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2397"/>
        <w:spacing w:before="164" w:line="177" w:lineRule="auto"/>
        <w:outlineLvl w:val="0"/>
        <w:rPr>
          <w:rFonts w:ascii="LiSu" w:hAnsi="LiSu" w:eastAsia="LiSu" w:cs="LiSu"/>
          <w:sz w:val="55"/>
          <w:szCs w:val="55"/>
        </w:rPr>
      </w:pPr>
      <w:r>
        <w:pict>
          <v:rect id="_x0000_s2" style="position:absolute;margin-left:113.997pt;margin-top:62.0031pt;mso-position-vertical-relative:page;mso-position-horizontal-relative:page;width:0.55pt;height:114pt;z-index:251659264;" o:allowincell="f" fillcolor="#000000" filled="true" stroked="false"/>
        </w:pict>
      </w:r>
      <w:r>
        <w:drawing>
          <wp:anchor distT="0" distB="0" distL="0" distR="0" simplePos="0" relativeHeight="251658240" behindDoc="0" locked="0" layoutInCell="0" allowOverlap="1">
            <wp:simplePos x="0" y="0"/>
            <wp:positionH relativeFrom="page">
              <wp:posOffset>82554</wp:posOffset>
            </wp:positionH>
            <wp:positionV relativeFrom="page">
              <wp:posOffset>730287</wp:posOffset>
            </wp:positionV>
            <wp:extent cx="1301723" cy="596822"/>
            <wp:effectExtent l="0" t="0" r="0" b="0"/>
            <wp:wrapNone/>
            <wp:docPr id="2" name="IM 2"/>
            <wp:cNvGraphicFramePr/>
            <a:graphic>
              <a:graphicData uri="http://schemas.openxmlformats.org/drawingml/2006/picture">
                <pic:pic>
                  <pic:nvPicPr>
                    <pic:cNvPr id="2" name="IM 2"/>
                    <pic:cNvPicPr/>
                  </pic:nvPicPr>
                  <pic:blipFill>
                    <a:blip r:embed="rId1"/>
                    <a:stretch>
                      <a:fillRect/>
                    </a:stretch>
                  </pic:blipFill>
                  <pic:spPr>
                    <a:xfrm rot="0">
                      <a:off x="0" y="0"/>
                      <a:ext cx="1301723" cy="596822"/>
                    </a:xfrm>
                    <a:prstGeom prst="rect">
                      <a:avLst/>
                    </a:prstGeom>
                  </pic:spPr>
                </pic:pic>
              </a:graphicData>
            </a:graphic>
          </wp:anchor>
        </w:drawing>
      </w:r>
      <w:r>
        <w:rPr>
          <w:rFonts w:ascii="LiSu" w:hAnsi="LiSu" w:eastAsia="LiSu" w:cs="LiSu"/>
          <w:sz w:val="55"/>
          <w:szCs w:val="55"/>
          <w:b/>
          <w:bCs/>
          <w:spacing w:val="19"/>
        </w:rPr>
        <w:t>第三版前言</w:t>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pStyle w:val="BodyText"/>
        <w:ind w:left="2390" w:right="34" w:firstLine="629"/>
        <w:spacing w:before="85" w:line="334" w:lineRule="auto"/>
        <w:rPr/>
      </w:pPr>
      <w:r>
        <w:rPr>
          <w:spacing w:val="27"/>
        </w:rPr>
        <w:t>随着国民经济的发展，插花与花艺设计行业也越来越欣欣向</w:t>
      </w:r>
      <w:r>
        <w:rPr>
          <w:spacing w:val="2"/>
        </w:rPr>
        <w:t xml:space="preserve"> </w:t>
      </w:r>
      <w:r>
        <w:rPr>
          <w:spacing w:val="26"/>
        </w:rPr>
        <w:t>荣。目前国内各大城市的专业花店如雨后春笋般增加迅速，各类</w:t>
      </w:r>
      <w:r>
        <w:rPr>
          <w:spacing w:val="10"/>
        </w:rPr>
        <w:t xml:space="preserve"> </w:t>
      </w:r>
      <w:r>
        <w:rPr>
          <w:spacing w:val="26"/>
        </w:rPr>
        <w:t>花艺培训成为社会热点。各大中专院校有关专业也开始把“插花</w:t>
      </w:r>
      <w:r>
        <w:rPr>
          <w:spacing w:val="12"/>
        </w:rPr>
        <w:t xml:space="preserve"> </w:t>
      </w:r>
      <w:r>
        <w:rPr>
          <w:spacing w:val="26"/>
        </w:rPr>
        <w:t>与花艺设计”作为专业的主干课程进行教学，培养专业的插花与</w:t>
      </w:r>
    </w:p>
    <w:p>
      <w:pPr>
        <w:pStyle w:val="BodyText"/>
        <w:ind w:left="2390"/>
        <w:spacing w:line="220" w:lineRule="auto"/>
        <w:rPr/>
      </w:pPr>
      <w:r>
        <w:rPr>
          <w:spacing w:val="23"/>
        </w:rPr>
        <w:t>花艺设计人才。然而生活中高水平理实一体化的教材还是缺乏，</w:t>
      </w:r>
    </w:p>
    <w:p>
      <w:pPr>
        <w:pStyle w:val="BodyText"/>
        <w:ind w:left="2390" w:right="105"/>
        <w:spacing w:before="158" w:line="334" w:lineRule="auto"/>
        <w:rPr/>
      </w:pPr>
      <w:r>
        <w:rPr>
          <w:spacing w:val="26"/>
        </w:rPr>
        <w:t>原因是高校从事插花与花艺教学的教师普遍比较少参与行业花艺</w:t>
      </w:r>
      <w:r>
        <w:rPr>
          <w:spacing w:val="15"/>
        </w:rPr>
        <w:t xml:space="preserve"> </w:t>
      </w:r>
      <w:r>
        <w:rPr>
          <w:spacing w:val="26"/>
        </w:rPr>
        <w:t>设计实际工程，对于这个实践性很强、更新速度快的学科很难编</w:t>
      </w:r>
      <w:r>
        <w:rPr>
          <w:spacing w:val="14"/>
        </w:rPr>
        <w:t xml:space="preserve"> </w:t>
      </w:r>
      <w:r>
        <w:rPr>
          <w:spacing w:val="25"/>
        </w:rPr>
        <w:t>写出紧跟时代步伐、操作性强的实践教学内容；虽然各个插花与</w:t>
      </w:r>
      <w:r>
        <w:rPr>
          <w:spacing w:val="10"/>
        </w:rPr>
        <w:t xml:space="preserve"> </w:t>
      </w:r>
      <w:r>
        <w:rPr>
          <w:spacing w:val="33"/>
        </w:rPr>
        <w:t>花艺设计培训机构的培训师插花水平较高，</w:t>
      </w:r>
      <w:r>
        <w:rPr>
          <w:spacing w:val="32"/>
        </w:rPr>
        <w:t>但因国内高校</w:t>
      </w:r>
      <w:r>
        <w:rPr>
          <w:spacing w:val="-69"/>
        </w:rPr>
        <w:t xml:space="preserve"> </w:t>
      </w:r>
      <w:r>
        <w:rPr>
          <w:spacing w:val="32"/>
        </w:rPr>
        <w:t>一</w:t>
      </w:r>
      <w:r>
        <w:rPr>
          <w:spacing w:val="-74"/>
        </w:rPr>
        <w:t xml:space="preserve"> </w:t>
      </w:r>
      <w:r>
        <w:rPr>
          <w:spacing w:val="32"/>
        </w:rPr>
        <w:t>直</w:t>
      </w:r>
      <w:r>
        <w:rPr/>
        <w:t xml:space="preserve"> </w:t>
      </w:r>
      <w:r>
        <w:rPr>
          <w:spacing w:val="37"/>
        </w:rPr>
        <w:t>没有开设插花与花艺设计专业，所以业内人员接受过系统性专</w:t>
      </w:r>
    </w:p>
    <w:p>
      <w:pPr>
        <w:pStyle w:val="BodyText"/>
        <w:ind w:left="2390"/>
        <w:spacing w:line="220" w:lineRule="auto"/>
        <w:rPr/>
      </w:pPr>
      <w:r>
        <w:rPr>
          <w:spacing w:val="22"/>
        </w:rPr>
        <w:t>业教育的很少，花艺培训教师也难总结编写系统性的专业教材。</w:t>
      </w:r>
    </w:p>
    <w:p>
      <w:pPr>
        <w:pStyle w:val="BodyText"/>
        <w:ind w:left="2390" w:right="139"/>
        <w:spacing w:before="158" w:line="334" w:lineRule="auto"/>
        <w:rPr/>
      </w:pPr>
      <w:r>
        <w:rPr>
          <w:spacing w:val="23"/>
        </w:rPr>
        <w:t>因此，我们在2003年集合国内各高职高专院校长期专业从事“插</w:t>
      </w:r>
      <w:r>
        <w:rPr>
          <w:spacing w:val="4"/>
        </w:rPr>
        <w:t xml:space="preserve"> </w:t>
      </w:r>
      <w:r>
        <w:rPr>
          <w:spacing w:val="25"/>
        </w:rPr>
        <w:t>花与花艺设计”的老师协同社会上优秀的插花大师组成教材编写</w:t>
      </w:r>
      <w:r>
        <w:rPr>
          <w:spacing w:val="5"/>
        </w:rPr>
        <w:t xml:space="preserve"> </w:t>
      </w:r>
      <w:r>
        <w:rPr>
          <w:spacing w:val="25"/>
        </w:rPr>
        <w:t>组，博览国内外“插花与花艺设计”教材以及各类插花书籍，以</w:t>
      </w:r>
    </w:p>
    <w:p>
      <w:pPr>
        <w:pStyle w:val="BodyText"/>
        <w:ind w:left="2390"/>
        <w:spacing w:line="220" w:lineRule="auto"/>
        <w:rPr/>
      </w:pPr>
      <w:r>
        <w:rPr>
          <w:spacing w:val="22"/>
        </w:rPr>
        <w:t>主编多年的教案为蓝本，结合其他院校专业插花教学的特色点、</w:t>
      </w:r>
    </w:p>
    <w:p>
      <w:pPr>
        <w:pStyle w:val="BodyText"/>
        <w:ind w:left="2390"/>
        <w:spacing w:before="158" w:line="340" w:lineRule="auto"/>
        <w:rPr/>
      </w:pPr>
      <w:r>
        <w:rPr>
          <w:spacing w:val="24"/>
        </w:rPr>
        <w:t>行业真实的花艺工程项目，认真讨论，取长补短，于200</w:t>
      </w:r>
      <w:r>
        <w:rPr>
          <w:spacing w:val="23"/>
        </w:rPr>
        <w:t>7年汇编</w:t>
      </w:r>
      <w:r>
        <w:rPr>
          <w:spacing w:val="23"/>
        </w:rPr>
        <w:t xml:space="preserve"> </w:t>
      </w:r>
      <w:r>
        <w:rPr>
          <w:spacing w:val="23"/>
        </w:rPr>
        <w:t>了本教材的第一版。因其高质量在2008年被教育部评为普通高等</w:t>
      </w:r>
      <w:r>
        <w:rPr>
          <w:spacing w:val="6"/>
        </w:rPr>
        <w:t xml:space="preserve">  </w:t>
      </w:r>
      <w:r>
        <w:rPr>
          <w:spacing w:val="25"/>
        </w:rPr>
        <w:t>教育精品教材。在使用过程中，我们觉得第一版教材虽第一次建</w:t>
      </w:r>
      <w:r>
        <w:rPr>
          <w:spacing w:val="25"/>
        </w:rPr>
        <w:t xml:space="preserve"> </w:t>
      </w:r>
      <w:r>
        <w:rPr>
          <w:spacing w:val="25"/>
        </w:rPr>
        <w:t>立了系统性的插花与花艺设计理论教学体系，但第一版对中国传</w:t>
      </w:r>
      <w:r>
        <w:rPr>
          <w:spacing w:val="25"/>
        </w:rPr>
        <w:t xml:space="preserve"> </w:t>
      </w:r>
      <w:r>
        <w:rPr>
          <w:spacing w:val="25"/>
        </w:rPr>
        <w:t>统插花的教学明显不足；另外，随着时代的发展，不少应用性插</w:t>
      </w:r>
      <w:r>
        <w:rPr>
          <w:spacing w:val="25"/>
        </w:rPr>
        <w:t xml:space="preserve"> </w:t>
      </w:r>
      <w:r>
        <w:rPr>
          <w:spacing w:val="24"/>
        </w:rPr>
        <w:t>花的设计风格也已经有了很大的变化。所以，在2014年</w:t>
      </w:r>
      <w:r>
        <w:rPr>
          <w:spacing w:val="23"/>
        </w:rPr>
        <w:t>，我们再</w:t>
      </w:r>
      <w:r>
        <w:rPr/>
        <w:t xml:space="preserve">  </w:t>
      </w:r>
      <w:r>
        <w:rPr>
          <w:spacing w:val="20"/>
        </w:rPr>
        <w:t>版修改，更全面的完善了东方插花教学体系，更新了各类应用性；</w:t>
      </w:r>
    </w:p>
    <w:p>
      <w:pPr>
        <w:pStyle w:val="BodyText"/>
        <w:ind w:left="2390"/>
        <w:spacing w:before="1" w:line="220" w:lineRule="auto"/>
        <w:rPr/>
      </w:pPr>
      <w:r>
        <w:rPr>
          <w:spacing w:val="26"/>
        </w:rPr>
        <w:t>插花案例，使得教材更全面系统地介绍了插</w:t>
      </w:r>
      <w:r>
        <w:rPr>
          <w:spacing w:val="25"/>
        </w:rPr>
        <w:t>花与花艺设计的有关</w:t>
      </w:r>
    </w:p>
    <w:p>
      <w:pPr>
        <w:spacing w:line="220" w:lineRule="auto"/>
        <w:sectPr>
          <w:pgSz w:w="12060" w:h="16950"/>
          <w:pgMar w:top="1150" w:right="1409" w:bottom="0" w:left="130" w:header="0" w:footer="0" w:gutter="0"/>
        </w:sectPr>
        <w:rPr/>
      </w:pPr>
    </w:p>
    <w:p>
      <w:pPr>
        <w:spacing w:line="429" w:lineRule="auto"/>
        <w:rPr>
          <w:rFonts w:ascii="Arial"/>
          <w:sz w:val="21"/>
        </w:rPr>
      </w:pPr>
      <w:r/>
    </w:p>
    <w:p>
      <w:pPr>
        <w:pStyle w:val="BodyText"/>
        <w:ind w:left="389"/>
        <w:spacing w:before="91" w:line="350" w:lineRule="auto"/>
        <w:jc w:val="both"/>
        <w:rPr>
          <w:sz w:val="28"/>
          <w:szCs w:val="28"/>
        </w:rPr>
      </w:pPr>
      <w:r>
        <w:rPr>
          <w:sz w:val="28"/>
          <w:szCs w:val="28"/>
          <w:spacing w:val="27"/>
        </w:rPr>
        <w:t>理论和技能，使学生在全面了解插花这个学科的</w:t>
      </w:r>
      <w:r>
        <w:rPr>
          <w:sz w:val="28"/>
          <w:szCs w:val="28"/>
          <w:spacing w:val="26"/>
        </w:rPr>
        <w:t>基础上同时有扎</w:t>
      </w:r>
      <w:r>
        <w:rPr>
          <w:sz w:val="28"/>
          <w:szCs w:val="28"/>
        </w:rPr>
        <w:t xml:space="preserve"> </w:t>
      </w:r>
      <w:r>
        <w:rPr>
          <w:sz w:val="28"/>
          <w:szCs w:val="28"/>
          <w:spacing w:val="27"/>
        </w:rPr>
        <w:t>实的设计理论支撑以后的实践教学。近几年</w:t>
      </w:r>
      <w:r>
        <w:rPr>
          <w:sz w:val="28"/>
          <w:szCs w:val="28"/>
          <w:spacing w:val="26"/>
        </w:rPr>
        <w:t>，随着信息化教学手</w:t>
      </w:r>
      <w:r>
        <w:rPr>
          <w:sz w:val="28"/>
          <w:szCs w:val="28"/>
        </w:rPr>
        <w:t xml:space="preserve"> </w:t>
      </w:r>
      <w:r>
        <w:rPr>
          <w:sz w:val="28"/>
          <w:szCs w:val="28"/>
          <w:spacing w:val="27"/>
        </w:rPr>
        <w:t>段的普及，插花与花艺设计作为立体造型艺术，我们在</w:t>
      </w:r>
      <w:r>
        <w:rPr>
          <w:sz w:val="28"/>
          <w:szCs w:val="28"/>
          <w:spacing w:val="26"/>
        </w:rPr>
        <w:t>教材中引</w:t>
      </w:r>
      <w:r>
        <w:rPr>
          <w:sz w:val="28"/>
          <w:szCs w:val="28"/>
        </w:rPr>
        <w:t xml:space="preserve"> </w:t>
      </w:r>
      <w:r>
        <w:rPr>
          <w:sz w:val="28"/>
          <w:szCs w:val="28"/>
          <w:spacing w:val="26"/>
        </w:rPr>
        <w:t>进三维建模，微课示范，方便学生自主学习</w:t>
      </w:r>
      <w:r>
        <w:rPr>
          <w:sz w:val="28"/>
          <w:szCs w:val="28"/>
          <w:spacing w:val="25"/>
        </w:rPr>
        <w:t>；另外，随着世界青</w:t>
      </w:r>
      <w:r>
        <w:rPr>
          <w:sz w:val="28"/>
          <w:szCs w:val="28"/>
        </w:rPr>
        <w:t xml:space="preserve"> </w:t>
      </w:r>
      <w:r>
        <w:rPr>
          <w:sz w:val="28"/>
          <w:szCs w:val="28"/>
          <w:spacing w:val="24"/>
        </w:rPr>
        <w:t>年技能大赛花艺赛项、花艺世界杯、花艺欧洲杯等国际花艺赛事</w:t>
      </w:r>
      <w:r>
        <w:rPr>
          <w:sz w:val="28"/>
          <w:szCs w:val="28"/>
          <w:spacing w:val="11"/>
        </w:rPr>
        <w:t xml:space="preserve"> </w:t>
      </w:r>
      <w:r>
        <w:rPr>
          <w:sz w:val="28"/>
          <w:szCs w:val="28"/>
          <w:spacing w:val="24"/>
        </w:rPr>
        <w:t>的引进，我们直接把国际花艺标准引进到教材中，于2019</w:t>
      </w:r>
      <w:r>
        <w:rPr>
          <w:sz w:val="28"/>
          <w:szCs w:val="28"/>
          <w:spacing w:val="23"/>
        </w:rPr>
        <w:t>年本教</w:t>
      </w:r>
    </w:p>
    <w:p>
      <w:pPr>
        <w:pStyle w:val="BodyText"/>
        <w:ind w:left="389"/>
        <w:spacing w:line="222" w:lineRule="auto"/>
        <w:rPr>
          <w:sz w:val="28"/>
          <w:szCs w:val="28"/>
        </w:rPr>
      </w:pPr>
      <w:r>
        <w:rPr>
          <w:sz w:val="28"/>
          <w:szCs w:val="28"/>
          <w:spacing w:val="7"/>
        </w:rPr>
        <w:t>材再一次修订出版。</w:t>
      </w:r>
    </w:p>
    <w:p>
      <w:pPr>
        <w:pStyle w:val="BodyText"/>
        <w:ind w:right="2"/>
        <w:spacing w:before="221" w:line="517" w:lineRule="exact"/>
        <w:jc w:val="right"/>
        <w:rPr>
          <w:sz w:val="28"/>
          <w:szCs w:val="28"/>
        </w:rPr>
      </w:pPr>
      <w:r>
        <w:rPr>
          <w:sz w:val="28"/>
          <w:szCs w:val="28"/>
          <w:spacing w:val="26"/>
          <w:position w:val="17"/>
        </w:rPr>
        <w:t>为方便学生课余时间学习和教师授课参考，中国农业出版社</w:t>
      </w:r>
    </w:p>
    <w:p>
      <w:pPr>
        <w:pStyle w:val="BodyText"/>
        <w:ind w:left="389"/>
        <w:spacing w:line="219" w:lineRule="auto"/>
        <w:rPr>
          <w:sz w:val="28"/>
          <w:szCs w:val="28"/>
        </w:rPr>
      </w:pPr>
      <w:r>
        <w:rPr>
          <w:sz w:val="28"/>
          <w:szCs w:val="28"/>
          <w:spacing w:val="28"/>
        </w:rPr>
        <w:t>数字平台——“中国农业教育在线”配置了该</w:t>
      </w:r>
      <w:r>
        <w:rPr>
          <w:sz w:val="28"/>
          <w:szCs w:val="28"/>
          <w:spacing w:val="27"/>
        </w:rPr>
        <w:t>教材的数字课程</w:t>
      </w:r>
    </w:p>
    <w:p>
      <w:pPr>
        <w:pStyle w:val="BodyText"/>
        <w:ind w:right="33"/>
        <w:spacing w:before="188" w:line="522" w:lineRule="exact"/>
        <w:jc w:val="right"/>
        <w:rPr>
          <w:sz w:val="28"/>
          <w:szCs w:val="28"/>
        </w:rPr>
      </w:pPr>
      <w:r>
        <w:rPr>
          <w:sz w:val="28"/>
          <w:szCs w:val="28"/>
          <w:spacing w:val="26"/>
          <w:position w:val="18"/>
        </w:rPr>
        <w:t>通过操作视频、习题、案例等形式将重点内</w:t>
      </w:r>
      <w:r>
        <w:rPr>
          <w:sz w:val="28"/>
          <w:szCs w:val="28"/>
          <w:spacing w:val="25"/>
          <w:position w:val="18"/>
        </w:rPr>
        <w:t>容、实训过程进行展</w:t>
      </w:r>
    </w:p>
    <w:p>
      <w:pPr>
        <w:pStyle w:val="BodyText"/>
        <w:ind w:left="389"/>
        <w:spacing w:before="1" w:line="221" w:lineRule="auto"/>
        <w:rPr>
          <w:sz w:val="28"/>
          <w:szCs w:val="28"/>
        </w:rPr>
      </w:pPr>
      <w:r>
        <w:rPr>
          <w:sz w:val="28"/>
          <w:szCs w:val="28"/>
          <w:spacing w:val="16"/>
        </w:rPr>
        <w:t>现，方便教师授课和学生学习。</w:t>
      </w:r>
    </w:p>
    <w:p>
      <w:pPr>
        <w:pStyle w:val="BodyText"/>
        <w:ind w:left="389" w:right="32" w:firstLine="619"/>
        <w:spacing w:before="221" w:line="343" w:lineRule="auto"/>
        <w:rPr>
          <w:sz w:val="28"/>
          <w:szCs w:val="28"/>
        </w:rPr>
      </w:pPr>
      <w:r>
        <w:rPr>
          <w:sz w:val="28"/>
          <w:szCs w:val="28"/>
          <w:spacing w:val="25"/>
        </w:rPr>
        <w:t>习近平总书记提出“人民对美好生活的向往就是我们的奋斗</w:t>
      </w:r>
      <w:r>
        <w:rPr>
          <w:sz w:val="28"/>
          <w:szCs w:val="28"/>
          <w:spacing w:val="9"/>
        </w:rPr>
        <w:t xml:space="preserve"> </w:t>
      </w:r>
      <w:r>
        <w:rPr>
          <w:sz w:val="28"/>
          <w:szCs w:val="28"/>
          <w:spacing w:val="24"/>
        </w:rPr>
        <w:t>目标。”编者为全面贯彻这一精神，翻阅大量最新专业书籍，参</w:t>
      </w:r>
      <w:r>
        <w:rPr>
          <w:sz w:val="28"/>
          <w:szCs w:val="28"/>
          <w:spacing w:val="8"/>
        </w:rPr>
        <w:t xml:space="preserve"> </w:t>
      </w:r>
      <w:r>
        <w:rPr>
          <w:sz w:val="28"/>
          <w:szCs w:val="28"/>
          <w:spacing w:val="24"/>
        </w:rPr>
        <w:t>考近几年所有插花花艺赛事，结合理论和实践一体、传统和现代</w:t>
      </w:r>
      <w:r>
        <w:rPr>
          <w:sz w:val="28"/>
          <w:szCs w:val="28"/>
          <w:spacing w:val="15"/>
        </w:rPr>
        <w:t xml:space="preserve"> </w:t>
      </w:r>
      <w:r>
        <w:rPr>
          <w:sz w:val="28"/>
          <w:szCs w:val="28"/>
          <w:spacing w:val="25"/>
        </w:rPr>
        <w:t>一体、民族和世界一体的基本原则，重视新知识、新技术、新工</w:t>
      </w:r>
      <w:r>
        <w:rPr>
          <w:sz w:val="28"/>
          <w:szCs w:val="28"/>
          <w:spacing w:val="17"/>
        </w:rPr>
        <w:t xml:space="preserve"> </w:t>
      </w:r>
      <w:r>
        <w:rPr>
          <w:sz w:val="28"/>
          <w:szCs w:val="28"/>
          <w:spacing w:val="37"/>
        </w:rPr>
        <w:t>艺、新方法应用，通过富有民族性、国际性、创意性、时代性</w:t>
      </w:r>
      <w:r>
        <w:rPr>
          <w:sz w:val="28"/>
          <w:szCs w:val="28"/>
        </w:rPr>
        <w:t xml:space="preserve"> </w:t>
      </w:r>
      <w:r>
        <w:rPr>
          <w:sz w:val="28"/>
          <w:szCs w:val="28"/>
          <w:spacing w:val="25"/>
        </w:rPr>
        <w:t>的花艺设计和插花实践，大力弘扬劳模精神、劳动精神、工匠精</w:t>
      </w:r>
      <w:r>
        <w:rPr>
          <w:sz w:val="28"/>
          <w:szCs w:val="28"/>
          <w:spacing w:val="17"/>
        </w:rPr>
        <w:t xml:space="preserve"> </w:t>
      </w:r>
      <w:r>
        <w:rPr>
          <w:sz w:val="28"/>
          <w:szCs w:val="28"/>
          <w:spacing w:val="24"/>
        </w:rPr>
        <w:t>神，激励更多学生和花艺爱好者走技能成才、技能报国、共创美</w:t>
      </w:r>
      <w:r>
        <w:rPr>
          <w:sz w:val="28"/>
          <w:szCs w:val="28"/>
          <w:spacing w:val="5"/>
        </w:rPr>
        <w:t xml:space="preserve"> </w:t>
      </w:r>
      <w:r>
        <w:rPr>
          <w:sz w:val="28"/>
          <w:szCs w:val="28"/>
          <w:spacing w:val="24"/>
        </w:rPr>
        <w:t>好之路，以培养更多高技能人才和大国工匠，为全面建设更加文</w:t>
      </w:r>
    </w:p>
    <w:p>
      <w:pPr>
        <w:pStyle w:val="BodyText"/>
        <w:ind w:left="389"/>
        <w:spacing w:before="1" w:line="220" w:lineRule="auto"/>
        <w:rPr>
          <w:sz w:val="28"/>
          <w:szCs w:val="28"/>
        </w:rPr>
      </w:pPr>
      <w:r>
        <w:rPr>
          <w:sz w:val="28"/>
          <w:szCs w:val="28"/>
          <w:spacing w:val="20"/>
        </w:rPr>
        <w:t>明、更加美好的社会主义现代化国家提供有力人才保障。</w:t>
      </w:r>
    </w:p>
    <w:p>
      <w:pPr>
        <w:pStyle w:val="BodyText"/>
        <w:ind w:left="389" w:right="26" w:firstLine="619"/>
        <w:spacing w:before="195" w:line="349" w:lineRule="auto"/>
        <w:rPr>
          <w:sz w:val="28"/>
          <w:szCs w:val="28"/>
        </w:rPr>
      </w:pPr>
      <w:r>
        <w:rPr>
          <w:sz w:val="28"/>
          <w:szCs w:val="28"/>
          <w:spacing w:val="25"/>
        </w:rPr>
        <w:t>衷心地感谢这些参考文献和花艺作品的作者，是你们专业的</w:t>
      </w:r>
      <w:r>
        <w:rPr>
          <w:sz w:val="28"/>
          <w:szCs w:val="28"/>
          <w:spacing w:val="16"/>
        </w:rPr>
        <w:t xml:space="preserve"> </w:t>
      </w:r>
      <w:r>
        <w:rPr>
          <w:sz w:val="28"/>
          <w:szCs w:val="28"/>
          <w:spacing w:val="23"/>
        </w:rPr>
        <w:t>论述，出彩的作品，点点滴滴，汇流成河，才有本教材的一版、</w:t>
      </w:r>
      <w:r>
        <w:rPr>
          <w:sz w:val="28"/>
          <w:szCs w:val="28"/>
          <w:spacing w:val="14"/>
        </w:rPr>
        <w:t xml:space="preserve"> </w:t>
      </w:r>
      <w:r>
        <w:rPr>
          <w:sz w:val="28"/>
          <w:szCs w:val="28"/>
          <w:spacing w:val="29"/>
        </w:rPr>
        <w:t>二版、三版!也感谢出版社各位同行，因为你们的支持，后期的</w:t>
      </w:r>
    </w:p>
    <w:p>
      <w:pPr>
        <w:pStyle w:val="BodyText"/>
        <w:ind w:left="389"/>
        <w:spacing w:before="1" w:line="219" w:lineRule="auto"/>
        <w:rPr>
          <w:sz w:val="28"/>
          <w:szCs w:val="28"/>
        </w:rPr>
      </w:pPr>
      <w:r>
        <w:rPr>
          <w:sz w:val="28"/>
          <w:szCs w:val="28"/>
          <w:spacing w:val="25"/>
        </w:rPr>
        <w:t>细心专业的编辑，才有本教材的产生。感谢你们</w:t>
      </w:r>
    </w:p>
    <w:p>
      <w:pPr>
        <w:spacing w:line="318" w:lineRule="auto"/>
        <w:rPr>
          <w:rFonts w:ascii="Arial"/>
          <w:sz w:val="21"/>
        </w:rPr>
      </w:pPr>
      <w:r/>
    </w:p>
    <w:p>
      <w:pPr>
        <w:spacing w:line="319" w:lineRule="auto"/>
        <w:rPr>
          <w:rFonts w:ascii="Arial"/>
          <w:sz w:val="21"/>
        </w:rPr>
      </w:pPr>
      <w:r/>
    </w:p>
    <w:p>
      <w:pPr>
        <w:pStyle w:val="BodyText"/>
        <w:ind w:left="7459"/>
        <w:spacing w:before="91" w:line="626" w:lineRule="exact"/>
        <w:rPr>
          <w:sz w:val="28"/>
          <w:szCs w:val="28"/>
        </w:rPr>
      </w:pPr>
      <w:r>
        <w:rPr>
          <w:sz w:val="28"/>
          <w:szCs w:val="28"/>
          <w:spacing w:val="-11"/>
          <w:position w:val="26"/>
        </w:rPr>
        <w:t>编</w:t>
      </w:r>
      <w:r>
        <w:rPr>
          <w:sz w:val="28"/>
          <w:szCs w:val="28"/>
          <w:spacing w:val="20"/>
          <w:position w:val="26"/>
        </w:rPr>
        <w:t xml:space="preserve">  </w:t>
      </w:r>
      <w:r>
        <w:rPr>
          <w:sz w:val="28"/>
          <w:szCs w:val="28"/>
          <w:spacing w:val="-11"/>
          <w:position w:val="26"/>
        </w:rPr>
        <w:t>者</w:t>
      </w:r>
    </w:p>
    <w:p>
      <w:pPr>
        <w:pStyle w:val="BodyText"/>
        <w:ind w:left="7420"/>
        <w:spacing w:line="222" w:lineRule="auto"/>
        <w:rPr>
          <w:sz w:val="17"/>
          <w:szCs w:val="17"/>
        </w:rPr>
      </w:pPr>
      <w:r>
        <w:rPr>
          <w:sz w:val="17"/>
          <w:szCs w:val="17"/>
          <w:spacing w:val="-10"/>
        </w:rPr>
        <w:t>2</w:t>
      </w:r>
      <w:r>
        <w:rPr>
          <w:sz w:val="17"/>
          <w:szCs w:val="17"/>
          <w:spacing w:val="-35"/>
        </w:rPr>
        <w:t xml:space="preserve"> </w:t>
      </w:r>
      <w:r>
        <w:rPr>
          <w:sz w:val="17"/>
          <w:szCs w:val="17"/>
          <w:spacing w:val="-10"/>
        </w:rPr>
        <w:t>0</w:t>
      </w:r>
      <w:r>
        <w:rPr>
          <w:sz w:val="17"/>
          <w:szCs w:val="17"/>
          <w:spacing w:val="-27"/>
        </w:rPr>
        <w:t xml:space="preserve"> </w:t>
      </w:r>
      <w:r>
        <w:rPr>
          <w:sz w:val="17"/>
          <w:szCs w:val="17"/>
          <w:spacing w:val="-10"/>
        </w:rPr>
        <w:t>1</w:t>
      </w:r>
      <w:r>
        <w:rPr>
          <w:sz w:val="17"/>
          <w:szCs w:val="17"/>
          <w:spacing w:val="-39"/>
        </w:rPr>
        <w:t xml:space="preserve"> </w:t>
      </w:r>
      <w:r>
        <w:rPr>
          <w:sz w:val="17"/>
          <w:szCs w:val="17"/>
          <w:spacing w:val="-10"/>
        </w:rPr>
        <w:t>9</w:t>
      </w:r>
      <w:r>
        <w:rPr>
          <w:sz w:val="17"/>
          <w:szCs w:val="17"/>
          <w:spacing w:val="-31"/>
        </w:rPr>
        <w:t xml:space="preserve"> </w:t>
      </w:r>
      <w:r>
        <w:rPr>
          <w:sz w:val="17"/>
          <w:szCs w:val="17"/>
          <w:spacing w:val="-10"/>
        </w:rPr>
        <w:t>年</w:t>
      </w:r>
      <w:r>
        <w:rPr>
          <w:sz w:val="17"/>
          <w:szCs w:val="17"/>
          <w:spacing w:val="-35"/>
        </w:rPr>
        <w:t xml:space="preserve"> </w:t>
      </w:r>
      <w:r>
        <w:rPr>
          <w:sz w:val="17"/>
          <w:szCs w:val="17"/>
          <w:spacing w:val="-10"/>
        </w:rPr>
        <w:t>7</w:t>
      </w:r>
      <w:r>
        <w:rPr>
          <w:sz w:val="17"/>
          <w:szCs w:val="17"/>
          <w:spacing w:val="-26"/>
        </w:rPr>
        <w:t xml:space="preserve"> </w:t>
      </w:r>
      <w:r>
        <w:rPr>
          <w:sz w:val="17"/>
          <w:szCs w:val="17"/>
          <w:spacing w:val="-10"/>
        </w:rPr>
        <w:t>月</w:t>
      </w:r>
    </w:p>
    <w:p>
      <w:pPr>
        <w:spacing w:line="222" w:lineRule="auto"/>
        <w:sectPr>
          <w:footerReference w:type="default" r:id="rId2"/>
          <w:pgSz w:w="11900" w:h="16840"/>
          <w:pgMar w:top="1431" w:right="1416" w:bottom="469" w:left="1499" w:header="0" w:footer="300" w:gutter="0"/>
        </w:sectPr>
        <w:rPr>
          <w:sz w:val="17"/>
          <w:szCs w:val="17"/>
        </w:rPr>
      </w:pPr>
    </w:p>
    <w:p>
      <w:pPr>
        <w:spacing w:line="275" w:lineRule="auto"/>
        <w:rPr>
          <w:rFonts w:ascii="Arial"/>
          <w:sz w:val="21"/>
        </w:rPr>
      </w:pPr>
      <w:r>
        <w:pict>
          <v:rect id="_x0000_s4" style="position:absolute;margin-left:114.502pt;margin-top:144.504pt;mso-position-vertical-relative:page;mso-position-horizontal-relative:page;width:0.5pt;height:110pt;z-index:251663360;" o:allowincell="f" fillcolor="#000000" filled="true" stroked="false"/>
        </w:pict>
      </w:r>
      <w:r>
        <w:drawing>
          <wp:anchor distT="0" distB="0" distL="0" distR="0" simplePos="0" relativeHeight="251662336" behindDoc="0" locked="0" layoutInCell="0" allowOverlap="1">
            <wp:simplePos x="0" y="0"/>
            <wp:positionH relativeFrom="page">
              <wp:posOffset>476286</wp:posOffset>
            </wp:positionH>
            <wp:positionV relativeFrom="page">
              <wp:posOffset>1536748</wp:posOffset>
            </wp:positionV>
            <wp:extent cx="933378" cy="825423"/>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933378" cy="825423"/>
                    </a:xfrm>
                    <a:prstGeom prst="rect">
                      <a:avLst/>
                    </a:prstGeom>
                  </pic:spPr>
                </pic:pic>
              </a:graphicData>
            </a:graphic>
          </wp:anchor>
        </w:drawing>
      </w: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ind w:left="1757"/>
        <w:spacing w:before="166" w:line="177" w:lineRule="auto"/>
        <w:rPr>
          <w:rFonts w:ascii="LiSu" w:hAnsi="LiSu" w:eastAsia="LiSu" w:cs="LiSu"/>
          <w:sz w:val="51"/>
          <w:szCs w:val="51"/>
        </w:rPr>
      </w:pPr>
      <w:r>
        <w:rPr>
          <w:rFonts w:ascii="LiSu" w:hAnsi="LiSu" w:eastAsia="LiSu" w:cs="LiSu"/>
          <w:sz w:val="51"/>
          <w:szCs w:val="51"/>
          <w:b/>
          <w:bCs/>
          <w:spacing w:val="12"/>
        </w:rPr>
        <w:t>第一版前言</w:t>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pStyle w:val="BodyText"/>
        <w:ind w:left="1789" w:right="235" w:firstLine="549"/>
        <w:spacing w:before="78" w:line="346" w:lineRule="auto"/>
        <w:rPr>
          <w:sz w:val="24"/>
          <w:szCs w:val="24"/>
        </w:rPr>
      </w:pPr>
      <w:r>
        <w:rPr>
          <w:sz w:val="24"/>
          <w:szCs w:val="24"/>
          <w:spacing w:val="31"/>
        </w:rPr>
        <w:t>随着国民经济的发展，广大人民日益追求有鲜花陪伴的生</w:t>
      </w:r>
      <w:r>
        <w:rPr>
          <w:sz w:val="24"/>
          <w:szCs w:val="24"/>
          <w:spacing w:val="13"/>
        </w:rPr>
        <w:t xml:space="preserve"> </w:t>
      </w:r>
      <w:r>
        <w:rPr>
          <w:sz w:val="24"/>
          <w:szCs w:val="24"/>
          <w:spacing w:val="21"/>
        </w:rPr>
        <w:t>活。目前国内各大城市的专业花店如雨后春笋增加迅速，插花成</w:t>
      </w:r>
      <w:r>
        <w:rPr>
          <w:sz w:val="24"/>
          <w:szCs w:val="24"/>
          <w:spacing w:val="15"/>
        </w:rPr>
        <w:t xml:space="preserve"> </w:t>
      </w:r>
      <w:r>
        <w:rPr>
          <w:sz w:val="24"/>
          <w:szCs w:val="24"/>
          <w:spacing w:val="20"/>
        </w:rPr>
        <w:t>为一个新兴行业正在崛起。但由于中国的国情，到现在国内插花</w:t>
      </w:r>
      <w:r>
        <w:rPr>
          <w:sz w:val="24"/>
          <w:szCs w:val="24"/>
          <w:spacing w:val="18"/>
        </w:rPr>
        <w:t xml:space="preserve"> </w:t>
      </w:r>
      <w:r>
        <w:rPr>
          <w:sz w:val="24"/>
          <w:szCs w:val="24"/>
          <w:spacing w:val="21"/>
        </w:rPr>
        <w:t>与花艺设计的专业人士奇缺。社会上大批人员希望</w:t>
      </w:r>
      <w:r>
        <w:rPr>
          <w:sz w:val="24"/>
          <w:szCs w:val="24"/>
          <w:spacing w:val="20"/>
        </w:rPr>
        <w:t>能进行系统的</w:t>
      </w:r>
      <w:r>
        <w:rPr>
          <w:sz w:val="24"/>
          <w:szCs w:val="24"/>
        </w:rPr>
        <w:t xml:space="preserve"> </w:t>
      </w:r>
      <w:r>
        <w:rPr>
          <w:sz w:val="24"/>
          <w:szCs w:val="24"/>
          <w:spacing w:val="21"/>
        </w:rPr>
        <w:t>学习后加入本行业，各类插花培训班应运而生，各大</w:t>
      </w:r>
      <w:r>
        <w:rPr>
          <w:sz w:val="24"/>
          <w:szCs w:val="24"/>
          <w:spacing w:val="20"/>
        </w:rPr>
        <w:t>中专院校有</w:t>
      </w:r>
      <w:r>
        <w:rPr>
          <w:sz w:val="24"/>
          <w:szCs w:val="24"/>
        </w:rPr>
        <w:t xml:space="preserve"> </w:t>
      </w:r>
      <w:r>
        <w:rPr>
          <w:sz w:val="24"/>
          <w:szCs w:val="24"/>
          <w:spacing w:val="20"/>
        </w:rPr>
        <w:t>关专业也把“插花艺术”作为专业的主干课程进行教学，培养专</w:t>
      </w:r>
      <w:r>
        <w:rPr>
          <w:sz w:val="24"/>
          <w:szCs w:val="24"/>
          <w:spacing w:val="17"/>
        </w:rPr>
        <w:t xml:space="preserve"> </w:t>
      </w:r>
      <w:r>
        <w:rPr>
          <w:sz w:val="24"/>
          <w:szCs w:val="24"/>
          <w:spacing w:val="19"/>
        </w:rPr>
        <w:t>业的插花与花艺设计人才。然这两类适合教学的教材极其缺乏，</w:t>
      </w:r>
      <w:r>
        <w:rPr>
          <w:sz w:val="24"/>
          <w:szCs w:val="24"/>
          <w:spacing w:val="6"/>
        </w:rPr>
        <w:t xml:space="preserve"> </w:t>
      </w:r>
      <w:r>
        <w:rPr>
          <w:sz w:val="24"/>
          <w:szCs w:val="24"/>
          <w:spacing w:val="21"/>
        </w:rPr>
        <w:t>即使有一些统编教材也是理论性较强，应用性</w:t>
      </w:r>
      <w:r>
        <w:rPr>
          <w:sz w:val="24"/>
          <w:szCs w:val="24"/>
          <w:spacing w:val="20"/>
        </w:rPr>
        <w:t>内容较少，并不能</w:t>
      </w:r>
      <w:r>
        <w:rPr>
          <w:sz w:val="24"/>
          <w:szCs w:val="24"/>
        </w:rPr>
        <w:t xml:space="preserve"> </w:t>
      </w:r>
      <w:r>
        <w:rPr>
          <w:sz w:val="24"/>
          <w:szCs w:val="24"/>
          <w:spacing w:val="22"/>
        </w:rPr>
        <w:t>适应蓬勃发展的插花教育事业的发展和要求。所以，我们编写了</w:t>
      </w:r>
      <w:r>
        <w:rPr>
          <w:sz w:val="24"/>
          <w:szCs w:val="24"/>
        </w:rPr>
        <w:t xml:space="preserve"> </w:t>
      </w:r>
      <w:r>
        <w:rPr>
          <w:sz w:val="24"/>
          <w:szCs w:val="24"/>
          <w:spacing w:val="20"/>
        </w:rPr>
        <w:t>这本《插花与花艺设计》高职高专教材，全面系统地介绍了插花</w:t>
      </w:r>
      <w:r>
        <w:rPr>
          <w:sz w:val="24"/>
          <w:szCs w:val="24"/>
          <w:spacing w:val="18"/>
        </w:rPr>
        <w:t xml:space="preserve"> </w:t>
      </w:r>
      <w:r>
        <w:rPr>
          <w:sz w:val="24"/>
          <w:szCs w:val="24"/>
          <w:spacing w:val="20"/>
        </w:rPr>
        <w:t>与花艺设计的有关理论和技能，使学生在全面了解插花这个学科</w:t>
      </w:r>
      <w:r>
        <w:rPr>
          <w:sz w:val="24"/>
          <w:szCs w:val="24"/>
          <w:spacing w:val="16"/>
        </w:rPr>
        <w:t xml:space="preserve"> </w:t>
      </w:r>
      <w:r>
        <w:rPr>
          <w:sz w:val="24"/>
          <w:szCs w:val="24"/>
          <w:spacing w:val="20"/>
        </w:rPr>
        <w:t>的基础上同时有扎实的设计理论支撑以后的实践教学。在基本花</w:t>
      </w:r>
      <w:r>
        <w:rPr>
          <w:sz w:val="24"/>
          <w:szCs w:val="24"/>
          <w:spacing w:val="18"/>
        </w:rPr>
        <w:t xml:space="preserve"> </w:t>
      </w:r>
      <w:r>
        <w:rPr>
          <w:sz w:val="24"/>
          <w:szCs w:val="24"/>
          <w:spacing w:val="20"/>
        </w:rPr>
        <w:t>型的实践教学中，对每个花型采用三维图示插作方法，演绎传统</w:t>
      </w:r>
      <w:r>
        <w:rPr>
          <w:sz w:val="24"/>
          <w:szCs w:val="24"/>
          <w:spacing w:val="17"/>
        </w:rPr>
        <w:t xml:space="preserve"> </w:t>
      </w:r>
      <w:r>
        <w:rPr>
          <w:sz w:val="24"/>
          <w:szCs w:val="24"/>
          <w:spacing w:val="19"/>
        </w:rPr>
        <w:t>和现代插花手法，用彩图表示插作效果，图文并茂，简单易懂；</w:t>
      </w:r>
      <w:r>
        <w:rPr>
          <w:sz w:val="24"/>
          <w:szCs w:val="24"/>
          <w:spacing w:val="7"/>
        </w:rPr>
        <w:t xml:space="preserve"> </w:t>
      </w:r>
      <w:r>
        <w:rPr>
          <w:sz w:val="24"/>
          <w:szCs w:val="24"/>
          <w:spacing w:val="31"/>
        </w:rPr>
        <w:t>在介绍现代花艺设计手法时，同样用彩图说明，直观易懂。另</w:t>
      </w:r>
      <w:r>
        <w:rPr>
          <w:sz w:val="24"/>
          <w:szCs w:val="24"/>
        </w:rPr>
        <w:t xml:space="preserve"> </w:t>
      </w:r>
      <w:r>
        <w:rPr>
          <w:sz w:val="24"/>
          <w:szCs w:val="24"/>
          <w:spacing w:val="19"/>
        </w:rPr>
        <w:t>外，本教材以较大的篇幅系统讲述插花艺术的应用，包括家居、</w:t>
      </w:r>
      <w:r>
        <w:rPr>
          <w:sz w:val="24"/>
          <w:szCs w:val="24"/>
          <w:spacing w:val="7"/>
        </w:rPr>
        <w:t xml:space="preserve"> </w:t>
      </w:r>
      <w:r>
        <w:rPr>
          <w:sz w:val="24"/>
          <w:szCs w:val="24"/>
          <w:spacing w:val="21"/>
        </w:rPr>
        <w:t>酒店、节庆、礼品、婚庆、葬礼等商业花艺设计，</w:t>
      </w:r>
      <w:r>
        <w:rPr>
          <w:sz w:val="24"/>
          <w:szCs w:val="24"/>
          <w:spacing w:val="20"/>
        </w:rPr>
        <w:t>突出了教材的</w:t>
      </w:r>
      <w:r>
        <w:rPr>
          <w:sz w:val="24"/>
          <w:szCs w:val="24"/>
        </w:rPr>
        <w:t xml:space="preserve"> </w:t>
      </w:r>
      <w:r>
        <w:rPr>
          <w:sz w:val="24"/>
          <w:szCs w:val="24"/>
          <w:spacing w:val="20"/>
        </w:rPr>
        <w:t>实用性。以简单明了的方法讲解艺术插花的创作与欣赏，为学生</w:t>
      </w:r>
    </w:p>
    <w:p>
      <w:pPr>
        <w:pStyle w:val="BodyText"/>
        <w:ind w:left="1789"/>
        <w:spacing w:line="220" w:lineRule="auto"/>
        <w:rPr>
          <w:sz w:val="24"/>
          <w:szCs w:val="24"/>
        </w:rPr>
      </w:pPr>
      <w:r>
        <w:rPr>
          <w:sz w:val="24"/>
          <w:szCs w:val="24"/>
          <w:spacing w:val="13"/>
        </w:rPr>
        <w:t>走上专业花艺设计师的道路打下坚实的基础。</w:t>
      </w:r>
    </w:p>
    <w:p>
      <w:pPr>
        <w:pStyle w:val="BodyText"/>
        <w:ind w:left="1789" w:right="195" w:firstLine="539"/>
        <w:spacing w:before="203" w:line="354" w:lineRule="auto"/>
        <w:rPr>
          <w:sz w:val="24"/>
          <w:szCs w:val="24"/>
        </w:rPr>
      </w:pPr>
      <w:r>
        <w:rPr>
          <w:sz w:val="24"/>
          <w:szCs w:val="24"/>
          <w:spacing w:val="22"/>
        </w:rPr>
        <w:t>本教材的编者都是国内各高职高专院校长期专业从</w:t>
      </w:r>
      <w:r>
        <w:rPr>
          <w:sz w:val="24"/>
          <w:szCs w:val="24"/>
          <w:spacing w:val="21"/>
        </w:rPr>
        <w:t>事插花与</w:t>
      </w:r>
      <w:r>
        <w:rPr>
          <w:sz w:val="24"/>
          <w:szCs w:val="24"/>
        </w:rPr>
        <w:t xml:space="preserve"> </w:t>
      </w:r>
      <w:r>
        <w:rPr>
          <w:sz w:val="24"/>
          <w:szCs w:val="24"/>
          <w:spacing w:val="22"/>
        </w:rPr>
        <w:t>花艺设计的老师。在编写过程中，编写组成员</w:t>
      </w:r>
      <w:r>
        <w:rPr>
          <w:sz w:val="24"/>
          <w:szCs w:val="24"/>
          <w:spacing w:val="21"/>
        </w:rPr>
        <w:t>博览国内外各种与</w:t>
      </w:r>
      <w:r>
        <w:rPr>
          <w:sz w:val="24"/>
          <w:szCs w:val="24"/>
        </w:rPr>
        <w:t xml:space="preserve"> </w:t>
      </w:r>
      <w:r>
        <w:rPr>
          <w:sz w:val="24"/>
          <w:szCs w:val="24"/>
          <w:spacing w:val="23"/>
        </w:rPr>
        <w:t>插花相关的教材和图集，以主编多年的教案为蓝本，结合其他院</w:t>
      </w:r>
    </w:p>
    <w:p>
      <w:pPr>
        <w:pStyle w:val="BodyText"/>
        <w:ind w:left="1789"/>
        <w:spacing w:line="220" w:lineRule="auto"/>
        <w:rPr>
          <w:sz w:val="24"/>
          <w:szCs w:val="24"/>
        </w:rPr>
      </w:pPr>
      <w:r>
        <w:rPr>
          <w:sz w:val="24"/>
          <w:szCs w:val="24"/>
          <w:spacing w:val="21"/>
        </w:rPr>
        <w:t>校专业插花教学的特色点，多次认真讨论，取长补短，汇编了本</w:t>
      </w:r>
    </w:p>
    <w:p>
      <w:pPr>
        <w:spacing w:line="220" w:lineRule="auto"/>
        <w:sectPr>
          <w:footerReference w:type="default" r:id="rId3"/>
          <w:pgSz w:w="11900" w:h="16840"/>
          <w:pgMar w:top="1431" w:right="1785" w:bottom="400" w:left="750" w:header="0" w:footer="0" w:gutter="0"/>
        </w:sectPr>
        <w:rPr>
          <w:sz w:val="24"/>
          <w:szCs w:val="24"/>
        </w:rPr>
      </w:pP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pStyle w:val="BodyText"/>
        <w:ind w:left="354"/>
        <w:spacing w:before="88" w:line="349" w:lineRule="auto"/>
        <w:rPr>
          <w:sz w:val="27"/>
          <w:szCs w:val="27"/>
        </w:rPr>
      </w:pPr>
      <w:r>
        <w:rPr>
          <w:sz w:val="27"/>
          <w:szCs w:val="27"/>
          <w:spacing w:val="16"/>
        </w:rPr>
        <w:t>教材。整个编写过程得到了深圳职业技木学院、北京农业职业学</w:t>
      </w:r>
      <w:r>
        <w:rPr>
          <w:sz w:val="27"/>
          <w:szCs w:val="27"/>
          <w:spacing w:val="15"/>
        </w:rPr>
        <w:t xml:space="preserve"> </w:t>
      </w:r>
      <w:r>
        <w:rPr>
          <w:sz w:val="27"/>
          <w:szCs w:val="27"/>
          <w:spacing w:val="17"/>
        </w:rPr>
        <w:t>院、上海农林职业技木学院、黑龙江农垦林业职业技术学院以及</w:t>
      </w:r>
      <w:r>
        <w:rPr>
          <w:sz w:val="27"/>
          <w:szCs w:val="27"/>
          <w:spacing w:val="13"/>
        </w:rPr>
        <w:t xml:space="preserve"> </w:t>
      </w:r>
      <w:r>
        <w:rPr>
          <w:sz w:val="27"/>
          <w:szCs w:val="27"/>
          <w:spacing w:val="16"/>
        </w:rPr>
        <w:t>广西农业职业技木学院的大力支持。教材成形后又得到北京林业</w:t>
      </w:r>
    </w:p>
    <w:p>
      <w:pPr>
        <w:pStyle w:val="BodyText"/>
        <w:ind w:left="354"/>
        <w:spacing w:line="222" w:lineRule="auto"/>
        <w:rPr>
          <w:sz w:val="27"/>
          <w:szCs w:val="27"/>
        </w:rPr>
      </w:pPr>
      <w:r>
        <w:rPr>
          <w:sz w:val="27"/>
          <w:szCs w:val="27"/>
          <w:spacing w:val="15"/>
        </w:rPr>
        <w:t>大学王莲英教授和中国农业大学高俊平教授的悉心指点和审稿</w:t>
      </w:r>
    </w:p>
    <w:p>
      <w:pPr>
        <w:pStyle w:val="BodyText"/>
        <w:ind w:left="354"/>
        <w:spacing w:before="181" w:line="219" w:lineRule="auto"/>
        <w:rPr>
          <w:sz w:val="27"/>
          <w:szCs w:val="27"/>
        </w:rPr>
      </w:pPr>
      <w:r>
        <w:rPr>
          <w:sz w:val="27"/>
          <w:szCs w:val="27"/>
          <w:spacing w:val="12"/>
        </w:rPr>
        <w:t>在此一并表示感谢。</w:t>
      </w:r>
    </w:p>
    <w:p>
      <w:pPr>
        <w:ind w:left="6844"/>
        <w:spacing w:before="205" w:line="536" w:lineRule="exact"/>
        <w:rPr>
          <w:rFonts w:ascii="SimSun" w:hAnsi="SimSun" w:eastAsia="SimSun" w:cs="SimSun"/>
          <w:sz w:val="27"/>
          <w:szCs w:val="27"/>
        </w:rPr>
      </w:pPr>
      <w:r>
        <w:rPr>
          <w:rFonts w:ascii="SimSun" w:hAnsi="SimSun" w:eastAsia="SimSun" w:cs="SimSun"/>
          <w:sz w:val="27"/>
          <w:szCs w:val="27"/>
          <w:spacing w:val="-7"/>
          <w:position w:val="20"/>
        </w:rPr>
        <w:t>编</w:t>
      </w:r>
      <w:r>
        <w:rPr>
          <w:rFonts w:ascii="SimSun" w:hAnsi="SimSun" w:eastAsia="SimSun" w:cs="SimSun"/>
          <w:sz w:val="27"/>
          <w:szCs w:val="27"/>
          <w:spacing w:val="1"/>
          <w:position w:val="20"/>
        </w:rPr>
        <w:t xml:space="preserve">  </w:t>
      </w:r>
      <w:r>
        <w:rPr>
          <w:rFonts w:ascii="SimSun" w:hAnsi="SimSun" w:eastAsia="SimSun" w:cs="SimSun"/>
          <w:sz w:val="27"/>
          <w:szCs w:val="27"/>
          <w:spacing w:val="-7"/>
          <w:position w:val="20"/>
        </w:rPr>
        <w:t>者</w:t>
      </w:r>
    </w:p>
    <w:p>
      <w:pPr>
        <w:ind w:left="6844"/>
        <w:spacing w:line="219" w:lineRule="auto"/>
        <w:rPr>
          <w:rFonts w:ascii="SimSun" w:hAnsi="SimSun" w:eastAsia="SimSun" w:cs="SimSun"/>
          <w:sz w:val="17"/>
          <w:szCs w:val="17"/>
        </w:rPr>
      </w:pPr>
      <w:r>
        <w:rPr>
          <w:rFonts w:ascii="SimSun" w:hAnsi="SimSun" w:eastAsia="SimSun" w:cs="SimSun"/>
          <w:sz w:val="17"/>
          <w:szCs w:val="17"/>
          <w:spacing w:val="21"/>
        </w:rPr>
        <w:t>2007年1月</w:t>
      </w:r>
    </w:p>
    <w:p>
      <w:pPr>
        <w:spacing w:line="219" w:lineRule="auto"/>
        <w:sectPr>
          <w:footerReference w:type="default" r:id="rId5"/>
          <w:pgSz w:w="11900" w:h="16840"/>
          <w:pgMar w:top="1431" w:right="1709" w:bottom="1229" w:left="1785" w:header="0" w:footer="1060" w:gutter="0"/>
        </w:sectPr>
        <w:rPr>
          <w:rFonts w:ascii="SimSun" w:hAnsi="SimSun" w:eastAsia="SimSun" w:cs="SimSun"/>
          <w:sz w:val="17"/>
          <w:szCs w:val="17"/>
        </w:rPr>
      </w:pPr>
    </w:p>
    <w:p>
      <w:pPr>
        <w:spacing w:line="262" w:lineRule="auto"/>
        <w:rPr>
          <w:rFonts w:ascii="Arial"/>
          <w:sz w:val="21"/>
        </w:rPr>
      </w:pPr>
      <w:r>
        <w:pict>
          <v:rect id="_x0000_s6" style="position:absolute;margin-left:115.501pt;margin-top:153pt;mso-position-vertical-relative:page;mso-position-horizontal-relative:page;width:0.5pt;height:117.05pt;z-index:251667456;" o:allowincell="f" fillcolor="#000000" filled="true" stroked="false"/>
        </w:pict>
      </w:r>
      <w:r>
        <w:drawing>
          <wp:anchor distT="0" distB="0" distL="0" distR="0" simplePos="0" relativeHeight="251666432" behindDoc="0" locked="0" layoutInCell="0" allowOverlap="1">
            <wp:simplePos x="0" y="0"/>
            <wp:positionH relativeFrom="page">
              <wp:posOffset>279363</wp:posOffset>
            </wp:positionH>
            <wp:positionV relativeFrom="page">
              <wp:posOffset>1619301</wp:posOffset>
            </wp:positionV>
            <wp:extent cx="1136648" cy="876217"/>
            <wp:effectExtent l="0" t="0" r="0" b="0"/>
            <wp:wrapNone/>
            <wp:docPr id="6" name="IM 6"/>
            <wp:cNvGraphicFramePr/>
            <a:graphic>
              <a:graphicData uri="http://schemas.openxmlformats.org/drawingml/2006/picture">
                <pic:pic>
                  <pic:nvPicPr>
                    <pic:cNvPr id="6" name="IM 6"/>
                    <pic:cNvPicPr/>
                  </pic:nvPicPr>
                  <pic:blipFill>
                    <a:blip r:embed="rId7"/>
                    <a:stretch>
                      <a:fillRect/>
                    </a:stretch>
                  </pic:blipFill>
                  <pic:spPr>
                    <a:xfrm rot="0">
                      <a:off x="0" y="0"/>
                      <a:ext cx="1136648" cy="876217"/>
                    </a:xfrm>
                    <a:prstGeom prst="rect">
                      <a:avLst/>
                    </a:prstGeom>
                  </pic:spPr>
                </pic:pic>
              </a:graphicData>
            </a:graphic>
          </wp:anchor>
        </w:drawing>
      </w: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left="2097"/>
        <w:spacing w:before="173" w:line="177" w:lineRule="auto"/>
        <w:rPr>
          <w:rFonts w:ascii="LiSu" w:hAnsi="LiSu" w:eastAsia="LiSu" w:cs="LiSu"/>
          <w:sz w:val="53"/>
          <w:szCs w:val="53"/>
        </w:rPr>
      </w:pPr>
      <w:r>
        <w:rPr>
          <w:rFonts w:ascii="LiSu" w:hAnsi="LiSu" w:eastAsia="LiSu" w:cs="LiSu"/>
          <w:sz w:val="53"/>
          <w:szCs w:val="53"/>
          <w:b/>
          <w:bCs/>
          <w:spacing w:val="3"/>
        </w:rPr>
        <w:t>第二版前言</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ind w:left="2140" w:right="12" w:firstLine="519"/>
        <w:spacing w:before="81" w:line="340" w:lineRule="auto"/>
        <w:jc w:val="both"/>
        <w:rPr>
          <w:sz w:val="25"/>
          <w:szCs w:val="25"/>
        </w:rPr>
      </w:pPr>
      <w:r>
        <w:rPr>
          <w:sz w:val="25"/>
          <w:szCs w:val="25"/>
          <w:spacing w:val="31"/>
        </w:rPr>
        <w:t>随着国民经济的发展，广大人民日益追求有</w:t>
      </w:r>
      <w:r>
        <w:rPr>
          <w:sz w:val="25"/>
          <w:szCs w:val="25"/>
          <w:spacing w:val="30"/>
        </w:rPr>
        <w:t>鲜花陪伴的生</w:t>
      </w:r>
      <w:r>
        <w:rPr>
          <w:sz w:val="25"/>
          <w:szCs w:val="25"/>
        </w:rPr>
        <w:t xml:space="preserve"> </w:t>
      </w:r>
      <w:r>
        <w:rPr>
          <w:sz w:val="25"/>
          <w:szCs w:val="25"/>
          <w:spacing w:val="20"/>
        </w:rPr>
        <w:t>活。目前国内各大城市的专业花店如雨后春笋般增加迅速，插花</w:t>
      </w:r>
      <w:r>
        <w:rPr>
          <w:sz w:val="25"/>
          <w:szCs w:val="25"/>
          <w:spacing w:val="9"/>
        </w:rPr>
        <w:t xml:space="preserve"> </w:t>
      </w:r>
      <w:r>
        <w:rPr>
          <w:sz w:val="25"/>
          <w:szCs w:val="25"/>
          <w:spacing w:val="20"/>
        </w:rPr>
        <w:t>成为一个新兴行业正在崛起。但由于中国的国情，到现在国内插</w:t>
      </w:r>
      <w:r>
        <w:rPr>
          <w:sz w:val="25"/>
          <w:szCs w:val="25"/>
          <w:spacing w:val="4"/>
        </w:rPr>
        <w:t xml:space="preserve"> </w:t>
      </w:r>
      <w:r>
        <w:rPr>
          <w:sz w:val="25"/>
          <w:szCs w:val="25"/>
          <w:spacing w:val="19"/>
        </w:rPr>
        <w:t>花与花艺设计的专业人士稀缺。社会上有一大批人员希望能进行</w:t>
      </w:r>
      <w:r>
        <w:rPr>
          <w:sz w:val="25"/>
          <w:szCs w:val="25"/>
          <w:spacing w:val="4"/>
        </w:rPr>
        <w:t xml:space="preserve"> </w:t>
      </w:r>
      <w:r>
        <w:rPr>
          <w:sz w:val="25"/>
          <w:szCs w:val="25"/>
          <w:spacing w:val="19"/>
        </w:rPr>
        <w:t>系统的学习后加入本行业，各类插花培训班应运而生，各大中院</w:t>
      </w:r>
      <w:r>
        <w:rPr>
          <w:sz w:val="25"/>
          <w:szCs w:val="25"/>
          <w:spacing w:val="7"/>
        </w:rPr>
        <w:t xml:space="preserve"> </w:t>
      </w:r>
      <w:r>
        <w:rPr>
          <w:sz w:val="25"/>
          <w:szCs w:val="25"/>
          <w:spacing w:val="20"/>
        </w:rPr>
        <w:t>校有关专业也开始把插花与花艺设计作为专业的主干课程进行教</w:t>
      </w:r>
      <w:r>
        <w:rPr>
          <w:sz w:val="25"/>
          <w:szCs w:val="25"/>
          <w:spacing w:val="5"/>
        </w:rPr>
        <w:t xml:space="preserve"> </w:t>
      </w:r>
      <w:r>
        <w:rPr>
          <w:sz w:val="25"/>
          <w:szCs w:val="25"/>
          <w:spacing w:val="19"/>
        </w:rPr>
        <w:t>学，培养专业的插花与花艺设计人才。然而，适合这两类教学的</w:t>
      </w:r>
      <w:r>
        <w:rPr>
          <w:sz w:val="25"/>
          <w:szCs w:val="25"/>
          <w:spacing w:val="11"/>
        </w:rPr>
        <w:t xml:space="preserve"> </w:t>
      </w:r>
      <w:r>
        <w:rPr>
          <w:sz w:val="25"/>
          <w:szCs w:val="25"/>
          <w:spacing w:val="18"/>
        </w:rPr>
        <w:t>教材缺乏，原因是高校从事插花与花艺教学的老师参与行业</w:t>
      </w:r>
      <w:r>
        <w:rPr>
          <w:sz w:val="25"/>
          <w:szCs w:val="25"/>
          <w:spacing w:val="17"/>
        </w:rPr>
        <w:t>花艺</w:t>
      </w:r>
      <w:r>
        <w:rPr>
          <w:sz w:val="25"/>
          <w:szCs w:val="25"/>
        </w:rPr>
        <w:t xml:space="preserve"> </w:t>
      </w:r>
      <w:r>
        <w:rPr>
          <w:sz w:val="25"/>
          <w:szCs w:val="25"/>
          <w:spacing w:val="18"/>
        </w:rPr>
        <w:t>设计实际工程普遍较少，对于这个实践性很强的学科很难编写出</w:t>
      </w:r>
      <w:r>
        <w:rPr>
          <w:sz w:val="25"/>
          <w:szCs w:val="25"/>
          <w:spacing w:val="11"/>
        </w:rPr>
        <w:t xml:space="preserve"> </w:t>
      </w:r>
      <w:r>
        <w:rPr>
          <w:sz w:val="25"/>
          <w:szCs w:val="25"/>
          <w:spacing w:val="18"/>
        </w:rPr>
        <w:t>合适的实践教学内容；而各个插花与花艺设</w:t>
      </w:r>
      <w:r>
        <w:rPr>
          <w:sz w:val="25"/>
          <w:szCs w:val="25"/>
          <w:spacing w:val="17"/>
        </w:rPr>
        <w:t>计培训机构的培训师</w:t>
      </w:r>
      <w:r>
        <w:rPr>
          <w:sz w:val="25"/>
          <w:szCs w:val="25"/>
        </w:rPr>
        <w:t xml:space="preserve"> </w:t>
      </w:r>
      <w:r>
        <w:rPr>
          <w:sz w:val="25"/>
          <w:szCs w:val="25"/>
          <w:spacing w:val="18"/>
        </w:rPr>
        <w:t>虽然插花水平较高，但因国内高校一直没有开</w:t>
      </w:r>
      <w:r>
        <w:rPr>
          <w:sz w:val="25"/>
          <w:szCs w:val="25"/>
          <w:spacing w:val="17"/>
        </w:rPr>
        <w:t>设插花与花艺设计</w:t>
      </w:r>
      <w:r>
        <w:rPr>
          <w:sz w:val="25"/>
          <w:szCs w:val="25"/>
        </w:rPr>
        <w:t xml:space="preserve"> </w:t>
      </w:r>
      <w:r>
        <w:rPr>
          <w:sz w:val="25"/>
          <w:szCs w:val="25"/>
          <w:spacing w:val="18"/>
        </w:rPr>
        <w:t>专业，所以业内人员接受过系统性专业教育的很少，加上国内有</w:t>
      </w:r>
      <w:r>
        <w:rPr>
          <w:sz w:val="25"/>
          <w:szCs w:val="25"/>
        </w:rPr>
        <w:t xml:space="preserve"> </w:t>
      </w:r>
      <w:r>
        <w:rPr>
          <w:sz w:val="25"/>
          <w:szCs w:val="25"/>
          <w:spacing w:val="18"/>
        </w:rPr>
        <w:t>关插花与花艺设计理论性书籍奇缺，花艺培训教师也难总结编写</w:t>
      </w:r>
      <w:r>
        <w:rPr>
          <w:sz w:val="25"/>
          <w:szCs w:val="25"/>
        </w:rPr>
        <w:t xml:space="preserve"> </w:t>
      </w:r>
      <w:r>
        <w:rPr>
          <w:sz w:val="25"/>
          <w:szCs w:val="25"/>
          <w:spacing w:val="17"/>
        </w:rPr>
        <w:t>系统性的专业教材。因此，我们在2003</w:t>
      </w:r>
      <w:r>
        <w:rPr>
          <w:sz w:val="25"/>
          <w:szCs w:val="25"/>
          <w:spacing w:val="16"/>
        </w:rPr>
        <w:t>年集合国内各高职高专院</w:t>
      </w:r>
      <w:r>
        <w:rPr>
          <w:sz w:val="25"/>
          <w:szCs w:val="25"/>
        </w:rPr>
        <w:t xml:space="preserve"> </w:t>
      </w:r>
      <w:r>
        <w:rPr>
          <w:sz w:val="25"/>
          <w:szCs w:val="25"/>
          <w:spacing w:val="16"/>
        </w:rPr>
        <w:t>校长期专业从事插花与花艺设计的老师及社会上优秀的插花大师</w:t>
      </w:r>
      <w:r>
        <w:rPr>
          <w:sz w:val="25"/>
          <w:szCs w:val="25"/>
          <w:spacing w:val="16"/>
        </w:rPr>
        <w:t xml:space="preserve"> </w:t>
      </w:r>
      <w:r>
        <w:rPr>
          <w:sz w:val="25"/>
          <w:szCs w:val="25"/>
          <w:spacing w:val="19"/>
        </w:rPr>
        <w:t>组成教材编写组，博览国内外插花与花艺设计教材以及各类插花</w:t>
      </w:r>
      <w:r>
        <w:rPr>
          <w:sz w:val="25"/>
          <w:szCs w:val="25"/>
          <w:spacing w:val="7"/>
        </w:rPr>
        <w:t xml:space="preserve"> </w:t>
      </w:r>
      <w:r>
        <w:rPr>
          <w:sz w:val="25"/>
          <w:szCs w:val="25"/>
          <w:spacing w:val="18"/>
        </w:rPr>
        <w:t>书籍，以主编多年的教案为蓝本，结合其他院校专业插花教学的</w:t>
      </w:r>
    </w:p>
    <w:p>
      <w:pPr>
        <w:pStyle w:val="BodyText"/>
        <w:ind w:left="2140"/>
        <w:spacing w:line="220" w:lineRule="auto"/>
        <w:rPr>
          <w:sz w:val="25"/>
          <w:szCs w:val="25"/>
        </w:rPr>
      </w:pPr>
      <w:r>
        <w:rPr>
          <w:sz w:val="25"/>
          <w:szCs w:val="25"/>
          <w:spacing w:val="18"/>
        </w:rPr>
        <w:t>特色、行业真实的花艺工程项目，认真讨论，取长补短</w:t>
      </w:r>
      <w:r>
        <w:rPr>
          <w:sz w:val="25"/>
          <w:szCs w:val="25"/>
          <w:spacing w:val="17"/>
        </w:rPr>
        <w:t>，于2007</w:t>
      </w:r>
    </w:p>
    <w:p>
      <w:pPr>
        <w:pStyle w:val="BodyText"/>
        <w:ind w:left="2140"/>
        <w:spacing w:before="315" w:line="222" w:lineRule="auto"/>
        <w:rPr>
          <w:sz w:val="25"/>
          <w:szCs w:val="25"/>
        </w:rPr>
      </w:pPr>
      <w:r>
        <w:rPr>
          <w:sz w:val="25"/>
          <w:szCs w:val="25"/>
          <w:spacing w:val="6"/>
        </w:rPr>
        <w:t>年编写了第一版教材。</w:t>
      </w:r>
    </w:p>
    <w:p>
      <w:pPr>
        <w:pStyle w:val="BodyText"/>
        <w:ind w:left="2140" w:right="47" w:firstLine="609"/>
        <w:spacing w:before="149" w:line="352" w:lineRule="auto"/>
        <w:jc w:val="both"/>
        <w:rPr>
          <w:rFonts w:ascii="SimSun" w:hAnsi="SimSun" w:eastAsia="SimSun" w:cs="SimSun"/>
          <w:sz w:val="25"/>
          <w:szCs w:val="25"/>
        </w:rPr>
      </w:pPr>
      <w:r>
        <w:rPr>
          <w:rFonts w:ascii="SimSun" w:hAnsi="SimSun" w:eastAsia="SimSun" w:cs="SimSun"/>
          <w:sz w:val="25"/>
          <w:szCs w:val="25"/>
          <w:spacing w:val="15"/>
        </w:rPr>
        <w:t>因其高质量在2008年被教育部评为普通高等教育精品教材。</w:t>
      </w:r>
      <w:r>
        <w:rPr>
          <w:rFonts w:ascii="SimSun" w:hAnsi="SimSun" w:eastAsia="SimSun" w:cs="SimSun"/>
          <w:sz w:val="25"/>
          <w:szCs w:val="25"/>
          <w:spacing w:val="3"/>
        </w:rPr>
        <w:t xml:space="preserve"> </w:t>
      </w:r>
      <w:r>
        <w:rPr>
          <w:sz w:val="25"/>
          <w:szCs w:val="25"/>
          <w:spacing w:val="10"/>
        </w:rPr>
        <w:t>随着时间的流逝，</w:t>
      </w:r>
      <w:r>
        <w:rPr>
          <w:sz w:val="25"/>
          <w:szCs w:val="25"/>
          <w:spacing w:val="96"/>
        </w:rPr>
        <w:t xml:space="preserve"> </w:t>
      </w:r>
      <w:r>
        <w:rPr>
          <w:sz w:val="25"/>
          <w:szCs w:val="25"/>
          <w:spacing w:val="10"/>
        </w:rPr>
        <w:t>一版教材使用已超过六年，在使用过程中，我</w:t>
      </w:r>
      <w:r>
        <w:rPr>
          <w:sz w:val="25"/>
          <w:szCs w:val="25"/>
        </w:rPr>
        <w:t xml:space="preserve"> </w:t>
      </w:r>
      <w:r>
        <w:rPr>
          <w:rFonts w:ascii="SimSun" w:hAnsi="SimSun" w:eastAsia="SimSun" w:cs="SimSun"/>
          <w:sz w:val="25"/>
          <w:szCs w:val="25"/>
          <w:spacing w:val="17"/>
        </w:rPr>
        <w:t>们觉得第一版教材虽第一次建立了系统性的插花与花艺设计理论</w:t>
      </w:r>
    </w:p>
    <w:p>
      <w:pPr>
        <w:ind w:left="2140"/>
        <w:spacing w:before="1" w:line="218" w:lineRule="auto"/>
        <w:rPr>
          <w:rFonts w:ascii="SimSun" w:hAnsi="SimSun" w:eastAsia="SimSun" w:cs="SimSun"/>
          <w:sz w:val="25"/>
          <w:szCs w:val="25"/>
        </w:rPr>
      </w:pPr>
      <w:r>
        <w:rPr>
          <w:rFonts w:ascii="SimSun" w:hAnsi="SimSun" w:eastAsia="SimSun" w:cs="SimSun"/>
          <w:sz w:val="25"/>
          <w:szCs w:val="25"/>
          <w:spacing w:val="17"/>
        </w:rPr>
        <w:t>教学体系，但第一版对中国传统插花的教学明显不足：另外，随</w:t>
      </w:r>
    </w:p>
    <w:p>
      <w:pPr>
        <w:spacing w:line="218" w:lineRule="auto"/>
        <w:sectPr>
          <w:footerReference w:type="default" r:id="rId6"/>
          <w:pgSz w:w="11900" w:h="16840"/>
          <w:pgMar w:top="1431" w:right="1737" w:bottom="567" w:left="439" w:header="0" w:footer="458" w:gutter="0"/>
        </w:sectPr>
        <w:rPr>
          <w:rFonts w:ascii="SimSun" w:hAnsi="SimSun" w:eastAsia="SimSun" w:cs="SimSun"/>
          <w:sz w:val="25"/>
          <w:szCs w:val="25"/>
        </w:rPr>
      </w:pPr>
    </w:p>
    <w:p>
      <w:pPr>
        <w:spacing w:line="374" w:lineRule="auto"/>
        <w:rPr>
          <w:rFonts w:ascii="Arial"/>
          <w:sz w:val="21"/>
        </w:rPr>
      </w:pPr>
      <w:r/>
    </w:p>
    <w:p>
      <w:pPr>
        <w:ind w:right="207"/>
        <w:spacing w:before="101" w:line="363" w:lineRule="auto"/>
        <w:jc w:val="both"/>
        <w:rPr>
          <w:rFonts w:ascii="SimSun" w:hAnsi="SimSun" w:eastAsia="SimSun" w:cs="SimSun"/>
          <w:sz w:val="31"/>
          <w:szCs w:val="31"/>
        </w:rPr>
      </w:pPr>
      <w:r>
        <w:rPr>
          <w:rFonts w:ascii="SimSun" w:hAnsi="SimSun" w:eastAsia="SimSun" w:cs="SimSun"/>
          <w:sz w:val="31"/>
          <w:szCs w:val="31"/>
          <w:spacing w:val="16"/>
        </w:rPr>
        <w:t>着时代的发展，不少应用性插花的设计风格也已经</w:t>
      </w:r>
      <w:r>
        <w:rPr>
          <w:rFonts w:ascii="SimSun" w:hAnsi="SimSun" w:eastAsia="SimSun" w:cs="SimSun"/>
          <w:sz w:val="31"/>
          <w:szCs w:val="31"/>
          <w:spacing w:val="15"/>
        </w:rPr>
        <w:t>有了很大的变</w:t>
      </w:r>
      <w:r>
        <w:rPr>
          <w:rFonts w:ascii="SimSun" w:hAnsi="SimSun" w:eastAsia="SimSun" w:cs="SimSun"/>
          <w:sz w:val="31"/>
          <w:szCs w:val="31"/>
        </w:rPr>
        <w:t xml:space="preserve"> </w:t>
      </w:r>
      <w:r>
        <w:rPr>
          <w:rFonts w:ascii="SimSun" w:hAnsi="SimSun" w:eastAsia="SimSun" w:cs="SimSun"/>
          <w:sz w:val="31"/>
          <w:szCs w:val="31"/>
          <w:spacing w:val="16"/>
        </w:rPr>
        <w:t>化。所以，在这次再版修订中，我们更全面地</w:t>
      </w:r>
      <w:r>
        <w:rPr>
          <w:rFonts w:ascii="SimSun" w:hAnsi="SimSun" w:eastAsia="SimSun" w:cs="SimSun"/>
          <w:sz w:val="31"/>
          <w:szCs w:val="31"/>
          <w:spacing w:val="15"/>
        </w:rPr>
        <w:t>完善了东方插花教</w:t>
      </w:r>
      <w:r>
        <w:rPr>
          <w:rFonts w:ascii="SimSun" w:hAnsi="SimSun" w:eastAsia="SimSun" w:cs="SimSun"/>
          <w:sz w:val="31"/>
          <w:szCs w:val="31"/>
        </w:rPr>
        <w:t xml:space="preserve"> </w:t>
      </w:r>
      <w:r>
        <w:rPr>
          <w:rFonts w:ascii="SimSun" w:hAnsi="SimSun" w:eastAsia="SimSun" w:cs="SimSun"/>
          <w:sz w:val="31"/>
          <w:szCs w:val="31"/>
          <w:spacing w:val="15"/>
        </w:rPr>
        <w:t>学体系，更新了各类应用性插花案例。使得教材更全面、系统地</w:t>
      </w:r>
      <w:r>
        <w:rPr>
          <w:rFonts w:ascii="SimSun" w:hAnsi="SimSun" w:eastAsia="SimSun" w:cs="SimSun"/>
          <w:sz w:val="31"/>
          <w:szCs w:val="31"/>
        </w:rPr>
        <w:t xml:space="preserve"> </w:t>
      </w:r>
      <w:r>
        <w:rPr>
          <w:rFonts w:ascii="SimSun" w:hAnsi="SimSun" w:eastAsia="SimSun" w:cs="SimSun"/>
          <w:sz w:val="31"/>
          <w:szCs w:val="31"/>
          <w:spacing w:val="16"/>
        </w:rPr>
        <w:t>介绍了插花与花艺设计的有关理论和技能，使学生</w:t>
      </w:r>
      <w:r>
        <w:rPr>
          <w:rFonts w:ascii="SimSun" w:hAnsi="SimSun" w:eastAsia="SimSun" w:cs="SimSun"/>
          <w:sz w:val="31"/>
          <w:szCs w:val="31"/>
          <w:spacing w:val="15"/>
        </w:rPr>
        <w:t>在全面了解插</w:t>
      </w:r>
      <w:r>
        <w:rPr>
          <w:rFonts w:ascii="SimSun" w:hAnsi="SimSun" w:eastAsia="SimSun" w:cs="SimSun"/>
          <w:sz w:val="31"/>
          <w:szCs w:val="31"/>
        </w:rPr>
        <w:t xml:space="preserve"> </w:t>
      </w:r>
      <w:r>
        <w:rPr>
          <w:rFonts w:ascii="SimSun" w:hAnsi="SimSun" w:eastAsia="SimSun" w:cs="SimSun"/>
          <w:sz w:val="31"/>
          <w:szCs w:val="31"/>
          <w:spacing w:val="15"/>
        </w:rPr>
        <w:t>花这个学科的基础上，同时有扎实的设计理论支撑以后的实践教</w:t>
      </w:r>
      <w:r>
        <w:rPr>
          <w:rFonts w:ascii="SimSun" w:hAnsi="SimSun" w:eastAsia="SimSun" w:cs="SimSun"/>
          <w:sz w:val="31"/>
          <w:szCs w:val="31"/>
        </w:rPr>
        <w:t xml:space="preserve"> </w:t>
      </w:r>
      <w:r>
        <w:rPr>
          <w:rFonts w:ascii="SimSun" w:hAnsi="SimSun" w:eastAsia="SimSun" w:cs="SimSun"/>
          <w:sz w:val="31"/>
          <w:szCs w:val="31"/>
          <w:spacing w:val="16"/>
        </w:rPr>
        <w:t>学。在基本花型的实践教学中，我们延续第一版对每个花型</w:t>
      </w:r>
      <w:r>
        <w:rPr>
          <w:rFonts w:ascii="SimSun" w:hAnsi="SimSun" w:eastAsia="SimSun" w:cs="SimSun"/>
          <w:sz w:val="31"/>
          <w:szCs w:val="31"/>
          <w:spacing w:val="15"/>
        </w:rPr>
        <w:t>采用</w:t>
      </w:r>
      <w:r>
        <w:rPr>
          <w:rFonts w:ascii="SimSun" w:hAnsi="SimSun" w:eastAsia="SimSun" w:cs="SimSun"/>
          <w:sz w:val="31"/>
          <w:szCs w:val="31"/>
        </w:rPr>
        <w:t xml:space="preserve"> </w:t>
      </w:r>
      <w:r>
        <w:rPr>
          <w:rFonts w:ascii="SimSun" w:hAnsi="SimSun" w:eastAsia="SimSun" w:cs="SimSun"/>
          <w:sz w:val="31"/>
          <w:szCs w:val="31"/>
          <w:spacing w:val="15"/>
        </w:rPr>
        <w:t>三维图示的插作方法，演绎传统和现代插花手法，用彩图表示插</w:t>
      </w:r>
      <w:r>
        <w:rPr>
          <w:rFonts w:ascii="SimSun" w:hAnsi="SimSun" w:eastAsia="SimSun" w:cs="SimSun"/>
          <w:sz w:val="31"/>
          <w:szCs w:val="31"/>
          <w:spacing w:val="2"/>
        </w:rPr>
        <w:t xml:space="preserve"> </w:t>
      </w:r>
      <w:r>
        <w:rPr>
          <w:rFonts w:ascii="SimSun" w:hAnsi="SimSun" w:eastAsia="SimSun" w:cs="SimSun"/>
          <w:sz w:val="31"/>
          <w:szCs w:val="31"/>
          <w:spacing w:val="15"/>
        </w:rPr>
        <w:t>作效果，图文并茂，简单易懂：在介绍现代花艺设计手法时，同</w:t>
      </w:r>
      <w:r>
        <w:rPr>
          <w:rFonts w:ascii="SimSun" w:hAnsi="SimSun" w:eastAsia="SimSun" w:cs="SimSun"/>
          <w:sz w:val="31"/>
          <w:szCs w:val="31"/>
          <w:spacing w:val="16"/>
        </w:rPr>
        <w:t xml:space="preserve"> </w:t>
      </w:r>
      <w:r>
        <w:rPr>
          <w:rFonts w:ascii="SimSun" w:hAnsi="SimSun" w:eastAsia="SimSun" w:cs="SimSun"/>
          <w:sz w:val="31"/>
          <w:szCs w:val="31"/>
          <w:spacing w:val="20"/>
        </w:rPr>
        <w:t>样用彩图说明，直观易懂。另外.本教材以较多的篇幅系统讲述</w:t>
      </w:r>
      <w:r>
        <w:rPr>
          <w:rFonts w:ascii="SimSun" w:hAnsi="SimSun" w:eastAsia="SimSun" w:cs="SimSun"/>
          <w:sz w:val="31"/>
          <w:szCs w:val="31"/>
          <w:spacing w:val="16"/>
        </w:rPr>
        <w:t xml:space="preserve"> </w:t>
      </w:r>
      <w:r>
        <w:rPr>
          <w:rFonts w:ascii="SimSun" w:hAnsi="SimSun" w:eastAsia="SimSun" w:cs="SimSun"/>
          <w:sz w:val="31"/>
          <w:szCs w:val="31"/>
          <w:spacing w:val="15"/>
        </w:rPr>
        <w:t>插花艺术的应用，包括家居、酒店、节庆、礼品、婚庆、葬礼等</w:t>
      </w:r>
      <w:r>
        <w:rPr>
          <w:rFonts w:ascii="SimSun" w:hAnsi="SimSun" w:eastAsia="SimSun" w:cs="SimSun"/>
          <w:sz w:val="31"/>
          <w:szCs w:val="31"/>
          <w:spacing w:val="3"/>
        </w:rPr>
        <w:t xml:space="preserve"> </w:t>
      </w:r>
      <w:r>
        <w:rPr>
          <w:rFonts w:ascii="SimSun" w:hAnsi="SimSun" w:eastAsia="SimSun" w:cs="SimSun"/>
          <w:sz w:val="31"/>
          <w:szCs w:val="31"/>
          <w:spacing w:val="14"/>
        </w:rPr>
        <w:t>商业花艺设计，突出了教材的实用性。以简单明了的方法讲解创</w:t>
      </w:r>
      <w:r>
        <w:rPr>
          <w:rFonts w:ascii="SimSun" w:hAnsi="SimSun" w:eastAsia="SimSun" w:cs="SimSun"/>
          <w:sz w:val="31"/>
          <w:szCs w:val="31"/>
        </w:rPr>
        <w:t xml:space="preserve"> </w:t>
      </w:r>
      <w:r>
        <w:rPr>
          <w:rFonts w:ascii="SimSun" w:hAnsi="SimSun" w:eastAsia="SimSun" w:cs="SimSun"/>
          <w:sz w:val="31"/>
          <w:szCs w:val="31"/>
          <w:spacing w:val="14"/>
        </w:rPr>
        <w:t>意插花的创作与欣赏，为学生走上专业花艺设</w:t>
      </w:r>
      <w:r>
        <w:rPr>
          <w:rFonts w:ascii="SimSun" w:hAnsi="SimSun" w:eastAsia="SimSun" w:cs="SimSun"/>
          <w:sz w:val="31"/>
          <w:szCs w:val="31"/>
          <w:spacing w:val="13"/>
        </w:rPr>
        <w:t>计师的道路打下坚</w:t>
      </w:r>
    </w:p>
    <w:p>
      <w:pPr>
        <w:spacing w:line="220" w:lineRule="auto"/>
        <w:rPr>
          <w:rFonts w:ascii="SimSun" w:hAnsi="SimSun" w:eastAsia="SimSun" w:cs="SimSun"/>
          <w:sz w:val="31"/>
          <w:szCs w:val="31"/>
        </w:rPr>
      </w:pPr>
      <w:r>
        <w:rPr>
          <w:rFonts w:ascii="SimSun" w:hAnsi="SimSun" w:eastAsia="SimSun" w:cs="SimSun"/>
          <w:sz w:val="31"/>
          <w:szCs w:val="31"/>
          <w:spacing w:val="18"/>
        </w:rPr>
        <w:t>实的基础。</w:t>
      </w:r>
    </w:p>
    <w:p>
      <w:pPr>
        <w:pStyle w:val="BodyText"/>
        <w:ind w:right="120" w:firstLine="809"/>
        <w:spacing w:before="244" w:line="352" w:lineRule="auto"/>
        <w:jc w:val="both"/>
        <w:rPr>
          <w:rFonts w:ascii="SimSun" w:hAnsi="SimSun" w:eastAsia="SimSun" w:cs="SimSun"/>
          <w:sz w:val="31"/>
          <w:szCs w:val="31"/>
        </w:rPr>
      </w:pPr>
      <w:r>
        <w:rPr>
          <w:sz w:val="31"/>
          <w:szCs w:val="31"/>
          <w:spacing w:val="13"/>
        </w:rPr>
        <w:t>为了编好这本教材，编写组参考了大量的专业书籍，衷心地</w:t>
      </w:r>
      <w:r>
        <w:rPr>
          <w:sz w:val="31"/>
          <w:szCs w:val="31"/>
          <w:spacing w:val="5"/>
        </w:rPr>
        <w:t xml:space="preserve"> </w:t>
      </w:r>
      <w:r>
        <w:rPr>
          <w:rFonts w:ascii="SimSun" w:hAnsi="SimSun" w:eastAsia="SimSun" w:cs="SimSun"/>
          <w:sz w:val="31"/>
          <w:szCs w:val="31"/>
          <w:spacing w:val="13"/>
        </w:rPr>
        <w:t>感谢这些参考文献的作者，是你们专业的论述，点点滴滴，汇流</w:t>
      </w:r>
      <w:r>
        <w:rPr>
          <w:rFonts w:ascii="SimSun" w:hAnsi="SimSun" w:eastAsia="SimSun" w:cs="SimSun"/>
          <w:sz w:val="31"/>
          <w:szCs w:val="31"/>
          <w:spacing w:val="9"/>
        </w:rPr>
        <w:t xml:space="preserve">  </w:t>
      </w:r>
      <w:r>
        <w:rPr>
          <w:sz w:val="31"/>
          <w:szCs w:val="31"/>
          <w:spacing w:val="24"/>
        </w:rPr>
        <w:t>成河，才有本教材的产生!也感谢家人对我们工作的支持</w:t>
      </w:r>
      <w:r>
        <w:rPr>
          <w:sz w:val="31"/>
          <w:szCs w:val="31"/>
          <w:spacing w:val="23"/>
        </w:rPr>
        <w:t>，因为</w:t>
      </w:r>
      <w:r>
        <w:rPr>
          <w:sz w:val="31"/>
          <w:szCs w:val="31"/>
        </w:rPr>
        <w:t xml:space="preserve"> </w:t>
      </w:r>
      <w:r>
        <w:rPr>
          <w:rFonts w:ascii="SimSun" w:hAnsi="SimSun" w:eastAsia="SimSun" w:cs="SimSun"/>
          <w:sz w:val="31"/>
          <w:szCs w:val="31"/>
          <w:spacing w:val="28"/>
        </w:rPr>
        <w:t>你们的支持，才有我们节假日仍奋笔疾书的工作环境。感</w:t>
      </w:r>
      <w:r>
        <w:rPr>
          <w:rFonts w:ascii="SimSun" w:hAnsi="SimSun" w:eastAsia="SimSun" w:cs="SimSun"/>
          <w:sz w:val="31"/>
          <w:szCs w:val="31"/>
          <w:spacing w:val="27"/>
        </w:rPr>
        <w:t>谢你</w:t>
      </w:r>
    </w:p>
    <w:p>
      <w:pPr>
        <w:spacing w:line="219" w:lineRule="auto"/>
        <w:rPr>
          <w:rFonts w:ascii="SimSun" w:hAnsi="SimSun" w:eastAsia="SimSun" w:cs="SimSun"/>
          <w:sz w:val="31"/>
          <w:szCs w:val="31"/>
        </w:rPr>
      </w:pPr>
      <w:r>
        <w:rPr>
          <w:rFonts w:ascii="SimSun" w:hAnsi="SimSun" w:eastAsia="SimSun" w:cs="SimSun"/>
          <w:sz w:val="31"/>
          <w:szCs w:val="31"/>
          <w:spacing w:val="45"/>
        </w:rPr>
        <w:t>们!感谢出版社的耐心等待!</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ind w:left="7693"/>
        <w:spacing w:before="90" w:line="233" w:lineRule="auto"/>
        <w:rPr>
          <w:rFonts w:ascii="STXinwei" w:hAnsi="STXinwei" w:eastAsia="STXinwei" w:cs="STXinwei"/>
          <w:sz w:val="27"/>
          <w:szCs w:val="27"/>
        </w:rPr>
      </w:pPr>
      <w:r>
        <w:rPr>
          <w:rFonts w:ascii="STXinwei" w:hAnsi="STXinwei" w:eastAsia="STXinwei" w:cs="STXinwei"/>
          <w:sz w:val="27"/>
          <w:szCs w:val="27"/>
          <w:b/>
          <w:bCs/>
          <w:spacing w:val="-15"/>
        </w:rPr>
        <w:t>编</w:t>
      </w:r>
      <w:r>
        <w:rPr>
          <w:rFonts w:ascii="STXinwei" w:hAnsi="STXinwei" w:eastAsia="STXinwei" w:cs="STXinwei"/>
          <w:sz w:val="27"/>
          <w:szCs w:val="27"/>
          <w:spacing w:val="7"/>
        </w:rPr>
        <w:t xml:space="preserve">    </w:t>
      </w:r>
      <w:r>
        <w:rPr>
          <w:rFonts w:ascii="STXinwei" w:hAnsi="STXinwei" w:eastAsia="STXinwei" w:cs="STXinwei"/>
          <w:sz w:val="27"/>
          <w:szCs w:val="27"/>
          <w:b/>
          <w:bCs/>
          <w:spacing w:val="-15"/>
        </w:rPr>
        <w:t>者</w:t>
      </w:r>
    </w:p>
    <w:p>
      <w:pPr>
        <w:spacing w:line="233" w:lineRule="auto"/>
        <w:sectPr>
          <w:footerReference w:type="default" r:id="rId8"/>
          <w:pgSz w:w="11900" w:h="16840"/>
          <w:pgMar w:top="1431" w:right="1785" w:bottom="2772" w:left="780" w:header="0" w:footer="2534" w:gutter="0"/>
        </w:sectPr>
        <w:rPr>
          <w:rFonts w:ascii="STXinwei" w:hAnsi="STXinwei" w:eastAsia="STXinwei" w:cs="STXinwei"/>
          <w:sz w:val="27"/>
          <w:szCs w:val="27"/>
        </w:rPr>
      </w:pPr>
    </w:p>
    <w:p>
      <w:pPr>
        <w:spacing w:line="475" w:lineRule="auto"/>
        <w:rPr>
          <w:rFonts w:ascii="Arial"/>
          <w:sz w:val="21"/>
        </w:rPr>
      </w:pPr>
      <w:r>
        <mc:AlternateContent xmlns:mc="http://schemas.openxmlformats.org/markup-compatibility/2006">
          <mc:Choice Requires="wps">
            <w:drawing>
              <wp:anchor distT="0" distB="0" distL="0" distR="0" simplePos="0" relativeHeight="251676672" behindDoc="0" locked="0" layoutInCell="0" allowOverlap="1">
                <wp:simplePos x="0" y="0"/>
                <wp:positionH relativeFrom="page">
                  <wp:posOffset>7420747</wp:posOffset>
                </wp:positionH>
                <wp:positionV relativeFrom="page">
                  <wp:posOffset>9445780</wp:posOffset>
                </wp:positionV>
                <wp:extent cx="92710" cy="123825"/>
                <wp:effectExtent l="0" t="0" r="0" b="0"/>
                <wp:wrapNone/>
                <wp:docPr id="8" name="TextBox 8"/>
                <wp:cNvGraphicFramePr/>
                <a:graphic>
                  <a:graphicData uri="http://schemas.microsoft.com/office/word/2010/wordprocessingShape">
                    <wps:wsp>
                      <wps:cNvSpPr txBox="1"/>
                      <wps:spPr>
                        <a:xfrm rot="5400000">
                          <a:off x="7420747" y="9445780"/>
                          <a:ext cx="92710" cy="1238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2" w:line="222" w:lineRule="auto"/>
                              <w:rPr>
                                <w:rFonts w:ascii="SimSun" w:hAnsi="SimSun" w:eastAsia="SimSun" w:cs="SimSun"/>
                                <w:sz w:val="11"/>
                                <w:szCs w:val="11"/>
                              </w:rPr>
                            </w:pPr>
                            <w:r>
                              <w:rPr>
                                <w:rFonts w:ascii="SimSun" w:hAnsi="SimSun" w:eastAsia="SimSun" w:cs="SimSun"/>
                                <w:sz w:val="11"/>
                                <w:szCs w:val="11"/>
                                <w:spacing w:val="-2"/>
                              </w:rPr>
                              <w:t>)1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 style="position:absolute;margin-left:584.311pt;margin-top:743.762pt;mso-position-vertical-relative:page;mso-position-horizontal-relative:page;width:7.3pt;height:9.75pt;z-index:251676672;rotation:90;" o:allowincell="f" filled="false" stroked="false" type="#_x0000_t202">
                <v:fill on="false"/>
                <v:stroke on="false"/>
                <v:path/>
                <v:imagedata o:title=""/>
                <o:lock v:ext="edit" aspectratio="false"/>
                <v:textbox inset="0mm,0mm,0mm,0mm">
                  <w:txbxContent>
                    <w:p>
                      <w:pPr>
                        <w:ind w:left="20"/>
                        <w:spacing w:before="42" w:line="222" w:lineRule="auto"/>
                        <w:rPr>
                          <w:rFonts w:ascii="SimSun" w:hAnsi="SimSun" w:eastAsia="SimSun" w:cs="SimSun"/>
                          <w:sz w:val="11"/>
                          <w:szCs w:val="11"/>
                        </w:rPr>
                      </w:pPr>
                      <w:r>
                        <w:rPr>
                          <w:rFonts w:ascii="SimSun" w:hAnsi="SimSun" w:eastAsia="SimSun" w:cs="SimSun"/>
                          <w:sz w:val="11"/>
                          <w:szCs w:val="11"/>
                          <w:spacing w:val="-2"/>
                        </w:rPr>
                        <w:t>)1</w:t>
                      </w:r>
                    </w:p>
                  </w:txbxContent>
                </v:textbox>
              </v:shape>
            </w:pict>
          </mc:Fallback>
        </mc:AlternateContent>
      </w:r>
      <w:r>
        <w:drawing>
          <wp:anchor distT="0" distB="0" distL="0" distR="0" simplePos="0" relativeHeight="251671552" behindDoc="0" locked="0" layoutInCell="0" allowOverlap="1">
            <wp:simplePos x="0" y="0"/>
            <wp:positionH relativeFrom="page">
              <wp:posOffset>63474</wp:posOffset>
            </wp:positionH>
            <wp:positionV relativeFrom="page">
              <wp:posOffset>927117</wp:posOffset>
            </wp:positionV>
            <wp:extent cx="1403393" cy="876324"/>
            <wp:effectExtent l="0" t="0" r="0" b="0"/>
            <wp:wrapNone/>
            <wp:docPr id="10" name="IM 10"/>
            <wp:cNvGraphicFramePr/>
            <a:graphic>
              <a:graphicData uri="http://schemas.openxmlformats.org/drawingml/2006/picture">
                <pic:pic>
                  <pic:nvPicPr>
                    <pic:cNvPr id="10" name="IM 10"/>
                    <pic:cNvPicPr/>
                  </pic:nvPicPr>
                  <pic:blipFill>
                    <a:blip r:embed="rId9"/>
                    <a:stretch>
                      <a:fillRect/>
                    </a:stretch>
                  </pic:blipFill>
                  <pic:spPr>
                    <a:xfrm rot="0">
                      <a:off x="0" y="0"/>
                      <a:ext cx="1403393" cy="876324"/>
                    </a:xfrm>
                    <a:prstGeom prst="rect">
                      <a:avLst/>
                    </a:prstGeom>
                  </pic:spPr>
                </pic:pic>
              </a:graphicData>
            </a:graphic>
          </wp:anchor>
        </w:drawing>
      </w:r>
      <w:r/>
    </w:p>
    <w:p>
      <w:pPr>
        <w:ind w:left="2597"/>
        <w:spacing w:before="169" w:line="213" w:lineRule="auto"/>
        <w:rPr>
          <w:rFonts w:ascii="LiSu" w:hAnsi="LiSu" w:eastAsia="LiSu" w:cs="LiSu"/>
          <w:sz w:val="52"/>
          <w:szCs w:val="52"/>
        </w:rPr>
      </w:pPr>
      <w:r>
        <w:rPr>
          <w:shd w:val="clear" w:fill="7B5B3B"/>
          <w:rFonts w:ascii="LiSu" w:hAnsi="LiSu" w:eastAsia="LiSu" w:cs="LiSu"/>
          <w:sz w:val="52"/>
          <w:szCs w:val="52"/>
          <w:b/>
          <w:bCs/>
          <w:spacing w:val="-50"/>
        </w:rPr>
        <w:t>目</w:t>
      </w:r>
      <w:r>
        <w:rPr>
          <w:sz w:val="52"/>
          <w:szCs w:val="52"/>
          <w:position w:val="-7"/>
        </w:rPr>
        <w:drawing>
          <wp:inline distT="0" distB="0" distL="0" distR="0">
            <wp:extent cx="829425" cy="329869"/>
            <wp:effectExtent l="0" t="0" r="0" b="0"/>
            <wp:docPr id="12" name="IM 12"/>
            <wp:cNvGraphicFramePr/>
            <a:graphic>
              <a:graphicData uri="http://schemas.openxmlformats.org/drawingml/2006/picture">
                <pic:pic>
                  <pic:nvPicPr>
                    <pic:cNvPr id="12" name="IM 12"/>
                    <pic:cNvPicPr/>
                  </pic:nvPicPr>
                  <pic:blipFill>
                    <a:blip r:embed="rId10"/>
                    <a:stretch>
                      <a:fillRect/>
                    </a:stretch>
                  </pic:blipFill>
                  <pic:spPr>
                    <a:xfrm rot="0">
                      <a:off x="0" y="0"/>
                      <a:ext cx="829425" cy="329869"/>
                    </a:xfrm>
                    <a:prstGeom prst="rect">
                      <a:avLst/>
                    </a:prstGeom>
                  </pic:spPr>
                </pic:pic>
              </a:graphicData>
            </a:graphic>
          </wp:inline>
        </w:drawing>
      </w:r>
      <w:r>
        <w:rPr>
          <w:rFonts w:ascii="LiSu" w:hAnsi="LiSu" w:eastAsia="LiSu" w:cs="LiSu"/>
          <w:sz w:val="52"/>
          <w:szCs w:val="52"/>
          <w:b/>
          <w:bCs/>
          <w:spacing w:val="-50"/>
        </w:rPr>
        <w:t>录</w:t>
      </w:r>
    </w:p>
    <w:p>
      <w:pPr>
        <w:spacing w:line="260" w:lineRule="auto"/>
        <w:rPr>
          <w:rFonts w:ascii="Arial"/>
          <w:sz w:val="21"/>
        </w:rPr>
      </w:pPr>
      <w:r/>
    </w:p>
    <w:p>
      <w:pPr>
        <w:spacing w:line="261" w:lineRule="auto"/>
        <w:rPr>
          <w:rFonts w:ascii="Arial"/>
          <w:sz w:val="21"/>
        </w:rPr>
      </w:pPr>
      <w:r/>
    </w:p>
    <w:p>
      <w:pPr>
        <w:ind w:left="2699"/>
        <w:spacing w:before="87" w:line="390" w:lineRule="exact"/>
        <w:rPr>
          <w:rFonts w:ascii="SimSun" w:hAnsi="SimSun" w:eastAsia="SimSun" w:cs="SimSun"/>
          <w:sz w:val="27"/>
          <w:szCs w:val="27"/>
        </w:rPr>
      </w:pPr>
      <w:r>
        <w:rPr>
          <w:rFonts w:ascii="SimSun" w:hAnsi="SimSun" w:eastAsia="SimSun" w:cs="SimSun"/>
          <w:sz w:val="27"/>
          <w:szCs w:val="27"/>
          <w:spacing w:val="-10"/>
          <w:position w:val="8"/>
        </w:rPr>
        <w:t>第三版前言</w:t>
      </w:r>
    </w:p>
    <w:p>
      <w:pPr>
        <w:ind w:left="2699"/>
        <w:spacing w:line="219" w:lineRule="auto"/>
        <w:rPr>
          <w:rFonts w:ascii="SimSun" w:hAnsi="SimSun" w:eastAsia="SimSun" w:cs="SimSun"/>
          <w:sz w:val="27"/>
          <w:szCs w:val="27"/>
        </w:rPr>
      </w:pPr>
      <w:r>
        <w:rPr>
          <w:rFonts w:ascii="SimSun" w:hAnsi="SimSun" w:eastAsia="SimSun" w:cs="SimSun"/>
          <w:sz w:val="27"/>
          <w:szCs w:val="27"/>
          <w:spacing w:val="-11"/>
        </w:rPr>
        <w:t>第一版前言</w:t>
      </w:r>
    </w:p>
    <w:p>
      <w:pPr>
        <w:ind w:left="2699"/>
        <w:spacing w:before="89" w:line="219" w:lineRule="auto"/>
        <w:rPr>
          <w:rFonts w:ascii="SimSun" w:hAnsi="SimSun" w:eastAsia="SimSun" w:cs="SimSun"/>
          <w:sz w:val="27"/>
          <w:szCs w:val="27"/>
        </w:rPr>
      </w:pPr>
      <w:r>
        <w:rPr>
          <w:rFonts w:ascii="SimSun" w:hAnsi="SimSun" w:eastAsia="SimSun" w:cs="SimSun"/>
          <w:sz w:val="27"/>
          <w:szCs w:val="27"/>
          <w:spacing w:val="-13"/>
        </w:rPr>
        <w:t>第二版前言</w:t>
      </w:r>
    </w:p>
    <w:p>
      <w:pPr>
        <w:spacing w:line="475" w:lineRule="auto"/>
        <w:rPr>
          <w:rFonts w:ascii="Arial"/>
          <w:sz w:val="21"/>
        </w:rPr>
      </w:pPr>
      <w:r/>
    </w:p>
    <w:p>
      <w:pPr>
        <w:ind w:left="2773"/>
        <w:spacing w:before="88" w:line="219" w:lineRule="auto"/>
        <w:rPr>
          <w:rFonts w:ascii="SimSun" w:hAnsi="SimSun" w:eastAsia="SimSun" w:cs="SimSun"/>
          <w:sz w:val="27"/>
          <w:szCs w:val="27"/>
        </w:rPr>
      </w:pPr>
      <w:r>
        <w:rPr>
          <w:rFonts w:ascii="SimSun" w:hAnsi="SimSun" w:eastAsia="SimSun" w:cs="SimSun"/>
          <w:sz w:val="27"/>
          <w:szCs w:val="27"/>
          <w:b/>
          <w:bCs/>
          <w:color w:val="E9651A"/>
          <w:spacing w:val="-15"/>
        </w:rPr>
        <w:t>顶</w:t>
      </w:r>
      <w:r>
        <w:rPr>
          <w:rFonts w:ascii="SimSun" w:hAnsi="SimSun" w:eastAsia="SimSun" w:cs="SimSun"/>
          <w:sz w:val="27"/>
          <w:szCs w:val="27"/>
          <w:color w:val="E9651A"/>
          <w:spacing w:val="28"/>
        </w:rPr>
        <w:t xml:space="preserve"> </w:t>
      </w:r>
      <w:r>
        <w:rPr>
          <w:rFonts w:ascii="SimSun" w:hAnsi="SimSun" w:eastAsia="SimSun" w:cs="SimSun"/>
          <w:sz w:val="27"/>
          <w:szCs w:val="27"/>
          <w:b/>
          <w:bCs/>
          <w:color w:val="E9651A"/>
          <w:spacing w:val="-15"/>
        </w:rPr>
        <w:t>目</w:t>
      </w:r>
      <w:r>
        <w:rPr>
          <w:rFonts w:ascii="SimSun" w:hAnsi="SimSun" w:eastAsia="SimSun" w:cs="SimSun"/>
          <w:sz w:val="27"/>
          <w:szCs w:val="27"/>
          <w:color w:val="E9651A"/>
          <w:spacing w:val="-15"/>
        </w:rPr>
        <w:t xml:space="preserve"> </w:t>
      </w:r>
      <w:r>
        <w:rPr>
          <w:rFonts w:ascii="SimSun" w:hAnsi="SimSun" w:eastAsia="SimSun" w:cs="SimSun"/>
          <w:sz w:val="27"/>
          <w:szCs w:val="27"/>
          <w:b/>
          <w:bCs/>
          <w:color w:val="E9651A"/>
          <w:spacing w:val="-15"/>
        </w:rPr>
        <w:t>一</w:t>
      </w:r>
      <w:r>
        <w:rPr>
          <w:rFonts w:ascii="SimSun" w:hAnsi="SimSun" w:eastAsia="SimSun" w:cs="SimSun"/>
          <w:sz w:val="27"/>
          <w:szCs w:val="27"/>
          <w:color w:val="E9651A"/>
          <w:spacing w:val="-15"/>
        </w:rPr>
        <w:t xml:space="preserve">   </w:t>
      </w:r>
      <w:r>
        <w:rPr>
          <w:rFonts w:ascii="SimSun" w:hAnsi="SimSun" w:eastAsia="SimSun" w:cs="SimSun"/>
          <w:sz w:val="27"/>
          <w:szCs w:val="27"/>
          <w:b/>
          <w:bCs/>
          <w:color w:val="E9651A"/>
          <w:spacing w:val="-15"/>
        </w:rPr>
        <w:t>插</w:t>
      </w:r>
      <w:r>
        <w:rPr>
          <w:rFonts w:ascii="SimSun" w:hAnsi="SimSun" w:eastAsia="SimSun" w:cs="SimSun"/>
          <w:sz w:val="27"/>
          <w:szCs w:val="27"/>
          <w:color w:val="E9651A"/>
          <w:spacing w:val="-42"/>
        </w:rPr>
        <w:t xml:space="preserve"> </w:t>
      </w:r>
      <w:r>
        <w:rPr>
          <w:rFonts w:ascii="SimSun" w:hAnsi="SimSun" w:eastAsia="SimSun" w:cs="SimSun"/>
          <w:sz w:val="27"/>
          <w:szCs w:val="27"/>
          <w:b/>
          <w:bCs/>
          <w:color w:val="E9651A"/>
          <w:spacing w:val="-15"/>
        </w:rPr>
        <w:t>花</w:t>
      </w:r>
      <w:r>
        <w:rPr>
          <w:rFonts w:ascii="SimSun" w:hAnsi="SimSun" w:eastAsia="SimSun" w:cs="SimSun"/>
          <w:sz w:val="27"/>
          <w:szCs w:val="27"/>
          <w:color w:val="E9651A"/>
          <w:spacing w:val="-38"/>
        </w:rPr>
        <w:t xml:space="preserve"> </w:t>
      </w:r>
      <w:r>
        <w:rPr>
          <w:rFonts w:ascii="SimSun" w:hAnsi="SimSun" w:eastAsia="SimSun" w:cs="SimSun"/>
          <w:sz w:val="27"/>
          <w:szCs w:val="27"/>
          <w:b/>
          <w:bCs/>
          <w:color w:val="E9651A"/>
          <w:spacing w:val="-15"/>
        </w:rPr>
        <w:t>与</w:t>
      </w:r>
      <w:r>
        <w:rPr>
          <w:rFonts w:ascii="SimSun" w:hAnsi="SimSun" w:eastAsia="SimSun" w:cs="SimSun"/>
          <w:sz w:val="27"/>
          <w:szCs w:val="27"/>
          <w:color w:val="E9651A"/>
          <w:spacing w:val="-41"/>
        </w:rPr>
        <w:t xml:space="preserve"> </w:t>
      </w:r>
      <w:r>
        <w:rPr>
          <w:rFonts w:ascii="SimSun" w:hAnsi="SimSun" w:eastAsia="SimSun" w:cs="SimSun"/>
          <w:sz w:val="27"/>
          <w:szCs w:val="27"/>
          <w:b/>
          <w:bCs/>
          <w:color w:val="E9651A"/>
          <w:spacing w:val="-15"/>
        </w:rPr>
        <w:t>花</w:t>
      </w:r>
      <w:r>
        <w:rPr>
          <w:rFonts w:ascii="SimSun" w:hAnsi="SimSun" w:eastAsia="SimSun" w:cs="SimSun"/>
          <w:sz w:val="27"/>
          <w:szCs w:val="27"/>
          <w:color w:val="E9651A"/>
          <w:spacing w:val="-37"/>
        </w:rPr>
        <w:t xml:space="preserve"> </w:t>
      </w:r>
      <w:r>
        <w:rPr>
          <w:rFonts w:ascii="SimSun" w:hAnsi="SimSun" w:eastAsia="SimSun" w:cs="SimSun"/>
          <w:sz w:val="27"/>
          <w:szCs w:val="27"/>
          <w:b/>
          <w:bCs/>
          <w:color w:val="E9651A"/>
          <w:spacing w:val="-15"/>
        </w:rPr>
        <w:t>艺</w:t>
      </w:r>
      <w:r>
        <w:rPr>
          <w:rFonts w:ascii="SimSun" w:hAnsi="SimSun" w:eastAsia="SimSun" w:cs="SimSun"/>
          <w:sz w:val="27"/>
          <w:szCs w:val="27"/>
          <w:color w:val="E9651A"/>
          <w:spacing w:val="-38"/>
        </w:rPr>
        <w:t xml:space="preserve"> </w:t>
      </w:r>
      <w:r>
        <w:rPr>
          <w:rFonts w:ascii="SimSun" w:hAnsi="SimSun" w:eastAsia="SimSun" w:cs="SimSun"/>
          <w:sz w:val="27"/>
          <w:szCs w:val="27"/>
          <w:b/>
          <w:bCs/>
          <w:color w:val="E9651A"/>
          <w:spacing w:val="-15"/>
        </w:rPr>
        <w:t>设</w:t>
      </w:r>
      <w:r>
        <w:rPr>
          <w:rFonts w:ascii="SimSun" w:hAnsi="SimSun" w:eastAsia="SimSun" w:cs="SimSun"/>
          <w:sz w:val="27"/>
          <w:szCs w:val="27"/>
          <w:color w:val="E9651A"/>
          <w:spacing w:val="-43"/>
        </w:rPr>
        <w:t xml:space="preserve"> </w:t>
      </w:r>
      <w:r>
        <w:rPr>
          <w:rFonts w:ascii="SimSun" w:hAnsi="SimSun" w:eastAsia="SimSun" w:cs="SimSun"/>
          <w:sz w:val="27"/>
          <w:szCs w:val="27"/>
          <w:b/>
          <w:bCs/>
          <w:color w:val="E9651A"/>
          <w:spacing w:val="-15"/>
        </w:rPr>
        <w:t>计</w:t>
      </w:r>
      <w:r>
        <w:rPr>
          <w:rFonts w:ascii="SimSun" w:hAnsi="SimSun" w:eastAsia="SimSun" w:cs="SimSun"/>
          <w:sz w:val="27"/>
          <w:szCs w:val="27"/>
          <w:color w:val="E9651A"/>
          <w:spacing w:val="-43"/>
        </w:rPr>
        <w:t xml:space="preserve"> </w:t>
      </w:r>
      <w:r>
        <w:rPr>
          <w:rFonts w:ascii="SimSun" w:hAnsi="SimSun" w:eastAsia="SimSun" w:cs="SimSun"/>
          <w:sz w:val="27"/>
          <w:szCs w:val="27"/>
          <w:b/>
          <w:bCs/>
          <w:color w:val="E9651A"/>
          <w:spacing w:val="-15"/>
        </w:rPr>
        <w:t>概</w:t>
      </w:r>
      <w:r>
        <w:rPr>
          <w:rFonts w:ascii="SimSun" w:hAnsi="SimSun" w:eastAsia="SimSun" w:cs="SimSun"/>
          <w:sz w:val="27"/>
          <w:szCs w:val="27"/>
          <w:color w:val="E9651A"/>
          <w:spacing w:val="-43"/>
        </w:rPr>
        <w:t xml:space="preserve"> </w:t>
      </w:r>
      <w:r>
        <w:rPr>
          <w:rFonts w:ascii="SimSun" w:hAnsi="SimSun" w:eastAsia="SimSun" w:cs="SimSun"/>
          <w:sz w:val="27"/>
          <w:szCs w:val="27"/>
          <w:b/>
          <w:bCs/>
          <w:color w:val="E9651A"/>
          <w:spacing w:val="-15"/>
        </w:rPr>
        <w:t>述</w:t>
      </w:r>
    </w:p>
    <w:p>
      <w:pPr>
        <w:spacing w:line="353" w:lineRule="auto"/>
        <w:rPr>
          <w:rFonts w:ascii="Arial"/>
          <w:sz w:val="21"/>
        </w:rPr>
      </w:pPr>
      <w:r/>
    </w:p>
    <w:p>
      <w:pPr>
        <w:ind w:left="3019"/>
        <w:spacing w:before="88" w:line="417" w:lineRule="exact"/>
        <w:rPr>
          <w:rFonts w:ascii="SimSun" w:hAnsi="SimSun" w:eastAsia="SimSun" w:cs="SimSun"/>
          <w:sz w:val="27"/>
          <w:szCs w:val="27"/>
        </w:rPr>
      </w:pPr>
      <w:r>
        <w:rPr>
          <w:rFonts w:ascii="SimSun" w:hAnsi="SimSun" w:eastAsia="SimSun" w:cs="SimSun"/>
          <w:sz w:val="27"/>
          <w:szCs w:val="27"/>
          <w:spacing w:val="-2"/>
          <w:position w:val="10"/>
        </w:rPr>
        <w:t>单元1  插花与花艺设计的含义</w:t>
      </w:r>
    </w:p>
    <w:p>
      <w:pPr>
        <w:ind w:left="3019"/>
        <w:spacing w:line="225" w:lineRule="auto"/>
        <w:rPr>
          <w:rFonts w:ascii="KaiTi" w:hAnsi="KaiTi" w:eastAsia="KaiTi" w:cs="KaiTi"/>
          <w:sz w:val="27"/>
          <w:szCs w:val="27"/>
        </w:rPr>
      </w:pPr>
      <w:r>
        <w:rPr>
          <w:rFonts w:ascii="KaiTi" w:hAnsi="KaiTi" w:eastAsia="KaiTi" w:cs="KaiTi"/>
          <w:sz w:val="27"/>
          <w:szCs w:val="27"/>
          <w:spacing w:val="-8"/>
        </w:rPr>
        <w:t>一、中国插花艺术的概念</w:t>
      </w:r>
    </w:p>
    <w:p>
      <w:pPr>
        <w:ind w:left="3019"/>
        <w:spacing w:before="111" w:line="400" w:lineRule="exact"/>
        <w:rPr>
          <w:rFonts w:ascii="KaiTi" w:hAnsi="KaiTi" w:eastAsia="KaiTi" w:cs="KaiTi"/>
          <w:sz w:val="27"/>
          <w:szCs w:val="27"/>
        </w:rPr>
      </w:pPr>
      <w:r>
        <w:pict>
          <v:shape id="_x0000_s10" style="position:absolute;margin-left:544.502pt;margin-top:8.53809pt;mso-position-vertical-relative:text;mso-position-horizontal-relative:text;width:5.6pt;height:9.95pt;z-index:251677696;" filled="false" stroked="false" type="#_x0000_t202">
            <v:fill on="false"/>
            <v:stroke on="false"/>
            <v:path/>
            <v:imagedata o:title=""/>
            <o:lock v:ext="edit" aspectratio="false"/>
            <v:textbox inset="0mm,0mm,0mm,0mm">
              <w:txbxContent>
                <w:p>
                  <w:pPr>
                    <w:ind w:left="20"/>
                    <w:spacing w:before="20" w:line="183" w:lineRule="auto"/>
                    <w:rPr>
                      <w:rFonts w:ascii="LiSu" w:hAnsi="LiSu" w:eastAsia="LiSu" w:cs="LiSu"/>
                      <w:sz w:val="16"/>
                      <w:szCs w:val="16"/>
                    </w:rPr>
                  </w:pPr>
                  <w:r>
                    <w:rPr>
                      <w:rFonts w:ascii="LiSu" w:hAnsi="LiSu" w:eastAsia="LiSu" w:cs="LiSu"/>
                      <w:sz w:val="16"/>
                      <w:szCs w:val="16"/>
                    </w:rPr>
                    <w:t>2</w:t>
                  </w:r>
                </w:p>
              </w:txbxContent>
            </v:textbox>
          </v:shape>
        </w:pict>
      </w:r>
      <w:r>
        <w:pict>
          <v:shape id="_x0000_s12" style="position:absolute;margin-left:546.001pt;margin-top:29.1871pt;mso-position-vertical-relative:text;mso-position-horizontal-relative:text;width:6pt;height:29.95pt;z-index:2516736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rPr>
                    <w:t>2</w:t>
                  </w:r>
                </w:p>
                <w:p>
                  <w:pPr>
                    <w:ind w:left="20"/>
                    <w:spacing w:before="221" w:line="183" w:lineRule="auto"/>
                    <w:rPr>
                      <w:rFonts w:ascii="SimSun" w:hAnsi="SimSun" w:eastAsia="SimSun" w:cs="SimSun"/>
                      <w:sz w:val="17"/>
                      <w:szCs w:val="17"/>
                    </w:rPr>
                  </w:pPr>
                  <w:r>
                    <w:rPr>
                      <w:rFonts w:ascii="SimSun" w:hAnsi="SimSun" w:eastAsia="SimSun" w:cs="SimSun"/>
                      <w:sz w:val="17"/>
                      <w:szCs w:val="17"/>
                      <w:color w:val="202B20"/>
                    </w:rPr>
                    <w:t>4</w:t>
                  </w:r>
                </w:p>
              </w:txbxContent>
            </v:textbox>
          </v:shape>
        </w:pict>
      </w:r>
      <w:r>
        <w:rPr>
          <w:rFonts w:ascii="KaiTi" w:hAnsi="KaiTi" w:eastAsia="KaiTi" w:cs="KaiTi"/>
          <w:sz w:val="27"/>
          <w:szCs w:val="27"/>
          <w:spacing w:val="-18"/>
          <w:position w:val="8"/>
        </w:rPr>
        <w:t>二、</w:t>
      </w:r>
      <w:r>
        <w:rPr>
          <w:rFonts w:ascii="KaiTi" w:hAnsi="KaiTi" w:eastAsia="KaiTi" w:cs="KaiTi"/>
          <w:sz w:val="27"/>
          <w:szCs w:val="27"/>
          <w:spacing w:val="-18"/>
          <w:position w:val="8"/>
        </w:rPr>
        <w:t xml:space="preserve"> </w:t>
      </w:r>
      <w:r>
        <w:rPr>
          <w:rFonts w:ascii="KaiTi" w:hAnsi="KaiTi" w:eastAsia="KaiTi" w:cs="KaiTi"/>
          <w:sz w:val="27"/>
          <w:szCs w:val="27"/>
          <w:spacing w:val="-18"/>
          <w:position w:val="8"/>
        </w:rPr>
        <w:t>中国插花艺术的范畴</w:t>
      </w:r>
    </w:p>
    <w:p>
      <w:pPr>
        <w:ind w:left="3019"/>
        <w:spacing w:line="225" w:lineRule="auto"/>
        <w:rPr>
          <w:rFonts w:ascii="KaiTi" w:hAnsi="KaiTi" w:eastAsia="KaiTi" w:cs="KaiTi"/>
          <w:sz w:val="27"/>
          <w:szCs w:val="27"/>
        </w:rPr>
      </w:pPr>
      <w:r>
        <w:rPr>
          <w:rFonts w:ascii="KaiTi" w:hAnsi="KaiTi" w:eastAsia="KaiTi" w:cs="KaiTi"/>
          <w:sz w:val="27"/>
          <w:szCs w:val="27"/>
          <w:spacing w:val="-9"/>
        </w:rPr>
        <w:t>三、有关名词</w:t>
      </w:r>
    </w:p>
    <w:p>
      <w:pPr>
        <w:ind w:left="3019"/>
        <w:spacing w:before="114" w:line="430" w:lineRule="exact"/>
        <w:rPr>
          <w:rFonts w:ascii="SimSun" w:hAnsi="SimSun" w:eastAsia="SimSun" w:cs="SimSun"/>
          <w:sz w:val="27"/>
          <w:szCs w:val="27"/>
        </w:rPr>
      </w:pPr>
      <w:r>
        <w:pict>
          <v:shape id="_x0000_s14" style="position:absolute;margin-left:549pt;margin-top:28.1851pt;mso-position-vertical-relative:text;mso-position-horizontal-relative:text;width:10.1pt;height:230.95pt;z-index:2516725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rPr>
                    <w:t>4</w:t>
                  </w:r>
                </w:p>
                <w:p>
                  <w:pPr>
                    <w:ind w:left="20"/>
                    <w:spacing w:before="272" w:line="182" w:lineRule="auto"/>
                    <w:rPr>
                      <w:rFonts w:ascii="SimSun" w:hAnsi="SimSun" w:eastAsia="SimSun" w:cs="SimSun"/>
                      <w:sz w:val="17"/>
                      <w:szCs w:val="17"/>
                    </w:rPr>
                  </w:pPr>
                  <w:r>
                    <w:rPr>
                      <w:rFonts w:ascii="SimSun" w:hAnsi="SimSun" w:eastAsia="SimSun" w:cs="SimSun"/>
                      <w:sz w:val="17"/>
                      <w:szCs w:val="17"/>
                    </w:rPr>
                    <w:t>7</w:t>
                  </w:r>
                </w:p>
                <w:p>
                  <w:pPr>
                    <w:ind w:left="20"/>
                    <w:spacing w:before="281" w:line="183" w:lineRule="auto"/>
                    <w:rPr>
                      <w:rFonts w:ascii="SimSun" w:hAnsi="SimSun" w:eastAsia="SimSun" w:cs="SimSun"/>
                      <w:sz w:val="17"/>
                      <w:szCs w:val="17"/>
                    </w:rPr>
                  </w:pPr>
                  <w:r>
                    <w:rPr>
                      <w:rFonts w:ascii="SimSun" w:hAnsi="SimSun" w:eastAsia="SimSun" w:cs="SimSun"/>
                      <w:sz w:val="17"/>
                      <w:szCs w:val="17"/>
                    </w:rPr>
                    <w:t>8</w:t>
                  </w:r>
                </w:p>
                <w:p>
                  <w:pPr>
                    <w:ind w:left="20"/>
                    <w:spacing w:before="270" w:line="184" w:lineRule="auto"/>
                    <w:rPr>
                      <w:rFonts w:ascii="SimSun" w:hAnsi="SimSun" w:eastAsia="SimSun" w:cs="SimSun"/>
                      <w:sz w:val="17"/>
                      <w:szCs w:val="17"/>
                    </w:rPr>
                  </w:pPr>
                  <w:r>
                    <w:rPr>
                      <w:rFonts w:ascii="SimSun" w:hAnsi="SimSun" w:eastAsia="SimSun" w:cs="SimSun"/>
                      <w:sz w:val="17"/>
                      <w:szCs w:val="17"/>
                      <w:spacing w:val="-5"/>
                    </w:rPr>
                    <w:t>10</w:t>
                  </w:r>
                </w:p>
                <w:p>
                  <w:pPr>
                    <w:ind w:left="20"/>
                    <w:spacing w:before="270" w:line="184" w:lineRule="auto"/>
                    <w:rPr>
                      <w:rFonts w:ascii="SimSun" w:hAnsi="SimSun" w:eastAsia="SimSun" w:cs="SimSun"/>
                      <w:sz w:val="17"/>
                      <w:szCs w:val="17"/>
                    </w:rPr>
                  </w:pPr>
                  <w:r>
                    <w:rPr>
                      <w:rFonts w:ascii="SimSun" w:hAnsi="SimSun" w:eastAsia="SimSun" w:cs="SimSun"/>
                      <w:sz w:val="17"/>
                      <w:szCs w:val="17"/>
                      <w:spacing w:val="-5"/>
                    </w:rPr>
                    <w:t>11</w:t>
                  </w:r>
                </w:p>
                <w:p>
                  <w:pPr>
                    <w:ind w:left="20"/>
                    <w:spacing w:before="270" w:line="184" w:lineRule="auto"/>
                    <w:rPr>
                      <w:rFonts w:ascii="SimSun" w:hAnsi="SimSun" w:eastAsia="SimSun" w:cs="SimSun"/>
                      <w:sz w:val="17"/>
                      <w:szCs w:val="17"/>
                    </w:rPr>
                  </w:pPr>
                  <w:r>
                    <w:rPr>
                      <w:rFonts w:ascii="SimSun" w:hAnsi="SimSun" w:eastAsia="SimSun" w:cs="SimSun"/>
                      <w:sz w:val="17"/>
                      <w:szCs w:val="17"/>
                      <w:spacing w:val="-5"/>
                    </w:rPr>
                    <w:t>11</w:t>
                  </w:r>
                </w:p>
                <w:p>
                  <w:pPr>
                    <w:ind w:left="20"/>
                    <w:spacing w:before="271" w:line="184" w:lineRule="auto"/>
                    <w:rPr>
                      <w:rFonts w:ascii="SimSun" w:hAnsi="SimSun" w:eastAsia="SimSun" w:cs="SimSun"/>
                      <w:sz w:val="17"/>
                      <w:szCs w:val="17"/>
                    </w:rPr>
                  </w:pPr>
                  <w:r>
                    <w:rPr>
                      <w:rFonts w:ascii="SimSun" w:hAnsi="SimSun" w:eastAsia="SimSun" w:cs="SimSun"/>
                      <w:sz w:val="17"/>
                      <w:szCs w:val="17"/>
                      <w:spacing w:val="-3"/>
                    </w:rPr>
                    <w:t>21</w:t>
                  </w:r>
                </w:p>
                <w:p>
                  <w:pPr>
                    <w:ind w:left="20"/>
                    <w:spacing w:before="261" w:line="183" w:lineRule="auto"/>
                    <w:rPr>
                      <w:rFonts w:ascii="SimSun" w:hAnsi="SimSun" w:eastAsia="SimSun" w:cs="SimSun"/>
                      <w:sz w:val="17"/>
                      <w:szCs w:val="17"/>
                    </w:rPr>
                  </w:pPr>
                  <w:r>
                    <w:rPr>
                      <w:rFonts w:ascii="SimSun" w:hAnsi="SimSun" w:eastAsia="SimSun" w:cs="SimSun"/>
                      <w:sz w:val="17"/>
                      <w:szCs w:val="17"/>
                      <w:spacing w:val="-3"/>
                    </w:rPr>
                    <w:t>23</w:t>
                  </w:r>
                </w:p>
                <w:p>
                  <w:pPr>
                    <w:ind w:left="20"/>
                    <w:spacing w:before="272" w:line="183" w:lineRule="auto"/>
                    <w:rPr>
                      <w:rFonts w:ascii="SimSun" w:hAnsi="SimSun" w:eastAsia="SimSun" w:cs="SimSun"/>
                      <w:sz w:val="17"/>
                      <w:szCs w:val="17"/>
                    </w:rPr>
                  </w:pPr>
                  <w:r>
                    <w:rPr>
                      <w:rFonts w:ascii="SimSun" w:hAnsi="SimSun" w:eastAsia="SimSun" w:cs="SimSun"/>
                      <w:sz w:val="17"/>
                      <w:szCs w:val="17"/>
                      <w:spacing w:val="-3"/>
                    </w:rPr>
                    <w:t>23</w:t>
                  </w:r>
                </w:p>
                <w:p>
                  <w:pPr>
                    <w:ind w:left="20"/>
                    <w:spacing w:before="271" w:line="183" w:lineRule="auto"/>
                    <w:rPr>
                      <w:rFonts w:ascii="SimSun" w:hAnsi="SimSun" w:eastAsia="SimSun" w:cs="SimSun"/>
                      <w:sz w:val="17"/>
                      <w:szCs w:val="17"/>
                    </w:rPr>
                  </w:pPr>
                  <w:r>
                    <w:rPr>
                      <w:rFonts w:ascii="SimSun" w:hAnsi="SimSun" w:eastAsia="SimSun" w:cs="SimSun"/>
                      <w:sz w:val="17"/>
                      <w:szCs w:val="17"/>
                      <w:spacing w:val="-3"/>
                    </w:rPr>
                    <w:t>23</w:t>
                  </w:r>
                </w:p>
                <w:p>
                  <w:pPr>
                    <w:ind w:left="20"/>
                    <w:spacing w:before="282" w:line="183" w:lineRule="auto"/>
                    <w:rPr>
                      <w:rFonts w:ascii="SimSun" w:hAnsi="SimSun" w:eastAsia="SimSun" w:cs="SimSun"/>
                      <w:sz w:val="17"/>
                      <w:szCs w:val="17"/>
                    </w:rPr>
                  </w:pPr>
                  <w:r>
                    <w:rPr>
                      <w:rFonts w:ascii="SimSun" w:hAnsi="SimSun" w:eastAsia="SimSun" w:cs="SimSun"/>
                      <w:sz w:val="17"/>
                      <w:szCs w:val="17"/>
                      <w:spacing w:val="-3"/>
                    </w:rPr>
                    <w:t>24</w:t>
                  </w:r>
                </w:p>
              </w:txbxContent>
            </v:textbox>
          </v:shape>
        </w:pict>
      </w:r>
      <w:r>
        <w:rPr>
          <w:rFonts w:ascii="SimSun" w:hAnsi="SimSun" w:eastAsia="SimSun" w:cs="SimSun"/>
          <w:sz w:val="27"/>
          <w:szCs w:val="27"/>
          <w:position w:val="11"/>
        </w:rPr>
        <w:t>单元2</w:t>
      </w:r>
      <w:r>
        <w:rPr>
          <w:rFonts w:ascii="SimSun" w:hAnsi="SimSun" w:eastAsia="SimSun" w:cs="SimSun"/>
          <w:sz w:val="27"/>
          <w:szCs w:val="27"/>
          <w:spacing w:val="28"/>
          <w:position w:val="11"/>
        </w:rPr>
        <w:t xml:space="preserve">  </w:t>
      </w:r>
      <w:r>
        <w:rPr>
          <w:rFonts w:ascii="SimSun" w:hAnsi="SimSun" w:eastAsia="SimSun" w:cs="SimSun"/>
          <w:sz w:val="27"/>
          <w:szCs w:val="27"/>
          <w:position w:val="11"/>
        </w:rPr>
        <w:t>插花与花艺设计的类别</w:t>
      </w:r>
    </w:p>
    <w:p>
      <w:pPr>
        <w:ind w:left="3019"/>
        <w:spacing w:line="219" w:lineRule="auto"/>
        <w:rPr>
          <w:rFonts w:ascii="SimSun" w:hAnsi="SimSun" w:eastAsia="SimSun" w:cs="SimSun"/>
          <w:sz w:val="27"/>
          <w:szCs w:val="27"/>
        </w:rPr>
      </w:pPr>
      <w:r>
        <w:rPr>
          <w:rFonts w:ascii="SimSun" w:hAnsi="SimSun" w:eastAsia="SimSun" w:cs="SimSun"/>
          <w:sz w:val="27"/>
          <w:szCs w:val="27"/>
          <w:spacing w:val="-6"/>
        </w:rPr>
        <w:t>一、按艺术风格分类</w:t>
      </w:r>
    </w:p>
    <w:p>
      <w:pPr>
        <w:ind w:left="3019"/>
        <w:spacing w:before="101" w:line="228" w:lineRule="auto"/>
        <w:rPr>
          <w:rFonts w:ascii="KaiTi" w:hAnsi="KaiTi" w:eastAsia="KaiTi" w:cs="KaiTi"/>
          <w:sz w:val="27"/>
          <w:szCs w:val="27"/>
        </w:rPr>
      </w:pPr>
      <w:r>
        <w:rPr>
          <w:rFonts w:ascii="KaiTi" w:hAnsi="KaiTi" w:eastAsia="KaiTi" w:cs="KaiTi"/>
          <w:sz w:val="27"/>
          <w:szCs w:val="27"/>
          <w:spacing w:val="-17"/>
        </w:rPr>
        <w:t>二</w:t>
      </w:r>
      <w:r>
        <w:rPr>
          <w:rFonts w:ascii="KaiTi" w:hAnsi="KaiTi" w:eastAsia="KaiTi" w:cs="KaiTi"/>
          <w:sz w:val="27"/>
          <w:szCs w:val="27"/>
          <w:spacing w:val="-17"/>
        </w:rPr>
        <w:t xml:space="preserve"> </w:t>
      </w:r>
      <w:r>
        <w:rPr>
          <w:rFonts w:ascii="KaiTi" w:hAnsi="KaiTi" w:eastAsia="KaiTi" w:cs="KaiTi"/>
          <w:sz w:val="27"/>
          <w:szCs w:val="27"/>
          <w:spacing w:val="-17"/>
        </w:rPr>
        <w:t>、按使用目的分类</w:t>
      </w:r>
    </w:p>
    <w:p>
      <w:pPr>
        <w:ind w:left="3430"/>
        <w:spacing w:before="112" w:line="433" w:lineRule="exact"/>
        <w:rPr>
          <w:rFonts w:ascii="KaiTi" w:hAnsi="KaiTi" w:eastAsia="KaiTi" w:cs="KaiTi"/>
          <w:sz w:val="27"/>
          <w:szCs w:val="27"/>
        </w:rPr>
      </w:pPr>
      <w:r>
        <w:rPr>
          <w:rFonts w:ascii="KaiTi" w:hAnsi="KaiTi" w:eastAsia="KaiTi" w:cs="KaiTi"/>
          <w:sz w:val="27"/>
          <w:szCs w:val="27"/>
          <w:spacing w:val="-13"/>
          <w:position w:val="11"/>
        </w:rPr>
        <w:t>三</w:t>
      </w:r>
      <w:r>
        <w:rPr>
          <w:rFonts w:ascii="KaiTi" w:hAnsi="KaiTi" w:eastAsia="KaiTi" w:cs="KaiTi"/>
          <w:sz w:val="27"/>
          <w:szCs w:val="27"/>
          <w:spacing w:val="-61"/>
          <w:position w:val="11"/>
        </w:rPr>
        <w:t xml:space="preserve"> </w:t>
      </w:r>
      <w:r>
        <w:rPr>
          <w:rFonts w:ascii="KaiTi" w:hAnsi="KaiTi" w:eastAsia="KaiTi" w:cs="KaiTi"/>
          <w:sz w:val="27"/>
          <w:szCs w:val="27"/>
          <w:spacing w:val="-13"/>
          <w:position w:val="11"/>
        </w:rPr>
        <w:t>、按艺术表现手法分类</w:t>
      </w:r>
    </w:p>
    <w:p>
      <w:pPr>
        <w:ind w:left="3430"/>
        <w:spacing w:line="227" w:lineRule="auto"/>
        <w:rPr>
          <w:rFonts w:ascii="KaiTi" w:hAnsi="KaiTi" w:eastAsia="KaiTi" w:cs="KaiTi"/>
          <w:sz w:val="27"/>
          <w:szCs w:val="27"/>
        </w:rPr>
      </w:pPr>
      <w:r>
        <w:rPr>
          <w:rFonts w:ascii="KaiTi" w:hAnsi="KaiTi" w:eastAsia="KaiTi" w:cs="KaiTi"/>
          <w:sz w:val="27"/>
          <w:szCs w:val="27"/>
          <w:spacing w:val="-6"/>
        </w:rPr>
        <w:t>四、按构图形式分类</w:t>
      </w:r>
    </w:p>
    <w:p>
      <w:pPr>
        <w:ind w:left="3019"/>
        <w:spacing w:before="112" w:line="224" w:lineRule="auto"/>
        <w:rPr>
          <w:rFonts w:ascii="KaiTi" w:hAnsi="KaiTi" w:eastAsia="KaiTi" w:cs="KaiTi"/>
          <w:sz w:val="27"/>
          <w:szCs w:val="27"/>
        </w:rPr>
      </w:pPr>
      <w:r>
        <w:rPr>
          <w:rFonts w:ascii="KaiTi" w:hAnsi="KaiTi" w:eastAsia="KaiTi" w:cs="KaiTi"/>
          <w:sz w:val="27"/>
          <w:szCs w:val="27"/>
          <w:spacing w:val="-1"/>
        </w:rPr>
        <w:t>单元3</w:t>
      </w:r>
      <w:r>
        <w:rPr>
          <w:rFonts w:ascii="KaiTi" w:hAnsi="KaiTi" w:eastAsia="KaiTi" w:cs="KaiTi"/>
          <w:sz w:val="27"/>
          <w:szCs w:val="27"/>
          <w:spacing w:val="70"/>
        </w:rPr>
        <w:t xml:space="preserve">  </w:t>
      </w:r>
      <w:r>
        <w:rPr>
          <w:rFonts w:ascii="KaiTi" w:hAnsi="KaiTi" w:eastAsia="KaiTi" w:cs="KaiTi"/>
          <w:sz w:val="27"/>
          <w:szCs w:val="27"/>
          <w:spacing w:val="-1"/>
        </w:rPr>
        <w:t>插花与花艺设计的发展</w:t>
      </w:r>
    </w:p>
    <w:p>
      <w:pPr>
        <w:ind w:left="3433"/>
        <w:spacing w:before="109" w:line="430" w:lineRule="exact"/>
        <w:rPr>
          <w:rFonts w:ascii="KaiTi" w:hAnsi="KaiTi" w:eastAsia="KaiTi" w:cs="KaiTi"/>
          <w:sz w:val="27"/>
          <w:szCs w:val="27"/>
        </w:rPr>
      </w:pPr>
      <w:r>
        <w:rPr>
          <w:rFonts w:ascii="KaiTi" w:hAnsi="KaiTi" w:eastAsia="KaiTi" w:cs="KaiTi"/>
          <w:sz w:val="27"/>
          <w:szCs w:val="27"/>
          <w:b/>
          <w:bCs/>
          <w:spacing w:val="-5"/>
          <w:position w:val="11"/>
        </w:rPr>
        <w:t>一、东方插花艺术发展史</w:t>
      </w:r>
    </w:p>
    <w:p>
      <w:pPr>
        <w:ind w:left="3433"/>
        <w:spacing w:before="1" w:line="223" w:lineRule="auto"/>
        <w:rPr>
          <w:rFonts w:ascii="KaiTi" w:hAnsi="KaiTi" w:eastAsia="KaiTi" w:cs="KaiTi"/>
          <w:sz w:val="27"/>
          <w:szCs w:val="27"/>
        </w:rPr>
      </w:pPr>
      <w:r>
        <w:rPr>
          <w:rFonts w:ascii="KaiTi" w:hAnsi="KaiTi" w:eastAsia="KaiTi" w:cs="KaiTi"/>
          <w:sz w:val="27"/>
          <w:szCs w:val="27"/>
          <w:b/>
          <w:bCs/>
          <w:spacing w:val="-5"/>
        </w:rPr>
        <w:t>二、西方插花艺术发展史</w:t>
      </w:r>
    </w:p>
    <w:p>
      <w:pPr>
        <w:ind w:left="3019"/>
        <w:spacing w:before="153" w:line="219" w:lineRule="auto"/>
        <w:rPr>
          <w:rFonts w:ascii="SimSun" w:hAnsi="SimSun" w:eastAsia="SimSun" w:cs="SimSun"/>
          <w:sz w:val="27"/>
          <w:szCs w:val="27"/>
        </w:rPr>
      </w:pPr>
      <w:r>
        <w:rPr>
          <w:rFonts w:ascii="SimSun" w:hAnsi="SimSun" w:eastAsia="SimSun" w:cs="SimSun"/>
          <w:sz w:val="27"/>
          <w:szCs w:val="27"/>
          <w:spacing w:val="3"/>
        </w:rPr>
        <w:t>单元4   插花艺术的特点、作用及发展趋势</w:t>
      </w:r>
    </w:p>
    <w:p>
      <w:pPr>
        <w:ind w:left="3430"/>
        <w:spacing w:before="120" w:line="443" w:lineRule="exact"/>
        <w:rPr>
          <w:rFonts w:ascii="KaiTi" w:hAnsi="KaiTi" w:eastAsia="KaiTi" w:cs="KaiTi"/>
          <w:sz w:val="27"/>
          <w:szCs w:val="27"/>
        </w:rPr>
      </w:pPr>
      <w:r>
        <w:rPr>
          <w:rFonts w:ascii="KaiTi" w:hAnsi="KaiTi" w:eastAsia="KaiTi" w:cs="KaiTi"/>
          <w:sz w:val="27"/>
          <w:szCs w:val="27"/>
          <w:spacing w:val="-13"/>
          <w:position w:val="12"/>
        </w:rPr>
        <w:t>一</w:t>
      </w:r>
      <w:r>
        <w:rPr>
          <w:rFonts w:ascii="KaiTi" w:hAnsi="KaiTi" w:eastAsia="KaiTi" w:cs="KaiTi"/>
          <w:sz w:val="27"/>
          <w:szCs w:val="27"/>
          <w:spacing w:val="-13"/>
          <w:position w:val="12"/>
        </w:rPr>
        <w:t xml:space="preserve"> </w:t>
      </w:r>
      <w:r>
        <w:rPr>
          <w:rFonts w:ascii="KaiTi" w:hAnsi="KaiTi" w:eastAsia="KaiTi" w:cs="KaiTi"/>
          <w:sz w:val="27"/>
          <w:szCs w:val="27"/>
          <w:spacing w:val="-13"/>
          <w:position w:val="12"/>
        </w:rPr>
        <w:t>、插花艺术的特点</w:t>
      </w:r>
    </w:p>
    <w:p>
      <w:pPr>
        <w:ind w:left="3430"/>
        <w:spacing w:before="1" w:line="222" w:lineRule="auto"/>
        <w:rPr>
          <w:rFonts w:ascii="KaiTi" w:hAnsi="KaiTi" w:eastAsia="KaiTi" w:cs="KaiTi"/>
          <w:sz w:val="27"/>
          <w:szCs w:val="27"/>
        </w:rPr>
      </w:pPr>
      <w:r>
        <w:rPr>
          <w:rFonts w:ascii="KaiTi" w:hAnsi="KaiTi" w:eastAsia="KaiTi" w:cs="KaiTi"/>
          <w:sz w:val="27"/>
          <w:szCs w:val="27"/>
          <w:spacing w:val="3"/>
        </w:rPr>
        <w:t>二、插花艺术的作用</w:t>
      </w:r>
    </w:p>
    <w:p>
      <w:pPr>
        <w:ind w:left="3019"/>
        <w:spacing w:before="135" w:line="224" w:lineRule="auto"/>
        <w:rPr>
          <w:rFonts w:ascii="KaiTi" w:hAnsi="KaiTi" w:eastAsia="KaiTi" w:cs="KaiTi"/>
          <w:sz w:val="27"/>
          <w:szCs w:val="27"/>
        </w:rPr>
      </w:pPr>
      <w:r>
        <w:rPr>
          <w:rFonts w:ascii="KaiTi" w:hAnsi="KaiTi" w:eastAsia="KaiTi" w:cs="KaiTi"/>
          <w:sz w:val="27"/>
          <w:szCs w:val="27"/>
        </w:rPr>
        <w:t>三、插花艺术的发展趋势</w:t>
      </w:r>
    </w:p>
    <w:p>
      <w:pPr>
        <w:spacing w:line="285" w:lineRule="auto"/>
        <w:rPr>
          <w:rFonts w:ascii="Arial"/>
          <w:sz w:val="21"/>
        </w:rPr>
      </w:pPr>
      <w:r/>
    </w:p>
    <w:p>
      <w:pPr>
        <w:spacing w:line="286" w:lineRule="auto"/>
        <w:rPr>
          <w:rFonts w:ascii="Arial"/>
          <w:sz w:val="21"/>
        </w:rPr>
      </w:pPr>
      <w:r/>
    </w:p>
    <w:p>
      <w:pPr>
        <w:ind w:left="3013"/>
        <w:spacing w:before="88" w:line="219" w:lineRule="auto"/>
        <w:rPr>
          <w:rFonts w:ascii="SimSun" w:hAnsi="SimSun" w:eastAsia="SimSun" w:cs="SimSun"/>
          <w:sz w:val="27"/>
          <w:szCs w:val="27"/>
        </w:rPr>
      </w:pPr>
      <w:r>
        <w:pict>
          <v:shape id="_x0000_s16" style="position:absolute;margin-left:546.001pt;margin-top:0.646289pt;mso-position-vertical-relative:text;mso-position-horizontal-relative:text;width:10.1pt;height:10.45pt;z-index:2516746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spacing w:val="-3"/>
                    </w:rPr>
                    <w:t>26</w:t>
                  </w:r>
                </w:p>
              </w:txbxContent>
            </v:textbox>
          </v:shape>
        </w:pict>
      </w:r>
      <w:r>
        <w:drawing>
          <wp:anchor distT="0" distB="0" distL="0" distR="0" simplePos="0" relativeHeight="251670528" behindDoc="1" locked="0" layoutInCell="1" allowOverlap="1">
            <wp:simplePos x="0" y="0"/>
            <wp:positionH relativeFrom="column">
              <wp:posOffset>4337053</wp:posOffset>
            </wp:positionH>
            <wp:positionV relativeFrom="paragraph">
              <wp:posOffset>-81250</wp:posOffset>
            </wp:positionV>
            <wp:extent cx="3130582" cy="2184447"/>
            <wp:effectExtent l="0" t="0" r="0" b="0"/>
            <wp:wrapNone/>
            <wp:docPr id="14" name="IM 14"/>
            <wp:cNvGraphicFramePr/>
            <a:graphic>
              <a:graphicData uri="http://schemas.openxmlformats.org/drawingml/2006/picture">
                <pic:pic>
                  <pic:nvPicPr>
                    <pic:cNvPr id="14" name="IM 14"/>
                    <pic:cNvPicPr/>
                  </pic:nvPicPr>
                  <pic:blipFill>
                    <a:blip r:embed="rId11"/>
                    <a:stretch>
                      <a:fillRect/>
                    </a:stretch>
                  </pic:blipFill>
                  <pic:spPr>
                    <a:xfrm rot="0">
                      <a:off x="0" y="0"/>
                      <a:ext cx="3130582" cy="2184447"/>
                    </a:xfrm>
                    <a:prstGeom prst="rect">
                      <a:avLst/>
                    </a:prstGeom>
                  </pic:spPr>
                </pic:pic>
              </a:graphicData>
            </a:graphic>
          </wp:anchor>
        </w:drawing>
      </w:r>
      <w:r>
        <w:rPr>
          <w:rFonts w:ascii="SimSun" w:hAnsi="SimSun" w:eastAsia="SimSun" w:cs="SimSun"/>
          <w:sz w:val="27"/>
          <w:szCs w:val="27"/>
          <w:b/>
          <w:bCs/>
          <w:color w:val="CB3600"/>
          <w:spacing w:val="-19"/>
        </w:rPr>
        <w:t>顶</w:t>
      </w:r>
      <w:r>
        <w:rPr>
          <w:rFonts w:ascii="SimSun" w:hAnsi="SimSun" w:eastAsia="SimSun" w:cs="SimSun"/>
          <w:sz w:val="27"/>
          <w:szCs w:val="27"/>
          <w:color w:val="CB3600"/>
          <w:spacing w:val="37"/>
        </w:rPr>
        <w:t xml:space="preserve"> </w:t>
      </w:r>
      <w:r>
        <w:rPr>
          <w:rFonts w:ascii="SimSun" w:hAnsi="SimSun" w:eastAsia="SimSun" w:cs="SimSun"/>
          <w:sz w:val="27"/>
          <w:szCs w:val="27"/>
          <w:b/>
          <w:bCs/>
          <w:color w:val="CB3600"/>
          <w:spacing w:val="-19"/>
        </w:rPr>
        <w:t>目</w:t>
      </w:r>
      <w:r>
        <w:rPr>
          <w:rFonts w:ascii="SimSun" w:hAnsi="SimSun" w:eastAsia="SimSun" w:cs="SimSun"/>
          <w:sz w:val="27"/>
          <w:szCs w:val="27"/>
          <w:color w:val="CB3600"/>
          <w:spacing w:val="-19"/>
        </w:rPr>
        <w:t xml:space="preserve"> </w:t>
      </w:r>
      <w:r>
        <w:rPr>
          <w:rFonts w:ascii="SimSun" w:hAnsi="SimSun" w:eastAsia="SimSun" w:cs="SimSun"/>
          <w:sz w:val="27"/>
          <w:szCs w:val="27"/>
          <w:b/>
          <w:bCs/>
          <w:color w:val="CB3600"/>
          <w:spacing w:val="-19"/>
        </w:rPr>
        <w:t>二</w:t>
      </w:r>
      <w:r>
        <w:rPr>
          <w:rFonts w:ascii="SimSun" w:hAnsi="SimSun" w:eastAsia="SimSun" w:cs="SimSun"/>
          <w:sz w:val="27"/>
          <w:szCs w:val="27"/>
          <w:color w:val="CB3600"/>
          <w:spacing w:val="6"/>
        </w:rPr>
        <w:t xml:space="preserve">   </w:t>
      </w:r>
      <w:r>
        <w:rPr>
          <w:rFonts w:ascii="SimSun" w:hAnsi="SimSun" w:eastAsia="SimSun" w:cs="SimSun"/>
          <w:sz w:val="27"/>
          <w:szCs w:val="27"/>
          <w:b/>
          <w:bCs/>
          <w:color w:val="CB3600"/>
          <w:spacing w:val="-19"/>
        </w:rPr>
        <w:t>插</w:t>
      </w:r>
      <w:r>
        <w:rPr>
          <w:rFonts w:ascii="SimSun" w:hAnsi="SimSun" w:eastAsia="SimSun" w:cs="SimSun"/>
          <w:sz w:val="27"/>
          <w:szCs w:val="27"/>
          <w:color w:val="CB3600"/>
          <w:spacing w:val="-22"/>
        </w:rPr>
        <w:t xml:space="preserve"> </w:t>
      </w:r>
      <w:r>
        <w:rPr>
          <w:rFonts w:ascii="SimSun" w:hAnsi="SimSun" w:eastAsia="SimSun" w:cs="SimSun"/>
          <w:sz w:val="27"/>
          <w:szCs w:val="27"/>
          <w:b/>
          <w:bCs/>
          <w:color w:val="CB3600"/>
          <w:spacing w:val="-19"/>
        </w:rPr>
        <w:t>花</w:t>
      </w:r>
      <w:r>
        <w:rPr>
          <w:rFonts w:ascii="SimSun" w:hAnsi="SimSun" w:eastAsia="SimSun" w:cs="SimSun"/>
          <w:sz w:val="27"/>
          <w:szCs w:val="27"/>
          <w:color w:val="CB3600"/>
          <w:spacing w:val="-19"/>
        </w:rPr>
        <w:t xml:space="preserve"> </w:t>
      </w:r>
      <w:r>
        <w:rPr>
          <w:rFonts w:ascii="SimSun" w:hAnsi="SimSun" w:eastAsia="SimSun" w:cs="SimSun"/>
          <w:sz w:val="27"/>
          <w:szCs w:val="27"/>
          <w:b/>
          <w:bCs/>
          <w:color w:val="CB3600"/>
          <w:spacing w:val="-19"/>
        </w:rPr>
        <w:t>艺</w:t>
      </w:r>
      <w:r>
        <w:rPr>
          <w:rFonts w:ascii="SimSun" w:hAnsi="SimSun" w:eastAsia="SimSun" w:cs="SimSun"/>
          <w:sz w:val="27"/>
          <w:szCs w:val="27"/>
          <w:color w:val="CB3600"/>
          <w:spacing w:val="-22"/>
        </w:rPr>
        <w:t xml:space="preserve"> </w:t>
      </w:r>
      <w:r>
        <w:rPr>
          <w:rFonts w:ascii="SimSun" w:hAnsi="SimSun" w:eastAsia="SimSun" w:cs="SimSun"/>
          <w:sz w:val="27"/>
          <w:szCs w:val="27"/>
          <w:b/>
          <w:bCs/>
          <w:color w:val="CB3600"/>
          <w:spacing w:val="-19"/>
        </w:rPr>
        <w:t>术</w:t>
      </w:r>
      <w:r>
        <w:rPr>
          <w:rFonts w:ascii="SimSun" w:hAnsi="SimSun" w:eastAsia="SimSun" w:cs="SimSun"/>
          <w:sz w:val="27"/>
          <w:szCs w:val="27"/>
          <w:color w:val="CB3600"/>
          <w:spacing w:val="-24"/>
        </w:rPr>
        <w:t xml:space="preserve"> </w:t>
      </w:r>
      <w:r>
        <w:rPr>
          <w:rFonts w:ascii="SimSun" w:hAnsi="SimSun" w:eastAsia="SimSun" w:cs="SimSun"/>
          <w:sz w:val="27"/>
          <w:szCs w:val="27"/>
          <w:b/>
          <w:bCs/>
          <w:color w:val="CB3600"/>
          <w:spacing w:val="-19"/>
        </w:rPr>
        <w:t>基</w:t>
      </w:r>
      <w:r>
        <w:rPr>
          <w:rFonts w:ascii="SimSun" w:hAnsi="SimSun" w:eastAsia="SimSun" w:cs="SimSun"/>
          <w:sz w:val="27"/>
          <w:szCs w:val="27"/>
          <w:color w:val="CB3600"/>
          <w:spacing w:val="-23"/>
        </w:rPr>
        <w:t xml:space="preserve"> </w:t>
      </w:r>
      <w:r>
        <w:rPr>
          <w:rFonts w:ascii="SimSun" w:hAnsi="SimSun" w:eastAsia="SimSun" w:cs="SimSun"/>
          <w:sz w:val="27"/>
          <w:szCs w:val="27"/>
          <w:b/>
          <w:bCs/>
          <w:color w:val="CB3600"/>
          <w:spacing w:val="-19"/>
        </w:rPr>
        <w:t>本</w:t>
      </w:r>
      <w:r>
        <w:rPr>
          <w:rFonts w:ascii="SimSun" w:hAnsi="SimSun" w:eastAsia="SimSun" w:cs="SimSun"/>
          <w:sz w:val="27"/>
          <w:szCs w:val="27"/>
          <w:color w:val="CB3600"/>
          <w:spacing w:val="-20"/>
        </w:rPr>
        <w:t xml:space="preserve"> </w:t>
      </w:r>
      <w:r>
        <w:rPr>
          <w:rFonts w:ascii="SimSun" w:hAnsi="SimSun" w:eastAsia="SimSun" w:cs="SimSun"/>
          <w:sz w:val="27"/>
          <w:szCs w:val="27"/>
          <w:b/>
          <w:bCs/>
          <w:color w:val="CB3600"/>
          <w:spacing w:val="-19"/>
        </w:rPr>
        <w:t>理</w:t>
      </w:r>
      <w:r>
        <w:rPr>
          <w:rFonts w:ascii="SimSun" w:hAnsi="SimSun" w:eastAsia="SimSun" w:cs="SimSun"/>
          <w:sz w:val="27"/>
          <w:szCs w:val="27"/>
          <w:color w:val="CB3600"/>
          <w:spacing w:val="-22"/>
        </w:rPr>
        <w:t xml:space="preserve"> </w:t>
      </w:r>
      <w:r>
        <w:rPr>
          <w:rFonts w:ascii="SimSun" w:hAnsi="SimSun" w:eastAsia="SimSun" w:cs="SimSun"/>
          <w:sz w:val="27"/>
          <w:szCs w:val="27"/>
          <w:b/>
          <w:bCs/>
          <w:color w:val="CB3600"/>
          <w:spacing w:val="-19"/>
        </w:rPr>
        <w:t>论</w:t>
      </w:r>
    </w:p>
    <w:p>
      <w:pPr>
        <w:spacing w:line="444" w:lineRule="auto"/>
        <w:rPr>
          <w:rFonts w:ascii="Arial"/>
          <w:sz w:val="21"/>
        </w:rPr>
      </w:pPr>
      <w:r/>
    </w:p>
    <w:p>
      <w:pPr>
        <w:ind w:left="3019"/>
        <w:spacing w:before="88" w:line="188" w:lineRule="auto"/>
        <w:rPr>
          <w:rFonts w:ascii="SimSun" w:hAnsi="SimSun" w:eastAsia="SimSun" w:cs="SimSun"/>
          <w:sz w:val="27"/>
          <w:szCs w:val="27"/>
        </w:rPr>
      </w:pPr>
      <w:r>
        <w:pict>
          <v:shape id="_x0000_s18" style="position:absolute;margin-left:546.001pt;margin-top:0.945578pt;mso-position-vertical-relative:text;mso-position-horizontal-relative:text;width:10.1pt;height:10.45pt;z-index:25167564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spacing w:val="-3"/>
                    </w:rPr>
                    <w:t>26</w:t>
                  </w:r>
                </w:p>
              </w:txbxContent>
            </v:textbox>
          </v:shape>
        </w:pict>
      </w:r>
      <w:r>
        <w:rPr>
          <w:rFonts w:ascii="SimSun" w:hAnsi="SimSun" w:eastAsia="SimSun" w:cs="SimSun"/>
          <w:sz w:val="27"/>
          <w:szCs w:val="27"/>
          <w:spacing w:val="7"/>
        </w:rPr>
        <w:t>单元1  插花艺术基本知识</w:t>
      </w:r>
    </w:p>
    <w:p>
      <w:pPr>
        <w:spacing w:line="206" w:lineRule="exact"/>
        <w:jc w:val="right"/>
        <w:rPr>
          <w:rFonts w:ascii="SimSun" w:hAnsi="SimSun" w:eastAsia="SimSun" w:cs="SimSun"/>
          <w:sz w:val="32"/>
          <w:szCs w:val="32"/>
        </w:rPr>
      </w:pPr>
      <w:r>
        <w:rPr>
          <w:rFonts w:ascii="SimSun" w:hAnsi="SimSun" w:eastAsia="SimSun" w:cs="SimSun"/>
          <w:sz w:val="32"/>
          <w:szCs w:val="32"/>
          <w:spacing w:val="-30"/>
          <w:position w:val="-5"/>
        </w:rPr>
        <w:t>2.</w:t>
      </w:r>
    </w:p>
    <w:p>
      <w:pPr>
        <w:ind w:left="3023"/>
        <w:spacing w:line="463" w:lineRule="exact"/>
        <w:rPr>
          <w:rFonts w:ascii="KaiTi" w:hAnsi="KaiTi" w:eastAsia="KaiTi" w:cs="KaiTi"/>
          <w:sz w:val="27"/>
          <w:szCs w:val="27"/>
        </w:rPr>
      </w:pPr>
      <w:r>
        <w:rPr>
          <w:rFonts w:ascii="KaiTi" w:hAnsi="KaiTi" w:eastAsia="KaiTi" w:cs="KaiTi"/>
          <w:sz w:val="27"/>
          <w:szCs w:val="27"/>
          <w:b/>
          <w:bCs/>
          <w:spacing w:val="-10"/>
          <w:position w:val="14"/>
        </w:rPr>
        <w:t>一</w:t>
      </w:r>
      <w:r>
        <w:rPr>
          <w:rFonts w:ascii="KaiTi" w:hAnsi="KaiTi" w:eastAsia="KaiTi" w:cs="KaiTi"/>
          <w:sz w:val="27"/>
          <w:szCs w:val="27"/>
          <w:spacing w:val="-41"/>
          <w:position w:val="14"/>
        </w:rPr>
        <w:t xml:space="preserve"> </w:t>
      </w:r>
      <w:r>
        <w:rPr>
          <w:rFonts w:ascii="KaiTi" w:hAnsi="KaiTi" w:eastAsia="KaiTi" w:cs="KaiTi"/>
          <w:sz w:val="27"/>
          <w:szCs w:val="27"/>
          <w:b/>
          <w:bCs/>
          <w:spacing w:val="-10"/>
          <w:position w:val="14"/>
        </w:rPr>
        <w:t>、花材基本知识</w:t>
      </w:r>
    </w:p>
    <w:p>
      <w:pPr>
        <w:ind w:left="3023"/>
        <w:spacing w:before="1" w:line="222" w:lineRule="auto"/>
        <w:rPr>
          <w:rFonts w:ascii="KaiTi" w:hAnsi="KaiTi" w:eastAsia="KaiTi" w:cs="KaiTi"/>
          <w:sz w:val="27"/>
          <w:szCs w:val="27"/>
        </w:rPr>
      </w:pPr>
      <w:r>
        <w:rPr>
          <w:rFonts w:ascii="KaiTi" w:hAnsi="KaiTi" w:eastAsia="KaiTi" w:cs="KaiTi"/>
          <w:sz w:val="27"/>
          <w:szCs w:val="27"/>
          <w:b/>
          <w:bCs/>
          <w:spacing w:val="-14"/>
        </w:rPr>
        <w:t>二</w:t>
      </w:r>
      <w:r>
        <w:rPr>
          <w:rFonts w:ascii="KaiTi" w:hAnsi="KaiTi" w:eastAsia="KaiTi" w:cs="KaiTi"/>
          <w:sz w:val="27"/>
          <w:szCs w:val="27"/>
          <w:spacing w:val="-14"/>
        </w:rPr>
        <w:t xml:space="preserve"> </w:t>
      </w:r>
      <w:r>
        <w:rPr>
          <w:rFonts w:ascii="KaiTi" w:hAnsi="KaiTi" w:eastAsia="KaiTi" w:cs="KaiTi"/>
          <w:sz w:val="27"/>
          <w:szCs w:val="27"/>
          <w:b/>
          <w:bCs/>
          <w:spacing w:val="-14"/>
        </w:rPr>
        <w:t>、花器基本知识</w:t>
      </w:r>
    </w:p>
    <w:p>
      <w:pPr>
        <w:ind w:left="3023"/>
        <w:spacing w:before="152" w:line="225" w:lineRule="auto"/>
        <w:rPr>
          <w:rFonts w:ascii="KaiTi" w:hAnsi="KaiTi" w:eastAsia="KaiTi" w:cs="KaiTi"/>
          <w:sz w:val="27"/>
          <w:szCs w:val="27"/>
        </w:rPr>
      </w:pPr>
      <w:r>
        <w:rPr>
          <w:rFonts w:ascii="KaiTi" w:hAnsi="KaiTi" w:eastAsia="KaiTi" w:cs="KaiTi"/>
          <w:sz w:val="27"/>
          <w:szCs w:val="27"/>
          <w:b/>
          <w:bCs/>
          <w:spacing w:val="3"/>
        </w:rPr>
        <w:t>三、插花道具</w:t>
      </w:r>
    </w:p>
    <w:p>
      <w:pPr>
        <w:spacing w:line="225" w:lineRule="auto"/>
        <w:sectPr>
          <w:footerReference w:type="default" r:id="rId3"/>
          <w:pgSz w:w="11900" w:h="16840"/>
          <w:pgMar w:top="1431" w:right="0" w:bottom="400" w:left="99" w:header="0" w:footer="0" w:gutter="0"/>
        </w:sectPr>
        <w:rPr>
          <w:rFonts w:ascii="KaiTi" w:hAnsi="KaiTi" w:eastAsia="KaiTi" w:cs="KaiTi"/>
          <w:sz w:val="27"/>
          <w:szCs w:val="27"/>
        </w:rPr>
      </w:pPr>
    </w:p>
    <w:p>
      <w:pPr>
        <w:spacing w:line="203" w:lineRule="exact"/>
        <w:rPr/>
      </w:pPr>
      <w:r/>
    </w:p>
    <w:p>
      <w:pPr>
        <w:spacing w:line="203" w:lineRule="exact"/>
        <w:sectPr>
          <w:pgSz w:w="11680" w:h="16520"/>
          <w:pgMar w:top="1404" w:right="1752" w:bottom="400" w:left="783" w:header="0" w:footer="0" w:gutter="0"/>
          <w:cols w:equalWidth="0" w:num="1">
            <w:col w:w="9145" w:space="0"/>
          </w:cols>
        </w:sectPr>
        <w:rPr/>
      </w:pPr>
    </w:p>
    <w:p>
      <w:pPr>
        <w:ind w:left="626"/>
        <w:spacing w:before="54" w:line="220" w:lineRule="auto"/>
        <w:rPr>
          <w:rFonts w:ascii="SimSun" w:hAnsi="SimSun" w:eastAsia="SimSun" w:cs="SimSun"/>
          <w:sz w:val="27"/>
          <w:szCs w:val="27"/>
        </w:rPr>
      </w:pPr>
      <w:r>
        <w:rPr>
          <w:rFonts w:ascii="SimSun" w:hAnsi="SimSun" w:eastAsia="SimSun" w:cs="SimSun"/>
          <w:sz w:val="27"/>
          <w:szCs w:val="27"/>
          <w:spacing w:val="-16"/>
        </w:rPr>
        <w:t>四 、括花工具及辅料</w:t>
      </w:r>
    </w:p>
    <w:p>
      <w:pPr>
        <w:ind w:left="566"/>
        <w:spacing w:before="106" w:line="231" w:lineRule="auto"/>
        <w:rPr>
          <w:rFonts w:ascii="SimSun" w:hAnsi="SimSun" w:eastAsia="SimSun" w:cs="SimSun"/>
          <w:sz w:val="27"/>
          <w:szCs w:val="27"/>
        </w:rPr>
      </w:pPr>
      <w:r>
        <w:rPr>
          <w:rFonts w:ascii="SimSun" w:hAnsi="SimSun" w:eastAsia="SimSun" w:cs="SimSun"/>
          <w:sz w:val="27"/>
          <w:szCs w:val="27"/>
        </w:rPr>
        <w:t>单元2</w:t>
      </w:r>
      <w:r>
        <w:rPr>
          <w:rFonts w:ascii="SimSun" w:hAnsi="SimSun" w:eastAsia="SimSun" w:cs="SimSun"/>
          <w:sz w:val="27"/>
          <w:szCs w:val="27"/>
          <w:spacing w:val="126"/>
        </w:rPr>
        <w:t xml:space="preserve"> </w:t>
      </w:r>
      <w:r>
        <w:rPr>
          <w:rFonts w:ascii="SimSun" w:hAnsi="SimSun" w:eastAsia="SimSun" w:cs="SimSun"/>
          <w:sz w:val="27"/>
          <w:szCs w:val="27"/>
        </w:rPr>
        <w:t>插花造型基本理论</w:t>
      </w:r>
    </w:p>
    <w:p>
      <w:pPr>
        <w:ind w:left="626"/>
        <w:spacing w:line="225" w:lineRule="auto"/>
        <w:rPr>
          <w:rFonts w:ascii="KaiTi" w:hAnsi="KaiTi" w:eastAsia="KaiTi" w:cs="KaiTi"/>
          <w:sz w:val="27"/>
          <w:szCs w:val="27"/>
        </w:rPr>
      </w:pPr>
      <w:r>
        <w:rPr>
          <w:rFonts w:ascii="KaiTi" w:hAnsi="KaiTi" w:eastAsia="KaiTi" w:cs="KaiTi"/>
          <w:sz w:val="27"/>
          <w:szCs w:val="27"/>
        </w:rPr>
        <w:t>一、插花造型的基本要素</w:t>
      </w:r>
    </w:p>
    <w:p>
      <w:pPr>
        <w:ind w:left="626"/>
        <w:spacing w:before="71" w:line="225" w:lineRule="auto"/>
        <w:rPr>
          <w:rFonts w:ascii="KaiTi" w:hAnsi="KaiTi" w:eastAsia="KaiTi" w:cs="KaiTi"/>
          <w:sz w:val="27"/>
          <w:szCs w:val="27"/>
        </w:rPr>
      </w:pPr>
      <w:r>
        <w:rPr>
          <w:rFonts w:ascii="KaiTi" w:hAnsi="KaiTi" w:eastAsia="KaiTi" w:cs="KaiTi"/>
          <w:sz w:val="27"/>
          <w:szCs w:val="27"/>
          <w:spacing w:val="1"/>
        </w:rPr>
        <w:t>二、插花造型的基本原则</w:t>
      </w:r>
    </w:p>
    <w:p>
      <w:pPr>
        <w:spacing w:line="477" w:lineRule="auto"/>
        <w:rPr>
          <w:rFonts w:ascii="Arial"/>
          <w:sz w:val="21"/>
        </w:rPr>
      </w:pPr>
      <w:r/>
    </w:p>
    <w:p>
      <w:pPr>
        <w:ind w:left="270"/>
        <w:spacing w:before="88" w:line="219" w:lineRule="auto"/>
        <w:rPr>
          <w:rFonts w:ascii="SimSun" w:hAnsi="SimSun" w:eastAsia="SimSun" w:cs="SimSun"/>
          <w:sz w:val="27"/>
          <w:szCs w:val="27"/>
        </w:rPr>
      </w:pPr>
      <w:r>
        <w:rPr>
          <w:rFonts w:ascii="SimSun" w:hAnsi="SimSun" w:eastAsia="SimSun" w:cs="SimSun"/>
          <w:sz w:val="27"/>
          <w:szCs w:val="27"/>
          <w:b/>
          <w:bCs/>
          <w:color w:val="A02B0E"/>
          <w:spacing w:val="-16"/>
        </w:rPr>
        <w:t>项</w:t>
      </w:r>
      <w:r>
        <w:rPr>
          <w:rFonts w:ascii="SimSun" w:hAnsi="SimSun" w:eastAsia="SimSun" w:cs="SimSun"/>
          <w:sz w:val="27"/>
          <w:szCs w:val="27"/>
          <w:color w:val="A02B0E"/>
          <w:spacing w:val="56"/>
        </w:rPr>
        <w:t xml:space="preserve"> </w:t>
      </w:r>
      <w:r>
        <w:rPr>
          <w:rFonts w:ascii="SimSun" w:hAnsi="SimSun" w:eastAsia="SimSun" w:cs="SimSun"/>
          <w:sz w:val="27"/>
          <w:szCs w:val="27"/>
          <w:b/>
          <w:bCs/>
          <w:color w:val="A02B0E"/>
          <w:spacing w:val="-16"/>
        </w:rPr>
        <w:t>目</w:t>
      </w:r>
      <w:r>
        <w:rPr>
          <w:rFonts w:ascii="SimSun" w:hAnsi="SimSun" w:eastAsia="SimSun" w:cs="SimSun"/>
          <w:sz w:val="27"/>
          <w:szCs w:val="27"/>
          <w:color w:val="A02B0E"/>
          <w:spacing w:val="-16"/>
        </w:rPr>
        <w:t xml:space="preserve"> </w:t>
      </w:r>
      <w:r>
        <w:rPr>
          <w:rFonts w:ascii="SimSun" w:hAnsi="SimSun" w:eastAsia="SimSun" w:cs="SimSun"/>
          <w:sz w:val="27"/>
          <w:szCs w:val="27"/>
          <w:b/>
          <w:bCs/>
          <w:color w:val="A02B0E"/>
          <w:spacing w:val="-16"/>
        </w:rPr>
        <w:t>三</w:t>
      </w:r>
      <w:r>
        <w:rPr>
          <w:rFonts w:ascii="SimSun" w:hAnsi="SimSun" w:eastAsia="SimSun" w:cs="SimSun"/>
          <w:sz w:val="27"/>
          <w:szCs w:val="27"/>
          <w:color w:val="A02B0E"/>
          <w:spacing w:val="14"/>
        </w:rPr>
        <w:t xml:space="preserve">   </w:t>
      </w:r>
      <w:r>
        <w:rPr>
          <w:rFonts w:ascii="SimSun" w:hAnsi="SimSun" w:eastAsia="SimSun" w:cs="SimSun"/>
          <w:sz w:val="27"/>
          <w:szCs w:val="27"/>
          <w:b/>
          <w:bCs/>
          <w:color w:val="A02B0E"/>
          <w:spacing w:val="-16"/>
        </w:rPr>
        <w:t>插</w:t>
      </w:r>
      <w:r>
        <w:rPr>
          <w:rFonts w:ascii="SimSun" w:hAnsi="SimSun" w:eastAsia="SimSun" w:cs="SimSun"/>
          <w:sz w:val="27"/>
          <w:szCs w:val="27"/>
          <w:color w:val="A02B0E"/>
          <w:spacing w:val="-16"/>
        </w:rPr>
        <w:t xml:space="preserve"> </w:t>
      </w:r>
      <w:r>
        <w:rPr>
          <w:rFonts w:ascii="SimSun" w:hAnsi="SimSun" w:eastAsia="SimSun" w:cs="SimSun"/>
          <w:sz w:val="27"/>
          <w:szCs w:val="27"/>
          <w:b/>
          <w:bCs/>
          <w:color w:val="A02B0E"/>
          <w:spacing w:val="-16"/>
        </w:rPr>
        <w:t>花</w:t>
      </w:r>
      <w:r>
        <w:rPr>
          <w:rFonts w:ascii="SimSun" w:hAnsi="SimSun" w:eastAsia="SimSun" w:cs="SimSun"/>
          <w:sz w:val="27"/>
          <w:szCs w:val="27"/>
          <w:color w:val="A02B0E"/>
          <w:spacing w:val="-16"/>
        </w:rPr>
        <w:t xml:space="preserve"> </w:t>
      </w:r>
      <w:r>
        <w:rPr>
          <w:rFonts w:ascii="SimSun" w:hAnsi="SimSun" w:eastAsia="SimSun" w:cs="SimSun"/>
          <w:sz w:val="27"/>
          <w:szCs w:val="27"/>
          <w:b/>
          <w:bCs/>
          <w:color w:val="A02B0E"/>
          <w:spacing w:val="-16"/>
        </w:rPr>
        <w:t>与</w:t>
      </w:r>
      <w:r>
        <w:rPr>
          <w:rFonts w:ascii="SimSun" w:hAnsi="SimSun" w:eastAsia="SimSun" w:cs="SimSun"/>
          <w:sz w:val="27"/>
          <w:szCs w:val="27"/>
          <w:color w:val="A02B0E"/>
          <w:spacing w:val="-16"/>
        </w:rPr>
        <w:t xml:space="preserve"> </w:t>
      </w:r>
      <w:r>
        <w:rPr>
          <w:rFonts w:ascii="SimSun" w:hAnsi="SimSun" w:eastAsia="SimSun" w:cs="SimSun"/>
          <w:sz w:val="27"/>
          <w:szCs w:val="27"/>
          <w:b/>
          <w:bCs/>
          <w:color w:val="A02B0E"/>
          <w:spacing w:val="-16"/>
        </w:rPr>
        <w:t>花</w:t>
      </w:r>
      <w:r>
        <w:rPr>
          <w:rFonts w:ascii="SimSun" w:hAnsi="SimSun" w:eastAsia="SimSun" w:cs="SimSun"/>
          <w:sz w:val="27"/>
          <w:szCs w:val="27"/>
          <w:color w:val="A02B0E"/>
          <w:spacing w:val="-16"/>
        </w:rPr>
        <w:t xml:space="preserve"> </w:t>
      </w:r>
      <w:r>
        <w:rPr>
          <w:rFonts w:ascii="SimSun" w:hAnsi="SimSun" w:eastAsia="SimSun" w:cs="SimSun"/>
          <w:sz w:val="27"/>
          <w:szCs w:val="27"/>
          <w:b/>
          <w:bCs/>
          <w:color w:val="A02B0E"/>
          <w:spacing w:val="-16"/>
        </w:rPr>
        <w:t>艺</w:t>
      </w:r>
      <w:r>
        <w:rPr>
          <w:rFonts w:ascii="SimSun" w:hAnsi="SimSun" w:eastAsia="SimSun" w:cs="SimSun"/>
          <w:sz w:val="27"/>
          <w:szCs w:val="27"/>
          <w:color w:val="A02B0E"/>
          <w:spacing w:val="-16"/>
        </w:rPr>
        <w:t xml:space="preserve"> </w:t>
      </w:r>
      <w:r>
        <w:rPr>
          <w:rFonts w:ascii="SimSun" w:hAnsi="SimSun" w:eastAsia="SimSun" w:cs="SimSun"/>
          <w:sz w:val="27"/>
          <w:szCs w:val="27"/>
          <w:b/>
          <w:bCs/>
          <w:color w:val="A02B0E"/>
          <w:spacing w:val="-16"/>
        </w:rPr>
        <w:t>设</w:t>
      </w:r>
      <w:r>
        <w:rPr>
          <w:rFonts w:ascii="SimSun" w:hAnsi="SimSun" w:eastAsia="SimSun" w:cs="SimSun"/>
          <w:sz w:val="27"/>
          <w:szCs w:val="27"/>
          <w:color w:val="A02B0E"/>
          <w:spacing w:val="-16"/>
        </w:rPr>
        <w:t xml:space="preserve"> </w:t>
      </w:r>
      <w:r>
        <w:rPr>
          <w:rFonts w:ascii="SimSun" w:hAnsi="SimSun" w:eastAsia="SimSun" w:cs="SimSun"/>
          <w:sz w:val="27"/>
          <w:szCs w:val="27"/>
          <w:b/>
          <w:bCs/>
          <w:color w:val="A02B0E"/>
          <w:spacing w:val="-16"/>
        </w:rPr>
        <w:t>计</w:t>
      </w:r>
      <w:r>
        <w:rPr>
          <w:rFonts w:ascii="SimSun" w:hAnsi="SimSun" w:eastAsia="SimSun" w:cs="SimSun"/>
          <w:sz w:val="27"/>
          <w:szCs w:val="27"/>
          <w:color w:val="A02B0E"/>
          <w:spacing w:val="-16"/>
        </w:rPr>
        <w:t xml:space="preserve"> </w:t>
      </w:r>
      <w:r>
        <w:rPr>
          <w:rFonts w:ascii="SimSun" w:hAnsi="SimSun" w:eastAsia="SimSun" w:cs="SimSun"/>
          <w:sz w:val="27"/>
          <w:szCs w:val="27"/>
          <w:b/>
          <w:bCs/>
          <w:color w:val="A02B0E"/>
          <w:spacing w:val="-16"/>
        </w:rPr>
        <w:t>基</w:t>
      </w:r>
      <w:r>
        <w:rPr>
          <w:rFonts w:ascii="SimSun" w:hAnsi="SimSun" w:eastAsia="SimSun" w:cs="SimSun"/>
          <w:sz w:val="27"/>
          <w:szCs w:val="27"/>
          <w:color w:val="A02B0E"/>
          <w:spacing w:val="-14"/>
        </w:rPr>
        <w:t xml:space="preserve"> </w:t>
      </w:r>
      <w:r>
        <w:rPr>
          <w:rFonts w:ascii="SimSun" w:hAnsi="SimSun" w:eastAsia="SimSun" w:cs="SimSun"/>
          <w:sz w:val="27"/>
          <w:szCs w:val="27"/>
          <w:b/>
          <w:bCs/>
          <w:color w:val="A02B0E"/>
          <w:spacing w:val="-16"/>
        </w:rPr>
        <w:t>本</w:t>
      </w:r>
      <w:r>
        <w:rPr>
          <w:rFonts w:ascii="SimSun" w:hAnsi="SimSun" w:eastAsia="SimSun" w:cs="SimSun"/>
          <w:sz w:val="27"/>
          <w:szCs w:val="27"/>
          <w:color w:val="A02B0E"/>
          <w:spacing w:val="-15"/>
        </w:rPr>
        <w:t xml:space="preserve"> </w:t>
      </w:r>
      <w:r>
        <w:rPr>
          <w:rFonts w:ascii="SimSun" w:hAnsi="SimSun" w:eastAsia="SimSun" w:cs="SimSun"/>
          <w:sz w:val="27"/>
          <w:szCs w:val="27"/>
          <w:b/>
          <w:bCs/>
          <w:color w:val="A02B0E"/>
          <w:spacing w:val="-16"/>
        </w:rPr>
        <w:t>技</w:t>
      </w:r>
      <w:r>
        <w:rPr>
          <w:rFonts w:ascii="SimSun" w:hAnsi="SimSun" w:eastAsia="SimSun" w:cs="SimSun"/>
          <w:sz w:val="27"/>
          <w:szCs w:val="27"/>
          <w:color w:val="A02B0E"/>
          <w:spacing w:val="-16"/>
        </w:rPr>
        <w:t xml:space="preserve"> </w:t>
      </w:r>
      <w:r>
        <w:rPr>
          <w:rFonts w:ascii="SimSun" w:hAnsi="SimSun" w:eastAsia="SimSun" w:cs="SimSun"/>
          <w:sz w:val="27"/>
          <w:szCs w:val="27"/>
          <w:b/>
          <w:bCs/>
          <w:color w:val="A02B0E"/>
          <w:spacing w:val="-16"/>
        </w:rPr>
        <w:t>能</w:t>
      </w:r>
    </w:p>
    <w:p>
      <w:pPr>
        <w:spacing w:line="303" w:lineRule="auto"/>
        <w:rPr>
          <w:rFonts w:ascii="Arial"/>
          <w:sz w:val="21"/>
        </w:rPr>
      </w:pPr>
      <w:r/>
    </w:p>
    <w:p>
      <w:pPr>
        <w:pStyle w:val="BodyText"/>
        <w:ind w:left="496"/>
        <w:spacing w:before="88" w:line="219" w:lineRule="auto"/>
        <w:rPr>
          <w:rFonts w:ascii="SimSun" w:hAnsi="SimSun" w:eastAsia="SimSun" w:cs="SimSun"/>
          <w:sz w:val="27"/>
          <w:szCs w:val="27"/>
        </w:rPr>
      </w:pPr>
      <w:r>
        <w:rPr>
          <w:rFonts w:ascii="SimSun" w:hAnsi="SimSun" w:eastAsia="SimSun" w:cs="SimSun"/>
          <w:sz w:val="27"/>
          <w:szCs w:val="27"/>
          <w:spacing w:val="6"/>
        </w:rPr>
        <w:t>单元</w:t>
      </w:r>
      <w:r>
        <w:rPr>
          <w:sz w:val="27"/>
          <w:szCs w:val="27"/>
          <w:spacing w:val="6"/>
        </w:rPr>
        <w:t>1</w:t>
      </w:r>
      <w:r>
        <w:rPr>
          <w:sz w:val="27"/>
          <w:szCs w:val="27"/>
          <w:spacing w:val="36"/>
        </w:rPr>
        <w:t xml:space="preserve">  </w:t>
      </w:r>
      <w:r>
        <w:rPr>
          <w:rFonts w:ascii="SimSun" w:hAnsi="SimSun" w:eastAsia="SimSun" w:cs="SimSun"/>
          <w:sz w:val="27"/>
          <w:szCs w:val="27"/>
          <w:spacing w:val="6"/>
        </w:rPr>
        <w:t>插花材料的基本处理技术</w:t>
      </w:r>
    </w:p>
    <w:p>
      <w:pPr>
        <w:ind w:left="626"/>
        <w:spacing w:before="71" w:line="381" w:lineRule="exact"/>
        <w:rPr>
          <w:rFonts w:ascii="KaiTi" w:hAnsi="KaiTi" w:eastAsia="KaiTi" w:cs="KaiTi"/>
          <w:sz w:val="27"/>
          <w:szCs w:val="27"/>
        </w:rPr>
      </w:pPr>
      <w:r>
        <w:rPr>
          <w:rFonts w:ascii="KaiTi" w:hAnsi="KaiTi" w:eastAsia="KaiTi" w:cs="KaiTi"/>
          <w:sz w:val="27"/>
          <w:szCs w:val="27"/>
          <w:spacing w:val="-2"/>
          <w:position w:val="7"/>
        </w:rPr>
        <w:t>一</w:t>
      </w:r>
      <w:r>
        <w:rPr>
          <w:rFonts w:ascii="KaiTi" w:hAnsi="KaiTi" w:eastAsia="KaiTi" w:cs="KaiTi"/>
          <w:sz w:val="27"/>
          <w:szCs w:val="27"/>
          <w:spacing w:val="-69"/>
          <w:position w:val="7"/>
        </w:rPr>
        <w:t xml:space="preserve"> </w:t>
      </w:r>
      <w:r>
        <w:rPr>
          <w:rFonts w:ascii="KaiTi" w:hAnsi="KaiTi" w:eastAsia="KaiTi" w:cs="KaiTi"/>
          <w:sz w:val="27"/>
          <w:szCs w:val="27"/>
          <w:spacing w:val="-2"/>
          <w:position w:val="7"/>
        </w:rPr>
        <w:t>、了解花材，顺其自然</w:t>
      </w:r>
    </w:p>
    <w:p>
      <w:pPr>
        <w:ind w:left="626"/>
        <w:spacing w:before="1" w:line="227" w:lineRule="auto"/>
        <w:rPr>
          <w:rFonts w:ascii="KaiTi" w:hAnsi="KaiTi" w:eastAsia="KaiTi" w:cs="KaiTi"/>
          <w:sz w:val="27"/>
          <w:szCs w:val="27"/>
        </w:rPr>
      </w:pPr>
      <w:r>
        <w:rPr>
          <w:rFonts w:ascii="KaiTi" w:hAnsi="KaiTi" w:eastAsia="KaiTi" w:cs="KaiTi"/>
          <w:sz w:val="27"/>
          <w:szCs w:val="27"/>
          <w:spacing w:val="-2"/>
        </w:rPr>
        <w:t>二、</w:t>
      </w:r>
      <w:r>
        <w:rPr>
          <w:rFonts w:ascii="KaiTi" w:hAnsi="KaiTi" w:eastAsia="KaiTi" w:cs="KaiTi"/>
          <w:sz w:val="27"/>
          <w:szCs w:val="27"/>
          <w:spacing w:val="-45"/>
        </w:rPr>
        <w:t xml:space="preserve"> </w:t>
      </w:r>
      <w:r>
        <w:rPr>
          <w:rFonts w:ascii="KaiTi" w:hAnsi="KaiTi" w:eastAsia="KaiTi" w:cs="KaiTi"/>
          <w:sz w:val="27"/>
          <w:szCs w:val="27"/>
          <w:spacing w:val="-2"/>
        </w:rPr>
        <w:t>花材的艺术加工</w:t>
      </w:r>
    </w:p>
    <w:p>
      <w:pPr>
        <w:ind w:left="626"/>
        <w:spacing w:before="77" w:line="228" w:lineRule="auto"/>
        <w:rPr>
          <w:rFonts w:ascii="KaiTi" w:hAnsi="KaiTi" w:eastAsia="KaiTi" w:cs="KaiTi"/>
          <w:sz w:val="27"/>
          <w:szCs w:val="27"/>
        </w:rPr>
      </w:pPr>
      <w:r>
        <w:rPr>
          <w:rFonts w:ascii="KaiTi" w:hAnsi="KaiTi" w:eastAsia="KaiTi" w:cs="KaiTi"/>
          <w:sz w:val="27"/>
          <w:szCs w:val="27"/>
          <w:spacing w:val="-8"/>
        </w:rPr>
        <w:t>三</w:t>
      </w:r>
      <w:r>
        <w:rPr>
          <w:rFonts w:ascii="KaiTi" w:hAnsi="KaiTi" w:eastAsia="KaiTi" w:cs="KaiTi"/>
          <w:sz w:val="27"/>
          <w:szCs w:val="27"/>
          <w:spacing w:val="-35"/>
        </w:rPr>
        <w:t xml:space="preserve"> </w:t>
      </w:r>
      <w:r>
        <w:rPr>
          <w:rFonts w:ascii="KaiTi" w:hAnsi="KaiTi" w:eastAsia="KaiTi" w:cs="KaiTi"/>
          <w:sz w:val="27"/>
          <w:szCs w:val="27"/>
          <w:spacing w:val="-8"/>
        </w:rPr>
        <w:t>、花材的固定</w:t>
      </w:r>
    </w:p>
    <w:p>
      <w:pPr>
        <w:ind w:left="446"/>
        <w:spacing w:before="83" w:line="394" w:lineRule="exact"/>
        <w:rPr>
          <w:rFonts w:ascii="KaiTi" w:hAnsi="KaiTi" w:eastAsia="KaiTi" w:cs="KaiTi"/>
          <w:sz w:val="27"/>
          <w:szCs w:val="27"/>
        </w:rPr>
      </w:pPr>
      <w:r>
        <w:rPr>
          <w:rFonts w:ascii="KaiTi" w:hAnsi="KaiTi" w:eastAsia="KaiTi" w:cs="KaiTi"/>
          <w:sz w:val="27"/>
          <w:szCs w:val="27"/>
          <w:spacing w:val="10"/>
          <w:position w:val="8"/>
        </w:rPr>
        <w:t>单元2</w:t>
      </w:r>
      <w:r>
        <w:rPr>
          <w:rFonts w:ascii="KaiTi" w:hAnsi="KaiTi" w:eastAsia="KaiTi" w:cs="KaiTi"/>
          <w:sz w:val="27"/>
          <w:szCs w:val="27"/>
          <w:spacing w:val="10"/>
          <w:position w:val="8"/>
        </w:rPr>
        <w:t xml:space="preserve">  </w:t>
      </w:r>
      <w:r>
        <w:rPr>
          <w:rFonts w:ascii="KaiTi" w:hAnsi="KaiTi" w:eastAsia="KaiTi" w:cs="KaiTi"/>
          <w:sz w:val="27"/>
          <w:szCs w:val="27"/>
          <w:spacing w:val="10"/>
          <w:position w:val="8"/>
        </w:rPr>
        <w:t>西方花艺设计基本花型</w:t>
      </w:r>
    </w:p>
    <w:p>
      <w:pPr>
        <w:ind w:left="626"/>
        <w:spacing w:before="1" w:line="227" w:lineRule="auto"/>
        <w:rPr>
          <w:rFonts w:ascii="KaiTi" w:hAnsi="KaiTi" w:eastAsia="KaiTi" w:cs="KaiTi"/>
          <w:sz w:val="27"/>
          <w:szCs w:val="27"/>
        </w:rPr>
      </w:pPr>
      <w:r>
        <w:rPr>
          <w:rFonts w:ascii="KaiTi" w:hAnsi="KaiTi" w:eastAsia="KaiTi" w:cs="KaiTi"/>
          <w:sz w:val="27"/>
          <w:szCs w:val="27"/>
          <w:spacing w:val="5"/>
        </w:rPr>
        <w:t>一</w:t>
      </w:r>
      <w:r>
        <w:rPr>
          <w:rFonts w:ascii="KaiTi" w:hAnsi="KaiTi" w:eastAsia="KaiTi" w:cs="KaiTi"/>
          <w:sz w:val="27"/>
          <w:szCs w:val="27"/>
          <w:spacing w:val="-60"/>
        </w:rPr>
        <w:t xml:space="preserve"> </w:t>
      </w:r>
      <w:r>
        <w:rPr>
          <w:rFonts w:ascii="KaiTi" w:hAnsi="KaiTi" w:eastAsia="KaiTi" w:cs="KaiTi"/>
          <w:sz w:val="27"/>
          <w:szCs w:val="27"/>
          <w:spacing w:val="5"/>
        </w:rPr>
        <w:t>、西方花艺设计花型构成</w:t>
      </w:r>
    </w:p>
    <w:p>
      <w:pPr>
        <w:ind w:left="626"/>
        <w:spacing w:before="63" w:line="225" w:lineRule="auto"/>
        <w:rPr>
          <w:rFonts w:ascii="KaiTi" w:hAnsi="KaiTi" w:eastAsia="KaiTi" w:cs="KaiTi"/>
          <w:sz w:val="27"/>
          <w:szCs w:val="27"/>
        </w:rPr>
      </w:pPr>
      <w:r>
        <w:rPr>
          <w:rFonts w:ascii="KaiTi" w:hAnsi="KaiTi" w:eastAsia="KaiTi" w:cs="KaiTi"/>
          <w:sz w:val="27"/>
          <w:szCs w:val="27"/>
          <w:spacing w:val="6"/>
        </w:rPr>
        <w:t>二</w:t>
      </w:r>
      <w:r>
        <w:rPr>
          <w:rFonts w:ascii="KaiTi" w:hAnsi="KaiTi" w:eastAsia="KaiTi" w:cs="KaiTi"/>
          <w:sz w:val="27"/>
          <w:szCs w:val="27"/>
          <w:spacing w:val="-67"/>
        </w:rPr>
        <w:t xml:space="preserve"> </w:t>
      </w:r>
      <w:r>
        <w:rPr>
          <w:rFonts w:ascii="KaiTi" w:hAnsi="KaiTi" w:eastAsia="KaiTi" w:cs="KaiTi"/>
          <w:sz w:val="27"/>
          <w:szCs w:val="27"/>
          <w:spacing w:val="6"/>
        </w:rPr>
        <w:t>、西方花艺设计基本花型</w:t>
      </w:r>
    </w:p>
    <w:p>
      <w:pPr>
        <w:ind w:left="626"/>
        <w:spacing w:before="85" w:line="228" w:lineRule="auto"/>
        <w:rPr>
          <w:rFonts w:ascii="KaiTi" w:hAnsi="KaiTi" w:eastAsia="KaiTi" w:cs="KaiTi"/>
          <w:sz w:val="27"/>
          <w:szCs w:val="27"/>
        </w:rPr>
      </w:pPr>
      <w:r>
        <w:rPr>
          <w:rFonts w:ascii="KaiTi" w:hAnsi="KaiTi" w:eastAsia="KaiTi" w:cs="KaiTi"/>
          <w:sz w:val="27"/>
          <w:szCs w:val="27"/>
          <w:spacing w:val="11"/>
        </w:rPr>
        <w:t>三、西方花艺设计表现技巧</w:t>
      </w:r>
    </w:p>
    <w:p>
      <w:pPr>
        <w:ind w:left="626"/>
        <w:spacing w:before="69" w:line="223" w:lineRule="auto"/>
        <w:rPr>
          <w:rFonts w:ascii="KaiTi" w:hAnsi="KaiTi" w:eastAsia="KaiTi" w:cs="KaiTi"/>
          <w:sz w:val="27"/>
          <w:szCs w:val="27"/>
        </w:rPr>
      </w:pPr>
      <w:r>
        <w:rPr>
          <w:rFonts w:ascii="KaiTi" w:hAnsi="KaiTi" w:eastAsia="KaiTi" w:cs="KaiTi"/>
          <w:sz w:val="27"/>
          <w:szCs w:val="27"/>
          <w:spacing w:val="4"/>
        </w:rPr>
        <w:t>四</w:t>
      </w:r>
      <w:r>
        <w:rPr>
          <w:rFonts w:ascii="KaiTi" w:hAnsi="KaiTi" w:eastAsia="KaiTi" w:cs="KaiTi"/>
          <w:sz w:val="27"/>
          <w:szCs w:val="27"/>
          <w:spacing w:val="4"/>
        </w:rPr>
        <w:t xml:space="preserve"> </w:t>
      </w:r>
      <w:r>
        <w:rPr>
          <w:rFonts w:ascii="KaiTi" w:hAnsi="KaiTi" w:eastAsia="KaiTi" w:cs="KaiTi"/>
          <w:sz w:val="27"/>
          <w:szCs w:val="27"/>
          <w:spacing w:val="4"/>
        </w:rPr>
        <w:t>、西方花艺设计基本花型插作</w:t>
      </w:r>
    </w:p>
    <w:p>
      <w:pPr>
        <w:pStyle w:val="BodyText"/>
        <w:ind w:left="386"/>
        <w:spacing w:before="85" w:line="424" w:lineRule="exact"/>
        <w:rPr>
          <w:sz w:val="27"/>
          <w:szCs w:val="27"/>
        </w:rPr>
      </w:pPr>
      <w:r>
        <w:rPr>
          <w:sz w:val="27"/>
          <w:szCs w:val="27"/>
          <w:spacing w:val="19"/>
          <w:position w:val="11"/>
        </w:rPr>
        <w:t>单元3</w:t>
      </w:r>
      <w:r>
        <w:rPr>
          <w:sz w:val="27"/>
          <w:szCs w:val="27"/>
          <w:spacing w:val="2"/>
          <w:position w:val="11"/>
        </w:rPr>
        <w:t xml:space="preserve">  </w:t>
      </w:r>
      <w:r>
        <w:rPr>
          <w:sz w:val="27"/>
          <w:szCs w:val="27"/>
          <w:spacing w:val="19"/>
          <w:position w:val="11"/>
        </w:rPr>
        <w:t>东方插花艺术基本花型</w:t>
      </w:r>
    </w:p>
    <w:p>
      <w:pPr>
        <w:ind w:left="626"/>
        <w:spacing w:before="1" w:line="226" w:lineRule="auto"/>
        <w:rPr>
          <w:rFonts w:ascii="KaiTi" w:hAnsi="KaiTi" w:eastAsia="KaiTi" w:cs="KaiTi"/>
          <w:sz w:val="27"/>
          <w:szCs w:val="27"/>
        </w:rPr>
      </w:pPr>
      <w:r>
        <w:rPr>
          <w:rFonts w:ascii="KaiTi" w:hAnsi="KaiTi" w:eastAsia="KaiTi" w:cs="KaiTi"/>
          <w:sz w:val="27"/>
          <w:szCs w:val="27"/>
          <w:spacing w:val="8"/>
        </w:rPr>
        <w:t>一</w:t>
      </w:r>
      <w:r>
        <w:rPr>
          <w:rFonts w:ascii="KaiTi" w:hAnsi="KaiTi" w:eastAsia="KaiTi" w:cs="KaiTi"/>
          <w:sz w:val="27"/>
          <w:szCs w:val="27"/>
          <w:spacing w:val="-36"/>
        </w:rPr>
        <w:t xml:space="preserve"> </w:t>
      </w:r>
      <w:r>
        <w:rPr>
          <w:rFonts w:ascii="KaiTi" w:hAnsi="KaiTi" w:eastAsia="KaiTi" w:cs="KaiTi"/>
          <w:sz w:val="27"/>
          <w:szCs w:val="27"/>
          <w:spacing w:val="8"/>
        </w:rPr>
        <w:t>、东方自然式插花表现技巧</w:t>
      </w:r>
    </w:p>
    <w:p>
      <w:pPr>
        <w:ind w:left="626"/>
        <w:spacing w:before="90" w:line="228" w:lineRule="auto"/>
        <w:rPr>
          <w:rFonts w:ascii="KaiTi" w:hAnsi="KaiTi" w:eastAsia="KaiTi" w:cs="KaiTi"/>
          <w:sz w:val="27"/>
          <w:szCs w:val="27"/>
        </w:rPr>
      </w:pPr>
      <w:r>
        <w:rPr>
          <w:rFonts w:ascii="KaiTi" w:hAnsi="KaiTi" w:eastAsia="KaiTi" w:cs="KaiTi"/>
          <w:sz w:val="27"/>
          <w:szCs w:val="27"/>
          <w:spacing w:val="2"/>
        </w:rPr>
        <w:t>二</w:t>
      </w:r>
      <w:r>
        <w:rPr>
          <w:rFonts w:ascii="KaiTi" w:hAnsi="KaiTi" w:eastAsia="KaiTi" w:cs="KaiTi"/>
          <w:sz w:val="27"/>
          <w:szCs w:val="27"/>
          <w:spacing w:val="2"/>
        </w:rPr>
        <w:t xml:space="preserve"> </w:t>
      </w:r>
      <w:r>
        <w:rPr>
          <w:rFonts w:ascii="KaiTi" w:hAnsi="KaiTi" w:eastAsia="KaiTi" w:cs="KaiTi"/>
          <w:sz w:val="27"/>
          <w:szCs w:val="27"/>
          <w:spacing w:val="2"/>
        </w:rPr>
        <w:t>、东方插花的花器</w:t>
      </w:r>
    </w:p>
    <w:p>
      <w:pPr>
        <w:ind w:left="626"/>
        <w:spacing w:before="113" w:line="225" w:lineRule="auto"/>
        <w:rPr>
          <w:rFonts w:ascii="KaiTi" w:hAnsi="KaiTi" w:eastAsia="KaiTi" w:cs="KaiTi"/>
          <w:sz w:val="27"/>
          <w:szCs w:val="27"/>
        </w:rPr>
      </w:pPr>
      <w:r>
        <w:rPr>
          <w:rFonts w:ascii="KaiTi" w:hAnsi="KaiTi" w:eastAsia="KaiTi" w:cs="KaiTi"/>
          <w:sz w:val="27"/>
          <w:szCs w:val="27"/>
          <w:spacing w:val="5"/>
        </w:rPr>
        <w:t>三、</w:t>
      </w:r>
      <w:r>
        <w:rPr>
          <w:rFonts w:ascii="KaiTi" w:hAnsi="KaiTi" w:eastAsia="KaiTi" w:cs="KaiTi"/>
          <w:sz w:val="27"/>
          <w:szCs w:val="27"/>
          <w:spacing w:val="5"/>
        </w:rPr>
        <w:t xml:space="preserve"> </w:t>
      </w:r>
      <w:r>
        <w:rPr>
          <w:rFonts w:ascii="KaiTi" w:hAnsi="KaiTi" w:eastAsia="KaiTi" w:cs="KaiTi"/>
          <w:sz w:val="27"/>
          <w:szCs w:val="27"/>
          <w:spacing w:val="5"/>
        </w:rPr>
        <w:t>东方自然式插花基本花型</w:t>
      </w:r>
    </w:p>
    <w:p>
      <w:pPr>
        <w:spacing w:line="254" w:lineRule="auto"/>
        <w:rPr>
          <w:rFonts w:ascii="Arial"/>
          <w:sz w:val="21"/>
        </w:rPr>
      </w:pPr>
      <w:r/>
    </w:p>
    <w:p>
      <w:pPr>
        <w:spacing w:line="255" w:lineRule="auto"/>
        <w:rPr>
          <w:rFonts w:ascii="Arial"/>
          <w:sz w:val="21"/>
        </w:rPr>
      </w:pPr>
      <w:r/>
    </w:p>
    <w:p>
      <w:pPr>
        <w:spacing w:before="88" w:line="219" w:lineRule="auto"/>
        <w:rPr>
          <w:rFonts w:ascii="SimSun" w:hAnsi="SimSun" w:eastAsia="SimSun" w:cs="SimSun"/>
          <w:sz w:val="27"/>
          <w:szCs w:val="27"/>
        </w:rPr>
      </w:pPr>
      <w:r>
        <w:rPr>
          <w:rFonts w:ascii="SimSun" w:hAnsi="SimSun" w:eastAsia="SimSun" w:cs="SimSun"/>
          <w:sz w:val="27"/>
          <w:szCs w:val="27"/>
          <w:b/>
          <w:bCs/>
          <w:color w:val="E95C29"/>
          <w:spacing w:val="-16"/>
        </w:rPr>
        <w:t>项</w:t>
      </w:r>
      <w:r>
        <w:rPr>
          <w:rFonts w:ascii="SimSun" w:hAnsi="SimSun" w:eastAsia="SimSun" w:cs="SimSun"/>
          <w:sz w:val="27"/>
          <w:szCs w:val="27"/>
          <w:color w:val="E95C29"/>
          <w:spacing w:val="-16"/>
        </w:rPr>
        <w:t xml:space="preserve">  </w:t>
      </w:r>
      <w:r>
        <w:rPr>
          <w:rFonts w:ascii="SimSun" w:hAnsi="SimSun" w:eastAsia="SimSun" w:cs="SimSun"/>
          <w:sz w:val="27"/>
          <w:szCs w:val="27"/>
          <w:b/>
          <w:bCs/>
          <w:color w:val="E95C29"/>
          <w:spacing w:val="-16"/>
        </w:rPr>
        <w:t>目</w:t>
      </w:r>
      <w:r>
        <w:rPr>
          <w:rFonts w:ascii="SimSun" w:hAnsi="SimSun" w:eastAsia="SimSun" w:cs="SimSun"/>
          <w:sz w:val="27"/>
          <w:szCs w:val="27"/>
          <w:color w:val="E95C29"/>
          <w:spacing w:val="-16"/>
        </w:rPr>
        <w:t xml:space="preserve">  </w:t>
      </w:r>
      <w:r>
        <w:rPr>
          <w:rFonts w:ascii="SimSun" w:hAnsi="SimSun" w:eastAsia="SimSun" w:cs="SimSun"/>
          <w:sz w:val="27"/>
          <w:szCs w:val="27"/>
          <w:b/>
          <w:bCs/>
          <w:color w:val="E95C29"/>
          <w:spacing w:val="-16"/>
        </w:rPr>
        <w:t>四</w:t>
      </w:r>
      <w:r>
        <w:rPr>
          <w:rFonts w:ascii="SimSun" w:hAnsi="SimSun" w:eastAsia="SimSun" w:cs="SimSun"/>
          <w:sz w:val="27"/>
          <w:szCs w:val="27"/>
          <w:color w:val="E95C29"/>
          <w:spacing w:val="33"/>
        </w:rPr>
        <w:t xml:space="preserve">   </w:t>
      </w:r>
      <w:r>
        <w:rPr>
          <w:rFonts w:ascii="SimSun" w:hAnsi="SimSun" w:eastAsia="SimSun" w:cs="SimSun"/>
          <w:sz w:val="27"/>
          <w:szCs w:val="27"/>
          <w:b/>
          <w:bCs/>
          <w:color w:val="E95C29"/>
          <w:spacing w:val="-16"/>
        </w:rPr>
        <w:t>现</w:t>
      </w:r>
      <w:r>
        <w:rPr>
          <w:rFonts w:ascii="SimSun" w:hAnsi="SimSun" w:eastAsia="SimSun" w:cs="SimSun"/>
          <w:sz w:val="27"/>
          <w:szCs w:val="27"/>
          <w:color w:val="E95C29"/>
          <w:spacing w:val="-16"/>
        </w:rPr>
        <w:t xml:space="preserve"> </w:t>
      </w:r>
      <w:r>
        <w:rPr>
          <w:rFonts w:ascii="SimSun" w:hAnsi="SimSun" w:eastAsia="SimSun" w:cs="SimSun"/>
          <w:sz w:val="27"/>
          <w:szCs w:val="27"/>
          <w:b/>
          <w:bCs/>
          <w:color w:val="E95C29"/>
          <w:spacing w:val="-16"/>
        </w:rPr>
        <w:t>代</w:t>
      </w:r>
      <w:r>
        <w:rPr>
          <w:rFonts w:ascii="SimSun" w:hAnsi="SimSun" w:eastAsia="SimSun" w:cs="SimSun"/>
          <w:sz w:val="27"/>
          <w:szCs w:val="27"/>
          <w:color w:val="E95C29"/>
          <w:spacing w:val="-16"/>
        </w:rPr>
        <w:t xml:space="preserve"> </w:t>
      </w:r>
      <w:r>
        <w:rPr>
          <w:rFonts w:ascii="SimSun" w:hAnsi="SimSun" w:eastAsia="SimSun" w:cs="SimSun"/>
          <w:sz w:val="27"/>
          <w:szCs w:val="27"/>
          <w:b/>
          <w:bCs/>
          <w:color w:val="E95C29"/>
          <w:spacing w:val="-16"/>
        </w:rPr>
        <w:t>插</w:t>
      </w:r>
      <w:r>
        <w:rPr>
          <w:rFonts w:ascii="SimSun" w:hAnsi="SimSun" w:eastAsia="SimSun" w:cs="SimSun"/>
          <w:sz w:val="27"/>
          <w:szCs w:val="27"/>
          <w:color w:val="E95C29"/>
          <w:spacing w:val="-16"/>
        </w:rPr>
        <w:t xml:space="preserve"> </w:t>
      </w:r>
      <w:r>
        <w:rPr>
          <w:rFonts w:ascii="SimSun" w:hAnsi="SimSun" w:eastAsia="SimSun" w:cs="SimSun"/>
          <w:sz w:val="27"/>
          <w:szCs w:val="27"/>
          <w:b/>
          <w:bCs/>
          <w:color w:val="E95C29"/>
          <w:spacing w:val="-16"/>
        </w:rPr>
        <w:t>花</w:t>
      </w:r>
      <w:r>
        <w:rPr>
          <w:rFonts w:ascii="SimSun" w:hAnsi="SimSun" w:eastAsia="SimSun" w:cs="SimSun"/>
          <w:sz w:val="27"/>
          <w:szCs w:val="27"/>
          <w:color w:val="E95C29"/>
          <w:spacing w:val="-16"/>
        </w:rPr>
        <w:t xml:space="preserve"> </w:t>
      </w:r>
      <w:r>
        <w:rPr>
          <w:rFonts w:ascii="SimSun" w:hAnsi="SimSun" w:eastAsia="SimSun" w:cs="SimSun"/>
          <w:sz w:val="27"/>
          <w:szCs w:val="27"/>
          <w:b/>
          <w:bCs/>
          <w:color w:val="E95C29"/>
          <w:spacing w:val="-16"/>
        </w:rPr>
        <w:t>艺</w:t>
      </w:r>
      <w:r>
        <w:rPr>
          <w:rFonts w:ascii="SimSun" w:hAnsi="SimSun" w:eastAsia="SimSun" w:cs="SimSun"/>
          <w:sz w:val="27"/>
          <w:szCs w:val="27"/>
          <w:color w:val="E95C29"/>
          <w:spacing w:val="-16"/>
        </w:rPr>
        <w:t xml:space="preserve"> </w:t>
      </w:r>
      <w:r>
        <w:rPr>
          <w:rFonts w:ascii="SimSun" w:hAnsi="SimSun" w:eastAsia="SimSun" w:cs="SimSun"/>
          <w:sz w:val="27"/>
          <w:szCs w:val="27"/>
          <w:b/>
          <w:bCs/>
          <w:color w:val="E95C29"/>
          <w:spacing w:val="-16"/>
        </w:rPr>
        <w:t>术</w:t>
      </w:r>
    </w:p>
    <w:p>
      <w:pPr>
        <w:spacing w:line="392" w:lineRule="auto"/>
        <w:rPr>
          <w:rFonts w:ascii="Arial"/>
          <w:sz w:val="21"/>
        </w:rPr>
      </w:pPr>
      <w:r/>
    </w:p>
    <w:p>
      <w:pPr>
        <w:ind w:left="336"/>
        <w:spacing w:before="89" w:line="427" w:lineRule="exact"/>
        <w:rPr>
          <w:rFonts w:ascii="SimSun" w:hAnsi="SimSun" w:eastAsia="SimSun" w:cs="SimSun"/>
          <w:sz w:val="27"/>
          <w:szCs w:val="27"/>
        </w:rPr>
      </w:pPr>
      <w:r>
        <w:rPr>
          <w:rFonts w:ascii="SimSun" w:hAnsi="SimSun" w:eastAsia="SimSun" w:cs="SimSun"/>
          <w:sz w:val="27"/>
          <w:szCs w:val="27"/>
          <w:spacing w:val="15"/>
          <w:position w:val="11"/>
        </w:rPr>
        <w:t>单</w:t>
      </w:r>
      <w:r>
        <w:rPr>
          <w:rFonts w:ascii="SimSun" w:hAnsi="SimSun" w:eastAsia="SimSun" w:cs="SimSun"/>
          <w:sz w:val="27"/>
          <w:szCs w:val="27"/>
          <w:spacing w:val="-43"/>
          <w:position w:val="11"/>
        </w:rPr>
        <w:t xml:space="preserve"> </w:t>
      </w:r>
      <w:r>
        <w:rPr>
          <w:rFonts w:ascii="SimSun" w:hAnsi="SimSun" w:eastAsia="SimSun" w:cs="SimSun"/>
          <w:sz w:val="27"/>
          <w:szCs w:val="27"/>
          <w:spacing w:val="15"/>
          <w:position w:val="11"/>
        </w:rPr>
        <w:t>元1</w:t>
      </w:r>
      <w:r>
        <w:rPr>
          <w:rFonts w:ascii="SimSun" w:hAnsi="SimSun" w:eastAsia="SimSun" w:cs="SimSun"/>
          <w:sz w:val="27"/>
          <w:szCs w:val="27"/>
          <w:spacing w:val="48"/>
          <w:position w:val="11"/>
        </w:rPr>
        <w:t xml:space="preserve">  </w:t>
      </w:r>
      <w:r>
        <w:rPr>
          <w:rFonts w:ascii="SimSun" w:hAnsi="SimSun" w:eastAsia="SimSun" w:cs="SimSun"/>
          <w:sz w:val="27"/>
          <w:szCs w:val="27"/>
          <w:spacing w:val="15"/>
          <w:position w:val="11"/>
        </w:rPr>
        <w:t>现代插花艺术的特点</w:t>
      </w:r>
    </w:p>
    <w:p>
      <w:pPr>
        <w:ind w:left="626"/>
        <w:spacing w:line="225" w:lineRule="auto"/>
        <w:rPr>
          <w:rFonts w:ascii="KaiTi" w:hAnsi="KaiTi" w:eastAsia="KaiTi" w:cs="KaiTi"/>
          <w:sz w:val="27"/>
          <w:szCs w:val="27"/>
        </w:rPr>
      </w:pPr>
      <w:r>
        <w:rPr>
          <w:rFonts w:ascii="KaiTi" w:hAnsi="KaiTi" w:eastAsia="KaiTi" w:cs="KaiTi"/>
          <w:sz w:val="27"/>
          <w:szCs w:val="27"/>
          <w:spacing w:val="13"/>
        </w:rPr>
        <w:t>一</w:t>
      </w:r>
      <w:r>
        <w:rPr>
          <w:rFonts w:ascii="KaiTi" w:hAnsi="KaiTi" w:eastAsia="KaiTi" w:cs="KaiTi"/>
          <w:sz w:val="27"/>
          <w:szCs w:val="27"/>
          <w:spacing w:val="-35"/>
        </w:rPr>
        <w:t xml:space="preserve"> </w:t>
      </w:r>
      <w:r>
        <w:rPr>
          <w:rFonts w:ascii="KaiTi" w:hAnsi="KaiTi" w:eastAsia="KaiTi" w:cs="KaiTi"/>
          <w:sz w:val="27"/>
          <w:szCs w:val="27"/>
          <w:spacing w:val="13"/>
        </w:rPr>
        <w:t>、主题内容的广泛性</w:t>
      </w:r>
    </w:p>
    <w:p>
      <w:pPr>
        <w:ind w:left="626"/>
        <w:spacing w:before="97" w:line="441" w:lineRule="exact"/>
        <w:rPr>
          <w:rFonts w:ascii="KaiTi" w:hAnsi="KaiTi" w:eastAsia="KaiTi" w:cs="KaiTi"/>
          <w:sz w:val="27"/>
          <w:szCs w:val="27"/>
        </w:rPr>
      </w:pPr>
      <w:r>
        <w:rPr>
          <w:rFonts w:ascii="KaiTi" w:hAnsi="KaiTi" w:eastAsia="KaiTi" w:cs="KaiTi"/>
          <w:sz w:val="27"/>
          <w:szCs w:val="27"/>
          <w:spacing w:val="10"/>
          <w:position w:val="11"/>
        </w:rPr>
        <w:t>二</w:t>
      </w:r>
      <w:r>
        <w:rPr>
          <w:rFonts w:ascii="KaiTi" w:hAnsi="KaiTi" w:eastAsia="KaiTi" w:cs="KaiTi"/>
          <w:sz w:val="27"/>
          <w:szCs w:val="27"/>
          <w:spacing w:val="64"/>
          <w:position w:val="11"/>
        </w:rPr>
        <w:t xml:space="preserve"> </w:t>
      </w:r>
      <w:r>
        <w:rPr>
          <w:rFonts w:ascii="KaiTi" w:hAnsi="KaiTi" w:eastAsia="KaiTi" w:cs="KaiTi"/>
          <w:sz w:val="27"/>
          <w:szCs w:val="27"/>
          <w:spacing w:val="10"/>
          <w:position w:val="11"/>
        </w:rPr>
        <w:t>、传统和现代、东方和西方的结合</w:t>
      </w:r>
    </w:p>
    <w:p>
      <w:pPr>
        <w:ind w:left="626"/>
        <w:spacing w:before="1" w:line="222" w:lineRule="auto"/>
        <w:rPr>
          <w:rFonts w:ascii="KaiTi" w:hAnsi="KaiTi" w:eastAsia="KaiTi" w:cs="KaiTi"/>
          <w:sz w:val="27"/>
          <w:szCs w:val="27"/>
        </w:rPr>
      </w:pPr>
      <w:r>
        <w:rPr>
          <w:rFonts w:ascii="KaiTi" w:hAnsi="KaiTi" w:eastAsia="KaiTi" w:cs="KaiTi"/>
          <w:sz w:val="27"/>
          <w:szCs w:val="27"/>
          <w:spacing w:val="12"/>
        </w:rPr>
        <w:t>三、</w:t>
      </w:r>
      <w:r>
        <w:rPr>
          <w:rFonts w:ascii="KaiTi" w:hAnsi="KaiTi" w:eastAsia="KaiTi" w:cs="KaiTi"/>
          <w:sz w:val="27"/>
          <w:szCs w:val="27"/>
          <w:spacing w:val="-21"/>
        </w:rPr>
        <w:t xml:space="preserve"> </w:t>
      </w:r>
      <w:r>
        <w:rPr>
          <w:rFonts w:ascii="KaiTi" w:hAnsi="KaiTi" w:eastAsia="KaiTi" w:cs="KaiTi"/>
          <w:sz w:val="27"/>
          <w:szCs w:val="27"/>
          <w:spacing w:val="12"/>
        </w:rPr>
        <w:t>造型的多样性</w:t>
      </w:r>
    </w:p>
    <w:p>
      <w:pPr>
        <w:ind w:left="626"/>
        <w:spacing w:before="104" w:line="476" w:lineRule="exact"/>
        <w:rPr>
          <w:rFonts w:ascii="KaiTi" w:hAnsi="KaiTi" w:eastAsia="KaiTi" w:cs="KaiTi"/>
          <w:sz w:val="27"/>
          <w:szCs w:val="27"/>
        </w:rPr>
      </w:pPr>
      <w:r>
        <w:rPr>
          <w:rFonts w:ascii="KaiTi" w:hAnsi="KaiTi" w:eastAsia="KaiTi" w:cs="KaiTi"/>
          <w:sz w:val="27"/>
          <w:szCs w:val="27"/>
          <w:spacing w:val="9"/>
          <w:position w:val="15"/>
        </w:rPr>
        <w:t>四</w:t>
      </w:r>
      <w:r>
        <w:rPr>
          <w:rFonts w:ascii="KaiTi" w:hAnsi="KaiTi" w:eastAsia="KaiTi" w:cs="KaiTi"/>
          <w:sz w:val="27"/>
          <w:szCs w:val="27"/>
          <w:spacing w:val="9"/>
          <w:position w:val="15"/>
        </w:rPr>
        <w:t xml:space="preserve"> </w:t>
      </w:r>
      <w:r>
        <w:rPr>
          <w:rFonts w:ascii="KaiTi" w:hAnsi="KaiTi" w:eastAsia="KaiTi" w:cs="KaiTi"/>
          <w:sz w:val="27"/>
          <w:szCs w:val="27"/>
          <w:spacing w:val="9"/>
          <w:position w:val="15"/>
        </w:rPr>
        <w:t>、艺术风格的形式和制作手法更加丰富多样</w:t>
      </w:r>
    </w:p>
    <w:p>
      <w:pPr>
        <w:ind w:left="296"/>
        <w:spacing w:before="1" w:line="219" w:lineRule="auto"/>
        <w:rPr>
          <w:rFonts w:ascii="SimSun" w:hAnsi="SimSun" w:eastAsia="SimSun" w:cs="SimSun"/>
          <w:sz w:val="27"/>
          <w:szCs w:val="27"/>
        </w:rPr>
      </w:pPr>
      <w:r>
        <w:rPr>
          <w:rFonts w:ascii="SimSun" w:hAnsi="SimSun" w:eastAsia="SimSun" w:cs="SimSun"/>
          <w:sz w:val="27"/>
          <w:szCs w:val="27"/>
          <w:spacing w:val="13"/>
        </w:rPr>
        <w:t>单 元</w:t>
      </w:r>
      <w:r>
        <w:rPr>
          <w:rFonts w:ascii="SimSun" w:hAnsi="SimSun" w:eastAsia="SimSun" w:cs="SimSun"/>
          <w:sz w:val="27"/>
          <w:szCs w:val="27"/>
          <w:spacing w:val="-15"/>
        </w:rPr>
        <w:t xml:space="preserve"> </w:t>
      </w:r>
      <w:r>
        <w:rPr>
          <w:rFonts w:ascii="SimSun" w:hAnsi="SimSun" w:eastAsia="SimSun" w:cs="SimSun"/>
          <w:sz w:val="27"/>
          <w:szCs w:val="27"/>
          <w:spacing w:val="13"/>
        </w:rPr>
        <w:t>2</w:t>
      </w:r>
      <w:r>
        <w:rPr>
          <w:rFonts w:ascii="SimSun" w:hAnsi="SimSun" w:eastAsia="SimSun" w:cs="SimSun"/>
          <w:sz w:val="27"/>
          <w:szCs w:val="27"/>
          <w:spacing w:val="128"/>
        </w:rPr>
        <w:t xml:space="preserve"> </w:t>
      </w:r>
      <w:r>
        <w:rPr>
          <w:rFonts w:ascii="SimSun" w:hAnsi="SimSun" w:eastAsia="SimSun" w:cs="SimSun"/>
          <w:sz w:val="27"/>
          <w:szCs w:val="27"/>
          <w:spacing w:val="13"/>
        </w:rPr>
        <w:t>现代插花艺术表现技巧</w:t>
      </w:r>
    </w:p>
    <w:p>
      <w:pPr>
        <w:ind w:left="626"/>
        <w:spacing w:before="108" w:line="458" w:lineRule="exact"/>
        <w:rPr>
          <w:rFonts w:ascii="KaiTi" w:hAnsi="KaiTi" w:eastAsia="KaiTi" w:cs="KaiTi"/>
          <w:sz w:val="27"/>
          <w:szCs w:val="27"/>
        </w:rPr>
      </w:pPr>
      <w:r>
        <w:rPr>
          <w:rFonts w:ascii="KaiTi" w:hAnsi="KaiTi" w:eastAsia="KaiTi" w:cs="KaiTi"/>
          <w:sz w:val="27"/>
          <w:szCs w:val="27"/>
          <w:spacing w:val="6"/>
          <w:position w:val="13"/>
        </w:rPr>
        <w:t>一</w:t>
      </w:r>
      <w:r>
        <w:rPr>
          <w:rFonts w:ascii="KaiTi" w:hAnsi="KaiTi" w:eastAsia="KaiTi" w:cs="KaiTi"/>
          <w:sz w:val="27"/>
          <w:szCs w:val="27"/>
          <w:spacing w:val="97"/>
          <w:position w:val="13"/>
        </w:rPr>
        <w:t xml:space="preserve"> </w:t>
      </w:r>
      <w:r>
        <w:rPr>
          <w:rFonts w:ascii="KaiTi" w:hAnsi="KaiTi" w:eastAsia="KaiTi" w:cs="KaiTi"/>
          <w:sz w:val="27"/>
          <w:szCs w:val="27"/>
          <w:spacing w:val="6"/>
          <w:position w:val="13"/>
        </w:rPr>
        <w:t>、材料的选择和利用</w:t>
      </w:r>
    </w:p>
    <w:p>
      <w:pPr>
        <w:ind w:left="626"/>
        <w:spacing w:line="225" w:lineRule="auto"/>
        <w:rPr>
          <w:rFonts w:ascii="KaiTi" w:hAnsi="KaiTi" w:eastAsia="KaiTi" w:cs="KaiTi"/>
          <w:sz w:val="27"/>
          <w:szCs w:val="27"/>
        </w:rPr>
      </w:pPr>
      <w:r>
        <w:rPr>
          <w:rFonts w:ascii="KaiTi" w:hAnsi="KaiTi" w:eastAsia="KaiTi" w:cs="KaiTi"/>
          <w:sz w:val="27"/>
          <w:szCs w:val="27"/>
          <w:spacing w:val="13"/>
        </w:rPr>
        <w:t>二</w:t>
      </w:r>
      <w:r>
        <w:rPr>
          <w:rFonts w:ascii="KaiTi" w:hAnsi="KaiTi" w:eastAsia="KaiTi" w:cs="KaiTi"/>
          <w:sz w:val="27"/>
          <w:szCs w:val="27"/>
          <w:spacing w:val="13"/>
        </w:rPr>
        <w:t xml:space="preserve"> </w:t>
      </w:r>
      <w:r>
        <w:rPr>
          <w:rFonts w:ascii="KaiTi" w:hAnsi="KaiTi" w:eastAsia="KaiTi" w:cs="KaiTi"/>
          <w:sz w:val="27"/>
          <w:szCs w:val="27"/>
          <w:spacing w:val="13"/>
        </w:rPr>
        <w:t>、表现手法</w:t>
      </w:r>
    </w:p>
    <w:p>
      <w:pPr>
        <w:pStyle w:val="BodyText"/>
        <w:ind w:left="236"/>
        <w:spacing w:before="124" w:line="441" w:lineRule="exact"/>
        <w:rPr>
          <w:rFonts w:ascii="SimSun" w:hAnsi="SimSun" w:eastAsia="SimSun" w:cs="SimSun"/>
          <w:sz w:val="27"/>
          <w:szCs w:val="27"/>
        </w:rPr>
      </w:pPr>
      <w:r>
        <w:rPr>
          <w:rFonts w:ascii="SimSun" w:hAnsi="SimSun" w:eastAsia="SimSun" w:cs="SimSun"/>
          <w:sz w:val="27"/>
          <w:szCs w:val="27"/>
          <w:spacing w:val="18"/>
          <w:position w:val="12"/>
        </w:rPr>
        <w:t>单</w:t>
      </w:r>
      <w:r>
        <w:rPr>
          <w:rFonts w:ascii="SimSun" w:hAnsi="SimSun" w:eastAsia="SimSun" w:cs="SimSun"/>
          <w:sz w:val="27"/>
          <w:szCs w:val="27"/>
          <w:spacing w:val="93"/>
          <w:position w:val="12"/>
        </w:rPr>
        <w:t xml:space="preserve"> </w:t>
      </w:r>
      <w:r>
        <w:rPr>
          <w:rFonts w:ascii="SimSun" w:hAnsi="SimSun" w:eastAsia="SimSun" w:cs="SimSun"/>
          <w:sz w:val="27"/>
          <w:szCs w:val="27"/>
          <w:spacing w:val="18"/>
          <w:position w:val="12"/>
        </w:rPr>
        <w:t>元</w:t>
      </w:r>
      <w:r>
        <w:rPr>
          <w:sz w:val="27"/>
          <w:szCs w:val="27"/>
          <w:spacing w:val="18"/>
          <w:position w:val="12"/>
        </w:rPr>
        <w:t>3</w:t>
      </w:r>
      <w:r>
        <w:rPr>
          <w:sz w:val="27"/>
          <w:szCs w:val="27"/>
          <w:spacing w:val="18"/>
          <w:position w:val="12"/>
        </w:rPr>
        <w:t xml:space="preserve">  </w:t>
      </w:r>
      <w:r>
        <w:rPr>
          <w:rFonts w:ascii="SimSun" w:hAnsi="SimSun" w:eastAsia="SimSun" w:cs="SimSun"/>
          <w:sz w:val="27"/>
          <w:szCs w:val="27"/>
          <w:spacing w:val="18"/>
          <w:position w:val="12"/>
        </w:rPr>
        <w:t>现代各个风格的插花艺术</w:t>
      </w:r>
    </w:p>
    <w:p>
      <w:pPr>
        <w:ind w:left="626"/>
        <w:spacing w:before="1" w:line="192" w:lineRule="auto"/>
        <w:rPr>
          <w:rFonts w:ascii="KaiTi" w:hAnsi="KaiTi" w:eastAsia="KaiTi" w:cs="KaiTi"/>
          <w:sz w:val="27"/>
          <w:szCs w:val="27"/>
        </w:rPr>
      </w:pPr>
      <w:r>
        <w:rPr>
          <w:rFonts w:ascii="KaiTi" w:hAnsi="KaiTi" w:eastAsia="KaiTi" w:cs="KaiTi"/>
          <w:sz w:val="27"/>
          <w:szCs w:val="27"/>
          <w:spacing w:val="17"/>
        </w:rPr>
        <w:t>一</w:t>
      </w:r>
      <w:r>
        <w:rPr>
          <w:rFonts w:ascii="KaiTi" w:hAnsi="KaiTi" w:eastAsia="KaiTi" w:cs="KaiTi"/>
          <w:sz w:val="27"/>
          <w:szCs w:val="27"/>
          <w:spacing w:val="17"/>
        </w:rPr>
        <w:t xml:space="preserve"> </w:t>
      </w:r>
      <w:r>
        <w:rPr>
          <w:rFonts w:ascii="KaiTi" w:hAnsi="KaiTi" w:eastAsia="KaiTi" w:cs="KaiTi"/>
          <w:sz w:val="27"/>
          <w:szCs w:val="27"/>
          <w:spacing w:val="17"/>
        </w:rPr>
        <w:t>、东方插花风格</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ind w:left="22"/>
        <w:spacing w:before="52" w:line="183" w:lineRule="auto"/>
        <w:rPr>
          <w:rFonts w:ascii="SimSun" w:hAnsi="SimSun" w:eastAsia="SimSun" w:cs="SimSun"/>
          <w:sz w:val="16"/>
          <w:szCs w:val="16"/>
        </w:rPr>
      </w:pPr>
      <w:r>
        <w:rPr>
          <w:rFonts w:ascii="SimSun" w:hAnsi="SimSun" w:eastAsia="SimSun" w:cs="SimSun"/>
          <w:sz w:val="16"/>
          <w:szCs w:val="16"/>
          <w:spacing w:val="-3"/>
        </w:rPr>
        <w:t>33</w:t>
      </w:r>
    </w:p>
    <w:p>
      <w:pPr>
        <w:ind w:left="22"/>
        <w:spacing w:before="161" w:line="183" w:lineRule="auto"/>
        <w:rPr>
          <w:rFonts w:ascii="SimSun" w:hAnsi="SimSun" w:eastAsia="SimSun" w:cs="SimSun"/>
          <w:sz w:val="16"/>
          <w:szCs w:val="16"/>
        </w:rPr>
      </w:pPr>
      <w:r>
        <w:rPr>
          <w:rFonts w:ascii="SimSun" w:hAnsi="SimSun" w:eastAsia="SimSun" w:cs="SimSun"/>
          <w:sz w:val="16"/>
          <w:szCs w:val="16"/>
          <w:spacing w:val="-3"/>
        </w:rPr>
        <w:t>34</w:t>
      </w:r>
    </w:p>
    <w:p>
      <w:pPr>
        <w:ind w:left="22"/>
        <w:spacing w:before="171" w:line="183" w:lineRule="auto"/>
        <w:rPr>
          <w:rFonts w:ascii="SimSun" w:hAnsi="SimSun" w:eastAsia="SimSun" w:cs="SimSun"/>
          <w:sz w:val="16"/>
          <w:szCs w:val="16"/>
        </w:rPr>
      </w:pPr>
      <w:r>
        <w:rPr>
          <w:rFonts w:ascii="SimSun" w:hAnsi="SimSun" w:eastAsia="SimSun" w:cs="SimSun"/>
          <w:sz w:val="16"/>
          <w:szCs w:val="16"/>
          <w:spacing w:val="-3"/>
        </w:rPr>
        <w:t>35</w:t>
      </w:r>
    </w:p>
    <w:p>
      <w:pPr>
        <w:ind w:left="22"/>
        <w:spacing w:before="181" w:line="183" w:lineRule="auto"/>
        <w:rPr>
          <w:rFonts w:ascii="SimSun" w:hAnsi="SimSun" w:eastAsia="SimSun" w:cs="SimSun"/>
          <w:sz w:val="16"/>
          <w:szCs w:val="16"/>
        </w:rPr>
      </w:pPr>
      <w:r>
        <w:rPr>
          <w:rFonts w:ascii="SimSun" w:hAnsi="SimSun" w:eastAsia="SimSun" w:cs="SimSun"/>
          <w:sz w:val="16"/>
          <w:szCs w:val="16"/>
          <w:spacing w:val="-2"/>
        </w:rPr>
        <w:t>44</w:t>
      </w:r>
    </w:p>
    <w:p>
      <w:pPr>
        <w:spacing w:line="268" w:lineRule="auto"/>
        <w:rPr>
          <w:rFonts w:ascii="Arial"/>
          <w:sz w:val="21"/>
        </w:rPr>
      </w:pPr>
      <w:r/>
    </w:p>
    <w:p>
      <w:pPr>
        <w:spacing w:line="268" w:lineRule="auto"/>
        <w:rPr>
          <w:rFonts w:ascii="Arial"/>
          <w:sz w:val="21"/>
        </w:rPr>
      </w:pPr>
      <w:r/>
    </w:p>
    <w:p>
      <w:pPr>
        <w:ind w:left="22"/>
        <w:spacing w:before="52" w:line="183" w:lineRule="auto"/>
        <w:rPr>
          <w:rFonts w:ascii="SimSun" w:hAnsi="SimSun" w:eastAsia="SimSun" w:cs="SimSun"/>
          <w:sz w:val="16"/>
          <w:szCs w:val="16"/>
        </w:rPr>
      </w:pPr>
      <w:r>
        <w:rPr>
          <w:rFonts w:ascii="SimSun" w:hAnsi="SimSun" w:eastAsia="SimSun" w:cs="SimSun"/>
          <w:sz w:val="16"/>
          <w:szCs w:val="16"/>
          <w:spacing w:val="-3"/>
        </w:rPr>
        <w:t>54</w:t>
      </w:r>
    </w:p>
    <w:p>
      <w:pPr>
        <w:spacing w:line="253" w:lineRule="auto"/>
        <w:rPr>
          <w:rFonts w:ascii="Arial"/>
          <w:sz w:val="21"/>
        </w:rPr>
      </w:pPr>
      <w:r/>
    </w:p>
    <w:p>
      <w:pPr>
        <w:spacing w:line="253" w:lineRule="auto"/>
        <w:rPr>
          <w:rFonts w:ascii="Arial"/>
          <w:sz w:val="21"/>
        </w:rPr>
      </w:pPr>
      <w:r/>
    </w:p>
    <w:p>
      <w:pPr>
        <w:ind w:left="22"/>
        <w:spacing w:before="52" w:line="183" w:lineRule="auto"/>
        <w:rPr>
          <w:rFonts w:ascii="SimSun" w:hAnsi="SimSun" w:eastAsia="SimSun" w:cs="SimSun"/>
          <w:sz w:val="16"/>
          <w:szCs w:val="16"/>
        </w:rPr>
      </w:pPr>
      <w:r>
        <w:rPr>
          <w:rFonts w:ascii="SimSun" w:hAnsi="SimSun" w:eastAsia="SimSun" w:cs="SimSun"/>
          <w:sz w:val="16"/>
          <w:szCs w:val="16"/>
          <w:spacing w:val="-3"/>
        </w:rPr>
        <w:t>54</w:t>
      </w:r>
    </w:p>
    <w:p>
      <w:pPr>
        <w:ind w:left="22"/>
        <w:spacing w:before="241" w:line="183" w:lineRule="auto"/>
        <w:rPr>
          <w:rFonts w:ascii="SimSun" w:hAnsi="SimSun" w:eastAsia="SimSun" w:cs="SimSun"/>
          <w:sz w:val="16"/>
          <w:szCs w:val="16"/>
        </w:rPr>
      </w:pPr>
      <w:r>
        <w:rPr>
          <w:rFonts w:ascii="SimSun" w:hAnsi="SimSun" w:eastAsia="SimSun" w:cs="SimSun"/>
          <w:sz w:val="16"/>
          <w:szCs w:val="16"/>
          <w:spacing w:val="-3"/>
        </w:rPr>
        <w:t>54</w:t>
      </w:r>
    </w:p>
    <w:p>
      <w:pPr>
        <w:ind w:left="22"/>
        <w:spacing w:before="232" w:line="183" w:lineRule="auto"/>
        <w:rPr>
          <w:rFonts w:ascii="SimSun" w:hAnsi="SimSun" w:eastAsia="SimSun" w:cs="SimSun"/>
          <w:sz w:val="16"/>
          <w:szCs w:val="16"/>
        </w:rPr>
      </w:pPr>
      <w:r>
        <w:rPr>
          <w:rFonts w:ascii="SimSun" w:hAnsi="SimSun" w:eastAsia="SimSun" w:cs="SimSun"/>
          <w:sz w:val="16"/>
          <w:szCs w:val="16"/>
          <w:spacing w:val="-3"/>
        </w:rPr>
        <w:t>56</w:t>
      </w:r>
    </w:p>
    <w:p>
      <w:pPr>
        <w:ind w:left="22"/>
        <w:spacing w:before="241" w:line="183" w:lineRule="auto"/>
        <w:rPr>
          <w:rFonts w:ascii="SimSun" w:hAnsi="SimSun" w:eastAsia="SimSun" w:cs="SimSun"/>
          <w:sz w:val="16"/>
          <w:szCs w:val="16"/>
        </w:rPr>
      </w:pPr>
      <w:r>
        <w:rPr>
          <w:rFonts w:ascii="SimSun" w:hAnsi="SimSun" w:eastAsia="SimSun" w:cs="SimSun"/>
          <w:sz w:val="16"/>
          <w:szCs w:val="16"/>
          <w:spacing w:val="-2"/>
        </w:rPr>
        <w:t>63</w:t>
      </w:r>
    </w:p>
    <w:p>
      <w:pPr>
        <w:ind w:left="22"/>
        <w:spacing w:before="231" w:line="183" w:lineRule="auto"/>
        <w:rPr>
          <w:rFonts w:ascii="SimSun" w:hAnsi="SimSun" w:eastAsia="SimSun" w:cs="SimSun"/>
          <w:sz w:val="16"/>
          <w:szCs w:val="16"/>
        </w:rPr>
      </w:pPr>
      <w:r>
        <w:rPr>
          <w:rFonts w:ascii="SimSun" w:hAnsi="SimSun" w:eastAsia="SimSun" w:cs="SimSun"/>
          <w:sz w:val="16"/>
          <w:szCs w:val="16"/>
          <w:spacing w:val="-2"/>
        </w:rPr>
        <w:t>67</w:t>
      </w:r>
    </w:p>
    <w:p>
      <w:pPr>
        <w:ind w:left="22"/>
        <w:spacing w:before="242" w:line="183" w:lineRule="auto"/>
        <w:rPr>
          <w:rFonts w:ascii="SimSun" w:hAnsi="SimSun" w:eastAsia="SimSun" w:cs="SimSun"/>
          <w:sz w:val="16"/>
          <w:szCs w:val="16"/>
        </w:rPr>
      </w:pPr>
      <w:r>
        <w:rPr>
          <w:rFonts w:ascii="SimSun" w:hAnsi="SimSun" w:eastAsia="SimSun" w:cs="SimSun"/>
          <w:sz w:val="16"/>
          <w:szCs w:val="16"/>
          <w:spacing w:val="-2"/>
        </w:rPr>
        <w:t>67</w:t>
      </w:r>
    </w:p>
    <w:p>
      <w:pPr>
        <w:ind w:left="22"/>
        <w:spacing w:before="261" w:line="183" w:lineRule="auto"/>
        <w:rPr>
          <w:rFonts w:ascii="SimSun" w:hAnsi="SimSun" w:eastAsia="SimSun" w:cs="SimSun"/>
          <w:sz w:val="16"/>
          <w:szCs w:val="16"/>
        </w:rPr>
      </w:pPr>
      <w:r>
        <w:rPr>
          <w:rFonts w:ascii="SimSun" w:hAnsi="SimSun" w:eastAsia="SimSun" w:cs="SimSun"/>
          <w:sz w:val="16"/>
          <w:szCs w:val="16"/>
          <w:spacing w:val="-2"/>
        </w:rPr>
        <w:t>68</w:t>
      </w:r>
    </w:p>
    <w:p>
      <w:pPr>
        <w:ind w:left="22"/>
        <w:spacing w:before="252" w:line="183" w:lineRule="auto"/>
        <w:rPr>
          <w:rFonts w:ascii="SimSun" w:hAnsi="SimSun" w:eastAsia="SimSun" w:cs="SimSun"/>
          <w:sz w:val="16"/>
          <w:szCs w:val="16"/>
        </w:rPr>
      </w:pPr>
      <w:r>
        <w:rPr>
          <w:rFonts w:ascii="SimSun" w:hAnsi="SimSun" w:eastAsia="SimSun" w:cs="SimSun"/>
          <w:sz w:val="16"/>
          <w:szCs w:val="16"/>
          <w:spacing w:val="-2"/>
        </w:rPr>
        <w:t>68</w:t>
      </w:r>
    </w:p>
    <w:p>
      <w:pPr>
        <w:ind w:left="22"/>
        <w:spacing w:before="251" w:line="183" w:lineRule="auto"/>
        <w:rPr>
          <w:rFonts w:ascii="SimSun" w:hAnsi="SimSun" w:eastAsia="SimSun" w:cs="SimSun"/>
          <w:sz w:val="16"/>
          <w:szCs w:val="16"/>
        </w:rPr>
      </w:pPr>
      <w:r>
        <w:rPr>
          <w:rFonts w:ascii="SimSun" w:hAnsi="SimSun" w:eastAsia="SimSun" w:cs="SimSun"/>
          <w:sz w:val="16"/>
          <w:szCs w:val="16"/>
          <w:spacing w:val="-2"/>
        </w:rPr>
        <w:t>69</w:t>
      </w:r>
    </w:p>
    <w:p>
      <w:pPr>
        <w:ind w:left="22"/>
        <w:spacing w:before="282" w:line="183" w:lineRule="auto"/>
        <w:rPr>
          <w:rFonts w:ascii="SimSun" w:hAnsi="SimSun" w:eastAsia="SimSun" w:cs="SimSun"/>
          <w:sz w:val="16"/>
          <w:szCs w:val="16"/>
        </w:rPr>
      </w:pPr>
      <w:r>
        <w:rPr>
          <w:rFonts w:ascii="SimSun" w:hAnsi="SimSun" w:eastAsia="SimSun" w:cs="SimSun"/>
          <w:sz w:val="16"/>
          <w:szCs w:val="16"/>
          <w:spacing w:val="-2"/>
        </w:rPr>
        <w:t>85</w:t>
      </w:r>
    </w:p>
    <w:p>
      <w:pPr>
        <w:ind w:left="22"/>
        <w:spacing w:before="271" w:line="183" w:lineRule="auto"/>
        <w:rPr>
          <w:rFonts w:ascii="SimSun" w:hAnsi="SimSun" w:eastAsia="SimSun" w:cs="SimSun"/>
          <w:sz w:val="16"/>
          <w:szCs w:val="16"/>
        </w:rPr>
      </w:pPr>
      <w:r>
        <w:rPr>
          <w:rFonts w:ascii="SimSun" w:hAnsi="SimSun" w:eastAsia="SimSun" w:cs="SimSun"/>
          <w:sz w:val="16"/>
          <w:szCs w:val="16"/>
          <w:spacing w:val="-2"/>
        </w:rPr>
        <w:t>85</w:t>
      </w:r>
    </w:p>
    <w:p>
      <w:pPr>
        <w:ind w:left="22"/>
        <w:spacing w:before="281" w:line="183" w:lineRule="auto"/>
        <w:rPr>
          <w:rFonts w:ascii="SimSun" w:hAnsi="SimSun" w:eastAsia="SimSun" w:cs="SimSun"/>
          <w:sz w:val="16"/>
          <w:szCs w:val="16"/>
        </w:rPr>
      </w:pPr>
      <w:r>
        <w:rPr>
          <w:rFonts w:ascii="SimSun" w:hAnsi="SimSun" w:eastAsia="SimSun" w:cs="SimSun"/>
          <w:sz w:val="16"/>
          <w:szCs w:val="16"/>
          <w:spacing w:val="-2"/>
        </w:rPr>
        <w:t>89</w:t>
      </w:r>
    </w:p>
    <w:p>
      <w:pPr>
        <w:ind w:left="22"/>
        <w:spacing w:before="272" w:line="183" w:lineRule="auto"/>
        <w:rPr>
          <w:rFonts w:ascii="SimSun" w:hAnsi="SimSun" w:eastAsia="SimSun" w:cs="SimSun"/>
          <w:sz w:val="16"/>
          <w:szCs w:val="16"/>
        </w:rPr>
      </w:pPr>
      <w:r>
        <w:rPr>
          <w:rFonts w:ascii="SimSun" w:hAnsi="SimSun" w:eastAsia="SimSun" w:cs="SimSun"/>
          <w:sz w:val="16"/>
          <w:szCs w:val="16"/>
          <w:spacing w:val="-2"/>
        </w:rPr>
        <w:t>93</w:t>
      </w:r>
    </w:p>
    <w:p>
      <w:pPr>
        <w:spacing w:line="347" w:lineRule="auto"/>
        <w:rPr>
          <w:rFonts w:ascii="Arial"/>
          <w:sz w:val="21"/>
        </w:rPr>
      </w:pPr>
      <w:r/>
    </w:p>
    <w:p>
      <w:pPr>
        <w:spacing w:line="347" w:lineRule="auto"/>
        <w:rPr>
          <w:rFonts w:ascii="Arial"/>
          <w:sz w:val="21"/>
        </w:rPr>
      </w:pPr>
      <w:r/>
    </w:p>
    <w:p>
      <w:pPr>
        <w:ind w:left="22"/>
        <w:spacing w:before="52" w:line="184" w:lineRule="auto"/>
        <w:rPr>
          <w:rFonts w:ascii="SimSun" w:hAnsi="SimSun" w:eastAsia="SimSun" w:cs="SimSun"/>
          <w:sz w:val="16"/>
          <w:szCs w:val="16"/>
        </w:rPr>
      </w:pPr>
      <w:r>
        <w:rPr>
          <w:rFonts w:ascii="SimSun" w:hAnsi="SimSun" w:eastAsia="SimSun" w:cs="SimSun"/>
          <w:sz w:val="16"/>
          <w:szCs w:val="16"/>
          <w:spacing w:val="-5"/>
        </w:rPr>
        <w:t>116</w:t>
      </w:r>
    </w:p>
    <w:p>
      <w:pPr>
        <w:spacing w:line="307" w:lineRule="auto"/>
        <w:rPr>
          <w:rFonts w:ascii="Arial"/>
          <w:sz w:val="21"/>
        </w:rPr>
      </w:pPr>
      <w:r/>
    </w:p>
    <w:p>
      <w:pPr>
        <w:spacing w:line="307" w:lineRule="auto"/>
        <w:rPr>
          <w:rFonts w:ascii="Arial"/>
          <w:sz w:val="21"/>
        </w:rPr>
      </w:pPr>
      <w:r/>
    </w:p>
    <w:p>
      <w:pPr>
        <w:ind w:left="22"/>
        <w:spacing w:before="53" w:line="184" w:lineRule="auto"/>
        <w:rPr>
          <w:rFonts w:ascii="SimSun" w:hAnsi="SimSun" w:eastAsia="SimSun" w:cs="SimSun"/>
          <w:sz w:val="16"/>
          <w:szCs w:val="16"/>
        </w:rPr>
      </w:pPr>
      <w:r>
        <w:rPr>
          <w:rFonts w:ascii="SimSun" w:hAnsi="SimSun" w:eastAsia="SimSun" w:cs="SimSun"/>
          <w:sz w:val="16"/>
          <w:szCs w:val="16"/>
          <w:spacing w:val="-5"/>
        </w:rPr>
        <w:t>116</w:t>
      </w:r>
    </w:p>
    <w:p>
      <w:pPr>
        <w:ind w:left="22"/>
        <w:spacing w:before="260" w:line="184" w:lineRule="auto"/>
        <w:rPr>
          <w:rFonts w:ascii="SimSun" w:hAnsi="SimSun" w:eastAsia="SimSun" w:cs="SimSun"/>
          <w:sz w:val="16"/>
          <w:szCs w:val="16"/>
        </w:rPr>
      </w:pPr>
      <w:r>
        <w:rPr>
          <w:rFonts w:ascii="SimSun" w:hAnsi="SimSun" w:eastAsia="SimSun" w:cs="SimSun"/>
          <w:sz w:val="16"/>
          <w:szCs w:val="16"/>
          <w:spacing w:val="-5"/>
        </w:rPr>
        <w:t>116</w:t>
      </w:r>
    </w:p>
    <w:p>
      <w:pPr>
        <w:ind w:left="22"/>
        <w:spacing w:before="291" w:line="184" w:lineRule="auto"/>
        <w:rPr>
          <w:rFonts w:ascii="SimSun" w:hAnsi="SimSun" w:eastAsia="SimSun" w:cs="SimSun"/>
          <w:sz w:val="16"/>
          <w:szCs w:val="16"/>
        </w:rPr>
      </w:pPr>
      <w:r>
        <w:rPr>
          <w:rFonts w:ascii="SimSun" w:hAnsi="SimSun" w:eastAsia="SimSun" w:cs="SimSun"/>
          <w:sz w:val="16"/>
          <w:szCs w:val="16"/>
          <w:spacing w:val="-5"/>
        </w:rPr>
        <w:t>116</w:t>
      </w:r>
    </w:p>
    <w:p>
      <w:pPr>
        <w:ind w:left="22"/>
        <w:spacing w:before="270" w:line="184" w:lineRule="auto"/>
        <w:rPr>
          <w:rFonts w:ascii="SimSun" w:hAnsi="SimSun" w:eastAsia="SimSun" w:cs="SimSun"/>
          <w:sz w:val="16"/>
          <w:szCs w:val="16"/>
        </w:rPr>
      </w:pPr>
      <w:r>
        <w:rPr>
          <w:rFonts w:ascii="SimSun" w:hAnsi="SimSun" w:eastAsia="SimSun" w:cs="SimSun"/>
          <w:sz w:val="16"/>
          <w:szCs w:val="16"/>
          <w:spacing w:val="-5"/>
        </w:rPr>
        <w:t>117</w:t>
      </w:r>
    </w:p>
    <w:p>
      <w:pPr>
        <w:ind w:left="22"/>
        <w:spacing w:before="271" w:line="184" w:lineRule="auto"/>
        <w:rPr>
          <w:rFonts w:ascii="SimSun" w:hAnsi="SimSun" w:eastAsia="SimSun" w:cs="SimSun"/>
          <w:sz w:val="16"/>
          <w:szCs w:val="16"/>
        </w:rPr>
      </w:pPr>
      <w:r>
        <w:rPr>
          <w:rFonts w:ascii="SimSun" w:hAnsi="SimSun" w:eastAsia="SimSun" w:cs="SimSun"/>
          <w:sz w:val="16"/>
          <w:szCs w:val="16"/>
          <w:spacing w:val="-5"/>
        </w:rPr>
        <w:t>117</w:t>
      </w:r>
    </w:p>
    <w:p>
      <w:pPr>
        <w:ind w:left="22"/>
        <w:spacing w:before="290" w:line="184" w:lineRule="auto"/>
        <w:rPr>
          <w:rFonts w:ascii="SimSun" w:hAnsi="SimSun" w:eastAsia="SimSun" w:cs="SimSun"/>
          <w:sz w:val="16"/>
          <w:szCs w:val="16"/>
        </w:rPr>
      </w:pPr>
      <w:r>
        <w:rPr>
          <w:rFonts w:ascii="SimSun" w:hAnsi="SimSun" w:eastAsia="SimSun" w:cs="SimSun"/>
          <w:sz w:val="16"/>
          <w:szCs w:val="16"/>
          <w:spacing w:val="-5"/>
        </w:rPr>
        <w:t>117</w:t>
      </w:r>
    </w:p>
    <w:p>
      <w:pPr>
        <w:ind w:left="22"/>
        <w:spacing w:before="291" w:line="184" w:lineRule="auto"/>
        <w:rPr>
          <w:rFonts w:ascii="SimSun" w:hAnsi="SimSun" w:eastAsia="SimSun" w:cs="SimSun"/>
          <w:sz w:val="16"/>
          <w:szCs w:val="16"/>
        </w:rPr>
      </w:pPr>
      <w:r>
        <w:rPr>
          <w:rFonts w:ascii="SimSun" w:hAnsi="SimSun" w:eastAsia="SimSun" w:cs="SimSun"/>
          <w:sz w:val="16"/>
          <w:szCs w:val="16"/>
          <w:spacing w:val="-5"/>
        </w:rPr>
        <w:t>117</w:t>
      </w:r>
    </w:p>
    <w:p>
      <w:pPr>
        <w:spacing w:line="246" w:lineRule="auto"/>
        <w:rPr>
          <w:rFonts w:ascii="Arial"/>
          <w:sz w:val="21"/>
        </w:rPr>
      </w:pPr>
      <w:r/>
    </w:p>
    <w:p>
      <w:pPr>
        <w:ind w:left="22"/>
        <w:spacing w:before="53" w:line="184" w:lineRule="auto"/>
        <w:rPr>
          <w:rFonts w:ascii="SimSun" w:hAnsi="SimSun" w:eastAsia="SimSun" w:cs="SimSun"/>
          <w:sz w:val="16"/>
          <w:szCs w:val="16"/>
        </w:rPr>
      </w:pPr>
      <w:r>
        <w:rPr>
          <w:rFonts w:ascii="SimSun" w:hAnsi="SimSun" w:eastAsia="SimSun" w:cs="SimSun"/>
          <w:sz w:val="16"/>
          <w:szCs w:val="16"/>
          <w:spacing w:val="-5"/>
        </w:rPr>
        <w:t>117</w:t>
      </w:r>
    </w:p>
    <w:p>
      <w:pPr>
        <w:ind w:left="22"/>
        <w:spacing w:before="290" w:line="184" w:lineRule="auto"/>
        <w:rPr>
          <w:rFonts w:ascii="SimSun" w:hAnsi="SimSun" w:eastAsia="SimSun" w:cs="SimSun"/>
          <w:sz w:val="16"/>
          <w:szCs w:val="16"/>
        </w:rPr>
      </w:pPr>
      <w:r>
        <w:rPr>
          <w:rFonts w:ascii="SimSun" w:hAnsi="SimSun" w:eastAsia="SimSun" w:cs="SimSun"/>
          <w:sz w:val="16"/>
          <w:szCs w:val="16"/>
          <w:spacing w:val="-5"/>
        </w:rPr>
        <w:t>123</w:t>
      </w:r>
    </w:p>
    <w:p>
      <w:pPr>
        <w:spacing w:line="247" w:lineRule="auto"/>
        <w:rPr>
          <w:rFonts w:ascii="Arial"/>
          <w:sz w:val="21"/>
        </w:rPr>
      </w:pPr>
      <w:r/>
    </w:p>
    <w:p>
      <w:pPr>
        <w:ind w:left="22"/>
        <w:spacing w:before="52" w:line="184" w:lineRule="auto"/>
        <w:rPr>
          <w:rFonts w:ascii="SimSun" w:hAnsi="SimSun" w:eastAsia="SimSun" w:cs="SimSun"/>
          <w:sz w:val="16"/>
          <w:szCs w:val="16"/>
        </w:rPr>
      </w:pPr>
      <w:r>
        <w:rPr>
          <w:rFonts w:ascii="SimSun" w:hAnsi="SimSun" w:eastAsia="SimSun" w:cs="SimSun"/>
          <w:sz w:val="16"/>
          <w:szCs w:val="16"/>
          <w:spacing w:val="-5"/>
        </w:rPr>
        <w:t>123</w:t>
      </w:r>
    </w:p>
    <w:p>
      <w:pPr>
        <w:spacing w:line="184" w:lineRule="auto"/>
        <w:sectPr>
          <w:type w:val="continuous"/>
          <w:pgSz w:w="11680" w:h="16520"/>
          <w:pgMar w:top="1404" w:right="1752" w:bottom="400" w:left="783" w:header="0" w:footer="0" w:gutter="0"/>
          <w:cols w:equalWidth="0" w:num="2">
            <w:col w:w="8325" w:space="100"/>
            <w:col w:w="720" w:space="0"/>
          </w:cols>
        </w:sectPr>
        <w:rPr>
          <w:rFonts w:ascii="SimSun" w:hAnsi="SimSun" w:eastAsia="SimSun" w:cs="SimSun"/>
          <w:sz w:val="16"/>
          <w:szCs w:val="16"/>
        </w:rPr>
      </w:pPr>
    </w:p>
    <w:p>
      <w:pPr>
        <w:ind w:firstLine="6189"/>
        <w:spacing w:line="370" w:lineRule="exact"/>
        <w:rPr/>
      </w:pPr>
      <w:r>
        <w:rPr>
          <w:position w:val="-7"/>
        </w:rPr>
        <w:pict>
          <v:group id="_x0000_s20" style="mso-position-vertical-relative:line;mso-position-horizontal-relative:char;width:199.5pt;height:18.55pt;" filled="false" stroked="false" coordsize="3990,370" coordorigin="0,0">
            <v:shape id="_x0000_s22" style="position:absolute;left:0;top:0;width:3990;height:370;" filled="false" stroked="false" type="#_x0000_t75">
              <v:imagedata o:title="" r:id="rId12"/>
            </v:shape>
            <v:shape id="_x0000_s24" style="position:absolute;left:-20;top:-20;width:4030;height:410;" filled="false" stroked="false" type="#_x0000_t202">
              <v:fill on="false"/>
              <v:stroke on="false"/>
              <v:path/>
              <v:imagedata o:title=""/>
              <o:lock v:ext="edit" aspectratio="false"/>
              <v:textbox inset="0mm,0mm,0mm,0mm">
                <w:txbxContent>
                  <w:p>
                    <w:pPr>
                      <w:ind w:left="2069"/>
                      <w:spacing w:before="101" w:line="233" w:lineRule="auto"/>
                      <w:rPr>
                        <w:rFonts w:ascii="STHupo" w:hAnsi="STHupo" w:eastAsia="STHupo" w:cs="STHupo"/>
                        <w:sz w:val="26"/>
                        <w:szCs w:val="26"/>
                      </w:rPr>
                    </w:pPr>
                    <w:r>
                      <w:rPr>
                        <w:rFonts w:ascii="STHupo" w:hAnsi="STHupo" w:eastAsia="STHupo" w:cs="STHupo"/>
                        <w:sz w:val="26"/>
                        <w:szCs w:val="26"/>
                        <w:color w:val="FFFFFF"/>
                      </w:rPr>
                      <w:t>口</w:t>
                    </w:r>
                  </w:p>
                </w:txbxContent>
              </v:textbox>
            </v:shape>
          </v:group>
        </w:pict>
      </w:r>
    </w:p>
    <w:p>
      <w:pPr>
        <w:spacing w:before="33"/>
        <w:rPr/>
      </w:pPr>
      <w:r/>
    </w:p>
    <w:p>
      <w:pPr>
        <w:spacing w:before="33"/>
        <w:rPr/>
      </w:pPr>
      <w:r/>
    </w:p>
    <w:p>
      <w:pPr>
        <w:spacing w:before="33"/>
        <w:rPr/>
      </w:pPr>
      <w:r/>
    </w:p>
    <w:p>
      <w:pPr>
        <w:spacing w:before="32"/>
        <w:rPr/>
      </w:pPr>
      <w:r/>
    </w:p>
    <w:p>
      <w:pPr>
        <w:sectPr>
          <w:pgSz w:w="12070" w:h="16960"/>
          <w:pgMar w:top="1319" w:right="80" w:bottom="400" w:left="1810" w:header="0" w:footer="0" w:gutter="0"/>
          <w:cols w:equalWidth="0" w:num="1">
            <w:col w:w="10180" w:space="0"/>
          </w:cols>
        </w:sectPr>
        <w:rPr/>
      </w:pPr>
    </w:p>
    <w:p>
      <w:pPr>
        <w:ind w:left="1519"/>
        <w:spacing w:before="54" w:line="228" w:lineRule="auto"/>
        <w:rPr>
          <w:rFonts w:ascii="KaiTi" w:hAnsi="KaiTi" w:eastAsia="KaiTi" w:cs="KaiTi"/>
          <w:sz w:val="26"/>
          <w:szCs w:val="26"/>
        </w:rPr>
      </w:pPr>
      <w:r>
        <w:rPr>
          <w:rFonts w:ascii="KaiTi" w:hAnsi="KaiTi" w:eastAsia="KaiTi" w:cs="KaiTi"/>
          <w:sz w:val="26"/>
          <w:szCs w:val="26"/>
          <w:spacing w:val="-4"/>
        </w:rPr>
        <w:t>二、西方插花风格</w:t>
      </w:r>
    </w:p>
    <w:p>
      <w:pPr>
        <w:ind w:left="1519"/>
        <w:spacing w:before="77" w:line="380" w:lineRule="exact"/>
        <w:rPr>
          <w:rFonts w:ascii="KaiTi" w:hAnsi="KaiTi" w:eastAsia="KaiTi" w:cs="KaiTi"/>
          <w:sz w:val="26"/>
          <w:szCs w:val="26"/>
        </w:rPr>
      </w:pPr>
      <w:r>
        <w:rPr>
          <w:rFonts w:ascii="KaiTi" w:hAnsi="KaiTi" w:eastAsia="KaiTi" w:cs="KaiTi"/>
          <w:sz w:val="26"/>
          <w:szCs w:val="26"/>
          <w:spacing w:val="-26"/>
          <w:position w:val="8"/>
        </w:rPr>
        <w:t>三</w:t>
      </w:r>
      <w:r>
        <w:rPr>
          <w:rFonts w:ascii="KaiTi" w:hAnsi="KaiTi" w:eastAsia="KaiTi" w:cs="KaiTi"/>
          <w:sz w:val="26"/>
          <w:szCs w:val="26"/>
          <w:spacing w:val="-23"/>
          <w:position w:val="8"/>
        </w:rPr>
        <w:t xml:space="preserve"> </w:t>
      </w:r>
      <w:r>
        <w:rPr>
          <w:rFonts w:ascii="KaiTi" w:hAnsi="KaiTi" w:eastAsia="KaiTi" w:cs="KaiTi"/>
          <w:sz w:val="26"/>
          <w:szCs w:val="26"/>
          <w:spacing w:val="-26"/>
          <w:position w:val="8"/>
        </w:rPr>
        <w:t>、自由风格</w:t>
      </w:r>
    </w:p>
    <w:p>
      <w:pPr>
        <w:ind w:left="1519"/>
        <w:spacing w:line="227" w:lineRule="auto"/>
        <w:rPr>
          <w:rFonts w:ascii="KaiTi" w:hAnsi="KaiTi" w:eastAsia="KaiTi" w:cs="KaiTi"/>
          <w:sz w:val="26"/>
          <w:szCs w:val="26"/>
        </w:rPr>
      </w:pPr>
      <w:r>
        <w:rPr>
          <w:rFonts w:ascii="KaiTi" w:hAnsi="KaiTi" w:eastAsia="KaiTi" w:cs="KaiTi"/>
          <w:sz w:val="26"/>
          <w:szCs w:val="26"/>
          <w:spacing w:val="-6"/>
        </w:rPr>
        <w:t>四、前卫风格</w:t>
      </w:r>
    </w:p>
    <w:p>
      <w:pPr>
        <w:ind w:left="1279"/>
        <w:spacing w:before="101" w:line="378" w:lineRule="exact"/>
        <w:rPr>
          <w:rFonts w:ascii="SimSun" w:hAnsi="SimSun" w:eastAsia="SimSun" w:cs="SimSun"/>
          <w:sz w:val="26"/>
          <w:szCs w:val="26"/>
        </w:rPr>
      </w:pPr>
      <w:r>
        <w:rPr>
          <w:rFonts w:ascii="SimSun" w:hAnsi="SimSun" w:eastAsia="SimSun" w:cs="SimSun"/>
          <w:sz w:val="26"/>
          <w:szCs w:val="26"/>
          <w:spacing w:val="2"/>
          <w:position w:val="8"/>
        </w:rPr>
        <w:t>单元4</w:t>
      </w:r>
      <w:r>
        <w:rPr>
          <w:rFonts w:ascii="SimSun" w:hAnsi="SimSun" w:eastAsia="SimSun" w:cs="SimSun"/>
          <w:sz w:val="26"/>
          <w:szCs w:val="26"/>
          <w:spacing w:val="117"/>
          <w:position w:val="8"/>
        </w:rPr>
        <w:t xml:space="preserve"> </w:t>
      </w:r>
      <w:r>
        <w:rPr>
          <w:rFonts w:ascii="SimSun" w:hAnsi="SimSun" w:eastAsia="SimSun" w:cs="SimSun"/>
          <w:sz w:val="26"/>
          <w:szCs w:val="26"/>
          <w:spacing w:val="2"/>
          <w:position w:val="8"/>
        </w:rPr>
        <w:t>插花与花艺设计作品手绘图训练</w:t>
      </w:r>
    </w:p>
    <w:p>
      <w:pPr>
        <w:ind w:left="1519"/>
        <w:spacing w:before="1" w:line="227" w:lineRule="auto"/>
        <w:rPr>
          <w:rFonts w:ascii="KaiTi" w:hAnsi="KaiTi" w:eastAsia="KaiTi" w:cs="KaiTi"/>
          <w:sz w:val="26"/>
          <w:szCs w:val="26"/>
        </w:rPr>
      </w:pPr>
      <w:r>
        <w:rPr>
          <w:rFonts w:ascii="KaiTi" w:hAnsi="KaiTi" w:eastAsia="KaiTi" w:cs="KaiTi"/>
          <w:sz w:val="26"/>
          <w:szCs w:val="26"/>
          <w:spacing w:val="-4"/>
        </w:rPr>
        <w:t>一、插花与绘画艺术</w:t>
      </w:r>
    </w:p>
    <w:p>
      <w:pPr>
        <w:ind w:left="1519"/>
        <w:spacing w:before="64" w:line="374" w:lineRule="exact"/>
        <w:rPr>
          <w:rFonts w:ascii="KaiTi" w:hAnsi="KaiTi" w:eastAsia="KaiTi" w:cs="KaiTi"/>
          <w:sz w:val="26"/>
          <w:szCs w:val="26"/>
        </w:rPr>
      </w:pPr>
      <w:r>
        <w:rPr>
          <w:rFonts w:ascii="KaiTi" w:hAnsi="KaiTi" w:eastAsia="KaiTi" w:cs="KaiTi"/>
          <w:sz w:val="26"/>
          <w:szCs w:val="26"/>
          <w:spacing w:val="-11"/>
          <w:position w:val="7"/>
        </w:rPr>
        <w:t>二</w:t>
      </w:r>
      <w:r>
        <w:rPr>
          <w:rFonts w:ascii="KaiTi" w:hAnsi="KaiTi" w:eastAsia="KaiTi" w:cs="KaiTi"/>
          <w:sz w:val="26"/>
          <w:szCs w:val="26"/>
          <w:spacing w:val="-11"/>
          <w:position w:val="7"/>
        </w:rPr>
        <w:t xml:space="preserve"> </w:t>
      </w:r>
      <w:r>
        <w:rPr>
          <w:rFonts w:ascii="KaiTi" w:hAnsi="KaiTi" w:eastAsia="KaiTi" w:cs="KaiTi"/>
          <w:sz w:val="26"/>
          <w:szCs w:val="26"/>
          <w:spacing w:val="-11"/>
          <w:position w:val="7"/>
        </w:rPr>
        <w:t>、插花作品手绘图基本分类</w:t>
      </w:r>
    </w:p>
    <w:p>
      <w:pPr>
        <w:ind w:left="1519"/>
        <w:spacing w:before="1" w:line="225" w:lineRule="auto"/>
        <w:rPr>
          <w:rFonts w:ascii="KaiTi" w:hAnsi="KaiTi" w:eastAsia="KaiTi" w:cs="KaiTi"/>
          <w:sz w:val="26"/>
          <w:szCs w:val="26"/>
        </w:rPr>
      </w:pPr>
      <w:r>
        <w:rPr>
          <w:rFonts w:ascii="KaiTi" w:hAnsi="KaiTi" w:eastAsia="KaiTi" w:cs="KaiTi"/>
          <w:sz w:val="26"/>
          <w:szCs w:val="26"/>
          <w:spacing w:val="-9"/>
        </w:rPr>
        <w:t>三</w:t>
      </w:r>
      <w:r>
        <w:rPr>
          <w:rFonts w:ascii="KaiTi" w:hAnsi="KaiTi" w:eastAsia="KaiTi" w:cs="KaiTi"/>
          <w:sz w:val="26"/>
          <w:szCs w:val="26"/>
          <w:spacing w:val="-21"/>
        </w:rPr>
        <w:t xml:space="preserve"> </w:t>
      </w:r>
      <w:r>
        <w:rPr>
          <w:rFonts w:ascii="KaiTi" w:hAnsi="KaiTi" w:eastAsia="KaiTi" w:cs="KaiTi"/>
          <w:sz w:val="26"/>
          <w:szCs w:val="26"/>
          <w:spacing w:val="-9"/>
        </w:rPr>
        <w:t>、插花速写技法与应用</w:t>
      </w:r>
    </w:p>
    <w:p>
      <w:pPr>
        <w:spacing w:line="413" w:lineRule="auto"/>
        <w:rPr>
          <w:rFonts w:ascii="Arial"/>
          <w:sz w:val="21"/>
        </w:rPr>
      </w:pPr>
      <w:r/>
    </w:p>
    <w:p>
      <w:pPr>
        <w:ind w:left="1073"/>
        <w:spacing w:before="85" w:line="219" w:lineRule="auto"/>
        <w:rPr>
          <w:rFonts w:ascii="SimSun" w:hAnsi="SimSun" w:eastAsia="SimSun" w:cs="SimSun"/>
          <w:sz w:val="26"/>
          <w:szCs w:val="26"/>
        </w:rPr>
      </w:pPr>
      <w:r>
        <w:rPr>
          <w:rFonts w:ascii="SimSun" w:hAnsi="SimSun" w:eastAsia="SimSun" w:cs="SimSun"/>
          <w:sz w:val="26"/>
          <w:szCs w:val="26"/>
          <w:b/>
          <w:bCs/>
          <w:color w:val="6E0300"/>
          <w:spacing w:val="-19"/>
        </w:rPr>
        <w:t>顶</w:t>
      </w:r>
      <w:r>
        <w:rPr>
          <w:rFonts w:ascii="SimSun" w:hAnsi="SimSun" w:eastAsia="SimSun" w:cs="SimSun"/>
          <w:sz w:val="26"/>
          <w:szCs w:val="26"/>
          <w:color w:val="6E0300"/>
          <w:spacing w:val="31"/>
        </w:rPr>
        <w:t xml:space="preserve"> </w:t>
      </w:r>
      <w:r>
        <w:rPr>
          <w:rFonts w:ascii="SimSun" w:hAnsi="SimSun" w:eastAsia="SimSun" w:cs="SimSun"/>
          <w:sz w:val="26"/>
          <w:szCs w:val="26"/>
          <w:b/>
          <w:bCs/>
          <w:color w:val="6E0300"/>
          <w:spacing w:val="-19"/>
        </w:rPr>
        <w:t>目</w:t>
      </w:r>
      <w:r>
        <w:rPr>
          <w:rFonts w:ascii="SimSun" w:hAnsi="SimSun" w:eastAsia="SimSun" w:cs="SimSun"/>
          <w:sz w:val="26"/>
          <w:szCs w:val="26"/>
          <w:color w:val="6E0300"/>
          <w:spacing w:val="-19"/>
        </w:rPr>
        <w:t xml:space="preserve"> </w:t>
      </w:r>
      <w:r>
        <w:rPr>
          <w:rFonts w:ascii="SimSun" w:hAnsi="SimSun" w:eastAsia="SimSun" w:cs="SimSun"/>
          <w:sz w:val="26"/>
          <w:szCs w:val="26"/>
          <w:b/>
          <w:bCs/>
          <w:color w:val="6E0300"/>
          <w:spacing w:val="-19"/>
        </w:rPr>
        <w:t>五</w:t>
      </w:r>
      <w:r>
        <w:rPr>
          <w:rFonts w:ascii="SimSun" w:hAnsi="SimSun" w:eastAsia="SimSun" w:cs="SimSun"/>
          <w:sz w:val="26"/>
          <w:szCs w:val="26"/>
          <w:color w:val="6E0300"/>
          <w:spacing w:val="12"/>
        </w:rPr>
        <w:t xml:space="preserve">   </w:t>
      </w:r>
      <w:r>
        <w:rPr>
          <w:rFonts w:ascii="SimSun" w:hAnsi="SimSun" w:eastAsia="SimSun" w:cs="SimSun"/>
          <w:sz w:val="26"/>
          <w:szCs w:val="26"/>
          <w:b/>
          <w:bCs/>
          <w:color w:val="6E0300"/>
          <w:spacing w:val="-19"/>
        </w:rPr>
        <w:t>礼</w:t>
      </w:r>
      <w:r>
        <w:rPr>
          <w:rFonts w:ascii="SimSun" w:hAnsi="SimSun" w:eastAsia="SimSun" w:cs="SimSun"/>
          <w:sz w:val="26"/>
          <w:szCs w:val="26"/>
          <w:color w:val="6E0300"/>
          <w:spacing w:val="-16"/>
        </w:rPr>
        <w:t xml:space="preserve"> </w:t>
      </w:r>
      <w:r>
        <w:rPr>
          <w:rFonts w:ascii="SimSun" w:hAnsi="SimSun" w:eastAsia="SimSun" w:cs="SimSun"/>
          <w:sz w:val="26"/>
          <w:szCs w:val="26"/>
          <w:b/>
          <w:bCs/>
          <w:color w:val="6E0300"/>
          <w:spacing w:val="-19"/>
        </w:rPr>
        <w:t>仪</w:t>
      </w:r>
      <w:r>
        <w:rPr>
          <w:rFonts w:ascii="SimSun" w:hAnsi="SimSun" w:eastAsia="SimSun" w:cs="SimSun"/>
          <w:sz w:val="26"/>
          <w:szCs w:val="26"/>
          <w:color w:val="6E0300"/>
          <w:spacing w:val="-19"/>
        </w:rPr>
        <w:t xml:space="preserve"> </w:t>
      </w:r>
      <w:r>
        <w:rPr>
          <w:rFonts w:ascii="SimSun" w:hAnsi="SimSun" w:eastAsia="SimSun" w:cs="SimSun"/>
          <w:sz w:val="26"/>
          <w:szCs w:val="26"/>
          <w:b/>
          <w:bCs/>
          <w:color w:val="6E0300"/>
          <w:spacing w:val="-19"/>
        </w:rPr>
        <w:t>插</w:t>
      </w:r>
      <w:r>
        <w:rPr>
          <w:rFonts w:ascii="SimSun" w:hAnsi="SimSun" w:eastAsia="SimSun" w:cs="SimSun"/>
          <w:sz w:val="26"/>
          <w:szCs w:val="26"/>
          <w:color w:val="6E0300"/>
          <w:spacing w:val="-16"/>
        </w:rPr>
        <w:t xml:space="preserve"> </w:t>
      </w:r>
      <w:r>
        <w:rPr>
          <w:rFonts w:ascii="SimSun" w:hAnsi="SimSun" w:eastAsia="SimSun" w:cs="SimSun"/>
          <w:sz w:val="26"/>
          <w:szCs w:val="26"/>
          <w:b/>
          <w:bCs/>
          <w:color w:val="6E0300"/>
          <w:spacing w:val="-19"/>
        </w:rPr>
        <w:t>花</w:t>
      </w:r>
    </w:p>
    <w:p>
      <w:pPr>
        <w:spacing w:line="338" w:lineRule="auto"/>
        <w:rPr>
          <w:rFonts w:ascii="Arial"/>
          <w:sz w:val="21"/>
        </w:rPr>
      </w:pPr>
      <w:r/>
    </w:p>
    <w:p>
      <w:pPr>
        <w:ind w:left="1279"/>
        <w:spacing w:before="85" w:line="370" w:lineRule="exact"/>
        <w:rPr>
          <w:rFonts w:ascii="SimSun" w:hAnsi="SimSun" w:eastAsia="SimSun" w:cs="SimSun"/>
          <w:sz w:val="26"/>
          <w:szCs w:val="26"/>
        </w:rPr>
      </w:pPr>
      <w:r>
        <w:rPr>
          <w:rFonts w:ascii="SimSun" w:hAnsi="SimSun" w:eastAsia="SimSun" w:cs="SimSun"/>
          <w:sz w:val="26"/>
          <w:szCs w:val="26"/>
          <w:spacing w:val="6"/>
          <w:position w:val="7"/>
        </w:rPr>
        <w:t>单元1  国内外用花习俗</w:t>
      </w:r>
    </w:p>
    <w:p>
      <w:pPr>
        <w:ind w:left="1519"/>
        <w:spacing w:line="227" w:lineRule="auto"/>
        <w:rPr>
          <w:rFonts w:ascii="KaiTi" w:hAnsi="KaiTi" w:eastAsia="KaiTi" w:cs="KaiTi"/>
          <w:sz w:val="26"/>
          <w:szCs w:val="26"/>
        </w:rPr>
      </w:pPr>
      <w:r>
        <w:rPr>
          <w:rFonts w:ascii="KaiTi" w:hAnsi="KaiTi" w:eastAsia="KaiTi" w:cs="KaiTi"/>
          <w:sz w:val="26"/>
          <w:szCs w:val="26"/>
          <w:spacing w:val="-1"/>
        </w:rPr>
        <w:t>一、各国用花习俗</w:t>
      </w:r>
    </w:p>
    <w:p>
      <w:pPr>
        <w:ind w:left="1519"/>
        <w:spacing w:before="60" w:line="227" w:lineRule="auto"/>
        <w:rPr>
          <w:rFonts w:ascii="KaiTi" w:hAnsi="KaiTi" w:eastAsia="KaiTi" w:cs="KaiTi"/>
          <w:sz w:val="26"/>
          <w:szCs w:val="26"/>
        </w:rPr>
      </w:pPr>
      <w:r>
        <w:rPr>
          <w:rFonts w:ascii="KaiTi" w:hAnsi="KaiTi" w:eastAsia="KaiTi" w:cs="KaiTi"/>
          <w:sz w:val="26"/>
          <w:szCs w:val="26"/>
          <w:spacing w:val="-14"/>
        </w:rPr>
        <w:t>二</w:t>
      </w:r>
      <w:r>
        <w:rPr>
          <w:rFonts w:ascii="KaiTi" w:hAnsi="KaiTi" w:eastAsia="KaiTi" w:cs="KaiTi"/>
          <w:sz w:val="26"/>
          <w:szCs w:val="26"/>
          <w:spacing w:val="-14"/>
        </w:rPr>
        <w:t xml:space="preserve"> </w:t>
      </w:r>
      <w:r>
        <w:rPr>
          <w:rFonts w:ascii="KaiTi" w:hAnsi="KaiTi" w:eastAsia="KaiTi" w:cs="KaiTi"/>
          <w:sz w:val="26"/>
          <w:szCs w:val="26"/>
          <w:spacing w:val="-14"/>
        </w:rPr>
        <w:t>、常见切花花语</w:t>
      </w:r>
    </w:p>
    <w:p>
      <w:pPr>
        <w:ind w:left="1519"/>
        <w:spacing w:before="81" w:line="227" w:lineRule="auto"/>
        <w:rPr>
          <w:rFonts w:ascii="KaiTi" w:hAnsi="KaiTi" w:eastAsia="KaiTi" w:cs="KaiTi"/>
          <w:sz w:val="26"/>
          <w:szCs w:val="26"/>
        </w:rPr>
      </w:pPr>
      <w:r>
        <w:rPr>
          <w:rFonts w:ascii="KaiTi" w:hAnsi="KaiTi" w:eastAsia="KaiTi" w:cs="KaiTi"/>
          <w:sz w:val="26"/>
          <w:szCs w:val="26"/>
          <w:spacing w:val="-10"/>
        </w:rPr>
        <w:t>三</w:t>
      </w:r>
      <w:r>
        <w:rPr>
          <w:rFonts w:ascii="KaiTi" w:hAnsi="KaiTi" w:eastAsia="KaiTi" w:cs="KaiTi"/>
          <w:sz w:val="26"/>
          <w:szCs w:val="26"/>
          <w:spacing w:val="-21"/>
        </w:rPr>
        <w:t xml:space="preserve"> </w:t>
      </w:r>
      <w:r>
        <w:rPr>
          <w:rFonts w:ascii="KaiTi" w:hAnsi="KaiTi" w:eastAsia="KaiTi" w:cs="KaiTi"/>
          <w:sz w:val="26"/>
          <w:szCs w:val="26"/>
          <w:spacing w:val="-10"/>
        </w:rPr>
        <w:t>、各国国花或代表花</w:t>
      </w:r>
    </w:p>
    <w:p>
      <w:pPr>
        <w:ind w:left="1279"/>
        <w:spacing w:before="79" w:line="388" w:lineRule="exact"/>
        <w:rPr>
          <w:rFonts w:ascii="SimSun" w:hAnsi="SimSun" w:eastAsia="SimSun" w:cs="SimSun"/>
          <w:sz w:val="26"/>
          <w:szCs w:val="26"/>
        </w:rPr>
      </w:pPr>
      <w:r>
        <w:rPr>
          <w:rFonts w:ascii="SimSun" w:hAnsi="SimSun" w:eastAsia="SimSun" w:cs="SimSun"/>
          <w:sz w:val="26"/>
          <w:szCs w:val="26"/>
          <w:spacing w:val="2"/>
          <w:position w:val="9"/>
        </w:rPr>
        <w:t>单元2</w:t>
      </w:r>
      <w:r>
        <w:rPr>
          <w:rFonts w:ascii="SimSun" w:hAnsi="SimSun" w:eastAsia="SimSun" w:cs="SimSun"/>
          <w:sz w:val="26"/>
          <w:szCs w:val="26"/>
          <w:spacing w:val="35"/>
          <w:position w:val="9"/>
        </w:rPr>
        <w:t xml:space="preserve">  </w:t>
      </w:r>
      <w:r>
        <w:rPr>
          <w:rFonts w:ascii="SimSun" w:hAnsi="SimSun" w:eastAsia="SimSun" w:cs="SimSun"/>
          <w:sz w:val="26"/>
          <w:szCs w:val="26"/>
          <w:spacing w:val="2"/>
          <w:position w:val="9"/>
        </w:rPr>
        <w:t>礼仪插花的基本类型及制作技巧</w:t>
      </w:r>
    </w:p>
    <w:p>
      <w:pPr>
        <w:ind w:left="1519"/>
        <w:spacing w:line="225" w:lineRule="auto"/>
        <w:rPr>
          <w:rFonts w:ascii="KaiTi" w:hAnsi="KaiTi" w:eastAsia="KaiTi" w:cs="KaiTi"/>
          <w:sz w:val="26"/>
          <w:szCs w:val="26"/>
        </w:rPr>
      </w:pPr>
      <w:r>
        <w:rPr>
          <w:rFonts w:ascii="KaiTi" w:hAnsi="KaiTi" w:eastAsia="KaiTi" w:cs="KaiTi"/>
          <w:sz w:val="26"/>
          <w:szCs w:val="26"/>
          <w:spacing w:val="-7"/>
        </w:rPr>
        <w:t>一</w:t>
      </w:r>
      <w:r>
        <w:rPr>
          <w:rFonts w:ascii="KaiTi" w:hAnsi="KaiTi" w:eastAsia="KaiTi" w:cs="KaiTi"/>
          <w:sz w:val="26"/>
          <w:szCs w:val="26"/>
          <w:spacing w:val="-7"/>
        </w:rPr>
        <w:t xml:space="preserve"> </w:t>
      </w:r>
      <w:r>
        <w:rPr>
          <w:rFonts w:ascii="KaiTi" w:hAnsi="KaiTi" w:eastAsia="KaiTi" w:cs="KaiTi"/>
          <w:sz w:val="26"/>
          <w:szCs w:val="26"/>
          <w:spacing w:val="-7"/>
        </w:rPr>
        <w:t>、礼仪插花的基本类型</w:t>
      </w:r>
    </w:p>
    <w:p>
      <w:pPr>
        <w:ind w:left="1519"/>
        <w:spacing w:before="70" w:line="396" w:lineRule="exact"/>
        <w:rPr>
          <w:rFonts w:ascii="KaiTi" w:hAnsi="KaiTi" w:eastAsia="KaiTi" w:cs="KaiTi"/>
          <w:sz w:val="26"/>
          <w:szCs w:val="26"/>
        </w:rPr>
      </w:pPr>
      <w:r>
        <w:rPr>
          <w:rFonts w:ascii="KaiTi" w:hAnsi="KaiTi" w:eastAsia="KaiTi" w:cs="KaiTi"/>
          <w:sz w:val="26"/>
          <w:szCs w:val="26"/>
          <w:spacing w:val="3"/>
          <w:position w:val="9"/>
        </w:rPr>
        <w:t>二、几种常用礼仪插花的制作技巧</w:t>
      </w:r>
    </w:p>
    <w:p>
      <w:pPr>
        <w:ind w:left="1279"/>
        <w:spacing w:line="219" w:lineRule="auto"/>
        <w:rPr>
          <w:rFonts w:ascii="SimSun" w:hAnsi="SimSun" w:eastAsia="SimSun" w:cs="SimSun"/>
          <w:sz w:val="26"/>
          <w:szCs w:val="26"/>
        </w:rPr>
      </w:pPr>
      <w:r>
        <w:rPr>
          <w:rFonts w:ascii="SimSun" w:hAnsi="SimSun" w:eastAsia="SimSun" w:cs="SimSun"/>
          <w:sz w:val="26"/>
          <w:szCs w:val="26"/>
          <w:spacing w:val="8"/>
        </w:rPr>
        <w:t>单元3</w:t>
      </w:r>
      <w:r>
        <w:rPr>
          <w:rFonts w:ascii="SimSun" w:hAnsi="SimSun" w:eastAsia="SimSun" w:cs="SimSun"/>
          <w:sz w:val="26"/>
          <w:szCs w:val="26"/>
          <w:spacing w:val="30"/>
        </w:rPr>
        <w:t xml:space="preserve">  </w:t>
      </w:r>
      <w:r>
        <w:rPr>
          <w:rFonts w:ascii="SimSun" w:hAnsi="SimSun" w:eastAsia="SimSun" w:cs="SimSun"/>
          <w:sz w:val="26"/>
          <w:szCs w:val="26"/>
          <w:spacing w:val="8"/>
        </w:rPr>
        <w:t>礼仪插花的应用</w:t>
      </w:r>
    </w:p>
    <w:p>
      <w:pPr>
        <w:ind w:left="1519"/>
        <w:spacing w:before="102" w:line="385" w:lineRule="exact"/>
        <w:rPr>
          <w:rFonts w:ascii="KaiTi" w:hAnsi="KaiTi" w:eastAsia="KaiTi" w:cs="KaiTi"/>
          <w:sz w:val="26"/>
          <w:szCs w:val="26"/>
        </w:rPr>
      </w:pPr>
      <w:r>
        <w:rPr>
          <w:rFonts w:ascii="KaiTi" w:hAnsi="KaiTi" w:eastAsia="KaiTi" w:cs="KaiTi"/>
          <w:sz w:val="26"/>
          <w:szCs w:val="26"/>
          <w:spacing w:val="-2"/>
          <w:position w:val="8"/>
        </w:rPr>
        <w:t>一、礼品插花</w:t>
      </w:r>
    </w:p>
    <w:p>
      <w:pPr>
        <w:ind w:left="1519"/>
        <w:spacing w:before="1" w:line="224" w:lineRule="auto"/>
        <w:rPr>
          <w:rFonts w:ascii="KaiTi" w:hAnsi="KaiTi" w:eastAsia="KaiTi" w:cs="KaiTi"/>
          <w:sz w:val="26"/>
          <w:szCs w:val="26"/>
        </w:rPr>
      </w:pPr>
      <w:r>
        <w:rPr>
          <w:rFonts w:ascii="KaiTi" w:hAnsi="KaiTi" w:eastAsia="KaiTi" w:cs="KaiTi"/>
          <w:sz w:val="26"/>
          <w:szCs w:val="26"/>
          <w:spacing w:val="-3"/>
        </w:rPr>
        <w:t>二、节庆插花</w:t>
      </w:r>
    </w:p>
    <w:p>
      <w:pPr>
        <w:ind w:left="1519"/>
        <w:spacing w:before="79" w:line="228" w:lineRule="auto"/>
        <w:rPr>
          <w:rFonts w:ascii="KaiTi" w:hAnsi="KaiTi" w:eastAsia="KaiTi" w:cs="KaiTi"/>
          <w:sz w:val="26"/>
          <w:szCs w:val="26"/>
        </w:rPr>
      </w:pPr>
      <w:r>
        <w:rPr>
          <w:rFonts w:ascii="KaiTi" w:hAnsi="KaiTi" w:eastAsia="KaiTi" w:cs="KaiTi"/>
          <w:sz w:val="26"/>
          <w:szCs w:val="26"/>
          <w:spacing w:val="-4"/>
        </w:rPr>
        <w:t>三、庆典插花</w:t>
      </w:r>
    </w:p>
    <w:p>
      <w:pPr>
        <w:ind w:left="1519"/>
        <w:spacing w:before="78" w:line="227" w:lineRule="auto"/>
        <w:rPr>
          <w:rFonts w:ascii="KaiTi" w:hAnsi="KaiTi" w:eastAsia="KaiTi" w:cs="KaiTi"/>
          <w:sz w:val="26"/>
          <w:szCs w:val="26"/>
        </w:rPr>
      </w:pPr>
      <w:r>
        <w:rPr>
          <w:rFonts w:ascii="KaiTi" w:hAnsi="KaiTi" w:eastAsia="KaiTi" w:cs="KaiTi"/>
          <w:sz w:val="26"/>
          <w:szCs w:val="26"/>
          <w:spacing w:val="-5"/>
        </w:rPr>
        <w:t>四、丧礼插花</w:t>
      </w:r>
    </w:p>
    <w:p>
      <w:pPr>
        <w:ind w:left="1519"/>
        <w:spacing w:before="100" w:line="227" w:lineRule="auto"/>
        <w:rPr>
          <w:rFonts w:ascii="KaiTi" w:hAnsi="KaiTi" w:eastAsia="KaiTi" w:cs="KaiTi"/>
          <w:sz w:val="26"/>
          <w:szCs w:val="26"/>
        </w:rPr>
      </w:pPr>
      <w:r>
        <w:rPr>
          <w:rFonts w:ascii="KaiTi" w:hAnsi="KaiTi" w:eastAsia="KaiTi" w:cs="KaiTi"/>
          <w:sz w:val="26"/>
          <w:szCs w:val="26"/>
          <w:spacing w:val="-6"/>
        </w:rPr>
        <w:t>五、婚礼插花</w:t>
      </w:r>
    </w:p>
    <w:p>
      <w:pPr>
        <w:spacing w:line="449" w:lineRule="auto"/>
        <w:rPr>
          <w:rFonts w:ascii="Arial"/>
          <w:sz w:val="21"/>
        </w:rPr>
      </w:pPr>
      <w:r/>
    </w:p>
    <w:p>
      <w:pPr>
        <w:ind w:left="1183"/>
        <w:spacing w:before="85" w:line="219" w:lineRule="auto"/>
        <w:rPr>
          <w:rFonts w:ascii="SimSun" w:hAnsi="SimSun" w:eastAsia="SimSun" w:cs="SimSun"/>
          <w:sz w:val="26"/>
          <w:szCs w:val="26"/>
        </w:rPr>
      </w:pPr>
      <w:r>
        <w:rPr>
          <w:rFonts w:ascii="SimSun" w:hAnsi="SimSun" w:eastAsia="SimSun" w:cs="SimSun"/>
          <w:sz w:val="26"/>
          <w:szCs w:val="26"/>
          <w:b/>
          <w:bCs/>
          <w:color w:val="D05022"/>
          <w:spacing w:val="-19"/>
        </w:rPr>
        <w:t>顶</w:t>
      </w:r>
      <w:r>
        <w:rPr>
          <w:rFonts w:ascii="SimSun" w:hAnsi="SimSun" w:eastAsia="SimSun" w:cs="SimSun"/>
          <w:sz w:val="26"/>
          <w:szCs w:val="26"/>
          <w:color w:val="D05022"/>
          <w:spacing w:val="18"/>
        </w:rPr>
        <w:t xml:space="preserve"> </w:t>
      </w:r>
      <w:r>
        <w:rPr>
          <w:rFonts w:ascii="SimSun" w:hAnsi="SimSun" w:eastAsia="SimSun" w:cs="SimSun"/>
          <w:sz w:val="26"/>
          <w:szCs w:val="26"/>
          <w:b/>
          <w:bCs/>
          <w:color w:val="D05022"/>
          <w:spacing w:val="-19"/>
        </w:rPr>
        <w:t>目</w:t>
      </w:r>
      <w:r>
        <w:rPr>
          <w:rFonts w:ascii="SimSun" w:hAnsi="SimSun" w:eastAsia="SimSun" w:cs="SimSun"/>
          <w:sz w:val="26"/>
          <w:szCs w:val="26"/>
          <w:color w:val="D05022"/>
          <w:spacing w:val="-31"/>
        </w:rPr>
        <w:t xml:space="preserve"> </w:t>
      </w:r>
      <w:r>
        <w:rPr>
          <w:rFonts w:ascii="SimSun" w:hAnsi="SimSun" w:eastAsia="SimSun" w:cs="SimSun"/>
          <w:sz w:val="26"/>
          <w:szCs w:val="26"/>
          <w:b/>
          <w:bCs/>
          <w:color w:val="D05022"/>
          <w:spacing w:val="-19"/>
        </w:rPr>
        <w:t>六</w:t>
      </w:r>
      <w:r>
        <w:rPr>
          <w:rFonts w:ascii="SimSun" w:hAnsi="SimSun" w:eastAsia="SimSun" w:cs="SimSun"/>
          <w:sz w:val="26"/>
          <w:szCs w:val="26"/>
          <w:color w:val="D05022"/>
          <w:spacing w:val="8"/>
        </w:rPr>
        <w:t xml:space="preserve">   </w:t>
      </w:r>
      <w:r>
        <w:rPr>
          <w:rFonts w:ascii="SimSun" w:hAnsi="SimSun" w:eastAsia="SimSun" w:cs="SimSun"/>
          <w:sz w:val="26"/>
          <w:szCs w:val="26"/>
          <w:b/>
          <w:bCs/>
          <w:color w:val="D05022"/>
          <w:spacing w:val="-19"/>
        </w:rPr>
        <w:t>装</w:t>
      </w:r>
      <w:r>
        <w:rPr>
          <w:rFonts w:ascii="SimSun" w:hAnsi="SimSun" w:eastAsia="SimSun" w:cs="SimSun"/>
          <w:sz w:val="26"/>
          <w:szCs w:val="26"/>
          <w:color w:val="D05022"/>
          <w:spacing w:val="-27"/>
        </w:rPr>
        <w:t xml:space="preserve"> </w:t>
      </w:r>
      <w:r>
        <w:rPr>
          <w:rFonts w:ascii="SimSun" w:hAnsi="SimSun" w:eastAsia="SimSun" w:cs="SimSun"/>
          <w:sz w:val="26"/>
          <w:szCs w:val="26"/>
          <w:b/>
          <w:bCs/>
          <w:color w:val="D05022"/>
          <w:spacing w:val="-19"/>
        </w:rPr>
        <w:t>饰</w:t>
      </w:r>
      <w:r>
        <w:rPr>
          <w:rFonts w:ascii="SimSun" w:hAnsi="SimSun" w:eastAsia="SimSun" w:cs="SimSun"/>
          <w:sz w:val="26"/>
          <w:szCs w:val="26"/>
          <w:color w:val="D05022"/>
          <w:spacing w:val="-29"/>
        </w:rPr>
        <w:t xml:space="preserve"> </w:t>
      </w:r>
      <w:r>
        <w:rPr>
          <w:rFonts w:ascii="SimSun" w:hAnsi="SimSun" w:eastAsia="SimSun" w:cs="SimSun"/>
          <w:sz w:val="26"/>
          <w:szCs w:val="26"/>
          <w:b/>
          <w:bCs/>
          <w:color w:val="D05022"/>
          <w:spacing w:val="-19"/>
        </w:rPr>
        <w:t>插</w:t>
      </w:r>
      <w:r>
        <w:rPr>
          <w:rFonts w:ascii="SimSun" w:hAnsi="SimSun" w:eastAsia="SimSun" w:cs="SimSun"/>
          <w:sz w:val="26"/>
          <w:szCs w:val="26"/>
          <w:color w:val="D05022"/>
          <w:spacing w:val="-28"/>
        </w:rPr>
        <w:t xml:space="preserve"> </w:t>
      </w:r>
      <w:r>
        <w:rPr>
          <w:rFonts w:ascii="SimSun" w:hAnsi="SimSun" w:eastAsia="SimSun" w:cs="SimSun"/>
          <w:sz w:val="26"/>
          <w:szCs w:val="26"/>
          <w:b/>
          <w:bCs/>
          <w:color w:val="D05022"/>
          <w:spacing w:val="-19"/>
        </w:rPr>
        <w:t>花</w:t>
      </w:r>
    </w:p>
    <w:p>
      <w:pPr>
        <w:spacing w:line="369" w:lineRule="auto"/>
        <w:rPr>
          <w:rFonts w:ascii="Arial"/>
          <w:sz w:val="21"/>
        </w:rPr>
      </w:pPr>
      <w:r/>
    </w:p>
    <w:p>
      <w:pPr>
        <w:ind w:left="1429"/>
        <w:spacing w:before="85" w:line="409" w:lineRule="exact"/>
        <w:rPr>
          <w:rFonts w:ascii="SimSun" w:hAnsi="SimSun" w:eastAsia="SimSun" w:cs="SimSun"/>
          <w:sz w:val="26"/>
          <w:szCs w:val="26"/>
        </w:rPr>
      </w:pPr>
      <w:r>
        <w:rPr>
          <w:rFonts w:ascii="SimSun" w:hAnsi="SimSun" w:eastAsia="SimSun" w:cs="SimSun"/>
          <w:sz w:val="26"/>
          <w:szCs w:val="26"/>
          <w:spacing w:val="-1"/>
          <w:position w:val="10"/>
        </w:rPr>
        <w:t>单元1  装饰插花设计</w:t>
      </w:r>
    </w:p>
    <w:p>
      <w:pPr>
        <w:ind w:left="1519"/>
        <w:spacing w:line="220" w:lineRule="auto"/>
        <w:rPr>
          <w:rFonts w:ascii="KaiTi" w:hAnsi="KaiTi" w:eastAsia="KaiTi" w:cs="KaiTi"/>
          <w:sz w:val="26"/>
          <w:szCs w:val="26"/>
        </w:rPr>
      </w:pPr>
      <w:r>
        <w:rPr>
          <w:rFonts w:ascii="KaiTi" w:hAnsi="KaiTi" w:eastAsia="KaiTi" w:cs="KaiTi"/>
          <w:sz w:val="26"/>
          <w:szCs w:val="26"/>
          <w:spacing w:val="-14"/>
        </w:rPr>
        <w:t>一</w:t>
      </w:r>
      <w:r>
        <w:rPr>
          <w:rFonts w:ascii="KaiTi" w:hAnsi="KaiTi" w:eastAsia="KaiTi" w:cs="KaiTi"/>
          <w:sz w:val="26"/>
          <w:szCs w:val="26"/>
          <w:spacing w:val="-14"/>
        </w:rPr>
        <w:t xml:space="preserve"> </w:t>
      </w:r>
      <w:r>
        <w:rPr>
          <w:rFonts w:ascii="KaiTi" w:hAnsi="KaiTi" w:eastAsia="KaiTi" w:cs="KaiTi"/>
          <w:sz w:val="26"/>
          <w:szCs w:val="26"/>
          <w:spacing w:val="-14"/>
        </w:rPr>
        <w:t>、装饰插花色彩设计</w:t>
      </w:r>
    </w:p>
    <w:p>
      <w:pPr>
        <w:ind w:left="1519"/>
        <w:spacing w:before="100" w:line="220" w:lineRule="auto"/>
        <w:rPr>
          <w:rFonts w:ascii="KaiTi" w:hAnsi="KaiTi" w:eastAsia="KaiTi" w:cs="KaiTi"/>
          <w:sz w:val="26"/>
          <w:szCs w:val="26"/>
        </w:rPr>
      </w:pPr>
      <w:r>
        <w:rPr>
          <w:rFonts w:ascii="KaiTi" w:hAnsi="KaiTi" w:eastAsia="KaiTi" w:cs="KaiTi"/>
          <w:sz w:val="26"/>
          <w:szCs w:val="26"/>
          <w:spacing w:val="-2"/>
        </w:rPr>
        <w:t>二、装饰插花造型设计</w:t>
      </w:r>
    </w:p>
    <w:p>
      <w:pPr>
        <w:ind w:left="1519"/>
        <w:spacing w:before="100" w:line="220" w:lineRule="auto"/>
        <w:rPr>
          <w:rFonts w:ascii="KaiTi" w:hAnsi="KaiTi" w:eastAsia="KaiTi" w:cs="KaiTi"/>
          <w:sz w:val="26"/>
          <w:szCs w:val="26"/>
        </w:rPr>
      </w:pPr>
      <w:r>
        <w:rPr>
          <w:rFonts w:ascii="KaiTi" w:hAnsi="KaiTi" w:eastAsia="KaiTi" w:cs="KaiTi"/>
          <w:sz w:val="26"/>
          <w:szCs w:val="26"/>
          <w:spacing w:val="-1"/>
        </w:rPr>
        <w:t>三、装饰插花创意设计</w:t>
      </w:r>
    </w:p>
    <w:p>
      <w:pPr>
        <w:ind w:left="1279"/>
        <w:spacing w:before="101" w:line="220" w:lineRule="auto"/>
        <w:rPr>
          <w:rFonts w:ascii="SimSun" w:hAnsi="SimSun" w:eastAsia="SimSun" w:cs="SimSun"/>
          <w:sz w:val="26"/>
          <w:szCs w:val="26"/>
        </w:rPr>
      </w:pPr>
      <w:r>
        <w:rPr>
          <w:rFonts w:ascii="SimSun" w:hAnsi="SimSun" w:eastAsia="SimSun" w:cs="SimSun"/>
          <w:sz w:val="26"/>
          <w:szCs w:val="26"/>
          <w:spacing w:val="1"/>
        </w:rPr>
        <w:t>单元2   家居插花</w:t>
      </w:r>
    </w:p>
    <w:p>
      <w:pPr>
        <w:ind w:left="1519"/>
        <w:spacing w:before="97" w:line="422" w:lineRule="exact"/>
        <w:rPr>
          <w:rFonts w:ascii="KaiTi" w:hAnsi="KaiTi" w:eastAsia="KaiTi" w:cs="KaiTi"/>
          <w:sz w:val="26"/>
          <w:szCs w:val="26"/>
        </w:rPr>
      </w:pPr>
      <w:r>
        <w:rPr>
          <w:rFonts w:ascii="KaiTi" w:hAnsi="KaiTi" w:eastAsia="KaiTi" w:cs="KaiTi"/>
          <w:sz w:val="26"/>
          <w:szCs w:val="26"/>
          <w:spacing w:val="-12"/>
          <w:position w:val="11"/>
        </w:rPr>
        <w:t>一</w:t>
      </w:r>
      <w:r>
        <w:rPr>
          <w:rFonts w:ascii="KaiTi" w:hAnsi="KaiTi" w:eastAsia="KaiTi" w:cs="KaiTi"/>
          <w:sz w:val="26"/>
          <w:szCs w:val="26"/>
          <w:spacing w:val="-12"/>
          <w:position w:val="11"/>
        </w:rPr>
        <w:t xml:space="preserve"> </w:t>
      </w:r>
      <w:r>
        <w:rPr>
          <w:rFonts w:ascii="KaiTi" w:hAnsi="KaiTi" w:eastAsia="KaiTi" w:cs="KaiTi"/>
          <w:sz w:val="26"/>
          <w:szCs w:val="26"/>
          <w:spacing w:val="-12"/>
          <w:position w:val="11"/>
        </w:rPr>
        <w:t>、家居插花基本理论</w:t>
      </w:r>
    </w:p>
    <w:p>
      <w:pPr>
        <w:ind w:left="1519"/>
        <w:spacing w:line="192" w:lineRule="auto"/>
        <w:rPr>
          <w:rFonts w:ascii="KaiTi" w:hAnsi="KaiTi" w:eastAsia="KaiTi" w:cs="KaiTi"/>
          <w:sz w:val="26"/>
          <w:szCs w:val="26"/>
        </w:rPr>
      </w:pPr>
      <w:r>
        <w:rPr>
          <w:rFonts w:ascii="KaiTi" w:hAnsi="KaiTi" w:eastAsia="KaiTi" w:cs="KaiTi"/>
          <w:sz w:val="26"/>
          <w:szCs w:val="26"/>
          <w:spacing w:val="2"/>
        </w:rPr>
        <w:t>二、家居插花设计范例</w:t>
      </w:r>
    </w:p>
    <w:p>
      <w:pPr>
        <w:spacing w:line="14" w:lineRule="auto"/>
        <w:rPr>
          <w:rFonts w:ascii="Arial"/>
          <w:sz w:val="2"/>
        </w:rPr>
      </w:pPr>
      <w:r>
        <w:rPr>
          <w:rFonts w:ascii="Arial" w:hAnsi="Arial" w:eastAsia="Arial" w:cs="Arial"/>
          <w:sz w:val="2"/>
          <w:szCs w:val="2"/>
        </w:rPr>
        <w:br w:type="column"/>
      </w:r>
    </w:p>
    <w:p>
      <w:pPr>
        <w:spacing w:before="198" w:line="184" w:lineRule="auto"/>
        <w:rPr>
          <w:rFonts w:ascii="SimSun" w:hAnsi="SimSun" w:eastAsia="SimSun" w:cs="SimSun"/>
          <w:sz w:val="16"/>
          <w:szCs w:val="16"/>
        </w:rPr>
      </w:pPr>
      <w:r>
        <w:rPr>
          <w:rFonts w:ascii="SimSun" w:hAnsi="SimSun" w:eastAsia="SimSun" w:cs="SimSun"/>
          <w:sz w:val="16"/>
          <w:szCs w:val="16"/>
          <w:spacing w:val="-5"/>
        </w:rPr>
        <w:t>125</w:t>
      </w:r>
    </w:p>
    <w:p>
      <w:pPr>
        <w:spacing w:before="230" w:line="184" w:lineRule="auto"/>
        <w:rPr>
          <w:rFonts w:ascii="SimSun" w:hAnsi="SimSun" w:eastAsia="SimSun" w:cs="SimSun"/>
          <w:sz w:val="16"/>
          <w:szCs w:val="16"/>
        </w:rPr>
      </w:pPr>
      <w:r>
        <w:rPr>
          <w:rFonts w:ascii="SimSun" w:hAnsi="SimSun" w:eastAsia="SimSun" w:cs="SimSun"/>
          <w:sz w:val="16"/>
          <w:szCs w:val="16"/>
          <w:spacing w:val="-5"/>
        </w:rPr>
        <w:t>133</w:t>
      </w:r>
    </w:p>
    <w:p>
      <w:pPr>
        <w:spacing w:before="220" w:line="184" w:lineRule="auto"/>
        <w:rPr>
          <w:rFonts w:ascii="SimSun" w:hAnsi="SimSun" w:eastAsia="SimSun" w:cs="SimSun"/>
          <w:sz w:val="16"/>
          <w:szCs w:val="16"/>
        </w:rPr>
      </w:pPr>
      <w:r>
        <w:rPr>
          <w:rFonts w:ascii="SimSun" w:hAnsi="SimSun" w:eastAsia="SimSun" w:cs="SimSun"/>
          <w:sz w:val="16"/>
          <w:szCs w:val="16"/>
          <w:spacing w:val="-5"/>
        </w:rPr>
        <w:t>133</w:t>
      </w:r>
    </w:p>
    <w:p>
      <w:pPr>
        <w:spacing w:before="250" w:line="184" w:lineRule="auto"/>
        <w:rPr>
          <w:rFonts w:ascii="SimSun" w:hAnsi="SimSun" w:eastAsia="SimSun" w:cs="SimSun"/>
          <w:sz w:val="16"/>
          <w:szCs w:val="16"/>
        </w:rPr>
      </w:pPr>
      <w:r>
        <w:rPr>
          <w:rFonts w:ascii="SimSun" w:hAnsi="SimSun" w:eastAsia="SimSun" w:cs="SimSun"/>
          <w:sz w:val="16"/>
          <w:szCs w:val="16"/>
          <w:spacing w:val="-5"/>
        </w:rPr>
        <w:t>135</w:t>
      </w:r>
    </w:p>
    <w:p>
      <w:pPr>
        <w:spacing w:before="210" w:line="184" w:lineRule="auto"/>
        <w:rPr>
          <w:rFonts w:ascii="SimSun" w:hAnsi="SimSun" w:eastAsia="SimSun" w:cs="SimSun"/>
          <w:sz w:val="16"/>
          <w:szCs w:val="16"/>
        </w:rPr>
      </w:pPr>
      <w:r>
        <w:rPr>
          <w:rFonts w:ascii="SimSun" w:hAnsi="SimSun" w:eastAsia="SimSun" w:cs="SimSun"/>
          <w:sz w:val="16"/>
          <w:szCs w:val="16"/>
          <w:spacing w:val="-5"/>
        </w:rPr>
        <w:t>135</w:t>
      </w:r>
    </w:p>
    <w:p>
      <w:pPr>
        <w:spacing w:before="231" w:line="184" w:lineRule="auto"/>
        <w:rPr>
          <w:rFonts w:ascii="SimSun" w:hAnsi="SimSun" w:eastAsia="SimSun" w:cs="SimSun"/>
          <w:sz w:val="16"/>
          <w:szCs w:val="16"/>
        </w:rPr>
      </w:pPr>
      <w:r>
        <w:rPr>
          <w:rFonts w:ascii="SimSun" w:hAnsi="SimSun" w:eastAsia="SimSun" w:cs="SimSun"/>
          <w:sz w:val="16"/>
          <w:szCs w:val="16"/>
          <w:spacing w:val="-5"/>
        </w:rPr>
        <w:t>136</w:t>
      </w:r>
    </w:p>
    <w:p>
      <w:pPr>
        <w:spacing w:before="230" w:line="184" w:lineRule="auto"/>
        <w:rPr>
          <w:rFonts w:ascii="SimSun" w:hAnsi="SimSun" w:eastAsia="SimSun" w:cs="SimSun"/>
          <w:sz w:val="16"/>
          <w:szCs w:val="16"/>
        </w:rPr>
      </w:pPr>
      <w:r>
        <w:rPr>
          <w:rFonts w:ascii="SimSun" w:hAnsi="SimSun" w:eastAsia="SimSun" w:cs="SimSun"/>
          <w:sz w:val="16"/>
          <w:szCs w:val="16"/>
          <w:spacing w:val="-5"/>
        </w:rPr>
        <w:t>137</w:t>
      </w:r>
    </w:p>
    <w:p>
      <w:pPr>
        <w:spacing w:line="297" w:lineRule="auto"/>
        <w:rPr>
          <w:rFonts w:ascii="Arial"/>
          <w:sz w:val="21"/>
        </w:rPr>
      </w:pPr>
      <w:r/>
    </w:p>
    <w:p>
      <w:pPr>
        <w:spacing w:line="297" w:lineRule="auto"/>
        <w:rPr>
          <w:rFonts w:ascii="Arial"/>
          <w:sz w:val="21"/>
        </w:rPr>
      </w:pPr>
      <w:r/>
    </w:p>
    <w:p>
      <w:pPr>
        <w:spacing w:before="53" w:line="184" w:lineRule="auto"/>
        <w:rPr>
          <w:rFonts w:ascii="SimSun" w:hAnsi="SimSun" w:eastAsia="SimSun" w:cs="SimSun"/>
          <w:sz w:val="16"/>
          <w:szCs w:val="16"/>
        </w:rPr>
      </w:pPr>
      <w:r>
        <w:rPr>
          <w:rFonts w:ascii="SimSun" w:hAnsi="SimSun" w:eastAsia="SimSun" w:cs="SimSun"/>
          <w:sz w:val="16"/>
          <w:szCs w:val="16"/>
          <w:spacing w:val="-5"/>
        </w:rPr>
        <w:t>143</w:t>
      </w:r>
    </w:p>
    <w:p>
      <w:pPr>
        <w:spacing w:line="272" w:lineRule="auto"/>
        <w:rPr>
          <w:rFonts w:ascii="Arial"/>
          <w:sz w:val="21"/>
        </w:rPr>
      </w:pPr>
      <w:r/>
    </w:p>
    <w:p>
      <w:pPr>
        <w:spacing w:line="273" w:lineRule="auto"/>
        <w:rPr>
          <w:rFonts w:ascii="Arial"/>
          <w:sz w:val="21"/>
        </w:rPr>
      </w:pPr>
      <w:r/>
    </w:p>
    <w:p>
      <w:pPr>
        <w:spacing w:before="53" w:line="184" w:lineRule="auto"/>
        <w:rPr>
          <w:rFonts w:ascii="SimSun" w:hAnsi="SimSun" w:eastAsia="SimSun" w:cs="SimSun"/>
          <w:sz w:val="16"/>
          <w:szCs w:val="16"/>
        </w:rPr>
      </w:pPr>
      <w:r>
        <w:rPr>
          <w:rFonts w:ascii="SimSun" w:hAnsi="SimSun" w:eastAsia="SimSun" w:cs="SimSun"/>
          <w:sz w:val="16"/>
          <w:szCs w:val="16"/>
          <w:spacing w:val="-5"/>
        </w:rPr>
        <w:t>143</w:t>
      </w:r>
    </w:p>
    <w:p>
      <w:pPr>
        <w:spacing w:before="220" w:line="184" w:lineRule="auto"/>
        <w:rPr>
          <w:rFonts w:ascii="SimSun" w:hAnsi="SimSun" w:eastAsia="SimSun" w:cs="SimSun"/>
          <w:sz w:val="16"/>
          <w:szCs w:val="16"/>
        </w:rPr>
      </w:pPr>
      <w:r>
        <w:rPr>
          <w:rFonts w:ascii="SimSun" w:hAnsi="SimSun" w:eastAsia="SimSun" w:cs="SimSun"/>
          <w:sz w:val="16"/>
          <w:szCs w:val="16"/>
          <w:spacing w:val="-5"/>
        </w:rPr>
        <w:t>143</w:t>
      </w:r>
    </w:p>
    <w:p>
      <w:pPr>
        <w:spacing w:before="241" w:line="184" w:lineRule="auto"/>
        <w:rPr>
          <w:rFonts w:ascii="SimSun" w:hAnsi="SimSun" w:eastAsia="SimSun" w:cs="SimSun"/>
          <w:sz w:val="16"/>
          <w:szCs w:val="16"/>
        </w:rPr>
      </w:pPr>
      <w:r>
        <w:rPr>
          <w:rFonts w:ascii="SimSun" w:hAnsi="SimSun" w:eastAsia="SimSun" w:cs="SimSun"/>
          <w:sz w:val="16"/>
          <w:szCs w:val="16"/>
          <w:spacing w:val="-5"/>
        </w:rPr>
        <w:t>147</w:t>
      </w:r>
    </w:p>
    <w:p>
      <w:pPr>
        <w:spacing w:before="220" w:line="184" w:lineRule="auto"/>
        <w:rPr>
          <w:rFonts w:ascii="SimSun" w:hAnsi="SimSun" w:eastAsia="SimSun" w:cs="SimSun"/>
          <w:sz w:val="16"/>
          <w:szCs w:val="16"/>
        </w:rPr>
      </w:pPr>
      <w:r>
        <w:rPr>
          <w:rFonts w:ascii="SimSun" w:hAnsi="SimSun" w:eastAsia="SimSun" w:cs="SimSun"/>
          <w:sz w:val="16"/>
          <w:szCs w:val="16"/>
          <w:spacing w:val="-5"/>
        </w:rPr>
        <w:t>153</w:t>
      </w:r>
    </w:p>
    <w:p>
      <w:pPr>
        <w:spacing w:before="241" w:line="184" w:lineRule="auto"/>
        <w:rPr>
          <w:rFonts w:ascii="SimSun" w:hAnsi="SimSun" w:eastAsia="SimSun" w:cs="SimSun"/>
          <w:sz w:val="16"/>
          <w:szCs w:val="16"/>
        </w:rPr>
      </w:pPr>
      <w:r>
        <w:rPr>
          <w:rFonts w:ascii="SimSun" w:hAnsi="SimSun" w:eastAsia="SimSun" w:cs="SimSun"/>
          <w:sz w:val="16"/>
          <w:szCs w:val="16"/>
          <w:spacing w:val="-5"/>
        </w:rPr>
        <w:t>155</w:t>
      </w:r>
    </w:p>
    <w:p>
      <w:pPr>
        <w:spacing w:before="230" w:line="184" w:lineRule="auto"/>
        <w:rPr>
          <w:rFonts w:ascii="SimSun" w:hAnsi="SimSun" w:eastAsia="SimSun" w:cs="SimSun"/>
          <w:sz w:val="16"/>
          <w:szCs w:val="16"/>
        </w:rPr>
      </w:pPr>
      <w:r>
        <w:rPr>
          <w:rFonts w:ascii="SimSun" w:hAnsi="SimSun" w:eastAsia="SimSun" w:cs="SimSun"/>
          <w:sz w:val="16"/>
          <w:szCs w:val="16"/>
          <w:spacing w:val="-5"/>
        </w:rPr>
        <w:t>155</w:t>
      </w:r>
    </w:p>
    <w:p>
      <w:pPr>
        <w:spacing w:before="241" w:line="184" w:lineRule="auto"/>
        <w:rPr>
          <w:rFonts w:ascii="SimSun" w:hAnsi="SimSun" w:eastAsia="SimSun" w:cs="SimSun"/>
          <w:sz w:val="16"/>
          <w:szCs w:val="16"/>
        </w:rPr>
      </w:pPr>
      <w:r>
        <w:rPr>
          <w:rFonts w:ascii="SimSun" w:hAnsi="SimSun" w:eastAsia="SimSun" w:cs="SimSun"/>
          <w:sz w:val="16"/>
          <w:szCs w:val="16"/>
          <w:spacing w:val="-5"/>
        </w:rPr>
        <w:t>156</w:t>
      </w:r>
    </w:p>
    <w:p>
      <w:pPr>
        <w:spacing w:before="230" w:line="184" w:lineRule="auto"/>
        <w:rPr>
          <w:rFonts w:ascii="SimSun" w:hAnsi="SimSun" w:eastAsia="SimSun" w:cs="SimSun"/>
          <w:sz w:val="16"/>
          <w:szCs w:val="16"/>
        </w:rPr>
      </w:pPr>
      <w:r>
        <w:rPr>
          <w:rFonts w:ascii="SimSun" w:hAnsi="SimSun" w:eastAsia="SimSun" w:cs="SimSun"/>
          <w:sz w:val="16"/>
          <w:szCs w:val="16"/>
          <w:spacing w:val="-5"/>
        </w:rPr>
        <w:t>172</w:t>
      </w:r>
    </w:p>
    <w:p>
      <w:pPr>
        <w:spacing w:before="221" w:line="184" w:lineRule="auto"/>
        <w:rPr>
          <w:rFonts w:ascii="SimSun" w:hAnsi="SimSun" w:eastAsia="SimSun" w:cs="SimSun"/>
          <w:sz w:val="16"/>
          <w:szCs w:val="16"/>
        </w:rPr>
      </w:pPr>
      <w:r>
        <w:rPr>
          <w:rFonts w:ascii="SimSun" w:hAnsi="SimSun" w:eastAsia="SimSun" w:cs="SimSun"/>
          <w:sz w:val="16"/>
          <w:szCs w:val="16"/>
          <w:spacing w:val="-5"/>
        </w:rPr>
        <w:t>172</w:t>
      </w:r>
    </w:p>
    <w:p>
      <w:pPr>
        <w:spacing w:before="250" w:line="184" w:lineRule="auto"/>
        <w:rPr>
          <w:rFonts w:ascii="SimSun" w:hAnsi="SimSun" w:eastAsia="SimSun" w:cs="SimSun"/>
          <w:sz w:val="16"/>
          <w:szCs w:val="16"/>
        </w:rPr>
      </w:pPr>
      <w:r>
        <w:rPr>
          <w:rFonts w:ascii="SimSun" w:hAnsi="SimSun" w:eastAsia="SimSun" w:cs="SimSun"/>
          <w:sz w:val="16"/>
          <w:szCs w:val="16"/>
          <w:spacing w:val="-5"/>
        </w:rPr>
        <w:t>174</w:t>
      </w:r>
    </w:p>
    <w:p>
      <w:pPr>
        <w:spacing w:before="221" w:line="184" w:lineRule="auto"/>
        <w:rPr>
          <w:rFonts w:ascii="SimSun" w:hAnsi="SimSun" w:eastAsia="SimSun" w:cs="SimSun"/>
          <w:sz w:val="16"/>
          <w:szCs w:val="16"/>
        </w:rPr>
      </w:pPr>
      <w:r>
        <w:rPr>
          <w:rFonts w:ascii="SimSun" w:hAnsi="SimSun" w:eastAsia="SimSun" w:cs="SimSun"/>
          <w:sz w:val="16"/>
          <w:szCs w:val="16"/>
          <w:spacing w:val="-5"/>
        </w:rPr>
        <w:t>183</w:t>
      </w:r>
    </w:p>
    <w:p>
      <w:pPr>
        <w:spacing w:before="230" w:line="184" w:lineRule="auto"/>
        <w:rPr>
          <w:rFonts w:ascii="SimSun" w:hAnsi="SimSun" w:eastAsia="SimSun" w:cs="SimSun"/>
          <w:sz w:val="16"/>
          <w:szCs w:val="16"/>
        </w:rPr>
      </w:pPr>
      <w:r>
        <w:rPr>
          <w:rFonts w:ascii="SimSun" w:hAnsi="SimSun" w:eastAsia="SimSun" w:cs="SimSun"/>
          <w:sz w:val="16"/>
          <w:szCs w:val="16"/>
          <w:spacing w:val="-5"/>
        </w:rPr>
        <w:t>185</w:t>
      </w:r>
    </w:p>
    <w:p>
      <w:pPr>
        <w:spacing w:before="221" w:line="184" w:lineRule="auto"/>
        <w:rPr>
          <w:rFonts w:ascii="SimSun" w:hAnsi="SimSun" w:eastAsia="SimSun" w:cs="SimSun"/>
          <w:sz w:val="16"/>
          <w:szCs w:val="16"/>
        </w:rPr>
      </w:pPr>
      <w:r>
        <w:rPr>
          <w:rFonts w:ascii="SimSun" w:hAnsi="SimSun" w:eastAsia="SimSun" w:cs="SimSun"/>
          <w:sz w:val="16"/>
          <w:szCs w:val="16"/>
          <w:spacing w:val="-5"/>
        </w:rPr>
        <w:t>186</w:t>
      </w:r>
    </w:p>
    <w:p>
      <w:pPr>
        <w:spacing w:line="307" w:lineRule="auto"/>
        <w:rPr>
          <w:rFonts w:ascii="Arial"/>
          <w:sz w:val="21"/>
        </w:rPr>
      </w:pPr>
      <w:r/>
    </w:p>
    <w:p>
      <w:pPr>
        <w:spacing w:line="307" w:lineRule="auto"/>
        <w:rPr>
          <w:rFonts w:ascii="Arial"/>
          <w:sz w:val="21"/>
        </w:rPr>
      </w:pPr>
      <w:r/>
    </w:p>
    <w:p>
      <w:pPr>
        <w:spacing w:before="53" w:line="184" w:lineRule="auto"/>
        <w:rPr>
          <w:rFonts w:ascii="SimSun" w:hAnsi="SimSun" w:eastAsia="SimSun" w:cs="SimSun"/>
          <w:sz w:val="16"/>
          <w:szCs w:val="16"/>
        </w:rPr>
      </w:pPr>
      <w:r>
        <w:rPr>
          <w:rFonts w:ascii="SimSun" w:hAnsi="SimSun" w:eastAsia="SimSun" w:cs="SimSun"/>
          <w:sz w:val="16"/>
          <w:szCs w:val="16"/>
          <w:spacing w:val="-5"/>
        </w:rPr>
        <w:t>191</w:t>
      </w:r>
    </w:p>
    <w:p>
      <w:pPr>
        <w:spacing w:line="287" w:lineRule="auto"/>
        <w:rPr>
          <w:rFonts w:ascii="Arial"/>
          <w:sz w:val="21"/>
        </w:rPr>
      </w:pPr>
      <w:r/>
    </w:p>
    <w:p>
      <w:pPr>
        <w:spacing w:line="287" w:lineRule="auto"/>
        <w:rPr>
          <w:rFonts w:ascii="Arial"/>
          <w:sz w:val="21"/>
        </w:rPr>
      </w:pPr>
      <w:r/>
    </w:p>
    <w:p>
      <w:pPr>
        <w:spacing w:before="53" w:line="184" w:lineRule="auto"/>
        <w:rPr>
          <w:rFonts w:ascii="SimSun" w:hAnsi="SimSun" w:eastAsia="SimSun" w:cs="SimSun"/>
          <w:sz w:val="16"/>
          <w:szCs w:val="16"/>
        </w:rPr>
      </w:pPr>
      <w:r>
        <w:rPr>
          <w:rFonts w:ascii="SimSun" w:hAnsi="SimSun" w:eastAsia="SimSun" w:cs="SimSun"/>
          <w:sz w:val="16"/>
          <w:szCs w:val="16"/>
          <w:spacing w:val="-5"/>
        </w:rPr>
        <w:t>191</w:t>
      </w:r>
    </w:p>
    <w:p>
      <w:pPr>
        <w:spacing w:before="210" w:line="184" w:lineRule="auto"/>
        <w:rPr>
          <w:rFonts w:ascii="SimSun" w:hAnsi="SimSun" w:eastAsia="SimSun" w:cs="SimSun"/>
          <w:sz w:val="16"/>
          <w:szCs w:val="16"/>
        </w:rPr>
      </w:pPr>
      <w:r>
        <w:rPr>
          <w:rFonts w:ascii="SimSun" w:hAnsi="SimSun" w:eastAsia="SimSun" w:cs="SimSun"/>
          <w:sz w:val="16"/>
          <w:szCs w:val="16"/>
          <w:spacing w:val="-5"/>
        </w:rPr>
        <w:t>191</w:t>
      </w:r>
    </w:p>
    <w:p>
      <w:pPr>
        <w:spacing w:before="241" w:line="184" w:lineRule="auto"/>
        <w:rPr>
          <w:rFonts w:ascii="SimSun" w:hAnsi="SimSun" w:eastAsia="SimSun" w:cs="SimSun"/>
          <w:sz w:val="16"/>
          <w:szCs w:val="16"/>
        </w:rPr>
      </w:pPr>
      <w:r>
        <w:rPr>
          <w:rFonts w:ascii="SimSun" w:hAnsi="SimSun" w:eastAsia="SimSun" w:cs="SimSun"/>
          <w:sz w:val="16"/>
          <w:szCs w:val="16"/>
          <w:spacing w:val="-5"/>
        </w:rPr>
        <w:t>192</w:t>
      </w:r>
    </w:p>
    <w:p>
      <w:pPr>
        <w:spacing w:before="210" w:line="184" w:lineRule="auto"/>
        <w:rPr>
          <w:rFonts w:ascii="SimSun" w:hAnsi="SimSun" w:eastAsia="SimSun" w:cs="SimSun"/>
          <w:sz w:val="16"/>
          <w:szCs w:val="16"/>
        </w:rPr>
      </w:pPr>
      <w:r>
        <w:rPr>
          <w:rFonts w:ascii="SimSun" w:hAnsi="SimSun" w:eastAsia="SimSun" w:cs="SimSun"/>
          <w:sz w:val="16"/>
          <w:szCs w:val="16"/>
          <w:spacing w:val="-5"/>
        </w:rPr>
        <w:t>192</w:t>
      </w:r>
    </w:p>
    <w:p>
      <w:pPr>
        <w:spacing w:before="221" w:line="184" w:lineRule="auto"/>
        <w:rPr>
          <w:rFonts w:ascii="SimSun" w:hAnsi="SimSun" w:eastAsia="SimSun" w:cs="SimSun"/>
          <w:sz w:val="16"/>
          <w:szCs w:val="16"/>
        </w:rPr>
      </w:pPr>
      <w:r>
        <w:rPr>
          <w:rFonts w:ascii="SimSun" w:hAnsi="SimSun" w:eastAsia="SimSun" w:cs="SimSun"/>
          <w:sz w:val="16"/>
          <w:szCs w:val="16"/>
          <w:spacing w:val="-5"/>
        </w:rPr>
        <w:t>192</w:t>
      </w:r>
    </w:p>
    <w:p>
      <w:pPr>
        <w:spacing w:before="220" w:line="184" w:lineRule="auto"/>
        <w:rPr>
          <w:rFonts w:ascii="SimSun" w:hAnsi="SimSun" w:eastAsia="SimSun" w:cs="SimSun"/>
          <w:sz w:val="16"/>
          <w:szCs w:val="16"/>
        </w:rPr>
      </w:pPr>
      <w:r>
        <w:rPr>
          <w:rFonts w:ascii="SimSun" w:hAnsi="SimSun" w:eastAsia="SimSun" w:cs="SimSun"/>
          <w:sz w:val="16"/>
          <w:szCs w:val="16"/>
          <w:spacing w:val="-5"/>
        </w:rPr>
        <w:t>193</w:t>
      </w:r>
    </w:p>
    <w:p>
      <w:pPr>
        <w:spacing w:before="251" w:line="184" w:lineRule="auto"/>
        <w:rPr>
          <w:rFonts w:ascii="SimSun" w:hAnsi="SimSun" w:eastAsia="SimSun" w:cs="SimSun"/>
          <w:sz w:val="16"/>
          <w:szCs w:val="16"/>
        </w:rPr>
      </w:pPr>
      <w:r>
        <w:rPr>
          <w:rFonts w:ascii="SimSun" w:hAnsi="SimSun" w:eastAsia="SimSun" w:cs="SimSun"/>
          <w:sz w:val="16"/>
          <w:szCs w:val="16"/>
          <w:spacing w:val="-5"/>
        </w:rPr>
        <w:t>195</w:t>
      </w:r>
    </w:p>
    <w:p>
      <w:pPr>
        <w:spacing w:line="184" w:lineRule="auto"/>
        <w:sectPr>
          <w:type w:val="continuous"/>
          <w:pgSz w:w="12070" w:h="16960"/>
          <w:pgMar w:top="1319" w:right="80" w:bottom="400" w:left="1810" w:header="0" w:footer="0" w:gutter="0"/>
          <w:cols w:equalWidth="0" w:num="2">
            <w:col w:w="8730" w:space="100"/>
            <w:col w:w="1351" w:space="0"/>
          </w:cols>
        </w:sectPr>
        <w:rPr>
          <w:rFonts w:ascii="SimSun" w:hAnsi="SimSun" w:eastAsia="SimSun" w:cs="SimSun"/>
          <w:sz w:val="16"/>
          <w:szCs w:val="16"/>
        </w:rPr>
      </w:pPr>
    </w:p>
    <w:p>
      <w:pPr>
        <w:ind w:left="329"/>
        <w:spacing w:before="54" w:line="220" w:lineRule="auto"/>
        <w:rPr>
          <w:rFonts w:ascii="SimSun" w:hAnsi="SimSun" w:eastAsia="SimSun" w:cs="SimSun"/>
          <w:sz w:val="27"/>
          <w:szCs w:val="27"/>
        </w:rPr>
      </w:pPr>
      <w:r>
        <w:rPr>
          <w:rFonts w:ascii="SimSun" w:hAnsi="SimSun" w:eastAsia="SimSun" w:cs="SimSun"/>
          <w:sz w:val="27"/>
          <w:szCs w:val="27"/>
          <w:spacing w:val="-8"/>
        </w:rPr>
        <w:t>单元3</w:t>
      </w:r>
      <w:r>
        <w:rPr>
          <w:rFonts w:ascii="SimSun" w:hAnsi="SimSun" w:eastAsia="SimSun" w:cs="SimSun"/>
          <w:sz w:val="27"/>
          <w:szCs w:val="27"/>
          <w:spacing w:val="56"/>
        </w:rPr>
        <w:t xml:space="preserve">  </w:t>
      </w:r>
      <w:r>
        <w:rPr>
          <w:rFonts w:ascii="SimSun" w:hAnsi="SimSun" w:eastAsia="SimSun" w:cs="SimSun"/>
          <w:sz w:val="27"/>
          <w:szCs w:val="27"/>
          <w:spacing w:val="-8"/>
        </w:rPr>
        <w:t>酒店插花</w:t>
      </w:r>
    </w:p>
    <w:p>
      <w:pPr>
        <w:ind w:left="579"/>
        <w:spacing w:before="156" w:line="432" w:lineRule="exact"/>
        <w:rPr>
          <w:rFonts w:ascii="SimSun" w:hAnsi="SimSun" w:eastAsia="SimSun" w:cs="SimSun"/>
          <w:sz w:val="27"/>
          <w:szCs w:val="27"/>
        </w:rPr>
      </w:pPr>
      <w:r>
        <w:rPr>
          <w:rFonts w:ascii="SimSun" w:hAnsi="SimSun" w:eastAsia="SimSun" w:cs="SimSun"/>
          <w:sz w:val="27"/>
          <w:szCs w:val="27"/>
          <w:spacing w:val="-4"/>
          <w:position w:val="11"/>
        </w:rPr>
        <w:t>一、酒店插花基本要求</w:t>
      </w:r>
    </w:p>
    <w:p>
      <w:pPr>
        <w:ind w:left="579"/>
        <w:spacing w:line="220" w:lineRule="auto"/>
        <w:rPr>
          <w:rFonts w:ascii="SimSun" w:hAnsi="SimSun" w:eastAsia="SimSun" w:cs="SimSun"/>
          <w:sz w:val="27"/>
          <w:szCs w:val="27"/>
        </w:rPr>
      </w:pPr>
      <w:r>
        <w:rPr>
          <w:rFonts w:ascii="SimSun" w:hAnsi="SimSun" w:eastAsia="SimSun" w:cs="SimSun"/>
          <w:sz w:val="27"/>
          <w:szCs w:val="27"/>
          <w:spacing w:val="-4"/>
        </w:rPr>
        <w:t>二、酒店插花设计范例</w:t>
      </w:r>
    </w:p>
    <w:p>
      <w:pPr>
        <w:spacing w:line="251" w:lineRule="auto"/>
        <w:rPr>
          <w:rFonts w:ascii="Arial"/>
          <w:sz w:val="21"/>
        </w:rPr>
      </w:pPr>
      <w:r/>
    </w:p>
    <w:p>
      <w:pPr>
        <w:spacing w:line="251" w:lineRule="auto"/>
        <w:rPr>
          <w:rFonts w:ascii="Arial"/>
          <w:sz w:val="21"/>
        </w:rPr>
      </w:pPr>
      <w:r/>
    </w:p>
    <w:p>
      <w:pPr>
        <w:ind w:left="193"/>
        <w:spacing w:before="88" w:line="219" w:lineRule="auto"/>
        <w:rPr>
          <w:rFonts w:ascii="SimSun" w:hAnsi="SimSun" w:eastAsia="SimSun" w:cs="SimSun"/>
          <w:sz w:val="27"/>
          <w:szCs w:val="27"/>
        </w:rPr>
      </w:pPr>
      <w:r>
        <w:rPr>
          <w:rFonts w:ascii="SimSun" w:hAnsi="SimSun" w:eastAsia="SimSun" w:cs="SimSun"/>
          <w:sz w:val="27"/>
          <w:szCs w:val="27"/>
          <w:b/>
          <w:bCs/>
          <w:color w:val="B93700"/>
          <w:spacing w:val="-21"/>
        </w:rPr>
        <w:t>顶</w:t>
      </w:r>
      <w:r>
        <w:rPr>
          <w:rFonts w:ascii="SimSun" w:hAnsi="SimSun" w:eastAsia="SimSun" w:cs="SimSun"/>
          <w:sz w:val="27"/>
          <w:szCs w:val="27"/>
          <w:color w:val="B93700"/>
          <w:spacing w:val="24"/>
        </w:rPr>
        <w:t xml:space="preserve"> </w:t>
      </w:r>
      <w:r>
        <w:rPr>
          <w:rFonts w:ascii="SimSun" w:hAnsi="SimSun" w:eastAsia="SimSun" w:cs="SimSun"/>
          <w:sz w:val="27"/>
          <w:szCs w:val="27"/>
          <w:b/>
          <w:bCs/>
          <w:color w:val="B93700"/>
          <w:spacing w:val="-21"/>
        </w:rPr>
        <w:t>目</w:t>
      </w:r>
      <w:r>
        <w:rPr>
          <w:rFonts w:ascii="SimSun" w:hAnsi="SimSun" w:eastAsia="SimSun" w:cs="SimSun"/>
          <w:sz w:val="27"/>
          <w:szCs w:val="27"/>
          <w:color w:val="B93700"/>
          <w:spacing w:val="-34"/>
        </w:rPr>
        <w:t xml:space="preserve"> </w:t>
      </w:r>
      <w:r>
        <w:rPr>
          <w:rFonts w:ascii="SimSun" w:hAnsi="SimSun" w:eastAsia="SimSun" w:cs="SimSun"/>
          <w:sz w:val="27"/>
          <w:szCs w:val="27"/>
          <w:b/>
          <w:bCs/>
          <w:color w:val="B93700"/>
          <w:spacing w:val="-21"/>
        </w:rPr>
        <w:t>七</w:t>
      </w:r>
      <w:r>
        <w:rPr>
          <w:rFonts w:ascii="SimSun" w:hAnsi="SimSun" w:eastAsia="SimSun" w:cs="SimSun"/>
          <w:sz w:val="27"/>
          <w:szCs w:val="27"/>
          <w:color w:val="B93700"/>
          <w:spacing w:val="10"/>
        </w:rPr>
        <w:t xml:space="preserve">   </w:t>
      </w:r>
      <w:r>
        <w:rPr>
          <w:rFonts w:ascii="SimSun" w:hAnsi="SimSun" w:eastAsia="SimSun" w:cs="SimSun"/>
          <w:sz w:val="27"/>
          <w:szCs w:val="27"/>
          <w:b/>
          <w:bCs/>
          <w:color w:val="B93700"/>
          <w:spacing w:val="-21"/>
        </w:rPr>
        <w:t>艺</w:t>
      </w:r>
      <w:r>
        <w:rPr>
          <w:rFonts w:ascii="SimSun" w:hAnsi="SimSun" w:eastAsia="SimSun" w:cs="SimSun"/>
          <w:sz w:val="27"/>
          <w:szCs w:val="27"/>
          <w:color w:val="B93700"/>
          <w:spacing w:val="-27"/>
        </w:rPr>
        <w:t xml:space="preserve"> </w:t>
      </w:r>
      <w:r>
        <w:rPr>
          <w:rFonts w:ascii="SimSun" w:hAnsi="SimSun" w:eastAsia="SimSun" w:cs="SimSun"/>
          <w:sz w:val="27"/>
          <w:szCs w:val="27"/>
          <w:b/>
          <w:bCs/>
          <w:color w:val="B93700"/>
          <w:spacing w:val="-21"/>
        </w:rPr>
        <w:t>术</w:t>
      </w:r>
      <w:r>
        <w:rPr>
          <w:rFonts w:ascii="SimSun" w:hAnsi="SimSun" w:eastAsia="SimSun" w:cs="SimSun"/>
          <w:sz w:val="27"/>
          <w:szCs w:val="27"/>
          <w:color w:val="B93700"/>
          <w:spacing w:val="-32"/>
        </w:rPr>
        <w:t xml:space="preserve"> </w:t>
      </w:r>
      <w:r>
        <w:rPr>
          <w:rFonts w:ascii="SimSun" w:hAnsi="SimSun" w:eastAsia="SimSun" w:cs="SimSun"/>
          <w:sz w:val="27"/>
          <w:szCs w:val="27"/>
          <w:b/>
          <w:bCs/>
          <w:color w:val="B93700"/>
          <w:spacing w:val="-21"/>
        </w:rPr>
        <w:t>插</w:t>
      </w:r>
      <w:r>
        <w:rPr>
          <w:rFonts w:ascii="SimSun" w:hAnsi="SimSun" w:eastAsia="SimSun" w:cs="SimSun"/>
          <w:sz w:val="27"/>
          <w:szCs w:val="27"/>
          <w:color w:val="B93700"/>
          <w:spacing w:val="-30"/>
        </w:rPr>
        <w:t xml:space="preserve"> </w:t>
      </w:r>
      <w:r>
        <w:rPr>
          <w:rFonts w:ascii="SimSun" w:hAnsi="SimSun" w:eastAsia="SimSun" w:cs="SimSun"/>
          <w:sz w:val="27"/>
          <w:szCs w:val="27"/>
          <w:b/>
          <w:bCs/>
          <w:color w:val="B93700"/>
          <w:spacing w:val="-21"/>
        </w:rPr>
        <w:t>花</w:t>
      </w:r>
    </w:p>
    <w:p>
      <w:pPr>
        <w:spacing w:line="353" w:lineRule="auto"/>
        <w:rPr>
          <w:rFonts w:ascii="Arial"/>
          <w:sz w:val="21"/>
        </w:rPr>
      </w:pPr>
      <w:r/>
    </w:p>
    <w:p>
      <w:pPr>
        <w:ind w:left="329"/>
        <w:spacing w:before="88" w:line="219" w:lineRule="auto"/>
        <w:rPr>
          <w:rFonts w:ascii="SimSun" w:hAnsi="SimSun" w:eastAsia="SimSun" w:cs="SimSun"/>
          <w:sz w:val="27"/>
          <w:szCs w:val="27"/>
        </w:rPr>
      </w:pPr>
      <w:r>
        <w:rPr>
          <w:rFonts w:ascii="SimSun" w:hAnsi="SimSun" w:eastAsia="SimSun" w:cs="SimSun"/>
          <w:sz w:val="27"/>
          <w:szCs w:val="27"/>
          <w:spacing w:val="-1"/>
        </w:rPr>
        <w:t>单元1  艺术插花概述</w:t>
      </w:r>
    </w:p>
    <w:p>
      <w:pPr>
        <w:ind w:left="579"/>
        <w:spacing w:before="110" w:line="383" w:lineRule="exact"/>
        <w:rPr>
          <w:rFonts w:ascii="KaiTi" w:hAnsi="KaiTi" w:eastAsia="KaiTi" w:cs="KaiTi"/>
          <w:sz w:val="27"/>
          <w:szCs w:val="27"/>
        </w:rPr>
      </w:pPr>
      <w:r>
        <w:rPr>
          <w:rFonts w:ascii="KaiTi" w:hAnsi="KaiTi" w:eastAsia="KaiTi" w:cs="KaiTi"/>
          <w:sz w:val="27"/>
          <w:szCs w:val="27"/>
          <w:position w:val="7"/>
        </w:rPr>
        <w:t>一、艺术插花的表现技巧</w:t>
      </w:r>
    </w:p>
    <w:p>
      <w:pPr>
        <w:ind w:left="579"/>
        <w:spacing w:before="1" w:line="222" w:lineRule="auto"/>
        <w:rPr>
          <w:rFonts w:ascii="KaiTi" w:hAnsi="KaiTi" w:eastAsia="KaiTi" w:cs="KaiTi"/>
          <w:sz w:val="27"/>
          <w:szCs w:val="27"/>
        </w:rPr>
      </w:pPr>
      <w:r>
        <w:rPr>
          <w:rFonts w:ascii="KaiTi" w:hAnsi="KaiTi" w:eastAsia="KaiTi" w:cs="KaiTi"/>
          <w:sz w:val="27"/>
          <w:szCs w:val="27"/>
          <w:spacing w:val="-9"/>
        </w:rPr>
        <w:t>二</w:t>
      </w:r>
      <w:r>
        <w:rPr>
          <w:rFonts w:ascii="KaiTi" w:hAnsi="KaiTi" w:eastAsia="KaiTi" w:cs="KaiTi"/>
          <w:sz w:val="27"/>
          <w:szCs w:val="27"/>
          <w:spacing w:val="-26"/>
        </w:rPr>
        <w:t xml:space="preserve"> </w:t>
      </w:r>
      <w:r>
        <w:rPr>
          <w:rFonts w:ascii="KaiTi" w:hAnsi="KaiTi" w:eastAsia="KaiTi" w:cs="KaiTi"/>
          <w:sz w:val="27"/>
          <w:szCs w:val="27"/>
          <w:spacing w:val="-9"/>
        </w:rPr>
        <w:t>、艺术插花创作步骤</w:t>
      </w:r>
    </w:p>
    <w:p>
      <w:pPr>
        <w:ind w:left="579"/>
        <w:spacing w:before="93" w:line="223" w:lineRule="auto"/>
        <w:rPr>
          <w:rFonts w:ascii="KaiTi" w:hAnsi="KaiTi" w:eastAsia="KaiTi" w:cs="KaiTi"/>
          <w:sz w:val="27"/>
          <w:szCs w:val="27"/>
        </w:rPr>
      </w:pPr>
      <w:r>
        <w:rPr>
          <w:rFonts w:ascii="KaiTi" w:hAnsi="KaiTi" w:eastAsia="KaiTi" w:cs="KaiTi"/>
          <w:sz w:val="27"/>
          <w:szCs w:val="27"/>
          <w:spacing w:val="3"/>
        </w:rPr>
        <w:t>三、艺术插花作品的意境表达与命名</w:t>
      </w:r>
    </w:p>
    <w:p>
      <w:pPr>
        <w:ind w:left="329"/>
        <w:spacing w:before="90" w:line="401" w:lineRule="exact"/>
        <w:rPr>
          <w:rFonts w:ascii="SimSun" w:hAnsi="SimSun" w:eastAsia="SimSun" w:cs="SimSun"/>
          <w:sz w:val="27"/>
          <w:szCs w:val="27"/>
        </w:rPr>
      </w:pPr>
      <w:r>
        <w:rPr>
          <w:rFonts w:ascii="SimSun" w:hAnsi="SimSun" w:eastAsia="SimSun" w:cs="SimSun"/>
          <w:sz w:val="27"/>
          <w:szCs w:val="27"/>
          <w:spacing w:val="1"/>
          <w:position w:val="9"/>
        </w:rPr>
        <w:t>单元2  艺术插花创作</w:t>
      </w:r>
    </w:p>
    <w:p>
      <w:pPr>
        <w:ind w:left="579"/>
        <w:spacing w:before="2" w:line="227" w:lineRule="auto"/>
        <w:rPr>
          <w:rFonts w:ascii="KaiTi" w:hAnsi="KaiTi" w:eastAsia="KaiTi" w:cs="KaiTi"/>
          <w:sz w:val="27"/>
          <w:szCs w:val="27"/>
        </w:rPr>
      </w:pPr>
      <w:r>
        <w:rPr>
          <w:rFonts w:ascii="KaiTi" w:hAnsi="KaiTi" w:eastAsia="KaiTi" w:cs="KaiTi"/>
          <w:sz w:val="27"/>
          <w:szCs w:val="27"/>
          <w:spacing w:val="4"/>
        </w:rPr>
        <w:t>一、主题花艺术插花</w:t>
      </w:r>
    </w:p>
    <w:p>
      <w:pPr>
        <w:ind w:left="579"/>
        <w:spacing w:before="56" w:line="228" w:lineRule="auto"/>
        <w:rPr>
          <w:rFonts w:ascii="KaiTi" w:hAnsi="KaiTi" w:eastAsia="KaiTi" w:cs="KaiTi"/>
          <w:sz w:val="27"/>
          <w:szCs w:val="27"/>
        </w:rPr>
      </w:pPr>
      <w:r>
        <w:rPr>
          <w:rFonts w:ascii="KaiTi" w:hAnsi="KaiTi" w:eastAsia="KaiTi" w:cs="KaiTi"/>
          <w:sz w:val="27"/>
          <w:szCs w:val="27"/>
          <w:spacing w:val="3"/>
        </w:rPr>
        <w:t>二、主题艺术插花</w:t>
      </w:r>
    </w:p>
    <w:p>
      <w:pPr>
        <w:ind w:left="329"/>
        <w:spacing w:before="96" w:line="219" w:lineRule="auto"/>
        <w:rPr>
          <w:rFonts w:ascii="SimSun" w:hAnsi="SimSun" w:eastAsia="SimSun" w:cs="SimSun"/>
          <w:sz w:val="27"/>
          <w:szCs w:val="27"/>
        </w:rPr>
      </w:pPr>
      <w:r>
        <w:rPr>
          <w:rFonts w:ascii="SimSun" w:hAnsi="SimSun" w:eastAsia="SimSun" w:cs="SimSun"/>
          <w:sz w:val="27"/>
          <w:szCs w:val="27"/>
          <w:spacing w:val="7"/>
        </w:rPr>
        <w:t>单元3</w:t>
      </w:r>
      <w:r>
        <w:rPr>
          <w:rFonts w:ascii="SimSun" w:hAnsi="SimSun" w:eastAsia="SimSun" w:cs="SimSun"/>
          <w:sz w:val="27"/>
          <w:szCs w:val="27"/>
          <w:spacing w:val="140"/>
        </w:rPr>
        <w:t xml:space="preserve"> </w:t>
      </w:r>
      <w:r>
        <w:rPr>
          <w:rFonts w:ascii="SimSun" w:hAnsi="SimSun" w:eastAsia="SimSun" w:cs="SimSun"/>
          <w:sz w:val="27"/>
          <w:szCs w:val="27"/>
          <w:spacing w:val="7"/>
        </w:rPr>
        <w:t>艺术插花作品的鉴赏及评比</w:t>
      </w:r>
    </w:p>
    <w:p>
      <w:pPr>
        <w:ind w:left="579"/>
        <w:spacing w:before="63" w:line="400" w:lineRule="exact"/>
        <w:rPr>
          <w:rFonts w:ascii="KaiTi" w:hAnsi="KaiTi" w:eastAsia="KaiTi" w:cs="KaiTi"/>
          <w:sz w:val="27"/>
          <w:szCs w:val="27"/>
        </w:rPr>
      </w:pPr>
      <w:r>
        <w:rPr>
          <w:rFonts w:ascii="STXingkai" w:hAnsi="STXingkai" w:eastAsia="STXingkai" w:cs="STXingkai"/>
          <w:sz w:val="27"/>
          <w:szCs w:val="27"/>
          <w:spacing w:val="-2"/>
          <w:position w:val="8"/>
        </w:rPr>
        <w:t>一 、</w:t>
      </w:r>
      <w:r>
        <w:rPr>
          <w:rFonts w:ascii="KaiTi" w:hAnsi="KaiTi" w:eastAsia="KaiTi" w:cs="KaiTi"/>
          <w:sz w:val="27"/>
          <w:szCs w:val="27"/>
          <w:spacing w:val="-2"/>
          <w:position w:val="8"/>
        </w:rPr>
        <w:t>艺术插花作品的鉴赏</w:t>
      </w:r>
    </w:p>
    <w:p>
      <w:pPr>
        <w:ind w:left="579"/>
        <w:spacing w:before="1" w:line="192" w:lineRule="auto"/>
        <w:rPr>
          <w:rFonts w:ascii="KaiTi" w:hAnsi="KaiTi" w:eastAsia="KaiTi" w:cs="KaiTi"/>
          <w:sz w:val="27"/>
          <w:szCs w:val="27"/>
        </w:rPr>
      </w:pPr>
      <w:r>
        <w:rPr>
          <w:rFonts w:ascii="KaiTi" w:hAnsi="KaiTi" w:eastAsia="KaiTi" w:cs="KaiTi"/>
          <w:sz w:val="27"/>
          <w:szCs w:val="27"/>
          <w:spacing w:val="-4"/>
        </w:rPr>
        <w:t>二、</w:t>
      </w:r>
      <w:r>
        <w:rPr>
          <w:rFonts w:ascii="KaiTi" w:hAnsi="KaiTi" w:eastAsia="KaiTi" w:cs="KaiTi"/>
          <w:sz w:val="27"/>
          <w:szCs w:val="27"/>
          <w:spacing w:val="-26"/>
        </w:rPr>
        <w:t xml:space="preserve"> </w:t>
      </w:r>
      <w:r>
        <w:rPr>
          <w:rFonts w:ascii="KaiTi" w:hAnsi="KaiTi" w:eastAsia="KaiTi" w:cs="KaiTi"/>
          <w:sz w:val="27"/>
          <w:szCs w:val="27"/>
          <w:spacing w:val="-4"/>
        </w:rPr>
        <w:t>艺术插花作品的评比</w:t>
      </w:r>
    </w:p>
    <w:p>
      <w:pPr>
        <w:spacing w:line="14" w:lineRule="auto"/>
        <w:rPr>
          <w:rFonts w:ascii="Arial"/>
          <w:sz w:val="2"/>
        </w:rPr>
      </w:pPr>
      <w:r>
        <w:rPr>
          <w:rFonts w:ascii="Arial" w:hAnsi="Arial" w:eastAsia="Arial" w:cs="Arial"/>
          <w:sz w:val="2"/>
          <w:szCs w:val="2"/>
        </w:rPr>
        <w:br w:type="column"/>
      </w:r>
    </w:p>
    <w:p>
      <w:pPr>
        <w:spacing w:line="393" w:lineRule="auto"/>
        <w:rPr>
          <w:rFonts w:ascii="Arial"/>
          <w:sz w:val="21"/>
        </w:rPr>
      </w:pPr>
      <w:r/>
    </w:p>
    <w:p>
      <w:pPr>
        <w:spacing w:before="49" w:line="184" w:lineRule="auto"/>
        <w:rPr>
          <w:rFonts w:ascii="SimSun" w:hAnsi="SimSun" w:eastAsia="SimSun" w:cs="SimSun"/>
          <w:sz w:val="15"/>
          <w:szCs w:val="15"/>
        </w:rPr>
      </w:pPr>
      <w:r>
        <w:rPr>
          <w:rFonts w:ascii="SimSun" w:hAnsi="SimSun" w:eastAsia="SimSun" w:cs="SimSun"/>
          <w:sz w:val="15"/>
          <w:szCs w:val="15"/>
          <w:spacing w:val="-4"/>
        </w:rPr>
        <w:t>198</w:t>
      </w:r>
    </w:p>
    <w:p>
      <w:pPr>
        <w:spacing w:before="240" w:line="184" w:lineRule="auto"/>
        <w:rPr>
          <w:rFonts w:ascii="SimSun" w:hAnsi="SimSun" w:eastAsia="SimSun" w:cs="SimSun"/>
          <w:sz w:val="15"/>
          <w:szCs w:val="15"/>
        </w:rPr>
      </w:pPr>
      <w:r>
        <w:rPr>
          <w:rFonts w:ascii="SimSun" w:hAnsi="SimSun" w:eastAsia="SimSun" w:cs="SimSun"/>
          <w:sz w:val="15"/>
          <w:szCs w:val="15"/>
          <w:spacing w:val="-4"/>
        </w:rPr>
        <w:t>198</w:t>
      </w:r>
    </w:p>
    <w:p>
      <w:pPr>
        <w:spacing w:before="250" w:line="184" w:lineRule="auto"/>
        <w:rPr>
          <w:rFonts w:ascii="SimSun" w:hAnsi="SimSun" w:eastAsia="SimSun" w:cs="SimSun"/>
          <w:sz w:val="15"/>
          <w:szCs w:val="15"/>
        </w:rPr>
      </w:pPr>
      <w:r>
        <w:rPr>
          <w:rFonts w:ascii="SimSun" w:hAnsi="SimSun" w:eastAsia="SimSun" w:cs="SimSun"/>
          <w:sz w:val="15"/>
          <w:szCs w:val="15"/>
          <w:spacing w:val="-4"/>
        </w:rPr>
        <w:t>199</w:t>
      </w:r>
    </w:p>
    <w:p>
      <w:pPr>
        <w:spacing w:line="319" w:lineRule="auto"/>
        <w:rPr>
          <w:rFonts w:ascii="Arial"/>
          <w:sz w:val="21"/>
        </w:rPr>
      </w:pPr>
      <w:r/>
    </w:p>
    <w:p>
      <w:pPr>
        <w:spacing w:line="319" w:lineRule="auto"/>
        <w:rPr>
          <w:rFonts w:ascii="Arial"/>
          <w:sz w:val="21"/>
        </w:rPr>
      </w:pPr>
      <w:r/>
    </w:p>
    <w:p>
      <w:pPr>
        <w:spacing w:before="49" w:line="183" w:lineRule="auto"/>
        <w:rPr>
          <w:rFonts w:ascii="SimSun" w:hAnsi="SimSun" w:eastAsia="SimSun" w:cs="SimSun"/>
          <w:sz w:val="15"/>
          <w:szCs w:val="15"/>
        </w:rPr>
      </w:pPr>
      <w:r>
        <w:rPr>
          <w:rFonts w:ascii="SimSun" w:hAnsi="SimSun" w:eastAsia="SimSun" w:cs="SimSun"/>
          <w:sz w:val="15"/>
          <w:szCs w:val="15"/>
          <w:spacing w:val="-2"/>
        </w:rPr>
        <w:t>206</w:t>
      </w:r>
    </w:p>
    <w:p>
      <w:pPr>
        <w:spacing w:line="304" w:lineRule="auto"/>
        <w:rPr>
          <w:rFonts w:ascii="Arial"/>
          <w:sz w:val="21"/>
        </w:rPr>
      </w:pPr>
      <w:r/>
    </w:p>
    <w:p>
      <w:pPr>
        <w:spacing w:line="304" w:lineRule="auto"/>
        <w:rPr>
          <w:rFonts w:ascii="Arial"/>
          <w:sz w:val="21"/>
        </w:rPr>
      </w:pPr>
      <w:r/>
    </w:p>
    <w:p>
      <w:pPr>
        <w:spacing w:before="49" w:line="183" w:lineRule="auto"/>
        <w:rPr>
          <w:rFonts w:ascii="SimSun" w:hAnsi="SimSun" w:eastAsia="SimSun" w:cs="SimSun"/>
          <w:sz w:val="15"/>
          <w:szCs w:val="15"/>
        </w:rPr>
      </w:pPr>
      <w:r>
        <w:rPr>
          <w:rFonts w:ascii="SimSun" w:hAnsi="SimSun" w:eastAsia="SimSun" w:cs="SimSun"/>
          <w:sz w:val="15"/>
          <w:szCs w:val="15"/>
          <w:spacing w:val="-2"/>
        </w:rPr>
        <w:t>206</w:t>
      </w:r>
    </w:p>
    <w:p>
      <w:pPr>
        <w:spacing w:before="241" w:line="183" w:lineRule="auto"/>
        <w:rPr>
          <w:rFonts w:ascii="SimSun" w:hAnsi="SimSun" w:eastAsia="SimSun" w:cs="SimSun"/>
          <w:sz w:val="15"/>
          <w:szCs w:val="15"/>
        </w:rPr>
      </w:pPr>
      <w:r>
        <w:rPr>
          <w:rFonts w:ascii="SimSun" w:hAnsi="SimSun" w:eastAsia="SimSun" w:cs="SimSun"/>
          <w:sz w:val="15"/>
          <w:szCs w:val="15"/>
          <w:spacing w:val="-2"/>
        </w:rPr>
        <w:t>206</w:t>
      </w:r>
    </w:p>
    <w:p>
      <w:pPr>
        <w:spacing w:before="221" w:line="183" w:lineRule="auto"/>
        <w:rPr>
          <w:rFonts w:ascii="SimSun" w:hAnsi="SimSun" w:eastAsia="SimSun" w:cs="SimSun"/>
          <w:sz w:val="15"/>
          <w:szCs w:val="15"/>
        </w:rPr>
      </w:pPr>
      <w:r>
        <w:rPr>
          <w:rFonts w:ascii="SimSun" w:hAnsi="SimSun" w:eastAsia="SimSun" w:cs="SimSun"/>
          <w:sz w:val="15"/>
          <w:szCs w:val="15"/>
          <w:spacing w:val="-2"/>
        </w:rPr>
        <w:t>208</w:t>
      </w:r>
    </w:p>
    <w:p>
      <w:pPr>
        <w:spacing w:before="223" w:line="222" w:lineRule="auto"/>
        <w:rPr>
          <w:rFonts w:ascii="SimSun" w:hAnsi="SimSun" w:eastAsia="SimSun" w:cs="SimSun"/>
          <w:sz w:val="10"/>
          <w:szCs w:val="10"/>
        </w:rPr>
      </w:pPr>
      <w:r>
        <w:rPr>
          <w:rFonts w:ascii="SimSun" w:hAnsi="SimSun" w:eastAsia="SimSun" w:cs="SimSun"/>
          <w:sz w:val="10"/>
          <w:szCs w:val="10"/>
          <w:spacing w:val="-1"/>
        </w:rPr>
        <w:t>2(049</w:t>
      </w:r>
    </w:p>
    <w:p>
      <w:pPr>
        <w:spacing w:before="228" w:line="184" w:lineRule="auto"/>
        <w:rPr>
          <w:rFonts w:ascii="SimSun" w:hAnsi="SimSun" w:eastAsia="SimSun" w:cs="SimSun"/>
          <w:sz w:val="15"/>
          <w:szCs w:val="15"/>
        </w:rPr>
      </w:pPr>
      <w:r>
        <w:rPr>
          <w:rFonts w:ascii="SimSun" w:hAnsi="SimSun" w:eastAsia="SimSun" w:cs="SimSun"/>
          <w:sz w:val="15"/>
          <w:szCs w:val="15"/>
          <w:spacing w:val="-2"/>
        </w:rPr>
        <w:t>214</w:t>
      </w:r>
    </w:p>
    <w:p>
      <w:pPr>
        <w:spacing w:before="210" w:line="184" w:lineRule="auto"/>
        <w:rPr>
          <w:rFonts w:ascii="SimSun" w:hAnsi="SimSun" w:eastAsia="SimSun" w:cs="SimSun"/>
          <w:sz w:val="15"/>
          <w:szCs w:val="15"/>
        </w:rPr>
      </w:pPr>
      <w:r>
        <w:rPr>
          <w:rFonts w:ascii="SimSun" w:hAnsi="SimSun" w:eastAsia="SimSun" w:cs="SimSun"/>
          <w:sz w:val="15"/>
          <w:szCs w:val="15"/>
          <w:spacing w:val="-2"/>
        </w:rPr>
        <w:t>214</w:t>
      </w:r>
    </w:p>
    <w:p>
      <w:pPr>
        <w:spacing w:before="211" w:line="184" w:lineRule="auto"/>
        <w:rPr>
          <w:rFonts w:ascii="SimSun" w:hAnsi="SimSun" w:eastAsia="SimSun" w:cs="SimSun"/>
          <w:sz w:val="15"/>
          <w:szCs w:val="15"/>
        </w:rPr>
      </w:pPr>
      <w:r>
        <w:rPr>
          <w:rFonts w:ascii="SimSun" w:hAnsi="SimSun" w:eastAsia="SimSun" w:cs="SimSun"/>
          <w:sz w:val="15"/>
          <w:szCs w:val="15"/>
          <w:spacing w:val="-2"/>
        </w:rPr>
        <w:t>217</w:t>
      </w:r>
    </w:p>
    <w:p>
      <w:pPr>
        <w:spacing w:before="231" w:line="183" w:lineRule="auto"/>
        <w:rPr>
          <w:rFonts w:ascii="SimSun" w:hAnsi="SimSun" w:eastAsia="SimSun" w:cs="SimSun"/>
          <w:sz w:val="15"/>
          <w:szCs w:val="15"/>
        </w:rPr>
      </w:pPr>
      <w:r>
        <w:rPr>
          <w:rFonts w:ascii="SimSun" w:hAnsi="SimSun" w:eastAsia="SimSun" w:cs="SimSun"/>
          <w:sz w:val="15"/>
          <w:szCs w:val="15"/>
          <w:spacing w:val="-2"/>
        </w:rPr>
        <w:t>220</w:t>
      </w:r>
    </w:p>
    <w:p>
      <w:pPr>
        <w:spacing w:before="261" w:line="183" w:lineRule="auto"/>
        <w:rPr>
          <w:rFonts w:ascii="SimSun" w:hAnsi="SimSun" w:eastAsia="SimSun" w:cs="SimSun"/>
          <w:sz w:val="15"/>
          <w:szCs w:val="15"/>
        </w:rPr>
      </w:pPr>
      <w:r>
        <w:rPr>
          <w:rFonts w:ascii="SimSun" w:hAnsi="SimSun" w:eastAsia="SimSun" w:cs="SimSun"/>
          <w:sz w:val="15"/>
          <w:szCs w:val="15"/>
          <w:spacing w:val="-2"/>
        </w:rPr>
        <w:t>220</w:t>
      </w:r>
    </w:p>
    <w:p>
      <w:pPr>
        <w:spacing w:before="242" w:line="183" w:lineRule="auto"/>
        <w:rPr>
          <w:rFonts w:ascii="SimSun" w:hAnsi="SimSun" w:eastAsia="SimSun" w:cs="SimSun"/>
          <w:sz w:val="15"/>
          <w:szCs w:val="15"/>
        </w:rPr>
      </w:pPr>
      <w:r>
        <w:rPr>
          <w:rFonts w:ascii="SimSun" w:hAnsi="SimSun" w:eastAsia="SimSun" w:cs="SimSun"/>
          <w:sz w:val="15"/>
          <w:szCs w:val="15"/>
          <w:spacing w:val="-2"/>
        </w:rPr>
        <w:t>222</w:t>
      </w:r>
    </w:p>
    <w:p>
      <w:pPr>
        <w:spacing w:line="183" w:lineRule="auto"/>
        <w:sectPr>
          <w:pgSz w:w="12070" w:h="16960"/>
          <w:pgMar w:top="1207" w:right="1810" w:bottom="400" w:left="1210" w:header="0" w:footer="0" w:gutter="0"/>
          <w:cols w:equalWidth="0" w:num="2">
            <w:col w:w="8100" w:space="100"/>
            <w:col w:w="850" w:space="0"/>
          </w:cols>
        </w:sectPr>
        <w:rPr>
          <w:rFonts w:ascii="SimSun" w:hAnsi="SimSun" w:eastAsia="SimSun" w:cs="SimSun"/>
          <w:sz w:val="15"/>
          <w:szCs w:val="15"/>
        </w:rPr>
      </w:pPr>
    </w:p>
    <w:p>
      <w:pPr>
        <w:spacing w:before="27"/>
        <w:rPr/>
      </w:pPr>
      <w:r/>
    </w:p>
    <w:p>
      <w:pPr>
        <w:spacing w:before="27"/>
        <w:rPr/>
      </w:pPr>
      <w:r/>
    </w:p>
    <w:p>
      <w:pPr>
        <w:spacing w:before="26"/>
        <w:rPr/>
      </w:pPr>
      <w:r/>
    </w:p>
    <w:p>
      <w:pPr>
        <w:sectPr>
          <w:type w:val="continuous"/>
          <w:pgSz w:w="12070" w:h="16960"/>
          <w:pgMar w:top="1207" w:right="1810" w:bottom="400" w:left="1210" w:header="0" w:footer="0" w:gutter="0"/>
          <w:cols w:equalWidth="0" w:num="1">
            <w:col w:w="9050" w:space="0"/>
          </w:cols>
        </w:sectPr>
        <w:rPr/>
      </w:pPr>
    </w:p>
    <w:p>
      <w:pPr>
        <w:ind w:left="20"/>
        <w:spacing w:before="139" w:line="631" w:lineRule="exact"/>
        <w:rPr>
          <w:rFonts w:ascii="SimSun" w:hAnsi="SimSun" w:eastAsia="SimSun" w:cs="SimSun"/>
          <w:sz w:val="27"/>
          <w:szCs w:val="27"/>
        </w:rPr>
      </w:pPr>
      <w:r>
        <w:rPr>
          <w:rFonts w:ascii="SimSun" w:hAnsi="SimSun" w:eastAsia="SimSun" w:cs="SimSun"/>
          <w:sz w:val="27"/>
          <w:szCs w:val="27"/>
          <w:spacing w:val="5"/>
          <w:position w:val="27"/>
        </w:rPr>
        <w:t>本教材引用图片目录</w:t>
      </w:r>
    </w:p>
    <w:p>
      <w:pPr>
        <w:spacing w:before="1" w:line="184" w:lineRule="auto"/>
        <w:rPr>
          <w:rFonts w:ascii="SimSun" w:hAnsi="SimSun" w:eastAsia="SimSun" w:cs="SimSun"/>
          <w:sz w:val="27"/>
          <w:szCs w:val="27"/>
        </w:rPr>
      </w:pPr>
      <w:r>
        <w:rPr>
          <w:rFonts w:ascii="SimSun" w:hAnsi="SimSun" w:eastAsia="SimSun" w:cs="SimSun"/>
          <w:sz w:val="27"/>
          <w:szCs w:val="27"/>
          <w:spacing w:val="-3"/>
        </w:rPr>
        <w:t>参考文献</w:t>
      </w:r>
    </w:p>
    <w:p>
      <w:pPr>
        <w:spacing w:line="14" w:lineRule="auto"/>
        <w:rPr>
          <w:rFonts w:ascii="Arial"/>
          <w:sz w:val="2"/>
        </w:rPr>
      </w:pPr>
      <w:r>
        <w:rPr>
          <w:rFonts w:ascii="Arial" w:hAnsi="Arial" w:eastAsia="Arial" w:cs="Arial"/>
          <w:sz w:val="2"/>
          <w:szCs w:val="2"/>
        </w:rPr>
        <w:br w:type="column"/>
      </w:r>
    </w:p>
    <w:p>
      <w:pPr>
        <w:spacing w:before="53" w:line="183" w:lineRule="auto"/>
        <w:rPr>
          <w:rFonts w:ascii="SimSun" w:hAnsi="SimSun" w:eastAsia="SimSun" w:cs="SimSun"/>
          <w:sz w:val="15"/>
          <w:szCs w:val="15"/>
        </w:rPr>
      </w:pPr>
      <w:r>
        <w:rPr>
          <w:rFonts w:ascii="SimSun" w:hAnsi="SimSun" w:eastAsia="SimSun" w:cs="SimSun"/>
          <w:sz w:val="15"/>
          <w:szCs w:val="15"/>
          <w:spacing w:val="-2"/>
        </w:rPr>
        <w:t>225</w:t>
      </w:r>
    </w:p>
    <w:p>
      <w:pPr>
        <w:spacing w:line="390" w:lineRule="auto"/>
        <w:rPr>
          <w:rFonts w:ascii="Arial"/>
          <w:sz w:val="21"/>
        </w:rPr>
      </w:pPr>
      <w:r/>
    </w:p>
    <w:p>
      <w:pPr>
        <w:spacing w:before="49" w:line="183" w:lineRule="auto"/>
        <w:rPr>
          <w:rFonts w:ascii="SimSun" w:hAnsi="SimSun" w:eastAsia="SimSun" w:cs="SimSun"/>
          <w:sz w:val="15"/>
          <w:szCs w:val="15"/>
        </w:rPr>
      </w:pPr>
      <w:r>
        <w:rPr>
          <w:rFonts w:ascii="SimSun" w:hAnsi="SimSun" w:eastAsia="SimSun" w:cs="SimSun"/>
          <w:sz w:val="15"/>
          <w:szCs w:val="15"/>
          <w:spacing w:val="-2"/>
        </w:rPr>
        <w:t>230</w:t>
      </w:r>
    </w:p>
    <w:p>
      <w:pPr>
        <w:spacing w:line="183" w:lineRule="auto"/>
        <w:sectPr>
          <w:type w:val="continuous"/>
          <w:pgSz w:w="12070" w:h="16960"/>
          <w:pgMar w:top="1207" w:right="1810" w:bottom="400" w:left="1210" w:header="0" w:footer="0" w:gutter="0"/>
          <w:cols w:equalWidth="0" w:num="2">
            <w:col w:w="8100" w:space="100"/>
            <w:col w:w="850" w:space="0"/>
          </w:cols>
        </w:sectPr>
        <w:rPr>
          <w:rFonts w:ascii="SimSun" w:hAnsi="SimSun" w:eastAsia="SimSun" w:cs="SimSun"/>
          <w:sz w:val="15"/>
          <w:szCs w:val="15"/>
        </w:rPr>
      </w:pPr>
    </w:p>
    <w:p>
      <w:pPr>
        <w:spacing w:before="68"/>
        <w:rPr/>
      </w:pPr>
      <w:r>
        <w:drawing>
          <wp:anchor distT="0" distB="0" distL="0" distR="0" simplePos="0" relativeHeight="251700224" behindDoc="0" locked="0" layoutInCell="0" allowOverlap="1">
            <wp:simplePos x="0" y="0"/>
            <wp:positionH relativeFrom="page">
              <wp:posOffset>1060479</wp:posOffset>
            </wp:positionH>
            <wp:positionV relativeFrom="page">
              <wp:posOffset>8039084</wp:posOffset>
            </wp:positionV>
            <wp:extent cx="2927312" cy="1847819"/>
            <wp:effectExtent l="0" t="0" r="0" b="0"/>
            <wp:wrapNone/>
            <wp:docPr id="16" name="IM 16"/>
            <wp:cNvGraphicFramePr/>
            <a:graphic>
              <a:graphicData uri="http://schemas.openxmlformats.org/drawingml/2006/picture">
                <pic:pic>
                  <pic:nvPicPr>
                    <pic:cNvPr id="16" name="IM 16"/>
                    <pic:cNvPicPr/>
                  </pic:nvPicPr>
                  <pic:blipFill>
                    <a:blip r:embed="rId14"/>
                    <a:stretch>
                      <a:fillRect/>
                    </a:stretch>
                  </pic:blipFill>
                  <pic:spPr>
                    <a:xfrm rot="0">
                      <a:off x="0" y="0"/>
                      <a:ext cx="2927312" cy="1847819"/>
                    </a:xfrm>
                    <a:prstGeom prst="rect">
                      <a:avLst/>
                    </a:prstGeom>
                  </pic:spPr>
                </pic:pic>
              </a:graphicData>
            </a:graphic>
          </wp:anchor>
        </w:drawing>
      </w:r>
      <w:r/>
    </w:p>
    <w:p>
      <w:pPr>
        <w:spacing w:before="68"/>
        <w:rPr/>
      </w:pPr>
      <w:r/>
    </w:p>
    <w:p>
      <w:pPr>
        <w:spacing w:before="68"/>
        <w:rPr/>
      </w:pPr>
      <w:r/>
    </w:p>
    <w:p>
      <w:pPr>
        <w:sectPr>
          <w:footerReference w:type="default" r:id="rId13"/>
          <w:pgSz w:w="11900" w:h="16840"/>
          <w:pgMar w:top="1431" w:right="864" w:bottom="259" w:left="1209" w:header="0" w:footer="90" w:gutter="0"/>
          <w:cols w:equalWidth="0" w:num="1">
            <w:col w:w="9826" w:space="0"/>
          </w:cols>
        </w:sectPr>
        <w:rPr/>
      </w:pPr>
    </w:p>
    <w:p>
      <w:pPr>
        <w:spacing w:line="1420" w:lineRule="exact"/>
        <w:rPr/>
      </w:pPr>
      <w:r>
        <w:rPr>
          <w:position w:val="-28"/>
        </w:rPr>
        <w:drawing>
          <wp:inline distT="0" distB="0" distL="0" distR="0">
            <wp:extent cx="1174733" cy="901774"/>
            <wp:effectExtent l="0" t="0" r="0" b="0"/>
            <wp:docPr id="18" name="IM 18"/>
            <wp:cNvGraphicFramePr/>
            <a:graphic>
              <a:graphicData uri="http://schemas.openxmlformats.org/drawingml/2006/picture">
                <pic:pic>
                  <pic:nvPicPr>
                    <pic:cNvPr id="18" name="IM 18"/>
                    <pic:cNvPicPr/>
                  </pic:nvPicPr>
                  <pic:blipFill>
                    <a:blip r:embed="rId15"/>
                    <a:stretch>
                      <a:fillRect/>
                    </a:stretch>
                  </pic:blipFill>
                  <pic:spPr>
                    <a:xfrm rot="0">
                      <a:off x="0" y="0"/>
                      <a:ext cx="1174733" cy="90177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00" w:lineRule="auto"/>
        <w:rPr>
          <w:rFonts w:ascii="Arial"/>
          <w:sz w:val="21"/>
        </w:rPr>
      </w:pPr>
      <w:r/>
    </w:p>
    <w:p>
      <w:pPr>
        <w:spacing w:line="301" w:lineRule="auto"/>
        <w:rPr>
          <w:rFonts w:ascii="Arial"/>
          <w:sz w:val="21"/>
        </w:rPr>
      </w:pPr>
      <w:r/>
    </w:p>
    <w:p>
      <w:pPr>
        <w:spacing w:before="175" w:line="166" w:lineRule="auto"/>
        <w:rPr>
          <w:rFonts w:ascii="LiSu" w:hAnsi="LiSu" w:eastAsia="LiSu" w:cs="LiSu"/>
          <w:sz w:val="54"/>
          <w:szCs w:val="54"/>
        </w:rPr>
      </w:pPr>
      <w:r>
        <w:rPr>
          <w:rFonts w:ascii="LiSu" w:hAnsi="LiSu" w:eastAsia="LiSu" w:cs="LiSu"/>
          <w:sz w:val="54"/>
          <w:szCs w:val="54"/>
          <w:b/>
          <w:bCs/>
          <w:color w:val="710000"/>
          <w:spacing w:val="9"/>
        </w:rPr>
        <w:t>项目一</w:t>
      </w:r>
    </w:p>
    <w:p>
      <w:pPr>
        <w:spacing w:line="14" w:lineRule="auto"/>
        <w:rPr>
          <w:rFonts w:ascii="Arial"/>
          <w:sz w:val="2"/>
        </w:rPr>
      </w:pPr>
      <w:r>
        <w:rPr>
          <w:rFonts w:ascii="Arial" w:hAnsi="Arial" w:eastAsia="Arial" w:cs="Arial"/>
          <w:sz w:val="2"/>
          <w:szCs w:val="2"/>
        </w:rPr>
        <w:br w:type="column"/>
      </w:r>
    </w:p>
    <w:p>
      <w:pPr>
        <w:spacing w:line="285" w:lineRule="auto"/>
        <w:rPr>
          <w:rFonts w:ascii="Arial"/>
          <w:sz w:val="21"/>
        </w:rPr>
      </w:pPr>
      <w:r/>
    </w:p>
    <w:p>
      <w:pPr>
        <w:spacing w:line="286" w:lineRule="auto"/>
        <w:rPr>
          <w:rFonts w:ascii="Arial"/>
          <w:sz w:val="21"/>
        </w:rPr>
      </w:pPr>
      <w:r/>
    </w:p>
    <w:p>
      <w:pPr>
        <w:spacing w:before="175" w:line="176" w:lineRule="auto"/>
        <w:rPr>
          <w:rFonts w:ascii="LiSu" w:hAnsi="LiSu" w:eastAsia="LiSu" w:cs="LiSu"/>
          <w:sz w:val="54"/>
          <w:szCs w:val="54"/>
        </w:rPr>
      </w:pPr>
      <w:r>
        <w:rPr>
          <w:rFonts w:ascii="LiSu" w:hAnsi="LiSu" w:eastAsia="LiSu" w:cs="LiSu"/>
          <w:sz w:val="54"/>
          <w:szCs w:val="54"/>
          <w:b/>
          <w:bCs/>
          <w:color w:val="710000"/>
          <w:spacing w:val="15"/>
        </w:rPr>
        <w:t>插花与花艺设计概述</w:t>
      </w:r>
    </w:p>
    <w:p>
      <w:pPr>
        <w:spacing w:line="176" w:lineRule="auto"/>
        <w:sectPr>
          <w:type w:val="continuous"/>
          <w:pgSz w:w="11900" w:h="16840"/>
          <w:pgMar w:top="1431" w:right="864" w:bottom="259" w:left="1209" w:header="0" w:footer="90" w:gutter="0"/>
          <w:cols w:equalWidth="0" w:num="3">
            <w:col w:w="1850" w:space="47"/>
            <w:col w:w="2121" w:space="100"/>
            <w:col w:w="5709" w:space="0"/>
          </w:cols>
        </w:sectPr>
        <w:rPr>
          <w:rFonts w:ascii="LiSu" w:hAnsi="LiSu" w:eastAsia="LiSu" w:cs="LiSu"/>
          <w:sz w:val="54"/>
          <w:szCs w:val="54"/>
        </w:rPr>
      </w:pPr>
    </w:p>
    <w:p>
      <w:pPr>
        <w:spacing w:before="11"/>
        <w:rPr/>
      </w:pPr>
      <w:r/>
    </w:p>
    <w:p>
      <w:pPr>
        <w:spacing w:before="11"/>
        <w:rPr/>
      </w:pPr>
      <w:r/>
    </w:p>
    <w:p>
      <w:pPr>
        <w:spacing w:before="11"/>
        <w:rPr/>
      </w:pPr>
      <w:r/>
    </w:p>
    <w:p>
      <w:pPr>
        <w:spacing w:before="10"/>
        <w:rPr/>
      </w:pPr>
      <w:r/>
    </w:p>
    <w:tbl>
      <w:tblPr>
        <w:tblStyle w:val="TableNormal"/>
        <w:tblW w:w="2075" w:type="dxa"/>
        <w:tblInd w:w="3732" w:type="dxa"/>
        <w:tblLayout w:type="fixed"/>
        <w:tblBorders>
          <w:left w:val="single" w:color="000000" w:sz="2" w:space="0"/>
          <w:bottom w:val="single" w:color="000000" w:sz="2" w:space="0"/>
          <w:right w:val="single" w:color="000000" w:sz="2" w:space="0"/>
          <w:top w:val="single" w:color="000000" w:sz="4" w:space="0"/>
        </w:tblBorders>
      </w:tblPr>
      <w:tblGrid>
        <w:gridCol w:w="2075"/>
      </w:tblGrid>
      <w:tr>
        <w:trPr>
          <w:trHeight w:val="465" w:hRule="atLeast"/>
        </w:trPr>
        <w:tc>
          <w:tcPr>
            <w:tcW w:w="2075" w:type="dxa"/>
            <w:vAlign w:val="top"/>
          </w:tcPr>
          <w:p>
            <w:pPr>
              <w:ind w:left="244"/>
              <w:spacing w:before="92" w:line="220" w:lineRule="auto"/>
              <w:rPr>
                <w:rFonts w:ascii="SimSun" w:hAnsi="SimSun" w:eastAsia="SimSun" w:cs="SimSun"/>
                <w:sz w:val="29"/>
                <w:szCs w:val="29"/>
              </w:rPr>
            </w:pPr>
            <w:r>
              <w:rPr>
                <w:rFonts w:ascii="SimSun" w:hAnsi="SimSun" w:eastAsia="SimSun" w:cs="SimSun"/>
                <w:sz w:val="29"/>
                <w:szCs w:val="29"/>
                <w:spacing w:val="-24"/>
              </w:rPr>
              <w:t>项</w:t>
            </w:r>
            <w:r>
              <w:rPr>
                <w:rFonts w:ascii="SimSun" w:hAnsi="SimSun" w:eastAsia="SimSun" w:cs="SimSun"/>
                <w:sz w:val="29"/>
                <w:szCs w:val="29"/>
                <w:spacing w:val="71"/>
              </w:rPr>
              <w:t xml:space="preserve"> </w:t>
            </w:r>
            <w:r>
              <w:rPr>
                <w:rFonts w:ascii="SimSun" w:hAnsi="SimSun" w:eastAsia="SimSun" w:cs="SimSun"/>
                <w:sz w:val="29"/>
                <w:szCs w:val="29"/>
                <w:spacing w:val="-24"/>
              </w:rPr>
              <w:t>目</w:t>
            </w:r>
            <w:r>
              <w:rPr>
                <w:rFonts w:ascii="SimSun" w:hAnsi="SimSun" w:eastAsia="SimSun" w:cs="SimSun"/>
                <w:sz w:val="29"/>
                <w:szCs w:val="29"/>
                <w:spacing w:val="18"/>
              </w:rPr>
              <w:t xml:space="preserve"> </w:t>
            </w:r>
            <w:r>
              <w:rPr>
                <w:rFonts w:ascii="SimSun" w:hAnsi="SimSun" w:eastAsia="SimSun" w:cs="SimSun"/>
                <w:sz w:val="29"/>
                <w:szCs w:val="29"/>
                <w:spacing w:val="-24"/>
              </w:rPr>
              <w:t>提</w:t>
            </w:r>
            <w:r>
              <w:rPr>
                <w:rFonts w:ascii="SimSun" w:hAnsi="SimSun" w:eastAsia="SimSun" w:cs="SimSun"/>
                <w:sz w:val="29"/>
                <w:szCs w:val="29"/>
                <w:spacing w:val="18"/>
              </w:rPr>
              <w:t xml:space="preserve"> </w:t>
            </w:r>
            <w:r>
              <w:rPr>
                <w:rFonts w:ascii="SimSun" w:hAnsi="SimSun" w:eastAsia="SimSun" w:cs="SimSun"/>
                <w:sz w:val="29"/>
                <w:szCs w:val="29"/>
                <w:spacing w:val="-24"/>
              </w:rPr>
              <w:t>要</w:t>
            </w:r>
          </w:p>
        </w:tc>
      </w:tr>
    </w:tbl>
    <w:p>
      <w:pPr>
        <w:spacing w:line="283" w:lineRule="auto"/>
        <w:rPr>
          <w:rFonts w:ascii="Arial"/>
          <w:sz w:val="21"/>
        </w:rPr>
      </w:pPr>
      <w:r/>
    </w:p>
    <w:p>
      <w:pPr>
        <w:ind w:left="9" w:right="321" w:firstLine="470"/>
        <w:spacing w:before="78" w:line="248" w:lineRule="auto"/>
        <w:rPr>
          <w:rFonts w:ascii="KaiTi" w:hAnsi="KaiTi" w:eastAsia="KaiTi" w:cs="KaiTi"/>
          <w:sz w:val="24"/>
          <w:szCs w:val="24"/>
        </w:rPr>
      </w:pPr>
      <w:r>
        <w:rPr>
          <w:rFonts w:ascii="KaiTi" w:hAnsi="KaiTi" w:eastAsia="KaiTi" w:cs="KaiTi"/>
          <w:sz w:val="24"/>
          <w:szCs w:val="24"/>
          <w:spacing w:val="11"/>
        </w:rPr>
        <w:t>本项目主要介绍插花与花艺设计的基本概念、分类、</w:t>
      </w:r>
      <w:r>
        <w:rPr>
          <w:rFonts w:ascii="KaiTi" w:hAnsi="KaiTi" w:eastAsia="KaiTi" w:cs="KaiTi"/>
          <w:sz w:val="24"/>
          <w:szCs w:val="24"/>
          <w:spacing w:val="10"/>
        </w:rPr>
        <w:t>发展历史、特点、作用与发展</w:t>
      </w:r>
      <w:r>
        <w:rPr>
          <w:rFonts w:ascii="KaiTi" w:hAnsi="KaiTi" w:eastAsia="KaiTi" w:cs="KaiTi"/>
          <w:sz w:val="24"/>
          <w:szCs w:val="24"/>
        </w:rPr>
        <w:t xml:space="preserve"> </w:t>
      </w:r>
      <w:r>
        <w:rPr>
          <w:rFonts w:ascii="KaiTi" w:hAnsi="KaiTi" w:eastAsia="KaiTi" w:cs="KaiTi"/>
          <w:sz w:val="24"/>
          <w:szCs w:val="24"/>
          <w:spacing w:val="3"/>
        </w:rPr>
        <w:t>趋势。对插花与花艺设计学科有一个基本的了解。</w:t>
      </w:r>
    </w:p>
    <w:p>
      <w:pPr>
        <w:spacing w:line="388" w:lineRule="auto"/>
        <w:rPr>
          <w:rFonts w:ascii="Arial"/>
          <w:sz w:val="21"/>
        </w:rPr>
      </w:pPr>
      <w:r/>
    </w:p>
    <w:p>
      <w:pPr>
        <w:ind w:left="9" w:right="246" w:firstLine="470"/>
        <w:spacing w:before="78" w:line="272" w:lineRule="auto"/>
        <w:jc w:val="both"/>
        <w:rPr>
          <w:rFonts w:ascii="SimSun" w:hAnsi="SimSun" w:eastAsia="SimSun" w:cs="SimSun"/>
          <w:sz w:val="24"/>
          <w:szCs w:val="24"/>
        </w:rPr>
      </w:pPr>
      <w:r>
        <w:rPr>
          <w:rFonts w:ascii="SimSun" w:hAnsi="SimSun" w:eastAsia="SimSun" w:cs="SimSun"/>
          <w:sz w:val="24"/>
          <w:szCs w:val="24"/>
          <w:spacing w:val="11"/>
        </w:rPr>
        <w:t>插花与花艺设计是一门古老而又新奇的艺术，由于种种历史原因，插花艺术在我国</w:t>
      </w:r>
      <w:r>
        <w:rPr>
          <w:rFonts w:ascii="SimSun" w:hAnsi="SimSun" w:eastAsia="SimSun" w:cs="SimSun"/>
          <w:sz w:val="24"/>
          <w:szCs w:val="24"/>
          <w:spacing w:val="7"/>
        </w:rPr>
        <w:t xml:space="preserve"> </w:t>
      </w:r>
      <w:r>
        <w:rPr>
          <w:rFonts w:ascii="SimSun" w:hAnsi="SimSun" w:eastAsia="SimSun" w:cs="SimSun"/>
          <w:sz w:val="24"/>
          <w:szCs w:val="24"/>
          <w:spacing w:val="11"/>
        </w:rPr>
        <w:t>曾几度兴衰。随着我国社会经济的发展，人民生活水平的不断提高，人们在传承中国传</w:t>
      </w:r>
      <w:r>
        <w:rPr>
          <w:rFonts w:ascii="SimSun" w:hAnsi="SimSun" w:eastAsia="SimSun" w:cs="SimSun"/>
          <w:sz w:val="24"/>
          <w:szCs w:val="24"/>
          <w:spacing w:val="2"/>
        </w:rPr>
        <w:t xml:space="preserve"> </w:t>
      </w:r>
      <w:r>
        <w:rPr>
          <w:rFonts w:ascii="SimSun" w:hAnsi="SimSun" w:eastAsia="SimSun" w:cs="SimSun"/>
          <w:sz w:val="24"/>
          <w:szCs w:val="24"/>
          <w:spacing w:val="12"/>
        </w:rPr>
        <w:t>统插花非遗技艺的基础上，将生活中丰富多彩的文化内涵及艺术创新</w:t>
      </w:r>
      <w:r>
        <w:rPr>
          <w:rFonts w:ascii="SimSun" w:hAnsi="SimSun" w:eastAsia="SimSun" w:cs="SimSun"/>
          <w:sz w:val="24"/>
          <w:szCs w:val="24"/>
          <w:spacing w:val="11"/>
        </w:rPr>
        <w:t>不断地融入插花与</w:t>
      </w:r>
      <w:r>
        <w:rPr>
          <w:rFonts w:ascii="SimSun" w:hAnsi="SimSun" w:eastAsia="SimSun" w:cs="SimSun"/>
          <w:sz w:val="24"/>
          <w:szCs w:val="24"/>
        </w:rPr>
        <w:t xml:space="preserve"> </w:t>
      </w:r>
      <w:r>
        <w:rPr>
          <w:rFonts w:ascii="SimSun" w:hAnsi="SimSun" w:eastAsia="SimSun" w:cs="SimSun"/>
          <w:sz w:val="24"/>
          <w:szCs w:val="24"/>
          <w:spacing w:val="12"/>
        </w:rPr>
        <w:t>花艺设计之中，使其重新焕发生机，不断发展</w:t>
      </w:r>
      <w:r>
        <w:rPr>
          <w:rFonts w:ascii="SimSun" w:hAnsi="SimSun" w:eastAsia="SimSun" w:cs="SimSun"/>
          <w:sz w:val="24"/>
          <w:szCs w:val="24"/>
          <w:spacing w:val="11"/>
        </w:rPr>
        <w:t>完善成为一门高雅的艺术，并越来越多地</w:t>
      </w:r>
      <w:r>
        <w:rPr>
          <w:rFonts w:ascii="SimSun" w:hAnsi="SimSun" w:eastAsia="SimSun" w:cs="SimSun"/>
          <w:sz w:val="24"/>
          <w:szCs w:val="24"/>
        </w:rPr>
        <w:t xml:space="preserve"> </w:t>
      </w:r>
      <w:r>
        <w:rPr>
          <w:rFonts w:ascii="SimSun" w:hAnsi="SimSun" w:eastAsia="SimSun" w:cs="SimSun"/>
          <w:sz w:val="24"/>
          <w:szCs w:val="24"/>
          <w:spacing w:val="5"/>
        </w:rPr>
        <w:t>走入大众生活，成为一门能够完美表达人类情感的造型艺术，</w:t>
      </w:r>
      <w:r>
        <w:rPr>
          <w:rFonts w:ascii="SimSun" w:hAnsi="SimSun" w:eastAsia="SimSun" w:cs="SimSun"/>
          <w:sz w:val="24"/>
          <w:szCs w:val="24"/>
          <w:spacing w:val="4"/>
        </w:rPr>
        <w:t>体现了人民的文化自信。</w:t>
      </w:r>
    </w:p>
    <w:p>
      <w:pPr>
        <w:spacing w:line="355" w:lineRule="auto"/>
        <w:rPr>
          <w:rFonts w:ascii="Arial"/>
          <w:sz w:val="21"/>
        </w:rPr>
      </w:pPr>
      <w:r/>
    </w:p>
    <w:p>
      <w:pPr>
        <w:ind w:left="180"/>
        <w:spacing w:before="117" w:line="219" w:lineRule="auto"/>
        <w:tabs>
          <w:tab w:val="left" w:pos="1720"/>
        </w:tabs>
        <w:rPr>
          <w:rFonts w:ascii="SimSun" w:hAnsi="SimSun" w:eastAsia="SimSun" w:cs="SimSun"/>
          <w:sz w:val="36"/>
          <w:szCs w:val="36"/>
        </w:rPr>
      </w:pPr>
      <w:r>
        <w:rPr>
          <w:rFonts w:ascii="Times New Roman" w:hAnsi="Times New Roman" w:eastAsia="Times New Roman" w:cs="Times New Roman"/>
          <w:sz w:val="24"/>
          <w:szCs w:val="24"/>
          <w:strike/>
          <w:color w:val="7C893E"/>
        </w:rPr>
        <w:tab/>
      </w:r>
      <w:r>
        <w:rPr>
          <w:rFonts w:ascii="Times New Roman" w:hAnsi="Times New Roman" w:eastAsia="Times New Roman" w:cs="Times New Roman"/>
          <w:sz w:val="24"/>
          <w:szCs w:val="24"/>
          <w:color w:val="7C893E"/>
          <w:spacing w:val="-26"/>
        </w:rPr>
        <w:t xml:space="preserve"> </w:t>
      </w:r>
      <w:r>
        <w:rPr>
          <w:rFonts w:ascii="Times New Roman" w:hAnsi="Times New Roman" w:eastAsia="Times New Roman" w:cs="Times New Roman"/>
          <w:sz w:val="24"/>
          <w:szCs w:val="24"/>
          <w:color w:val="7C893E"/>
          <w:spacing w:val="-4"/>
        </w:rPr>
        <w:t>·G*O</w:t>
      </w:r>
      <w:r>
        <w:rPr>
          <w:rFonts w:ascii="Times New Roman" w:hAnsi="Times New Roman" w:eastAsia="Times New Roman" w:cs="Times New Roman"/>
          <w:sz w:val="24"/>
          <w:szCs w:val="24"/>
          <w:color w:val="7C893E"/>
          <w:spacing w:val="56"/>
        </w:rPr>
        <w:t xml:space="preserve"> </w:t>
      </w:r>
      <w:r>
        <w:rPr>
          <w:rFonts w:ascii="SimSun" w:hAnsi="SimSun" w:eastAsia="SimSun" w:cs="SimSun"/>
          <w:sz w:val="36"/>
          <w:szCs w:val="36"/>
          <w:b/>
          <w:bCs/>
          <w:color w:val="5E0003"/>
          <w:spacing w:val="-4"/>
        </w:rPr>
        <w:t>单元1</w:t>
      </w:r>
      <w:r>
        <w:rPr>
          <w:rFonts w:ascii="SimSun" w:hAnsi="SimSun" w:eastAsia="SimSun" w:cs="SimSun"/>
          <w:sz w:val="36"/>
          <w:szCs w:val="36"/>
          <w:color w:val="5E0003"/>
          <w:spacing w:val="163"/>
        </w:rPr>
        <w:t xml:space="preserve"> </w:t>
      </w:r>
      <w:r>
        <w:rPr>
          <w:rFonts w:ascii="SimSun" w:hAnsi="SimSun" w:eastAsia="SimSun" w:cs="SimSun"/>
          <w:sz w:val="36"/>
          <w:szCs w:val="36"/>
          <w:b/>
          <w:bCs/>
          <w:color w:val="5E0003"/>
          <w:spacing w:val="-4"/>
        </w:rPr>
        <w:t>插花与花艺设计的含义</w:t>
      </w:r>
      <w:r>
        <w:rPr>
          <w:rFonts w:ascii="SimSun" w:hAnsi="SimSun" w:eastAsia="SimSun" w:cs="SimSun"/>
          <w:sz w:val="36"/>
          <w:szCs w:val="36"/>
          <w:color w:val="5E0003"/>
          <w:spacing w:val="36"/>
        </w:rPr>
        <w:t xml:space="preserve">   </w:t>
      </w:r>
      <w:r>
        <w:rPr>
          <w:rFonts w:ascii="SimSun" w:hAnsi="SimSun" w:eastAsia="SimSun" w:cs="SimSun"/>
          <w:sz w:val="36"/>
          <w:szCs w:val="36"/>
          <w:strike/>
          <w:color w:val="5E0003"/>
        </w:rPr>
        <w:t xml:space="preserve">         </w:t>
      </w:r>
    </w:p>
    <w:p>
      <w:pPr>
        <w:spacing w:line="242" w:lineRule="auto"/>
        <w:rPr>
          <w:rFonts w:ascii="Arial"/>
          <w:sz w:val="21"/>
        </w:rPr>
      </w:pPr>
      <w:r/>
    </w:p>
    <w:p>
      <w:pPr>
        <w:ind w:left="3134"/>
        <w:spacing w:before="95" w:line="221" w:lineRule="auto"/>
        <w:outlineLvl w:val="0"/>
        <w:rPr>
          <w:rFonts w:ascii="SimHei" w:hAnsi="SimHei" w:eastAsia="SimHei" w:cs="SimHei"/>
          <w:sz w:val="29"/>
          <w:szCs w:val="29"/>
        </w:rPr>
      </w:pPr>
      <w:r>
        <w:rPr>
          <w:rFonts w:ascii="SimHei" w:hAnsi="SimHei" w:eastAsia="SimHei" w:cs="SimHei"/>
          <w:sz w:val="29"/>
          <w:szCs w:val="29"/>
          <w:b/>
          <w:bCs/>
          <w:spacing w:val="10"/>
        </w:rPr>
        <w:t>一、中国插花艺术的概念</w:t>
      </w:r>
    </w:p>
    <w:p>
      <w:pPr>
        <w:spacing w:line="326" w:lineRule="auto"/>
        <w:rPr>
          <w:rFonts w:ascii="Arial"/>
          <w:sz w:val="21"/>
        </w:rPr>
      </w:pPr>
      <w:r/>
    </w:p>
    <w:p>
      <w:pPr>
        <w:ind w:left="9" w:right="105" w:firstLine="470"/>
        <w:spacing w:before="78" w:line="280" w:lineRule="auto"/>
        <w:jc w:val="both"/>
        <w:rPr>
          <w:rFonts w:ascii="SimSun" w:hAnsi="SimSun" w:eastAsia="SimSun" w:cs="SimSun"/>
          <w:sz w:val="24"/>
          <w:szCs w:val="24"/>
        </w:rPr>
      </w:pPr>
      <w:r>
        <w:rPr>
          <w:rFonts w:ascii="SimSun" w:hAnsi="SimSun" w:eastAsia="SimSun" w:cs="SimSun"/>
          <w:sz w:val="24"/>
          <w:szCs w:val="24"/>
          <w:spacing w:val="20"/>
        </w:rPr>
        <w:t>插花艺术是按照创作的主题或环境布置的要求，以剪切下来的植物器官(花、</w:t>
      </w:r>
      <w:r>
        <w:rPr>
          <w:rFonts w:ascii="SimSun" w:hAnsi="SimSun" w:eastAsia="SimSun" w:cs="SimSun"/>
          <w:sz w:val="24"/>
          <w:szCs w:val="24"/>
          <w:spacing w:val="19"/>
        </w:rPr>
        <w:t>叶、</w:t>
      </w:r>
      <w:r>
        <w:rPr>
          <w:rFonts w:ascii="SimSun" w:hAnsi="SimSun" w:eastAsia="SimSun" w:cs="SimSun"/>
          <w:sz w:val="24"/>
          <w:szCs w:val="24"/>
        </w:rPr>
        <w:t xml:space="preserve"> </w:t>
      </w:r>
      <w:r>
        <w:rPr>
          <w:rFonts w:ascii="SimSun" w:hAnsi="SimSun" w:eastAsia="SimSun" w:cs="SimSun"/>
          <w:sz w:val="24"/>
          <w:szCs w:val="24"/>
          <w:spacing w:val="23"/>
        </w:rPr>
        <w:t>茎、根、果等)为主要素材，通过一定的技术(修剪、整枝、弯曲等)处理和艺术</w:t>
      </w:r>
      <w:r>
        <w:rPr>
          <w:rFonts w:ascii="SimSun" w:hAnsi="SimSun" w:eastAsia="SimSun" w:cs="SimSun"/>
          <w:sz w:val="24"/>
          <w:szCs w:val="24"/>
          <w:spacing w:val="22"/>
        </w:rPr>
        <w:t>加工</w:t>
      </w:r>
      <w:r>
        <w:rPr>
          <w:rFonts w:ascii="SimSun" w:hAnsi="SimSun" w:eastAsia="SimSun" w:cs="SimSun"/>
          <w:sz w:val="24"/>
          <w:szCs w:val="24"/>
        </w:rPr>
        <w:t xml:space="preserve"> </w:t>
      </w:r>
      <w:r>
        <w:rPr>
          <w:rFonts w:ascii="SimSun" w:hAnsi="SimSun" w:eastAsia="SimSun" w:cs="SimSun"/>
          <w:sz w:val="24"/>
          <w:szCs w:val="24"/>
          <w:spacing w:val="16"/>
        </w:rPr>
        <w:t>(构思、造型、配色),配以合适的花器、几架、配件或架构等，来表现其自然美和生活</w:t>
      </w:r>
      <w:r>
        <w:rPr>
          <w:rFonts w:ascii="SimSun" w:hAnsi="SimSun" w:eastAsia="SimSun" w:cs="SimSun"/>
          <w:sz w:val="24"/>
          <w:szCs w:val="24"/>
          <w:spacing w:val="4"/>
        </w:rPr>
        <w:t xml:space="preserve"> </w:t>
      </w:r>
      <w:r>
        <w:rPr>
          <w:rFonts w:ascii="SimSun" w:hAnsi="SimSun" w:eastAsia="SimSun" w:cs="SimSun"/>
          <w:sz w:val="24"/>
          <w:szCs w:val="24"/>
          <w:spacing w:val="8"/>
        </w:rPr>
        <w:t>美的一门造型艺术(图1-1)。</w:t>
      </w:r>
    </w:p>
    <w:p>
      <w:pPr>
        <w:spacing w:line="283" w:lineRule="auto"/>
        <w:rPr>
          <w:rFonts w:ascii="Arial"/>
          <w:sz w:val="21"/>
        </w:rPr>
      </w:pPr>
      <w:r/>
    </w:p>
    <w:p>
      <w:pPr>
        <w:ind w:firstLine="5340"/>
        <w:spacing w:before="1" w:line="3570" w:lineRule="exact"/>
        <w:rPr/>
      </w:pPr>
      <w:r>
        <w:rPr>
          <w:position w:val="-71"/>
        </w:rPr>
        <w:drawing>
          <wp:inline distT="0" distB="0" distL="0" distR="0">
            <wp:extent cx="2374932" cy="2267000"/>
            <wp:effectExtent l="0" t="0" r="0" b="0"/>
            <wp:docPr id="20" name="IM 20"/>
            <wp:cNvGraphicFramePr/>
            <a:graphic>
              <a:graphicData uri="http://schemas.openxmlformats.org/drawingml/2006/picture">
                <pic:pic>
                  <pic:nvPicPr>
                    <pic:cNvPr id="20" name="IM 20"/>
                    <pic:cNvPicPr/>
                  </pic:nvPicPr>
                  <pic:blipFill>
                    <a:blip r:embed="rId16"/>
                    <a:stretch>
                      <a:fillRect/>
                    </a:stretch>
                  </pic:blipFill>
                  <pic:spPr>
                    <a:xfrm rot="0">
                      <a:off x="0" y="0"/>
                      <a:ext cx="2374932" cy="2267000"/>
                    </a:xfrm>
                    <a:prstGeom prst="rect">
                      <a:avLst/>
                    </a:prstGeom>
                  </pic:spPr>
                </pic:pic>
              </a:graphicData>
            </a:graphic>
          </wp:inline>
        </w:drawing>
      </w:r>
    </w:p>
    <w:p>
      <w:pPr>
        <w:ind w:left="3893"/>
        <w:spacing w:before="145" w:line="187" w:lineRule="auto"/>
        <w:rPr>
          <w:rFonts w:ascii="SimHei" w:hAnsi="SimHei" w:eastAsia="SimHei" w:cs="SimHei"/>
          <w:sz w:val="24"/>
          <w:szCs w:val="24"/>
        </w:rPr>
      </w:pPr>
      <w:r>
        <w:rPr>
          <w:rFonts w:ascii="SimHei" w:hAnsi="SimHei" w:eastAsia="SimHei" w:cs="SimHei"/>
          <w:sz w:val="24"/>
          <w:szCs w:val="24"/>
          <w:b/>
          <w:bCs/>
          <w:spacing w:val="-12"/>
        </w:rPr>
        <w:t>图1-1</w:t>
      </w:r>
      <w:r>
        <w:rPr>
          <w:rFonts w:ascii="SimHei" w:hAnsi="SimHei" w:eastAsia="SimHei" w:cs="SimHei"/>
          <w:sz w:val="24"/>
          <w:szCs w:val="24"/>
          <w:spacing w:val="73"/>
        </w:rPr>
        <w:t xml:space="preserve"> </w:t>
      </w:r>
      <w:r>
        <w:rPr>
          <w:rFonts w:ascii="SimHei" w:hAnsi="SimHei" w:eastAsia="SimHei" w:cs="SimHei"/>
          <w:sz w:val="24"/>
          <w:szCs w:val="24"/>
          <w:b/>
          <w:bCs/>
          <w:spacing w:val="-12"/>
        </w:rPr>
        <w:t>美丽的插花</w:t>
      </w:r>
    </w:p>
    <w:p>
      <w:pPr>
        <w:spacing w:line="187" w:lineRule="auto"/>
        <w:sectPr>
          <w:type w:val="continuous"/>
          <w:pgSz w:w="11900" w:h="16840"/>
          <w:pgMar w:top="1431" w:right="864" w:bottom="259" w:left="1209" w:header="0" w:footer="90" w:gutter="0"/>
          <w:cols w:equalWidth="0" w:num="1">
            <w:col w:w="9826" w:space="0"/>
          </w:cols>
        </w:sectPr>
        <w:rPr>
          <w:rFonts w:ascii="SimHei" w:hAnsi="SimHei" w:eastAsia="SimHei" w:cs="SimHei"/>
          <w:sz w:val="24"/>
          <w:szCs w:val="24"/>
        </w:rPr>
      </w:pPr>
    </w:p>
    <w:p>
      <w:pPr>
        <w:spacing w:line="399" w:lineRule="exact"/>
        <w:rPr/>
      </w:pPr>
      <w:r>
        <w:rPr>
          <w:position w:val="-7"/>
        </w:rPr>
        <w:pict>
          <v:group id="_x0000_s26" style="mso-position-vertical-relative:line;mso-position-horizontal-relative:char;width:234.05pt;height:20pt;" filled="false" stroked="false" coordsize="4681,400" coordorigin="0,0">
            <v:shape id="_x0000_s28" style="position:absolute;left:0;top:0;width:4681;height:400;" filled="false" stroked="false" type="#_x0000_t75">
              <v:imagedata o:title="" r:id="rId17"/>
            </v:shape>
            <v:shape id="_x0000_s30" style="position:absolute;left:-20;top:-20;width:4721;height:440;" filled="false" stroked="false" type="#_x0000_t202">
              <v:fill on="false"/>
              <v:stroke on="false"/>
              <v:path/>
              <v:imagedata o:title=""/>
              <o:lock v:ext="edit" aspectratio="false"/>
              <v:textbox inset="0mm,0mm,0mm,0mm">
                <w:txbxContent>
                  <w:p>
                    <w:pPr>
                      <w:ind w:left="1203"/>
                      <w:spacing w:before="192" w:line="177" w:lineRule="auto"/>
                      <w:rPr>
                        <w:rFonts w:ascii="LiSu" w:hAnsi="LiSu" w:eastAsia="LiSu" w:cs="LiSu"/>
                        <w:sz w:val="26"/>
                        <w:szCs w:val="26"/>
                      </w:rPr>
                    </w:pPr>
                    <w:r>
                      <w:rPr>
                        <w:rFonts w:ascii="LiSu" w:hAnsi="LiSu" w:eastAsia="LiSu" w:cs="LiSu"/>
                        <w:sz w:val="26"/>
                        <w:szCs w:val="26"/>
                        <w:b/>
                        <w:bCs/>
                        <w:color w:val="FFFFFF"/>
                        <w:spacing w:val="12"/>
                      </w:rPr>
                      <w:t>插花与花艺议计</w:t>
                    </w:r>
                  </w:p>
                </w:txbxContent>
              </v:textbox>
            </v:shape>
          </v:group>
        </w:pict>
      </w:r>
    </w:p>
    <w:p>
      <w:pPr>
        <w:spacing w:line="386" w:lineRule="auto"/>
        <w:rPr>
          <w:rFonts w:ascii="Arial"/>
          <w:sz w:val="21"/>
        </w:rPr>
      </w:pPr>
      <w:r/>
    </w:p>
    <w:p>
      <w:pPr>
        <w:pStyle w:val="BodyText"/>
        <w:ind w:left="1249" w:right="170" w:firstLine="500"/>
        <w:spacing w:before="84" w:line="270" w:lineRule="auto"/>
        <w:rPr/>
      </w:pPr>
      <w:r>
        <w:rPr>
          <w:rFonts w:ascii="SimSun" w:hAnsi="SimSun" w:eastAsia="SimSun" w:cs="SimSun"/>
          <w:spacing w:val="-2"/>
        </w:rPr>
        <w:t>随着插花这门艺术的不断发展，</w:t>
      </w:r>
      <w:r>
        <w:rPr>
          <w:rFonts w:ascii="SimSun" w:hAnsi="SimSun" w:eastAsia="SimSun" w:cs="SimSun"/>
          <w:spacing w:val="6"/>
        </w:rPr>
        <w:t xml:space="preserve"> </w:t>
      </w:r>
      <w:r>
        <w:rPr>
          <w:rFonts w:ascii="SimSun" w:hAnsi="SimSun" w:eastAsia="SimSun" w:cs="SimSun"/>
          <w:spacing w:val="6"/>
        </w:rPr>
        <w:t>人们将更为新奇的创作理念、丰富 </w:t>
      </w:r>
      <w:r>
        <w:rPr>
          <w:rFonts w:ascii="SimSun" w:hAnsi="SimSun" w:eastAsia="SimSun" w:cs="SimSun"/>
          <w:spacing w:val="7"/>
        </w:rPr>
        <w:t>多彩的表现手法、各式材料应用于</w:t>
      </w:r>
      <w:r>
        <w:rPr>
          <w:rFonts w:ascii="SimSun" w:hAnsi="SimSun" w:eastAsia="SimSun" w:cs="SimSun"/>
        </w:rPr>
        <w:t xml:space="preserve">  </w:t>
      </w:r>
      <w:r>
        <w:rPr>
          <w:spacing w:val="10"/>
        </w:rPr>
        <w:t>插花艺术创作之中，这样就使插花</w:t>
      </w:r>
      <w:r>
        <w:rPr/>
        <w:t xml:space="preserve"> </w:t>
      </w:r>
      <w:r>
        <w:rPr>
          <w:spacing w:val="7"/>
        </w:rPr>
        <w:t>艺术涵盖的内容越来越广泛了。插</w:t>
      </w:r>
      <w:r>
        <w:rPr/>
        <w:t xml:space="preserve">  </w:t>
      </w:r>
      <w:r>
        <w:rPr>
          <w:rFonts w:ascii="SimSun" w:hAnsi="SimSun" w:eastAsia="SimSun" w:cs="SimSun"/>
          <w:spacing w:val="6"/>
        </w:rPr>
        <w:t>花艺术所使用的材料不再局限于植 </w:t>
      </w:r>
      <w:r>
        <w:rPr>
          <w:rFonts w:ascii="SimSun" w:hAnsi="SimSun" w:eastAsia="SimSun" w:cs="SimSun"/>
          <w:spacing w:val="9"/>
        </w:rPr>
        <w:t>物的花朵，只要有观赏价值的植物</w:t>
      </w:r>
      <w:r>
        <w:rPr>
          <w:rFonts w:ascii="SimSun" w:hAnsi="SimSun" w:eastAsia="SimSun" w:cs="SimSun"/>
          <w:spacing w:val="7"/>
        </w:rPr>
        <w:t xml:space="preserve"> </w:t>
      </w:r>
      <w:r>
        <w:rPr>
          <w:rFonts w:ascii="SimSun" w:hAnsi="SimSun" w:eastAsia="SimSun" w:cs="SimSun"/>
          <w:spacing w:val="25"/>
        </w:rPr>
        <w:t>性材料(根、茎、叶、花、果等)</w:t>
      </w:r>
      <w:r>
        <w:rPr>
          <w:rFonts w:ascii="SimSun" w:hAnsi="SimSun" w:eastAsia="SimSun" w:cs="SimSun"/>
          <w:spacing w:val="11"/>
        </w:rPr>
        <w:t xml:space="preserve"> </w:t>
      </w:r>
      <w:r>
        <w:rPr>
          <w:spacing w:val="18"/>
        </w:rPr>
        <w:t>及非植物性材料(绢花、塑料花，</w:t>
      </w:r>
    </w:p>
    <w:p>
      <w:pPr>
        <w:pStyle w:val="BodyText"/>
        <w:ind w:left="1249" w:right="93"/>
        <w:spacing w:before="77" w:line="266" w:lineRule="auto"/>
        <w:rPr>
          <w:rFonts w:ascii="SimSun" w:hAnsi="SimSun" w:eastAsia="SimSun" w:cs="SimSun"/>
        </w:rPr>
      </w:pPr>
      <w:r>
        <w:rPr>
          <w:rFonts w:ascii="SimSun" w:hAnsi="SimSun" w:eastAsia="SimSun" w:cs="SimSun"/>
          <w:spacing w:val="3"/>
        </w:rPr>
        <w:t>干燥花以及其他材料),均可用于插  </w:t>
      </w:r>
      <w:r>
        <w:rPr>
          <w:spacing w:val="7"/>
        </w:rPr>
        <w:t>花：容器及几架在传统插花中是插</w:t>
      </w:r>
      <w:r>
        <w:rPr/>
        <w:t xml:space="preserve">  </w:t>
      </w:r>
      <w:r>
        <w:rPr>
          <w:spacing w:val="7"/>
        </w:rPr>
        <w:t>花作品重要的组成部分，而在现代</w:t>
      </w:r>
      <w:r>
        <w:rPr>
          <w:spacing w:val="5"/>
        </w:rPr>
        <w:t xml:space="preserve">  </w:t>
      </w:r>
      <w:r>
        <w:rPr>
          <w:rFonts w:ascii="SimSun" w:hAnsi="SimSun" w:eastAsia="SimSun" w:cs="SimSun"/>
          <w:spacing w:val="6"/>
        </w:rPr>
        <w:t>插花艺术中已明显淡化：现代插花</w:t>
      </w:r>
      <w:r>
        <w:rPr>
          <w:rFonts w:ascii="SimSun" w:hAnsi="SimSun" w:eastAsia="SimSun" w:cs="SimSun"/>
          <w:spacing w:val="5"/>
        </w:rPr>
        <w:t xml:space="preserve">  </w:t>
      </w:r>
      <w:r>
        <w:rPr>
          <w:rFonts w:ascii="SimSun" w:hAnsi="SimSun" w:eastAsia="SimSun" w:cs="SimSun"/>
          <w:spacing w:val="8"/>
        </w:rPr>
        <w:t>艺术可以使用花器，也可以不使用</w:t>
      </w:r>
      <w:r>
        <w:rPr>
          <w:rFonts w:ascii="SimSun" w:hAnsi="SimSun" w:eastAsia="SimSun" w:cs="SimSun"/>
        </w:rPr>
        <w:t xml:space="preserve">  </w:t>
      </w:r>
      <w:r>
        <w:rPr>
          <w:rFonts w:ascii="SimSun" w:hAnsi="SimSun" w:eastAsia="SimSun" w:cs="SimSun"/>
          <w:spacing w:val="6"/>
        </w:rPr>
        <w:t>花器；配件在插花作品中起到衬托</w:t>
      </w:r>
      <w:r>
        <w:rPr>
          <w:rFonts w:ascii="SimSun" w:hAnsi="SimSun" w:eastAsia="SimSun" w:cs="SimSun"/>
          <w:spacing w:val="4"/>
        </w:rPr>
        <w:t xml:space="preserve">  </w:t>
      </w:r>
      <w:r>
        <w:rPr>
          <w:rFonts w:ascii="SimSun" w:hAnsi="SimSun" w:eastAsia="SimSun" w:cs="SimSun"/>
          <w:spacing w:val="7"/>
        </w:rPr>
        <w:t>及画龙点睛的作用，但不是所有的</w:t>
      </w:r>
      <w:r>
        <w:rPr>
          <w:rFonts w:ascii="SimSun" w:hAnsi="SimSun" w:eastAsia="SimSun" w:cs="SimSun"/>
          <w:spacing w:val="2"/>
        </w:rPr>
        <w:t xml:space="preserve">  </w:t>
      </w:r>
      <w:r>
        <w:rPr>
          <w:rFonts w:ascii="SimSun" w:hAnsi="SimSun" w:eastAsia="SimSun" w:cs="SimSun"/>
          <w:spacing w:val="2"/>
        </w:rPr>
        <w:t>插花作品都需要设置配件；插花作品</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5970" w:lineRule="exact"/>
        <w:rPr/>
      </w:pPr>
      <w:r>
        <w:rPr>
          <w:position w:val="-119"/>
        </w:rPr>
        <w:drawing>
          <wp:inline distT="0" distB="0" distL="0" distR="0">
            <wp:extent cx="3435336" cy="3791024"/>
            <wp:effectExtent l="0" t="0" r="0" b="0"/>
            <wp:docPr id="22" name="IM 22"/>
            <wp:cNvGraphicFramePr/>
            <a:graphic>
              <a:graphicData uri="http://schemas.openxmlformats.org/drawingml/2006/picture">
                <pic:pic>
                  <pic:nvPicPr>
                    <pic:cNvPr id="22" name="IM 22"/>
                    <pic:cNvPicPr/>
                  </pic:nvPicPr>
                  <pic:blipFill>
                    <a:blip r:embed="rId18"/>
                    <a:stretch>
                      <a:fillRect/>
                    </a:stretch>
                  </pic:blipFill>
                  <pic:spPr>
                    <a:xfrm rot="0">
                      <a:off x="0" y="0"/>
                      <a:ext cx="3435336" cy="3791024"/>
                    </a:xfrm>
                    <a:prstGeom prst="rect">
                      <a:avLst/>
                    </a:prstGeom>
                  </pic:spPr>
                </pic:pic>
              </a:graphicData>
            </a:graphic>
          </wp:inline>
        </w:drawing>
      </w:r>
    </w:p>
    <w:p>
      <w:pPr>
        <w:ind w:left="1680"/>
        <w:spacing w:before="89" w:line="221" w:lineRule="auto"/>
        <w:rPr>
          <w:rFonts w:ascii="LiSu" w:hAnsi="LiSu" w:eastAsia="LiSu" w:cs="LiSu"/>
          <w:sz w:val="21"/>
          <w:szCs w:val="21"/>
        </w:rPr>
      </w:pPr>
      <w:r>
        <w:rPr>
          <w:rFonts w:ascii="SimSun" w:hAnsi="SimSun" w:eastAsia="SimSun" w:cs="SimSun"/>
          <w:sz w:val="21"/>
          <w:szCs w:val="21"/>
          <w:spacing w:val="-3"/>
        </w:rPr>
        <w:t>图1-</w:t>
      </w:r>
      <w:r>
        <w:rPr>
          <w:rFonts w:ascii="LiSu" w:hAnsi="LiSu" w:eastAsia="LiSu" w:cs="LiSu"/>
          <w:sz w:val="21"/>
          <w:szCs w:val="21"/>
          <w:spacing w:val="-3"/>
        </w:rPr>
        <w:t>2</w:t>
      </w:r>
      <w:r>
        <w:rPr>
          <w:rFonts w:ascii="LiSu" w:hAnsi="LiSu" w:eastAsia="LiSu" w:cs="LiSu"/>
          <w:sz w:val="21"/>
          <w:szCs w:val="21"/>
          <w:spacing w:val="102"/>
        </w:rPr>
        <w:t xml:space="preserve"> </w:t>
      </w:r>
      <w:r>
        <w:rPr>
          <w:rFonts w:ascii="LiSu" w:hAnsi="LiSu" w:eastAsia="LiSu" w:cs="LiSu"/>
          <w:sz w:val="21"/>
          <w:szCs w:val="21"/>
          <w:spacing w:val="-3"/>
        </w:rPr>
        <w:t>现代插花作品</w:t>
      </w:r>
    </w:p>
    <w:p>
      <w:pPr>
        <w:spacing w:line="221" w:lineRule="auto"/>
        <w:sectPr>
          <w:footerReference w:type="default" r:id="rId3"/>
          <w:pgSz w:w="11900" w:h="16840"/>
          <w:pgMar w:top="600" w:right="510" w:bottom="400" w:left="339" w:header="0" w:footer="0" w:gutter="0"/>
          <w:cols w:equalWidth="0" w:num="2">
            <w:col w:w="5541" w:space="100"/>
            <w:col w:w="5410" w:space="0"/>
          </w:cols>
        </w:sectPr>
        <w:rPr>
          <w:rFonts w:ascii="LiSu" w:hAnsi="LiSu" w:eastAsia="LiSu" w:cs="LiSu"/>
          <w:sz w:val="21"/>
          <w:szCs w:val="21"/>
        </w:rPr>
      </w:pPr>
    </w:p>
    <w:p>
      <w:pPr>
        <w:ind w:left="1249"/>
        <w:spacing w:before="167" w:line="216" w:lineRule="auto"/>
        <w:rPr>
          <w:rFonts w:ascii="SimSun" w:hAnsi="SimSun" w:eastAsia="SimSun" w:cs="SimSun"/>
          <w:sz w:val="26"/>
          <w:szCs w:val="26"/>
        </w:rPr>
      </w:pPr>
      <w:r>
        <w:rPr>
          <w:rFonts w:ascii="SimSun" w:hAnsi="SimSun" w:eastAsia="SimSun" w:cs="SimSun"/>
          <w:sz w:val="26"/>
          <w:szCs w:val="26"/>
          <w:spacing w:val="-6"/>
        </w:rPr>
        <w:t>的体量更是日趋大型化，更多注重其浓厚的装饰效果和时代感(</w:t>
      </w:r>
      <w:r>
        <w:rPr>
          <w:rFonts w:ascii="SimSun" w:hAnsi="SimSun" w:eastAsia="SimSun" w:cs="SimSun"/>
          <w:sz w:val="26"/>
          <w:szCs w:val="26"/>
          <w:spacing w:val="-7"/>
        </w:rPr>
        <w:t>图1-2),</w:t>
      </w:r>
    </w:p>
    <w:p>
      <w:pPr>
        <w:ind w:left="1180" w:right="89" w:firstLine="590"/>
        <w:spacing w:before="208" w:line="234" w:lineRule="auto"/>
        <w:jc w:val="both"/>
        <w:rPr>
          <w:rFonts w:ascii="SimSun" w:hAnsi="SimSun" w:eastAsia="SimSun" w:cs="SimSun"/>
          <w:sz w:val="26"/>
          <w:szCs w:val="26"/>
        </w:rPr>
      </w:pPr>
      <w:r>
        <w:rPr>
          <w:rFonts w:ascii="SimSun" w:hAnsi="SimSun" w:eastAsia="SimSun" w:cs="SimSun"/>
          <w:sz w:val="26"/>
          <w:szCs w:val="26"/>
          <w:spacing w:val="-5"/>
        </w:rPr>
        <w:t>插花艺术作为花并重要的应用方式之一，是比较精致的室内装饰雅品。它有别于其</w:t>
      </w:r>
      <w:r>
        <w:rPr>
          <w:rFonts w:ascii="SimSun" w:hAnsi="SimSun" w:eastAsia="SimSun" w:cs="SimSun"/>
          <w:sz w:val="26"/>
          <w:szCs w:val="26"/>
          <w:spacing w:val="9"/>
        </w:rPr>
        <w:t xml:space="preserve"> </w:t>
      </w:r>
      <w:r>
        <w:rPr>
          <w:rFonts w:ascii="SimSun" w:hAnsi="SimSun" w:eastAsia="SimSun" w:cs="SimSun"/>
          <w:sz w:val="26"/>
          <w:szCs w:val="26"/>
          <w:spacing w:val="-9"/>
        </w:rPr>
        <w:t>他造型艺术，由于其具有制作和布置灵便、画面生动、装饰性强、意境丰富深远等特</w:t>
      </w:r>
      <w:r>
        <w:rPr>
          <w:rFonts w:ascii="SimSun" w:hAnsi="SimSun" w:eastAsia="SimSun" w:cs="SimSun"/>
          <w:sz w:val="26"/>
          <w:szCs w:val="26"/>
          <w:spacing w:val="-10"/>
        </w:rPr>
        <w:t>点.</w:t>
      </w:r>
      <w:r>
        <w:rPr>
          <w:rFonts w:ascii="SimSun" w:hAnsi="SimSun" w:eastAsia="SimSun" w:cs="SimSun"/>
          <w:sz w:val="26"/>
          <w:szCs w:val="26"/>
        </w:rPr>
        <w:t xml:space="preserve">  </w:t>
      </w:r>
      <w:r>
        <w:rPr>
          <w:rFonts w:ascii="SimSun" w:hAnsi="SimSun" w:eastAsia="SimSun" w:cs="SimSun"/>
          <w:sz w:val="26"/>
          <w:szCs w:val="26"/>
          <w:spacing w:val="-7"/>
        </w:rPr>
        <w:t>它更像一首无声的诗、立体的画，正越来越受到人</w:t>
      </w:r>
      <w:r>
        <w:rPr>
          <w:rFonts w:ascii="SimSun" w:hAnsi="SimSun" w:eastAsia="SimSun" w:cs="SimSun"/>
          <w:sz w:val="26"/>
          <w:szCs w:val="26"/>
          <w:spacing w:val="-8"/>
        </w:rPr>
        <w:t>们的青睐。</w:t>
      </w:r>
    </w:p>
    <w:p>
      <w:pPr>
        <w:spacing w:line="375" w:lineRule="auto"/>
        <w:rPr>
          <w:rFonts w:ascii="Arial"/>
          <w:sz w:val="21"/>
        </w:rPr>
      </w:pPr>
      <w:r/>
    </w:p>
    <w:p>
      <w:pPr>
        <w:ind w:left="4474"/>
        <w:spacing w:before="101" w:line="222" w:lineRule="auto"/>
        <w:outlineLvl w:val="6"/>
        <w:rPr>
          <w:rFonts w:ascii="SimHei" w:hAnsi="SimHei" w:eastAsia="SimHei" w:cs="SimHei"/>
          <w:sz w:val="31"/>
          <w:szCs w:val="31"/>
        </w:rPr>
      </w:pPr>
      <w:r>
        <w:rPr>
          <w:rFonts w:ascii="SimHei" w:hAnsi="SimHei" w:eastAsia="SimHei" w:cs="SimHei"/>
          <w:sz w:val="31"/>
          <w:szCs w:val="31"/>
          <w:b/>
          <w:bCs/>
          <w:color w:val="AB541A"/>
          <w:spacing w:val="-6"/>
        </w:rPr>
        <w:t>二、中国插花艺术的范畴</w:t>
      </w:r>
    </w:p>
    <w:p>
      <w:pPr>
        <w:spacing w:line="323" w:lineRule="auto"/>
        <w:rPr>
          <w:rFonts w:ascii="Arial"/>
          <w:sz w:val="21"/>
        </w:rPr>
      </w:pPr>
      <w:r/>
    </w:p>
    <w:p>
      <w:pPr>
        <w:ind w:left="1180" w:right="80" w:firstLine="500"/>
        <w:spacing w:before="85" w:line="260" w:lineRule="auto"/>
        <w:rPr>
          <w:rFonts w:ascii="SimSun" w:hAnsi="SimSun" w:eastAsia="SimSun" w:cs="SimSun"/>
          <w:sz w:val="26"/>
          <w:szCs w:val="26"/>
        </w:rPr>
      </w:pPr>
      <w:r>
        <w:rPr>
          <w:rFonts w:ascii="SimSun" w:hAnsi="SimSun" w:eastAsia="SimSun" w:cs="SimSun"/>
          <w:sz w:val="26"/>
          <w:szCs w:val="26"/>
          <w:spacing w:val="-5"/>
        </w:rPr>
        <w:t>插花融美学、绘画、雕塑、园艺、园林、建筑、文学艺术于一体，是一门综合</w:t>
      </w:r>
      <w:r>
        <w:rPr>
          <w:rFonts w:ascii="SimSun" w:hAnsi="SimSun" w:eastAsia="SimSun" w:cs="SimSun"/>
          <w:sz w:val="26"/>
          <w:szCs w:val="26"/>
          <w:spacing w:val="-6"/>
        </w:rPr>
        <w:t>性的</w:t>
      </w:r>
      <w:r>
        <w:rPr>
          <w:rFonts w:ascii="SimSun" w:hAnsi="SimSun" w:eastAsia="SimSun" w:cs="SimSun"/>
          <w:sz w:val="26"/>
          <w:szCs w:val="26"/>
        </w:rPr>
        <w:t xml:space="preserve"> </w:t>
      </w:r>
      <w:r>
        <w:rPr>
          <w:rFonts w:ascii="SimSun" w:hAnsi="SimSun" w:eastAsia="SimSun" w:cs="SimSun"/>
          <w:sz w:val="26"/>
          <w:szCs w:val="26"/>
          <w:spacing w:val="-6"/>
        </w:rPr>
        <w:t>艺术。插花艺术作为一个学科，它具有学科的系统性和科学性，它研究的范围主要包括</w:t>
      </w:r>
      <w:r>
        <w:rPr>
          <w:rFonts w:ascii="SimSun" w:hAnsi="SimSun" w:eastAsia="SimSun" w:cs="SimSun"/>
          <w:sz w:val="26"/>
          <w:szCs w:val="26"/>
          <w:spacing w:val="8"/>
        </w:rPr>
        <w:t xml:space="preserve">  </w:t>
      </w:r>
      <w:r>
        <w:rPr>
          <w:rFonts w:ascii="SimSun" w:hAnsi="SimSun" w:eastAsia="SimSun" w:cs="SimSun"/>
          <w:sz w:val="26"/>
          <w:szCs w:val="26"/>
          <w:spacing w:val="1"/>
        </w:rPr>
        <w:t>插花艺术发展史、插花艺术基本知识(包括花材基本知识、花器基本知识、插花道具、</w:t>
      </w:r>
      <w:r>
        <w:rPr>
          <w:rFonts w:ascii="SimSun" w:hAnsi="SimSun" w:eastAsia="SimSun" w:cs="SimSun"/>
          <w:sz w:val="26"/>
          <w:szCs w:val="26"/>
        </w:rPr>
        <w:t xml:space="preserve"> </w:t>
      </w:r>
      <w:r>
        <w:rPr>
          <w:rFonts w:ascii="SimSun" w:hAnsi="SimSun" w:eastAsia="SimSun" w:cs="SimSun"/>
          <w:sz w:val="26"/>
          <w:szCs w:val="26"/>
          <w:spacing w:val="-9"/>
        </w:rPr>
        <w:t>插花工具以及辅材等)、基本技能、插花艺术造型原理、插花艺术基本技能、插花艺术创</w:t>
      </w:r>
      <w:r>
        <w:rPr>
          <w:rFonts w:ascii="SimSun" w:hAnsi="SimSun" w:eastAsia="SimSun" w:cs="SimSun"/>
          <w:sz w:val="26"/>
          <w:szCs w:val="26"/>
          <w:spacing w:val="9"/>
        </w:rPr>
        <w:t xml:space="preserve">  </w:t>
      </w:r>
      <w:r>
        <w:rPr>
          <w:rFonts w:ascii="SimSun" w:hAnsi="SimSun" w:eastAsia="SimSun" w:cs="SimSun"/>
          <w:sz w:val="26"/>
          <w:szCs w:val="26"/>
          <w:spacing w:val="-5"/>
        </w:rPr>
        <w:t>作、插花艺术应用、插花作品欣赏等方面的内容。</w:t>
      </w:r>
    </w:p>
    <w:p>
      <w:pPr>
        <w:ind w:left="1680"/>
        <w:spacing w:before="81" w:line="219" w:lineRule="auto"/>
        <w:rPr>
          <w:rFonts w:ascii="SimSun" w:hAnsi="SimSun" w:eastAsia="SimSun" w:cs="SimSun"/>
          <w:sz w:val="26"/>
          <w:szCs w:val="26"/>
        </w:rPr>
      </w:pPr>
      <w:r>
        <w:rPr>
          <w:rFonts w:ascii="SimSun" w:hAnsi="SimSun" w:eastAsia="SimSun" w:cs="SimSun"/>
          <w:sz w:val="26"/>
          <w:szCs w:val="26"/>
          <w:spacing w:val="-6"/>
        </w:rPr>
        <w:t>插花艺术的范畴有狭义和广义两个方面。</w:t>
      </w:r>
    </w:p>
    <w:p>
      <w:pPr>
        <w:ind w:left="1680"/>
        <w:spacing w:before="70" w:line="219" w:lineRule="auto"/>
        <w:rPr>
          <w:rFonts w:ascii="SimSun" w:hAnsi="SimSun" w:eastAsia="SimSun" w:cs="SimSun"/>
          <w:sz w:val="26"/>
          <w:szCs w:val="26"/>
        </w:rPr>
      </w:pPr>
      <w:r>
        <w:rPr>
          <w:rFonts w:ascii="SimSun" w:hAnsi="SimSun" w:eastAsia="SimSun" w:cs="SimSun"/>
          <w:sz w:val="26"/>
          <w:szCs w:val="26"/>
          <w:spacing w:val="-8"/>
        </w:rPr>
        <w:t>狭义范畴的插花艺术仅指利用植物性材料在器皿中插作的摆设花。</w:t>
      </w:r>
    </w:p>
    <w:p>
      <w:pPr>
        <w:ind w:left="1110" w:right="236" w:firstLine="530"/>
        <w:spacing w:before="50" w:line="263" w:lineRule="auto"/>
        <w:rPr>
          <w:rFonts w:ascii="SimSun" w:hAnsi="SimSun" w:eastAsia="SimSun" w:cs="SimSun"/>
          <w:sz w:val="26"/>
          <w:szCs w:val="26"/>
        </w:rPr>
      </w:pPr>
      <w:r>
        <w:rPr>
          <w:rFonts w:ascii="SimSun" w:hAnsi="SimSun" w:eastAsia="SimSun" w:cs="SimSun"/>
          <w:sz w:val="26"/>
          <w:szCs w:val="26"/>
          <w:spacing w:val="-2"/>
        </w:rPr>
        <w:t>广义范畴的插花艺术是指所有利用有观赏价值的材料(包括植物性材料和非植物性</w:t>
      </w:r>
      <w:r>
        <w:rPr>
          <w:rFonts w:ascii="SimSun" w:hAnsi="SimSun" w:eastAsia="SimSun" w:cs="SimSun"/>
          <w:sz w:val="26"/>
          <w:szCs w:val="26"/>
          <w:spacing w:val="10"/>
        </w:rPr>
        <w:t xml:space="preserve"> </w:t>
      </w:r>
      <w:r>
        <w:rPr>
          <w:rFonts w:ascii="SimSun" w:hAnsi="SimSun" w:eastAsia="SimSun" w:cs="SimSun"/>
          <w:sz w:val="26"/>
          <w:szCs w:val="26"/>
          <w:spacing w:val="-1"/>
        </w:rPr>
        <w:t>材料)进行造型，达到装饰效果的插花作品。包括摆设花、服饰</w:t>
      </w:r>
      <w:r>
        <w:rPr>
          <w:rFonts w:ascii="SimSun" w:hAnsi="SimSun" w:eastAsia="SimSun" w:cs="SimSun"/>
          <w:sz w:val="26"/>
          <w:szCs w:val="26"/>
          <w:spacing w:val="-2"/>
        </w:rPr>
        <w:t>花、手捧花及花艺景观</w:t>
      </w:r>
      <w:r>
        <w:rPr>
          <w:rFonts w:ascii="SimSun" w:hAnsi="SimSun" w:eastAsia="SimSun" w:cs="SimSun"/>
          <w:sz w:val="26"/>
          <w:szCs w:val="26"/>
        </w:rPr>
        <w:t xml:space="preserve"> </w:t>
      </w:r>
      <w:r>
        <w:rPr>
          <w:rFonts w:ascii="SimSun" w:hAnsi="SimSun" w:eastAsia="SimSun" w:cs="SimSun"/>
          <w:sz w:val="26"/>
          <w:szCs w:val="26"/>
          <w:spacing w:val="-8"/>
        </w:rPr>
        <w:t>设计等。</w:t>
      </w:r>
    </w:p>
    <w:p>
      <w:pPr>
        <w:spacing w:line="386" w:lineRule="auto"/>
        <w:rPr>
          <w:rFonts w:ascii="Arial"/>
          <w:sz w:val="21"/>
        </w:rPr>
      </w:pPr>
      <w:r/>
    </w:p>
    <w:p>
      <w:pPr>
        <w:ind w:left="5184"/>
        <w:spacing w:before="102" w:line="220" w:lineRule="auto"/>
        <w:outlineLvl w:val="6"/>
        <w:rPr>
          <w:rFonts w:ascii="SimSun" w:hAnsi="SimSun" w:eastAsia="SimSun" w:cs="SimSun"/>
          <w:sz w:val="31"/>
          <w:szCs w:val="31"/>
        </w:rPr>
      </w:pPr>
      <w:r>
        <w:rPr>
          <w:rFonts w:ascii="SimSun" w:hAnsi="SimSun" w:eastAsia="SimSun" w:cs="SimSun"/>
          <w:sz w:val="31"/>
          <w:szCs w:val="31"/>
          <w:b/>
          <w:bCs/>
          <w:color w:val="E67035"/>
          <w:spacing w:val="-20"/>
        </w:rPr>
        <w:t>三</w:t>
      </w:r>
      <w:r>
        <w:rPr>
          <w:rFonts w:ascii="SimSun" w:hAnsi="SimSun" w:eastAsia="SimSun" w:cs="SimSun"/>
          <w:sz w:val="31"/>
          <w:szCs w:val="31"/>
          <w:color w:val="E67035"/>
          <w:spacing w:val="-50"/>
        </w:rPr>
        <w:t xml:space="preserve"> </w:t>
      </w:r>
      <w:r>
        <w:rPr>
          <w:rFonts w:ascii="SimSun" w:hAnsi="SimSun" w:eastAsia="SimSun" w:cs="SimSun"/>
          <w:sz w:val="31"/>
          <w:szCs w:val="31"/>
          <w:b/>
          <w:bCs/>
          <w:color w:val="E67035"/>
          <w:spacing w:val="-20"/>
        </w:rPr>
        <w:t>、有关名词</w:t>
      </w:r>
    </w:p>
    <w:p>
      <w:pPr>
        <w:spacing w:line="302" w:lineRule="auto"/>
        <w:rPr>
          <w:rFonts w:ascii="Arial"/>
          <w:sz w:val="21"/>
        </w:rPr>
      </w:pPr>
      <w:r/>
    </w:p>
    <w:p>
      <w:pPr>
        <w:ind w:left="1559"/>
        <w:spacing w:before="85" w:line="184" w:lineRule="auto"/>
        <w:rPr>
          <w:rFonts w:ascii="SimSun" w:hAnsi="SimSun" w:eastAsia="SimSun" w:cs="SimSun"/>
          <w:sz w:val="26"/>
          <w:szCs w:val="26"/>
        </w:rPr>
      </w:pPr>
      <w:r>
        <w:rPr>
          <w:rFonts w:ascii="SimSun" w:hAnsi="SimSun" w:eastAsia="SimSun" w:cs="SimSun"/>
          <w:sz w:val="26"/>
          <w:szCs w:val="26"/>
          <w:spacing w:val="-8"/>
        </w:rPr>
        <w:t>现在国际上对插花艺术常用的名词有“花艺设计”“花道”等。那么,什么是“花艺</w:t>
      </w:r>
    </w:p>
    <w:p>
      <w:pPr>
        <w:spacing w:line="184" w:lineRule="auto"/>
        <w:sectPr>
          <w:type w:val="continuous"/>
          <w:pgSz w:w="11900" w:h="16840"/>
          <w:pgMar w:top="600" w:right="510" w:bottom="400" w:left="339" w:header="0" w:footer="0" w:gutter="0"/>
          <w:cols w:equalWidth="0" w:num="1">
            <w:col w:w="11050" w:space="0"/>
          </w:cols>
        </w:sectPr>
        <w:rPr>
          <w:rFonts w:ascii="SimSun" w:hAnsi="SimSun" w:eastAsia="SimSun" w:cs="SimSun"/>
          <w:sz w:val="26"/>
          <w:szCs w:val="26"/>
        </w:rPr>
      </w:pPr>
    </w:p>
    <w:p>
      <w:pPr>
        <w:ind w:firstLine="6139"/>
        <w:spacing w:line="379" w:lineRule="exact"/>
        <w:rPr/>
      </w:pPr>
      <w:r>
        <w:rPr>
          <w:position w:val="-7"/>
        </w:rPr>
        <w:pict>
          <v:group id="_x0000_s32" style="mso-position-vertical-relative:line;mso-position-horizontal-relative:char;width:238.5pt;height:19pt;" filled="false" stroked="false" coordsize="4770,380" coordorigin="0,0">
            <v:shape id="_x0000_s34" style="position:absolute;left:0;top:0;width:4770;height:380;" filled="false" stroked="false" type="#_x0000_t75">
              <v:imagedata o:title="" r:id="rId20"/>
            </v:shape>
            <v:shape id="_x0000_s36" style="position:absolute;left:-20;top:-20;width:4810;height:420;" filled="false" stroked="false" type="#_x0000_t202">
              <v:fill on="false"/>
              <v:stroke on="false"/>
              <v:path/>
              <v:imagedata o:title=""/>
              <o:lock v:ext="edit" aspectratio="false"/>
              <v:textbox inset="0mm,0mm,0mm,0mm">
                <w:txbxContent>
                  <w:p>
                    <w:pPr>
                      <w:ind w:left="413"/>
                      <w:spacing w:before="172" w:line="176" w:lineRule="auto"/>
                      <w:rPr>
                        <w:rFonts w:ascii="LiSu" w:hAnsi="LiSu" w:eastAsia="LiSu" w:cs="LiSu"/>
                        <w:sz w:val="26"/>
                        <w:szCs w:val="26"/>
                      </w:rPr>
                    </w:pPr>
                    <w:r>
                      <w:rPr>
                        <w:rFonts w:ascii="LiSu" w:hAnsi="LiSu" w:eastAsia="LiSu" w:cs="LiSu"/>
                        <w:sz w:val="26"/>
                        <w:szCs w:val="26"/>
                        <w:b/>
                        <w:bCs/>
                        <w:color w:val="FFFFFF"/>
                        <w:spacing w:val="-4"/>
                      </w:rPr>
                      <w:t>项目一</w:t>
                    </w:r>
                    <w:r>
                      <w:rPr>
                        <w:rFonts w:ascii="LiSu" w:hAnsi="LiSu" w:eastAsia="LiSu" w:cs="LiSu"/>
                        <w:sz w:val="26"/>
                        <w:szCs w:val="26"/>
                        <w:color w:val="FFFFFF"/>
                        <w:spacing w:val="118"/>
                      </w:rPr>
                      <w:t xml:space="preserve"> </w:t>
                    </w:r>
                    <w:r>
                      <w:rPr>
                        <w:rFonts w:ascii="LiSu" w:hAnsi="LiSu" w:eastAsia="LiSu" w:cs="LiSu"/>
                        <w:sz w:val="26"/>
                        <w:szCs w:val="26"/>
                        <w:b/>
                        <w:bCs/>
                        <w:color w:val="FFFFFF"/>
                        <w:spacing w:val="-4"/>
                      </w:rPr>
                      <w:t>插能与能艺使计概选</w:t>
                    </w:r>
                  </w:p>
                </w:txbxContent>
              </v:textbox>
            </v:shape>
          </v:group>
        </w:pict>
      </w:r>
    </w:p>
    <w:p>
      <w:pPr>
        <w:spacing w:line="360" w:lineRule="auto"/>
        <w:rPr>
          <w:rFonts w:ascii="Arial"/>
          <w:sz w:val="21"/>
        </w:rPr>
      </w:pPr>
      <w:r/>
    </w:p>
    <w:p>
      <w:pPr>
        <w:ind w:left="130" w:right="1044"/>
        <w:spacing w:before="85" w:line="242" w:lineRule="auto"/>
        <w:rPr>
          <w:rFonts w:ascii="SimSun" w:hAnsi="SimSun" w:eastAsia="SimSun" w:cs="SimSun"/>
          <w:sz w:val="26"/>
          <w:szCs w:val="26"/>
        </w:rPr>
      </w:pPr>
      <w:r>
        <w:rPr>
          <w:rFonts w:ascii="SimSun" w:hAnsi="SimSun" w:eastAsia="SimSun" w:cs="SimSun"/>
          <w:sz w:val="26"/>
          <w:szCs w:val="26"/>
        </w:rPr>
        <w:t>设计”,什么是“花道”,它们与“插花艺术”有何</w:t>
      </w:r>
      <w:r>
        <w:rPr>
          <w:rFonts w:ascii="SimSun" w:hAnsi="SimSun" w:eastAsia="SimSun" w:cs="SimSun"/>
          <w:sz w:val="26"/>
          <w:szCs w:val="26"/>
          <w:spacing w:val="-1"/>
        </w:rPr>
        <w:t>区别?还有，我们经常提到的“花弃</w:t>
      </w:r>
      <w:r>
        <w:rPr>
          <w:rFonts w:ascii="SimSun" w:hAnsi="SimSun" w:eastAsia="SimSun" w:cs="SimSun"/>
          <w:sz w:val="26"/>
          <w:szCs w:val="26"/>
        </w:rPr>
        <w:t xml:space="preserve"> </w:t>
      </w:r>
      <w:r>
        <w:rPr>
          <w:rFonts w:ascii="SimSun" w:hAnsi="SimSun" w:eastAsia="SimSun" w:cs="SimSun"/>
          <w:sz w:val="26"/>
          <w:szCs w:val="26"/>
          <w:spacing w:val="-7"/>
        </w:rPr>
        <w:t>艺术”和“花卉设计”又是怎么回事?具体分析如下：</w:t>
      </w:r>
    </w:p>
    <w:p>
      <w:pPr>
        <w:ind w:left="623"/>
        <w:spacing w:before="66" w:line="222" w:lineRule="auto"/>
        <w:rPr>
          <w:rFonts w:ascii="SimHei" w:hAnsi="SimHei" w:eastAsia="SimHei" w:cs="SimHei"/>
          <w:sz w:val="26"/>
          <w:szCs w:val="26"/>
        </w:rPr>
      </w:pPr>
      <w:r>
        <w:rPr>
          <w:rFonts w:ascii="SimHei" w:hAnsi="SimHei" w:eastAsia="SimHei" w:cs="SimHei"/>
          <w:sz w:val="26"/>
          <w:szCs w:val="26"/>
          <w:b/>
          <w:bCs/>
          <w:spacing w:val="3"/>
        </w:rPr>
        <w:t>(一)花艺设计</w:t>
      </w:r>
    </w:p>
    <w:p>
      <w:pPr>
        <w:ind w:right="1058" w:firstLine="619"/>
        <w:spacing w:before="79" w:line="265" w:lineRule="auto"/>
        <w:jc w:val="both"/>
        <w:rPr>
          <w:rFonts w:ascii="SimSun" w:hAnsi="SimSun" w:eastAsia="SimSun" w:cs="SimSun"/>
          <w:sz w:val="26"/>
          <w:szCs w:val="26"/>
        </w:rPr>
      </w:pPr>
      <w:r>
        <w:rPr>
          <w:rFonts w:ascii="SimSun" w:hAnsi="SimSun" w:eastAsia="SimSun" w:cs="SimSun"/>
          <w:sz w:val="26"/>
          <w:szCs w:val="26"/>
          <w:spacing w:val="6"/>
        </w:rPr>
        <w:t>花艺设计与插花艺术的创作原理和艺术表现手法基本相同，但在选材、构思.造</w:t>
      </w:r>
      <w:r>
        <w:rPr>
          <w:rFonts w:ascii="SimSun" w:hAnsi="SimSun" w:eastAsia="SimSun" w:cs="SimSun"/>
          <w:sz w:val="26"/>
          <w:szCs w:val="26"/>
          <w:spacing w:val="9"/>
        </w:rPr>
        <w:t xml:space="preserve"> </w:t>
      </w:r>
      <w:r>
        <w:rPr>
          <w:rFonts w:ascii="SimSun" w:hAnsi="SimSun" w:eastAsia="SimSun" w:cs="SimSun"/>
          <w:sz w:val="26"/>
          <w:szCs w:val="26"/>
          <w:spacing w:val="6"/>
        </w:rPr>
        <w:t>型等方面，都比插花艺术更加广泛自由。花艺设计相当于广义的插花艺术，</w:t>
      </w:r>
      <w:r>
        <w:rPr>
          <w:rFonts w:ascii="SimSun" w:hAnsi="SimSun" w:eastAsia="SimSun" w:cs="SimSun"/>
          <w:sz w:val="26"/>
          <w:szCs w:val="26"/>
          <w:spacing w:val="5"/>
        </w:rPr>
        <w:t>就是把切</w:t>
      </w:r>
      <w:r>
        <w:rPr>
          <w:rFonts w:ascii="SimSun" w:hAnsi="SimSun" w:eastAsia="SimSun" w:cs="SimSun"/>
          <w:sz w:val="26"/>
          <w:szCs w:val="26"/>
        </w:rPr>
        <w:t xml:space="preserve"> </w:t>
      </w:r>
      <w:r>
        <w:rPr>
          <w:rFonts w:ascii="SimSun" w:hAnsi="SimSun" w:eastAsia="SimSun" w:cs="SimSun"/>
          <w:sz w:val="26"/>
          <w:szCs w:val="26"/>
          <w:spacing w:val="13"/>
        </w:rPr>
        <w:t>下来的各种植物器官及其他材料进行艺术造型</w:t>
      </w:r>
      <w:r>
        <w:rPr>
          <w:rFonts w:ascii="SimSun" w:hAnsi="SimSun" w:eastAsia="SimSun" w:cs="SimSun"/>
          <w:sz w:val="26"/>
          <w:szCs w:val="26"/>
          <w:spacing w:val="12"/>
        </w:rPr>
        <w:t>的创作活动。花艺设计作品具有审美</w:t>
      </w:r>
      <w:r>
        <w:rPr>
          <w:rFonts w:ascii="SimSun" w:hAnsi="SimSun" w:eastAsia="SimSun" w:cs="SimSun"/>
          <w:sz w:val="26"/>
          <w:szCs w:val="26"/>
        </w:rPr>
        <w:t xml:space="preserve"> </w:t>
      </w:r>
      <w:r>
        <w:rPr>
          <w:rFonts w:ascii="SimSun" w:hAnsi="SimSun" w:eastAsia="SimSun" w:cs="SimSun"/>
          <w:sz w:val="26"/>
          <w:szCs w:val="26"/>
          <w:spacing w:val="12"/>
        </w:rPr>
        <w:t>和实用的二重性。花艺设计作品的产生过程和插花艺术一样，是一个艺术设计的过</w:t>
      </w:r>
      <w:r>
        <w:rPr>
          <w:rFonts w:ascii="SimSun" w:hAnsi="SimSun" w:eastAsia="SimSun" w:cs="SimSun"/>
          <w:sz w:val="26"/>
          <w:szCs w:val="26"/>
          <w:spacing w:val="16"/>
        </w:rPr>
        <w:t xml:space="preserve"> </w:t>
      </w:r>
      <w:r>
        <w:rPr>
          <w:rFonts w:ascii="SimSun" w:hAnsi="SimSun" w:eastAsia="SimSun" w:cs="SimSun"/>
          <w:sz w:val="26"/>
          <w:szCs w:val="26"/>
          <w:spacing w:val="5"/>
        </w:rPr>
        <w:t>程。这个过程一般可分为“设计”与“实施”两个阶段，这两个阶段不一定由一个人 </w:t>
      </w:r>
      <w:r>
        <w:rPr>
          <w:rFonts w:ascii="SimSun" w:hAnsi="SimSun" w:eastAsia="SimSun" w:cs="SimSun"/>
          <w:sz w:val="26"/>
          <w:szCs w:val="26"/>
        </w:rPr>
        <w:t>独立完成，可以由作者完成了“设计”后，把设计方案交由其他人去“实施”。</w:t>
      </w:r>
      <w:r>
        <w:rPr>
          <w:rFonts w:ascii="SimSun" w:hAnsi="SimSun" w:eastAsia="SimSun" w:cs="SimSun"/>
          <w:sz w:val="26"/>
          <w:szCs w:val="26"/>
          <w:spacing w:val="59"/>
        </w:rPr>
        <w:t xml:space="preserve"> </w:t>
      </w:r>
      <w:r>
        <w:rPr>
          <w:rFonts w:ascii="SimSun" w:hAnsi="SimSun" w:eastAsia="SimSun" w:cs="SimSun"/>
          <w:sz w:val="26"/>
          <w:szCs w:val="26"/>
        </w:rPr>
        <w:t>一位 </w:t>
      </w:r>
      <w:r>
        <w:rPr>
          <w:rFonts w:ascii="SimSun" w:hAnsi="SimSun" w:eastAsia="SimSun" w:cs="SimSun"/>
          <w:sz w:val="26"/>
          <w:szCs w:val="26"/>
          <w:spacing w:val="9"/>
        </w:rPr>
        <w:t>成功的花艺设计师不仅对花材的取舍与运用能充分掌</w:t>
      </w:r>
      <w:r>
        <w:rPr>
          <w:rFonts w:ascii="SimSun" w:hAnsi="SimSun" w:eastAsia="SimSun" w:cs="SimSun"/>
          <w:sz w:val="26"/>
          <w:szCs w:val="26"/>
          <w:spacing w:val="8"/>
        </w:rPr>
        <w:t>握，且对花材的质感、形状.色</w:t>
      </w:r>
      <w:r>
        <w:rPr>
          <w:rFonts w:ascii="SimSun" w:hAnsi="SimSun" w:eastAsia="SimSun" w:cs="SimSun"/>
          <w:sz w:val="26"/>
          <w:szCs w:val="26"/>
        </w:rPr>
        <w:t xml:space="preserve"> </w:t>
      </w:r>
      <w:r>
        <w:rPr>
          <w:rFonts w:ascii="SimSun" w:hAnsi="SimSun" w:eastAsia="SimSun" w:cs="SimSun"/>
          <w:sz w:val="26"/>
          <w:szCs w:val="26"/>
          <w:spacing w:val="6"/>
        </w:rPr>
        <w:t>彩也能作深入的理解，同时对大自然四时的季相，具有更敏锐的观察力和细腻的感受</w:t>
      </w:r>
      <w:r>
        <w:rPr>
          <w:rFonts w:ascii="SimSun" w:hAnsi="SimSun" w:eastAsia="SimSun" w:cs="SimSun"/>
          <w:sz w:val="26"/>
          <w:szCs w:val="26"/>
          <w:spacing w:val="8"/>
        </w:rPr>
        <w:t xml:space="preserve"> </w:t>
      </w:r>
      <w:r>
        <w:rPr>
          <w:rFonts w:ascii="SimSun" w:hAnsi="SimSun" w:eastAsia="SimSun" w:cs="SimSun"/>
          <w:sz w:val="26"/>
          <w:szCs w:val="26"/>
          <w:spacing w:val="6"/>
        </w:rPr>
        <w:t>力。因此，花艺设计不是一味的模仿，它不仅融合了作者独特的构思，更是设计师借</w:t>
      </w:r>
      <w:r>
        <w:rPr>
          <w:rFonts w:ascii="SimSun" w:hAnsi="SimSun" w:eastAsia="SimSun" w:cs="SimSun"/>
          <w:sz w:val="26"/>
          <w:szCs w:val="26"/>
          <w:spacing w:val="5"/>
        </w:rPr>
        <w:t xml:space="preserve"> </w:t>
      </w:r>
      <w:r>
        <w:rPr>
          <w:rFonts w:ascii="SimSun" w:hAnsi="SimSun" w:eastAsia="SimSun" w:cs="SimSun"/>
          <w:sz w:val="26"/>
          <w:szCs w:val="26"/>
          <w:spacing w:val="-7"/>
        </w:rPr>
        <w:t>“花”来诠释内心的感受。</w:t>
      </w:r>
    </w:p>
    <w:p>
      <w:pPr>
        <w:ind w:left="130" w:right="939" w:firstLine="489"/>
        <w:spacing w:before="71" w:line="248" w:lineRule="auto"/>
        <w:rPr>
          <w:rFonts w:ascii="SimSun" w:hAnsi="SimSun" w:eastAsia="SimSun" w:cs="SimSun"/>
          <w:sz w:val="26"/>
          <w:szCs w:val="26"/>
        </w:rPr>
      </w:pPr>
      <w:r>
        <w:rPr>
          <w:rFonts w:ascii="SimSun" w:hAnsi="SimSun" w:eastAsia="SimSun" w:cs="SimSun"/>
          <w:sz w:val="26"/>
          <w:szCs w:val="26"/>
        </w:rPr>
        <w:t>近几年来，花艺设计逐渐摆脱了人工化的矫揉造作，转而</w:t>
      </w:r>
      <w:r>
        <w:rPr>
          <w:rFonts w:ascii="SimSun" w:hAnsi="SimSun" w:eastAsia="SimSun" w:cs="SimSun"/>
          <w:sz w:val="26"/>
          <w:szCs w:val="26"/>
          <w:spacing w:val="-1"/>
        </w:rPr>
        <w:t>趋向自然、写实的风格。</w:t>
      </w:r>
      <w:r>
        <w:rPr>
          <w:rFonts w:ascii="SimSun" w:hAnsi="SimSun" w:eastAsia="SimSun" w:cs="SimSun"/>
          <w:sz w:val="26"/>
          <w:szCs w:val="26"/>
        </w:rPr>
        <w:t xml:space="preserve"> </w:t>
      </w:r>
      <w:r>
        <w:rPr>
          <w:rFonts w:ascii="SimSun" w:hAnsi="SimSun" w:eastAsia="SimSun" w:cs="SimSun"/>
          <w:sz w:val="26"/>
          <w:szCs w:val="26"/>
          <w:spacing w:val="-10"/>
        </w:rPr>
        <w:t>此外，颇具抽象意义的造型也相继出现，让人们耳目一新，深受大众喜欢。</w:t>
      </w:r>
    </w:p>
    <w:p>
      <w:pPr>
        <w:ind w:left="623"/>
        <w:spacing w:before="81" w:line="224" w:lineRule="auto"/>
        <w:rPr>
          <w:rFonts w:ascii="YouYuan" w:hAnsi="YouYuan" w:eastAsia="YouYuan" w:cs="YouYuan"/>
          <w:sz w:val="26"/>
          <w:szCs w:val="26"/>
        </w:rPr>
      </w:pPr>
      <w:r>
        <w:rPr>
          <w:rFonts w:ascii="YouYuan" w:hAnsi="YouYuan" w:eastAsia="YouYuan" w:cs="YouYuan"/>
          <w:sz w:val="26"/>
          <w:szCs w:val="26"/>
          <w:b/>
          <w:bCs/>
          <w:spacing w:val="19"/>
        </w:rPr>
        <w:t>(二)花道</w:t>
      </w:r>
    </w:p>
    <w:p>
      <w:pPr>
        <w:ind w:left="130" w:right="899" w:firstLine="359"/>
        <w:spacing w:before="26" w:line="266" w:lineRule="auto"/>
        <w:jc w:val="both"/>
        <w:rPr>
          <w:rFonts w:ascii="SimSun" w:hAnsi="SimSun" w:eastAsia="SimSun" w:cs="SimSun"/>
          <w:sz w:val="26"/>
          <w:szCs w:val="26"/>
        </w:rPr>
      </w:pPr>
      <w:r>
        <w:rPr>
          <w:rFonts w:ascii="SimSun" w:hAnsi="SimSun" w:eastAsia="SimSun" w:cs="SimSun"/>
          <w:sz w:val="26"/>
          <w:szCs w:val="26"/>
          <w:spacing w:val="7"/>
        </w:rPr>
        <w:t>“花道”是日本人对插花艺术的特有称谓。日本人习惯将品茶、习武与插花等传</w:t>
      </w:r>
      <w:r>
        <w:rPr>
          <w:rFonts w:ascii="SimSun" w:hAnsi="SimSun" w:eastAsia="SimSun" w:cs="SimSun"/>
          <w:sz w:val="26"/>
          <w:szCs w:val="26"/>
          <w:spacing w:val="8"/>
        </w:rPr>
        <w:t xml:space="preserve">  </w:t>
      </w:r>
      <w:r>
        <w:rPr>
          <w:rFonts w:ascii="SimSun" w:hAnsi="SimSun" w:eastAsia="SimSun" w:cs="SimSun"/>
          <w:sz w:val="26"/>
          <w:szCs w:val="26"/>
          <w:spacing w:val="-6"/>
        </w:rPr>
        <w:t>统技艺称为“道”,如“茶道”“剑道”“柔道”“花道”等。日本花道最早来源于中国 </w:t>
      </w:r>
      <w:r>
        <w:rPr>
          <w:rFonts w:ascii="SimSun" w:hAnsi="SimSun" w:eastAsia="SimSun" w:cs="SimSun"/>
          <w:sz w:val="26"/>
          <w:szCs w:val="26"/>
          <w:spacing w:val="4"/>
        </w:rPr>
        <w:t>唐代的佛前供花，传到日本后，借日本的天时、地理、国情，发展到如今</w:t>
      </w:r>
      <w:r>
        <w:rPr>
          <w:rFonts w:ascii="SimSun" w:hAnsi="SimSun" w:eastAsia="SimSun" w:cs="SimSun"/>
          <w:sz w:val="26"/>
          <w:szCs w:val="26"/>
          <w:spacing w:val="3"/>
        </w:rPr>
        <w:t>的规模，先</w:t>
      </w:r>
      <w:r>
        <w:rPr>
          <w:rFonts w:ascii="SimSun" w:hAnsi="SimSun" w:eastAsia="SimSun" w:cs="SimSun"/>
          <w:sz w:val="26"/>
          <w:szCs w:val="26"/>
        </w:rPr>
        <w:t xml:space="preserve">  </w:t>
      </w:r>
      <w:r>
        <w:rPr>
          <w:rFonts w:ascii="SimSun" w:hAnsi="SimSun" w:eastAsia="SimSun" w:cs="SimSun"/>
          <w:sz w:val="26"/>
          <w:szCs w:val="26"/>
          <w:spacing w:val="4"/>
        </w:rPr>
        <w:t>后产生了各种流派，并成为女子教育的一个重要环节。“花道”各</w:t>
      </w:r>
      <w:r>
        <w:rPr>
          <w:rFonts w:ascii="SimSun" w:hAnsi="SimSun" w:eastAsia="SimSun" w:cs="SimSun"/>
          <w:sz w:val="26"/>
          <w:szCs w:val="26"/>
          <w:spacing w:val="3"/>
        </w:rPr>
        <w:t>流派其特色和规模</w:t>
      </w:r>
      <w:r>
        <w:rPr>
          <w:rFonts w:ascii="SimSun" w:hAnsi="SimSun" w:eastAsia="SimSun" w:cs="SimSun"/>
          <w:sz w:val="26"/>
          <w:szCs w:val="26"/>
        </w:rPr>
        <w:t xml:space="preserve">  </w:t>
      </w:r>
      <w:r>
        <w:rPr>
          <w:rFonts w:ascii="SimSun" w:hAnsi="SimSun" w:eastAsia="SimSun" w:cs="SimSun"/>
          <w:sz w:val="26"/>
          <w:szCs w:val="26"/>
          <w:spacing w:val="3"/>
        </w:rPr>
        <w:t>虽各有千秋，但基本点都是相通的，那就是“天、地、人”三位一体的和谐统一。其</w:t>
      </w:r>
      <w:r>
        <w:rPr>
          <w:rFonts w:ascii="SimSun" w:hAnsi="SimSun" w:eastAsia="SimSun" w:cs="SimSun"/>
          <w:sz w:val="26"/>
          <w:szCs w:val="26"/>
          <w:spacing w:val="8"/>
        </w:rPr>
        <w:t xml:space="preserve">  </w:t>
      </w:r>
      <w:r>
        <w:rPr>
          <w:rFonts w:ascii="SimSun" w:hAnsi="SimSun" w:eastAsia="SimSun" w:cs="SimSun"/>
          <w:sz w:val="26"/>
          <w:szCs w:val="26"/>
        </w:rPr>
        <w:t>宗旨是“仁、义、智”,也有五常之道，体现儒家思想。“花道”并非指植物或花型本</w:t>
      </w:r>
      <w:r>
        <w:rPr>
          <w:rFonts w:ascii="SimSun" w:hAnsi="SimSun" w:eastAsia="SimSun" w:cs="SimSun"/>
          <w:sz w:val="26"/>
          <w:szCs w:val="26"/>
          <w:spacing w:val="5"/>
        </w:rPr>
        <w:t xml:space="preserve">  </w:t>
      </w:r>
      <w:r>
        <w:rPr>
          <w:rFonts w:ascii="SimSun" w:hAnsi="SimSun" w:eastAsia="SimSun" w:cs="SimSun"/>
          <w:sz w:val="26"/>
          <w:szCs w:val="26"/>
        </w:rPr>
        <w:t>身，而是一种用植物材料表达情感的创造。因此，任何植物，任何容器都可用来插</w:t>
      </w:r>
      <w:r>
        <w:rPr>
          <w:rFonts w:ascii="SimSun" w:hAnsi="SimSun" w:eastAsia="SimSun" w:cs="SimSun"/>
          <w:sz w:val="26"/>
          <w:szCs w:val="26"/>
          <w:spacing w:val="-1"/>
        </w:rPr>
        <w:t>花，</w:t>
      </w:r>
      <w:r>
        <w:rPr>
          <w:rFonts w:ascii="SimSun" w:hAnsi="SimSun" w:eastAsia="SimSun" w:cs="SimSun"/>
          <w:sz w:val="26"/>
          <w:szCs w:val="26"/>
        </w:rPr>
        <w:t xml:space="preserve"> </w:t>
      </w:r>
      <w:r>
        <w:rPr>
          <w:rFonts w:ascii="SimSun" w:hAnsi="SimSun" w:eastAsia="SimSun" w:cs="SimSun"/>
          <w:sz w:val="26"/>
          <w:szCs w:val="26"/>
          <w:spacing w:val="4"/>
        </w:rPr>
        <w:t>任何人都可能漂亮地完成插花。“花道”通过线条、颜色、形态和</w:t>
      </w:r>
      <w:r>
        <w:rPr>
          <w:rFonts w:ascii="SimSun" w:hAnsi="SimSun" w:eastAsia="SimSun" w:cs="SimSun"/>
          <w:sz w:val="26"/>
          <w:szCs w:val="26"/>
          <w:spacing w:val="3"/>
        </w:rPr>
        <w:t>质感的和谐统一来</w:t>
      </w:r>
      <w:r>
        <w:rPr>
          <w:rFonts w:ascii="SimSun" w:hAnsi="SimSun" w:eastAsia="SimSun" w:cs="SimSun"/>
          <w:sz w:val="26"/>
          <w:szCs w:val="26"/>
        </w:rPr>
        <w:t xml:space="preserve">  </w:t>
      </w:r>
      <w:r>
        <w:rPr>
          <w:rFonts w:ascii="SimSun" w:hAnsi="SimSun" w:eastAsia="SimSun" w:cs="SimSun"/>
          <w:sz w:val="26"/>
          <w:szCs w:val="26"/>
          <w:spacing w:val="7"/>
        </w:rPr>
        <w:t>追求“静、雅、美、真、和”的意境。因此，从深处看，“花道”首先是一种道意，</w:t>
      </w:r>
      <w:r>
        <w:rPr>
          <w:rFonts w:ascii="SimSun" w:hAnsi="SimSun" w:eastAsia="SimSun" w:cs="SimSun"/>
          <w:sz w:val="26"/>
          <w:szCs w:val="26"/>
        </w:rPr>
        <w:t xml:space="preserve"> </w:t>
      </w:r>
      <w:r>
        <w:rPr>
          <w:rFonts w:ascii="SimSun" w:hAnsi="SimSun" w:eastAsia="SimSun" w:cs="SimSun"/>
          <w:sz w:val="26"/>
          <w:szCs w:val="26"/>
          <w:spacing w:val="5"/>
        </w:rPr>
        <w:t>它逐步培养从事插花的人身心和谐、有礼；其次“花道”又是一种综合艺</w:t>
      </w:r>
      <w:r>
        <w:rPr>
          <w:rFonts w:ascii="SimSun" w:hAnsi="SimSun" w:eastAsia="SimSun" w:cs="SimSun"/>
          <w:sz w:val="26"/>
          <w:szCs w:val="26"/>
          <w:spacing w:val="4"/>
        </w:rPr>
        <w:t>术，它采用</w:t>
      </w:r>
      <w:r>
        <w:rPr>
          <w:rFonts w:ascii="SimSun" w:hAnsi="SimSun" w:eastAsia="SimSun" w:cs="SimSun"/>
          <w:sz w:val="26"/>
          <w:szCs w:val="26"/>
        </w:rPr>
        <w:t xml:space="preserve"> </w:t>
      </w:r>
      <w:r>
        <w:rPr>
          <w:rFonts w:ascii="SimSun" w:hAnsi="SimSun" w:eastAsia="SimSun" w:cs="SimSun"/>
          <w:sz w:val="26"/>
          <w:szCs w:val="26"/>
          <w:spacing w:val="4"/>
        </w:rPr>
        <w:t>园艺、美术、雕塑、文学等人文艺术手段；“花道”还是一种技艺，可用来服务</w:t>
      </w:r>
      <w:r>
        <w:rPr>
          <w:rFonts w:ascii="SimSun" w:hAnsi="SimSun" w:eastAsia="SimSun" w:cs="SimSun"/>
          <w:sz w:val="26"/>
          <w:szCs w:val="26"/>
          <w:spacing w:val="3"/>
        </w:rPr>
        <w:t>于家 </w:t>
      </w:r>
      <w:r>
        <w:rPr>
          <w:rFonts w:ascii="SimSun" w:hAnsi="SimSun" w:eastAsia="SimSun" w:cs="SimSun"/>
          <w:sz w:val="26"/>
          <w:szCs w:val="26"/>
          <w:spacing w:val="-8"/>
        </w:rPr>
        <w:t>庭和社会。</w:t>
      </w:r>
    </w:p>
    <w:p>
      <w:pPr>
        <w:ind w:left="623"/>
        <w:spacing w:before="91" w:line="224" w:lineRule="auto"/>
        <w:rPr>
          <w:rFonts w:ascii="SimHei" w:hAnsi="SimHei" w:eastAsia="SimHei" w:cs="SimHei"/>
          <w:sz w:val="26"/>
          <w:szCs w:val="26"/>
        </w:rPr>
      </w:pPr>
      <w:r>
        <w:rPr>
          <w:rFonts w:ascii="SimHei" w:hAnsi="SimHei" w:eastAsia="SimHei" w:cs="SimHei"/>
          <w:sz w:val="26"/>
          <w:szCs w:val="26"/>
          <w:b/>
          <w:bCs/>
          <w:spacing w:val="6"/>
        </w:rPr>
        <w:t>(三)花卉艺术</w:t>
      </w:r>
    </w:p>
    <w:p>
      <w:pPr>
        <w:ind w:left="130" w:right="959" w:firstLine="489"/>
        <w:spacing w:before="44" w:line="263" w:lineRule="auto"/>
        <w:jc w:val="both"/>
        <w:rPr>
          <w:rFonts w:ascii="SimSun" w:hAnsi="SimSun" w:eastAsia="SimSun" w:cs="SimSun"/>
          <w:sz w:val="26"/>
          <w:szCs w:val="26"/>
        </w:rPr>
      </w:pPr>
      <w:r>
        <w:rPr>
          <w:rFonts w:ascii="SimSun" w:hAnsi="SimSun" w:eastAsia="SimSun" w:cs="SimSun"/>
          <w:sz w:val="26"/>
          <w:szCs w:val="26"/>
          <w:spacing w:val="-2"/>
        </w:rPr>
        <w:t>花卉艺术是通过对具有观赏价值的整株植物进行修剪、弯曲、支附、绑扎、嫁接等</w:t>
      </w:r>
      <w:r>
        <w:rPr>
          <w:rFonts w:ascii="SimSun" w:hAnsi="SimSun" w:eastAsia="SimSun" w:cs="SimSun"/>
          <w:sz w:val="26"/>
          <w:szCs w:val="26"/>
          <w:spacing w:val="3"/>
        </w:rPr>
        <w:t xml:space="preserve"> </w:t>
      </w:r>
      <w:r>
        <w:rPr>
          <w:rFonts w:ascii="SimSun" w:hAnsi="SimSun" w:eastAsia="SimSun" w:cs="SimSun"/>
          <w:sz w:val="26"/>
          <w:szCs w:val="26"/>
          <w:spacing w:val="-2"/>
        </w:rPr>
        <w:t>技术处理，以提高花卉观赏价值，使其更具艺术美和装饰美。花卉艺术是对花卉本身进</w:t>
      </w:r>
      <w:r>
        <w:rPr>
          <w:rFonts w:ascii="SimSun" w:hAnsi="SimSun" w:eastAsia="SimSun" w:cs="SimSun"/>
          <w:sz w:val="26"/>
          <w:szCs w:val="26"/>
          <w:spacing w:val="15"/>
        </w:rPr>
        <w:t xml:space="preserve"> </w:t>
      </w:r>
      <w:r>
        <w:rPr>
          <w:rFonts w:ascii="SimSun" w:hAnsi="SimSun" w:eastAsia="SimSun" w:cs="SimSun"/>
          <w:sz w:val="26"/>
          <w:szCs w:val="26"/>
          <w:spacing w:val="-2"/>
        </w:rPr>
        <w:t>行的技术处理，与之相比，插花是对离体的花枝、叶片等进行技术处理，但二者在创造</w:t>
      </w:r>
      <w:r>
        <w:rPr>
          <w:rFonts w:ascii="SimSun" w:hAnsi="SimSun" w:eastAsia="SimSun" w:cs="SimSun"/>
          <w:sz w:val="26"/>
          <w:szCs w:val="26"/>
          <w:spacing w:val="15"/>
        </w:rPr>
        <w:t xml:space="preserve"> </w:t>
      </w:r>
      <w:r>
        <w:rPr>
          <w:rFonts w:ascii="SimSun" w:hAnsi="SimSun" w:eastAsia="SimSun" w:cs="SimSun"/>
          <w:sz w:val="26"/>
          <w:szCs w:val="26"/>
          <w:spacing w:val="-10"/>
        </w:rPr>
        <w:t>艺术美中运用的美学原理是相同的。</w:t>
      </w:r>
    </w:p>
    <w:p>
      <w:pPr>
        <w:ind w:left="623"/>
        <w:spacing w:before="116" w:line="222" w:lineRule="auto"/>
        <w:rPr>
          <w:rFonts w:ascii="SimHei" w:hAnsi="SimHei" w:eastAsia="SimHei" w:cs="SimHei"/>
          <w:sz w:val="26"/>
          <w:szCs w:val="26"/>
        </w:rPr>
      </w:pPr>
      <w:r>
        <w:rPr>
          <w:rFonts w:ascii="SimHei" w:hAnsi="SimHei" w:eastAsia="SimHei" w:cs="SimHei"/>
          <w:sz w:val="26"/>
          <w:szCs w:val="26"/>
          <w:b/>
          <w:bCs/>
          <w:spacing w:val="9"/>
        </w:rPr>
        <w:t>(四)花卉设计</w:t>
      </w:r>
    </w:p>
    <w:p>
      <w:pPr>
        <w:ind w:left="130" w:right="909" w:firstLine="489"/>
        <w:spacing w:before="20" w:line="274" w:lineRule="auto"/>
        <w:jc w:val="both"/>
        <w:rPr>
          <w:rFonts w:ascii="SimSun" w:hAnsi="SimSun" w:eastAsia="SimSun" w:cs="SimSun"/>
          <w:sz w:val="26"/>
          <w:szCs w:val="26"/>
        </w:rPr>
      </w:pPr>
      <w:r>
        <w:rPr>
          <w:rFonts w:ascii="SimSun" w:hAnsi="SimSun" w:eastAsia="SimSun" w:cs="SimSun"/>
          <w:sz w:val="26"/>
          <w:szCs w:val="26"/>
        </w:rPr>
        <w:t>花卉设计是根据环境条件和人们的需要，按照科学艺</w:t>
      </w:r>
      <w:r>
        <w:rPr>
          <w:rFonts w:ascii="SimSun" w:hAnsi="SimSun" w:eastAsia="SimSun" w:cs="SimSun"/>
          <w:sz w:val="26"/>
          <w:szCs w:val="26"/>
          <w:spacing w:val="-1"/>
        </w:rPr>
        <w:t>术的要求，以花卉为材料，根</w:t>
      </w:r>
      <w:r>
        <w:rPr>
          <w:rFonts w:ascii="SimSun" w:hAnsi="SimSun" w:eastAsia="SimSun" w:cs="SimSun"/>
          <w:sz w:val="26"/>
          <w:szCs w:val="26"/>
        </w:rPr>
        <w:t xml:space="preserve"> </w:t>
      </w:r>
      <w:r>
        <w:rPr>
          <w:rFonts w:ascii="SimSun" w:hAnsi="SimSun" w:eastAsia="SimSun" w:cs="SimSun"/>
          <w:sz w:val="26"/>
          <w:szCs w:val="26"/>
        </w:rPr>
        <w:t>据美学原理，进行合理巧妙的布置，为人们创造一个高雅、优</w:t>
      </w:r>
      <w:r>
        <w:rPr>
          <w:rFonts w:ascii="SimSun" w:hAnsi="SimSun" w:eastAsia="SimSun" w:cs="SimSun"/>
          <w:sz w:val="26"/>
          <w:szCs w:val="26"/>
          <w:spacing w:val="-1"/>
        </w:rPr>
        <w:t>美、和谐的空间。花卉设</w:t>
      </w:r>
      <w:r>
        <w:rPr>
          <w:rFonts w:ascii="SimSun" w:hAnsi="SimSun" w:eastAsia="SimSun" w:cs="SimSun"/>
          <w:sz w:val="26"/>
          <w:szCs w:val="26"/>
        </w:rPr>
        <w:t xml:space="preserve"> </w:t>
      </w:r>
      <w:r>
        <w:rPr>
          <w:rFonts w:ascii="SimSun" w:hAnsi="SimSun" w:eastAsia="SimSun" w:cs="SimSun"/>
          <w:sz w:val="26"/>
          <w:szCs w:val="26"/>
        </w:rPr>
        <w:t>计的材料很广，可以是盆花、地栽花，也可以是鲜切花。插</w:t>
      </w:r>
      <w:r>
        <w:rPr>
          <w:rFonts w:ascii="SimSun" w:hAnsi="SimSun" w:eastAsia="SimSun" w:cs="SimSun"/>
          <w:sz w:val="26"/>
          <w:szCs w:val="26"/>
          <w:spacing w:val="-1"/>
        </w:rPr>
        <w:t>花是花卉设计中的一种重要</w:t>
      </w:r>
      <w:r>
        <w:rPr>
          <w:rFonts w:ascii="SimSun" w:hAnsi="SimSun" w:eastAsia="SimSun" w:cs="SimSun"/>
          <w:sz w:val="26"/>
          <w:szCs w:val="26"/>
        </w:rPr>
        <w:t xml:space="preserve"> </w:t>
      </w:r>
      <w:r>
        <w:rPr>
          <w:rFonts w:ascii="SimSun" w:hAnsi="SimSun" w:eastAsia="SimSun" w:cs="SimSun"/>
          <w:sz w:val="26"/>
          <w:szCs w:val="26"/>
          <w:spacing w:val="-10"/>
        </w:rPr>
        <w:t>应用形式，二者是从属关系。</w:t>
      </w:r>
    </w:p>
    <w:p>
      <w:pPr>
        <w:spacing w:line="274" w:lineRule="auto"/>
        <w:sectPr>
          <w:footerReference w:type="default" r:id="rId19"/>
          <w:pgSz w:w="11900" w:h="16840"/>
          <w:pgMar w:top="940" w:right="39" w:bottom="329" w:left="950" w:header="0" w:footer="160" w:gutter="0"/>
        </w:sectPr>
        <w:rPr>
          <w:rFonts w:ascii="SimSun" w:hAnsi="SimSun" w:eastAsia="SimSun" w:cs="SimSun"/>
          <w:sz w:val="26"/>
          <w:szCs w:val="26"/>
        </w:rPr>
      </w:pPr>
    </w:p>
    <w:p>
      <w:pPr>
        <w:spacing w:before="178" w:line="420" w:lineRule="exact"/>
        <w:rPr/>
      </w:pPr>
      <w:r>
        <w:rPr>
          <w:position w:val="-8"/>
        </w:rPr>
        <w:pict>
          <v:group id="_x0000_s38" style="mso-position-vertical-relative:line;mso-position-horizontal-relative:char;width:233.05pt;height:21pt;" filled="false" stroked="false" coordsize="4661,420" coordorigin="0,0">
            <v:shape id="_x0000_s40" style="position:absolute;left:0;top:0;width:4661;height:420;" filled="false" stroked="false" type="#_x0000_t75">
              <v:imagedata o:title="" r:id="rId23"/>
            </v:shape>
            <v:shape id="_x0000_s42" style="position:absolute;left:-20;top:-20;width:4701;height:460;" filled="false" stroked="false" type="#_x0000_t202">
              <v:fill on="false"/>
              <v:stroke on="false"/>
              <v:path/>
              <v:imagedata o:title=""/>
              <o:lock v:ext="edit" aspectratio="false"/>
              <v:textbox inset="0mm,0mm,0mm,0mm">
                <w:txbxContent>
                  <w:p>
                    <w:pPr>
                      <w:ind w:left="934"/>
                      <w:spacing w:before="66" w:line="219" w:lineRule="auto"/>
                      <w:rPr>
                        <w:rFonts w:ascii="SimSun" w:hAnsi="SimSun" w:eastAsia="SimSun" w:cs="SimSun"/>
                        <w:sz w:val="30"/>
                        <w:szCs w:val="30"/>
                      </w:rPr>
                    </w:pPr>
                    <w:r>
                      <w:rPr>
                        <w:rFonts w:ascii="SimSun" w:hAnsi="SimSun" w:eastAsia="SimSun" w:cs="SimSun"/>
                        <w:sz w:val="30"/>
                        <w:szCs w:val="30"/>
                        <w:b/>
                        <w:bCs/>
                        <w:color w:val="FFFFFF"/>
                        <w:spacing w:val="-13"/>
                      </w:rPr>
                      <w:t>精他与他它快针</w:t>
                    </w:r>
                  </w:p>
                </w:txbxContent>
              </v:textbox>
            </v:shape>
          </v:group>
        </w:pict>
      </w:r>
    </w:p>
    <w:p>
      <w:pPr>
        <w:spacing w:line="380" w:lineRule="auto"/>
        <w:rPr>
          <w:rFonts w:ascii="Arial"/>
          <w:sz w:val="21"/>
        </w:rPr>
      </w:pPr>
      <w:r/>
    </w:p>
    <w:p>
      <w:pPr>
        <w:ind w:left="1603"/>
        <w:spacing w:before="85" w:line="220" w:lineRule="auto"/>
        <w:rPr>
          <w:rFonts w:ascii="SimSun" w:hAnsi="SimSun" w:eastAsia="SimSun" w:cs="SimSun"/>
          <w:sz w:val="26"/>
          <w:szCs w:val="26"/>
        </w:rPr>
      </w:pPr>
      <w:r>
        <w:rPr>
          <w:rFonts w:ascii="SimSun" w:hAnsi="SimSun" w:eastAsia="SimSun" w:cs="SimSun"/>
          <w:sz w:val="26"/>
          <w:szCs w:val="26"/>
          <w:b/>
          <w:bCs/>
          <w:spacing w:val="-6"/>
        </w:rPr>
        <w:t>(</w:t>
      </w:r>
      <w:r>
        <w:rPr>
          <w:rFonts w:ascii="SimSun" w:hAnsi="SimSun" w:eastAsia="SimSun" w:cs="SimSun"/>
          <w:sz w:val="26"/>
          <w:szCs w:val="26"/>
          <w:spacing w:val="-35"/>
        </w:rPr>
        <w:t xml:space="preserve"> </w:t>
      </w:r>
      <w:r>
        <w:rPr>
          <w:rFonts w:ascii="SimSun" w:hAnsi="SimSun" w:eastAsia="SimSun" w:cs="SimSun"/>
          <w:sz w:val="26"/>
          <w:szCs w:val="26"/>
          <w:b/>
          <w:bCs/>
          <w:spacing w:val="-6"/>
        </w:rPr>
        <w:t>五</w:t>
      </w:r>
      <w:r>
        <w:rPr>
          <w:rFonts w:ascii="SimSun" w:hAnsi="SimSun" w:eastAsia="SimSun" w:cs="SimSun"/>
          <w:sz w:val="26"/>
          <w:szCs w:val="26"/>
          <w:b/>
          <w:bCs/>
          <w:color w:val="5B2D2F"/>
          <w:spacing w:val="-6"/>
        </w:rPr>
        <w:t>)插花</w:t>
      </w:r>
      <w:r>
        <w:rPr>
          <w:rFonts w:ascii="SimSun" w:hAnsi="SimSun" w:eastAsia="SimSun" w:cs="SimSun"/>
          <w:sz w:val="26"/>
          <w:szCs w:val="26"/>
          <w:b/>
          <w:bCs/>
          <w:spacing w:val="-6"/>
        </w:rPr>
        <w:t>与花</w:t>
      </w:r>
      <w:r>
        <w:rPr>
          <w:rFonts w:ascii="SimSun" w:hAnsi="SimSun" w:eastAsia="SimSun" w:cs="SimSun"/>
          <w:sz w:val="26"/>
          <w:szCs w:val="26"/>
          <w:b/>
          <w:bCs/>
          <w:color w:val="5B2D2F"/>
          <w:spacing w:val="-6"/>
        </w:rPr>
        <w:t>艺设计</w:t>
      </w:r>
    </w:p>
    <w:p>
      <w:pPr>
        <w:spacing w:before="92" w:line="440" w:lineRule="exact"/>
        <w:jc w:val="right"/>
        <w:rPr>
          <w:rFonts w:ascii="SimSun" w:hAnsi="SimSun" w:eastAsia="SimSun" w:cs="SimSun"/>
          <w:sz w:val="26"/>
          <w:szCs w:val="26"/>
        </w:rPr>
      </w:pPr>
      <w:r>
        <w:rPr>
          <w:rFonts w:ascii="SimSun" w:hAnsi="SimSun" w:eastAsia="SimSun" w:cs="SimSun"/>
          <w:sz w:val="26"/>
          <w:szCs w:val="26"/>
          <w:spacing w:val="1"/>
          <w:position w:val="13"/>
        </w:rPr>
        <w:t>插花与花艺设计是国内改革开放以后业内对东西方插花艺术与花艺设计的总称。本</w:t>
      </w:r>
    </w:p>
    <w:p>
      <w:pPr>
        <w:ind w:left="909"/>
        <w:spacing w:line="218" w:lineRule="auto"/>
        <w:rPr>
          <w:rFonts w:ascii="SimSun" w:hAnsi="SimSun" w:eastAsia="SimSun" w:cs="SimSun"/>
          <w:sz w:val="26"/>
          <w:szCs w:val="26"/>
        </w:rPr>
      </w:pPr>
      <w:r>
        <w:rPr>
          <w:rFonts w:ascii="SimSun" w:hAnsi="SimSun" w:eastAsia="SimSun" w:cs="SimSun"/>
          <w:sz w:val="26"/>
          <w:szCs w:val="26"/>
          <w:spacing w:val="-12"/>
        </w:rPr>
        <w:t>教材所讲述的内容就是广泛意义上的插花艺术，花道和花艺设计。</w:t>
      </w:r>
    </w:p>
    <w:p>
      <w:pPr>
        <w:spacing w:line="414" w:lineRule="auto"/>
        <w:rPr>
          <w:rFonts w:ascii="Arial"/>
          <w:sz w:val="21"/>
        </w:rPr>
      </w:pPr>
      <w:r/>
    </w:p>
    <w:p>
      <w:pPr>
        <w:ind w:left="1380"/>
        <w:spacing w:before="111" w:line="216" w:lineRule="auto"/>
        <w:tabs>
          <w:tab w:val="left" w:pos="2940"/>
        </w:tabs>
        <w:rPr>
          <w:rFonts w:ascii="Times New Roman" w:hAnsi="Times New Roman" w:eastAsia="Times New Roman" w:cs="Times New Roman"/>
          <w:sz w:val="26"/>
          <w:szCs w:val="26"/>
        </w:rPr>
      </w:pPr>
      <w:r>
        <w:rPr>
          <w:rFonts w:ascii="SimSun" w:hAnsi="SimSun" w:eastAsia="SimSun" w:cs="SimSun"/>
          <w:sz w:val="34"/>
          <w:szCs w:val="34"/>
          <w:strike/>
          <w:color w:val="437100"/>
          <w:position w:val="-1"/>
        </w:rPr>
        <w:tab/>
      </w:r>
      <w:r>
        <w:rPr>
          <w:rFonts w:ascii="SimSun" w:hAnsi="SimSun" w:eastAsia="SimSun" w:cs="SimSun"/>
          <w:sz w:val="34"/>
          <w:szCs w:val="34"/>
          <w:color w:val="437100"/>
          <w:spacing w:val="150"/>
          <w:position w:val="-1"/>
        </w:rPr>
        <w:t xml:space="preserve"> </w:t>
      </w:r>
      <w:r>
        <w:rPr>
          <w:rFonts w:ascii="SimSun" w:hAnsi="SimSun" w:eastAsia="SimSun" w:cs="SimSun"/>
          <w:sz w:val="34"/>
          <w:szCs w:val="34"/>
          <w:color w:val="437100"/>
          <w:spacing w:val="2"/>
          <w:position w:val="-1"/>
        </w:rPr>
        <w:t>◎</w:t>
      </w:r>
      <w:r>
        <w:rPr>
          <w:rFonts w:ascii="SimSun" w:hAnsi="SimSun" w:eastAsia="SimSun" w:cs="SimSun"/>
          <w:sz w:val="34"/>
          <w:szCs w:val="34"/>
          <w:color w:val="437100"/>
          <w:spacing w:val="-92"/>
          <w:position w:val="-1"/>
        </w:rPr>
        <w:t xml:space="preserve"> </w:t>
      </w:r>
      <w:r>
        <w:rPr>
          <w:rFonts w:ascii="SimSun" w:hAnsi="SimSun" w:eastAsia="SimSun" w:cs="SimSun"/>
          <w:sz w:val="34"/>
          <w:szCs w:val="34"/>
          <w:b/>
          <w:bCs/>
          <w:color w:val="C65E76"/>
          <w:spacing w:val="2"/>
          <w:position w:val="-1"/>
        </w:rPr>
        <w:t>单元2</w:t>
      </w:r>
      <w:r>
        <w:rPr>
          <w:rFonts w:ascii="SimSun" w:hAnsi="SimSun" w:eastAsia="SimSun" w:cs="SimSun"/>
          <w:sz w:val="34"/>
          <w:szCs w:val="34"/>
          <w:color w:val="C65E76"/>
          <w:spacing w:val="2"/>
          <w:position w:val="-1"/>
        </w:rPr>
        <w:t xml:space="preserve">  </w:t>
      </w:r>
      <w:r>
        <w:rPr>
          <w:rFonts w:ascii="SimSun" w:hAnsi="SimSun" w:eastAsia="SimSun" w:cs="SimSun"/>
          <w:sz w:val="34"/>
          <w:szCs w:val="34"/>
          <w:b/>
          <w:bCs/>
          <w:color w:val="C65E76"/>
          <w:spacing w:val="2"/>
          <w:position w:val="-1"/>
        </w:rPr>
        <w:t>插花与花艺设计的类别</w:t>
      </w:r>
      <w:r>
        <w:rPr>
          <w:rFonts w:ascii="SimSun" w:hAnsi="SimSun" w:eastAsia="SimSun" w:cs="SimSun"/>
          <w:sz w:val="34"/>
          <w:szCs w:val="34"/>
          <w:color w:val="C65E76"/>
          <w:spacing w:val="2"/>
          <w:position w:val="-1"/>
        </w:rPr>
        <w:t xml:space="preserve"> </w:t>
      </w:r>
      <w:r>
        <w:rPr>
          <w:rFonts w:ascii="Times New Roman" w:hAnsi="Times New Roman" w:eastAsia="Times New Roman" w:cs="Times New Roman"/>
          <w:sz w:val="26"/>
          <w:szCs w:val="26"/>
          <w:i/>
          <w:iCs/>
          <w:spacing w:val="2"/>
          <w:position w:val="11"/>
        </w:rPr>
        <w:t>2y,a</w:t>
      </w:r>
      <w:r>
        <w:rPr>
          <w:rFonts w:ascii="Times New Roman" w:hAnsi="Times New Roman" w:eastAsia="Times New Roman" w:cs="Times New Roman"/>
          <w:sz w:val="26"/>
          <w:szCs w:val="26"/>
          <w:i/>
          <w:iCs/>
          <w:strike/>
          <w:spacing w:val="2"/>
          <w:position w:val="11"/>
        </w:rPr>
        <w:t xml:space="preserve">          </w:t>
      </w:r>
      <w:r>
        <w:rPr>
          <w:rFonts w:ascii="Times New Roman" w:hAnsi="Times New Roman" w:eastAsia="Times New Roman" w:cs="Times New Roman"/>
          <w:sz w:val="26"/>
          <w:szCs w:val="26"/>
          <w:i/>
          <w:iCs/>
          <w:strike/>
          <w:spacing w:val="1"/>
          <w:position w:val="11"/>
        </w:rPr>
        <w:t xml:space="preserve">                 </w:t>
      </w:r>
    </w:p>
    <w:p>
      <w:pPr>
        <w:spacing w:line="311" w:lineRule="auto"/>
        <w:rPr>
          <w:rFonts w:ascii="Arial"/>
          <w:sz w:val="21"/>
        </w:rPr>
      </w:pPr>
      <w:r/>
    </w:p>
    <w:p>
      <w:pPr>
        <w:ind w:left="909" w:right="59" w:firstLine="689"/>
        <w:spacing w:before="85" w:line="255" w:lineRule="auto"/>
        <w:rPr>
          <w:rFonts w:ascii="SimSun" w:hAnsi="SimSun" w:eastAsia="SimSun" w:cs="SimSun"/>
          <w:sz w:val="26"/>
          <w:szCs w:val="26"/>
        </w:rPr>
      </w:pPr>
      <w:r>
        <w:rPr>
          <w:rFonts w:ascii="SimSun" w:hAnsi="SimSun" w:eastAsia="SimSun" w:cs="SimSun"/>
          <w:sz w:val="26"/>
          <w:szCs w:val="26"/>
          <w:spacing w:val="3"/>
        </w:rPr>
        <w:t>插花与花艺设计是特殊的社会意识形态，它受到地理环境、风俗习惯、宗教信仰. </w:t>
      </w:r>
      <w:r>
        <w:rPr>
          <w:rFonts w:ascii="SimSun" w:hAnsi="SimSun" w:eastAsia="SimSun" w:cs="SimSun"/>
          <w:sz w:val="26"/>
          <w:szCs w:val="26"/>
          <w:spacing w:val="-3"/>
        </w:rPr>
        <w:t>文化、时代等因素的影响，具有明显的民族性和时代特点。同时，不同的插花与花艺设</w:t>
      </w:r>
    </w:p>
    <w:p>
      <w:pPr>
        <w:ind w:left="909" w:right="301"/>
        <w:spacing w:before="100" w:line="255" w:lineRule="auto"/>
        <w:rPr>
          <w:rFonts w:ascii="SimSun" w:hAnsi="SimSun" w:eastAsia="SimSun" w:cs="SimSun"/>
          <w:sz w:val="26"/>
          <w:szCs w:val="26"/>
        </w:rPr>
      </w:pPr>
      <w:r>
        <w:rPr>
          <w:rFonts w:ascii="SimSun" w:hAnsi="SimSun" w:eastAsia="SimSun" w:cs="SimSun"/>
          <w:sz w:val="26"/>
          <w:szCs w:val="26"/>
          <w:spacing w:val="-2"/>
        </w:rPr>
        <w:t>计又具有自身特殊的表现形式和风格，因此产生了许</w:t>
      </w:r>
      <w:r>
        <w:rPr>
          <w:rFonts w:ascii="SimSun" w:hAnsi="SimSun" w:eastAsia="SimSun" w:cs="SimSun"/>
          <w:sz w:val="26"/>
          <w:szCs w:val="26"/>
          <w:spacing w:val="-3"/>
        </w:rPr>
        <w:t>多不同的类别。插花与花艺设计的</w:t>
      </w:r>
      <w:r>
        <w:rPr>
          <w:rFonts w:ascii="SimSun" w:hAnsi="SimSun" w:eastAsia="SimSun" w:cs="SimSun"/>
          <w:sz w:val="26"/>
          <w:szCs w:val="26"/>
        </w:rPr>
        <w:t xml:space="preserve"> </w:t>
      </w:r>
      <w:r>
        <w:rPr>
          <w:rFonts w:ascii="SimSun" w:hAnsi="SimSun" w:eastAsia="SimSun" w:cs="SimSun"/>
          <w:sz w:val="26"/>
          <w:szCs w:val="26"/>
          <w:spacing w:val="-12"/>
        </w:rPr>
        <w:t>种类很多，现从不同角度归纳如下：</w:t>
      </w:r>
    </w:p>
    <w:p>
      <w:pPr>
        <w:spacing w:line="457" w:lineRule="auto"/>
        <w:rPr>
          <w:rFonts w:ascii="Arial"/>
          <w:sz w:val="21"/>
        </w:rPr>
      </w:pPr>
      <w:r/>
    </w:p>
    <w:p>
      <w:pPr>
        <w:ind w:left="4694"/>
        <w:spacing w:before="98" w:line="221" w:lineRule="auto"/>
        <w:outlineLvl w:val="6"/>
        <w:rPr>
          <w:rFonts w:ascii="SimHei" w:hAnsi="SimHei" w:eastAsia="SimHei" w:cs="SimHei"/>
          <w:sz w:val="30"/>
          <w:szCs w:val="30"/>
        </w:rPr>
      </w:pPr>
      <w:r>
        <w:rPr>
          <w:rFonts w:ascii="SimHei" w:hAnsi="SimHei" w:eastAsia="SimHei" w:cs="SimHei"/>
          <w:sz w:val="30"/>
          <w:szCs w:val="30"/>
          <w:b/>
          <w:bCs/>
          <w:color w:val="97513F"/>
          <w:spacing w:val="-2"/>
        </w:rPr>
        <w:t>一、按艺术风格分类</w:t>
      </w:r>
    </w:p>
    <w:p>
      <w:pPr>
        <w:spacing w:line="319" w:lineRule="auto"/>
        <w:rPr>
          <w:rFonts w:ascii="Arial"/>
          <w:sz w:val="21"/>
        </w:rPr>
      </w:pPr>
      <w:r/>
    </w:p>
    <w:p>
      <w:pPr>
        <w:ind w:left="909" w:right="155" w:firstLine="689"/>
        <w:spacing w:before="86" w:line="271" w:lineRule="auto"/>
        <w:rPr>
          <w:rFonts w:ascii="SimSun" w:hAnsi="SimSun" w:eastAsia="SimSun" w:cs="SimSun"/>
          <w:sz w:val="26"/>
          <w:szCs w:val="26"/>
        </w:rPr>
      </w:pPr>
      <w:r>
        <w:rPr>
          <w:rFonts w:ascii="SimSun" w:hAnsi="SimSun" w:eastAsia="SimSun" w:cs="SimSun"/>
          <w:sz w:val="26"/>
          <w:szCs w:val="26"/>
          <w:spacing w:val="12"/>
        </w:rPr>
        <w:t>在过去的漫长岁月里，由于东、西方两大文化区基本上相互隔绝，插花</w:t>
      </w:r>
      <w:r>
        <w:rPr>
          <w:rFonts w:ascii="SimSun" w:hAnsi="SimSun" w:eastAsia="SimSun" w:cs="SimSun"/>
          <w:sz w:val="26"/>
          <w:szCs w:val="26"/>
          <w:spacing w:val="11"/>
        </w:rPr>
        <w:t>与花艺</w:t>
      </w:r>
      <w:r>
        <w:rPr>
          <w:rFonts w:ascii="SimSun" w:hAnsi="SimSun" w:eastAsia="SimSun" w:cs="SimSun"/>
          <w:sz w:val="26"/>
          <w:szCs w:val="26"/>
        </w:rPr>
        <w:t xml:space="preserve"> </w:t>
      </w:r>
      <w:r>
        <w:rPr>
          <w:rFonts w:ascii="SimSun" w:hAnsi="SimSun" w:eastAsia="SimSun" w:cs="SimSun"/>
          <w:sz w:val="26"/>
          <w:szCs w:val="26"/>
          <w:spacing w:val="11"/>
        </w:rPr>
        <w:t>设计在各自的文化圈内得到独立的发展，从而形</w:t>
      </w:r>
      <w:r>
        <w:rPr>
          <w:rFonts w:ascii="SimSun" w:hAnsi="SimSun" w:eastAsia="SimSun" w:cs="SimSun"/>
          <w:sz w:val="26"/>
          <w:szCs w:val="26"/>
          <w:spacing w:val="10"/>
        </w:rPr>
        <w:t>成了风格迥异的两大插花与花艺设</w:t>
      </w:r>
      <w:r>
        <w:rPr>
          <w:rFonts w:ascii="SimSun" w:hAnsi="SimSun" w:eastAsia="SimSun" w:cs="SimSun"/>
          <w:sz w:val="26"/>
          <w:szCs w:val="26"/>
        </w:rPr>
        <w:t xml:space="preserve">  </w:t>
      </w:r>
      <w:r>
        <w:rPr>
          <w:rFonts w:ascii="SimSun" w:hAnsi="SimSun" w:eastAsia="SimSun" w:cs="SimSun"/>
          <w:sz w:val="26"/>
          <w:szCs w:val="26"/>
          <w:spacing w:val="11"/>
        </w:rPr>
        <w:t>计艺术体系：东方式插花与西方式插花。这两种风格</w:t>
      </w:r>
      <w:r>
        <w:rPr>
          <w:rFonts w:ascii="SimSun" w:hAnsi="SimSun" w:eastAsia="SimSun" w:cs="SimSun"/>
          <w:sz w:val="26"/>
          <w:szCs w:val="26"/>
          <w:spacing w:val="10"/>
        </w:rPr>
        <w:t>的插花，尽管具有内在的统一</w:t>
      </w:r>
      <w:r>
        <w:rPr>
          <w:rFonts w:ascii="SimSun" w:hAnsi="SimSun" w:eastAsia="SimSun" w:cs="SimSun"/>
          <w:sz w:val="26"/>
          <w:szCs w:val="26"/>
        </w:rPr>
        <w:t xml:space="preserve">  </w:t>
      </w:r>
      <w:r>
        <w:rPr>
          <w:rFonts w:ascii="SimSun" w:hAnsi="SimSun" w:eastAsia="SimSun" w:cs="SimSun"/>
          <w:sz w:val="26"/>
          <w:szCs w:val="26"/>
          <w:spacing w:val="11"/>
        </w:rPr>
        <w:t>性，但在艺术构思、取材造型、色彩设计等方面均有明显</w:t>
      </w:r>
      <w:r>
        <w:rPr>
          <w:rFonts w:ascii="SimSun" w:hAnsi="SimSun" w:eastAsia="SimSun" w:cs="SimSun"/>
          <w:sz w:val="26"/>
          <w:szCs w:val="26"/>
          <w:spacing w:val="10"/>
        </w:rPr>
        <w:t>的差异，形成了各自的艺</w:t>
      </w:r>
      <w:r>
        <w:rPr>
          <w:rFonts w:ascii="SimSun" w:hAnsi="SimSun" w:eastAsia="SimSun" w:cs="SimSun"/>
          <w:sz w:val="26"/>
          <w:szCs w:val="26"/>
        </w:rPr>
        <w:t xml:space="preserve">  </w:t>
      </w:r>
      <w:r>
        <w:rPr>
          <w:rFonts w:ascii="SimSun" w:hAnsi="SimSun" w:eastAsia="SimSun" w:cs="SimSun"/>
          <w:sz w:val="26"/>
          <w:szCs w:val="26"/>
          <w:spacing w:val="4"/>
        </w:rPr>
        <w:t>术特色。</w:t>
      </w:r>
    </w:p>
    <w:p>
      <w:pPr>
        <w:ind w:left="1603"/>
        <w:spacing w:before="85" w:line="234" w:lineRule="auto"/>
        <w:rPr>
          <w:rFonts w:ascii="SimSun" w:hAnsi="SimSun" w:eastAsia="SimSun" w:cs="SimSun"/>
          <w:sz w:val="26"/>
          <w:szCs w:val="26"/>
        </w:rPr>
      </w:pPr>
      <w:r>
        <w:rPr>
          <w:rFonts w:ascii="YouYuan" w:hAnsi="YouYuan" w:eastAsia="YouYuan" w:cs="YouYuan"/>
          <w:sz w:val="26"/>
          <w:szCs w:val="26"/>
          <w:b/>
          <w:bCs/>
          <w:color w:val="85424B"/>
          <w:spacing w:val="-6"/>
        </w:rPr>
        <w:t>(</w:t>
      </w:r>
      <w:r>
        <w:rPr>
          <w:rFonts w:ascii="YouYuan" w:hAnsi="YouYuan" w:eastAsia="YouYuan" w:cs="YouYuan"/>
          <w:sz w:val="26"/>
          <w:szCs w:val="26"/>
          <w:color w:val="85424B"/>
          <w:spacing w:val="-6"/>
        </w:rPr>
        <w:t xml:space="preserve"> </w:t>
      </w:r>
      <w:r>
        <w:rPr>
          <w:rFonts w:ascii="YouYuan" w:hAnsi="YouYuan" w:eastAsia="YouYuan" w:cs="YouYuan"/>
          <w:sz w:val="26"/>
          <w:szCs w:val="26"/>
          <w:b/>
          <w:bCs/>
          <w:color w:val="85424B"/>
          <w:spacing w:val="-6"/>
        </w:rPr>
        <w:t>一</w:t>
      </w:r>
      <w:r>
        <w:rPr>
          <w:rFonts w:ascii="YouYuan" w:hAnsi="YouYuan" w:eastAsia="YouYuan" w:cs="YouYuan"/>
          <w:sz w:val="26"/>
          <w:szCs w:val="26"/>
          <w:b/>
          <w:bCs/>
          <w:spacing w:val="-6"/>
        </w:rPr>
        <w:t>)</w:t>
      </w:r>
      <w:r>
        <w:rPr>
          <w:rFonts w:ascii="YouYuan" w:hAnsi="YouYuan" w:eastAsia="YouYuan" w:cs="YouYuan"/>
          <w:sz w:val="26"/>
          <w:szCs w:val="26"/>
          <w:spacing w:val="-46"/>
        </w:rPr>
        <w:t xml:space="preserve"> </w:t>
      </w:r>
      <w:r>
        <w:rPr>
          <w:rFonts w:ascii="SimHei" w:hAnsi="SimHei" w:eastAsia="SimHei" w:cs="SimHei"/>
          <w:sz w:val="26"/>
          <w:szCs w:val="26"/>
          <w:b/>
          <w:bCs/>
          <w:color w:val="85424B"/>
          <w:spacing w:val="-6"/>
        </w:rPr>
        <w:t>东方式插花</w:t>
      </w:r>
      <w:r>
        <w:rPr>
          <w:rFonts w:ascii="SimHei" w:hAnsi="SimHei" w:eastAsia="SimHei" w:cs="SimHei"/>
          <w:sz w:val="26"/>
          <w:szCs w:val="26"/>
          <w:color w:val="85424B"/>
          <w:spacing w:val="-6"/>
        </w:rPr>
        <w:t xml:space="preserve"> </w:t>
      </w:r>
      <w:r>
        <w:rPr>
          <w:rFonts w:ascii="SimSun" w:hAnsi="SimSun" w:eastAsia="SimSun" w:cs="SimSun"/>
          <w:sz w:val="26"/>
          <w:szCs w:val="26"/>
          <w:color w:val="75473B"/>
          <w:spacing w:val="-6"/>
        </w:rPr>
        <w:t>(插花艺术、花道)</w:t>
      </w:r>
    </w:p>
    <w:p>
      <w:pPr>
        <w:ind w:left="909" w:right="129" w:firstLine="693"/>
        <w:spacing w:before="82" w:line="249" w:lineRule="auto"/>
        <w:rPr>
          <w:rFonts w:ascii="SimSun" w:hAnsi="SimSun" w:eastAsia="SimSun" w:cs="SimSun"/>
          <w:sz w:val="26"/>
          <w:szCs w:val="26"/>
        </w:rPr>
      </w:pPr>
      <w:r>
        <w:rPr>
          <w:rFonts w:ascii="SimHei" w:hAnsi="SimHei" w:eastAsia="SimHei" w:cs="SimHei"/>
          <w:sz w:val="26"/>
          <w:szCs w:val="26"/>
          <w:b/>
          <w:bCs/>
          <w:spacing w:val="-3"/>
        </w:rPr>
        <w:t>1.东方式插花的特点</w:t>
      </w:r>
      <w:r>
        <w:rPr>
          <w:rFonts w:ascii="SimHei" w:hAnsi="SimHei" w:eastAsia="SimHei" w:cs="SimHei"/>
          <w:sz w:val="26"/>
          <w:szCs w:val="26"/>
          <w:spacing w:val="-3"/>
        </w:rPr>
        <w:t xml:space="preserve">  </w:t>
      </w:r>
      <w:r>
        <w:rPr>
          <w:rFonts w:ascii="SimSun" w:hAnsi="SimSun" w:eastAsia="SimSun" w:cs="SimSun"/>
          <w:sz w:val="26"/>
          <w:szCs w:val="26"/>
          <w:spacing w:val="-3"/>
        </w:rPr>
        <w:t>插花在东方具有悠久的历史，是东方艺术中独</w:t>
      </w:r>
      <w:r>
        <w:rPr>
          <w:rFonts w:ascii="SimSun" w:hAnsi="SimSun" w:eastAsia="SimSun" w:cs="SimSun"/>
          <w:sz w:val="26"/>
          <w:szCs w:val="26"/>
          <w:spacing w:val="-4"/>
        </w:rPr>
        <w:t>具魅力的一朵</w:t>
      </w:r>
      <w:r>
        <w:rPr>
          <w:rFonts w:ascii="SimSun" w:hAnsi="SimSun" w:eastAsia="SimSun" w:cs="SimSun"/>
          <w:sz w:val="26"/>
          <w:szCs w:val="26"/>
        </w:rPr>
        <w:t xml:space="preserve"> </w:t>
      </w:r>
      <w:r>
        <w:rPr>
          <w:rFonts w:ascii="SimSun" w:hAnsi="SimSun" w:eastAsia="SimSun" w:cs="SimSun"/>
          <w:sz w:val="26"/>
          <w:szCs w:val="26"/>
          <w:spacing w:val="-3"/>
        </w:rPr>
        <w:t>奇葩。东方式插花以中国和日本为代表，其特点是：</w:t>
      </w:r>
    </w:p>
    <w:p>
      <w:pPr>
        <w:ind w:left="909" w:right="158" w:firstLine="689"/>
        <w:spacing w:before="101" w:line="261" w:lineRule="auto"/>
        <w:rPr>
          <w:rFonts w:ascii="SimSun" w:hAnsi="SimSun" w:eastAsia="SimSun" w:cs="SimSun"/>
          <w:sz w:val="26"/>
          <w:szCs w:val="26"/>
        </w:rPr>
      </w:pPr>
      <w:r>
        <w:rPr>
          <w:rFonts w:ascii="SimSun" w:hAnsi="SimSun" w:eastAsia="SimSun" w:cs="SimSun"/>
          <w:sz w:val="26"/>
          <w:szCs w:val="26"/>
        </w:rPr>
        <w:t>(1)崇尚自然，师法自然，以自然为第一宗旨。力求表现花材自然的形态美和色衫</w:t>
      </w:r>
      <w:r>
        <w:rPr>
          <w:rFonts w:ascii="SimSun" w:hAnsi="SimSun" w:eastAsia="SimSun" w:cs="SimSun"/>
          <w:sz w:val="26"/>
          <w:szCs w:val="26"/>
          <w:spacing w:val="12"/>
        </w:rPr>
        <w:t xml:space="preserve"> </w:t>
      </w:r>
      <w:r>
        <w:rPr>
          <w:rFonts w:ascii="SimSun" w:hAnsi="SimSun" w:eastAsia="SimSun" w:cs="SimSun"/>
          <w:sz w:val="26"/>
          <w:szCs w:val="26"/>
          <w:spacing w:val="-2"/>
        </w:rPr>
        <w:t>美，反对刻意造作。形式自由活泼，既有规范，又不规范化。以顺乎自然之理，富有自</w:t>
      </w:r>
      <w:r>
        <w:rPr>
          <w:rFonts w:ascii="SimSun" w:hAnsi="SimSun" w:eastAsia="SimSun" w:cs="SimSun"/>
          <w:sz w:val="26"/>
          <w:szCs w:val="26"/>
          <w:spacing w:val="4"/>
        </w:rPr>
        <w:t xml:space="preserve">  </w:t>
      </w:r>
      <w:r>
        <w:rPr>
          <w:rFonts w:ascii="SimSun" w:hAnsi="SimSun" w:eastAsia="SimSun" w:cs="SimSun"/>
          <w:sz w:val="26"/>
          <w:szCs w:val="26"/>
          <w:spacing w:val="-10"/>
        </w:rPr>
        <w:t>然之趣为原则。“虽由人作，宛若天开”,是插花作品的最高境界。</w:t>
      </w:r>
    </w:p>
    <w:p>
      <w:pPr>
        <w:ind w:left="909" w:right="118" w:firstLine="689"/>
        <w:spacing w:before="98" w:line="268" w:lineRule="auto"/>
        <w:rPr>
          <w:rFonts w:ascii="SimSun" w:hAnsi="SimSun" w:eastAsia="SimSun" w:cs="SimSun"/>
          <w:sz w:val="26"/>
          <w:szCs w:val="26"/>
        </w:rPr>
      </w:pPr>
      <w:r>
        <w:rPr>
          <w:rFonts w:ascii="SimSun" w:hAnsi="SimSun" w:eastAsia="SimSun" w:cs="SimSun"/>
          <w:sz w:val="26"/>
          <w:szCs w:val="26"/>
          <w:spacing w:val="1"/>
        </w:rPr>
        <w:t>(2)讲究诗情画意，注重意境创设。不仅注重花材形体美和色彩美，而且更讲究以</w:t>
      </w:r>
      <w:r>
        <w:rPr>
          <w:rFonts w:ascii="SimSun" w:hAnsi="SimSun" w:eastAsia="SimSun" w:cs="SimSun"/>
          <w:sz w:val="26"/>
          <w:szCs w:val="26"/>
          <w:spacing w:val="15"/>
        </w:rPr>
        <w:t xml:space="preserve"> </w:t>
      </w:r>
      <w:r>
        <w:rPr>
          <w:rFonts w:ascii="SimSun" w:hAnsi="SimSun" w:eastAsia="SimSun" w:cs="SimSun"/>
          <w:sz w:val="26"/>
          <w:szCs w:val="26"/>
          <w:spacing w:val="-2"/>
        </w:rPr>
        <w:t>花传情，以花达意，形神兼备，即追求插花作品内涵和富于诗情画意的意境美。欣赏了</w:t>
      </w:r>
      <w:r>
        <w:rPr>
          <w:rFonts w:ascii="SimSun" w:hAnsi="SimSun" w:eastAsia="SimSun" w:cs="SimSun"/>
          <w:sz w:val="26"/>
          <w:szCs w:val="26"/>
        </w:rPr>
        <w:t xml:space="preserve">  </w:t>
      </w:r>
      <w:r>
        <w:rPr>
          <w:rFonts w:ascii="SimSun" w:hAnsi="SimSun" w:eastAsia="SimSun" w:cs="SimSun"/>
          <w:sz w:val="26"/>
          <w:szCs w:val="26"/>
          <w:spacing w:val="1"/>
        </w:rPr>
        <w:t>作品外在的形态和色彩美，并进而深入欣赏</w:t>
      </w:r>
      <w:r>
        <w:rPr>
          <w:rFonts w:ascii="SimSun" w:hAnsi="SimSun" w:eastAsia="SimSun" w:cs="SimSun"/>
          <w:sz w:val="26"/>
          <w:szCs w:val="26"/>
        </w:rPr>
        <w:t>其意境美，在作品内涵的广阔天地里邀游， </w:t>
      </w:r>
      <w:r>
        <w:rPr>
          <w:rFonts w:ascii="SimSun" w:hAnsi="SimSun" w:eastAsia="SimSun" w:cs="SimSun"/>
          <w:sz w:val="26"/>
          <w:szCs w:val="26"/>
          <w:spacing w:val="-4"/>
        </w:rPr>
        <w:t>能更深入地理解和诠释插花作品。</w:t>
      </w:r>
    </w:p>
    <w:p>
      <w:pPr>
        <w:ind w:left="909" w:right="159" w:firstLine="689"/>
        <w:spacing w:before="102" w:line="271" w:lineRule="auto"/>
        <w:rPr>
          <w:rFonts w:ascii="SimSun" w:hAnsi="SimSun" w:eastAsia="SimSun" w:cs="SimSun"/>
          <w:sz w:val="26"/>
          <w:szCs w:val="26"/>
        </w:rPr>
      </w:pPr>
      <w:r>
        <w:rPr>
          <w:rFonts w:ascii="SimSun" w:hAnsi="SimSun" w:eastAsia="SimSun" w:cs="SimSun"/>
          <w:sz w:val="26"/>
          <w:szCs w:val="26"/>
        </w:rPr>
        <w:t>(3)线条造型，重视个体的线条美。东方插花选用花材十分考究而精练，不以量取</w:t>
      </w:r>
      <w:r>
        <w:rPr>
          <w:rFonts w:ascii="SimSun" w:hAnsi="SimSun" w:eastAsia="SimSun" w:cs="SimSun"/>
          <w:sz w:val="26"/>
          <w:szCs w:val="26"/>
          <w:spacing w:val="11"/>
        </w:rPr>
        <w:t xml:space="preserve"> </w:t>
      </w:r>
      <w:r>
        <w:rPr>
          <w:rFonts w:ascii="SimSun" w:hAnsi="SimSun" w:eastAsia="SimSun" w:cs="SimSun"/>
          <w:sz w:val="26"/>
          <w:szCs w:val="26"/>
          <w:spacing w:val="-8"/>
        </w:rPr>
        <w:t>胜，而以花材的姿态和质量为先，着力展现花材个体的线条美，所以作品中用花种类少， </w:t>
      </w:r>
      <w:r>
        <w:rPr>
          <w:rFonts w:ascii="SimSun" w:hAnsi="SimSun" w:eastAsia="SimSun" w:cs="SimSun"/>
          <w:sz w:val="26"/>
          <w:szCs w:val="26"/>
          <w:spacing w:val="-11"/>
        </w:rPr>
        <w:t>数量也少，色彩简单。如清代沈复说：“其插花朵，数宜单，不宜双。每瓶取一种，不取  </w:t>
      </w:r>
      <w:r>
        <w:rPr>
          <w:rFonts w:ascii="SimSun" w:hAnsi="SimSun" w:eastAsia="SimSun" w:cs="SimSun"/>
          <w:sz w:val="26"/>
          <w:szCs w:val="26"/>
          <w:spacing w:val="-8"/>
        </w:rPr>
        <w:t>二色。”线条造型是东方插花的一大特色，花材线条的粗细、平斜、曲直.张弛、高下等  </w:t>
      </w:r>
      <w:r>
        <w:rPr>
          <w:rFonts w:ascii="SimSun" w:hAnsi="SimSun" w:eastAsia="SimSun" w:cs="SimSun"/>
          <w:sz w:val="26"/>
          <w:szCs w:val="26"/>
          <w:spacing w:val="-2"/>
        </w:rPr>
        <w:t>变化，给人感官以不同的感受，具有极强的表现力。</w:t>
      </w:r>
    </w:p>
    <w:p>
      <w:pPr>
        <w:ind w:left="909" w:right="189" w:firstLine="689"/>
        <w:spacing w:before="100" w:line="271" w:lineRule="auto"/>
        <w:rPr>
          <w:rFonts w:ascii="SimSun" w:hAnsi="SimSun" w:eastAsia="SimSun" w:cs="SimSun"/>
          <w:sz w:val="26"/>
          <w:szCs w:val="26"/>
        </w:rPr>
      </w:pPr>
      <w:r>
        <w:rPr>
          <w:rFonts w:ascii="SimSun" w:hAnsi="SimSun" w:eastAsia="SimSun" w:cs="SimSun"/>
          <w:sz w:val="26"/>
          <w:szCs w:val="26"/>
          <w:spacing w:val="-1"/>
        </w:rPr>
        <w:t>(4)采用不对称式自然构图。东方插花作品外形轮廓采用不对称式自然构图，虽然</w:t>
      </w:r>
      <w:r>
        <w:rPr>
          <w:rFonts w:ascii="SimSun" w:hAnsi="SimSun" w:eastAsia="SimSun" w:cs="SimSun"/>
          <w:sz w:val="26"/>
          <w:szCs w:val="26"/>
          <w:spacing w:val="18"/>
        </w:rPr>
        <w:t xml:space="preserve"> </w:t>
      </w:r>
      <w:r>
        <w:rPr>
          <w:rFonts w:ascii="SimSun" w:hAnsi="SimSun" w:eastAsia="SimSun" w:cs="SimSun"/>
          <w:sz w:val="26"/>
          <w:szCs w:val="26"/>
          <w:spacing w:val="-3"/>
        </w:rPr>
        <w:t>有直立式、倾斜式、平展式，下垂式等4类基本构图形式，但是并没有严格的不变格式，</w:t>
      </w:r>
      <w:r>
        <w:rPr>
          <w:rFonts w:ascii="SimSun" w:hAnsi="SimSun" w:eastAsia="SimSun" w:cs="SimSun"/>
          <w:sz w:val="26"/>
          <w:szCs w:val="26"/>
          <w:spacing w:val="6"/>
        </w:rPr>
        <w:t xml:space="preserve"> </w:t>
      </w:r>
      <w:r>
        <w:rPr>
          <w:rFonts w:ascii="SimSun" w:hAnsi="SimSun" w:eastAsia="SimSun" w:cs="SimSun"/>
          <w:sz w:val="26"/>
          <w:szCs w:val="26"/>
          <w:spacing w:val="1"/>
        </w:rPr>
        <w:t>通过高低错落.动势呼应、俯仰顾盼，刚柔曲折各得自然之妙，形成变化万千的不对称 </w:t>
      </w:r>
      <w:r>
        <w:rPr>
          <w:rFonts w:ascii="SimSun" w:hAnsi="SimSun" w:eastAsia="SimSun" w:cs="SimSun"/>
          <w:sz w:val="26"/>
          <w:szCs w:val="26"/>
          <w:spacing w:val="-2"/>
        </w:rPr>
        <w:t>式图形。其作品清新自然，秀丽多安，不受任何形式或格式的限</w:t>
      </w:r>
      <w:r>
        <w:rPr>
          <w:rFonts w:ascii="SimSun" w:hAnsi="SimSun" w:eastAsia="SimSun" w:cs="SimSun"/>
          <w:sz w:val="26"/>
          <w:szCs w:val="26"/>
          <w:spacing w:val="-3"/>
        </w:rPr>
        <w:t>制，可以根据主题或环 </w:t>
      </w:r>
      <w:r>
        <w:rPr>
          <w:rFonts w:ascii="SimSun" w:hAnsi="SimSun" w:eastAsia="SimSun" w:cs="SimSun"/>
          <w:sz w:val="26"/>
          <w:szCs w:val="26"/>
          <w:spacing w:val="-2"/>
        </w:rPr>
        <w:t>境布置的需要，充分发挥作者的创作才能。</w:t>
      </w:r>
    </w:p>
    <w:p>
      <w:pPr>
        <w:spacing w:line="271" w:lineRule="auto"/>
        <w:sectPr>
          <w:headerReference w:type="default" r:id="rId21"/>
          <w:footerReference w:type="default" r:id="rId22"/>
          <w:pgSz w:w="11900" w:h="16840"/>
          <w:pgMar w:top="1" w:right="618" w:bottom="163" w:left="280" w:header="0" w:footer="0" w:gutter="0"/>
        </w:sectPr>
        <w:rPr>
          <w:rFonts w:ascii="SimSun" w:hAnsi="SimSun" w:eastAsia="SimSun" w:cs="SimSun"/>
          <w:sz w:val="26"/>
          <w:szCs w:val="26"/>
        </w:rPr>
      </w:pPr>
    </w:p>
    <w:p>
      <w:pPr>
        <w:spacing w:line="303" w:lineRule="auto"/>
        <w:rPr>
          <w:rFonts w:ascii="Arial"/>
          <w:sz w:val="21"/>
        </w:rPr>
      </w:pPr>
      <w:r/>
    </w:p>
    <w:p>
      <w:pPr>
        <w:spacing w:line="303" w:lineRule="auto"/>
        <w:rPr>
          <w:rFonts w:ascii="Arial"/>
          <w:sz w:val="21"/>
        </w:rPr>
      </w:pPr>
      <w:r/>
    </w:p>
    <w:p>
      <w:pPr>
        <w:ind w:firstLine="5900"/>
        <w:spacing w:line="380" w:lineRule="exact"/>
        <w:rPr/>
      </w:pPr>
      <w:r>
        <w:rPr>
          <w:position w:val="-7"/>
        </w:rPr>
        <w:pict>
          <v:group id="_x0000_s44" style="mso-position-vertical-relative:line;mso-position-horizontal-relative:char;width:224pt;height:19pt;" filled="false" stroked="false" coordsize="4480,380" coordorigin="0,0">
            <v:shape id="_x0000_s46" style="position:absolute;left:0;top:0;width:4480;height:380;" filled="false" stroked="false" type="#_x0000_t75">
              <v:imagedata o:title="" r:id="rId25"/>
            </v:shape>
            <v:shape id="_x0000_s48" style="position:absolute;left:-20;top:-20;width:4520;height:420;" filled="false" stroked="false" type="#_x0000_t202">
              <v:fill on="false"/>
              <v:stroke on="false"/>
              <v:path/>
              <v:imagedata o:title=""/>
              <o:lock v:ext="edit" aspectratio="false"/>
              <v:textbox inset="0mm,0mm,0mm,0mm">
                <w:txbxContent>
                  <w:p>
                    <w:pPr>
                      <w:ind w:left="293"/>
                      <w:spacing w:before="188" w:line="176" w:lineRule="auto"/>
                      <w:rPr>
                        <w:rFonts w:ascii="LiSu" w:hAnsi="LiSu" w:eastAsia="LiSu" w:cs="LiSu"/>
                        <w:sz w:val="23"/>
                        <w:szCs w:val="23"/>
                      </w:rPr>
                    </w:pPr>
                    <w:r>
                      <w:rPr>
                        <w:rFonts w:ascii="LiSu" w:hAnsi="LiSu" w:eastAsia="LiSu" w:cs="LiSu"/>
                        <w:sz w:val="23"/>
                        <w:szCs w:val="23"/>
                        <w:b/>
                        <w:bCs/>
                        <w:color w:val="FFFFFF"/>
                        <w:spacing w:val="12"/>
                      </w:rPr>
                      <w:t>项目一</w:t>
                    </w:r>
                    <w:r>
                      <w:rPr>
                        <w:rFonts w:ascii="LiSu" w:hAnsi="LiSu" w:eastAsia="LiSu" w:cs="LiSu"/>
                        <w:sz w:val="23"/>
                        <w:szCs w:val="23"/>
                        <w:color w:val="FFFFFF"/>
                        <w:spacing w:val="12"/>
                      </w:rPr>
                      <w:t xml:space="preserve">  </w:t>
                    </w:r>
                    <w:r>
                      <w:rPr>
                        <w:rFonts w:ascii="LiSu" w:hAnsi="LiSu" w:eastAsia="LiSu" w:cs="LiSu"/>
                        <w:sz w:val="23"/>
                        <w:szCs w:val="23"/>
                        <w:b/>
                        <w:bCs/>
                        <w:color w:val="FFFFFF"/>
                        <w:spacing w:val="12"/>
                      </w:rPr>
                      <w:t>插花与花艺设竹概选</w:t>
                    </w:r>
                  </w:p>
                </w:txbxContent>
              </v:textbox>
            </v:shape>
          </v:group>
        </w:pict>
      </w:r>
    </w:p>
    <w:p>
      <w:pPr>
        <w:spacing w:line="398" w:lineRule="auto"/>
        <w:rPr>
          <w:rFonts w:ascii="Arial"/>
          <w:sz w:val="21"/>
        </w:rPr>
      </w:pPr>
      <w:r/>
    </w:p>
    <w:p>
      <w:pPr>
        <w:ind w:left="19" w:right="964" w:firstLine="500"/>
        <w:spacing w:before="75" w:line="282" w:lineRule="auto"/>
        <w:jc w:val="both"/>
        <w:rPr>
          <w:rFonts w:ascii="SimSun" w:hAnsi="SimSun" w:eastAsia="SimSun" w:cs="SimSun"/>
          <w:sz w:val="23"/>
          <w:szCs w:val="23"/>
        </w:rPr>
      </w:pPr>
      <w:r>
        <w:rPr>
          <w:rFonts w:ascii="SimSun" w:hAnsi="SimSun" w:eastAsia="SimSun" w:cs="SimSun"/>
          <w:sz w:val="23"/>
          <w:szCs w:val="23"/>
          <w:spacing w:val="13"/>
        </w:rPr>
        <w:t>(5)花材人格化。自古以来，人们在爱花、赏花中，对花草树木产生了浓厚的感情，</w:t>
      </w:r>
      <w:r>
        <w:rPr>
          <w:rFonts w:ascii="SimSun" w:hAnsi="SimSun" w:eastAsia="SimSun" w:cs="SimSun"/>
          <w:sz w:val="23"/>
          <w:szCs w:val="23"/>
          <w:spacing w:val="5"/>
        </w:rPr>
        <w:t xml:space="preserve"> </w:t>
      </w:r>
      <w:r>
        <w:rPr>
          <w:rFonts w:ascii="SimSun" w:hAnsi="SimSun" w:eastAsia="SimSun" w:cs="SimSun"/>
          <w:sz w:val="23"/>
          <w:szCs w:val="23"/>
          <w:spacing w:val="14"/>
        </w:rPr>
        <w:t>以花为伴，以花为友，流传下来很多动人的故事。如陶渊明与菊花、李白与牡丹、林和 </w:t>
      </w:r>
      <w:r>
        <w:rPr>
          <w:rFonts w:ascii="SimSun" w:hAnsi="SimSun" w:eastAsia="SimSun" w:cs="SimSun"/>
          <w:sz w:val="23"/>
          <w:szCs w:val="23"/>
          <w:spacing w:val="14"/>
        </w:rPr>
        <w:t>靖与梅花等。中国在唐代以后，树木花草多被人格化，被赋予种种深刻的寓意，表达人</w:t>
      </w:r>
      <w:r>
        <w:rPr>
          <w:rFonts w:ascii="SimSun" w:hAnsi="SimSun" w:eastAsia="SimSun" w:cs="SimSun"/>
          <w:sz w:val="23"/>
          <w:szCs w:val="23"/>
          <w:spacing w:val="8"/>
        </w:rPr>
        <w:t xml:space="preserve">  </w:t>
      </w:r>
      <w:r>
        <w:rPr>
          <w:rFonts w:ascii="SimSun" w:hAnsi="SimSun" w:eastAsia="SimSun" w:cs="SimSun"/>
          <w:sz w:val="23"/>
          <w:szCs w:val="23"/>
          <w:spacing w:val="15"/>
        </w:rPr>
        <w:t>们对自然、对社会、对人生的态度。在插花创作中，根据主题选用，会引起欣赏者的共</w:t>
      </w:r>
      <w:r>
        <w:rPr>
          <w:rFonts w:ascii="SimSun" w:hAnsi="SimSun" w:eastAsia="SimSun" w:cs="SimSun"/>
          <w:sz w:val="23"/>
          <w:szCs w:val="23"/>
          <w:spacing w:val="18"/>
        </w:rPr>
        <w:t xml:space="preserve"> </w:t>
      </w:r>
      <w:r>
        <w:rPr>
          <w:rFonts w:ascii="SimSun" w:hAnsi="SimSun" w:eastAsia="SimSun" w:cs="SimSun"/>
          <w:sz w:val="23"/>
          <w:szCs w:val="23"/>
          <w:spacing w:val="3"/>
        </w:rPr>
        <w:t>鸣，取得意想不到的成功。</w:t>
      </w:r>
    </w:p>
    <w:p>
      <w:pPr>
        <w:ind w:left="19" w:right="1021" w:firstLine="500"/>
        <w:spacing w:before="157" w:line="271" w:lineRule="auto"/>
        <w:rPr>
          <w:rFonts w:ascii="SimSun" w:hAnsi="SimSun" w:eastAsia="SimSun" w:cs="SimSun"/>
          <w:sz w:val="23"/>
          <w:szCs w:val="23"/>
        </w:rPr>
      </w:pPr>
      <w:r>
        <w:rPr>
          <w:rFonts w:ascii="SimSun" w:hAnsi="SimSun" w:eastAsia="SimSun" w:cs="SimSun"/>
          <w:sz w:val="23"/>
          <w:szCs w:val="23"/>
          <w:spacing w:val="18"/>
        </w:rPr>
        <w:t>(6)重视季节特色。不同的季节有不同的花开，每个季节都有其代表性的花材</w:t>
      </w:r>
      <w:r>
        <w:rPr>
          <w:rFonts w:ascii="SimSun" w:hAnsi="SimSun" w:eastAsia="SimSun" w:cs="SimSun"/>
          <w:sz w:val="23"/>
          <w:szCs w:val="23"/>
          <w:spacing w:val="17"/>
        </w:rPr>
        <w:t>，表</w:t>
      </w:r>
      <w:r>
        <w:rPr>
          <w:rFonts w:ascii="SimSun" w:hAnsi="SimSun" w:eastAsia="SimSun" w:cs="SimSun"/>
          <w:sz w:val="23"/>
          <w:szCs w:val="23"/>
        </w:rPr>
        <w:t xml:space="preserve"> </w:t>
      </w:r>
      <w:r>
        <w:rPr>
          <w:rFonts w:ascii="SimSun" w:hAnsi="SimSun" w:eastAsia="SimSun" w:cs="SimSun"/>
          <w:sz w:val="23"/>
          <w:szCs w:val="23"/>
          <w:spacing w:val="16"/>
        </w:rPr>
        <w:t>现季节的主题，就用代表那个季节的花材来插作。这种应时的</w:t>
      </w:r>
      <w:r>
        <w:rPr>
          <w:rFonts w:ascii="SimSun" w:hAnsi="SimSun" w:eastAsia="SimSun" w:cs="SimSun"/>
          <w:sz w:val="23"/>
          <w:szCs w:val="23"/>
          <w:spacing w:val="15"/>
        </w:rPr>
        <w:t>特色，使作品富有现实的</w:t>
      </w:r>
      <w:r>
        <w:rPr>
          <w:rFonts w:ascii="SimSun" w:hAnsi="SimSun" w:eastAsia="SimSun" w:cs="SimSun"/>
          <w:sz w:val="23"/>
          <w:szCs w:val="23"/>
        </w:rPr>
        <w:t xml:space="preserve"> </w:t>
      </w:r>
      <w:r>
        <w:rPr>
          <w:rFonts w:ascii="SimSun" w:hAnsi="SimSun" w:eastAsia="SimSun" w:cs="SimSun"/>
          <w:sz w:val="23"/>
          <w:szCs w:val="23"/>
          <w:spacing w:val="7"/>
        </w:rPr>
        <w:t>感染力，使人真切地感受到该季节的动人景象。</w:t>
      </w:r>
    </w:p>
    <w:p>
      <w:pPr>
        <w:ind w:left="19" w:right="1029" w:firstLine="500"/>
        <w:spacing w:before="127" w:line="271" w:lineRule="auto"/>
        <w:rPr>
          <w:rFonts w:ascii="SimSun" w:hAnsi="SimSun" w:eastAsia="SimSun" w:cs="SimSun"/>
          <w:sz w:val="23"/>
          <w:szCs w:val="23"/>
        </w:rPr>
      </w:pPr>
      <w:r>
        <w:rPr>
          <w:rFonts w:ascii="SimSun" w:hAnsi="SimSun" w:eastAsia="SimSun" w:cs="SimSun"/>
          <w:sz w:val="23"/>
          <w:szCs w:val="23"/>
          <w:spacing w:val="18"/>
        </w:rPr>
        <w:t>(7)重视作品与环境的统一。东方插花注重作品与环境</w:t>
      </w:r>
      <w:r>
        <w:rPr>
          <w:rFonts w:ascii="SimSun" w:hAnsi="SimSun" w:eastAsia="SimSun" w:cs="SimSun"/>
          <w:sz w:val="23"/>
          <w:szCs w:val="23"/>
          <w:spacing w:val="17"/>
        </w:rPr>
        <w:t>的统一、协调。插花作品只</w:t>
      </w:r>
      <w:r>
        <w:rPr>
          <w:rFonts w:ascii="SimSun" w:hAnsi="SimSun" w:eastAsia="SimSun" w:cs="SimSun"/>
          <w:sz w:val="23"/>
          <w:szCs w:val="23"/>
        </w:rPr>
        <w:t xml:space="preserve"> </w:t>
      </w:r>
      <w:r>
        <w:rPr>
          <w:rFonts w:ascii="SimSun" w:hAnsi="SimSun" w:eastAsia="SimSun" w:cs="SimSun"/>
          <w:sz w:val="23"/>
          <w:szCs w:val="23"/>
          <w:spacing w:val="16"/>
        </w:rPr>
        <w:t>有陈设在与其相适应的环境中，作品优美的</w:t>
      </w:r>
      <w:r>
        <w:rPr>
          <w:rFonts w:ascii="SimSun" w:hAnsi="SimSun" w:eastAsia="SimSun" w:cs="SimSun"/>
          <w:sz w:val="23"/>
          <w:szCs w:val="23"/>
          <w:spacing w:val="15"/>
        </w:rPr>
        <w:t>形质特色和主题思想才能充分发挥出来。插</w:t>
      </w:r>
      <w:r>
        <w:rPr>
          <w:rFonts w:ascii="SimSun" w:hAnsi="SimSun" w:eastAsia="SimSun" w:cs="SimSun"/>
          <w:sz w:val="23"/>
          <w:szCs w:val="23"/>
        </w:rPr>
        <w:t xml:space="preserve"> </w:t>
      </w:r>
      <w:r>
        <w:rPr>
          <w:rFonts w:ascii="SimSun" w:hAnsi="SimSun" w:eastAsia="SimSun" w:cs="SimSun"/>
          <w:sz w:val="23"/>
          <w:szCs w:val="23"/>
          <w:spacing w:val="16"/>
        </w:rPr>
        <w:t>花作品的创作，只有综台考虑环境的具体功</w:t>
      </w:r>
      <w:r>
        <w:rPr>
          <w:rFonts w:ascii="SimSun" w:hAnsi="SimSun" w:eastAsia="SimSun" w:cs="SimSun"/>
          <w:sz w:val="23"/>
          <w:szCs w:val="23"/>
          <w:spacing w:val="15"/>
        </w:rPr>
        <w:t>能、体量、色彩、陈设位置、布置要求等情</w:t>
      </w:r>
      <w:r>
        <w:rPr>
          <w:rFonts w:ascii="SimSun" w:hAnsi="SimSun" w:eastAsia="SimSun" w:cs="SimSun"/>
          <w:sz w:val="23"/>
          <w:szCs w:val="23"/>
        </w:rPr>
        <w:t xml:space="preserve"> </w:t>
      </w:r>
      <w:r>
        <w:rPr>
          <w:rFonts w:ascii="SimSun" w:hAnsi="SimSun" w:eastAsia="SimSun" w:cs="SimSun"/>
          <w:sz w:val="23"/>
          <w:szCs w:val="23"/>
          <w:spacing w:val="7"/>
        </w:rPr>
        <w:t>况进行设计，才能创作出台乎需要的优美的插花作品。</w:t>
      </w:r>
    </w:p>
    <w:p>
      <w:pPr>
        <w:ind w:left="493"/>
        <w:spacing w:before="103" w:line="394" w:lineRule="exact"/>
        <w:rPr>
          <w:rFonts w:ascii="SimSun" w:hAnsi="SimSun" w:eastAsia="SimSun" w:cs="SimSun"/>
          <w:sz w:val="23"/>
          <w:szCs w:val="23"/>
        </w:rPr>
      </w:pPr>
      <w:r>
        <w:rPr>
          <w:rFonts w:ascii="SimHei" w:hAnsi="SimHei" w:eastAsia="SimHei" w:cs="SimHei"/>
          <w:sz w:val="23"/>
          <w:szCs w:val="23"/>
          <w:b/>
          <w:bCs/>
          <w:spacing w:val="17"/>
          <w:position w:val="12"/>
        </w:rPr>
        <w:t>2.东方式插花的分类</w:t>
      </w:r>
      <w:r>
        <w:rPr>
          <w:rFonts w:ascii="SimHei" w:hAnsi="SimHei" w:eastAsia="SimHei" w:cs="SimHei"/>
          <w:sz w:val="23"/>
          <w:szCs w:val="23"/>
          <w:spacing w:val="5"/>
          <w:position w:val="12"/>
        </w:rPr>
        <w:t xml:space="preserve">  </w:t>
      </w:r>
      <w:r>
        <w:rPr>
          <w:rFonts w:ascii="SimSun" w:hAnsi="SimSun" w:eastAsia="SimSun" w:cs="SimSun"/>
          <w:sz w:val="23"/>
          <w:szCs w:val="23"/>
          <w:spacing w:val="17"/>
          <w:position w:val="12"/>
        </w:rPr>
        <w:t>随着时代的变迁，东方</w:t>
      </w:r>
      <w:r>
        <w:rPr>
          <w:rFonts w:ascii="SimSun" w:hAnsi="SimSun" w:eastAsia="SimSun" w:cs="SimSun"/>
          <w:sz w:val="23"/>
          <w:szCs w:val="23"/>
          <w:spacing w:val="16"/>
          <w:position w:val="12"/>
        </w:rPr>
        <w:t>式插花的艺术表现形式和风格有了显</w:t>
      </w:r>
    </w:p>
    <w:p>
      <w:pPr>
        <w:ind w:left="19"/>
        <w:spacing w:before="1" w:line="218" w:lineRule="auto"/>
        <w:rPr>
          <w:rFonts w:ascii="SimSun" w:hAnsi="SimSun" w:eastAsia="SimSun" w:cs="SimSun"/>
          <w:sz w:val="23"/>
          <w:szCs w:val="23"/>
        </w:rPr>
      </w:pPr>
      <w:r>
        <w:rPr>
          <w:rFonts w:ascii="SimSun" w:hAnsi="SimSun" w:eastAsia="SimSun" w:cs="SimSun"/>
          <w:sz w:val="23"/>
          <w:szCs w:val="23"/>
          <w:spacing w:val="8"/>
        </w:rPr>
        <w:t>著的变化，故可分为东方式传统插花和东方式现代插花。</w:t>
      </w:r>
    </w:p>
    <w:p>
      <w:pPr>
        <w:ind w:left="19" w:right="874" w:firstLine="500"/>
        <w:spacing w:before="87" w:line="309" w:lineRule="auto"/>
        <w:rPr>
          <w:rFonts w:ascii="SimSun" w:hAnsi="SimSun" w:eastAsia="SimSun" w:cs="SimSun"/>
          <w:sz w:val="23"/>
          <w:szCs w:val="23"/>
        </w:rPr>
      </w:pPr>
      <w:r>
        <w:rPr>
          <w:rFonts w:ascii="SimSun" w:hAnsi="SimSun" w:eastAsia="SimSun" w:cs="SimSun"/>
          <w:sz w:val="23"/>
          <w:szCs w:val="23"/>
          <w:spacing w:val="22"/>
        </w:rPr>
        <w:t>(1)东方式传统插花。东方式传统插花的材料往往选择自然界的花、叶、果、枝，</w:t>
      </w:r>
      <w:r>
        <w:rPr>
          <w:rFonts w:ascii="SimSun" w:hAnsi="SimSun" w:eastAsia="SimSun" w:cs="SimSun"/>
          <w:sz w:val="23"/>
          <w:szCs w:val="23"/>
          <w:spacing w:val="5"/>
        </w:rPr>
        <w:t xml:space="preserve"> </w:t>
      </w:r>
      <w:r>
        <w:rPr>
          <w:rFonts w:ascii="SimSun" w:hAnsi="SimSun" w:eastAsia="SimSun" w:cs="SimSun"/>
          <w:sz w:val="23"/>
          <w:szCs w:val="23"/>
          <w:spacing w:val="30"/>
        </w:rPr>
        <w:t>并以木本花材为主；其手法注重写意，往往是寥寥数枝，就表现出深刻的寓意；在 </w:t>
      </w:r>
      <w:r>
        <w:rPr>
          <w:rFonts w:ascii="SimSun" w:hAnsi="SimSun" w:eastAsia="SimSun" w:cs="SimSun"/>
          <w:sz w:val="23"/>
          <w:szCs w:val="23"/>
          <w:spacing w:val="29"/>
        </w:rPr>
        <w:t>造型上则以体现自然界的景色或植物在自然界中的状态为主，构图严谨(图1-3、图</w:t>
      </w:r>
    </w:p>
    <w:p>
      <w:pPr>
        <w:ind w:left="19"/>
        <w:spacing w:line="222" w:lineRule="auto"/>
        <w:rPr>
          <w:rFonts w:ascii="SimSun" w:hAnsi="SimSun" w:eastAsia="SimSun" w:cs="SimSun"/>
          <w:sz w:val="23"/>
          <w:szCs w:val="23"/>
        </w:rPr>
      </w:pPr>
      <w:r>
        <w:rPr>
          <w:rFonts w:ascii="SimSun" w:hAnsi="SimSun" w:eastAsia="SimSun" w:cs="SimSun"/>
          <w:sz w:val="23"/>
          <w:szCs w:val="23"/>
          <w:spacing w:val="-9"/>
        </w:rPr>
        <w:t>1-4)。</w:t>
      </w:r>
    </w:p>
    <w:p>
      <w:pPr>
        <w:spacing w:before="89"/>
        <w:rPr/>
      </w:pPr>
      <w:r/>
    </w:p>
    <w:p>
      <w:pPr>
        <w:sectPr>
          <w:footerReference w:type="default" r:id="rId24"/>
          <w:pgSz w:w="11900" w:h="16840"/>
          <w:pgMar w:top="400" w:right="280" w:bottom="259" w:left="1239" w:header="0" w:footer="33" w:gutter="0"/>
          <w:cols w:equalWidth="0" w:num="1">
            <w:col w:w="10381" w:space="0"/>
          </w:cols>
        </w:sectPr>
        <w:rPr/>
      </w:pPr>
    </w:p>
    <w:p>
      <w:pPr>
        <w:spacing w:line="6630" w:lineRule="exact"/>
        <w:rPr/>
      </w:pPr>
      <w:r>
        <w:rPr>
          <w:position w:val="-132"/>
        </w:rPr>
        <w:drawing>
          <wp:inline distT="0" distB="0" distL="0" distR="0">
            <wp:extent cx="2774973" cy="4210098"/>
            <wp:effectExtent l="0" t="0" r="0" b="0"/>
            <wp:docPr id="24" name="IM 24"/>
            <wp:cNvGraphicFramePr/>
            <a:graphic>
              <a:graphicData uri="http://schemas.openxmlformats.org/drawingml/2006/picture">
                <pic:pic>
                  <pic:nvPicPr>
                    <pic:cNvPr id="24" name="IM 24"/>
                    <pic:cNvPicPr/>
                  </pic:nvPicPr>
                  <pic:blipFill>
                    <a:blip r:embed="rId26"/>
                    <a:stretch>
                      <a:fillRect/>
                    </a:stretch>
                  </pic:blipFill>
                  <pic:spPr>
                    <a:xfrm rot="0">
                      <a:off x="0" y="0"/>
                      <a:ext cx="2774973" cy="4210098"/>
                    </a:xfrm>
                    <a:prstGeom prst="rect">
                      <a:avLst/>
                    </a:prstGeom>
                  </pic:spPr>
                </pic:pic>
              </a:graphicData>
            </a:graphic>
          </wp:inline>
        </w:drawing>
      </w:r>
    </w:p>
    <w:p>
      <w:pPr>
        <w:ind w:left="1193"/>
        <w:spacing w:before="146" w:line="184" w:lineRule="auto"/>
        <w:rPr>
          <w:rFonts w:ascii="SimSun" w:hAnsi="SimSun" w:eastAsia="SimSun" w:cs="SimSun"/>
          <w:sz w:val="23"/>
          <w:szCs w:val="23"/>
        </w:rPr>
      </w:pPr>
      <w:r>
        <w:rPr>
          <w:rFonts w:ascii="SimSun" w:hAnsi="SimSun" w:eastAsia="SimSun" w:cs="SimSun"/>
          <w:sz w:val="23"/>
          <w:szCs w:val="23"/>
          <w:b/>
          <w:bCs/>
          <w:spacing w:val="-13"/>
        </w:rPr>
        <w:t>图1-3</w:t>
      </w:r>
      <w:r>
        <w:rPr>
          <w:rFonts w:ascii="SimSun" w:hAnsi="SimSun" w:eastAsia="SimSun" w:cs="SimSun"/>
          <w:sz w:val="23"/>
          <w:szCs w:val="23"/>
          <w:spacing w:val="97"/>
        </w:rPr>
        <w:t xml:space="preserve"> </w:t>
      </w:r>
      <w:r>
        <w:rPr>
          <w:rFonts w:ascii="SimSun" w:hAnsi="SimSun" w:eastAsia="SimSun" w:cs="SimSun"/>
          <w:sz w:val="23"/>
          <w:szCs w:val="23"/>
          <w:b/>
          <w:bCs/>
          <w:spacing w:val="-13"/>
        </w:rPr>
        <w:t>中国古典插花</w:t>
      </w:r>
    </w:p>
    <w:p>
      <w:pPr>
        <w:spacing w:line="14" w:lineRule="auto"/>
        <w:rPr>
          <w:rFonts w:ascii="Arial"/>
          <w:sz w:val="2"/>
        </w:rPr>
      </w:pPr>
      <w:r>
        <w:rPr>
          <w:rFonts w:ascii="Arial" w:hAnsi="Arial" w:eastAsia="Arial" w:cs="Arial"/>
          <w:sz w:val="2"/>
          <w:szCs w:val="2"/>
        </w:rPr>
        <w:br w:type="column"/>
      </w:r>
    </w:p>
    <w:p>
      <w:pPr>
        <w:spacing w:before="18" w:line="6600" w:lineRule="exact"/>
        <w:rPr/>
      </w:pPr>
      <w:r>
        <w:rPr>
          <w:position w:val="-131"/>
        </w:rPr>
        <w:drawing>
          <wp:inline distT="0" distB="0" distL="0" distR="0">
            <wp:extent cx="3117812" cy="4190957"/>
            <wp:effectExtent l="0" t="0" r="0" b="0"/>
            <wp:docPr id="26" name="IM 26"/>
            <wp:cNvGraphicFramePr/>
            <a:graphic>
              <a:graphicData uri="http://schemas.openxmlformats.org/drawingml/2006/picture">
                <pic:pic>
                  <pic:nvPicPr>
                    <pic:cNvPr id="26" name="IM 26"/>
                    <pic:cNvPicPr/>
                  </pic:nvPicPr>
                  <pic:blipFill>
                    <a:blip r:embed="rId27"/>
                    <a:stretch>
                      <a:fillRect/>
                    </a:stretch>
                  </pic:blipFill>
                  <pic:spPr>
                    <a:xfrm rot="0">
                      <a:off x="0" y="0"/>
                      <a:ext cx="3117812" cy="4190957"/>
                    </a:xfrm>
                    <a:prstGeom prst="rect">
                      <a:avLst/>
                    </a:prstGeom>
                  </pic:spPr>
                </pic:pic>
              </a:graphicData>
            </a:graphic>
          </wp:inline>
        </w:drawing>
      </w:r>
    </w:p>
    <w:p>
      <w:pPr>
        <w:ind w:left="1473"/>
        <w:spacing w:before="105" w:line="222" w:lineRule="auto"/>
        <w:rPr>
          <w:rFonts w:ascii="SimHei" w:hAnsi="SimHei" w:eastAsia="SimHei" w:cs="SimHei"/>
          <w:sz w:val="23"/>
          <w:szCs w:val="23"/>
        </w:rPr>
      </w:pPr>
      <w:r>
        <w:rPr>
          <w:rFonts w:ascii="SimHei" w:hAnsi="SimHei" w:eastAsia="SimHei" w:cs="SimHei"/>
          <w:sz w:val="23"/>
          <w:szCs w:val="23"/>
          <w:b/>
          <w:bCs/>
          <w:spacing w:val="-14"/>
        </w:rPr>
        <w:t>图1-4</w:t>
      </w:r>
      <w:r>
        <w:rPr>
          <w:rFonts w:ascii="SimHei" w:hAnsi="SimHei" w:eastAsia="SimHei" w:cs="SimHei"/>
          <w:sz w:val="23"/>
          <w:szCs w:val="23"/>
          <w:spacing w:val="-14"/>
        </w:rPr>
        <w:t xml:space="preserve">  </w:t>
      </w:r>
      <w:r>
        <w:rPr>
          <w:rFonts w:ascii="SimHei" w:hAnsi="SimHei" w:eastAsia="SimHei" w:cs="SimHei"/>
          <w:sz w:val="23"/>
          <w:szCs w:val="23"/>
          <w:b/>
          <w:bCs/>
          <w:spacing w:val="-14"/>
        </w:rPr>
        <w:t>日本古典插花</w:t>
      </w:r>
    </w:p>
    <w:p>
      <w:pPr>
        <w:spacing w:line="222" w:lineRule="auto"/>
        <w:sectPr>
          <w:type w:val="continuous"/>
          <w:pgSz w:w="11900" w:h="16840"/>
          <w:pgMar w:top="400" w:right="280" w:bottom="259" w:left="1239" w:header="0" w:footer="33" w:gutter="0"/>
          <w:cols w:equalWidth="0" w:num="2">
            <w:col w:w="4551" w:space="100"/>
            <w:col w:w="5730" w:space="0"/>
          </w:cols>
        </w:sectPr>
        <w:rPr>
          <w:rFonts w:ascii="SimHei" w:hAnsi="SimHei" w:eastAsia="SimHei" w:cs="SimHei"/>
          <w:sz w:val="23"/>
          <w:szCs w:val="23"/>
        </w:rPr>
      </w:pPr>
    </w:p>
    <w:p>
      <w:pPr>
        <w:spacing w:before="128"/>
        <w:rPr/>
      </w:pPr>
      <w:r/>
    </w:p>
    <w:p>
      <w:pPr>
        <w:sectPr>
          <w:footerReference w:type="default" r:id="rId28"/>
          <w:pgSz w:w="12090" w:h="16970"/>
          <w:pgMar w:top="400" w:right="719" w:bottom="1058" w:left="890" w:header="0" w:footer="919" w:gutter="0"/>
          <w:cols w:equalWidth="0" w:num="1">
            <w:col w:w="10481" w:space="0"/>
          </w:cols>
        </w:sectPr>
        <w:rPr/>
      </w:pPr>
    </w:p>
    <w:p>
      <w:pPr>
        <w:pStyle w:val="BodyText"/>
        <w:ind w:left="789"/>
        <w:spacing w:before="5" w:line="221" w:lineRule="auto"/>
        <w:rPr>
          <w:sz w:val="28"/>
          <w:szCs w:val="28"/>
        </w:rPr>
      </w:pPr>
      <w:r>
        <w:rPr>
          <w:rFonts w:ascii="SimSun" w:hAnsi="SimSun" w:eastAsia="SimSun" w:cs="SimSun"/>
          <w:sz w:val="19"/>
          <w:szCs w:val="19"/>
          <w:spacing w:val="-28"/>
          <w:w w:val="87"/>
          <w:position w:val="-5"/>
        </w:rPr>
        <w:t>训春</w:t>
      </w:r>
      <w:r>
        <w:rPr>
          <w:rFonts w:ascii="SimSun" w:hAnsi="SimSun" w:eastAsia="SimSun" w:cs="SimSun"/>
          <w:sz w:val="19"/>
          <w:szCs w:val="19"/>
          <w:spacing w:val="17"/>
          <w:position w:val="-5"/>
        </w:rPr>
        <w:t xml:space="preserve">   </w:t>
      </w:r>
      <w:r>
        <w:rPr>
          <w:sz w:val="28"/>
          <w:szCs w:val="28"/>
          <w:spacing w:val="-28"/>
          <w:w w:val="87"/>
        </w:rPr>
        <w:t>4现代插</w:t>
      </w:r>
      <w:r>
        <w:rPr>
          <w:rFonts w:ascii="KaiTi" w:hAnsi="KaiTi" w:eastAsia="KaiTi" w:cs="KaiTi"/>
          <w:sz w:val="28"/>
          <w:szCs w:val="28"/>
          <w:spacing w:val="-28"/>
          <w:w w:val="87"/>
        </w:rPr>
        <w:t>花。</w:t>
      </w:r>
      <w:r>
        <w:rPr>
          <w:sz w:val="28"/>
          <w:szCs w:val="28"/>
          <w:spacing w:val="-10"/>
        </w:rPr>
        <w:t>受</w:t>
      </w:r>
      <w:r>
        <w:rPr>
          <w:sz w:val="28"/>
          <w:szCs w:val="28"/>
          <w:spacing w:val="-22"/>
        </w:rPr>
        <w:t xml:space="preserve"> </w:t>
      </w:r>
      <w:r>
        <w:rPr>
          <w:sz w:val="28"/>
          <w:szCs w:val="28"/>
          <w:spacing w:val="-10"/>
        </w:rPr>
        <w:t>西</w:t>
      </w:r>
      <w:r>
        <w:rPr>
          <w:sz w:val="28"/>
          <w:szCs w:val="28"/>
          <w:spacing w:val="-10"/>
        </w:rPr>
        <w:t xml:space="preserve"> </w:t>
      </w:r>
      <w:r>
        <w:rPr>
          <w:sz w:val="28"/>
          <w:szCs w:val="28"/>
          <w:spacing w:val="-10"/>
        </w:rPr>
        <w:t>古</w:t>
      </w:r>
      <w:r>
        <w:rPr>
          <w:sz w:val="28"/>
          <w:szCs w:val="28"/>
          <w:spacing w:val="-19"/>
        </w:rPr>
        <w:t xml:space="preserve"> </w:t>
      </w:r>
      <w:r>
        <w:rPr>
          <w:sz w:val="28"/>
          <w:szCs w:val="28"/>
          <w:spacing w:val="-10"/>
        </w:rPr>
        <w:t>式</w:t>
      </w:r>
      <w:r>
        <w:rPr>
          <w:sz w:val="28"/>
          <w:szCs w:val="28"/>
          <w:spacing w:val="-26"/>
        </w:rPr>
        <w:t xml:space="preserve"> </w:t>
      </w:r>
      <w:r>
        <w:rPr>
          <w:sz w:val="28"/>
          <w:szCs w:val="28"/>
          <w:spacing w:val="-10"/>
        </w:rPr>
        <w:t>插</w:t>
      </w:r>
      <w:r>
        <w:rPr>
          <w:sz w:val="28"/>
          <w:szCs w:val="28"/>
          <w:spacing w:val="-23"/>
        </w:rPr>
        <w:t xml:space="preserve"> </w:t>
      </w:r>
      <w:r>
        <w:rPr>
          <w:sz w:val="28"/>
          <w:szCs w:val="28"/>
          <w:spacing w:val="-10"/>
        </w:rPr>
        <w:t>花</w:t>
      </w:r>
      <w:r>
        <w:rPr>
          <w:sz w:val="28"/>
          <w:szCs w:val="28"/>
          <w:spacing w:val="-9"/>
        </w:rPr>
        <w:t xml:space="preserve"> </w:t>
      </w:r>
      <w:r>
        <w:rPr>
          <w:sz w:val="28"/>
          <w:szCs w:val="28"/>
          <w:spacing w:val="-10"/>
        </w:rPr>
        <w:t>的</w:t>
      </w:r>
      <w:r>
        <w:rPr>
          <w:sz w:val="28"/>
          <w:szCs w:val="28"/>
          <w:spacing w:val="-22"/>
        </w:rPr>
        <w:t xml:space="preserve"> </w:t>
      </w:r>
      <w:r>
        <w:rPr>
          <w:sz w:val="28"/>
          <w:szCs w:val="28"/>
          <w:spacing w:val="-10"/>
        </w:rPr>
        <w:t>影</w:t>
      </w:r>
    </w:p>
    <w:p>
      <w:pPr>
        <w:pStyle w:val="BodyText"/>
        <w:ind w:left="130" w:right="187" w:firstLine="889"/>
        <w:spacing w:before="94" w:line="286" w:lineRule="auto"/>
        <w:rPr>
          <w:sz w:val="30"/>
          <w:szCs w:val="30"/>
        </w:rPr>
      </w:pPr>
      <w:r>
        <w:rPr>
          <w:rFonts w:ascii="SimSun" w:hAnsi="SimSun" w:eastAsia="SimSun" w:cs="SimSun"/>
          <w:sz w:val="23"/>
          <w:szCs w:val="23"/>
          <w:spacing w:val="39"/>
        </w:rPr>
        <w:t>代东方式插花的材料选择更广泛。已不</w:t>
      </w:r>
      <w:r>
        <w:rPr>
          <w:rFonts w:ascii="SimSun" w:hAnsi="SimSun" w:eastAsia="SimSun" w:cs="SimSun"/>
          <w:sz w:val="23"/>
          <w:szCs w:val="23"/>
          <w:spacing w:val="8"/>
        </w:rPr>
        <w:t xml:space="preserve"> </w:t>
      </w:r>
      <w:r>
        <w:rPr>
          <w:sz w:val="30"/>
          <w:szCs w:val="30"/>
          <w:spacing w:val="-29"/>
        </w:rPr>
        <w:t>议假高限手以本本花材为主。讲究装饰性。注</w:t>
      </w:r>
    </w:p>
    <w:p>
      <w:pPr>
        <w:ind w:left="129"/>
        <w:spacing w:line="220" w:lineRule="auto"/>
        <w:rPr>
          <w:rFonts w:ascii="SimSun" w:hAnsi="SimSun" w:eastAsia="SimSun" w:cs="SimSun"/>
          <w:sz w:val="23"/>
          <w:szCs w:val="23"/>
        </w:rPr>
      </w:pPr>
      <w:r>
        <w:rPr>
          <w:rFonts w:ascii="SimSun" w:hAnsi="SimSun" w:eastAsia="SimSun" w:cs="SimSun"/>
          <w:sz w:val="23"/>
          <w:szCs w:val="23"/>
          <w:spacing w:val="25"/>
        </w:rPr>
        <w:t>重色彩效果(图1-</w:t>
      </w:r>
      <w:r>
        <w:rPr>
          <w:rFonts w:ascii="SimSun" w:hAnsi="SimSun" w:eastAsia="SimSun" w:cs="SimSun"/>
          <w:sz w:val="23"/>
          <w:szCs w:val="23"/>
          <w:spacing w:val="-66"/>
        </w:rPr>
        <w:t xml:space="preserve"> </w:t>
      </w:r>
      <w:r>
        <w:rPr>
          <w:rFonts w:ascii="SimSun" w:hAnsi="SimSun" w:eastAsia="SimSun" w:cs="SimSun"/>
          <w:sz w:val="23"/>
          <w:szCs w:val="23"/>
          <w:spacing w:val="25"/>
        </w:rPr>
        <w:t>5)。</w:t>
      </w:r>
    </w:p>
    <w:p>
      <w:pPr>
        <w:ind w:left="624"/>
        <w:spacing w:before="56" w:line="237" w:lineRule="auto"/>
        <w:rPr>
          <w:rFonts w:ascii="SimSun" w:hAnsi="SimSun" w:eastAsia="SimSun" w:cs="SimSun"/>
          <w:sz w:val="28"/>
          <w:szCs w:val="28"/>
        </w:rPr>
      </w:pPr>
      <w:r>
        <w:rPr>
          <w:rFonts w:ascii="LiSu" w:hAnsi="LiSu" w:eastAsia="LiSu" w:cs="LiSu"/>
          <w:sz w:val="28"/>
          <w:szCs w:val="28"/>
          <w:b/>
          <w:bCs/>
          <w:spacing w:val="-8"/>
        </w:rPr>
        <w:t>(</w:t>
      </w:r>
      <w:r>
        <w:rPr>
          <w:rFonts w:ascii="LiSu" w:hAnsi="LiSu" w:eastAsia="LiSu" w:cs="LiSu"/>
          <w:sz w:val="28"/>
          <w:szCs w:val="28"/>
          <w:spacing w:val="-33"/>
        </w:rPr>
        <w:t xml:space="preserve"> </w:t>
      </w:r>
      <w:r>
        <w:rPr>
          <w:rFonts w:ascii="LiSu" w:hAnsi="LiSu" w:eastAsia="LiSu" w:cs="LiSu"/>
          <w:sz w:val="28"/>
          <w:szCs w:val="28"/>
          <w:b/>
          <w:bCs/>
          <w:spacing w:val="-8"/>
        </w:rPr>
        <w:t>二</w:t>
      </w:r>
      <w:r>
        <w:rPr>
          <w:rFonts w:ascii="LiSu" w:hAnsi="LiSu" w:eastAsia="LiSu" w:cs="LiSu"/>
          <w:sz w:val="28"/>
          <w:szCs w:val="28"/>
          <w:b/>
          <w:bCs/>
          <w:color w:val="793B3D"/>
          <w:spacing w:val="-8"/>
        </w:rPr>
        <w:t>)西方式插花</w:t>
      </w:r>
      <w:r>
        <w:rPr>
          <w:rFonts w:ascii="LiSu" w:hAnsi="LiSu" w:eastAsia="LiSu" w:cs="LiSu"/>
          <w:sz w:val="28"/>
          <w:szCs w:val="28"/>
          <w:color w:val="793B3D"/>
          <w:spacing w:val="-35"/>
        </w:rPr>
        <w:t xml:space="preserve"> </w:t>
      </w:r>
      <w:r>
        <w:rPr>
          <w:rFonts w:ascii="SimSun" w:hAnsi="SimSun" w:eastAsia="SimSun" w:cs="SimSun"/>
          <w:sz w:val="28"/>
          <w:szCs w:val="28"/>
          <w:spacing w:val="-8"/>
        </w:rPr>
        <w:t>(花艺设计)</w:t>
      </w:r>
    </w:p>
    <w:p>
      <w:pPr>
        <w:ind w:left="109" w:right="252" w:firstLine="544"/>
        <w:spacing w:before="59" w:line="238" w:lineRule="auto"/>
        <w:rPr>
          <w:rFonts w:ascii="SimSun" w:hAnsi="SimSun" w:eastAsia="SimSun" w:cs="SimSun"/>
          <w:sz w:val="28"/>
          <w:szCs w:val="28"/>
        </w:rPr>
      </w:pPr>
      <w:r>
        <w:rPr>
          <w:rFonts w:ascii="SimSun" w:hAnsi="SimSun" w:eastAsia="SimSun" w:cs="SimSun"/>
          <w:sz w:val="28"/>
          <w:szCs w:val="28"/>
          <w:b/>
          <w:bCs/>
          <w:spacing w:val="-3"/>
        </w:rPr>
        <w:t>1.</w:t>
      </w:r>
      <w:r>
        <w:rPr>
          <w:rFonts w:ascii="LiSu" w:hAnsi="LiSu" w:eastAsia="LiSu" w:cs="LiSu"/>
          <w:sz w:val="28"/>
          <w:szCs w:val="28"/>
          <w:b/>
          <w:bCs/>
          <w:spacing w:val="-3"/>
        </w:rPr>
        <w:t>西方式插花的特点</w:t>
      </w:r>
      <w:r>
        <w:rPr>
          <w:rFonts w:ascii="LiSu" w:hAnsi="LiSu" w:eastAsia="LiSu" w:cs="LiSu"/>
          <w:sz w:val="28"/>
          <w:szCs w:val="28"/>
          <w:spacing w:val="136"/>
        </w:rPr>
        <w:t xml:space="preserve"> </w:t>
      </w:r>
      <w:r>
        <w:rPr>
          <w:rFonts w:ascii="SimSun" w:hAnsi="SimSun" w:eastAsia="SimSun" w:cs="SimSun"/>
          <w:sz w:val="28"/>
          <w:szCs w:val="28"/>
          <w:spacing w:val="-3"/>
        </w:rPr>
        <w:t>由于风俗民情.哲</w:t>
      </w:r>
      <w:r>
        <w:rPr>
          <w:rFonts w:ascii="SimSun" w:hAnsi="SimSun" w:eastAsia="SimSun" w:cs="SimSun"/>
          <w:sz w:val="28"/>
          <w:szCs w:val="28"/>
        </w:rPr>
        <w:t xml:space="preserve"> </w:t>
      </w:r>
      <w:r>
        <w:rPr>
          <w:rFonts w:ascii="SimSun" w:hAnsi="SimSun" w:eastAsia="SimSun" w:cs="SimSun"/>
          <w:sz w:val="28"/>
          <w:szCs w:val="28"/>
          <w:spacing w:val="-10"/>
        </w:rPr>
        <w:t>理信念的不同。西方式插花与东方式插花有显</w:t>
      </w:r>
      <w:r>
        <w:rPr>
          <w:rFonts w:ascii="SimSun" w:hAnsi="SimSun" w:eastAsia="SimSun" w:cs="SimSun"/>
          <w:sz w:val="28"/>
          <w:szCs w:val="28"/>
          <w:spacing w:val="16"/>
        </w:rPr>
        <w:t xml:space="preserve"> </w:t>
      </w:r>
      <w:r>
        <w:rPr>
          <w:rFonts w:ascii="SimSun" w:hAnsi="SimSun" w:eastAsia="SimSun" w:cs="SimSun"/>
          <w:sz w:val="28"/>
          <w:szCs w:val="28"/>
          <w:spacing w:val="-9"/>
        </w:rPr>
        <w:t>著的差别。西方式插花以美国和荷兰等欧美国</w:t>
      </w:r>
      <w:r>
        <w:rPr>
          <w:rFonts w:ascii="SimSun" w:hAnsi="SimSun" w:eastAsia="SimSun" w:cs="SimSun"/>
          <w:sz w:val="28"/>
          <w:szCs w:val="28"/>
          <w:spacing w:val="6"/>
        </w:rPr>
        <w:t xml:space="preserve"> </w:t>
      </w:r>
      <w:r>
        <w:rPr>
          <w:rFonts w:ascii="SimSun" w:hAnsi="SimSun" w:eastAsia="SimSun" w:cs="SimSun"/>
          <w:sz w:val="28"/>
          <w:szCs w:val="28"/>
          <w:spacing w:val="-18"/>
        </w:rPr>
        <w:t>家为代表。主要特点是：</w:t>
      </w:r>
    </w:p>
    <w:p>
      <w:pPr>
        <w:pStyle w:val="BodyText"/>
        <w:ind w:right="238" w:firstLine="699"/>
        <w:spacing w:before="96" w:line="248" w:lineRule="auto"/>
        <w:rPr>
          <w:rFonts w:ascii="SimSun" w:hAnsi="SimSun" w:eastAsia="SimSun" w:cs="SimSun"/>
        </w:rPr>
      </w:pPr>
      <w:r>
        <w:rPr>
          <w:rFonts w:ascii="SimSun" w:hAnsi="SimSun" w:eastAsia="SimSun" w:cs="SimSun"/>
          <w:spacing w:val="22"/>
        </w:rPr>
        <w:t>(1)崇尚人的力量.人的精神。古希腊人</w:t>
      </w:r>
      <w:r>
        <w:rPr>
          <w:rFonts w:ascii="SimSun" w:hAnsi="SimSun" w:eastAsia="SimSun" w:cs="SimSun"/>
          <w:spacing w:val="12"/>
        </w:rPr>
        <w:t xml:space="preserve"> </w:t>
      </w:r>
      <w:r>
        <w:rPr>
          <w:sz w:val="28"/>
          <w:szCs w:val="28"/>
          <w:spacing w:val="11"/>
        </w:rPr>
        <w:t>认为健全的精神源于健全的身体，产生人的</w:t>
      </w:r>
      <w:r>
        <w:rPr>
          <w:sz w:val="28"/>
          <w:szCs w:val="28"/>
          <w:spacing w:val="7"/>
        </w:rPr>
        <w:t xml:space="preserve"> </w:t>
      </w:r>
      <w:r>
        <w:rPr>
          <w:rFonts w:ascii="SimSun" w:hAnsi="SimSun" w:eastAsia="SimSun" w:cs="SimSun"/>
          <w:spacing w:val="9"/>
        </w:rPr>
        <w:t>“自我崇拜”,崇尚人类征服自然的威力，以人</w:t>
      </w:r>
      <w:r>
        <w:rPr>
          <w:rFonts w:ascii="SimSun" w:hAnsi="SimSun" w:eastAsia="SimSun" w:cs="SimSun"/>
          <w:spacing w:val="1"/>
        </w:rPr>
        <w:t xml:space="preserve"> </w:t>
      </w:r>
      <w:r>
        <w:rPr>
          <w:rFonts w:ascii="SimSun" w:hAnsi="SimSun" w:eastAsia="SimSun" w:cs="SimSun"/>
          <w:sz w:val="28"/>
          <w:szCs w:val="28"/>
          <w:spacing w:val="-6"/>
        </w:rPr>
        <w:t>为本，宣扬人性。追求个性自由，喜欢开敞外</w:t>
      </w:r>
      <w:r>
        <w:rPr>
          <w:rFonts w:ascii="SimSun" w:hAnsi="SimSun" w:eastAsia="SimSun" w:cs="SimSun"/>
          <w:sz w:val="28"/>
          <w:szCs w:val="28"/>
          <w:spacing w:val="15"/>
        </w:rPr>
        <w:t xml:space="preserve"> </w:t>
      </w:r>
      <w:r>
        <w:rPr>
          <w:rFonts w:ascii="SimSun" w:hAnsi="SimSun" w:eastAsia="SimSun" w:cs="SimSun"/>
          <w:spacing w:val="16"/>
        </w:rPr>
        <w:t>露的艺术风格。这与东方插花崇尚自然。讲究</w:t>
      </w:r>
    </w:p>
    <w:p>
      <w:pPr>
        <w:spacing w:line="14" w:lineRule="auto"/>
        <w:rPr>
          <w:rFonts w:ascii="Arial"/>
          <w:sz w:val="2"/>
        </w:rPr>
      </w:pPr>
      <w:r>
        <w:rPr>
          <w:rFonts w:ascii="Arial" w:hAnsi="Arial" w:eastAsia="Arial" w:cs="Arial"/>
          <w:sz w:val="2"/>
          <w:szCs w:val="2"/>
        </w:rPr>
        <w:br w:type="column"/>
      </w:r>
    </w:p>
    <w:p>
      <w:pPr>
        <w:spacing w:line="4678" w:lineRule="exact"/>
        <w:rPr/>
      </w:pPr>
      <w:r>
        <w:rPr>
          <w:position w:val="-93"/>
        </w:rPr>
        <w:drawing>
          <wp:inline distT="0" distB="0" distL="0" distR="0">
            <wp:extent cx="2901962" cy="2970915"/>
            <wp:effectExtent l="0" t="0" r="0" b="0"/>
            <wp:docPr id="28" name="IM 28"/>
            <wp:cNvGraphicFramePr/>
            <a:graphic>
              <a:graphicData uri="http://schemas.openxmlformats.org/drawingml/2006/picture">
                <pic:pic>
                  <pic:nvPicPr>
                    <pic:cNvPr id="28" name="IM 28"/>
                    <pic:cNvPicPr/>
                  </pic:nvPicPr>
                  <pic:blipFill>
                    <a:blip r:embed="rId29"/>
                    <a:stretch>
                      <a:fillRect/>
                    </a:stretch>
                  </pic:blipFill>
                  <pic:spPr>
                    <a:xfrm rot="0">
                      <a:off x="0" y="0"/>
                      <a:ext cx="2901962" cy="2970915"/>
                    </a:xfrm>
                    <a:prstGeom prst="rect">
                      <a:avLst/>
                    </a:prstGeom>
                  </pic:spPr>
                </pic:pic>
              </a:graphicData>
            </a:graphic>
          </wp:inline>
        </w:drawing>
      </w:r>
    </w:p>
    <w:p>
      <w:pPr>
        <w:ind w:left="1100"/>
        <w:spacing w:before="50" w:line="219" w:lineRule="auto"/>
        <w:rPr>
          <w:rFonts w:ascii="SimSun" w:hAnsi="SimSun" w:eastAsia="SimSun" w:cs="SimSun"/>
          <w:sz w:val="26"/>
          <w:szCs w:val="26"/>
        </w:rPr>
      </w:pPr>
      <w:r>
        <w:rPr>
          <w:rFonts w:ascii="SimSun" w:hAnsi="SimSun" w:eastAsia="SimSun" w:cs="SimSun"/>
          <w:sz w:val="26"/>
          <w:szCs w:val="26"/>
          <w:spacing w:val="-21"/>
        </w:rPr>
        <w:t>图1-5</w:t>
      </w:r>
      <w:r>
        <w:rPr>
          <w:rFonts w:ascii="SimSun" w:hAnsi="SimSun" w:eastAsia="SimSun" w:cs="SimSun"/>
          <w:sz w:val="26"/>
          <w:szCs w:val="26"/>
          <w:spacing w:val="71"/>
        </w:rPr>
        <w:t xml:space="preserve"> </w:t>
      </w:r>
      <w:r>
        <w:rPr>
          <w:rFonts w:ascii="SimSun" w:hAnsi="SimSun" w:eastAsia="SimSun" w:cs="SimSun"/>
          <w:sz w:val="26"/>
          <w:szCs w:val="26"/>
          <w:spacing w:val="-21"/>
        </w:rPr>
        <w:t>东方式现代插花</w:t>
      </w:r>
    </w:p>
    <w:p>
      <w:pPr>
        <w:spacing w:line="219" w:lineRule="auto"/>
        <w:sectPr>
          <w:type w:val="continuous"/>
          <w:pgSz w:w="12090" w:h="16970"/>
          <w:pgMar w:top="400" w:right="719" w:bottom="1058" w:left="890" w:header="0" w:footer="919" w:gutter="0"/>
          <w:cols w:equalWidth="0" w:num="2">
            <w:col w:w="5790" w:space="100"/>
            <w:col w:w="4591" w:space="0"/>
          </w:cols>
        </w:sectPr>
        <w:rPr>
          <w:rFonts w:ascii="SimSun" w:hAnsi="SimSun" w:eastAsia="SimSun" w:cs="SimSun"/>
          <w:sz w:val="26"/>
          <w:szCs w:val="26"/>
        </w:rPr>
      </w:pPr>
    </w:p>
    <w:p>
      <w:pPr>
        <w:ind w:left="130"/>
        <w:spacing w:before="131" w:line="219" w:lineRule="auto"/>
        <w:rPr>
          <w:rFonts w:ascii="SimSun" w:hAnsi="SimSun" w:eastAsia="SimSun" w:cs="SimSun"/>
          <w:sz w:val="26"/>
          <w:szCs w:val="26"/>
        </w:rPr>
      </w:pPr>
      <w:r>
        <w:rPr>
          <w:rFonts w:ascii="SimSun" w:hAnsi="SimSun" w:eastAsia="SimSun" w:cs="SimSun"/>
          <w:sz w:val="26"/>
          <w:szCs w:val="26"/>
        </w:rPr>
        <w:t>含蓄的“藏之愈深，其境愈大”的艺术风格形成鲜明的对照。</w:t>
      </w:r>
    </w:p>
    <w:p>
      <w:pPr>
        <w:ind w:right="49"/>
        <w:spacing w:before="11" w:line="440" w:lineRule="exact"/>
        <w:jc w:val="right"/>
        <w:rPr>
          <w:rFonts w:ascii="SimSun" w:hAnsi="SimSun" w:eastAsia="SimSun" w:cs="SimSun"/>
          <w:sz w:val="26"/>
          <w:szCs w:val="26"/>
        </w:rPr>
      </w:pPr>
      <w:r>
        <w:rPr>
          <w:rFonts w:ascii="SimSun" w:hAnsi="SimSun" w:eastAsia="SimSun" w:cs="SimSun"/>
          <w:sz w:val="26"/>
          <w:szCs w:val="26"/>
          <w:spacing w:val="12"/>
          <w:position w:val="13"/>
        </w:rPr>
        <w:t>(2)注重花材整体的色彩美。图案美。不讲究花材个体的线条美和姿态美，只强调</w:t>
      </w:r>
    </w:p>
    <w:p>
      <w:pPr>
        <w:ind w:left="129"/>
        <w:spacing w:before="1" w:line="219" w:lineRule="auto"/>
        <w:rPr>
          <w:rFonts w:ascii="SimSun" w:hAnsi="SimSun" w:eastAsia="SimSun" w:cs="SimSun"/>
          <w:sz w:val="26"/>
          <w:szCs w:val="26"/>
        </w:rPr>
      </w:pPr>
      <w:r>
        <w:rPr>
          <w:rFonts w:ascii="SimSun" w:hAnsi="SimSun" w:eastAsia="SimSun" w:cs="SimSun"/>
          <w:sz w:val="26"/>
          <w:szCs w:val="26"/>
        </w:rPr>
        <w:t>整体的艺术效果。着重欣赏整体华美的图案和色彩。</w:t>
      </w:r>
    </w:p>
    <w:p>
      <w:pPr>
        <w:ind w:left="129" w:right="60" w:firstLine="659"/>
        <w:spacing w:before="40" w:line="263" w:lineRule="auto"/>
        <w:rPr>
          <w:rFonts w:ascii="SimSun" w:hAnsi="SimSun" w:eastAsia="SimSun" w:cs="SimSun"/>
          <w:sz w:val="26"/>
          <w:szCs w:val="26"/>
        </w:rPr>
      </w:pPr>
      <w:r>
        <w:rPr>
          <w:rFonts w:ascii="SimSun" w:hAnsi="SimSun" w:eastAsia="SimSun" w:cs="SimSun"/>
          <w:sz w:val="26"/>
          <w:szCs w:val="26"/>
          <w:spacing w:val="11"/>
        </w:rPr>
        <w:t>(3)基本构图形式为规整的几何图形。西方插花的主要构图形</w:t>
      </w:r>
      <w:r>
        <w:rPr>
          <w:rFonts w:ascii="SimSun" w:hAnsi="SimSun" w:eastAsia="SimSun" w:cs="SimSun"/>
          <w:sz w:val="26"/>
          <w:szCs w:val="26"/>
          <w:spacing w:val="10"/>
        </w:rPr>
        <w:t>式是各式各样的几何</w:t>
      </w:r>
      <w:r>
        <w:rPr>
          <w:rFonts w:ascii="SimSun" w:hAnsi="SimSun" w:eastAsia="SimSun" w:cs="SimSun"/>
          <w:sz w:val="26"/>
          <w:szCs w:val="26"/>
        </w:rPr>
        <w:t xml:space="preserve"> </w:t>
      </w:r>
      <w:r>
        <w:rPr>
          <w:rFonts w:ascii="SimSun" w:hAnsi="SimSun" w:eastAsia="SimSun" w:cs="SimSun"/>
          <w:sz w:val="26"/>
          <w:szCs w:val="26"/>
          <w:spacing w:val="1"/>
        </w:rPr>
        <w:t>图形。如对称式的有等腰三角形、倒</w:t>
      </w:r>
      <w:r>
        <w:rPr>
          <w:rFonts w:ascii="Times New Roman" w:hAnsi="Times New Roman" w:eastAsia="Times New Roman" w:cs="Times New Roman"/>
          <w:sz w:val="26"/>
          <w:szCs w:val="26"/>
          <w:spacing w:val="1"/>
        </w:rPr>
        <w:t>T </w:t>
      </w:r>
      <w:r>
        <w:rPr>
          <w:rFonts w:ascii="SimSun" w:hAnsi="SimSun" w:eastAsia="SimSun" w:cs="SimSun"/>
          <w:sz w:val="26"/>
          <w:szCs w:val="26"/>
          <w:spacing w:val="1"/>
        </w:rPr>
        <w:t>形、扇形、半球形、球形、菱形、椭圆形等；不对</w:t>
      </w:r>
      <w:r>
        <w:rPr>
          <w:rFonts w:ascii="SimSun" w:hAnsi="SimSun" w:eastAsia="SimSun" w:cs="SimSun"/>
          <w:sz w:val="26"/>
          <w:szCs w:val="26"/>
          <w:spacing w:val="3"/>
        </w:rPr>
        <w:t xml:space="preserve">  </w:t>
      </w:r>
      <w:r>
        <w:rPr>
          <w:rFonts w:ascii="SimSun" w:hAnsi="SimSun" w:eastAsia="SimSun" w:cs="SimSun"/>
          <w:sz w:val="26"/>
          <w:szCs w:val="26"/>
        </w:rPr>
        <w:t>称式的有不等腰三角形、</w:t>
      </w:r>
      <w:r>
        <w:rPr>
          <w:rFonts w:ascii="Times New Roman" w:hAnsi="Times New Roman" w:eastAsia="Times New Roman" w:cs="Times New Roman"/>
          <w:sz w:val="26"/>
          <w:szCs w:val="26"/>
        </w:rPr>
        <w:t>L</w:t>
      </w:r>
      <w:r>
        <w:rPr>
          <w:rFonts w:ascii="Times New Roman" w:hAnsi="Times New Roman" w:eastAsia="Times New Roman" w:cs="Times New Roman"/>
          <w:sz w:val="26"/>
          <w:szCs w:val="26"/>
          <w:spacing w:val="-19"/>
        </w:rPr>
        <w:t xml:space="preserve"> </w:t>
      </w:r>
      <w:r>
        <w:rPr>
          <w:rFonts w:ascii="SimSun" w:hAnsi="SimSun" w:eastAsia="SimSun" w:cs="SimSun"/>
          <w:sz w:val="26"/>
          <w:szCs w:val="26"/>
        </w:rPr>
        <w:t>形 、</w:t>
      </w:r>
      <w:r>
        <w:rPr>
          <w:rFonts w:ascii="Times New Roman" w:hAnsi="Times New Roman" w:eastAsia="Times New Roman" w:cs="Times New Roman"/>
          <w:sz w:val="26"/>
          <w:szCs w:val="26"/>
        </w:rPr>
        <w:t>S</w:t>
      </w:r>
      <w:r>
        <w:rPr>
          <w:rFonts w:ascii="Times New Roman" w:hAnsi="Times New Roman" w:eastAsia="Times New Roman" w:cs="Times New Roman"/>
          <w:sz w:val="26"/>
          <w:szCs w:val="26"/>
          <w:spacing w:val="17"/>
        </w:rPr>
        <w:t xml:space="preserve"> </w:t>
      </w:r>
      <w:r>
        <w:rPr>
          <w:rFonts w:ascii="SimSun" w:hAnsi="SimSun" w:eastAsia="SimSun" w:cs="SimSun"/>
          <w:sz w:val="26"/>
          <w:szCs w:val="26"/>
        </w:rPr>
        <w:t>形、新月形等。花材排列较密集而整齐，形成丰满</w:t>
      </w:r>
      <w:r>
        <w:rPr>
          <w:rFonts w:ascii="SimSun" w:hAnsi="SimSun" w:eastAsia="SimSun" w:cs="SimSun"/>
          <w:sz w:val="26"/>
          <w:szCs w:val="26"/>
          <w:spacing w:val="-1"/>
        </w:rPr>
        <w:t>规整 </w:t>
      </w:r>
      <w:r>
        <w:rPr>
          <w:rFonts w:ascii="SimSun" w:hAnsi="SimSun" w:eastAsia="SimSun" w:cs="SimSun"/>
          <w:sz w:val="26"/>
          <w:szCs w:val="26"/>
          <w:spacing w:val="-9"/>
        </w:rPr>
        <w:t>的各种图形，</w:t>
      </w:r>
    </w:p>
    <w:p>
      <w:pPr>
        <w:ind w:left="789"/>
        <w:spacing w:before="58" w:line="219" w:lineRule="auto"/>
        <w:rPr>
          <w:rFonts w:ascii="SimSun" w:hAnsi="SimSun" w:eastAsia="SimSun" w:cs="SimSun"/>
          <w:sz w:val="26"/>
          <w:szCs w:val="26"/>
        </w:rPr>
      </w:pPr>
      <w:r>
        <w:rPr>
          <w:rFonts w:ascii="SimSun" w:hAnsi="SimSun" w:eastAsia="SimSun" w:cs="SimSun"/>
          <w:sz w:val="26"/>
          <w:szCs w:val="26"/>
          <w:spacing w:val="10"/>
        </w:rPr>
        <w:t>(4)作品中花材种类多、数量大、色彩丰富。西方插花作品，为完成色彩缤纷的规</w:t>
      </w:r>
    </w:p>
    <w:p>
      <w:pPr>
        <w:spacing w:line="58" w:lineRule="exact"/>
        <w:rPr/>
      </w:pPr>
      <w:r/>
    </w:p>
    <w:p>
      <w:pPr>
        <w:spacing w:line="58" w:lineRule="exact"/>
        <w:sectPr>
          <w:type w:val="continuous"/>
          <w:pgSz w:w="12090" w:h="16970"/>
          <w:pgMar w:top="400" w:right="719" w:bottom="1058" w:left="890" w:header="0" w:footer="919" w:gutter="0"/>
          <w:cols w:equalWidth="0" w:num="1">
            <w:col w:w="10481" w:space="0"/>
          </w:cols>
        </w:sectPr>
        <w:rPr/>
      </w:pPr>
    </w:p>
    <w:p>
      <w:pPr>
        <w:spacing w:line="342" w:lineRule="auto"/>
        <w:rPr>
          <w:rFonts w:ascii="Arial"/>
          <w:sz w:val="21"/>
        </w:rPr>
      </w:pPr>
      <w:r/>
    </w:p>
    <w:p>
      <w:pPr>
        <w:ind w:firstLine="249"/>
        <w:spacing w:line="5230" w:lineRule="exact"/>
        <w:rPr/>
      </w:pPr>
      <w:r>
        <w:rPr>
          <w:position w:val="-104"/>
        </w:rPr>
        <w:drawing>
          <wp:inline distT="0" distB="0" distL="0" distR="0">
            <wp:extent cx="2882923" cy="3321039"/>
            <wp:effectExtent l="0" t="0" r="0" b="0"/>
            <wp:docPr id="30" name="IM 30"/>
            <wp:cNvGraphicFramePr/>
            <a:graphic>
              <a:graphicData uri="http://schemas.openxmlformats.org/drawingml/2006/picture">
                <pic:pic>
                  <pic:nvPicPr>
                    <pic:cNvPr id="30" name="IM 30"/>
                    <pic:cNvPicPr/>
                  </pic:nvPicPr>
                  <pic:blipFill>
                    <a:blip r:embed="rId30"/>
                    <a:stretch>
                      <a:fillRect/>
                    </a:stretch>
                  </pic:blipFill>
                  <pic:spPr>
                    <a:xfrm rot="0">
                      <a:off x="0" y="0"/>
                      <a:ext cx="2882923" cy="3321039"/>
                    </a:xfrm>
                    <a:prstGeom prst="rect">
                      <a:avLst/>
                    </a:prstGeom>
                  </pic:spPr>
                </pic:pic>
              </a:graphicData>
            </a:graphic>
          </wp:inline>
        </w:drawing>
      </w:r>
    </w:p>
    <w:p>
      <w:pPr>
        <w:ind w:left="1379"/>
        <w:spacing w:before="140" w:line="219" w:lineRule="auto"/>
        <w:rPr>
          <w:rFonts w:ascii="SimSun" w:hAnsi="SimSun" w:eastAsia="SimSun" w:cs="SimSun"/>
          <w:sz w:val="26"/>
          <w:szCs w:val="26"/>
        </w:rPr>
      </w:pPr>
      <w:r>
        <w:rPr>
          <w:rFonts w:ascii="SimSun" w:hAnsi="SimSun" w:eastAsia="SimSun" w:cs="SimSun"/>
          <w:sz w:val="26"/>
          <w:szCs w:val="26"/>
          <w:spacing w:val="-27"/>
        </w:rPr>
        <w:t>图1-6</w:t>
      </w:r>
      <w:r>
        <w:rPr>
          <w:rFonts w:ascii="SimSun" w:hAnsi="SimSun" w:eastAsia="SimSun" w:cs="SimSun"/>
          <w:sz w:val="26"/>
          <w:szCs w:val="26"/>
          <w:spacing w:val="78"/>
        </w:rPr>
        <w:t xml:space="preserve"> </w:t>
      </w:r>
      <w:r>
        <w:rPr>
          <w:rFonts w:ascii="SimSun" w:hAnsi="SimSun" w:eastAsia="SimSun" w:cs="SimSun"/>
          <w:sz w:val="26"/>
          <w:szCs w:val="26"/>
          <w:spacing w:val="-27"/>
        </w:rPr>
        <w:t>西方式传统描花</w:t>
      </w:r>
    </w:p>
    <w:p>
      <w:pPr>
        <w:spacing w:line="14" w:lineRule="auto"/>
        <w:rPr>
          <w:rFonts w:ascii="Arial"/>
          <w:sz w:val="2"/>
        </w:rPr>
      </w:pPr>
      <w:r>
        <w:rPr>
          <w:rFonts w:ascii="Arial" w:hAnsi="Arial" w:eastAsia="Arial" w:cs="Arial"/>
          <w:sz w:val="2"/>
          <w:szCs w:val="2"/>
        </w:rPr>
        <w:br w:type="column"/>
      </w:r>
    </w:p>
    <w:p>
      <w:pPr>
        <w:pStyle w:val="BodyText"/>
        <w:ind w:right="79"/>
        <w:spacing w:line="249" w:lineRule="auto"/>
        <w:rPr>
          <w:rFonts w:ascii="SimSun" w:hAnsi="SimSun" w:eastAsia="SimSun" w:cs="SimSun"/>
        </w:rPr>
      </w:pPr>
      <w:r>
        <w:rPr>
          <w:spacing w:val="6"/>
        </w:rPr>
        <w:t>整造型，使用花材种类多，</w:t>
      </w:r>
      <w:r>
        <w:rPr>
          <w:rFonts w:ascii="SimSun" w:hAnsi="SimSun" w:eastAsia="SimSun" w:cs="SimSun"/>
          <w:spacing w:val="6"/>
        </w:rPr>
        <w:t>数量大，色彩变化</w:t>
      </w:r>
      <w:r>
        <w:rPr>
          <w:rFonts w:ascii="SimSun" w:hAnsi="SimSun" w:eastAsia="SimSun" w:cs="SimSun"/>
          <w:spacing w:val="10"/>
        </w:rPr>
        <w:t xml:space="preserve"> </w:t>
      </w:r>
      <w:r>
        <w:rPr>
          <w:rFonts w:ascii="SimSun" w:hAnsi="SimSun" w:eastAsia="SimSun" w:cs="SimSun"/>
        </w:rPr>
        <w:t>多 。作品在用色上十分考究，有较高的成就， </w:t>
      </w:r>
      <w:r>
        <w:rPr>
          <w:rFonts w:ascii="SimSun" w:hAnsi="SimSun" w:eastAsia="SimSun" w:cs="SimSun"/>
          <w:spacing w:val="-4"/>
        </w:rPr>
        <w:t>给人雍容华贵、端庄大方的感受。</w:t>
      </w:r>
    </w:p>
    <w:p>
      <w:pPr>
        <w:pStyle w:val="BodyText"/>
        <w:ind w:right="50" w:firstLine="549"/>
        <w:spacing w:before="70" w:line="260" w:lineRule="auto"/>
        <w:jc w:val="both"/>
        <w:rPr>
          <w:rFonts w:ascii="SimSun" w:hAnsi="SimSun" w:eastAsia="SimSun" w:cs="SimSun"/>
        </w:rPr>
      </w:pPr>
      <w:r>
        <w:rPr>
          <w:rFonts w:ascii="SimSun" w:hAnsi="SimSun" w:eastAsia="SimSun" w:cs="SimSun"/>
          <w:spacing w:val="12"/>
        </w:rPr>
        <w:t>(5)通过外表形式表现作品主题。西方插</w:t>
      </w:r>
      <w:r>
        <w:rPr>
          <w:rFonts w:ascii="SimSun" w:hAnsi="SimSun" w:eastAsia="SimSun" w:cs="SimSun"/>
          <w:spacing w:val="2"/>
        </w:rPr>
        <w:t xml:space="preserve"> </w:t>
      </w:r>
      <w:r>
        <w:rPr>
          <w:rFonts w:ascii="SimSun" w:hAnsi="SimSun" w:eastAsia="SimSun" w:cs="SimSun"/>
          <w:spacing w:val="7"/>
        </w:rPr>
        <w:t>花作品多直接用外表形式来阐明作品的主题，</w:t>
      </w:r>
      <w:r>
        <w:rPr>
          <w:rFonts w:ascii="SimSun" w:hAnsi="SimSun" w:eastAsia="SimSun" w:cs="SimSun"/>
          <w:spacing w:val="18"/>
        </w:rPr>
        <w:t xml:space="preserve"> </w:t>
      </w:r>
      <w:r>
        <w:rPr>
          <w:rFonts w:ascii="SimSun" w:hAnsi="SimSun" w:eastAsia="SimSun" w:cs="SimSun"/>
          <w:spacing w:val="6"/>
        </w:rPr>
        <w:t>如用红色的心形作品表现爱情的主题，用十字</w:t>
      </w:r>
      <w:r>
        <w:rPr>
          <w:rFonts w:ascii="SimSun" w:hAnsi="SimSun" w:eastAsia="SimSun" w:cs="SimSun"/>
          <w:spacing w:val="11"/>
        </w:rPr>
        <w:t xml:space="preserve"> </w:t>
      </w:r>
      <w:r>
        <w:rPr>
          <w:rFonts w:ascii="SimSun" w:hAnsi="SimSun" w:eastAsia="SimSun" w:cs="SimSun"/>
          <w:spacing w:val="3"/>
        </w:rPr>
        <w:t>架形的作品表示衰悼等，充</w:t>
      </w:r>
      <w:r>
        <w:rPr>
          <w:spacing w:val="3"/>
        </w:rPr>
        <w:t>分</w:t>
      </w:r>
      <w:r>
        <w:rPr>
          <w:rFonts w:ascii="SimSun" w:hAnsi="SimSun" w:eastAsia="SimSun" w:cs="SimSun"/>
          <w:spacing w:val="3"/>
        </w:rPr>
        <w:t>表现出了西方插</w:t>
      </w:r>
      <w:r>
        <w:rPr>
          <w:rFonts w:ascii="SimSun" w:hAnsi="SimSun" w:eastAsia="SimSun" w:cs="SimSun"/>
          <w:spacing w:val="10"/>
        </w:rPr>
        <w:t xml:space="preserve"> </w:t>
      </w:r>
      <w:r>
        <w:rPr>
          <w:rFonts w:ascii="SimSun" w:hAnsi="SimSun" w:eastAsia="SimSun" w:cs="SimSun"/>
          <w:spacing w:val="-12"/>
        </w:rPr>
        <w:t>花豁达率直的风格。</w:t>
      </w:r>
    </w:p>
    <w:p>
      <w:pPr>
        <w:pStyle w:val="BodyText"/>
        <w:ind w:firstLine="3140"/>
        <w:spacing w:before="30" w:line="268" w:lineRule="auto"/>
        <w:jc w:val="both"/>
        <w:rPr>
          <w:rFonts w:ascii="SimSun" w:hAnsi="SimSun" w:eastAsia="SimSun" w:cs="SimSun"/>
        </w:rPr>
      </w:pPr>
      <w:r>
        <w:rPr>
          <w:rFonts w:ascii="SimSun" w:hAnsi="SimSun" w:eastAsia="SimSun" w:cs="SimSun"/>
          <w:spacing w:val="-8"/>
        </w:rPr>
        <w:t>和东方式插花一样，</w:t>
      </w:r>
      <w:r>
        <w:rPr>
          <w:rFonts w:ascii="SimSun" w:hAnsi="SimSun" w:eastAsia="SimSun" w:cs="SimSun"/>
          <w:spacing w:val="1"/>
        </w:rPr>
        <w:t xml:space="preserve"> </w:t>
      </w:r>
      <w:r>
        <w:rPr>
          <w:rFonts w:ascii="SimSun" w:hAnsi="SimSun" w:eastAsia="SimSun" w:cs="SimSun"/>
          <w:spacing w:val="6"/>
        </w:rPr>
        <w:t>西方式插花随着时代的变迁，其表现手法也有</w:t>
      </w:r>
      <w:r>
        <w:rPr>
          <w:rFonts w:ascii="SimSun" w:hAnsi="SimSun" w:eastAsia="SimSun" w:cs="SimSun"/>
          <w:spacing w:val="12"/>
        </w:rPr>
        <w:t xml:space="preserve"> </w:t>
      </w:r>
      <w:r>
        <w:rPr>
          <w:spacing w:val="7"/>
        </w:rPr>
        <w:t>显著</w:t>
      </w:r>
      <w:r>
        <w:rPr>
          <w:rFonts w:ascii="SimSun" w:hAnsi="SimSun" w:eastAsia="SimSun" w:cs="SimSun"/>
          <w:spacing w:val="7"/>
        </w:rPr>
        <w:t>变化，同样可分为西方式传统插花与西方</w:t>
      </w:r>
      <w:r>
        <w:rPr>
          <w:rFonts w:ascii="SimSun" w:hAnsi="SimSun" w:eastAsia="SimSun" w:cs="SimSun"/>
          <w:spacing w:val="9"/>
        </w:rPr>
        <w:t xml:space="preserve"> </w:t>
      </w:r>
      <w:r>
        <w:rPr>
          <w:rFonts w:ascii="SimSun" w:hAnsi="SimSun" w:eastAsia="SimSun" w:cs="SimSun"/>
          <w:spacing w:val="-19"/>
        </w:rPr>
        <w:t>式现代插花。</w:t>
      </w:r>
    </w:p>
    <w:p>
      <w:pPr>
        <w:pStyle w:val="BodyText"/>
        <w:ind w:right="18" w:firstLine="519"/>
        <w:spacing w:before="41" w:line="292" w:lineRule="auto"/>
        <w:jc w:val="both"/>
        <w:rPr>
          <w:rFonts w:ascii="SimSun" w:hAnsi="SimSun" w:eastAsia="SimSun" w:cs="SimSun"/>
        </w:rPr>
      </w:pPr>
      <w:r>
        <w:rPr>
          <w:rFonts w:ascii="SimSun" w:hAnsi="SimSun" w:eastAsia="SimSun" w:cs="SimSun"/>
          <w:spacing w:val="16"/>
        </w:rPr>
        <w:t>(1)西方式传统插花。西方式传统插花的</w:t>
      </w:r>
      <w:r>
        <w:rPr>
          <w:rFonts w:ascii="SimSun" w:hAnsi="SimSun" w:eastAsia="SimSun" w:cs="SimSun"/>
          <w:spacing w:val="15"/>
        </w:rPr>
        <w:t xml:space="preserve"> </w:t>
      </w:r>
      <w:r>
        <w:rPr>
          <w:spacing w:val="6"/>
        </w:rPr>
        <w:t>构图</w:t>
      </w:r>
      <w:r>
        <w:rPr>
          <w:rFonts w:ascii="SimSun" w:hAnsi="SimSun" w:eastAsia="SimSun" w:cs="SimSun"/>
          <w:spacing w:val="6"/>
        </w:rPr>
        <w:t>符合标准几何图案形状，花材安排通常采</w:t>
      </w:r>
      <w:r>
        <w:rPr>
          <w:rFonts w:ascii="SimSun" w:hAnsi="SimSun" w:eastAsia="SimSun" w:cs="SimSun"/>
          <w:spacing w:val="10"/>
        </w:rPr>
        <w:t xml:space="preserve"> </w:t>
      </w:r>
      <w:r>
        <w:rPr>
          <w:rFonts w:ascii="SimSun" w:hAnsi="SimSun" w:eastAsia="SimSun" w:cs="SimSun"/>
          <w:spacing w:val="16"/>
        </w:rPr>
        <w:t>用混合式及对称手法，并有共同的中心点(图</w:t>
      </w:r>
    </w:p>
    <w:p>
      <w:pPr>
        <w:spacing w:before="1" w:line="184" w:lineRule="auto"/>
        <w:rPr>
          <w:rFonts w:ascii="SimSun" w:hAnsi="SimSun" w:eastAsia="SimSun" w:cs="SimSun"/>
          <w:sz w:val="26"/>
          <w:szCs w:val="26"/>
        </w:rPr>
      </w:pPr>
      <w:r>
        <w:rPr>
          <w:rFonts w:ascii="SimSun" w:hAnsi="SimSun" w:eastAsia="SimSun" w:cs="SimSun"/>
          <w:sz w:val="26"/>
          <w:szCs w:val="26"/>
          <w:spacing w:val="-19"/>
        </w:rPr>
        <w:t>1-6)。</w:t>
      </w:r>
    </w:p>
    <w:p>
      <w:pPr>
        <w:spacing w:line="184" w:lineRule="auto"/>
        <w:sectPr>
          <w:type w:val="continuous"/>
          <w:pgSz w:w="12090" w:h="16970"/>
          <w:pgMar w:top="400" w:right="719" w:bottom="1058" w:left="890" w:header="0" w:footer="919" w:gutter="0"/>
          <w:cols w:equalWidth="0" w:num="2">
            <w:col w:w="4970" w:space="100"/>
            <w:col w:w="5411" w:space="0"/>
          </w:cols>
        </w:sectPr>
        <w:rPr>
          <w:rFonts w:ascii="SimSun" w:hAnsi="SimSun" w:eastAsia="SimSun" w:cs="SimSun"/>
          <w:sz w:val="26"/>
          <w:szCs w:val="26"/>
        </w:rPr>
      </w:pPr>
    </w:p>
    <w:p>
      <w:pPr>
        <w:spacing w:line="288" w:lineRule="auto"/>
        <w:rPr>
          <w:rFonts w:ascii="Arial"/>
          <w:sz w:val="21"/>
        </w:rPr>
      </w:pPr>
      <w:r/>
    </w:p>
    <w:p>
      <w:pPr>
        <w:spacing w:line="288" w:lineRule="auto"/>
        <w:rPr>
          <w:rFonts w:ascii="Arial"/>
          <w:sz w:val="21"/>
        </w:rPr>
      </w:pPr>
      <w:r/>
    </w:p>
    <w:p>
      <w:pPr>
        <w:ind w:firstLine="5530"/>
        <w:spacing w:line="360" w:lineRule="exact"/>
        <w:rPr/>
      </w:pPr>
      <w:r>
        <w:rPr>
          <w:position w:val="-7"/>
        </w:rPr>
        <w:pict>
          <v:group id="_x0000_s50" style="mso-position-vertical-relative:line;mso-position-horizontal-relative:char;width:229pt;height:18.05pt;" filled="false" stroked="false" coordsize="4580,360" coordorigin="0,0">
            <v:shape id="_x0000_s52" style="position:absolute;left:0;top:0;width:4580;height:360;" filled="false" stroked="false" type="#_x0000_t75">
              <v:imagedata o:title="" r:id="rId32"/>
            </v:shape>
            <v:shape id="_x0000_s54" style="position:absolute;left:-20;top:-20;width:4620;height:400;" filled="false" stroked="false" type="#_x0000_t202">
              <v:fill on="false"/>
              <v:stroke on="false"/>
              <v:path/>
              <v:imagedata o:title=""/>
              <o:lock v:ext="edit" aspectratio="false"/>
              <v:textbox inset="0mm,0mm,0mm,0mm">
                <w:txbxContent>
                  <w:p>
                    <w:pPr>
                      <w:ind w:left="473"/>
                      <w:spacing w:before="106" w:line="227" w:lineRule="auto"/>
                      <w:rPr>
                        <w:rFonts w:ascii="KaiTi" w:hAnsi="KaiTi" w:eastAsia="KaiTi" w:cs="KaiTi"/>
                        <w:sz w:val="24"/>
                        <w:szCs w:val="24"/>
                      </w:rPr>
                    </w:pPr>
                    <w:r>
                      <w:rPr>
                        <w:rFonts w:ascii="KaiTi" w:hAnsi="KaiTi" w:eastAsia="KaiTi" w:cs="KaiTi"/>
                        <w:sz w:val="24"/>
                        <w:szCs w:val="24"/>
                        <w:b/>
                        <w:bCs/>
                        <w:color w:val="FFFFFF"/>
                        <w:spacing w:val="-5"/>
                      </w:rPr>
                      <w:t>项目一</w:t>
                    </w:r>
                    <w:r>
                      <w:rPr>
                        <w:rFonts w:ascii="KaiTi" w:hAnsi="KaiTi" w:eastAsia="KaiTi" w:cs="KaiTi"/>
                        <w:sz w:val="24"/>
                        <w:szCs w:val="24"/>
                        <w:color w:val="FFFFFF"/>
                        <w:spacing w:val="112"/>
                      </w:rPr>
                      <w:t xml:space="preserve"> </w:t>
                    </w:r>
                    <w:r>
                      <w:rPr>
                        <w:rFonts w:ascii="KaiTi" w:hAnsi="KaiTi" w:eastAsia="KaiTi" w:cs="KaiTi"/>
                        <w:sz w:val="24"/>
                        <w:szCs w:val="24"/>
                        <w:b/>
                        <w:bCs/>
                        <w:color w:val="FFFFFF"/>
                        <w:spacing w:val="-5"/>
                      </w:rPr>
                      <w:t>蜡花与花它设计概速</w:t>
                    </w:r>
                  </w:p>
                </w:txbxContent>
              </v:textbox>
            </v:shape>
          </v:group>
        </w:pict>
      </w:r>
    </w:p>
    <w:p>
      <w:pPr>
        <w:spacing w:line="348" w:lineRule="auto"/>
        <w:rPr>
          <w:rFonts w:ascii="Arial"/>
          <w:sz w:val="21"/>
        </w:rPr>
      </w:pPr>
      <w:r/>
    </w:p>
    <w:p>
      <w:pPr>
        <w:pStyle w:val="BodyText"/>
        <w:ind w:left="9" w:right="1076" w:firstLine="470"/>
        <w:spacing w:before="78" w:line="261" w:lineRule="auto"/>
        <w:jc w:val="both"/>
        <w:rPr>
          <w:rFonts w:ascii="SimSun" w:hAnsi="SimSun" w:eastAsia="SimSun" w:cs="SimSun"/>
          <w:sz w:val="24"/>
          <w:szCs w:val="24"/>
        </w:rPr>
      </w:pPr>
      <w:r>
        <w:rPr>
          <w:rFonts w:ascii="SimSun" w:hAnsi="SimSun" w:eastAsia="SimSun" w:cs="SimSun"/>
          <w:sz w:val="24"/>
          <w:szCs w:val="24"/>
        </w:rPr>
        <w:t>(2)西方式现代插花。受东方式插花艺术的影响，西方式现代插花构图突破标</w:t>
      </w:r>
      <w:r>
        <w:rPr>
          <w:rFonts w:ascii="SimSun" w:hAnsi="SimSun" w:eastAsia="SimSun" w:cs="SimSun"/>
          <w:sz w:val="24"/>
          <w:szCs w:val="24"/>
          <w:spacing w:val="-1"/>
        </w:rPr>
        <w:t>准几</w:t>
      </w:r>
      <w:r>
        <w:rPr>
          <w:rFonts w:ascii="SimSun" w:hAnsi="SimSun" w:eastAsia="SimSun" w:cs="SimSun"/>
          <w:sz w:val="24"/>
          <w:szCs w:val="24"/>
        </w:rPr>
        <w:t xml:space="preserve"> </w:t>
      </w:r>
      <w:r>
        <w:rPr>
          <w:sz w:val="24"/>
          <w:szCs w:val="24"/>
          <w:spacing w:val="-3"/>
        </w:rPr>
        <w:t>何形状，造型较灵活，开始讲究线条美，花材安排多采用群聚等表现手法，没有共同的</w:t>
      </w:r>
      <w:r>
        <w:rPr>
          <w:sz w:val="24"/>
          <w:szCs w:val="24"/>
          <w:spacing w:val="16"/>
        </w:rPr>
        <w:t xml:space="preserve"> </w:t>
      </w:r>
      <w:r>
        <w:rPr>
          <w:rFonts w:ascii="SimSun" w:hAnsi="SimSun" w:eastAsia="SimSun" w:cs="SimSun"/>
          <w:sz w:val="24"/>
          <w:szCs w:val="24"/>
          <w:spacing w:val="7"/>
        </w:rPr>
        <w:t>中心点(图1-7)。</w:t>
      </w:r>
    </w:p>
    <w:p>
      <w:pPr>
        <w:spacing w:line="321" w:lineRule="auto"/>
        <w:rPr>
          <w:rFonts w:ascii="Arial"/>
          <w:sz w:val="21"/>
        </w:rPr>
      </w:pPr>
      <w:r/>
    </w:p>
    <w:p>
      <w:pPr>
        <w:spacing w:line="6700" w:lineRule="exact"/>
        <w:rPr/>
      </w:pPr>
      <w:r>
        <w:rPr>
          <w:position w:val="-133"/>
        </w:rPr>
        <w:drawing>
          <wp:inline distT="0" distB="0" distL="0" distR="0">
            <wp:extent cx="5930944" cy="4254475"/>
            <wp:effectExtent l="0" t="0" r="0" b="0"/>
            <wp:docPr id="32" name="IM 32"/>
            <wp:cNvGraphicFramePr/>
            <a:graphic>
              <a:graphicData uri="http://schemas.openxmlformats.org/drawingml/2006/picture">
                <pic:pic>
                  <pic:nvPicPr>
                    <pic:cNvPr id="32" name="IM 32"/>
                    <pic:cNvPicPr/>
                  </pic:nvPicPr>
                  <pic:blipFill>
                    <a:blip r:embed="rId33"/>
                    <a:stretch>
                      <a:fillRect/>
                    </a:stretch>
                  </pic:blipFill>
                  <pic:spPr>
                    <a:xfrm rot="0">
                      <a:off x="0" y="0"/>
                      <a:ext cx="5930944" cy="4254475"/>
                    </a:xfrm>
                    <a:prstGeom prst="rect">
                      <a:avLst/>
                    </a:prstGeom>
                  </pic:spPr>
                </pic:pic>
              </a:graphicData>
            </a:graphic>
          </wp:inline>
        </w:drawing>
      </w:r>
    </w:p>
    <w:p>
      <w:pPr>
        <w:ind w:left="3540"/>
        <w:spacing w:before="86" w:line="221" w:lineRule="auto"/>
        <w:rPr>
          <w:rFonts w:ascii="SimHei" w:hAnsi="SimHei" w:eastAsia="SimHei" w:cs="SimHei"/>
          <w:sz w:val="20"/>
          <w:szCs w:val="20"/>
        </w:rPr>
      </w:pPr>
      <w:r>
        <w:rPr>
          <w:rFonts w:ascii="SimHei" w:hAnsi="SimHei" w:eastAsia="SimHei" w:cs="SimHei"/>
          <w:sz w:val="20"/>
          <w:szCs w:val="20"/>
          <w:spacing w:val="4"/>
        </w:rPr>
        <w:t>图1-7</w:t>
      </w:r>
      <w:r>
        <w:rPr>
          <w:rFonts w:ascii="SimHei" w:hAnsi="SimHei" w:eastAsia="SimHei" w:cs="SimHei"/>
          <w:sz w:val="20"/>
          <w:szCs w:val="20"/>
          <w:spacing w:val="95"/>
        </w:rPr>
        <w:t xml:space="preserve"> </w:t>
      </w:r>
      <w:r>
        <w:rPr>
          <w:rFonts w:ascii="SimHei" w:hAnsi="SimHei" w:eastAsia="SimHei" w:cs="SimHei"/>
          <w:sz w:val="20"/>
          <w:szCs w:val="20"/>
          <w:spacing w:val="4"/>
        </w:rPr>
        <w:t>西方式现代插花</w:t>
      </w:r>
    </w:p>
    <w:p>
      <w:pPr>
        <w:spacing w:line="270" w:lineRule="auto"/>
        <w:rPr>
          <w:rFonts w:ascii="Arial"/>
          <w:sz w:val="21"/>
        </w:rPr>
      </w:pPr>
      <w:r/>
    </w:p>
    <w:p>
      <w:pPr>
        <w:spacing w:line="271" w:lineRule="auto"/>
        <w:rPr>
          <w:rFonts w:ascii="Arial"/>
          <w:sz w:val="21"/>
        </w:rPr>
      </w:pPr>
      <w:r/>
    </w:p>
    <w:p>
      <w:pPr>
        <w:ind w:left="3334"/>
        <w:spacing w:before="94" w:line="221" w:lineRule="auto"/>
        <w:outlineLvl w:val="6"/>
        <w:rPr>
          <w:rFonts w:ascii="SimHei" w:hAnsi="SimHei" w:eastAsia="SimHei" w:cs="SimHei"/>
          <w:sz w:val="29"/>
          <w:szCs w:val="29"/>
        </w:rPr>
      </w:pPr>
      <w:r>
        <w:rPr>
          <w:rFonts w:ascii="SimHei" w:hAnsi="SimHei" w:eastAsia="SimHei" w:cs="SimHei"/>
          <w:sz w:val="29"/>
          <w:szCs w:val="29"/>
          <w:b/>
          <w:bCs/>
          <w:color w:val="5F231E"/>
          <w:spacing w:val="-10"/>
        </w:rPr>
        <w:t>二、按使用目的分类</w:t>
      </w:r>
    </w:p>
    <w:p>
      <w:pPr>
        <w:spacing w:line="297" w:lineRule="auto"/>
        <w:rPr>
          <w:rFonts w:ascii="Arial"/>
          <w:sz w:val="21"/>
        </w:rPr>
      </w:pPr>
      <w:r/>
    </w:p>
    <w:p>
      <w:pPr>
        <w:ind w:left="480"/>
        <w:spacing w:before="79" w:line="219" w:lineRule="auto"/>
        <w:rPr>
          <w:rFonts w:ascii="SimSun" w:hAnsi="SimSun" w:eastAsia="SimSun" w:cs="SimSun"/>
          <w:sz w:val="24"/>
          <w:szCs w:val="24"/>
        </w:rPr>
      </w:pPr>
      <w:r>
        <w:rPr>
          <w:rFonts w:ascii="SimSun" w:hAnsi="SimSun" w:eastAsia="SimSun" w:cs="SimSun"/>
          <w:sz w:val="24"/>
          <w:szCs w:val="24"/>
          <w:spacing w:val="-7"/>
        </w:rPr>
        <w:t>插花与花艺设计按使用目的不同，可分为礼仪插花和艺</w:t>
      </w:r>
      <w:r>
        <w:rPr>
          <w:rFonts w:ascii="SimSun" w:hAnsi="SimSun" w:eastAsia="SimSun" w:cs="SimSun"/>
          <w:sz w:val="24"/>
          <w:szCs w:val="24"/>
          <w:spacing w:val="-8"/>
        </w:rPr>
        <w:t>术插花两大类。</w:t>
      </w:r>
    </w:p>
    <w:p>
      <w:pPr>
        <w:ind w:left="483"/>
        <w:spacing w:before="80" w:line="222" w:lineRule="auto"/>
        <w:rPr>
          <w:rFonts w:ascii="SimHei" w:hAnsi="SimHei" w:eastAsia="SimHei" w:cs="SimHei"/>
          <w:sz w:val="24"/>
          <w:szCs w:val="24"/>
        </w:rPr>
      </w:pPr>
      <w:r>
        <w:rPr>
          <w:rFonts w:ascii="SimHei" w:hAnsi="SimHei" w:eastAsia="SimHei" w:cs="SimHei"/>
          <w:sz w:val="24"/>
          <w:szCs w:val="24"/>
          <w:b/>
          <w:bCs/>
          <w:color w:val="5A1E1C"/>
          <w:spacing w:val="11"/>
        </w:rPr>
        <w:t>(一)礼仪插花</w:t>
      </w:r>
    </w:p>
    <w:p>
      <w:pPr>
        <w:ind w:left="9" w:right="880" w:firstLine="470"/>
        <w:spacing w:before="79" w:line="275" w:lineRule="auto"/>
        <w:jc w:val="both"/>
        <w:rPr>
          <w:rFonts w:ascii="SimSun" w:hAnsi="SimSun" w:eastAsia="SimSun" w:cs="SimSun"/>
          <w:sz w:val="24"/>
          <w:szCs w:val="24"/>
        </w:rPr>
      </w:pPr>
      <w:r>
        <w:rPr>
          <w:rFonts w:ascii="SimSun" w:hAnsi="SimSun" w:eastAsia="SimSun" w:cs="SimSun"/>
          <w:sz w:val="24"/>
          <w:szCs w:val="24"/>
        </w:rPr>
        <w:t>用于国事、外事、商务、会议和民俗等社交礼仪活动中的插花称为礼仪插花。它因 </w:t>
      </w:r>
      <w:r>
        <w:rPr>
          <w:rFonts w:ascii="SimSun" w:hAnsi="SimSun" w:eastAsia="SimSun" w:cs="SimSun"/>
          <w:sz w:val="24"/>
          <w:szCs w:val="24"/>
          <w:spacing w:val="3"/>
        </w:rPr>
        <w:t>情感交融，形式多样，造型简单在人们的日常生活</w:t>
      </w:r>
      <w:r>
        <w:rPr>
          <w:rFonts w:ascii="SimSun" w:hAnsi="SimSun" w:eastAsia="SimSun" w:cs="SimSun"/>
          <w:sz w:val="24"/>
          <w:szCs w:val="24"/>
          <w:spacing w:val="2"/>
        </w:rPr>
        <w:t>中得以广泛应用。如各种庆典仪式，</w:t>
      </w:r>
      <w:r>
        <w:rPr>
          <w:rFonts w:ascii="SimSun" w:hAnsi="SimSun" w:eastAsia="SimSun" w:cs="SimSun"/>
          <w:sz w:val="24"/>
          <w:szCs w:val="24"/>
        </w:rPr>
        <w:t xml:space="preserve"> </w:t>
      </w:r>
      <w:r>
        <w:rPr>
          <w:rFonts w:ascii="SimSun" w:hAnsi="SimSun" w:eastAsia="SimSun" w:cs="SimSun"/>
          <w:sz w:val="24"/>
          <w:szCs w:val="24"/>
        </w:rPr>
        <w:t>迎来送往、节日庆祝、生日寿庆、亲朋好友探望、病人探视、婚</w:t>
      </w:r>
      <w:r>
        <w:rPr>
          <w:rFonts w:ascii="SimSun" w:hAnsi="SimSun" w:eastAsia="SimSun" w:cs="SimSun"/>
          <w:sz w:val="24"/>
          <w:szCs w:val="24"/>
          <w:spacing w:val="-1"/>
        </w:rPr>
        <w:t>丧嫁娶等，其主要目的</w:t>
      </w:r>
      <w:r>
        <w:rPr>
          <w:rFonts w:ascii="SimSun" w:hAnsi="SimSun" w:eastAsia="SimSun" w:cs="SimSun"/>
          <w:sz w:val="24"/>
          <w:szCs w:val="24"/>
        </w:rPr>
        <w:t xml:space="preserve">  </w:t>
      </w:r>
      <w:r>
        <w:rPr>
          <w:rFonts w:ascii="SimSun" w:hAnsi="SimSun" w:eastAsia="SimSun" w:cs="SimSun"/>
          <w:sz w:val="24"/>
          <w:szCs w:val="24"/>
        </w:rPr>
        <w:t>是增进友谊，表达尊敬、喜庆、祝愿、慰问，来烘托</w:t>
      </w:r>
      <w:r>
        <w:rPr>
          <w:rFonts w:ascii="SimSun" w:hAnsi="SimSun" w:eastAsia="SimSun" w:cs="SimSun"/>
          <w:sz w:val="24"/>
          <w:szCs w:val="24"/>
          <w:spacing w:val="-1"/>
        </w:rPr>
        <w:t>气氛。因此，这类插花作品种类繁</w:t>
      </w:r>
      <w:r>
        <w:rPr>
          <w:rFonts w:ascii="SimSun" w:hAnsi="SimSun" w:eastAsia="SimSun" w:cs="SimSun"/>
          <w:sz w:val="24"/>
          <w:szCs w:val="24"/>
        </w:rPr>
        <w:t xml:space="preserve">  </w:t>
      </w:r>
      <w:r>
        <w:rPr>
          <w:rFonts w:ascii="SimSun" w:hAnsi="SimSun" w:eastAsia="SimSun" w:cs="SimSun"/>
          <w:sz w:val="24"/>
          <w:szCs w:val="24"/>
          <w:spacing w:val="7"/>
        </w:rPr>
        <w:t>多，用花量大，插作繁密，是现在花店经营中最常制作的一类插花。在制作礼仪插花</w:t>
      </w:r>
      <w:r>
        <w:rPr>
          <w:rFonts w:ascii="SimSun" w:hAnsi="SimSun" w:eastAsia="SimSun" w:cs="SimSun"/>
          <w:sz w:val="24"/>
          <w:szCs w:val="24"/>
          <w:spacing w:val="10"/>
        </w:rPr>
        <w:t xml:space="preserve"> </w:t>
      </w:r>
      <w:r>
        <w:rPr>
          <w:rFonts w:ascii="SimSun" w:hAnsi="SimSun" w:eastAsia="SimSun" w:cs="SimSun"/>
          <w:sz w:val="24"/>
          <w:szCs w:val="24"/>
          <w:spacing w:val="1"/>
        </w:rPr>
        <w:t>时，特别要注意用花习俗，恰当地根据用花目的，选择合适的花材和颜色</w:t>
      </w:r>
      <w:r>
        <w:rPr>
          <w:rFonts w:ascii="SimSun" w:hAnsi="SimSun" w:eastAsia="SimSun" w:cs="SimSun"/>
          <w:sz w:val="24"/>
          <w:szCs w:val="24"/>
        </w:rPr>
        <w:t>，使之符合礼 </w:t>
      </w:r>
      <w:r>
        <w:rPr>
          <w:rFonts w:ascii="SimSun" w:hAnsi="SimSun" w:eastAsia="SimSun" w:cs="SimSun"/>
          <w:sz w:val="24"/>
          <w:szCs w:val="24"/>
          <w:spacing w:val="-9"/>
        </w:rPr>
        <w:t>仪要求。</w:t>
      </w:r>
    </w:p>
    <w:p>
      <w:pPr>
        <w:ind w:left="9" w:right="949" w:firstLine="470"/>
        <w:spacing w:before="94" w:line="256" w:lineRule="auto"/>
        <w:rPr>
          <w:rFonts w:ascii="SimSun" w:hAnsi="SimSun" w:eastAsia="SimSun" w:cs="SimSun"/>
          <w:sz w:val="24"/>
          <w:szCs w:val="24"/>
        </w:rPr>
      </w:pPr>
      <w:r>
        <w:rPr>
          <w:rFonts w:ascii="SimSun" w:hAnsi="SimSun" w:eastAsia="SimSun" w:cs="SimSun"/>
          <w:sz w:val="24"/>
          <w:szCs w:val="24"/>
          <w:spacing w:val="1"/>
        </w:rPr>
        <w:t>礼仪插花的形式很多，常用的有各种大小的花篮、花束、花环、花圈、花车、桌饰</w:t>
      </w:r>
      <w:r>
        <w:rPr>
          <w:rFonts w:ascii="SimSun" w:hAnsi="SimSun" w:eastAsia="SimSun" w:cs="SimSun"/>
          <w:sz w:val="24"/>
          <w:szCs w:val="24"/>
          <w:spacing w:val="2"/>
        </w:rPr>
        <w:t xml:space="preserve"> </w:t>
      </w:r>
      <w:r>
        <w:rPr>
          <w:rFonts w:ascii="SimSun" w:hAnsi="SimSun" w:eastAsia="SimSun" w:cs="SimSun"/>
          <w:sz w:val="24"/>
          <w:szCs w:val="24"/>
          <w:spacing w:val="1"/>
        </w:rPr>
        <w:t>等，还有新娘捧花、头花、胸花、腕花等人体花饰(</w:t>
      </w:r>
      <w:r>
        <w:rPr>
          <w:rFonts w:ascii="SimSun" w:hAnsi="SimSun" w:eastAsia="SimSun" w:cs="SimSun"/>
          <w:sz w:val="24"/>
          <w:szCs w:val="24"/>
        </w:rPr>
        <w:t>图1-8)。</w:t>
      </w:r>
    </w:p>
    <w:p>
      <w:pPr>
        <w:spacing w:line="256" w:lineRule="auto"/>
        <w:sectPr>
          <w:footerReference w:type="default" r:id="rId31"/>
          <w:pgSz w:w="11900" w:h="16840"/>
          <w:pgMar w:top="400" w:right="540" w:bottom="1041" w:left="1249" w:header="0" w:footer="883" w:gutter="0"/>
        </w:sectPr>
        <w:rPr>
          <w:rFonts w:ascii="SimSun" w:hAnsi="SimSun" w:eastAsia="SimSun" w:cs="SimSun"/>
          <w:sz w:val="24"/>
          <w:szCs w:val="24"/>
        </w:rPr>
      </w:pPr>
    </w:p>
    <w:p>
      <w:pPr>
        <w:spacing w:line="248" w:lineRule="auto"/>
        <w:rPr>
          <w:rFonts w:ascii="Arial"/>
          <w:sz w:val="21"/>
        </w:rPr>
      </w:pPr>
      <w:r/>
    </w:p>
    <w:p>
      <w:pPr>
        <w:ind w:firstLine="450"/>
        <w:spacing w:line="4830" w:lineRule="exact"/>
        <w:rPr/>
      </w:pPr>
      <w:r>
        <w:rPr>
          <w:position w:val="-96"/>
        </w:rPr>
        <w:drawing>
          <wp:inline distT="0" distB="0" distL="0" distR="0">
            <wp:extent cx="6241992" cy="3066967"/>
            <wp:effectExtent l="0" t="0" r="0" b="0"/>
            <wp:docPr id="34" name="IM 34"/>
            <wp:cNvGraphicFramePr/>
            <a:graphic>
              <a:graphicData uri="http://schemas.openxmlformats.org/drawingml/2006/picture">
                <pic:pic>
                  <pic:nvPicPr>
                    <pic:cNvPr id="34" name="IM 34"/>
                    <pic:cNvPicPr/>
                  </pic:nvPicPr>
                  <pic:blipFill>
                    <a:blip r:embed="rId35"/>
                    <a:stretch>
                      <a:fillRect/>
                    </a:stretch>
                  </pic:blipFill>
                  <pic:spPr>
                    <a:xfrm rot="0">
                      <a:off x="0" y="0"/>
                      <a:ext cx="6241992" cy="3066967"/>
                    </a:xfrm>
                    <a:prstGeom prst="rect">
                      <a:avLst/>
                    </a:prstGeom>
                  </pic:spPr>
                </pic:pic>
              </a:graphicData>
            </a:graphic>
          </wp:inline>
        </w:drawing>
      </w:r>
    </w:p>
    <w:p>
      <w:pPr>
        <w:spacing w:line="40" w:lineRule="exact"/>
        <w:rPr/>
      </w:pPr>
      <w:r/>
    </w:p>
    <w:p>
      <w:pPr>
        <w:spacing w:line="40" w:lineRule="exact"/>
        <w:sectPr>
          <w:footerReference w:type="default" r:id="rId34"/>
          <w:pgSz w:w="12130" w:h="17000"/>
          <w:pgMar w:top="400" w:right="799" w:bottom="1059" w:left="680" w:header="0" w:footer="890" w:gutter="0"/>
          <w:cols w:equalWidth="0" w:num="1">
            <w:col w:w="10651" w:space="0"/>
          </w:cols>
        </w:sectPr>
        <w:rPr/>
      </w:pPr>
    </w:p>
    <w:p>
      <w:pPr>
        <w:ind w:left="4143"/>
        <w:spacing w:before="55" w:line="222" w:lineRule="auto"/>
        <w:rPr>
          <w:rFonts w:ascii="SimHei" w:hAnsi="SimHei" w:eastAsia="SimHei" w:cs="SimHei"/>
          <w:sz w:val="27"/>
          <w:szCs w:val="27"/>
        </w:rPr>
      </w:pPr>
      <w:r>
        <w:rPr>
          <w:rFonts w:ascii="SimHei" w:hAnsi="SimHei" w:eastAsia="SimHei" w:cs="SimHei"/>
          <w:sz w:val="27"/>
          <w:szCs w:val="27"/>
          <w:b/>
          <w:bCs/>
          <w:spacing w:val="-10"/>
        </w:rPr>
        <w:t>图1-8</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493"/>
        <w:spacing w:before="88" w:line="222" w:lineRule="auto"/>
        <w:rPr>
          <w:rFonts w:ascii="SimHei" w:hAnsi="SimHei" w:eastAsia="SimHei" w:cs="SimHei"/>
          <w:sz w:val="27"/>
          <w:szCs w:val="27"/>
        </w:rPr>
      </w:pPr>
      <w:r>
        <w:rPr>
          <w:rFonts w:ascii="SimHei" w:hAnsi="SimHei" w:eastAsia="SimHei" w:cs="SimHei"/>
          <w:sz w:val="27"/>
          <w:szCs w:val="27"/>
          <w:b/>
          <w:bCs/>
          <w:spacing w:val="18"/>
        </w:rPr>
        <w:t>(二)艺术插花</w:t>
      </w:r>
    </w:p>
    <w:p>
      <w:pPr>
        <w:ind w:right="158" w:firstLine="529"/>
        <w:spacing w:before="82" w:line="256" w:lineRule="auto"/>
        <w:jc w:val="both"/>
        <w:rPr>
          <w:rFonts w:ascii="SimSun" w:hAnsi="SimSun" w:eastAsia="SimSun" w:cs="SimSun"/>
          <w:sz w:val="27"/>
          <w:szCs w:val="27"/>
        </w:rPr>
      </w:pPr>
      <w:r>
        <w:rPr>
          <w:rFonts w:ascii="SimSun" w:hAnsi="SimSun" w:eastAsia="SimSun" w:cs="SimSun"/>
          <w:sz w:val="27"/>
          <w:szCs w:val="27"/>
          <w:spacing w:val="9"/>
        </w:rPr>
        <w:t>用于美化装饰环境和陈设在各种展</w:t>
      </w:r>
      <w:r>
        <w:rPr>
          <w:rFonts w:ascii="SimSun" w:hAnsi="SimSun" w:eastAsia="SimSun" w:cs="SimSun"/>
          <w:sz w:val="27"/>
          <w:szCs w:val="27"/>
          <w:spacing w:val="8"/>
        </w:rPr>
        <w:t xml:space="preserve"> </w:t>
      </w:r>
      <w:r>
        <w:rPr>
          <w:rFonts w:ascii="SimSun" w:hAnsi="SimSun" w:eastAsia="SimSun" w:cs="SimSun"/>
          <w:sz w:val="27"/>
          <w:szCs w:val="27"/>
          <w:spacing w:val="7"/>
        </w:rPr>
        <w:t>览会上供艺术欣赏、活跃文化气氛的插</w:t>
      </w:r>
      <w:r>
        <w:rPr>
          <w:rFonts w:ascii="SimSun" w:hAnsi="SimSun" w:eastAsia="SimSun" w:cs="SimSun"/>
          <w:sz w:val="27"/>
          <w:szCs w:val="27"/>
          <w:spacing w:val="11"/>
        </w:rPr>
        <w:t xml:space="preserve"> </w:t>
      </w:r>
      <w:r>
        <w:rPr>
          <w:rFonts w:ascii="SimSun" w:hAnsi="SimSun" w:eastAsia="SimSun" w:cs="SimSun"/>
          <w:sz w:val="27"/>
          <w:szCs w:val="27"/>
          <w:spacing w:val="9"/>
        </w:rPr>
        <w:t>花称为艺术插花。艺术插花十分强调作</w:t>
      </w:r>
      <w:r>
        <w:rPr>
          <w:rFonts w:ascii="SimSun" w:hAnsi="SimSun" w:eastAsia="SimSun" w:cs="SimSun"/>
          <w:sz w:val="27"/>
          <w:szCs w:val="27"/>
          <w:spacing w:val="3"/>
        </w:rPr>
        <w:t xml:space="preserve"> </w:t>
      </w:r>
      <w:r>
        <w:rPr>
          <w:rFonts w:ascii="SimSun" w:hAnsi="SimSun" w:eastAsia="SimSun" w:cs="SimSun"/>
          <w:sz w:val="27"/>
          <w:szCs w:val="27"/>
          <w:spacing w:val="8"/>
        </w:rPr>
        <w:t>品的意境，用花主张以精取胜，整个作</w:t>
      </w:r>
      <w:r>
        <w:rPr>
          <w:rFonts w:ascii="SimSun" w:hAnsi="SimSun" w:eastAsia="SimSun" w:cs="SimSun"/>
          <w:sz w:val="27"/>
          <w:szCs w:val="27"/>
        </w:rPr>
        <w:t xml:space="preserve"> </w:t>
      </w:r>
      <w:r>
        <w:rPr>
          <w:rFonts w:ascii="SimSun" w:hAnsi="SimSun" w:eastAsia="SimSun" w:cs="SimSun"/>
          <w:sz w:val="27"/>
          <w:szCs w:val="27"/>
          <w:spacing w:val="7"/>
        </w:rPr>
        <w:t>品充满诗情画意。因此，在符合构图法</w:t>
      </w:r>
      <w:r>
        <w:rPr>
          <w:rFonts w:ascii="SimSun" w:hAnsi="SimSun" w:eastAsia="SimSun" w:cs="SimSun"/>
          <w:sz w:val="27"/>
          <w:szCs w:val="27"/>
          <w:spacing w:val="9"/>
        </w:rPr>
        <w:t xml:space="preserve"> </w:t>
      </w:r>
      <w:r>
        <w:rPr>
          <w:rFonts w:ascii="SimSun" w:hAnsi="SimSun" w:eastAsia="SimSun" w:cs="SimSun"/>
          <w:sz w:val="27"/>
          <w:szCs w:val="27"/>
          <w:spacing w:val="-6"/>
        </w:rPr>
        <w:t>则的基础上，造型自由活泼，多姿多态，</w:t>
      </w:r>
      <w:r>
        <w:rPr>
          <w:rFonts w:ascii="SimSun" w:hAnsi="SimSun" w:eastAsia="SimSun" w:cs="SimSun"/>
          <w:sz w:val="27"/>
          <w:szCs w:val="27"/>
          <w:spacing w:val="1"/>
        </w:rPr>
        <w:t xml:space="preserve"> </w:t>
      </w:r>
      <w:r>
        <w:rPr>
          <w:rFonts w:ascii="SimSun" w:hAnsi="SimSun" w:eastAsia="SimSun" w:cs="SimSun"/>
          <w:sz w:val="27"/>
          <w:szCs w:val="27"/>
          <w:spacing w:val="7"/>
        </w:rPr>
        <w:t>并充分表达作者的思想情感，最易引起</w:t>
      </w:r>
      <w:r>
        <w:rPr>
          <w:rFonts w:ascii="SimSun" w:hAnsi="SimSun" w:eastAsia="SimSun" w:cs="SimSun"/>
          <w:sz w:val="27"/>
          <w:szCs w:val="27"/>
          <w:spacing w:val="11"/>
        </w:rPr>
        <w:t xml:space="preserve"> </w:t>
      </w:r>
      <w:r>
        <w:rPr>
          <w:rFonts w:ascii="SimSun" w:hAnsi="SimSun" w:eastAsia="SimSun" w:cs="SimSun"/>
          <w:sz w:val="27"/>
          <w:szCs w:val="27"/>
          <w:spacing w:val="7"/>
        </w:rPr>
        <w:t>观赏者的喜爱，也是最具魅力的一种插</w:t>
      </w:r>
      <w:r>
        <w:rPr>
          <w:rFonts w:ascii="SimSun" w:hAnsi="SimSun" w:eastAsia="SimSun" w:cs="SimSun"/>
          <w:sz w:val="27"/>
          <w:szCs w:val="27"/>
          <w:spacing w:val="11"/>
        </w:rPr>
        <w:t xml:space="preserve"> </w:t>
      </w:r>
      <w:r>
        <w:rPr>
          <w:rFonts w:ascii="SimSun" w:hAnsi="SimSun" w:eastAsia="SimSun" w:cs="SimSun"/>
          <w:sz w:val="27"/>
          <w:szCs w:val="27"/>
          <w:spacing w:val="1"/>
        </w:rPr>
        <w:t>花(图1-9)。</w:t>
      </w:r>
    </w:p>
    <w:p>
      <w:pPr>
        <w:spacing w:line="14" w:lineRule="auto"/>
        <w:rPr>
          <w:rFonts w:ascii="Arial"/>
          <w:sz w:val="2"/>
        </w:rPr>
      </w:pPr>
      <w:r>
        <w:rPr>
          <w:rFonts w:ascii="Arial" w:hAnsi="Arial" w:eastAsia="Arial" w:cs="Arial"/>
          <w:sz w:val="2"/>
          <w:szCs w:val="2"/>
        </w:rPr>
        <w:br w:type="column"/>
      </w:r>
    </w:p>
    <w:p>
      <w:pPr>
        <w:spacing w:before="53" w:line="221" w:lineRule="auto"/>
        <w:rPr>
          <w:rFonts w:ascii="SimHei" w:hAnsi="SimHei" w:eastAsia="SimHei" w:cs="SimHei"/>
          <w:sz w:val="27"/>
          <w:szCs w:val="27"/>
        </w:rPr>
      </w:pPr>
      <w:r>
        <w:rPr>
          <w:rFonts w:ascii="SimHei" w:hAnsi="SimHei" w:eastAsia="SimHei" w:cs="SimHei"/>
          <w:sz w:val="27"/>
          <w:szCs w:val="27"/>
          <w:b/>
          <w:bCs/>
          <w:spacing w:val="-21"/>
          <w:w w:val="96"/>
        </w:rPr>
        <w:t>各类礼仪插花</w:t>
      </w:r>
    </w:p>
    <w:p>
      <w:pPr>
        <w:spacing w:line="478" w:lineRule="auto"/>
        <w:rPr>
          <w:rFonts w:ascii="Arial"/>
          <w:sz w:val="21"/>
        </w:rPr>
      </w:pPr>
      <w:r/>
    </w:p>
    <w:p>
      <w:pPr>
        <w:ind w:firstLine="56"/>
        <w:spacing w:line="3810" w:lineRule="exact"/>
        <w:rPr/>
      </w:pPr>
      <w:r>
        <w:rPr>
          <w:position w:val="-76"/>
        </w:rPr>
        <w:drawing>
          <wp:inline distT="0" distB="0" distL="0" distR="0">
            <wp:extent cx="3543327" cy="2419375"/>
            <wp:effectExtent l="0" t="0" r="0" b="0"/>
            <wp:docPr id="36" name="IM 36"/>
            <wp:cNvGraphicFramePr/>
            <a:graphic>
              <a:graphicData uri="http://schemas.openxmlformats.org/drawingml/2006/picture">
                <pic:pic>
                  <pic:nvPicPr>
                    <pic:cNvPr id="36" name="IM 36"/>
                    <pic:cNvPicPr/>
                  </pic:nvPicPr>
                  <pic:blipFill>
                    <a:blip r:embed="rId36"/>
                    <a:stretch>
                      <a:fillRect/>
                    </a:stretch>
                  </pic:blipFill>
                  <pic:spPr>
                    <a:xfrm rot="0">
                      <a:off x="0" y="0"/>
                      <a:ext cx="3543327" cy="2419375"/>
                    </a:xfrm>
                    <a:prstGeom prst="rect">
                      <a:avLst/>
                    </a:prstGeom>
                  </pic:spPr>
                </pic:pic>
              </a:graphicData>
            </a:graphic>
          </wp:inline>
        </w:drawing>
      </w:r>
    </w:p>
    <w:p>
      <w:pPr>
        <w:ind w:left="1300"/>
        <w:spacing w:before="44" w:line="221" w:lineRule="auto"/>
        <w:rPr>
          <w:rFonts w:ascii="SimHei" w:hAnsi="SimHei" w:eastAsia="SimHei" w:cs="SimHei"/>
          <w:sz w:val="27"/>
          <w:szCs w:val="27"/>
        </w:rPr>
      </w:pPr>
      <w:r>
        <w:rPr>
          <w:rFonts w:ascii="SimHei" w:hAnsi="SimHei" w:eastAsia="SimHei" w:cs="SimHei"/>
          <w:sz w:val="27"/>
          <w:szCs w:val="27"/>
          <w:b/>
          <w:bCs/>
          <w:spacing w:val="-16"/>
        </w:rPr>
        <w:t>图1-9</w:t>
      </w:r>
      <w:r>
        <w:rPr>
          <w:rFonts w:ascii="SimHei" w:hAnsi="SimHei" w:eastAsia="SimHei" w:cs="SimHei"/>
          <w:sz w:val="27"/>
          <w:szCs w:val="27"/>
          <w:spacing w:val="56"/>
        </w:rPr>
        <w:t xml:space="preserve"> </w:t>
      </w:r>
      <w:r>
        <w:rPr>
          <w:rFonts w:ascii="SimHei" w:hAnsi="SimHei" w:eastAsia="SimHei" w:cs="SimHei"/>
          <w:sz w:val="27"/>
          <w:szCs w:val="27"/>
          <w:b/>
          <w:bCs/>
          <w:spacing w:val="-16"/>
        </w:rPr>
        <w:t>艺术插花(清冷中秋)</w:t>
      </w:r>
    </w:p>
    <w:p>
      <w:pPr>
        <w:spacing w:line="221" w:lineRule="auto"/>
        <w:sectPr>
          <w:type w:val="continuous"/>
          <w:pgSz w:w="12130" w:h="17000"/>
          <w:pgMar w:top="400" w:right="799" w:bottom="1059" w:left="680" w:header="0" w:footer="890" w:gutter="0"/>
          <w:cols w:equalWidth="0" w:num="2">
            <w:col w:w="4914" w:space="100"/>
            <w:col w:w="5637" w:space="0"/>
          </w:cols>
        </w:sectPr>
        <w:rPr>
          <w:rFonts w:ascii="SimHei" w:hAnsi="SimHei" w:eastAsia="SimHei" w:cs="SimHei"/>
          <w:sz w:val="27"/>
          <w:szCs w:val="27"/>
        </w:rPr>
      </w:pPr>
    </w:p>
    <w:p>
      <w:pPr>
        <w:spacing w:line="433" w:lineRule="auto"/>
        <w:rPr>
          <w:rFonts w:ascii="Arial"/>
          <w:sz w:val="21"/>
        </w:rPr>
      </w:pPr>
      <w:r/>
    </w:p>
    <w:p>
      <w:pPr>
        <w:ind w:left="3454"/>
        <w:spacing w:before="107" w:line="221" w:lineRule="auto"/>
        <w:outlineLvl w:val="6"/>
        <w:rPr>
          <w:rFonts w:ascii="SimHei" w:hAnsi="SimHei" w:eastAsia="SimHei" w:cs="SimHei"/>
          <w:sz w:val="33"/>
          <w:szCs w:val="33"/>
        </w:rPr>
      </w:pPr>
      <w:r>
        <w:rPr>
          <w:rFonts w:ascii="SimHei" w:hAnsi="SimHei" w:eastAsia="SimHei" w:cs="SimHei"/>
          <w:sz w:val="33"/>
          <w:szCs w:val="33"/>
          <w:b/>
          <w:bCs/>
          <w:color w:val="833731"/>
        </w:rPr>
        <w:t>三、按艺术表现手法分类</w:t>
      </w:r>
    </w:p>
    <w:p>
      <w:pPr>
        <w:spacing w:line="277" w:lineRule="auto"/>
        <w:rPr>
          <w:rFonts w:ascii="Arial"/>
          <w:sz w:val="21"/>
        </w:rPr>
      </w:pPr>
      <w:r/>
    </w:p>
    <w:p>
      <w:pPr>
        <w:ind w:right="79" w:firstLine="529"/>
        <w:spacing w:before="88" w:line="247" w:lineRule="auto"/>
        <w:jc w:val="both"/>
        <w:rPr>
          <w:rFonts w:ascii="SimSun" w:hAnsi="SimSun" w:eastAsia="SimSun" w:cs="SimSun"/>
          <w:sz w:val="27"/>
          <w:szCs w:val="27"/>
        </w:rPr>
      </w:pPr>
      <w:r>
        <w:rPr>
          <w:rFonts w:ascii="SimSun" w:hAnsi="SimSun" w:eastAsia="SimSun" w:cs="SimSun"/>
          <w:sz w:val="27"/>
          <w:szCs w:val="27"/>
          <w:spacing w:val="9"/>
        </w:rPr>
        <w:t>插花与花艺设计作为一门以植物材料为主要素材的造型艺术，有其独特</w:t>
      </w:r>
      <w:r>
        <w:rPr>
          <w:rFonts w:ascii="SimSun" w:hAnsi="SimSun" w:eastAsia="SimSun" w:cs="SimSun"/>
          <w:sz w:val="27"/>
          <w:szCs w:val="27"/>
          <w:spacing w:val="8"/>
        </w:rPr>
        <w:t>的艺术表现</w:t>
      </w:r>
      <w:r>
        <w:rPr>
          <w:rFonts w:ascii="SimSun" w:hAnsi="SimSun" w:eastAsia="SimSun" w:cs="SimSun"/>
          <w:sz w:val="27"/>
          <w:szCs w:val="27"/>
        </w:rPr>
        <w:t xml:space="preserve"> </w:t>
      </w:r>
      <w:r>
        <w:rPr>
          <w:rFonts w:ascii="SimSun" w:hAnsi="SimSun" w:eastAsia="SimSun" w:cs="SimSun"/>
          <w:sz w:val="27"/>
          <w:szCs w:val="27"/>
          <w:spacing w:val="7"/>
        </w:rPr>
        <w:t>手法。艺术表现手法不同，插花与花艺设计作品的风格也不同。按艺术表现手法</w:t>
      </w:r>
      <w:r>
        <w:rPr>
          <w:rFonts w:ascii="SimSun" w:hAnsi="SimSun" w:eastAsia="SimSun" w:cs="SimSun"/>
          <w:sz w:val="27"/>
          <w:szCs w:val="27"/>
          <w:spacing w:val="6"/>
        </w:rPr>
        <w:t>的不同</w:t>
      </w:r>
      <w:r>
        <w:rPr>
          <w:rFonts w:ascii="SimSun" w:hAnsi="SimSun" w:eastAsia="SimSun" w:cs="SimSun"/>
          <w:sz w:val="27"/>
          <w:szCs w:val="27"/>
        </w:rPr>
        <w:t xml:space="preserve"> </w:t>
      </w:r>
      <w:r>
        <w:rPr>
          <w:rFonts w:ascii="SimSun" w:hAnsi="SimSun" w:eastAsia="SimSun" w:cs="SimSun"/>
          <w:sz w:val="27"/>
          <w:szCs w:val="27"/>
          <w:spacing w:val="-2"/>
        </w:rPr>
        <w:t>插花与花艺设计可分为写实插花、写意插花和抽象插花。</w:t>
      </w:r>
    </w:p>
    <w:p>
      <w:pPr>
        <w:ind w:left="529"/>
        <w:spacing w:before="88" w:line="222" w:lineRule="auto"/>
        <w:rPr>
          <w:rFonts w:ascii="SimHei" w:hAnsi="SimHei" w:eastAsia="SimHei" w:cs="SimHei"/>
          <w:sz w:val="27"/>
          <w:szCs w:val="27"/>
        </w:rPr>
      </w:pPr>
      <w:r>
        <w:rPr>
          <w:rFonts w:ascii="SimHei" w:hAnsi="SimHei" w:eastAsia="SimHei" w:cs="SimHei"/>
          <w:sz w:val="27"/>
          <w:szCs w:val="27"/>
          <w:color w:val="502327"/>
          <w:spacing w:val="17"/>
        </w:rPr>
        <w:t>(一)写实插</w:t>
      </w:r>
      <w:r>
        <w:rPr>
          <w:rFonts w:ascii="SimHei" w:hAnsi="SimHei" w:eastAsia="SimHei" w:cs="SimHei"/>
          <w:sz w:val="27"/>
          <w:szCs w:val="27"/>
          <w:spacing w:val="17"/>
        </w:rPr>
        <w:t>花</w:t>
      </w:r>
    </w:p>
    <w:p>
      <w:pPr>
        <w:ind w:left="529"/>
        <w:spacing w:before="26" w:line="441" w:lineRule="exact"/>
        <w:rPr>
          <w:rFonts w:ascii="SimSun" w:hAnsi="SimSun" w:eastAsia="SimSun" w:cs="SimSun"/>
          <w:sz w:val="27"/>
          <w:szCs w:val="27"/>
        </w:rPr>
      </w:pPr>
      <w:r>
        <w:rPr>
          <w:rFonts w:ascii="SimSun" w:hAnsi="SimSun" w:eastAsia="SimSun" w:cs="SimSun"/>
          <w:sz w:val="27"/>
          <w:szCs w:val="27"/>
          <w:spacing w:val="7"/>
          <w:position w:val="12"/>
        </w:rPr>
        <w:t>写实插花崇尚自然，它以现实中具体的植物形态、自然景色或动、静物的外形特征</w:t>
      </w:r>
    </w:p>
    <w:p>
      <w:pPr>
        <w:spacing w:line="218" w:lineRule="auto"/>
        <w:rPr>
          <w:rFonts w:ascii="SimSun" w:hAnsi="SimSun" w:eastAsia="SimSun" w:cs="SimSun"/>
          <w:sz w:val="27"/>
          <w:szCs w:val="27"/>
        </w:rPr>
      </w:pPr>
      <w:r>
        <w:rPr>
          <w:rFonts w:ascii="SimSun" w:hAnsi="SimSun" w:eastAsia="SimSun" w:cs="SimSun"/>
          <w:sz w:val="27"/>
          <w:szCs w:val="27"/>
          <w:spacing w:val="-8"/>
        </w:rPr>
        <w:t>作原型进行艺术再表现。</w:t>
      </w:r>
    </w:p>
    <w:p>
      <w:pPr>
        <w:ind w:left="529"/>
        <w:spacing w:line="450" w:lineRule="exact"/>
        <w:rPr>
          <w:rFonts w:ascii="SimSun" w:hAnsi="SimSun" w:eastAsia="SimSun" w:cs="SimSun"/>
          <w:sz w:val="27"/>
          <w:szCs w:val="27"/>
        </w:rPr>
      </w:pPr>
      <w:r>
        <w:rPr>
          <w:rFonts w:ascii="SimSun" w:hAnsi="SimSun" w:eastAsia="SimSun" w:cs="SimSun"/>
          <w:sz w:val="27"/>
          <w:szCs w:val="27"/>
          <w:spacing w:val="8"/>
          <w:position w:val="13"/>
        </w:rPr>
        <w:t>1.植生式插花</w:t>
      </w:r>
      <w:r>
        <w:rPr>
          <w:rFonts w:ascii="SimSun" w:hAnsi="SimSun" w:eastAsia="SimSun" w:cs="SimSun"/>
          <w:sz w:val="27"/>
          <w:szCs w:val="27"/>
          <w:spacing w:val="103"/>
          <w:position w:val="13"/>
        </w:rPr>
        <w:t xml:space="preserve"> </w:t>
      </w:r>
      <w:r>
        <w:rPr>
          <w:rFonts w:ascii="SimSun" w:hAnsi="SimSun" w:eastAsia="SimSun" w:cs="SimSun"/>
          <w:sz w:val="27"/>
          <w:szCs w:val="27"/>
          <w:spacing w:val="8"/>
          <w:position w:val="13"/>
        </w:rPr>
        <w:t>植生式插花主要表现单株植物的自</w:t>
      </w:r>
      <w:r>
        <w:rPr>
          <w:rFonts w:ascii="SimSun" w:hAnsi="SimSun" w:eastAsia="SimSun" w:cs="SimSun"/>
          <w:sz w:val="27"/>
          <w:szCs w:val="27"/>
          <w:spacing w:val="7"/>
          <w:position w:val="13"/>
        </w:rPr>
        <w:t>然形态。根据主要花材的形态有</w:t>
      </w:r>
    </w:p>
    <w:p>
      <w:pPr>
        <w:spacing w:before="1" w:line="218" w:lineRule="auto"/>
        <w:rPr>
          <w:rFonts w:ascii="SimSun" w:hAnsi="SimSun" w:eastAsia="SimSun" w:cs="SimSun"/>
          <w:sz w:val="27"/>
          <w:szCs w:val="27"/>
        </w:rPr>
      </w:pPr>
      <w:r>
        <w:rPr>
          <w:rFonts w:ascii="SimSun" w:hAnsi="SimSun" w:eastAsia="SimSun" w:cs="SimSun"/>
          <w:sz w:val="27"/>
          <w:szCs w:val="27"/>
          <w:spacing w:val="2"/>
        </w:rPr>
        <w:t>直立型、倾斜型、平出型、倒挂型、平铺型等几种(图1-10)。</w:t>
      </w:r>
    </w:p>
    <w:p>
      <w:pPr>
        <w:ind w:left="529"/>
        <w:spacing w:before="62" w:line="184" w:lineRule="auto"/>
        <w:rPr>
          <w:rFonts w:ascii="SimSun" w:hAnsi="SimSun" w:eastAsia="SimSun" w:cs="SimSun"/>
          <w:sz w:val="27"/>
          <w:szCs w:val="27"/>
        </w:rPr>
      </w:pPr>
      <w:r>
        <w:rPr>
          <w:rFonts w:ascii="SimSun" w:hAnsi="SimSun" w:eastAsia="SimSun" w:cs="SimSun"/>
          <w:sz w:val="27"/>
          <w:szCs w:val="27"/>
          <w:spacing w:val="7"/>
        </w:rPr>
        <w:t>2.写景式插花</w:t>
      </w:r>
      <w:r>
        <w:rPr>
          <w:rFonts w:ascii="SimSun" w:hAnsi="SimSun" w:eastAsia="SimSun" w:cs="SimSun"/>
          <w:sz w:val="27"/>
          <w:szCs w:val="27"/>
          <w:spacing w:val="123"/>
        </w:rPr>
        <w:t xml:space="preserve"> </w:t>
      </w:r>
      <w:r>
        <w:rPr>
          <w:rFonts w:ascii="SimSun" w:hAnsi="SimSun" w:eastAsia="SimSun" w:cs="SimSun"/>
          <w:sz w:val="27"/>
          <w:szCs w:val="27"/>
          <w:spacing w:val="7"/>
        </w:rPr>
        <w:t>写景式插花是模仿自然景色的一</w:t>
      </w:r>
      <w:r>
        <w:rPr>
          <w:rFonts w:ascii="SimSun" w:hAnsi="SimSun" w:eastAsia="SimSun" w:cs="SimSun"/>
          <w:sz w:val="27"/>
          <w:szCs w:val="27"/>
          <w:spacing w:val="6"/>
        </w:rPr>
        <w:t>类插花。中国古代的写景花就属于</w:t>
      </w:r>
    </w:p>
    <w:p>
      <w:pPr>
        <w:spacing w:line="184" w:lineRule="auto"/>
        <w:sectPr>
          <w:type w:val="continuous"/>
          <w:pgSz w:w="12130" w:h="17000"/>
          <w:pgMar w:top="400" w:right="799" w:bottom="1059" w:left="680" w:header="0" w:footer="890" w:gutter="0"/>
          <w:cols w:equalWidth="0" w:num="1">
            <w:col w:w="10651" w:space="0"/>
          </w:cols>
        </w:sectPr>
        <w:rPr>
          <w:rFonts w:ascii="SimSun" w:hAnsi="SimSun" w:eastAsia="SimSun" w:cs="SimSun"/>
          <w:sz w:val="27"/>
          <w:szCs w:val="27"/>
        </w:rPr>
      </w:pPr>
    </w:p>
    <w:p>
      <w:pPr>
        <w:spacing w:line="352" w:lineRule="auto"/>
        <w:rPr>
          <w:rFonts w:ascii="Arial"/>
          <w:sz w:val="21"/>
        </w:rPr>
      </w:pPr>
      <w:r/>
    </w:p>
    <w:p>
      <w:pPr>
        <w:spacing w:line="353" w:lineRule="auto"/>
        <w:rPr>
          <w:rFonts w:ascii="Arial"/>
          <w:sz w:val="21"/>
        </w:rPr>
      </w:pPr>
      <w:r/>
    </w:p>
    <w:p>
      <w:pPr>
        <w:ind w:firstLine="5900"/>
        <w:spacing w:line="380" w:lineRule="exact"/>
        <w:rPr/>
      </w:pPr>
      <w:r>
        <w:rPr>
          <w:position w:val="-7"/>
        </w:rPr>
        <w:pict>
          <v:group id="_x0000_s56" style="mso-position-vertical-relative:line;mso-position-horizontal-relative:char;width:234.5pt;height:19pt;" filled="false" stroked="false" coordsize="4690,380" coordorigin="0,0">
            <v:shape id="_x0000_s58" style="position:absolute;left:0;top:0;width:4690;height:380;" filled="false" stroked="false" type="#_x0000_t75">
              <v:imagedata o:title="" r:id="rId38"/>
            </v:shape>
            <v:shape id="_x0000_s60" style="position:absolute;left:-20;top:-20;width:4730;height:420;" filled="false" stroked="false" type="#_x0000_t202">
              <v:fill on="false"/>
              <v:stroke on="false"/>
              <v:path/>
              <v:imagedata o:title=""/>
              <o:lock v:ext="edit" aspectratio="false"/>
              <v:textbox inset="0mm,0mm,0mm,0mm">
                <w:txbxContent>
                  <w:p>
                    <w:pPr>
                      <w:ind w:left="513"/>
                      <w:spacing w:before="168" w:line="176" w:lineRule="auto"/>
                      <w:rPr>
                        <w:rFonts w:ascii="LiSu" w:hAnsi="LiSu" w:eastAsia="LiSu" w:cs="LiSu"/>
                        <w:sz w:val="25"/>
                        <w:szCs w:val="25"/>
                      </w:rPr>
                    </w:pPr>
                    <w:r>
                      <w:rPr>
                        <w:rFonts w:ascii="LiSu" w:hAnsi="LiSu" w:eastAsia="LiSu" w:cs="LiSu"/>
                        <w:sz w:val="25"/>
                        <w:szCs w:val="25"/>
                        <w:b/>
                        <w:bCs/>
                        <w:color w:val="FFFFFF"/>
                        <w:spacing w:val="-3"/>
                      </w:rPr>
                      <w:t>项目一</w:t>
                    </w:r>
                    <w:r>
                      <w:rPr>
                        <w:rFonts w:ascii="LiSu" w:hAnsi="LiSu" w:eastAsia="LiSu" w:cs="LiSu"/>
                        <w:sz w:val="25"/>
                        <w:szCs w:val="25"/>
                        <w:color w:val="FFFFFF"/>
                        <w:spacing w:val="-3"/>
                      </w:rPr>
                      <w:t xml:space="preserve">  </w:t>
                    </w:r>
                    <w:r>
                      <w:rPr>
                        <w:rFonts w:ascii="LiSu" w:hAnsi="LiSu" w:eastAsia="LiSu" w:cs="LiSu"/>
                        <w:sz w:val="25"/>
                        <w:szCs w:val="25"/>
                        <w:b/>
                        <w:bCs/>
                        <w:color w:val="FFFFFF"/>
                        <w:spacing w:val="-3"/>
                      </w:rPr>
                      <w:t>插他与他它使竹概选</w:t>
                    </w:r>
                  </w:p>
                </w:txbxContent>
              </v:textbox>
            </v:shape>
          </v:group>
        </w:pict>
      </w:r>
    </w:p>
    <w:p>
      <w:pPr>
        <w:spacing w:line="325" w:lineRule="auto"/>
        <w:rPr>
          <w:rFonts w:ascii="Arial"/>
          <w:sz w:val="21"/>
        </w:rPr>
      </w:pPr>
      <w:r/>
    </w:p>
    <w:p>
      <w:pPr>
        <w:ind w:left="30"/>
        <w:spacing w:before="81" w:line="219" w:lineRule="auto"/>
        <w:rPr>
          <w:rFonts w:ascii="SimSun" w:hAnsi="SimSun" w:eastAsia="SimSun" w:cs="SimSun"/>
          <w:sz w:val="25"/>
          <w:szCs w:val="25"/>
        </w:rPr>
      </w:pPr>
      <w:r>
        <w:rPr>
          <w:rFonts w:ascii="SimSun" w:hAnsi="SimSun" w:eastAsia="SimSun" w:cs="SimSun"/>
          <w:sz w:val="25"/>
          <w:szCs w:val="25"/>
          <w:spacing w:val="-1"/>
        </w:rPr>
        <w:t>这一类。日本小原流由此创派(图1-11)。</w:t>
      </w:r>
    </w:p>
    <w:p>
      <w:pPr>
        <w:ind w:left="533"/>
        <w:spacing w:before="89" w:line="222" w:lineRule="auto"/>
        <w:rPr>
          <w:rFonts w:ascii="SimSun" w:hAnsi="SimSun" w:eastAsia="SimSun" w:cs="SimSun"/>
          <w:sz w:val="25"/>
          <w:szCs w:val="25"/>
        </w:rPr>
      </w:pPr>
      <w:r>
        <w:rPr>
          <w:rFonts w:ascii="SimSun" w:hAnsi="SimSun" w:eastAsia="SimSun" w:cs="SimSun"/>
          <w:sz w:val="25"/>
          <w:szCs w:val="25"/>
          <w:b/>
          <w:bCs/>
          <w:spacing w:val="-1"/>
        </w:rPr>
        <w:t>3.</w:t>
      </w:r>
      <w:r>
        <w:rPr>
          <w:rFonts w:ascii="SimHei" w:hAnsi="SimHei" w:eastAsia="SimHei" w:cs="SimHei"/>
          <w:sz w:val="25"/>
          <w:szCs w:val="25"/>
          <w:b/>
          <w:bCs/>
          <w:spacing w:val="-1"/>
        </w:rPr>
        <w:t>象形式插花</w:t>
      </w:r>
      <w:r>
        <w:rPr>
          <w:rFonts w:ascii="SimHei" w:hAnsi="SimHei" w:eastAsia="SimHei" w:cs="SimHei"/>
          <w:sz w:val="25"/>
          <w:szCs w:val="25"/>
          <w:spacing w:val="112"/>
        </w:rPr>
        <w:t xml:space="preserve"> </w:t>
      </w:r>
      <w:r>
        <w:rPr>
          <w:rFonts w:ascii="SimSun" w:hAnsi="SimSun" w:eastAsia="SimSun" w:cs="SimSun"/>
          <w:sz w:val="25"/>
          <w:szCs w:val="25"/>
          <w:spacing w:val="-1"/>
        </w:rPr>
        <w:t>象形式插花是模仿动物或其他静物形态的一类插花(图</w:t>
      </w:r>
      <w:r>
        <w:rPr>
          <w:rFonts w:ascii="SimSun" w:hAnsi="SimSun" w:eastAsia="SimSun" w:cs="SimSun"/>
          <w:sz w:val="25"/>
          <w:szCs w:val="25"/>
          <w:spacing w:val="-2"/>
        </w:rPr>
        <w:t>1-12)。</w:t>
      </w:r>
    </w:p>
    <w:p>
      <w:pPr>
        <w:spacing w:before="232"/>
        <w:rPr/>
      </w:pPr>
      <w:r/>
    </w:p>
    <w:p>
      <w:pPr>
        <w:sectPr>
          <w:footerReference w:type="default" r:id="rId37"/>
          <w:pgSz w:w="12070" w:h="16960"/>
          <w:pgMar w:top="400" w:right="350" w:bottom="638" w:left="1129" w:header="0" w:footer="499" w:gutter="0"/>
          <w:cols w:equalWidth="0" w:num="1">
            <w:col w:w="10590" w:space="0"/>
          </w:cols>
        </w:sectPr>
        <w:rPr/>
      </w:pPr>
    </w:p>
    <w:p>
      <w:pPr>
        <w:ind w:firstLine="10"/>
        <w:spacing w:line="3450" w:lineRule="exact"/>
        <w:rPr/>
      </w:pPr>
      <w:r>
        <w:rPr>
          <w:position w:val="-69"/>
        </w:rPr>
        <w:drawing>
          <wp:inline distT="0" distB="0" distL="0" distR="0">
            <wp:extent cx="1574814" cy="2190752"/>
            <wp:effectExtent l="0" t="0" r="0" b="0"/>
            <wp:docPr id="38" name="IM 38"/>
            <wp:cNvGraphicFramePr/>
            <a:graphic>
              <a:graphicData uri="http://schemas.openxmlformats.org/drawingml/2006/picture">
                <pic:pic>
                  <pic:nvPicPr>
                    <pic:cNvPr id="38" name="IM 38"/>
                    <pic:cNvPicPr/>
                  </pic:nvPicPr>
                  <pic:blipFill>
                    <a:blip r:embed="rId39"/>
                    <a:stretch>
                      <a:fillRect/>
                    </a:stretch>
                  </pic:blipFill>
                  <pic:spPr>
                    <a:xfrm rot="0">
                      <a:off x="0" y="0"/>
                      <a:ext cx="1574814" cy="2190752"/>
                    </a:xfrm>
                    <a:prstGeom prst="rect">
                      <a:avLst/>
                    </a:prstGeom>
                  </pic:spPr>
                </pic:pic>
              </a:graphicData>
            </a:graphic>
          </wp:inline>
        </w:drawing>
      </w:r>
    </w:p>
    <w:p>
      <w:pPr>
        <w:ind w:left="280"/>
        <w:spacing w:before="208" w:line="194" w:lineRule="auto"/>
        <w:rPr>
          <w:rFonts w:ascii="SimHei" w:hAnsi="SimHei" w:eastAsia="SimHei" w:cs="SimHei"/>
          <w:sz w:val="21"/>
          <w:szCs w:val="21"/>
        </w:rPr>
      </w:pPr>
      <w:r>
        <w:rPr>
          <w:rFonts w:ascii="SimHei" w:hAnsi="SimHei" w:eastAsia="SimHei" w:cs="SimHei"/>
          <w:sz w:val="21"/>
          <w:szCs w:val="21"/>
          <w:spacing w:val="6"/>
        </w:rPr>
        <w:t>图1-10</w:t>
      </w:r>
      <w:r>
        <w:rPr>
          <w:rFonts w:ascii="SimHei" w:hAnsi="SimHei" w:eastAsia="SimHei" w:cs="SimHei"/>
          <w:sz w:val="21"/>
          <w:szCs w:val="21"/>
          <w:spacing w:val="88"/>
        </w:rPr>
        <w:t xml:space="preserve"> </w:t>
      </w:r>
      <w:r>
        <w:rPr>
          <w:rFonts w:ascii="SimHei" w:hAnsi="SimHei" w:eastAsia="SimHei" w:cs="SimHei"/>
          <w:sz w:val="21"/>
          <w:szCs w:val="21"/>
          <w:spacing w:val="6"/>
        </w:rPr>
        <w:t>植生式插花</w:t>
      </w:r>
    </w:p>
    <w:p>
      <w:pPr>
        <w:spacing w:line="14" w:lineRule="auto"/>
        <w:rPr>
          <w:rFonts w:ascii="Arial"/>
          <w:sz w:val="2"/>
        </w:rPr>
      </w:pPr>
      <w:r>
        <w:rPr>
          <w:rFonts w:ascii="Arial" w:hAnsi="Arial" w:eastAsia="Arial" w:cs="Arial"/>
          <w:sz w:val="2"/>
          <w:szCs w:val="2"/>
        </w:rPr>
        <w:br w:type="column"/>
      </w:r>
    </w:p>
    <w:p>
      <w:pPr>
        <w:spacing w:before="19" w:line="3470" w:lineRule="exact"/>
        <w:rPr/>
      </w:pPr>
      <w:r>
        <w:rPr>
          <w:position w:val="-69"/>
        </w:rPr>
        <w:drawing>
          <wp:inline distT="0" distB="0" distL="0" distR="0">
            <wp:extent cx="2228821" cy="2203460"/>
            <wp:effectExtent l="0" t="0" r="0" b="0"/>
            <wp:docPr id="40" name="IM 40"/>
            <wp:cNvGraphicFramePr/>
            <a:graphic>
              <a:graphicData uri="http://schemas.openxmlformats.org/drawingml/2006/picture">
                <pic:pic>
                  <pic:nvPicPr>
                    <pic:cNvPr id="40" name="IM 40"/>
                    <pic:cNvPicPr/>
                  </pic:nvPicPr>
                  <pic:blipFill>
                    <a:blip r:embed="rId40"/>
                    <a:stretch>
                      <a:fillRect/>
                    </a:stretch>
                  </pic:blipFill>
                  <pic:spPr>
                    <a:xfrm rot="0">
                      <a:off x="0" y="0"/>
                      <a:ext cx="2228821" cy="2203460"/>
                    </a:xfrm>
                    <a:prstGeom prst="rect">
                      <a:avLst/>
                    </a:prstGeom>
                  </pic:spPr>
                </pic:pic>
              </a:graphicData>
            </a:graphic>
          </wp:inline>
        </w:drawing>
      </w:r>
    </w:p>
    <w:p>
      <w:pPr>
        <w:ind w:left="789"/>
        <w:spacing w:before="137" w:line="221" w:lineRule="auto"/>
        <w:rPr>
          <w:rFonts w:ascii="SimHei" w:hAnsi="SimHei" w:eastAsia="SimHei" w:cs="SimHei"/>
          <w:sz w:val="21"/>
          <w:szCs w:val="21"/>
        </w:rPr>
      </w:pPr>
      <w:r>
        <w:rPr>
          <w:rFonts w:ascii="SimHei" w:hAnsi="SimHei" w:eastAsia="SimHei" w:cs="SimHei"/>
          <w:sz w:val="21"/>
          <w:szCs w:val="21"/>
          <w:spacing w:val="10"/>
        </w:rPr>
        <w:t>图1-11</w:t>
      </w:r>
      <w:r>
        <w:rPr>
          <w:rFonts w:ascii="SimHei" w:hAnsi="SimHei" w:eastAsia="SimHei" w:cs="SimHei"/>
          <w:sz w:val="21"/>
          <w:szCs w:val="21"/>
          <w:spacing w:val="94"/>
        </w:rPr>
        <w:t xml:space="preserve"> </w:t>
      </w:r>
      <w:r>
        <w:rPr>
          <w:rFonts w:ascii="SimHei" w:hAnsi="SimHei" w:eastAsia="SimHei" w:cs="SimHei"/>
          <w:sz w:val="21"/>
          <w:szCs w:val="21"/>
          <w:spacing w:val="10"/>
        </w:rPr>
        <w:t>写景式插花</w:t>
      </w:r>
    </w:p>
    <w:p>
      <w:pPr>
        <w:spacing w:line="14" w:lineRule="auto"/>
        <w:rPr>
          <w:rFonts w:ascii="Arial"/>
          <w:sz w:val="2"/>
        </w:rPr>
      </w:pPr>
      <w:r>
        <w:rPr>
          <w:rFonts w:ascii="Arial" w:hAnsi="Arial" w:eastAsia="Arial" w:cs="Arial"/>
          <w:sz w:val="2"/>
          <w:szCs w:val="2"/>
        </w:rPr>
        <w:br w:type="column"/>
      </w:r>
    </w:p>
    <w:p>
      <w:pPr>
        <w:spacing w:before="39" w:line="3510" w:lineRule="exact"/>
        <w:rPr/>
      </w:pPr>
      <w:r>
        <w:rPr>
          <w:position w:val="-70"/>
        </w:rPr>
        <w:drawing>
          <wp:inline distT="0" distB="0" distL="0" distR="0">
            <wp:extent cx="2101821" cy="2228876"/>
            <wp:effectExtent l="0" t="0" r="0" b="0"/>
            <wp:docPr id="42" name="IM 42"/>
            <wp:cNvGraphicFramePr/>
            <a:graphic>
              <a:graphicData uri="http://schemas.openxmlformats.org/drawingml/2006/picture">
                <pic:pic>
                  <pic:nvPicPr>
                    <pic:cNvPr id="42" name="IM 42"/>
                    <pic:cNvPicPr/>
                  </pic:nvPicPr>
                  <pic:blipFill>
                    <a:blip r:embed="rId41"/>
                    <a:stretch>
                      <a:fillRect/>
                    </a:stretch>
                  </pic:blipFill>
                  <pic:spPr>
                    <a:xfrm rot="0">
                      <a:off x="0" y="0"/>
                      <a:ext cx="2101821" cy="2228876"/>
                    </a:xfrm>
                    <a:prstGeom prst="rect">
                      <a:avLst/>
                    </a:prstGeom>
                  </pic:spPr>
                </pic:pic>
              </a:graphicData>
            </a:graphic>
          </wp:inline>
        </w:drawing>
      </w:r>
    </w:p>
    <w:p>
      <w:pPr>
        <w:ind w:left="712"/>
        <w:spacing w:before="115" w:line="187" w:lineRule="auto"/>
        <w:rPr>
          <w:rFonts w:ascii="SimHei" w:hAnsi="SimHei" w:eastAsia="SimHei" w:cs="SimHei"/>
          <w:sz w:val="21"/>
          <w:szCs w:val="21"/>
        </w:rPr>
      </w:pPr>
      <w:r>
        <w:rPr>
          <w:rFonts w:ascii="SimHei" w:hAnsi="SimHei" w:eastAsia="SimHei" w:cs="SimHei"/>
          <w:sz w:val="21"/>
          <w:szCs w:val="21"/>
          <w:b/>
          <w:bCs/>
          <w:spacing w:val="4"/>
        </w:rPr>
        <w:t>图1-12</w:t>
      </w:r>
      <w:r>
        <w:rPr>
          <w:rFonts w:ascii="SimHei" w:hAnsi="SimHei" w:eastAsia="SimHei" w:cs="SimHei"/>
          <w:sz w:val="21"/>
          <w:szCs w:val="21"/>
          <w:spacing w:val="96"/>
        </w:rPr>
        <w:t xml:space="preserve"> </w:t>
      </w:r>
      <w:r>
        <w:rPr>
          <w:rFonts w:ascii="SimHei" w:hAnsi="SimHei" w:eastAsia="SimHei" w:cs="SimHei"/>
          <w:sz w:val="21"/>
          <w:szCs w:val="21"/>
          <w:b/>
          <w:bCs/>
          <w:spacing w:val="4"/>
        </w:rPr>
        <w:t>象形式插花</w:t>
      </w:r>
    </w:p>
    <w:p>
      <w:pPr>
        <w:spacing w:line="187" w:lineRule="auto"/>
        <w:sectPr>
          <w:type w:val="continuous"/>
          <w:pgSz w:w="12070" w:h="16960"/>
          <w:pgMar w:top="400" w:right="350" w:bottom="638" w:left="1129" w:header="0" w:footer="499" w:gutter="0"/>
          <w:cols w:equalWidth="0" w:num="3">
            <w:col w:w="2591" w:space="100"/>
            <w:col w:w="3581" w:space="100"/>
            <w:col w:w="4220" w:space="0"/>
          </w:cols>
        </w:sectPr>
        <w:rPr>
          <w:rFonts w:ascii="SimHei" w:hAnsi="SimHei" w:eastAsia="SimHei" w:cs="SimHei"/>
          <w:sz w:val="21"/>
          <w:szCs w:val="21"/>
        </w:rPr>
      </w:pPr>
    </w:p>
    <w:p>
      <w:pPr>
        <w:spacing w:line="256" w:lineRule="auto"/>
        <w:rPr>
          <w:rFonts w:ascii="Arial"/>
          <w:sz w:val="21"/>
        </w:rPr>
      </w:pPr>
      <w:r/>
    </w:p>
    <w:p>
      <w:pPr>
        <w:spacing w:line="256" w:lineRule="auto"/>
        <w:rPr>
          <w:rFonts w:ascii="Arial"/>
          <w:sz w:val="21"/>
        </w:rPr>
      </w:pPr>
      <w:r/>
    </w:p>
    <w:p>
      <w:pPr>
        <w:ind w:left="533"/>
        <w:spacing w:before="82" w:line="222" w:lineRule="auto"/>
        <w:rPr>
          <w:rFonts w:ascii="SimHei" w:hAnsi="SimHei" w:eastAsia="SimHei" w:cs="SimHei"/>
          <w:sz w:val="25"/>
          <w:szCs w:val="25"/>
        </w:rPr>
      </w:pPr>
      <w:r>
        <w:rPr>
          <w:rFonts w:ascii="SimHei" w:hAnsi="SimHei" w:eastAsia="SimHei" w:cs="SimHei"/>
          <w:sz w:val="25"/>
          <w:szCs w:val="25"/>
          <w:b/>
          <w:bCs/>
          <w:spacing w:val="13"/>
        </w:rPr>
        <w:t>(二)写意插花</w:t>
      </w:r>
    </w:p>
    <w:p>
      <w:pPr>
        <w:ind w:left="30" w:right="959" w:firstLine="499"/>
        <w:spacing w:before="44" w:line="250" w:lineRule="auto"/>
        <w:rPr>
          <w:rFonts w:ascii="SimSun" w:hAnsi="SimSun" w:eastAsia="SimSun" w:cs="SimSun"/>
          <w:sz w:val="25"/>
          <w:szCs w:val="25"/>
        </w:rPr>
      </w:pPr>
      <w:r>
        <w:rPr>
          <w:rFonts w:ascii="SimSun" w:hAnsi="SimSun" w:eastAsia="SimSun" w:cs="SimSun"/>
          <w:sz w:val="25"/>
          <w:szCs w:val="25"/>
          <w:spacing w:val="3"/>
        </w:rPr>
        <w:t>这是东方式插花所特有的一类插花，寓意于花，并配以贴切的</w:t>
      </w:r>
      <w:r>
        <w:rPr>
          <w:rFonts w:ascii="SimSun" w:hAnsi="SimSun" w:eastAsia="SimSun" w:cs="SimSun"/>
          <w:sz w:val="25"/>
          <w:szCs w:val="25"/>
          <w:spacing w:val="2"/>
        </w:rPr>
        <w:t>命名。如古代的理念</w:t>
      </w:r>
      <w:r>
        <w:rPr>
          <w:rFonts w:ascii="SimSun" w:hAnsi="SimSun" w:eastAsia="SimSun" w:cs="SimSun"/>
          <w:sz w:val="25"/>
          <w:szCs w:val="25"/>
        </w:rPr>
        <w:t xml:space="preserve"> </w:t>
      </w:r>
      <w:r>
        <w:rPr>
          <w:rFonts w:ascii="SimSun" w:hAnsi="SimSun" w:eastAsia="SimSun" w:cs="SimSun"/>
          <w:sz w:val="25"/>
          <w:szCs w:val="25"/>
          <w:spacing w:val="3"/>
        </w:rPr>
        <w:t>花、格花、心象花及现代部分命题花(图1-13</w:t>
      </w:r>
      <w:r>
        <w:rPr>
          <w:rFonts w:ascii="SimSun" w:hAnsi="SimSun" w:eastAsia="SimSun" w:cs="SimSun"/>
          <w:sz w:val="25"/>
          <w:szCs w:val="25"/>
          <w:spacing w:val="2"/>
        </w:rPr>
        <w:t>)。</w:t>
      </w:r>
    </w:p>
    <w:p>
      <w:pPr>
        <w:ind w:left="529"/>
        <w:spacing w:before="81" w:line="222" w:lineRule="auto"/>
        <w:rPr>
          <w:rFonts w:ascii="SimHei" w:hAnsi="SimHei" w:eastAsia="SimHei" w:cs="SimHei"/>
          <w:sz w:val="25"/>
          <w:szCs w:val="25"/>
        </w:rPr>
      </w:pPr>
      <w:r>
        <w:rPr>
          <w:rFonts w:ascii="SimHei" w:hAnsi="SimHei" w:eastAsia="SimHei" w:cs="SimHei"/>
          <w:sz w:val="25"/>
          <w:szCs w:val="25"/>
          <w:color w:val="57332D"/>
          <w:spacing w:val="17"/>
        </w:rPr>
        <w:t>(三)抽象插花</w:t>
      </w:r>
    </w:p>
    <w:p>
      <w:pPr>
        <w:ind w:left="529"/>
        <w:spacing w:before="90" w:line="219" w:lineRule="auto"/>
        <w:rPr>
          <w:rFonts w:ascii="SimSun" w:hAnsi="SimSun" w:eastAsia="SimSun" w:cs="SimSun"/>
          <w:sz w:val="25"/>
          <w:szCs w:val="25"/>
        </w:rPr>
      </w:pPr>
      <w:r>
        <w:rPr>
          <w:rFonts w:ascii="SimSun" w:hAnsi="SimSun" w:eastAsia="SimSun" w:cs="SimSun"/>
          <w:sz w:val="25"/>
          <w:szCs w:val="25"/>
          <w:spacing w:val="-5"/>
        </w:rPr>
        <w:t>抽象插花不以具体事物为依据，只把花材作为点、线、面和色彩来进行造型。</w:t>
      </w:r>
    </w:p>
    <w:p>
      <w:pPr>
        <w:ind w:left="30" w:right="937" w:firstLine="499"/>
        <w:spacing w:before="72" w:line="251" w:lineRule="auto"/>
        <w:rPr>
          <w:rFonts w:ascii="SimSun" w:hAnsi="SimSun" w:eastAsia="SimSun" w:cs="SimSun"/>
          <w:sz w:val="25"/>
          <w:szCs w:val="25"/>
        </w:rPr>
      </w:pPr>
      <w:r>
        <w:rPr>
          <w:rFonts w:ascii="SimHei" w:hAnsi="SimHei" w:eastAsia="SimHei" w:cs="SimHei"/>
          <w:sz w:val="25"/>
          <w:szCs w:val="25"/>
          <w:spacing w:val="4"/>
        </w:rPr>
        <w:t>1.理性抽象式插花</w:t>
      </w:r>
      <w:r>
        <w:rPr>
          <w:rFonts w:ascii="SimHei" w:hAnsi="SimHei" w:eastAsia="SimHei" w:cs="SimHei"/>
          <w:sz w:val="25"/>
          <w:szCs w:val="25"/>
          <w:spacing w:val="112"/>
        </w:rPr>
        <w:t xml:space="preserve"> </w:t>
      </w:r>
      <w:r>
        <w:rPr>
          <w:rFonts w:ascii="SimSun" w:hAnsi="SimSun" w:eastAsia="SimSun" w:cs="SimSun"/>
          <w:sz w:val="25"/>
          <w:szCs w:val="25"/>
          <w:spacing w:val="4"/>
        </w:rPr>
        <w:t>理性抽象式插花属于纯装饰性插花，不</w:t>
      </w:r>
      <w:r>
        <w:rPr>
          <w:rFonts w:ascii="SimSun" w:hAnsi="SimSun" w:eastAsia="SimSun" w:cs="SimSun"/>
          <w:sz w:val="25"/>
          <w:szCs w:val="25"/>
          <w:spacing w:val="3"/>
        </w:rPr>
        <w:t>以表达情感为主，而强</w:t>
      </w:r>
      <w:r>
        <w:rPr>
          <w:rFonts w:ascii="SimSun" w:hAnsi="SimSun" w:eastAsia="SimSun" w:cs="SimSun"/>
          <w:sz w:val="25"/>
          <w:szCs w:val="25"/>
        </w:rPr>
        <w:t xml:space="preserve"> </w:t>
      </w:r>
      <w:r>
        <w:rPr>
          <w:rFonts w:ascii="SimSun" w:hAnsi="SimSun" w:eastAsia="SimSun" w:cs="SimSun"/>
          <w:sz w:val="25"/>
          <w:szCs w:val="25"/>
          <w:spacing w:val="1"/>
        </w:rPr>
        <w:t>调理性。用抽象的数学和几何的方法进行构图设计。花型构图的形状有三角型、半球型</w:t>
      </w:r>
      <w:r>
        <w:rPr>
          <w:rFonts w:ascii="SimSun" w:hAnsi="SimSun" w:eastAsia="SimSun" w:cs="SimSun"/>
          <w:sz w:val="25"/>
          <w:szCs w:val="25"/>
          <w:spacing w:val="7"/>
        </w:rPr>
        <w:t xml:space="preserve"> </w:t>
      </w:r>
      <w:r>
        <w:rPr>
          <w:rFonts w:ascii="SimSun" w:hAnsi="SimSun" w:eastAsia="SimSun" w:cs="SimSun"/>
          <w:sz w:val="25"/>
          <w:szCs w:val="25"/>
          <w:spacing w:val="-6"/>
        </w:rPr>
        <w:t>弯月型、</w:t>
      </w:r>
      <w:r>
        <w:rPr>
          <w:rFonts w:ascii="Times New Roman" w:hAnsi="Times New Roman" w:eastAsia="Times New Roman" w:cs="Times New Roman"/>
          <w:sz w:val="25"/>
          <w:szCs w:val="25"/>
          <w:spacing w:val="-6"/>
        </w:rPr>
        <w:t>L </w:t>
      </w:r>
      <w:r>
        <w:rPr>
          <w:rFonts w:ascii="SimSun" w:hAnsi="SimSun" w:eastAsia="SimSun" w:cs="SimSun"/>
          <w:sz w:val="25"/>
          <w:szCs w:val="25"/>
          <w:spacing w:val="-6"/>
        </w:rPr>
        <w:t>型 、</w:t>
      </w:r>
      <w:r>
        <w:rPr>
          <w:rFonts w:ascii="Times New Roman" w:hAnsi="Times New Roman" w:eastAsia="Times New Roman" w:cs="Times New Roman"/>
          <w:sz w:val="25"/>
          <w:szCs w:val="25"/>
          <w:spacing w:val="-6"/>
        </w:rPr>
        <w:t>S </w:t>
      </w:r>
      <w:r>
        <w:rPr>
          <w:rFonts w:ascii="SimSun" w:hAnsi="SimSun" w:eastAsia="SimSun" w:cs="SimSun"/>
          <w:sz w:val="25"/>
          <w:szCs w:val="25"/>
          <w:spacing w:val="-6"/>
        </w:rPr>
        <w:t>型等(图1-14)。</w:t>
      </w:r>
    </w:p>
    <w:p>
      <w:pPr>
        <w:ind w:left="30" w:right="906" w:firstLine="503"/>
        <w:spacing w:before="48" w:line="273" w:lineRule="auto"/>
        <w:rPr>
          <w:rFonts w:ascii="SimSun" w:hAnsi="SimSun" w:eastAsia="SimSun" w:cs="SimSun"/>
          <w:sz w:val="21"/>
          <w:szCs w:val="21"/>
        </w:rPr>
      </w:pPr>
      <w:r>
        <w:rPr>
          <w:rFonts w:ascii="SimHei" w:hAnsi="SimHei" w:eastAsia="SimHei" w:cs="SimHei"/>
          <w:sz w:val="25"/>
          <w:szCs w:val="25"/>
          <w:b/>
          <w:bCs/>
          <w:spacing w:val="4"/>
        </w:rPr>
        <w:t>2.感性抽象式插花</w:t>
      </w:r>
      <w:r>
        <w:rPr>
          <w:rFonts w:ascii="SimHei" w:hAnsi="SimHei" w:eastAsia="SimHei" w:cs="SimHei"/>
          <w:sz w:val="25"/>
          <w:szCs w:val="25"/>
          <w:spacing w:val="116"/>
        </w:rPr>
        <w:t xml:space="preserve"> </w:t>
      </w:r>
      <w:r>
        <w:rPr>
          <w:rFonts w:ascii="SimSun" w:hAnsi="SimSun" w:eastAsia="SimSun" w:cs="SimSun"/>
          <w:sz w:val="25"/>
          <w:szCs w:val="25"/>
          <w:spacing w:val="4"/>
        </w:rPr>
        <w:t>感性抽象式插花运用夸张和虚拟的手法</w:t>
      </w:r>
      <w:r>
        <w:rPr>
          <w:rFonts w:ascii="SimSun" w:hAnsi="SimSun" w:eastAsia="SimSun" w:cs="SimSun"/>
          <w:sz w:val="25"/>
          <w:szCs w:val="25"/>
          <w:spacing w:val="3"/>
        </w:rPr>
        <w:t>来表现客观事物，它不</w:t>
      </w:r>
      <w:r>
        <w:rPr>
          <w:rFonts w:ascii="SimSun" w:hAnsi="SimSun" w:eastAsia="SimSun" w:cs="SimSun"/>
          <w:sz w:val="25"/>
          <w:szCs w:val="25"/>
        </w:rPr>
        <w:t xml:space="preserve"> </w:t>
      </w:r>
      <w:r>
        <w:rPr>
          <w:rFonts w:ascii="SimSun" w:hAnsi="SimSun" w:eastAsia="SimSun" w:cs="SimSun"/>
          <w:sz w:val="25"/>
          <w:szCs w:val="25"/>
          <w:spacing w:val="7"/>
        </w:rPr>
        <w:t>受任何约束，无一定形式，不易被人理解。如前卫花、某些心</w:t>
      </w:r>
      <w:r>
        <w:rPr>
          <w:rFonts w:ascii="SimSun" w:hAnsi="SimSun" w:eastAsia="SimSun" w:cs="SimSun"/>
          <w:sz w:val="25"/>
          <w:szCs w:val="25"/>
          <w:spacing w:val="6"/>
        </w:rPr>
        <w:t>象花和现代意识流花(图</w:t>
      </w:r>
      <w:r>
        <w:rPr>
          <w:rFonts w:ascii="SimSun" w:hAnsi="SimSun" w:eastAsia="SimSun" w:cs="SimSun"/>
          <w:sz w:val="25"/>
          <w:szCs w:val="25"/>
        </w:rPr>
        <w:t xml:space="preserve"> </w:t>
      </w:r>
      <w:r>
        <w:rPr>
          <w:rFonts w:ascii="SimSun" w:hAnsi="SimSun" w:eastAsia="SimSun" w:cs="SimSun"/>
          <w:sz w:val="21"/>
          <w:szCs w:val="21"/>
          <w:spacing w:val="-8"/>
        </w:rPr>
        <w:t>1-15)。</w:t>
      </w:r>
    </w:p>
    <w:p>
      <w:pPr>
        <w:spacing w:line="235" w:lineRule="exact"/>
        <w:rPr/>
      </w:pPr>
      <w:r/>
    </w:p>
    <w:p>
      <w:pPr>
        <w:spacing w:line="235" w:lineRule="exact"/>
        <w:sectPr>
          <w:type w:val="continuous"/>
          <w:pgSz w:w="12070" w:h="16960"/>
          <w:pgMar w:top="400" w:right="350" w:bottom="638" w:left="1129" w:header="0" w:footer="499" w:gutter="0"/>
          <w:cols w:equalWidth="0" w:num="1">
            <w:col w:w="10590" w:space="0"/>
          </w:cols>
        </w:sectPr>
        <w:rPr/>
      </w:pPr>
    </w:p>
    <w:p>
      <w:pPr>
        <w:spacing w:before="10" w:line="3410" w:lineRule="exact"/>
        <w:rPr/>
      </w:pPr>
      <w:r>
        <w:rPr>
          <w:position w:val="-68"/>
        </w:rPr>
        <w:drawing>
          <wp:inline distT="0" distB="0" distL="0" distR="0">
            <wp:extent cx="1511276" cy="2165335"/>
            <wp:effectExtent l="0" t="0" r="0" b="0"/>
            <wp:docPr id="44" name="IM 44"/>
            <wp:cNvGraphicFramePr/>
            <a:graphic>
              <a:graphicData uri="http://schemas.openxmlformats.org/drawingml/2006/picture">
                <pic:pic>
                  <pic:nvPicPr>
                    <pic:cNvPr id="44" name="IM 44"/>
                    <pic:cNvPicPr/>
                  </pic:nvPicPr>
                  <pic:blipFill>
                    <a:blip r:embed="rId42"/>
                    <a:stretch>
                      <a:fillRect/>
                    </a:stretch>
                  </pic:blipFill>
                  <pic:spPr>
                    <a:xfrm rot="0">
                      <a:off x="0" y="0"/>
                      <a:ext cx="1511276" cy="2165335"/>
                    </a:xfrm>
                    <a:prstGeom prst="rect">
                      <a:avLst/>
                    </a:prstGeom>
                  </pic:spPr>
                </pic:pic>
              </a:graphicData>
            </a:graphic>
          </wp:inline>
        </w:drawing>
      </w:r>
    </w:p>
    <w:p>
      <w:pPr>
        <w:ind w:left="33"/>
        <w:spacing w:before="216" w:line="220" w:lineRule="auto"/>
        <w:rPr>
          <w:rFonts w:ascii="SimSun" w:hAnsi="SimSun" w:eastAsia="SimSun" w:cs="SimSun"/>
          <w:sz w:val="21"/>
          <w:szCs w:val="21"/>
        </w:rPr>
      </w:pPr>
      <w:r>
        <w:rPr>
          <w:rFonts w:ascii="SimSun" w:hAnsi="SimSun" w:eastAsia="SimSun" w:cs="SimSun"/>
          <w:sz w:val="21"/>
          <w:szCs w:val="21"/>
          <w:b/>
          <w:bCs/>
          <w:spacing w:val="16"/>
        </w:rPr>
        <w:t>图1-</w:t>
      </w:r>
      <w:r>
        <w:rPr>
          <w:rFonts w:ascii="SimSun" w:hAnsi="SimSun" w:eastAsia="SimSun" w:cs="SimSun"/>
          <w:sz w:val="21"/>
          <w:szCs w:val="21"/>
          <w:spacing w:val="-49"/>
        </w:rPr>
        <w:t xml:space="preserve"> </w:t>
      </w:r>
      <w:r>
        <w:rPr>
          <w:rFonts w:ascii="SimSun" w:hAnsi="SimSun" w:eastAsia="SimSun" w:cs="SimSun"/>
          <w:sz w:val="21"/>
          <w:szCs w:val="21"/>
          <w:b/>
          <w:bCs/>
          <w:spacing w:val="16"/>
        </w:rPr>
        <w:t>13</w:t>
      </w:r>
      <w:r>
        <w:rPr>
          <w:rFonts w:ascii="SimSun" w:hAnsi="SimSun" w:eastAsia="SimSun" w:cs="SimSun"/>
          <w:sz w:val="21"/>
          <w:szCs w:val="21"/>
          <w:spacing w:val="11"/>
        </w:rPr>
        <w:t xml:space="preserve">  </w:t>
      </w:r>
      <w:r>
        <w:rPr>
          <w:rFonts w:ascii="SimSun" w:hAnsi="SimSun" w:eastAsia="SimSun" w:cs="SimSun"/>
          <w:sz w:val="21"/>
          <w:szCs w:val="21"/>
          <w:b/>
          <w:bCs/>
          <w:spacing w:val="16"/>
        </w:rPr>
        <w:t>写意插花(悠</w:t>
      </w:r>
    </w:p>
    <w:p>
      <w:pPr>
        <w:ind w:left="982"/>
        <w:spacing w:before="80" w:line="184" w:lineRule="auto"/>
        <w:rPr>
          <w:rFonts w:ascii="SimSun" w:hAnsi="SimSun" w:eastAsia="SimSun" w:cs="SimSun"/>
          <w:sz w:val="21"/>
          <w:szCs w:val="21"/>
        </w:rPr>
      </w:pPr>
      <w:r>
        <w:rPr>
          <w:rFonts w:ascii="SimSun" w:hAnsi="SimSun" w:eastAsia="SimSun" w:cs="SimSun"/>
          <w:sz w:val="21"/>
          <w:szCs w:val="21"/>
          <w:b/>
          <w:bCs/>
          <w:spacing w:val="1"/>
        </w:rPr>
        <w:t>悠岁月)</w:t>
      </w:r>
    </w:p>
    <w:p>
      <w:pPr>
        <w:spacing w:line="14" w:lineRule="auto"/>
        <w:rPr>
          <w:rFonts w:ascii="Arial"/>
          <w:sz w:val="2"/>
        </w:rPr>
      </w:pPr>
      <w:r>
        <w:rPr>
          <w:rFonts w:ascii="Arial" w:hAnsi="Arial" w:eastAsia="Arial" w:cs="Arial"/>
          <w:sz w:val="2"/>
          <w:szCs w:val="2"/>
        </w:rPr>
        <w:br w:type="column"/>
      </w:r>
    </w:p>
    <w:p>
      <w:pPr>
        <w:spacing w:before="9" w:line="3460" w:lineRule="exact"/>
        <w:rPr/>
      </w:pPr>
      <w:r>
        <w:rPr>
          <w:position w:val="-69"/>
        </w:rPr>
        <w:drawing>
          <wp:inline distT="0" distB="0" distL="0" distR="0">
            <wp:extent cx="1892275" cy="2197106"/>
            <wp:effectExtent l="0" t="0" r="0" b="0"/>
            <wp:docPr id="46" name="IM 46"/>
            <wp:cNvGraphicFramePr/>
            <a:graphic>
              <a:graphicData uri="http://schemas.openxmlformats.org/drawingml/2006/picture">
                <pic:pic>
                  <pic:nvPicPr>
                    <pic:cNvPr id="46" name="IM 46"/>
                    <pic:cNvPicPr/>
                  </pic:nvPicPr>
                  <pic:blipFill>
                    <a:blip r:embed="rId43"/>
                    <a:stretch>
                      <a:fillRect/>
                    </a:stretch>
                  </pic:blipFill>
                  <pic:spPr>
                    <a:xfrm rot="0">
                      <a:off x="0" y="0"/>
                      <a:ext cx="1892275" cy="2197106"/>
                    </a:xfrm>
                    <a:prstGeom prst="rect">
                      <a:avLst/>
                    </a:prstGeom>
                  </pic:spPr>
                </pic:pic>
              </a:graphicData>
            </a:graphic>
          </wp:inline>
        </w:drawing>
      </w:r>
    </w:p>
    <w:p>
      <w:pPr>
        <w:ind w:left="302"/>
        <w:spacing w:before="124" w:line="222" w:lineRule="auto"/>
        <w:rPr>
          <w:rFonts w:ascii="SimHei" w:hAnsi="SimHei" w:eastAsia="SimHei" w:cs="SimHei"/>
          <w:sz w:val="21"/>
          <w:szCs w:val="21"/>
        </w:rPr>
      </w:pPr>
      <w:r>
        <w:rPr>
          <w:rFonts w:ascii="SimHei" w:hAnsi="SimHei" w:eastAsia="SimHei" w:cs="SimHei"/>
          <w:sz w:val="21"/>
          <w:szCs w:val="21"/>
          <w:b/>
          <w:bCs/>
          <w:spacing w:val="4"/>
        </w:rPr>
        <w:t>图1-14</w:t>
      </w:r>
      <w:r>
        <w:rPr>
          <w:rFonts w:ascii="SimHei" w:hAnsi="SimHei" w:eastAsia="SimHei" w:cs="SimHei"/>
          <w:sz w:val="21"/>
          <w:szCs w:val="21"/>
          <w:spacing w:val="4"/>
        </w:rPr>
        <w:t xml:space="preserve">  </w:t>
      </w:r>
      <w:r>
        <w:rPr>
          <w:rFonts w:ascii="SimHei" w:hAnsi="SimHei" w:eastAsia="SimHei" w:cs="SimHei"/>
          <w:sz w:val="21"/>
          <w:szCs w:val="21"/>
          <w:b/>
          <w:bCs/>
          <w:spacing w:val="4"/>
        </w:rPr>
        <w:t>理性抽象式插花</w:t>
      </w:r>
    </w:p>
    <w:p>
      <w:pPr>
        <w:spacing w:line="14" w:lineRule="auto"/>
        <w:rPr>
          <w:rFonts w:ascii="Arial"/>
          <w:sz w:val="2"/>
        </w:rPr>
      </w:pPr>
      <w:r>
        <w:rPr>
          <w:rFonts w:ascii="Arial" w:hAnsi="Arial" w:eastAsia="Arial" w:cs="Arial"/>
          <w:sz w:val="2"/>
          <w:szCs w:val="2"/>
        </w:rPr>
        <w:br w:type="column"/>
      </w:r>
    </w:p>
    <w:p>
      <w:pPr>
        <w:spacing w:line="3439" w:lineRule="exact"/>
        <w:rPr/>
      </w:pPr>
      <w:r>
        <w:rPr>
          <w:position w:val="-68"/>
        </w:rPr>
        <w:drawing>
          <wp:inline distT="0" distB="0" distL="0" distR="0">
            <wp:extent cx="2571729" cy="2183521"/>
            <wp:effectExtent l="0" t="0" r="0" b="0"/>
            <wp:docPr id="48" name="IM 48"/>
            <wp:cNvGraphicFramePr/>
            <a:graphic>
              <a:graphicData uri="http://schemas.openxmlformats.org/drawingml/2006/picture">
                <pic:pic>
                  <pic:nvPicPr>
                    <pic:cNvPr id="48" name="IM 48"/>
                    <pic:cNvPicPr/>
                  </pic:nvPicPr>
                  <pic:blipFill>
                    <a:blip r:embed="rId44"/>
                    <a:stretch>
                      <a:fillRect/>
                    </a:stretch>
                  </pic:blipFill>
                  <pic:spPr>
                    <a:xfrm rot="0">
                      <a:off x="0" y="0"/>
                      <a:ext cx="2571729" cy="2183521"/>
                    </a:xfrm>
                    <a:prstGeom prst="rect">
                      <a:avLst/>
                    </a:prstGeom>
                  </pic:spPr>
                </pic:pic>
              </a:graphicData>
            </a:graphic>
          </wp:inline>
        </w:drawing>
      </w:r>
    </w:p>
    <w:p>
      <w:pPr>
        <w:ind w:left="842"/>
        <w:spacing w:before="114" w:line="222" w:lineRule="auto"/>
        <w:rPr>
          <w:rFonts w:ascii="SimHei" w:hAnsi="SimHei" w:eastAsia="SimHei" w:cs="SimHei"/>
          <w:sz w:val="21"/>
          <w:szCs w:val="21"/>
        </w:rPr>
      </w:pPr>
      <w:r>
        <w:rPr>
          <w:rFonts w:ascii="SimHei" w:hAnsi="SimHei" w:eastAsia="SimHei" w:cs="SimHei"/>
          <w:sz w:val="21"/>
          <w:szCs w:val="21"/>
          <w:b/>
          <w:bCs/>
        </w:rPr>
        <w:t>图1-15</w:t>
      </w:r>
      <w:r>
        <w:rPr>
          <w:rFonts w:ascii="SimHei" w:hAnsi="SimHei" w:eastAsia="SimHei" w:cs="SimHei"/>
          <w:sz w:val="21"/>
          <w:szCs w:val="21"/>
          <w:spacing w:val="109"/>
        </w:rPr>
        <w:t xml:space="preserve"> </w:t>
      </w:r>
      <w:r>
        <w:rPr>
          <w:rFonts w:ascii="SimHei" w:hAnsi="SimHei" w:eastAsia="SimHei" w:cs="SimHei"/>
          <w:sz w:val="21"/>
          <w:szCs w:val="21"/>
          <w:b/>
          <w:bCs/>
        </w:rPr>
        <w:t>感性抽象式插花</w:t>
      </w:r>
    </w:p>
    <w:p>
      <w:pPr>
        <w:spacing w:line="222" w:lineRule="auto"/>
        <w:sectPr>
          <w:type w:val="continuous"/>
          <w:pgSz w:w="12070" w:h="16960"/>
          <w:pgMar w:top="400" w:right="350" w:bottom="638" w:left="1129" w:header="0" w:footer="499" w:gutter="0"/>
          <w:cols w:equalWidth="0" w:num="3">
            <w:col w:w="2451" w:space="100"/>
            <w:col w:w="3041" w:space="100"/>
            <w:col w:w="4900" w:space="0"/>
          </w:cols>
        </w:sectPr>
        <w:rPr>
          <w:rFonts w:ascii="SimHei" w:hAnsi="SimHei" w:eastAsia="SimHei" w:cs="SimHei"/>
          <w:sz w:val="21"/>
          <w:szCs w:val="21"/>
        </w:rPr>
      </w:pPr>
    </w:p>
    <w:p>
      <w:pPr>
        <w:ind w:firstLine="2780"/>
        <w:spacing w:before="140" w:line="550" w:lineRule="exact"/>
        <w:rPr/>
      </w:pPr>
      <w:r>
        <w:rPr>
          <w:position w:val="-10"/>
        </w:rPr>
        <w:drawing>
          <wp:inline distT="0" distB="0" distL="0" distR="0">
            <wp:extent cx="1333495" cy="349246"/>
            <wp:effectExtent l="0" t="0" r="0" b="0"/>
            <wp:docPr id="50" name="IM 50"/>
            <wp:cNvGraphicFramePr/>
            <a:graphic>
              <a:graphicData uri="http://schemas.openxmlformats.org/drawingml/2006/picture">
                <pic:pic>
                  <pic:nvPicPr>
                    <pic:cNvPr id="50" name="IM 50"/>
                    <pic:cNvPicPr/>
                  </pic:nvPicPr>
                  <pic:blipFill>
                    <a:blip r:embed="rId46"/>
                    <a:stretch>
                      <a:fillRect/>
                    </a:stretch>
                  </pic:blipFill>
                  <pic:spPr>
                    <a:xfrm rot="0">
                      <a:off x="0" y="0"/>
                      <a:ext cx="1333495" cy="349246"/>
                    </a:xfrm>
                    <a:prstGeom prst="rect">
                      <a:avLst/>
                    </a:prstGeom>
                  </pic:spPr>
                </pic:pic>
              </a:graphicData>
            </a:graphic>
          </wp:inline>
        </w:drawing>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left="4684"/>
        <w:spacing w:before="98" w:line="221" w:lineRule="auto"/>
        <w:outlineLvl w:val="6"/>
        <w:rPr>
          <w:rFonts w:ascii="SimHei" w:hAnsi="SimHei" w:eastAsia="SimHei" w:cs="SimHei"/>
          <w:sz w:val="30"/>
          <w:szCs w:val="30"/>
        </w:rPr>
      </w:pPr>
      <w:r>
        <w:rPr>
          <w:rFonts w:ascii="SimHei" w:hAnsi="SimHei" w:eastAsia="SimHei" w:cs="SimHei"/>
          <w:sz w:val="30"/>
          <w:szCs w:val="30"/>
          <w:b/>
          <w:bCs/>
          <w:spacing w:val="27"/>
        </w:rPr>
        <w:t>四</w:t>
      </w:r>
      <w:r>
        <w:rPr>
          <w:rFonts w:ascii="SimHei" w:hAnsi="SimHei" w:eastAsia="SimHei" w:cs="SimHei"/>
          <w:sz w:val="30"/>
          <w:szCs w:val="30"/>
          <w:spacing w:val="-35"/>
        </w:rPr>
        <w:t xml:space="preserve"> </w:t>
      </w:r>
      <w:r>
        <w:rPr>
          <w:rFonts w:ascii="SimHei" w:hAnsi="SimHei" w:eastAsia="SimHei" w:cs="SimHei"/>
          <w:sz w:val="30"/>
          <w:szCs w:val="30"/>
          <w:b/>
          <w:bCs/>
          <w:spacing w:val="27"/>
        </w:rPr>
        <w:t>、按构图形式分类</w:t>
      </w:r>
    </w:p>
    <w:p>
      <w:pPr>
        <w:ind w:left="1104"/>
        <w:spacing w:before="181" w:line="222" w:lineRule="auto"/>
        <w:rPr>
          <w:rFonts w:ascii="SimHei" w:hAnsi="SimHei" w:eastAsia="SimHei" w:cs="SimHei"/>
          <w:sz w:val="30"/>
          <w:szCs w:val="30"/>
        </w:rPr>
      </w:pPr>
      <w:r>
        <w:rPr>
          <w:rFonts w:ascii="SimHei" w:hAnsi="SimHei" w:eastAsia="SimHei" w:cs="SimHei"/>
          <w:sz w:val="30"/>
          <w:szCs w:val="30"/>
          <w:b/>
          <w:bCs/>
          <w:spacing w:val="15"/>
        </w:rPr>
        <w:t>(一)自然式插花</w:t>
      </w:r>
    </w:p>
    <w:p>
      <w:pPr>
        <w:ind w:left="1100"/>
        <w:spacing w:before="291" w:line="219" w:lineRule="auto"/>
        <w:rPr>
          <w:rFonts w:ascii="SimSun" w:hAnsi="SimSun" w:eastAsia="SimSun" w:cs="SimSun"/>
          <w:sz w:val="25"/>
          <w:szCs w:val="25"/>
        </w:rPr>
      </w:pPr>
      <w:r>
        <w:rPr>
          <w:rFonts w:ascii="SimSun" w:hAnsi="SimSun" w:eastAsia="SimSun" w:cs="SimSun"/>
          <w:sz w:val="25"/>
          <w:szCs w:val="25"/>
          <w:spacing w:val="23"/>
        </w:rPr>
        <w:t>自然式插花流行于中国和日本，</w:t>
      </w:r>
      <w:r>
        <w:rPr>
          <w:rFonts w:ascii="SimSun" w:hAnsi="SimSun" w:eastAsia="SimSun" w:cs="SimSun"/>
          <w:sz w:val="25"/>
          <w:szCs w:val="25"/>
          <w:spacing w:val="115"/>
        </w:rPr>
        <w:t xml:space="preserve"> </w:t>
      </w:r>
      <w:r>
        <w:rPr>
          <w:rFonts w:ascii="SimSun" w:hAnsi="SimSun" w:eastAsia="SimSun" w:cs="SimSun"/>
          <w:sz w:val="25"/>
          <w:szCs w:val="25"/>
          <w:spacing w:val="23"/>
        </w:rPr>
        <w:t>一</w:t>
      </w:r>
      <w:r>
        <w:rPr>
          <w:rFonts w:ascii="SimSun" w:hAnsi="SimSun" w:eastAsia="SimSun" w:cs="SimSun"/>
          <w:sz w:val="25"/>
          <w:szCs w:val="25"/>
          <w:spacing w:val="-74"/>
        </w:rPr>
        <w:t xml:space="preserve"> </w:t>
      </w:r>
      <w:r>
        <w:rPr>
          <w:rFonts w:ascii="SimSun" w:hAnsi="SimSun" w:eastAsia="SimSun" w:cs="SimSun"/>
          <w:sz w:val="25"/>
          <w:szCs w:val="25"/>
          <w:spacing w:val="23"/>
        </w:rPr>
        <w:t>般根据植物</w:t>
      </w:r>
    </w:p>
    <w:p>
      <w:pPr>
        <w:ind w:left="500"/>
        <w:spacing w:before="38" w:line="233" w:lineRule="auto"/>
        <w:rPr>
          <w:rFonts w:ascii="SimSun" w:hAnsi="SimSun" w:eastAsia="SimSun" w:cs="SimSun"/>
          <w:sz w:val="30"/>
          <w:szCs w:val="30"/>
        </w:rPr>
      </w:pPr>
      <w:r>
        <w:rPr>
          <w:rFonts w:ascii="SimSun" w:hAnsi="SimSun" w:eastAsia="SimSun" w:cs="SimSun"/>
          <w:sz w:val="30"/>
          <w:szCs w:val="30"/>
          <w:spacing w:val="-11"/>
        </w:rPr>
        <w:t>在自然界的生长姿态，用切花表现在瓶盆之中，再</w:t>
      </w:r>
    </w:p>
    <w:p>
      <w:pPr>
        <w:ind w:left="500"/>
        <w:spacing w:line="219" w:lineRule="auto"/>
        <w:rPr>
          <w:rFonts w:ascii="SimSun" w:hAnsi="SimSun" w:eastAsia="SimSun" w:cs="SimSun"/>
          <w:sz w:val="30"/>
          <w:szCs w:val="30"/>
        </w:rPr>
      </w:pPr>
      <w:r>
        <w:rPr>
          <w:rFonts w:ascii="SimSun" w:hAnsi="SimSun" w:eastAsia="SimSun" w:cs="SimSun"/>
          <w:sz w:val="30"/>
          <w:szCs w:val="30"/>
          <w:spacing w:val="-11"/>
        </w:rPr>
        <w:t>现自然界的美好景象。当然这种表现并非照搬大自</w:t>
      </w:r>
    </w:p>
    <w:p>
      <w:pPr>
        <w:ind w:left="500"/>
        <w:spacing w:before="24" w:line="219" w:lineRule="auto"/>
        <w:rPr>
          <w:rFonts w:ascii="SimSun" w:hAnsi="SimSun" w:eastAsia="SimSun" w:cs="SimSun"/>
          <w:sz w:val="30"/>
          <w:szCs w:val="30"/>
        </w:rPr>
      </w:pPr>
      <w:r>
        <w:rPr>
          <w:rFonts w:ascii="SimSun" w:hAnsi="SimSun" w:eastAsia="SimSun" w:cs="SimSun"/>
          <w:sz w:val="30"/>
          <w:szCs w:val="30"/>
          <w:spacing w:val="-12"/>
        </w:rPr>
        <w:t>然，而是着眼于自然界中最典型、最富有生命力的</w:t>
      </w:r>
    </w:p>
    <w:p>
      <w:pPr>
        <w:ind w:left="500"/>
        <w:spacing w:before="24" w:line="219" w:lineRule="auto"/>
        <w:rPr>
          <w:rFonts w:ascii="SimSun" w:hAnsi="SimSun" w:eastAsia="SimSun" w:cs="SimSun"/>
          <w:sz w:val="30"/>
          <w:szCs w:val="30"/>
        </w:rPr>
      </w:pPr>
      <w:r>
        <w:rPr>
          <w:rFonts w:ascii="SimSun" w:hAnsi="SimSun" w:eastAsia="SimSun" w:cs="SimSun"/>
          <w:sz w:val="30"/>
          <w:szCs w:val="30"/>
          <w:spacing w:val="-12"/>
        </w:rPr>
        <w:t>东西。其中最典型的花型为用不同位置的三枝花构</w:t>
      </w:r>
    </w:p>
    <w:p>
      <w:pPr>
        <w:ind w:left="500"/>
        <w:spacing w:before="22" w:line="219" w:lineRule="auto"/>
        <w:rPr>
          <w:rFonts w:ascii="SimSun" w:hAnsi="SimSun" w:eastAsia="SimSun" w:cs="SimSun"/>
          <w:sz w:val="30"/>
          <w:szCs w:val="30"/>
        </w:rPr>
      </w:pPr>
      <w:r>
        <w:rPr>
          <w:rFonts w:ascii="SimSun" w:hAnsi="SimSun" w:eastAsia="SimSun" w:cs="SimSun"/>
          <w:sz w:val="30"/>
          <w:szCs w:val="30"/>
          <w:spacing w:val="-12"/>
        </w:rPr>
        <w:t>成不等边三角形体现单株植物美的植生式插</w:t>
      </w:r>
      <w:r>
        <w:rPr>
          <w:rFonts w:ascii="SimSun" w:hAnsi="SimSun" w:eastAsia="SimSun" w:cs="SimSun"/>
          <w:sz w:val="30"/>
          <w:szCs w:val="30"/>
          <w:spacing w:val="-13"/>
        </w:rPr>
        <w:t>花和体</w:t>
      </w:r>
    </w:p>
    <w:p>
      <w:pPr>
        <w:ind w:left="500"/>
        <w:spacing w:before="26" w:line="219" w:lineRule="auto"/>
        <w:rPr>
          <w:rFonts w:ascii="SimSun" w:hAnsi="SimSun" w:eastAsia="SimSun" w:cs="SimSun"/>
          <w:sz w:val="30"/>
          <w:szCs w:val="30"/>
        </w:rPr>
      </w:pPr>
      <w:r>
        <w:rPr>
          <w:rFonts w:ascii="SimSun" w:hAnsi="SimSun" w:eastAsia="SimSun" w:cs="SimSun"/>
          <w:sz w:val="30"/>
          <w:szCs w:val="30"/>
          <w:spacing w:val="-4"/>
        </w:rPr>
        <w:t>现一群植物构成的景观的写景式插花(图1-16、图</w:t>
      </w:r>
    </w:p>
    <w:p>
      <w:pPr>
        <w:ind w:left="500"/>
        <w:spacing w:before="94" w:line="221" w:lineRule="auto"/>
        <w:rPr>
          <w:rFonts w:ascii="SimSun" w:hAnsi="SimSun" w:eastAsia="SimSun" w:cs="SimSun"/>
          <w:sz w:val="25"/>
          <w:szCs w:val="25"/>
        </w:rPr>
      </w:pPr>
      <w:r>
        <w:rPr>
          <w:rFonts w:ascii="SimSun" w:hAnsi="SimSun" w:eastAsia="SimSun" w:cs="SimSun"/>
          <w:sz w:val="25"/>
          <w:szCs w:val="25"/>
          <w:spacing w:val="18"/>
        </w:rPr>
        <w:t>1-10、图1-11)。</w:t>
      </w:r>
    </w:p>
    <w:p>
      <w:pPr>
        <w:ind w:left="1104"/>
        <w:spacing w:before="25" w:line="222" w:lineRule="auto"/>
        <w:rPr>
          <w:rFonts w:ascii="SimHei" w:hAnsi="SimHei" w:eastAsia="SimHei" w:cs="SimHei"/>
          <w:sz w:val="30"/>
          <w:szCs w:val="30"/>
        </w:rPr>
      </w:pPr>
      <w:r>
        <w:rPr>
          <w:rFonts w:ascii="SimHei" w:hAnsi="SimHei" w:eastAsia="SimHei" w:cs="SimHei"/>
          <w:sz w:val="30"/>
          <w:szCs w:val="30"/>
          <w:b/>
          <w:bCs/>
          <w:spacing w:val="20"/>
        </w:rPr>
        <w:t>(二)规则式插花</w:t>
      </w:r>
    </w:p>
    <w:p>
      <w:pPr>
        <w:ind w:left="1100"/>
        <w:spacing w:before="44" w:line="234" w:lineRule="auto"/>
        <w:rPr>
          <w:rFonts w:ascii="SimSun" w:hAnsi="SimSun" w:eastAsia="SimSun" w:cs="SimSun"/>
          <w:sz w:val="30"/>
          <w:szCs w:val="30"/>
        </w:rPr>
      </w:pPr>
      <w:r>
        <w:rPr>
          <w:rFonts w:ascii="SimSun" w:hAnsi="SimSun" w:eastAsia="SimSun" w:cs="SimSun"/>
          <w:sz w:val="30"/>
          <w:szCs w:val="30"/>
          <w:spacing w:val="-7"/>
        </w:rPr>
        <w:t>规则式插花又称为几何式插花，起源于欧美。</w:t>
      </w:r>
    </w:p>
    <w:p>
      <w:pPr>
        <w:ind w:left="500"/>
        <w:spacing w:before="1" w:line="218" w:lineRule="auto"/>
        <w:rPr>
          <w:rFonts w:ascii="SimSun" w:hAnsi="SimSun" w:eastAsia="SimSun" w:cs="SimSun"/>
          <w:sz w:val="30"/>
          <w:szCs w:val="30"/>
        </w:rPr>
      </w:pPr>
      <w:r>
        <w:rPr>
          <w:rFonts w:ascii="SimSun" w:hAnsi="SimSun" w:eastAsia="SimSun" w:cs="SimSun"/>
          <w:sz w:val="30"/>
          <w:szCs w:val="30"/>
          <w:spacing w:val="-7"/>
        </w:rPr>
        <w:t>这类插花注重色彩，强调花型外轮廓的几何形状，</w:t>
      </w:r>
    </w:p>
    <w:p>
      <w:pPr>
        <w:ind w:left="500"/>
        <w:spacing w:before="24" w:line="219" w:lineRule="auto"/>
        <w:rPr>
          <w:rFonts w:ascii="SimSun" w:hAnsi="SimSun" w:eastAsia="SimSun" w:cs="SimSun"/>
          <w:sz w:val="30"/>
          <w:szCs w:val="30"/>
        </w:rPr>
      </w:pPr>
      <w:r>
        <w:rPr>
          <w:rFonts w:ascii="SimSun" w:hAnsi="SimSun" w:eastAsia="SimSun" w:cs="SimSun"/>
          <w:sz w:val="30"/>
          <w:szCs w:val="30"/>
          <w:spacing w:val="-13"/>
        </w:rPr>
        <w:t>运用较多的花材，构成花叶繁茂、色彩艳丽的几何</w:t>
      </w:r>
    </w:p>
    <w:p>
      <w:pPr>
        <w:ind w:left="500"/>
        <w:spacing w:before="24" w:line="219" w:lineRule="auto"/>
        <w:rPr>
          <w:rFonts w:ascii="SimSun" w:hAnsi="SimSun" w:eastAsia="SimSun" w:cs="SimSun"/>
          <w:sz w:val="30"/>
          <w:szCs w:val="30"/>
        </w:rPr>
      </w:pPr>
      <w:r>
        <w:rPr>
          <w:rFonts w:ascii="SimSun" w:hAnsi="SimSun" w:eastAsia="SimSun" w:cs="SimSun"/>
          <w:sz w:val="30"/>
          <w:szCs w:val="30"/>
          <w:spacing w:val="-4"/>
        </w:rPr>
        <w:t>花型。常见的有球型、半球型、水平型、三角型、</w:t>
      </w:r>
    </w:p>
    <w:p>
      <w:pPr>
        <w:ind w:left="500"/>
        <w:spacing w:before="26" w:line="219" w:lineRule="auto"/>
        <w:rPr>
          <w:rFonts w:ascii="SimSun" w:hAnsi="SimSun" w:eastAsia="SimSun" w:cs="SimSun"/>
          <w:sz w:val="30"/>
          <w:szCs w:val="30"/>
        </w:rPr>
      </w:pPr>
      <w:r>
        <w:rPr>
          <w:rFonts w:ascii="Times New Roman" w:hAnsi="Times New Roman" w:eastAsia="Times New Roman" w:cs="Times New Roman"/>
          <w:sz w:val="30"/>
          <w:szCs w:val="30"/>
          <w:spacing w:val="-2"/>
        </w:rPr>
        <w:t>L</w:t>
      </w:r>
      <w:r>
        <w:rPr>
          <w:rFonts w:ascii="SimSun" w:hAnsi="SimSun" w:eastAsia="SimSun" w:cs="SimSun"/>
          <w:sz w:val="30"/>
          <w:szCs w:val="30"/>
          <w:spacing w:val="-2"/>
        </w:rPr>
        <w:t>型、</w:t>
      </w:r>
      <w:r>
        <w:rPr>
          <w:rFonts w:ascii="Times New Roman" w:hAnsi="Times New Roman" w:eastAsia="Times New Roman" w:cs="Times New Roman"/>
          <w:sz w:val="30"/>
          <w:szCs w:val="30"/>
          <w:spacing w:val="-2"/>
        </w:rPr>
        <w:t>S </w:t>
      </w:r>
      <w:r>
        <w:rPr>
          <w:rFonts w:ascii="SimSun" w:hAnsi="SimSun" w:eastAsia="SimSun" w:cs="SimSun"/>
          <w:sz w:val="30"/>
          <w:szCs w:val="30"/>
          <w:spacing w:val="-2"/>
        </w:rPr>
        <w:t>型、倒</w:t>
      </w:r>
      <w:r>
        <w:rPr>
          <w:rFonts w:ascii="Times New Roman" w:hAnsi="Times New Roman" w:eastAsia="Times New Roman" w:cs="Times New Roman"/>
          <w:sz w:val="30"/>
          <w:szCs w:val="30"/>
          <w:spacing w:val="-2"/>
        </w:rPr>
        <w:t>T</w:t>
      </w:r>
      <w:r>
        <w:rPr>
          <w:rFonts w:ascii="Times New Roman" w:hAnsi="Times New Roman" w:eastAsia="Times New Roman" w:cs="Times New Roman"/>
          <w:sz w:val="30"/>
          <w:szCs w:val="30"/>
          <w:spacing w:val="-6"/>
        </w:rPr>
        <w:t xml:space="preserve"> </w:t>
      </w:r>
      <w:r>
        <w:rPr>
          <w:rFonts w:ascii="SimSun" w:hAnsi="SimSun" w:eastAsia="SimSun" w:cs="SimSun"/>
          <w:sz w:val="30"/>
          <w:szCs w:val="30"/>
          <w:spacing w:val="-2"/>
        </w:rPr>
        <w:t>型等(图1-17)。规则式插花能表</w:t>
      </w:r>
    </w:p>
    <w:p>
      <w:pPr>
        <w:ind w:left="500"/>
        <w:spacing w:before="24" w:line="219" w:lineRule="auto"/>
        <w:rPr>
          <w:rFonts w:ascii="SimSun" w:hAnsi="SimSun" w:eastAsia="SimSun" w:cs="SimSun"/>
          <w:sz w:val="25"/>
          <w:szCs w:val="25"/>
        </w:rPr>
      </w:pPr>
      <w:r>
        <w:drawing>
          <wp:anchor distT="0" distB="0" distL="0" distR="0" simplePos="0" relativeHeight="251764736" behindDoc="0" locked="0" layoutInCell="1" allowOverlap="1">
            <wp:simplePos x="0" y="0"/>
            <wp:positionH relativeFrom="column">
              <wp:posOffset>4571984</wp:posOffset>
            </wp:positionH>
            <wp:positionV relativeFrom="paragraph">
              <wp:posOffset>-3199042</wp:posOffset>
            </wp:positionV>
            <wp:extent cx="2609864" cy="3270255"/>
            <wp:effectExtent l="0" t="0" r="0" b="0"/>
            <wp:wrapNone/>
            <wp:docPr id="52" name="IM 52"/>
            <wp:cNvGraphicFramePr/>
            <a:graphic>
              <a:graphicData uri="http://schemas.openxmlformats.org/drawingml/2006/picture">
                <pic:pic>
                  <pic:nvPicPr>
                    <pic:cNvPr id="52" name="IM 52"/>
                    <pic:cNvPicPr/>
                  </pic:nvPicPr>
                  <pic:blipFill>
                    <a:blip r:embed="rId47"/>
                    <a:stretch>
                      <a:fillRect/>
                    </a:stretch>
                  </pic:blipFill>
                  <pic:spPr>
                    <a:xfrm rot="0">
                      <a:off x="0" y="0"/>
                      <a:ext cx="2609864" cy="3270255"/>
                    </a:xfrm>
                    <a:prstGeom prst="rect">
                      <a:avLst/>
                    </a:prstGeom>
                  </pic:spPr>
                </pic:pic>
              </a:graphicData>
            </a:graphic>
          </wp:anchor>
        </w:drawing>
      </w:r>
      <w:r>
        <w:rPr>
          <w:rFonts w:ascii="SimSun" w:hAnsi="SimSun" w:eastAsia="SimSun" w:cs="SimSun"/>
          <w:sz w:val="30"/>
          <w:szCs w:val="30"/>
          <w:spacing w:val="-17"/>
          <w:position w:val="-1"/>
        </w:rPr>
        <w:t>现出端庄华丽的风格，给人气氛热烈的感觉</w:t>
      </w:r>
      <w:r>
        <w:rPr>
          <w:rFonts w:ascii="SimSun" w:hAnsi="SimSun" w:eastAsia="SimSun" w:cs="SimSun"/>
          <w:sz w:val="30"/>
          <w:szCs w:val="30"/>
          <w:spacing w:val="-18"/>
          <w:position w:val="-1"/>
        </w:rPr>
        <w:t>，</w:t>
      </w:r>
      <w:r>
        <w:rPr>
          <w:rFonts w:ascii="SimSun" w:hAnsi="SimSun" w:eastAsia="SimSun" w:cs="SimSun"/>
          <w:sz w:val="30"/>
          <w:szCs w:val="30"/>
          <w:spacing w:val="74"/>
          <w:position w:val="-1"/>
        </w:rPr>
        <w:t xml:space="preserve"> </w:t>
      </w:r>
      <w:r>
        <w:rPr>
          <w:rFonts w:ascii="SimSun" w:hAnsi="SimSun" w:eastAsia="SimSun" w:cs="SimSun"/>
          <w:sz w:val="30"/>
          <w:szCs w:val="30"/>
          <w:spacing w:val="-18"/>
          <w:position w:val="-1"/>
        </w:rPr>
        <w:t>一般</w:t>
      </w:r>
      <w:r>
        <w:rPr>
          <w:rFonts w:ascii="SimSun" w:hAnsi="SimSun" w:eastAsia="SimSun" w:cs="SimSun"/>
          <w:sz w:val="30"/>
          <w:szCs w:val="30"/>
          <w:spacing w:val="13"/>
          <w:position w:val="-1"/>
        </w:rPr>
        <w:t xml:space="preserve">     </w:t>
      </w:r>
      <w:r>
        <w:rPr>
          <w:rFonts w:ascii="SimHei" w:hAnsi="SimHei" w:eastAsia="SimHei" w:cs="SimHei"/>
          <w:sz w:val="25"/>
          <w:szCs w:val="25"/>
          <w:spacing w:val="-18"/>
          <w:position w:val="2"/>
        </w:rPr>
        <w:t>图1-1</w:t>
      </w:r>
      <w:r>
        <w:rPr>
          <w:rFonts w:ascii="SimSun" w:hAnsi="SimSun" w:eastAsia="SimSun" w:cs="SimSun"/>
          <w:sz w:val="25"/>
          <w:szCs w:val="25"/>
          <w:spacing w:val="-18"/>
          <w:position w:val="2"/>
        </w:rPr>
        <w:t>6  </w:t>
      </w:r>
      <w:r>
        <w:rPr>
          <w:rFonts w:ascii="SimHei" w:hAnsi="SimHei" w:eastAsia="SimHei" w:cs="SimHei"/>
          <w:sz w:val="25"/>
          <w:szCs w:val="25"/>
          <w:spacing w:val="-18"/>
          <w:position w:val="2"/>
        </w:rPr>
        <w:t>自然式插花</w:t>
      </w:r>
      <w:r>
        <w:rPr>
          <w:rFonts w:ascii="SimHei" w:hAnsi="SimHei" w:eastAsia="SimHei" w:cs="SimHei"/>
          <w:sz w:val="25"/>
          <w:szCs w:val="25"/>
          <w:spacing w:val="-34"/>
          <w:position w:val="2"/>
        </w:rPr>
        <w:t xml:space="preserve"> </w:t>
      </w:r>
      <w:r>
        <w:rPr>
          <w:rFonts w:ascii="SimSun" w:hAnsi="SimSun" w:eastAsia="SimSun" w:cs="SimSun"/>
          <w:sz w:val="25"/>
          <w:szCs w:val="25"/>
          <w:spacing w:val="-18"/>
          <w:position w:val="2"/>
        </w:rPr>
        <w:t>(写景插化</w:t>
      </w:r>
    </w:p>
    <w:p>
      <w:pPr>
        <w:ind w:left="500"/>
        <w:spacing w:before="24" w:line="219" w:lineRule="auto"/>
        <w:rPr>
          <w:rFonts w:ascii="SimSun" w:hAnsi="SimSun" w:eastAsia="SimSun" w:cs="SimSun"/>
          <w:sz w:val="30"/>
          <w:szCs w:val="30"/>
        </w:rPr>
      </w:pPr>
      <w:r>
        <w:rPr>
          <w:rFonts w:ascii="SimSun" w:hAnsi="SimSun" w:eastAsia="SimSun" w:cs="SimSun"/>
          <w:sz w:val="30"/>
          <w:szCs w:val="30"/>
          <w:spacing w:val="-3"/>
        </w:rPr>
        <w:t>用于社交场合。</w:t>
      </w:r>
    </w:p>
    <w:p>
      <w:pPr>
        <w:ind w:left="1104"/>
        <w:spacing w:before="30" w:line="219" w:lineRule="auto"/>
        <w:rPr>
          <w:rFonts w:ascii="SimSun" w:hAnsi="SimSun" w:eastAsia="SimSun" w:cs="SimSun"/>
          <w:sz w:val="30"/>
          <w:szCs w:val="30"/>
        </w:rPr>
      </w:pPr>
      <w:r>
        <w:rPr>
          <w:rFonts w:ascii="SimSun" w:hAnsi="SimSun" w:eastAsia="SimSun" w:cs="SimSun"/>
          <w:sz w:val="30"/>
          <w:szCs w:val="30"/>
          <w:b/>
          <w:bCs/>
          <w:color w:val="4F0000"/>
          <w:spacing w:val="12"/>
        </w:rPr>
        <w:t>(三)现代自由式插花</w:t>
      </w:r>
    </w:p>
    <w:p>
      <w:pPr>
        <w:ind w:left="500" w:firstLine="599"/>
        <w:spacing w:before="26" w:line="231" w:lineRule="auto"/>
        <w:rPr>
          <w:rFonts w:ascii="SimSun" w:hAnsi="SimSun" w:eastAsia="SimSun" w:cs="SimSun"/>
          <w:sz w:val="30"/>
          <w:szCs w:val="30"/>
        </w:rPr>
      </w:pPr>
      <w:r>
        <w:rPr>
          <w:rFonts w:ascii="SimSun" w:hAnsi="SimSun" w:eastAsia="SimSun" w:cs="SimSun"/>
          <w:sz w:val="30"/>
          <w:szCs w:val="30"/>
          <w:spacing w:val="-20"/>
        </w:rPr>
        <w:t>现代自由式插花不再依赖几何外形进行插花创作，也不只是单纯地表现自然界的美.</w:t>
      </w:r>
      <w:r>
        <w:rPr>
          <w:rFonts w:ascii="SimSun" w:hAnsi="SimSun" w:eastAsia="SimSun" w:cs="SimSun"/>
          <w:sz w:val="30"/>
          <w:szCs w:val="30"/>
          <w:spacing w:val="7"/>
        </w:rPr>
        <w:t xml:space="preserve"> </w:t>
      </w:r>
      <w:r>
        <w:rPr>
          <w:rFonts w:ascii="SimSun" w:hAnsi="SimSun" w:eastAsia="SimSun" w:cs="SimSun"/>
          <w:sz w:val="30"/>
          <w:szCs w:val="30"/>
          <w:spacing w:val="-20"/>
        </w:rPr>
        <w:t>而是为了达到美的要求对插花设计布局自由发挥，通过创作插花作品来表达个人的观念</w:t>
      </w:r>
      <w:r>
        <w:rPr>
          <w:rFonts w:ascii="SimSun" w:hAnsi="SimSun" w:eastAsia="SimSun" w:cs="SimSun"/>
          <w:sz w:val="30"/>
          <w:szCs w:val="30"/>
          <w:spacing w:val="5"/>
        </w:rPr>
        <w:t xml:space="preserve">  </w:t>
      </w:r>
      <w:r>
        <w:rPr>
          <w:rFonts w:ascii="SimSun" w:hAnsi="SimSun" w:eastAsia="SimSun" w:cs="SimSun"/>
          <w:sz w:val="30"/>
          <w:szCs w:val="30"/>
          <w:spacing w:val="-16"/>
        </w:rPr>
        <w:t>和意念(图1-18)。只要有想象力，任何花材和道具都可以用来插花创作。作品所用的材</w:t>
      </w:r>
      <w:r>
        <w:rPr>
          <w:rFonts w:ascii="SimSun" w:hAnsi="SimSun" w:eastAsia="SimSun" w:cs="SimSun"/>
          <w:sz w:val="30"/>
          <w:szCs w:val="30"/>
          <w:spacing w:val="14"/>
        </w:rPr>
        <w:t xml:space="preserve"> </w:t>
      </w:r>
      <w:r>
        <w:rPr>
          <w:rFonts w:ascii="SimSun" w:hAnsi="SimSun" w:eastAsia="SimSun" w:cs="SimSun"/>
          <w:sz w:val="30"/>
          <w:szCs w:val="30"/>
          <w:spacing w:val="-17"/>
        </w:rPr>
        <w:t>料和作品的造型往往有一定的象征意义，因此现代自由式插花的命名也是非常具有想象</w:t>
      </w:r>
      <w:r>
        <w:rPr>
          <w:rFonts w:ascii="SimSun" w:hAnsi="SimSun" w:eastAsia="SimSun" w:cs="SimSun"/>
          <w:sz w:val="30"/>
          <w:szCs w:val="30"/>
          <w:spacing w:val="7"/>
        </w:rPr>
        <w:t xml:space="preserve"> </w:t>
      </w:r>
      <w:r>
        <w:rPr>
          <w:rFonts w:ascii="SimSun" w:hAnsi="SimSun" w:eastAsia="SimSun" w:cs="SimSun"/>
          <w:sz w:val="30"/>
          <w:szCs w:val="30"/>
          <w:spacing w:val="-6"/>
        </w:rPr>
        <w:t>力的，常常别出心裁、画龙点睛。</w:t>
      </w:r>
    </w:p>
    <w:p>
      <w:pPr>
        <w:spacing w:line="233" w:lineRule="exact"/>
        <w:rPr/>
      </w:pPr>
      <w:r/>
    </w:p>
    <w:p>
      <w:pPr>
        <w:spacing w:line="233" w:lineRule="exact"/>
        <w:sectPr>
          <w:footerReference w:type="default" r:id="rId45"/>
          <w:pgSz w:w="11900" w:h="16840"/>
          <w:pgMar w:top="400" w:right="501" w:bottom="740" w:left="79" w:header="0" w:footer="599" w:gutter="0"/>
          <w:cols w:equalWidth="0" w:num="1">
            <w:col w:w="11319" w:space="0"/>
          </w:cols>
        </w:sectPr>
        <w:rPr/>
      </w:pPr>
    </w:p>
    <w:p>
      <w:pPr>
        <w:ind w:firstLine="1580"/>
        <w:spacing w:before="70" w:line="3570" w:lineRule="exact"/>
        <w:rPr/>
      </w:pPr>
      <w:r>
        <w:rPr>
          <w:position w:val="-71"/>
        </w:rPr>
        <w:drawing>
          <wp:inline distT="0" distB="0" distL="0" distR="0">
            <wp:extent cx="2247831" cy="2267000"/>
            <wp:effectExtent l="0" t="0" r="0" b="0"/>
            <wp:docPr id="54" name="IM 54"/>
            <wp:cNvGraphicFramePr/>
            <a:graphic>
              <a:graphicData uri="http://schemas.openxmlformats.org/drawingml/2006/picture">
                <pic:pic>
                  <pic:nvPicPr>
                    <pic:cNvPr id="54" name="IM 54"/>
                    <pic:cNvPicPr/>
                  </pic:nvPicPr>
                  <pic:blipFill>
                    <a:blip r:embed="rId48"/>
                    <a:stretch>
                      <a:fillRect/>
                    </a:stretch>
                  </pic:blipFill>
                  <pic:spPr>
                    <a:xfrm rot="0">
                      <a:off x="0" y="0"/>
                      <a:ext cx="2247831" cy="2267000"/>
                    </a:xfrm>
                    <a:prstGeom prst="rect">
                      <a:avLst/>
                    </a:prstGeom>
                  </pic:spPr>
                </pic:pic>
              </a:graphicData>
            </a:graphic>
          </wp:inline>
        </w:drawing>
      </w:r>
    </w:p>
    <w:p>
      <w:pPr>
        <w:ind w:left="2183"/>
        <w:spacing w:before="78" w:line="184" w:lineRule="auto"/>
        <w:rPr>
          <w:rFonts w:ascii="SimSun" w:hAnsi="SimSun" w:eastAsia="SimSun" w:cs="SimSun"/>
          <w:sz w:val="25"/>
          <w:szCs w:val="25"/>
        </w:rPr>
      </w:pPr>
      <w:r>
        <w:rPr>
          <w:rFonts w:ascii="SimSun" w:hAnsi="SimSun" w:eastAsia="SimSun" w:cs="SimSun"/>
          <w:sz w:val="25"/>
          <w:szCs w:val="25"/>
          <w:b/>
          <w:bCs/>
          <w:spacing w:val="1"/>
        </w:rPr>
        <w:t>图1-</w:t>
      </w:r>
      <w:r>
        <w:rPr>
          <w:rFonts w:ascii="SimSun" w:hAnsi="SimSun" w:eastAsia="SimSun" w:cs="SimSun"/>
          <w:sz w:val="25"/>
          <w:szCs w:val="25"/>
          <w:spacing w:val="-54"/>
        </w:rPr>
        <w:t xml:space="preserve"> </w:t>
      </w:r>
      <w:r>
        <w:rPr>
          <w:rFonts w:ascii="SimSun" w:hAnsi="SimSun" w:eastAsia="SimSun" w:cs="SimSun"/>
          <w:sz w:val="25"/>
          <w:szCs w:val="25"/>
          <w:b/>
          <w:bCs/>
          <w:spacing w:val="1"/>
        </w:rPr>
        <w:t>17</w:t>
      </w:r>
      <w:r>
        <w:rPr>
          <w:rFonts w:ascii="SimSun" w:hAnsi="SimSun" w:eastAsia="SimSun" w:cs="SimSun"/>
          <w:sz w:val="25"/>
          <w:szCs w:val="25"/>
          <w:spacing w:val="108"/>
        </w:rPr>
        <w:t xml:space="preserve"> </w:t>
      </w:r>
      <w:r>
        <w:rPr>
          <w:rFonts w:ascii="SimSun" w:hAnsi="SimSun" w:eastAsia="SimSun" w:cs="SimSun"/>
          <w:sz w:val="25"/>
          <w:szCs w:val="25"/>
          <w:b/>
          <w:bCs/>
          <w:spacing w:val="1"/>
        </w:rPr>
        <w:t>规则式插花</w:t>
      </w:r>
    </w:p>
    <w:p>
      <w:pPr>
        <w:spacing w:line="14" w:lineRule="auto"/>
        <w:rPr>
          <w:rFonts w:ascii="Arial"/>
          <w:sz w:val="2"/>
        </w:rPr>
      </w:pPr>
      <w:r>
        <w:rPr>
          <w:rFonts w:ascii="Arial" w:hAnsi="Arial" w:eastAsia="Arial" w:cs="Arial"/>
          <w:sz w:val="2"/>
          <w:szCs w:val="2"/>
        </w:rPr>
        <w:br w:type="column"/>
      </w:r>
    </w:p>
    <w:p>
      <w:pPr>
        <w:spacing w:line="3449" w:lineRule="exact"/>
        <w:rPr/>
      </w:pPr>
      <w:r>
        <w:rPr>
          <w:position w:val="-68"/>
        </w:rPr>
        <w:drawing>
          <wp:inline distT="0" distB="0" distL="0" distR="0">
            <wp:extent cx="3219446" cy="2189880"/>
            <wp:effectExtent l="0" t="0" r="0" b="0"/>
            <wp:docPr id="56" name="IM 56"/>
            <wp:cNvGraphicFramePr/>
            <a:graphic>
              <a:graphicData uri="http://schemas.openxmlformats.org/drawingml/2006/picture">
                <pic:pic>
                  <pic:nvPicPr>
                    <pic:cNvPr id="56" name="IM 56"/>
                    <pic:cNvPicPr/>
                  </pic:nvPicPr>
                  <pic:blipFill>
                    <a:blip r:embed="rId49"/>
                    <a:stretch>
                      <a:fillRect/>
                    </a:stretch>
                  </pic:blipFill>
                  <pic:spPr>
                    <a:xfrm rot="0">
                      <a:off x="0" y="0"/>
                      <a:ext cx="3219446" cy="2189880"/>
                    </a:xfrm>
                    <a:prstGeom prst="rect">
                      <a:avLst/>
                    </a:prstGeom>
                  </pic:spPr>
                </pic:pic>
              </a:graphicData>
            </a:graphic>
          </wp:inline>
        </w:drawing>
      </w:r>
    </w:p>
    <w:p>
      <w:pPr>
        <w:ind w:left="1353"/>
        <w:spacing w:before="150" w:line="184" w:lineRule="auto"/>
        <w:rPr>
          <w:rFonts w:ascii="LiSu" w:hAnsi="LiSu" w:eastAsia="LiSu" w:cs="LiSu"/>
          <w:sz w:val="25"/>
          <w:szCs w:val="25"/>
        </w:rPr>
      </w:pPr>
      <w:r>
        <w:rPr>
          <w:rFonts w:ascii="LiSu" w:hAnsi="LiSu" w:eastAsia="LiSu" w:cs="LiSu"/>
          <w:sz w:val="25"/>
          <w:szCs w:val="25"/>
          <w:b/>
          <w:bCs/>
          <w:spacing w:val="-22"/>
        </w:rPr>
        <w:t>图1-18</w:t>
      </w:r>
      <w:r>
        <w:rPr>
          <w:rFonts w:ascii="LiSu" w:hAnsi="LiSu" w:eastAsia="LiSu" w:cs="LiSu"/>
          <w:sz w:val="25"/>
          <w:szCs w:val="25"/>
          <w:spacing w:val="90"/>
        </w:rPr>
        <w:t xml:space="preserve"> </w:t>
      </w:r>
      <w:r>
        <w:rPr>
          <w:rFonts w:ascii="LiSu" w:hAnsi="LiSu" w:eastAsia="LiSu" w:cs="LiSu"/>
          <w:sz w:val="25"/>
          <w:szCs w:val="25"/>
          <w:b/>
          <w:bCs/>
          <w:spacing w:val="-22"/>
        </w:rPr>
        <w:t>现代自由式插花</w:t>
      </w:r>
    </w:p>
    <w:p>
      <w:pPr>
        <w:spacing w:line="184" w:lineRule="auto"/>
        <w:sectPr>
          <w:type w:val="continuous"/>
          <w:pgSz w:w="11900" w:h="16840"/>
          <w:pgMar w:top="400" w:right="501" w:bottom="740" w:left="79" w:header="0" w:footer="599" w:gutter="0"/>
          <w:cols w:equalWidth="0" w:num="2">
            <w:col w:w="5231" w:space="100"/>
            <w:col w:w="5989" w:space="0"/>
          </w:cols>
        </w:sectPr>
        <w:rPr>
          <w:rFonts w:ascii="LiSu" w:hAnsi="LiSu" w:eastAsia="LiSu" w:cs="LiSu"/>
          <w:sz w:val="25"/>
          <w:szCs w:val="25"/>
        </w:rPr>
      </w:pPr>
    </w:p>
    <w:p>
      <w:pPr>
        <w:spacing w:line="303" w:lineRule="auto"/>
        <w:rPr>
          <w:rFonts w:ascii="Arial"/>
          <w:sz w:val="21"/>
        </w:rPr>
      </w:pPr>
      <w:r/>
    </w:p>
    <w:p>
      <w:pPr>
        <w:spacing w:line="303" w:lineRule="auto"/>
        <w:rPr>
          <w:rFonts w:ascii="Arial"/>
          <w:sz w:val="21"/>
        </w:rPr>
      </w:pPr>
      <w:r/>
    </w:p>
    <w:p>
      <w:pPr>
        <w:ind w:firstLine="5890"/>
        <w:spacing w:line="400" w:lineRule="exact"/>
        <w:rPr/>
      </w:pPr>
      <w:r>
        <w:rPr>
          <w:position w:val="-7"/>
        </w:rPr>
        <w:pict>
          <v:group id="_x0000_s62" style="mso-position-vertical-relative:line;mso-position-horizontal-relative:char;width:250pt;height:20pt;" filled="false" stroked="false" coordsize="5000,400" coordorigin="0,0">
            <v:shape id="_x0000_s64" style="position:absolute;left:0;top:0;width:5000;height:400;" filled="false" stroked="false" type="#_x0000_t75">
              <v:imagedata o:title="" r:id="rId51"/>
            </v:shape>
            <v:shape id="_x0000_s66" style="position:absolute;left:-20;top:-20;width:5040;height:440;" filled="false" stroked="false" type="#_x0000_t202">
              <v:fill on="false"/>
              <v:stroke on="false"/>
              <v:path/>
              <v:imagedata o:title=""/>
              <o:lock v:ext="edit" aspectratio="false"/>
              <v:textbox inset="0mm,0mm,0mm,0mm">
                <w:txbxContent>
                  <w:p>
                    <w:pPr>
                      <w:ind w:left="523"/>
                      <w:spacing w:before="186" w:line="176" w:lineRule="auto"/>
                      <w:rPr>
                        <w:rFonts w:ascii="LiSu" w:hAnsi="LiSu" w:eastAsia="LiSu" w:cs="LiSu"/>
                        <w:sz w:val="25"/>
                        <w:szCs w:val="25"/>
                      </w:rPr>
                    </w:pPr>
                    <w:r>
                      <w:rPr>
                        <w:rFonts w:ascii="LiSu" w:hAnsi="LiSu" w:eastAsia="LiSu" w:cs="LiSu"/>
                        <w:sz w:val="25"/>
                        <w:szCs w:val="25"/>
                        <w:b/>
                        <w:bCs/>
                        <w:color w:val="FFFFFF"/>
                        <w:spacing w:val="3"/>
                      </w:rPr>
                      <w:t>项目一</w:t>
                    </w:r>
                    <w:r>
                      <w:rPr>
                        <w:rFonts w:ascii="LiSu" w:hAnsi="LiSu" w:eastAsia="LiSu" w:cs="LiSu"/>
                        <w:sz w:val="25"/>
                        <w:szCs w:val="25"/>
                        <w:color w:val="FFFFFF"/>
                        <w:spacing w:val="3"/>
                      </w:rPr>
                      <w:t xml:space="preserve">  </w:t>
                    </w:r>
                    <w:r>
                      <w:rPr>
                        <w:rFonts w:ascii="LiSu" w:hAnsi="LiSu" w:eastAsia="LiSu" w:cs="LiSu"/>
                        <w:sz w:val="25"/>
                        <w:szCs w:val="25"/>
                        <w:b/>
                        <w:bCs/>
                        <w:color w:val="FFFFFF"/>
                        <w:spacing w:val="3"/>
                      </w:rPr>
                      <w:t>插花与花艺读计概述</w:t>
                    </w:r>
                  </w:p>
                </w:txbxContent>
              </v:textbox>
            </v:shape>
          </v:group>
        </w:pic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149"/>
        <w:spacing w:before="113" w:line="220" w:lineRule="auto"/>
        <w:tabs>
          <w:tab w:val="left" w:pos="1730"/>
        </w:tabs>
        <w:rPr>
          <w:rFonts w:ascii="SimSun" w:hAnsi="SimSun" w:eastAsia="SimSun" w:cs="SimSun"/>
          <w:sz w:val="35"/>
          <w:szCs w:val="35"/>
        </w:rPr>
      </w:pPr>
      <w:r>
        <w:rPr>
          <w:rFonts w:ascii="SimSun" w:hAnsi="SimSun" w:eastAsia="SimSun" w:cs="SimSun"/>
          <w:sz w:val="16"/>
          <w:szCs w:val="16"/>
          <w:strike/>
          <w:position w:val="11"/>
        </w:rPr>
        <w:tab/>
      </w:r>
      <w:r>
        <w:rPr>
          <w:rFonts w:ascii="SimSun" w:hAnsi="SimSun" w:eastAsia="SimSun" w:cs="SimSun"/>
          <w:sz w:val="16"/>
          <w:szCs w:val="16"/>
          <w:spacing w:val="35"/>
          <w:position w:val="11"/>
        </w:rPr>
        <w:t xml:space="preserve">  </w:t>
      </w:r>
      <w:r>
        <w:rPr>
          <w:rFonts w:ascii="SimSun" w:hAnsi="SimSun" w:eastAsia="SimSun" w:cs="SimSun"/>
          <w:sz w:val="16"/>
          <w:szCs w:val="16"/>
          <w:spacing w:val="1"/>
          <w:position w:val="11"/>
        </w:rPr>
        <w:t>,     </w:t>
      </w:r>
      <w:r>
        <w:rPr>
          <w:rFonts w:ascii="SimSun" w:hAnsi="SimSun" w:eastAsia="SimSun" w:cs="SimSun"/>
          <w:sz w:val="35"/>
          <w:szCs w:val="35"/>
          <w:b/>
          <w:bCs/>
          <w:color w:val="5A0008"/>
          <w:spacing w:val="1"/>
        </w:rPr>
        <w:t>单元3</w:t>
      </w:r>
      <w:r>
        <w:rPr>
          <w:rFonts w:ascii="SimSun" w:hAnsi="SimSun" w:eastAsia="SimSun" w:cs="SimSun"/>
          <w:sz w:val="35"/>
          <w:szCs w:val="35"/>
          <w:color w:val="5A0008"/>
          <w:spacing w:val="164"/>
        </w:rPr>
        <w:t xml:space="preserve"> </w:t>
      </w:r>
      <w:r>
        <w:rPr>
          <w:rFonts w:ascii="SimSun" w:hAnsi="SimSun" w:eastAsia="SimSun" w:cs="SimSun"/>
          <w:sz w:val="35"/>
          <w:szCs w:val="35"/>
          <w:b/>
          <w:bCs/>
          <w:color w:val="5A0008"/>
          <w:spacing w:val="1"/>
        </w:rPr>
        <w:t>插花与花艺设计的发展</w:t>
      </w:r>
      <w:r>
        <w:rPr>
          <w:rFonts w:ascii="SimSun" w:hAnsi="SimSun" w:eastAsia="SimSun" w:cs="SimSun"/>
          <w:sz w:val="35"/>
          <w:szCs w:val="35"/>
          <w:color w:val="5A0008"/>
          <w:spacing w:val="1"/>
        </w:rPr>
        <w:t xml:space="preserve">    </w:t>
      </w:r>
      <w:r>
        <w:rPr>
          <w:rFonts w:ascii="SimSun" w:hAnsi="SimSun" w:eastAsia="SimSun" w:cs="SimSun"/>
          <w:sz w:val="35"/>
          <w:szCs w:val="35"/>
          <w:strike/>
          <w:color w:val="5A0008"/>
          <w:spacing w:val="1"/>
        </w:rPr>
        <w:t xml:space="preserve">         </w:t>
      </w:r>
    </w:p>
    <w:p>
      <w:pPr>
        <w:ind w:right="1124" w:firstLine="499"/>
        <w:spacing w:before="322" w:line="274" w:lineRule="auto"/>
        <w:jc w:val="both"/>
        <w:rPr>
          <w:rFonts w:ascii="SimSun" w:hAnsi="SimSun" w:eastAsia="SimSun" w:cs="SimSun"/>
          <w:sz w:val="25"/>
          <w:szCs w:val="25"/>
        </w:rPr>
      </w:pPr>
      <w:r>
        <w:rPr>
          <w:rFonts w:ascii="SimSun" w:hAnsi="SimSun" w:eastAsia="SimSun" w:cs="SimSun"/>
          <w:sz w:val="25"/>
          <w:szCs w:val="25"/>
          <w:spacing w:val="13"/>
        </w:rPr>
        <w:t>插花与花艺设计的兴起源于人类的爱美之心</w:t>
      </w:r>
      <w:r>
        <w:rPr>
          <w:rFonts w:ascii="SimSun" w:hAnsi="SimSun" w:eastAsia="SimSun" w:cs="SimSun"/>
          <w:sz w:val="25"/>
          <w:szCs w:val="25"/>
          <w:spacing w:val="12"/>
        </w:rPr>
        <w:t>。爱美是人的天性和共性，这从人类</w:t>
      </w:r>
      <w:r>
        <w:rPr>
          <w:rFonts w:ascii="SimSun" w:hAnsi="SimSun" w:eastAsia="SimSun" w:cs="SimSun"/>
          <w:sz w:val="25"/>
          <w:szCs w:val="25"/>
        </w:rPr>
        <w:t xml:space="preserve"> </w:t>
      </w:r>
      <w:r>
        <w:rPr>
          <w:rFonts w:ascii="SimSun" w:hAnsi="SimSun" w:eastAsia="SimSun" w:cs="SimSun"/>
          <w:sz w:val="25"/>
          <w:szCs w:val="25"/>
          <w:spacing w:val="14"/>
        </w:rPr>
        <w:t>始祖亚当和夏娃的故事中便可以得到印证。据说，当亚当和夏娃被蛇所骗偷</w:t>
      </w:r>
      <w:r>
        <w:rPr>
          <w:rFonts w:ascii="SimSun" w:hAnsi="SimSun" w:eastAsia="SimSun" w:cs="SimSun"/>
          <w:sz w:val="25"/>
          <w:szCs w:val="25"/>
          <w:spacing w:val="13"/>
        </w:rPr>
        <w:t>食禁果，</w:t>
      </w:r>
      <w:r>
        <w:rPr>
          <w:rFonts w:ascii="SimSun" w:hAnsi="SimSun" w:eastAsia="SimSun" w:cs="SimSun"/>
          <w:sz w:val="25"/>
          <w:szCs w:val="25"/>
        </w:rPr>
        <w:t xml:space="preserve"> </w:t>
      </w:r>
      <w:r>
        <w:rPr>
          <w:rFonts w:ascii="SimSun" w:hAnsi="SimSun" w:eastAsia="SimSun" w:cs="SimSun"/>
          <w:sz w:val="25"/>
          <w:szCs w:val="25"/>
          <w:spacing w:val="14"/>
        </w:rPr>
        <w:t>被上帝贬为人间夫妻时，其餐桌上的果盘就有番红花作装饰。在随后的人</w:t>
      </w:r>
      <w:r>
        <w:rPr>
          <w:rFonts w:ascii="SimSun" w:hAnsi="SimSun" w:eastAsia="SimSun" w:cs="SimSun"/>
          <w:sz w:val="25"/>
          <w:szCs w:val="25"/>
          <w:spacing w:val="13"/>
        </w:rPr>
        <w:t>间生活中，</w:t>
      </w:r>
      <w:r>
        <w:rPr>
          <w:rFonts w:ascii="SimSun" w:hAnsi="SimSun" w:eastAsia="SimSun" w:cs="SimSun"/>
          <w:sz w:val="25"/>
          <w:szCs w:val="25"/>
        </w:rPr>
        <w:t xml:space="preserve"> </w:t>
      </w:r>
      <w:r>
        <w:rPr>
          <w:rFonts w:ascii="SimSun" w:hAnsi="SimSun" w:eastAsia="SimSun" w:cs="SimSun"/>
          <w:sz w:val="25"/>
          <w:szCs w:val="25"/>
          <w:spacing w:val="11"/>
        </w:rPr>
        <w:t>他们对一丝不挂有了羞耻之心，于是摘取树叶遮蔽身体，并在叶上</w:t>
      </w:r>
      <w:r>
        <w:rPr>
          <w:rFonts w:ascii="SimSun" w:hAnsi="SimSun" w:eastAsia="SimSun" w:cs="SimSun"/>
          <w:sz w:val="25"/>
          <w:szCs w:val="25"/>
          <w:spacing w:val="10"/>
        </w:rPr>
        <w:t>加花作装饰。后来</w:t>
      </w:r>
      <w:r>
        <w:rPr>
          <w:rFonts w:ascii="SimSun" w:hAnsi="SimSun" w:eastAsia="SimSun" w:cs="SimSun"/>
          <w:sz w:val="25"/>
          <w:szCs w:val="25"/>
        </w:rPr>
        <w:t xml:space="preserve">  </w:t>
      </w:r>
      <w:r>
        <w:rPr>
          <w:rFonts w:ascii="SimSun" w:hAnsi="SimSun" w:eastAsia="SimSun" w:cs="SimSun"/>
          <w:sz w:val="25"/>
          <w:szCs w:val="25"/>
          <w:spacing w:val="11"/>
        </w:rPr>
        <w:t>的人们不但将花草采摘下来戴在身上、插在发髻，还将许多美丽的花</w:t>
      </w:r>
      <w:r>
        <w:rPr>
          <w:rFonts w:ascii="SimSun" w:hAnsi="SimSun" w:eastAsia="SimSun" w:cs="SimSun"/>
          <w:sz w:val="25"/>
          <w:szCs w:val="25"/>
          <w:spacing w:val="10"/>
        </w:rPr>
        <w:t>卉纹样烧制在各</w:t>
      </w:r>
      <w:r>
        <w:rPr>
          <w:rFonts w:ascii="SimSun" w:hAnsi="SimSun" w:eastAsia="SimSun" w:cs="SimSun"/>
          <w:sz w:val="25"/>
          <w:szCs w:val="25"/>
        </w:rPr>
        <w:t xml:space="preserve">  </w:t>
      </w:r>
      <w:r>
        <w:rPr>
          <w:rFonts w:ascii="SimSun" w:hAnsi="SimSun" w:eastAsia="SimSun" w:cs="SimSun"/>
          <w:sz w:val="25"/>
          <w:szCs w:val="25"/>
          <w:spacing w:val="11"/>
        </w:rPr>
        <w:t>类陶器上或绘制在织锦上，进而将花枝插于器皿里美化居住场所</w:t>
      </w:r>
      <w:r>
        <w:rPr>
          <w:rFonts w:ascii="SimSun" w:hAnsi="SimSun" w:eastAsia="SimSun" w:cs="SimSun"/>
          <w:sz w:val="25"/>
          <w:szCs w:val="25"/>
          <w:spacing w:val="10"/>
        </w:rPr>
        <w:t>，用花环、花枝赠给</w:t>
      </w:r>
      <w:r>
        <w:rPr>
          <w:rFonts w:ascii="SimSun" w:hAnsi="SimSun" w:eastAsia="SimSun" w:cs="SimSun"/>
          <w:sz w:val="25"/>
          <w:szCs w:val="25"/>
        </w:rPr>
        <w:t xml:space="preserve">  </w:t>
      </w:r>
      <w:r>
        <w:rPr>
          <w:rFonts w:ascii="SimSun" w:hAnsi="SimSun" w:eastAsia="SimSun" w:cs="SimSun"/>
          <w:sz w:val="25"/>
          <w:szCs w:val="25"/>
          <w:spacing w:val="11"/>
        </w:rPr>
        <w:t>心慕之人及供奉神灵。这些原始的用花形式随着人类文明史的发展</w:t>
      </w:r>
      <w:r>
        <w:rPr>
          <w:rFonts w:ascii="SimSun" w:hAnsi="SimSun" w:eastAsia="SimSun" w:cs="SimSun"/>
          <w:sz w:val="25"/>
          <w:szCs w:val="25"/>
          <w:spacing w:val="10"/>
        </w:rPr>
        <w:t>，逐渐形成了插花</w:t>
      </w:r>
      <w:r>
        <w:rPr>
          <w:rFonts w:ascii="SimSun" w:hAnsi="SimSun" w:eastAsia="SimSun" w:cs="SimSun"/>
          <w:sz w:val="25"/>
          <w:szCs w:val="25"/>
        </w:rPr>
        <w:t xml:space="preserve">  </w:t>
      </w:r>
      <w:r>
        <w:rPr>
          <w:rFonts w:ascii="SimSun" w:hAnsi="SimSun" w:eastAsia="SimSun" w:cs="SimSun"/>
          <w:sz w:val="25"/>
          <w:szCs w:val="25"/>
          <w:spacing w:val="11"/>
        </w:rPr>
        <w:t>艺术。据考证，世界插花艺术发源地有东、西方两</w:t>
      </w:r>
      <w:r>
        <w:rPr>
          <w:rFonts w:ascii="SimSun" w:hAnsi="SimSun" w:eastAsia="SimSun" w:cs="SimSun"/>
          <w:sz w:val="25"/>
          <w:szCs w:val="25"/>
          <w:spacing w:val="10"/>
        </w:rPr>
        <w:t>个，并分别以发源地为中心形成了</w:t>
      </w:r>
      <w:r>
        <w:rPr>
          <w:rFonts w:ascii="SimSun" w:hAnsi="SimSun" w:eastAsia="SimSun" w:cs="SimSun"/>
          <w:sz w:val="25"/>
          <w:szCs w:val="25"/>
        </w:rPr>
        <w:t xml:space="preserve">  </w:t>
      </w:r>
      <w:r>
        <w:rPr>
          <w:rFonts w:ascii="SimSun" w:hAnsi="SimSun" w:eastAsia="SimSun" w:cs="SimSun"/>
          <w:sz w:val="25"/>
          <w:szCs w:val="25"/>
          <w:spacing w:val="-5"/>
        </w:rPr>
        <w:t>自己的发展史。</w:t>
      </w:r>
    </w:p>
    <w:p>
      <w:pPr>
        <w:spacing w:line="336" w:lineRule="auto"/>
        <w:rPr>
          <w:rFonts w:ascii="Arial"/>
          <w:sz w:val="21"/>
        </w:rPr>
      </w:pPr>
      <w:r/>
    </w:p>
    <w:p>
      <w:pPr>
        <w:ind w:left="3194"/>
        <w:spacing w:before="98" w:line="221" w:lineRule="auto"/>
        <w:outlineLvl w:val="6"/>
        <w:rPr>
          <w:rFonts w:ascii="SimHei" w:hAnsi="SimHei" w:eastAsia="SimHei" w:cs="SimHei"/>
          <w:sz w:val="30"/>
          <w:szCs w:val="30"/>
        </w:rPr>
      </w:pPr>
      <w:r>
        <w:rPr>
          <w:rFonts w:ascii="SimHei" w:hAnsi="SimHei" w:eastAsia="SimHei" w:cs="SimHei"/>
          <w:sz w:val="30"/>
          <w:szCs w:val="30"/>
          <w:b/>
          <w:bCs/>
          <w:spacing w:val="-1"/>
        </w:rPr>
        <w:t>一、东方插花艺术发展史</w:t>
      </w:r>
    </w:p>
    <w:p>
      <w:pPr>
        <w:spacing w:line="311" w:lineRule="auto"/>
        <w:rPr>
          <w:rFonts w:ascii="Arial"/>
          <w:sz w:val="21"/>
        </w:rPr>
      </w:pPr>
      <w:r/>
    </w:p>
    <w:p>
      <w:pPr>
        <w:ind w:left="499"/>
        <w:spacing w:before="81" w:line="219" w:lineRule="auto"/>
        <w:rPr>
          <w:rFonts w:ascii="SimSun" w:hAnsi="SimSun" w:eastAsia="SimSun" w:cs="SimSun"/>
          <w:sz w:val="25"/>
          <w:szCs w:val="25"/>
        </w:rPr>
      </w:pPr>
      <w:r>
        <w:rPr>
          <w:rFonts w:ascii="SimSun" w:hAnsi="SimSun" w:eastAsia="SimSun" w:cs="SimSun"/>
          <w:sz w:val="25"/>
          <w:szCs w:val="25"/>
          <w:spacing w:val="-7"/>
        </w:rPr>
        <w:t>东方插花艺术以中国和日本为代表。</w:t>
      </w:r>
    </w:p>
    <w:p>
      <w:pPr>
        <w:ind w:left="503"/>
        <w:spacing w:before="69" w:line="221" w:lineRule="auto"/>
        <w:rPr>
          <w:rFonts w:ascii="SimHei" w:hAnsi="SimHei" w:eastAsia="SimHei" w:cs="SimHei"/>
          <w:sz w:val="25"/>
          <w:szCs w:val="25"/>
        </w:rPr>
      </w:pPr>
      <w:r>
        <w:rPr>
          <w:rFonts w:ascii="SimHei" w:hAnsi="SimHei" w:eastAsia="SimHei" w:cs="SimHei"/>
          <w:sz w:val="25"/>
          <w:szCs w:val="25"/>
          <w:b/>
          <w:bCs/>
          <w:spacing w:val="3"/>
        </w:rPr>
        <w:t>(一)东方插花艺术发源</w:t>
      </w:r>
    </w:p>
    <w:p>
      <w:pPr>
        <w:ind w:right="1304" w:firstLine="499"/>
        <w:spacing w:before="77" w:line="258" w:lineRule="auto"/>
        <w:jc w:val="both"/>
        <w:rPr>
          <w:rFonts w:ascii="SimSun" w:hAnsi="SimSun" w:eastAsia="SimSun" w:cs="SimSun"/>
          <w:sz w:val="25"/>
          <w:szCs w:val="25"/>
        </w:rPr>
      </w:pPr>
      <w:r>
        <w:rPr>
          <w:rFonts w:ascii="SimSun" w:hAnsi="SimSun" w:eastAsia="SimSun" w:cs="SimSun"/>
          <w:sz w:val="25"/>
          <w:szCs w:val="25"/>
          <w:spacing w:val="-4"/>
        </w:rPr>
        <w:t>关于东方插花艺术的发源地现有两种说法，</w:t>
      </w:r>
      <w:r>
        <w:rPr>
          <w:rFonts w:ascii="SimSun" w:hAnsi="SimSun" w:eastAsia="SimSun" w:cs="SimSun"/>
          <w:sz w:val="25"/>
          <w:szCs w:val="25"/>
          <w:spacing w:val="89"/>
        </w:rPr>
        <w:t xml:space="preserve"> </w:t>
      </w:r>
      <w:r>
        <w:rPr>
          <w:rFonts w:ascii="SimSun" w:hAnsi="SimSun" w:eastAsia="SimSun" w:cs="SimSun"/>
          <w:sz w:val="25"/>
          <w:szCs w:val="25"/>
          <w:spacing w:val="-4"/>
        </w:rPr>
        <w:t>一曰起源于印度，理由是插花的原始形</w:t>
      </w:r>
      <w:r>
        <w:rPr>
          <w:rFonts w:ascii="SimSun" w:hAnsi="SimSun" w:eastAsia="SimSun" w:cs="SimSun"/>
          <w:sz w:val="25"/>
          <w:szCs w:val="25"/>
        </w:rPr>
        <w:t xml:space="preserve"> </w:t>
      </w:r>
      <w:r>
        <w:rPr>
          <w:rFonts w:ascii="SimSun" w:hAnsi="SimSun" w:eastAsia="SimSun" w:cs="SimSun"/>
          <w:sz w:val="25"/>
          <w:szCs w:val="25"/>
          <w:spacing w:val="2"/>
        </w:rPr>
        <w:t>式为佛前供花，而“佛”是由印度传入中国的。但这一说法支持者较少，原因是插花的 </w:t>
      </w:r>
      <w:r>
        <w:rPr>
          <w:rFonts w:ascii="SimSun" w:hAnsi="SimSun" w:eastAsia="SimSun" w:cs="SimSun"/>
          <w:sz w:val="25"/>
          <w:szCs w:val="25"/>
          <w:spacing w:val="2"/>
        </w:rPr>
        <w:t>另一形式“手持花”和“佩花”起源更早。支持东方插花艺术起源于中国的较多。中国</w:t>
      </w:r>
      <w:r>
        <w:rPr>
          <w:rFonts w:ascii="SimSun" w:hAnsi="SimSun" w:eastAsia="SimSun" w:cs="SimSun"/>
          <w:sz w:val="25"/>
          <w:szCs w:val="25"/>
          <w:spacing w:val="8"/>
        </w:rPr>
        <w:t xml:space="preserve"> </w:t>
      </w:r>
      <w:r>
        <w:rPr>
          <w:rFonts w:ascii="SimSun" w:hAnsi="SimSun" w:eastAsia="SimSun" w:cs="SimSun"/>
          <w:sz w:val="25"/>
          <w:szCs w:val="25"/>
          <w:spacing w:val="1"/>
        </w:rPr>
        <w:t>自古以来就有以花祭祖和互赠花枝的习俗。早在春秋战国时期，</w:t>
      </w:r>
      <w:r>
        <w:rPr>
          <w:rFonts w:ascii="SimSun" w:hAnsi="SimSun" w:eastAsia="SimSun" w:cs="SimSun"/>
          <w:sz w:val="25"/>
          <w:szCs w:val="25"/>
        </w:rPr>
        <w:t>民间、宫廷已广泛应用 </w:t>
      </w:r>
      <w:r>
        <w:rPr>
          <w:rFonts w:ascii="SimSun" w:hAnsi="SimSun" w:eastAsia="SimSun" w:cs="SimSun"/>
          <w:sz w:val="25"/>
          <w:szCs w:val="25"/>
          <w:spacing w:val="2"/>
        </w:rPr>
        <w:t>切花(当时的折枝花)装饰自身或馈赠亲友、传递感情。《周礼》中有“</w:t>
      </w:r>
      <w:r>
        <w:rPr>
          <w:rFonts w:ascii="SimSun" w:hAnsi="SimSun" w:eastAsia="SimSun" w:cs="SimSun"/>
          <w:sz w:val="25"/>
          <w:szCs w:val="25"/>
          <w:spacing w:val="1"/>
        </w:rPr>
        <w:t>诸侯执薰，大夫</w:t>
      </w:r>
      <w:r>
        <w:rPr>
          <w:rFonts w:ascii="SimSun" w:hAnsi="SimSun" w:eastAsia="SimSun" w:cs="SimSun"/>
          <w:sz w:val="25"/>
          <w:szCs w:val="25"/>
        </w:rPr>
        <w:t xml:space="preserve"> </w:t>
      </w:r>
      <w:r>
        <w:rPr>
          <w:rFonts w:ascii="SimSun" w:hAnsi="SimSun" w:eastAsia="SimSun" w:cs="SimSun"/>
          <w:sz w:val="25"/>
          <w:szCs w:val="25"/>
          <w:spacing w:val="-6"/>
        </w:rPr>
        <w:t>执兰”的记载，说明当时已有礼仪用花了。</w:t>
      </w:r>
    </w:p>
    <w:p>
      <w:pPr>
        <w:ind w:left="503"/>
        <w:spacing w:before="118" w:line="219" w:lineRule="auto"/>
        <w:rPr>
          <w:rFonts w:ascii="SimSun" w:hAnsi="SimSun" w:eastAsia="SimSun" w:cs="SimSun"/>
          <w:sz w:val="25"/>
          <w:szCs w:val="25"/>
        </w:rPr>
      </w:pPr>
      <w:r>
        <w:rPr>
          <w:rFonts w:ascii="SimSun" w:hAnsi="SimSun" w:eastAsia="SimSun" w:cs="SimSun"/>
          <w:sz w:val="25"/>
          <w:szCs w:val="25"/>
          <w:b/>
          <w:bCs/>
          <w:spacing w:val="3"/>
        </w:rPr>
        <w:t>(二)中国插花艺术发展简史</w:t>
      </w:r>
    </w:p>
    <w:p>
      <w:pPr>
        <w:ind w:right="1313" w:firstLine="499"/>
        <w:spacing w:before="97" w:line="260" w:lineRule="auto"/>
        <w:jc w:val="both"/>
        <w:rPr>
          <w:rFonts w:ascii="SimSun" w:hAnsi="SimSun" w:eastAsia="SimSun" w:cs="SimSun"/>
          <w:sz w:val="25"/>
          <w:szCs w:val="25"/>
        </w:rPr>
      </w:pPr>
      <w:r>
        <w:rPr>
          <w:rFonts w:ascii="SimSun" w:hAnsi="SimSun" w:eastAsia="SimSun" w:cs="SimSun"/>
          <w:sz w:val="25"/>
          <w:szCs w:val="25"/>
          <w:spacing w:val="-5"/>
        </w:rPr>
        <w:t>中国是世界上植物种类最丰富的国家之一，被誉为“世界园林之母”。</w:t>
      </w:r>
      <w:r>
        <w:rPr>
          <w:rFonts w:ascii="SimSun" w:hAnsi="SimSun" w:eastAsia="SimSun" w:cs="SimSun"/>
          <w:sz w:val="25"/>
          <w:szCs w:val="25"/>
          <w:spacing w:val="-6"/>
        </w:rPr>
        <w:t>插花艺术就是</w:t>
      </w:r>
      <w:r>
        <w:rPr>
          <w:rFonts w:ascii="SimSun" w:hAnsi="SimSun" w:eastAsia="SimSun" w:cs="SimSun"/>
          <w:sz w:val="25"/>
          <w:szCs w:val="25"/>
        </w:rPr>
        <w:t xml:space="preserve"> </w:t>
      </w:r>
      <w:r>
        <w:rPr>
          <w:rFonts w:ascii="SimSun" w:hAnsi="SimSun" w:eastAsia="SimSun" w:cs="SimSun"/>
          <w:sz w:val="25"/>
          <w:szCs w:val="25"/>
          <w:spacing w:val="1"/>
        </w:rPr>
        <w:t>在这种环境中产生和发展，并且趋于成熟的。中国插花艺术从先秦的原</w:t>
      </w:r>
      <w:r>
        <w:rPr>
          <w:rFonts w:ascii="SimSun" w:hAnsi="SimSun" w:eastAsia="SimSun" w:cs="SimSun"/>
          <w:sz w:val="25"/>
          <w:szCs w:val="25"/>
        </w:rPr>
        <w:t>始阶段到汉魏南 </w:t>
      </w:r>
      <w:r>
        <w:rPr>
          <w:rFonts w:ascii="SimSun" w:hAnsi="SimSun" w:eastAsia="SimSun" w:cs="SimSun"/>
          <w:sz w:val="25"/>
          <w:szCs w:val="25"/>
          <w:spacing w:val="2"/>
        </w:rPr>
        <w:t>北朝时期的初级阶段，至隋唐开始盛行，宋代转入精雅，明代达到高峰，清代末期开始</w:t>
      </w:r>
      <w:r>
        <w:rPr>
          <w:rFonts w:ascii="SimSun" w:hAnsi="SimSun" w:eastAsia="SimSun" w:cs="SimSun"/>
          <w:sz w:val="25"/>
          <w:szCs w:val="25"/>
        </w:rPr>
        <w:t xml:space="preserve"> </w:t>
      </w:r>
      <w:r>
        <w:rPr>
          <w:rFonts w:ascii="SimSun" w:hAnsi="SimSun" w:eastAsia="SimSun" w:cs="SimSun"/>
          <w:sz w:val="25"/>
          <w:szCs w:val="25"/>
          <w:spacing w:val="-5"/>
        </w:rPr>
        <w:t>衰退，时至今日再度复苏，大致可分为七个阶段。</w:t>
      </w:r>
    </w:p>
    <w:p>
      <w:pPr>
        <w:ind w:right="1310" w:firstLine="503"/>
        <w:spacing w:before="86" w:line="265" w:lineRule="auto"/>
        <w:jc w:val="both"/>
        <w:rPr>
          <w:rFonts w:ascii="SimSun" w:hAnsi="SimSun" w:eastAsia="SimSun" w:cs="SimSun"/>
          <w:sz w:val="25"/>
          <w:szCs w:val="25"/>
        </w:rPr>
      </w:pPr>
      <w:r>
        <w:rPr>
          <w:rFonts w:ascii="SimHei" w:hAnsi="SimHei" w:eastAsia="SimHei" w:cs="SimHei"/>
          <w:sz w:val="25"/>
          <w:szCs w:val="25"/>
          <w:b/>
          <w:bCs/>
          <w:spacing w:val="3"/>
        </w:rPr>
        <w:t>1.先秦以前的原始阶段</w:t>
      </w:r>
      <w:r>
        <w:rPr>
          <w:rFonts w:ascii="SimHei" w:hAnsi="SimHei" w:eastAsia="SimHei" w:cs="SimHei"/>
          <w:sz w:val="25"/>
          <w:szCs w:val="25"/>
          <w:spacing w:val="3"/>
        </w:rPr>
        <w:t xml:space="preserve"> </w:t>
      </w:r>
      <w:r>
        <w:rPr>
          <w:rFonts w:ascii="SimSun" w:hAnsi="SimSun" w:eastAsia="SimSun" w:cs="SimSun"/>
          <w:sz w:val="25"/>
          <w:szCs w:val="25"/>
          <w:spacing w:val="3"/>
        </w:rPr>
        <w:t>(前10000—前220</w:t>
      </w:r>
      <w:r>
        <w:rPr>
          <w:rFonts w:ascii="SimHei" w:hAnsi="SimHei" w:eastAsia="SimHei" w:cs="SimHei"/>
          <w:sz w:val="25"/>
          <w:szCs w:val="25"/>
          <w:spacing w:val="3"/>
        </w:rPr>
        <w:t>)</w:t>
      </w:r>
      <w:r>
        <w:rPr>
          <w:rFonts w:ascii="SimHei" w:hAnsi="SimHei" w:eastAsia="SimHei" w:cs="SimHei"/>
          <w:sz w:val="25"/>
          <w:szCs w:val="25"/>
          <w:spacing w:val="3"/>
        </w:rPr>
        <w:t xml:space="preserve">  </w:t>
      </w:r>
      <w:r>
        <w:rPr>
          <w:rFonts w:ascii="SimSun" w:hAnsi="SimSun" w:eastAsia="SimSun" w:cs="SimSun"/>
          <w:sz w:val="25"/>
          <w:szCs w:val="25"/>
          <w:spacing w:val="3"/>
        </w:rPr>
        <w:t>远在</w:t>
      </w:r>
      <w:r>
        <w:rPr>
          <w:rFonts w:ascii="SimSun" w:hAnsi="SimSun" w:eastAsia="SimSun" w:cs="SimSun"/>
          <w:sz w:val="25"/>
          <w:szCs w:val="25"/>
          <w:spacing w:val="2"/>
        </w:rPr>
        <w:t>新石器时代，我国人民就把许多</w:t>
      </w:r>
      <w:r>
        <w:rPr>
          <w:rFonts w:ascii="SimSun" w:hAnsi="SimSun" w:eastAsia="SimSun" w:cs="SimSun"/>
          <w:sz w:val="25"/>
          <w:szCs w:val="25"/>
        </w:rPr>
        <w:t xml:space="preserve"> </w:t>
      </w:r>
      <w:r>
        <w:rPr>
          <w:rFonts w:ascii="SimSun" w:hAnsi="SimSun" w:eastAsia="SimSun" w:cs="SimSun"/>
          <w:sz w:val="25"/>
          <w:szCs w:val="25"/>
          <w:spacing w:val="-1"/>
        </w:rPr>
        <w:t>美丽的花纹样烧制在各种陶器上。上古时期的一部诗歌总集《诗经》中记录了当时的青 </w:t>
      </w:r>
      <w:r>
        <w:rPr>
          <w:rFonts w:ascii="SimSun" w:hAnsi="SimSun" w:eastAsia="SimSun" w:cs="SimSun"/>
          <w:sz w:val="25"/>
          <w:szCs w:val="25"/>
          <w:spacing w:val="-4"/>
        </w:rPr>
        <w:t>年男女借花传情的习俗：“维士与女，伊其相谑，赠之以芍药”,说的是春天的时候，青 </w:t>
      </w:r>
      <w:r>
        <w:rPr>
          <w:rFonts w:ascii="SimSun" w:hAnsi="SimSun" w:eastAsia="SimSun" w:cs="SimSun"/>
          <w:sz w:val="25"/>
          <w:szCs w:val="25"/>
          <w:spacing w:val="-7"/>
        </w:rPr>
        <w:t>年男女在野外游玩，谈情说爱，为表达相互爱慕之情，临分手时摘下芍药花枝相赠。《离 </w:t>
      </w:r>
      <w:r>
        <w:rPr>
          <w:rFonts w:ascii="SimSun" w:hAnsi="SimSun" w:eastAsia="SimSun" w:cs="SimSun"/>
          <w:sz w:val="25"/>
          <w:szCs w:val="25"/>
          <w:spacing w:val="-1"/>
        </w:rPr>
        <w:t>骚》有“扈江离与辟芷兮，仞秋兰以为佩”,说明佩饰香花已开始进</w:t>
      </w:r>
      <w:r>
        <w:rPr>
          <w:rFonts w:ascii="SimSun" w:hAnsi="SimSun" w:eastAsia="SimSun" w:cs="SimSun"/>
          <w:sz w:val="25"/>
          <w:szCs w:val="25"/>
          <w:spacing w:val="-2"/>
        </w:rPr>
        <w:t>入人们的生活之中。</w:t>
      </w:r>
      <w:r>
        <w:rPr>
          <w:rFonts w:ascii="SimSun" w:hAnsi="SimSun" w:eastAsia="SimSun" w:cs="SimSun"/>
          <w:sz w:val="25"/>
          <w:szCs w:val="25"/>
        </w:rPr>
        <w:t xml:space="preserve"> </w:t>
      </w:r>
      <w:r>
        <w:rPr>
          <w:rFonts w:ascii="SimSun" w:hAnsi="SimSun" w:eastAsia="SimSun" w:cs="SimSun"/>
          <w:sz w:val="25"/>
          <w:szCs w:val="25"/>
          <w:spacing w:val="-7"/>
        </w:rPr>
        <w:t>从广义上讲，这是插花艺术的原始形式。</w:t>
      </w:r>
    </w:p>
    <w:p>
      <w:pPr>
        <w:ind w:right="1284" w:firstLine="503"/>
        <w:spacing w:before="100" w:line="260" w:lineRule="auto"/>
        <w:jc w:val="both"/>
        <w:rPr>
          <w:rFonts w:ascii="SimSun" w:hAnsi="SimSun" w:eastAsia="SimSun" w:cs="SimSun"/>
          <w:sz w:val="25"/>
          <w:szCs w:val="25"/>
        </w:rPr>
      </w:pPr>
      <w:r>
        <w:rPr>
          <w:rFonts w:ascii="SimHei" w:hAnsi="SimHei" w:eastAsia="SimHei" w:cs="SimHei"/>
          <w:sz w:val="25"/>
          <w:szCs w:val="25"/>
          <w:b/>
          <w:bCs/>
          <w:spacing w:val="-1"/>
        </w:rPr>
        <w:t>2.汉魏南北朝时期的初级阶段</w:t>
      </w:r>
      <w:r>
        <w:rPr>
          <w:rFonts w:ascii="SimHei" w:hAnsi="SimHei" w:eastAsia="SimHei" w:cs="SimHei"/>
          <w:sz w:val="25"/>
          <w:szCs w:val="25"/>
          <w:spacing w:val="-1"/>
        </w:rPr>
        <w:t xml:space="preserve"> </w:t>
      </w:r>
      <w:r>
        <w:rPr>
          <w:rFonts w:ascii="SimSun" w:hAnsi="SimSun" w:eastAsia="SimSun" w:cs="SimSun"/>
          <w:sz w:val="25"/>
          <w:szCs w:val="25"/>
          <w:spacing w:val="-1"/>
        </w:rPr>
        <w:t>(前22</w:t>
      </w:r>
      <w:r>
        <w:rPr>
          <w:rFonts w:ascii="SimSun" w:hAnsi="SimSun" w:eastAsia="SimSun" w:cs="SimSun"/>
          <w:sz w:val="25"/>
          <w:szCs w:val="25"/>
          <w:spacing w:val="-2"/>
        </w:rPr>
        <w:t>0—581</w:t>
      </w:r>
      <w:r>
        <w:rPr>
          <w:rFonts w:ascii="SimHei" w:hAnsi="SimHei" w:eastAsia="SimHei" w:cs="SimHei"/>
          <w:sz w:val="25"/>
          <w:szCs w:val="25"/>
          <w:spacing w:val="-2"/>
        </w:rPr>
        <w:t>)</w:t>
      </w:r>
      <w:r>
        <w:rPr>
          <w:rFonts w:ascii="SimHei" w:hAnsi="SimHei" w:eastAsia="SimHei" w:cs="SimHei"/>
          <w:sz w:val="25"/>
          <w:szCs w:val="25"/>
          <w:spacing w:val="116"/>
        </w:rPr>
        <w:t xml:space="preserve"> </w:t>
      </w:r>
      <w:r>
        <w:rPr>
          <w:rFonts w:ascii="SimSun" w:hAnsi="SimSun" w:eastAsia="SimSun" w:cs="SimSun"/>
          <w:sz w:val="25"/>
          <w:szCs w:val="25"/>
          <w:spacing w:val="-2"/>
        </w:rPr>
        <w:t>在这期间，中国插花步入初级阶段。</w:t>
      </w:r>
      <w:r>
        <w:rPr>
          <w:rFonts w:ascii="SimSun" w:hAnsi="SimSun" w:eastAsia="SimSun" w:cs="SimSun"/>
          <w:sz w:val="25"/>
          <w:szCs w:val="25"/>
        </w:rPr>
        <w:t xml:space="preserve"> </w:t>
      </w:r>
      <w:r>
        <w:rPr>
          <w:rFonts w:ascii="SimSun" w:hAnsi="SimSun" w:eastAsia="SimSun" w:cs="SimSun"/>
          <w:sz w:val="25"/>
          <w:szCs w:val="25"/>
          <w:spacing w:val="9"/>
        </w:rPr>
        <w:t>汉代(前206—220)是我国封建社会大发展时期，社</w:t>
      </w:r>
      <w:r>
        <w:rPr>
          <w:rFonts w:ascii="SimSun" w:hAnsi="SimSun" w:eastAsia="SimSun" w:cs="SimSun"/>
          <w:sz w:val="25"/>
          <w:szCs w:val="25"/>
          <w:spacing w:val="8"/>
        </w:rPr>
        <w:t>会的发展促进了文化艺术的发展。</w:t>
      </w:r>
      <w:r>
        <w:rPr>
          <w:rFonts w:ascii="SimSun" w:hAnsi="SimSun" w:eastAsia="SimSun" w:cs="SimSun"/>
          <w:sz w:val="25"/>
          <w:szCs w:val="25"/>
        </w:rPr>
        <w:t xml:space="preserve"> </w:t>
      </w:r>
      <w:r>
        <w:rPr>
          <w:rFonts w:ascii="SimSun" w:hAnsi="SimSun" w:eastAsia="SimSun" w:cs="SimSun"/>
          <w:sz w:val="25"/>
          <w:szCs w:val="25"/>
          <w:spacing w:val="9"/>
        </w:rPr>
        <w:t>当时的壁画、石刻、画像砖等艺术形式精美，著称于世。河北望都东汉(25—220)墓</w:t>
      </w:r>
      <w:r>
        <w:rPr>
          <w:rFonts w:ascii="SimSun" w:hAnsi="SimSun" w:eastAsia="SimSun" w:cs="SimSun"/>
          <w:sz w:val="25"/>
          <w:szCs w:val="25"/>
          <w:spacing w:val="3"/>
        </w:rPr>
        <w:t xml:space="preserve">  </w:t>
      </w:r>
      <w:r>
        <w:rPr>
          <w:rFonts w:ascii="SimSun" w:hAnsi="SimSun" w:eastAsia="SimSun" w:cs="SimSun"/>
          <w:sz w:val="25"/>
          <w:szCs w:val="25"/>
        </w:rPr>
        <w:t>道壁画中绘有一方几上放一陶质卷沿圆盆，盆内均匀地立着六枝</w:t>
      </w:r>
      <w:r>
        <w:rPr>
          <w:rFonts w:ascii="SimSun" w:hAnsi="SimSun" w:eastAsia="SimSun" w:cs="SimSun"/>
          <w:sz w:val="25"/>
          <w:szCs w:val="25"/>
          <w:spacing w:val="-1"/>
        </w:rPr>
        <w:t>红花，甚似折枝花插入</w:t>
      </w:r>
    </w:p>
    <w:p>
      <w:pPr>
        <w:spacing w:line="260" w:lineRule="auto"/>
        <w:sectPr>
          <w:footerReference w:type="default" r:id="rId50"/>
          <w:pgSz w:w="11900" w:h="16840"/>
          <w:pgMar w:top="400" w:right="200" w:bottom="432" w:left="810" w:header="0" w:footer="273" w:gutter="0"/>
        </w:sectPr>
        <w:rPr>
          <w:rFonts w:ascii="SimSun" w:hAnsi="SimSun" w:eastAsia="SimSun" w:cs="SimSun"/>
          <w:sz w:val="25"/>
          <w:szCs w:val="25"/>
        </w:rPr>
      </w:pPr>
    </w:p>
    <w:p>
      <w:pPr>
        <w:spacing w:before="129" w:line="351" w:lineRule="exact"/>
        <w:rPr/>
      </w:pPr>
      <w:r>
        <w:rPr>
          <w:position w:val="-7"/>
        </w:rPr>
        <w:pict>
          <v:group id="_x0000_s68" style="mso-position-vertical-relative:line;mso-position-horizontal-relative:char;width:221.55pt;height:17.55pt;" filled="false" stroked="false" coordsize="4431,350" coordorigin="0,0">
            <v:shape id="_x0000_s70" style="position:absolute;left:0;top:0;width:4431;height:350;" filled="false" stroked="false" type="#_x0000_t75">
              <v:imagedata o:title="" r:id="rId52"/>
            </v:shape>
            <v:shape id="_x0000_s72" style="position:absolute;left:-20;top:-20;width:4471;height:390;" filled="false" stroked="false" type="#_x0000_t202">
              <v:fill on="false"/>
              <v:stroke on="false"/>
              <v:path/>
              <v:imagedata o:title=""/>
              <o:lock v:ext="edit" aspectratio="false"/>
              <v:textbox inset="0mm,0mm,0mm,0mm">
                <w:txbxContent>
                  <w:p>
                    <w:pPr>
                      <w:ind w:left="1283"/>
                      <w:spacing w:before="101" w:line="234" w:lineRule="auto"/>
                      <w:rPr>
                        <w:rFonts w:ascii="STXinwei" w:hAnsi="STXinwei" w:eastAsia="STXinwei" w:cs="STXinwei"/>
                        <w:sz w:val="23"/>
                        <w:szCs w:val="23"/>
                      </w:rPr>
                    </w:pPr>
                    <w:r>
                      <w:rPr>
                        <w:rFonts w:ascii="STXinwei" w:hAnsi="STXinwei" w:eastAsia="STXinwei" w:cs="STXinwei"/>
                        <w:sz w:val="23"/>
                        <w:szCs w:val="23"/>
                        <w:b/>
                        <w:bCs/>
                        <w:color w:val="FFFFFF"/>
                        <w:spacing w:val="6"/>
                      </w:rPr>
                      <w:t>精花与花它设计</w:t>
                    </w:r>
                  </w:p>
                </w:txbxContent>
              </v:textbox>
            </v:shape>
          </v:group>
        </w:pict>
      </w:r>
    </w:p>
    <w:p>
      <w:pPr>
        <w:spacing w:line="390" w:lineRule="auto"/>
        <w:rPr>
          <w:rFonts w:ascii="Arial"/>
          <w:sz w:val="21"/>
        </w:rPr>
      </w:pPr>
      <w:r/>
    </w:p>
    <w:p>
      <w:pPr>
        <w:spacing w:before="75" w:line="219" w:lineRule="auto"/>
        <w:jc w:val="right"/>
        <w:rPr>
          <w:rFonts w:ascii="SimSun" w:hAnsi="SimSun" w:eastAsia="SimSun" w:cs="SimSun"/>
          <w:sz w:val="23"/>
          <w:szCs w:val="23"/>
        </w:rPr>
      </w:pPr>
      <w:r>
        <w:rPr>
          <w:rFonts w:ascii="SimSun" w:hAnsi="SimSun" w:eastAsia="SimSun" w:cs="SimSun"/>
          <w:sz w:val="23"/>
          <w:szCs w:val="23"/>
          <w:spacing w:val="17"/>
        </w:rPr>
        <w:t>盆中。这里花材、容器、几架三位一体的形象，当为中国插花艺术产生初期的形式(图</w:t>
      </w:r>
    </w:p>
    <w:p>
      <w:pPr>
        <w:ind w:right="11"/>
        <w:spacing w:before="4" w:line="414" w:lineRule="exact"/>
        <w:jc w:val="right"/>
        <w:rPr>
          <w:rFonts w:ascii="SimSun" w:hAnsi="SimSun" w:eastAsia="SimSun" w:cs="SimSun"/>
          <w:sz w:val="23"/>
          <w:szCs w:val="23"/>
        </w:rPr>
      </w:pPr>
      <w:r>
        <w:rPr>
          <w:rFonts w:ascii="SimSun" w:hAnsi="SimSun" w:eastAsia="SimSun" w:cs="SimSun"/>
          <w:sz w:val="23"/>
          <w:szCs w:val="23"/>
          <w:spacing w:val="12"/>
          <w:position w:val="13"/>
        </w:rPr>
        <w:t>1-19)。另外，现存于大英博物馆中的我国汉代陶盆(图1-20),盆内有树、楼、鸭，以盆</w:t>
      </w:r>
    </w:p>
    <w:p>
      <w:pPr>
        <w:ind w:left="1260"/>
        <w:spacing w:line="219" w:lineRule="auto"/>
        <w:rPr>
          <w:rFonts w:ascii="SimSun" w:hAnsi="SimSun" w:eastAsia="SimSun" w:cs="SimSun"/>
          <w:sz w:val="23"/>
          <w:szCs w:val="23"/>
        </w:rPr>
      </w:pPr>
      <w:r>
        <w:rPr>
          <w:rFonts w:ascii="SimSun" w:hAnsi="SimSun" w:eastAsia="SimSun" w:cs="SimSun"/>
          <w:sz w:val="23"/>
          <w:szCs w:val="23"/>
        </w:rPr>
        <w:t>为大地、用象征的手法、在有限的空间里展现了大自然的美和生活的美。</w:t>
      </w:r>
    </w:p>
    <w:p>
      <w:pPr>
        <w:spacing w:before="136"/>
        <w:rPr/>
      </w:pPr>
      <w:r/>
    </w:p>
    <w:p>
      <w:pPr>
        <w:sectPr>
          <w:footerReference w:type="default" r:id="rId3"/>
          <w:pgSz w:w="11900" w:h="16840"/>
          <w:pgMar w:top="400" w:right="970" w:bottom="400" w:left="389" w:header="0" w:footer="0" w:gutter="0"/>
          <w:cols w:equalWidth="0" w:num="1">
            <w:col w:w="10540" w:space="0"/>
          </w:cols>
        </w:sectPr>
        <w:rPr/>
      </w:pP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firstLine="1870"/>
        <w:spacing w:line="3650" w:lineRule="exact"/>
        <w:rPr/>
      </w:pPr>
      <w:r>
        <w:rPr>
          <w:position w:val="-73"/>
        </w:rPr>
        <w:drawing>
          <wp:inline distT="0" distB="0" distL="0" distR="0">
            <wp:extent cx="2114535" cy="2317794"/>
            <wp:effectExtent l="0" t="0" r="0" b="0"/>
            <wp:docPr id="58" name="IM 58"/>
            <wp:cNvGraphicFramePr/>
            <a:graphic>
              <a:graphicData uri="http://schemas.openxmlformats.org/drawingml/2006/picture">
                <pic:pic>
                  <pic:nvPicPr>
                    <pic:cNvPr id="58" name="IM 58"/>
                    <pic:cNvPicPr/>
                  </pic:nvPicPr>
                  <pic:blipFill>
                    <a:blip r:embed="rId53"/>
                    <a:stretch>
                      <a:fillRect/>
                    </a:stretch>
                  </pic:blipFill>
                  <pic:spPr>
                    <a:xfrm rot="0">
                      <a:off x="0" y="0"/>
                      <a:ext cx="2114535" cy="2317794"/>
                    </a:xfrm>
                    <a:prstGeom prst="rect">
                      <a:avLst/>
                    </a:prstGeom>
                  </pic:spPr>
                </pic:pic>
              </a:graphicData>
            </a:graphic>
          </wp:inline>
        </w:drawing>
      </w:r>
    </w:p>
    <w:p>
      <w:pPr>
        <w:ind w:left="1580"/>
        <w:spacing w:before="208" w:line="187" w:lineRule="auto"/>
        <w:rPr>
          <w:rFonts w:ascii="SimSun" w:hAnsi="SimSun" w:eastAsia="SimSun" w:cs="SimSun"/>
          <w:sz w:val="23"/>
          <w:szCs w:val="23"/>
        </w:rPr>
      </w:pPr>
      <w:r>
        <w:rPr>
          <w:rFonts w:ascii="LiSu" w:hAnsi="LiSu" w:eastAsia="LiSu" w:cs="LiSu"/>
          <w:sz w:val="23"/>
          <w:szCs w:val="23"/>
          <w:spacing w:val="-23"/>
        </w:rPr>
        <w:t>图1-19</w:t>
      </w:r>
      <w:r>
        <w:rPr>
          <w:rFonts w:ascii="LiSu" w:hAnsi="LiSu" w:eastAsia="LiSu" w:cs="LiSu"/>
          <w:sz w:val="23"/>
          <w:szCs w:val="23"/>
          <w:spacing w:val="51"/>
        </w:rPr>
        <w:t xml:space="preserve"> </w:t>
      </w:r>
      <w:r>
        <w:rPr>
          <w:rFonts w:ascii="SimHei" w:hAnsi="SimHei" w:eastAsia="SimHei" w:cs="SimHei"/>
          <w:sz w:val="23"/>
          <w:szCs w:val="23"/>
          <w:spacing w:val="-23"/>
        </w:rPr>
        <w:t>河北望都东汉墓壁画</w:t>
      </w:r>
      <w:r>
        <w:rPr>
          <w:rFonts w:ascii="SimHei" w:hAnsi="SimHei" w:eastAsia="SimHei" w:cs="SimHei"/>
          <w:sz w:val="23"/>
          <w:szCs w:val="23"/>
          <w:spacing w:val="-32"/>
        </w:rPr>
        <w:t xml:space="preserve"> </w:t>
      </w:r>
      <w:r>
        <w:rPr>
          <w:rFonts w:ascii="SimSun" w:hAnsi="SimSun" w:eastAsia="SimSun" w:cs="SimSun"/>
          <w:sz w:val="23"/>
          <w:szCs w:val="23"/>
          <w:spacing w:val="-23"/>
        </w:rPr>
        <w:t>(六枝红花)</w:t>
      </w:r>
    </w:p>
    <w:p>
      <w:pPr>
        <w:spacing w:line="14" w:lineRule="auto"/>
        <w:rPr>
          <w:rFonts w:ascii="Arial"/>
          <w:sz w:val="2"/>
        </w:rPr>
      </w:pPr>
      <w:r>
        <w:rPr>
          <w:rFonts w:ascii="Arial" w:hAnsi="Arial" w:eastAsia="Arial" w:cs="Arial"/>
          <w:sz w:val="2"/>
          <w:szCs w:val="2"/>
        </w:rPr>
        <w:br w:type="column"/>
      </w:r>
    </w:p>
    <w:p>
      <w:pPr>
        <w:spacing w:line="4488" w:lineRule="exact"/>
        <w:rPr/>
      </w:pPr>
      <w:r>
        <w:rPr>
          <w:position w:val="-89"/>
        </w:rPr>
        <w:drawing>
          <wp:inline distT="0" distB="0" distL="0" distR="0">
            <wp:extent cx="2908346" cy="2850305"/>
            <wp:effectExtent l="0" t="0" r="0" b="0"/>
            <wp:docPr id="60" name="IM 60"/>
            <wp:cNvGraphicFramePr/>
            <a:graphic>
              <a:graphicData uri="http://schemas.openxmlformats.org/drawingml/2006/picture">
                <pic:pic>
                  <pic:nvPicPr>
                    <pic:cNvPr id="60" name="IM 60"/>
                    <pic:cNvPicPr/>
                  </pic:nvPicPr>
                  <pic:blipFill>
                    <a:blip r:embed="rId54"/>
                    <a:stretch>
                      <a:fillRect/>
                    </a:stretch>
                  </pic:blipFill>
                  <pic:spPr>
                    <a:xfrm rot="0">
                      <a:off x="0" y="0"/>
                      <a:ext cx="2908346" cy="2850305"/>
                    </a:xfrm>
                    <a:prstGeom prst="rect">
                      <a:avLst/>
                    </a:prstGeom>
                  </pic:spPr>
                </pic:pic>
              </a:graphicData>
            </a:graphic>
          </wp:inline>
        </w:drawing>
      </w:r>
    </w:p>
    <w:p>
      <w:pPr>
        <w:ind w:left="500"/>
        <w:spacing w:before="97" w:line="220" w:lineRule="auto"/>
        <w:rPr>
          <w:rFonts w:ascii="SimSun" w:hAnsi="SimSun" w:eastAsia="SimSun" w:cs="SimSun"/>
          <w:sz w:val="23"/>
          <w:szCs w:val="23"/>
        </w:rPr>
      </w:pPr>
      <w:r>
        <w:rPr>
          <w:rFonts w:ascii="SimSun" w:hAnsi="SimSun" w:eastAsia="SimSun" w:cs="SimSun"/>
          <w:sz w:val="23"/>
          <w:szCs w:val="23"/>
        </w:rPr>
        <w:t>图1-20</w:t>
      </w:r>
      <w:r>
        <w:rPr>
          <w:rFonts w:ascii="SimSun" w:hAnsi="SimSun" w:eastAsia="SimSun" w:cs="SimSun"/>
          <w:sz w:val="23"/>
          <w:szCs w:val="23"/>
          <w:spacing w:val="89"/>
        </w:rPr>
        <w:t xml:space="preserve"> </w:t>
      </w:r>
      <w:r>
        <w:rPr>
          <w:rFonts w:ascii="SimHei" w:hAnsi="SimHei" w:eastAsia="SimHei" w:cs="SimHei"/>
          <w:sz w:val="23"/>
          <w:szCs w:val="23"/>
        </w:rPr>
        <w:t>汉代陶盆</w:t>
      </w:r>
      <w:r>
        <w:rPr>
          <w:rFonts w:ascii="SimHei" w:hAnsi="SimHei" w:eastAsia="SimHei" w:cs="SimHei"/>
          <w:sz w:val="23"/>
          <w:szCs w:val="23"/>
        </w:rPr>
        <w:t xml:space="preserve"> </w:t>
      </w:r>
      <w:r>
        <w:rPr>
          <w:rFonts w:ascii="SimSun" w:hAnsi="SimSun" w:eastAsia="SimSun" w:cs="SimSun"/>
          <w:sz w:val="23"/>
          <w:szCs w:val="23"/>
        </w:rPr>
        <w:t>(大英博物馆藏)</w:t>
      </w:r>
    </w:p>
    <w:p>
      <w:pPr>
        <w:spacing w:line="220" w:lineRule="auto"/>
        <w:sectPr>
          <w:type w:val="continuous"/>
          <w:pgSz w:w="11900" w:h="16840"/>
          <w:pgMar w:top="400" w:right="970" w:bottom="400" w:left="389" w:header="0" w:footer="0" w:gutter="0"/>
          <w:cols w:equalWidth="0" w:num="2">
            <w:col w:w="5560" w:space="100"/>
            <w:col w:w="4880" w:space="0"/>
          </w:cols>
        </w:sectPr>
        <w:rPr>
          <w:rFonts w:ascii="SimSun" w:hAnsi="SimSun" w:eastAsia="SimSun" w:cs="SimSun"/>
          <w:sz w:val="23"/>
          <w:szCs w:val="23"/>
        </w:rPr>
      </w:pPr>
    </w:p>
    <w:p>
      <w:pPr>
        <w:spacing w:line="304" w:lineRule="auto"/>
        <w:rPr>
          <w:rFonts w:ascii="Arial"/>
          <w:sz w:val="21"/>
        </w:rPr>
      </w:pPr>
      <w:r/>
    </w:p>
    <w:p>
      <w:pPr>
        <w:spacing w:line="304" w:lineRule="auto"/>
        <w:rPr>
          <w:rFonts w:ascii="Arial"/>
          <w:sz w:val="21"/>
        </w:rPr>
      </w:pPr>
      <w:r/>
    </w:p>
    <w:p>
      <w:pPr>
        <w:ind w:left="1070" w:right="48" w:firstLine="469"/>
        <w:spacing w:before="75" w:line="313" w:lineRule="auto"/>
        <w:jc w:val="both"/>
        <w:rPr>
          <w:rFonts w:ascii="SimSun" w:hAnsi="SimSun" w:eastAsia="SimSun" w:cs="SimSun"/>
          <w:sz w:val="23"/>
          <w:szCs w:val="23"/>
        </w:rPr>
      </w:pPr>
      <w:r>
        <w:rPr>
          <w:rFonts w:ascii="SimSun" w:hAnsi="SimSun" w:eastAsia="SimSun" w:cs="SimSun"/>
          <w:sz w:val="23"/>
          <w:szCs w:val="23"/>
          <w:spacing w:val="19"/>
        </w:rPr>
        <w:t>到了东汉末年，随着文化交流的开展，佛教传入我</w:t>
      </w:r>
      <w:r>
        <w:rPr>
          <w:rFonts w:ascii="SimSun" w:hAnsi="SimSun" w:eastAsia="SimSun" w:cs="SimSun"/>
          <w:sz w:val="23"/>
          <w:szCs w:val="23"/>
          <w:spacing w:val="18"/>
        </w:rPr>
        <w:t>国，插花便成为佛事六种供奉物</w:t>
      </w:r>
      <w:r>
        <w:rPr>
          <w:rFonts w:ascii="SimSun" w:hAnsi="SimSun" w:eastAsia="SimSun" w:cs="SimSun"/>
          <w:sz w:val="23"/>
          <w:szCs w:val="23"/>
        </w:rPr>
        <w:t xml:space="preserve"> </w:t>
      </w:r>
      <w:r>
        <w:rPr>
          <w:rFonts w:ascii="SimSun" w:hAnsi="SimSun" w:eastAsia="SimSun" w:cs="SimSun"/>
          <w:sz w:val="23"/>
          <w:szCs w:val="23"/>
          <w:spacing w:val="18"/>
        </w:rPr>
        <w:t>之一。这个时期为中国插花艺术的萌芽阶段。这个</w:t>
      </w:r>
      <w:r>
        <w:rPr>
          <w:rFonts w:ascii="SimSun" w:hAnsi="SimSun" w:eastAsia="SimSun" w:cs="SimSun"/>
          <w:sz w:val="23"/>
          <w:szCs w:val="23"/>
          <w:spacing w:val="17"/>
        </w:rPr>
        <w:t>时期不仅有手持秉花、佩戴襟花及发</w:t>
      </w:r>
      <w:r>
        <w:rPr>
          <w:rFonts w:ascii="SimSun" w:hAnsi="SimSun" w:eastAsia="SimSun" w:cs="SimSun"/>
          <w:sz w:val="23"/>
          <w:szCs w:val="23"/>
        </w:rPr>
        <w:t xml:space="preserve"> </w:t>
      </w:r>
      <w:r>
        <w:rPr>
          <w:rFonts w:ascii="SimSun" w:hAnsi="SimSun" w:eastAsia="SimSun" w:cs="SimSun"/>
          <w:sz w:val="23"/>
          <w:szCs w:val="23"/>
          <w:spacing w:val="17"/>
        </w:rPr>
        <w:t>髻插花等多种装饰形式，而且出现了用瓶、盘水养插花的形式，用于佛前供花</w:t>
      </w:r>
      <w:r>
        <w:rPr>
          <w:rFonts w:ascii="SimSun" w:hAnsi="SimSun" w:eastAsia="SimSun" w:cs="SimSun"/>
          <w:sz w:val="23"/>
          <w:szCs w:val="23"/>
          <w:spacing w:val="16"/>
        </w:rPr>
        <w:t>或礼宾寄</w:t>
      </w:r>
      <w:r>
        <w:rPr>
          <w:rFonts w:ascii="SimSun" w:hAnsi="SimSun" w:eastAsia="SimSun" w:cs="SimSun"/>
          <w:sz w:val="23"/>
          <w:szCs w:val="23"/>
        </w:rPr>
        <w:t xml:space="preserve"> </w:t>
      </w:r>
      <w:r>
        <w:rPr>
          <w:rFonts w:ascii="SimSun" w:hAnsi="SimSun" w:eastAsia="SimSun" w:cs="SimSun"/>
          <w:sz w:val="23"/>
          <w:szCs w:val="23"/>
          <w:spacing w:val="14"/>
        </w:rPr>
        <w:t>情。如5世纪《南史·晋安王子懋传》记载：子懋“年七岁时，母阮淑媛尝病危笃，请僧</w:t>
      </w:r>
    </w:p>
    <w:p>
      <w:pPr>
        <w:ind w:left="1070"/>
        <w:spacing w:before="1" w:line="218" w:lineRule="auto"/>
        <w:rPr>
          <w:rFonts w:ascii="SimSun" w:hAnsi="SimSun" w:eastAsia="SimSun" w:cs="SimSun"/>
          <w:sz w:val="23"/>
          <w:szCs w:val="23"/>
        </w:rPr>
      </w:pPr>
      <w:r>
        <w:rPr>
          <w:rFonts w:ascii="SimSun" w:hAnsi="SimSun" w:eastAsia="SimSun" w:cs="SimSun"/>
          <w:sz w:val="23"/>
          <w:szCs w:val="23"/>
          <w:spacing w:val="11"/>
        </w:rPr>
        <w:t>行道。有献莲花供佛者，众僧以铀罂盛水，渍其茎，欲华不萎。”以花献佛，祈求母</w:t>
      </w:r>
      <w:r>
        <w:rPr>
          <w:rFonts w:ascii="SimSun" w:hAnsi="SimSun" w:eastAsia="SimSun" w:cs="SimSun"/>
          <w:sz w:val="23"/>
          <w:szCs w:val="23"/>
          <w:spacing w:val="10"/>
        </w:rPr>
        <w:t>病豁</w:t>
      </w:r>
    </w:p>
    <w:p>
      <w:pPr>
        <w:spacing w:line="118" w:lineRule="exact"/>
        <w:rPr/>
      </w:pPr>
      <w:r/>
    </w:p>
    <w:p>
      <w:pPr>
        <w:spacing w:line="118" w:lineRule="exact"/>
        <w:sectPr>
          <w:type w:val="continuous"/>
          <w:pgSz w:w="11900" w:h="16840"/>
          <w:pgMar w:top="400" w:right="970" w:bottom="400" w:left="389" w:header="0" w:footer="0" w:gutter="0"/>
          <w:cols w:equalWidth="0" w:num="1">
            <w:col w:w="10540" w:space="0"/>
          </w:cols>
        </w:sectPr>
        <w:rPr/>
      </w:pPr>
    </w:p>
    <w:p>
      <w:pPr>
        <w:ind w:left="1070" w:right="484"/>
        <w:spacing w:line="313" w:lineRule="auto"/>
        <w:jc w:val="both"/>
        <w:rPr>
          <w:rFonts w:ascii="SimSun" w:hAnsi="SimSun" w:eastAsia="SimSun" w:cs="SimSun"/>
          <w:sz w:val="23"/>
          <w:szCs w:val="23"/>
        </w:rPr>
      </w:pPr>
      <w:r>
        <w:rPr>
          <w:rFonts w:ascii="SimSun" w:hAnsi="SimSun" w:eastAsia="SimSun" w:cs="SimSun"/>
          <w:sz w:val="23"/>
          <w:szCs w:val="23"/>
          <w:spacing w:val="6"/>
        </w:rPr>
        <w:t>然痊愈，这应是我国最早有关容器插花水养 </w:t>
      </w:r>
      <w:r>
        <w:rPr>
          <w:rFonts w:ascii="SimSun" w:hAnsi="SimSun" w:eastAsia="SimSun" w:cs="SimSun"/>
          <w:sz w:val="23"/>
          <w:szCs w:val="23"/>
          <w:spacing w:val="6"/>
        </w:rPr>
        <w:t>的文字记载。6世纪北周观音像(现存于维多 </w:t>
      </w:r>
      <w:r>
        <w:rPr>
          <w:rFonts w:ascii="SimSun" w:hAnsi="SimSun" w:eastAsia="SimSun" w:cs="SimSun"/>
          <w:sz w:val="23"/>
          <w:szCs w:val="23"/>
          <w:spacing w:val="15"/>
        </w:rPr>
        <w:t>利亚博物馆)是插花最早的标本(图1-21)。</w:t>
      </w:r>
      <w:r>
        <w:rPr>
          <w:rFonts w:ascii="SimSun" w:hAnsi="SimSun" w:eastAsia="SimSun" w:cs="SimSun"/>
          <w:sz w:val="23"/>
          <w:szCs w:val="23"/>
          <w:spacing w:val="8"/>
        </w:rPr>
        <w:t xml:space="preserve"> </w:t>
      </w:r>
      <w:r>
        <w:rPr>
          <w:rFonts w:ascii="SimSun" w:hAnsi="SimSun" w:eastAsia="SimSun" w:cs="SimSun"/>
          <w:sz w:val="23"/>
          <w:szCs w:val="23"/>
          <w:spacing w:val="-1"/>
        </w:rPr>
        <w:t>图中观音手持一瓶花，枝叶与容器比例协调。</w:t>
      </w:r>
      <w:r>
        <w:rPr>
          <w:rFonts w:ascii="SimSun" w:hAnsi="SimSun" w:eastAsia="SimSun" w:cs="SimSun"/>
          <w:sz w:val="23"/>
          <w:szCs w:val="23"/>
          <w:spacing w:val="14"/>
        </w:rPr>
        <w:t xml:space="preserve"> </w:t>
      </w:r>
      <w:r>
        <w:rPr>
          <w:rFonts w:ascii="SimSun" w:hAnsi="SimSun" w:eastAsia="SimSun" w:cs="SimSun"/>
          <w:sz w:val="23"/>
          <w:szCs w:val="23"/>
          <w:spacing w:val="6"/>
        </w:rPr>
        <w:t>另北周被誉为花诗人的庾信，在《杏花》中 </w:t>
      </w:r>
      <w:r>
        <w:rPr>
          <w:rFonts w:ascii="SimSun" w:hAnsi="SimSun" w:eastAsia="SimSun" w:cs="SimSun"/>
          <w:sz w:val="23"/>
          <w:szCs w:val="23"/>
          <w:spacing w:val="6"/>
        </w:rPr>
        <w:t>写有“春色方盈野，枝枝绽翠英；依稀映村 </w:t>
      </w:r>
      <w:r>
        <w:rPr>
          <w:rFonts w:ascii="SimSun" w:hAnsi="SimSun" w:eastAsia="SimSun" w:cs="SimSun"/>
          <w:sz w:val="23"/>
          <w:szCs w:val="23"/>
          <w:spacing w:val="18"/>
        </w:rPr>
        <w:t>坞，烂漫开山城；好折待宾客，金盘衬红 </w:t>
      </w:r>
      <w:r>
        <w:rPr>
          <w:rFonts w:ascii="SimSun" w:hAnsi="SimSun" w:eastAsia="SimSun" w:cs="SimSun"/>
          <w:sz w:val="23"/>
          <w:szCs w:val="23"/>
          <w:spacing w:val="-6"/>
        </w:rPr>
        <w:t>琼”。至此时，插花已不仅是单纯插于水中防</w:t>
      </w:r>
      <w:r>
        <w:rPr>
          <w:rFonts w:ascii="SimSun" w:hAnsi="SimSun" w:eastAsia="SimSun" w:cs="SimSun"/>
          <w:sz w:val="23"/>
          <w:szCs w:val="23"/>
          <w:spacing w:val="5"/>
        </w:rPr>
        <w:t xml:space="preserve">  </w:t>
      </w:r>
      <w:r>
        <w:rPr>
          <w:rFonts w:ascii="SimSun" w:hAnsi="SimSun" w:eastAsia="SimSun" w:cs="SimSun"/>
          <w:sz w:val="23"/>
          <w:szCs w:val="23"/>
          <w:spacing w:val="6"/>
        </w:rPr>
        <w:t>止萎蔫，供室内欣赏，开始追求造型的艺术</w:t>
      </w:r>
      <w:r>
        <w:rPr>
          <w:rFonts w:ascii="SimSun" w:hAnsi="SimSun" w:eastAsia="SimSun" w:cs="SimSun"/>
          <w:sz w:val="23"/>
          <w:szCs w:val="23"/>
          <w:spacing w:val="2"/>
        </w:rPr>
        <w:t xml:space="preserve">  </w:t>
      </w:r>
      <w:r>
        <w:rPr>
          <w:rFonts w:ascii="SimSun" w:hAnsi="SimSun" w:eastAsia="SimSun" w:cs="SimSun"/>
          <w:sz w:val="23"/>
          <w:szCs w:val="23"/>
          <w:spacing w:val="-3"/>
        </w:rPr>
        <w:t>美，如三枝主枝形成的插花分别代表天、地、</w:t>
      </w:r>
      <w:r>
        <w:rPr>
          <w:rFonts w:ascii="SimSun" w:hAnsi="SimSun" w:eastAsia="SimSun" w:cs="SimSun"/>
          <w:sz w:val="23"/>
          <w:szCs w:val="23"/>
          <w:spacing w:val="14"/>
        </w:rPr>
        <w:t xml:space="preserve"> </w:t>
      </w:r>
      <w:r>
        <w:rPr>
          <w:rFonts w:ascii="SimSun" w:hAnsi="SimSun" w:eastAsia="SimSun" w:cs="SimSun"/>
          <w:sz w:val="23"/>
          <w:szCs w:val="23"/>
          <w:spacing w:val="6"/>
        </w:rPr>
        <w:t>人；由七枝主枝形成的插花象征佛门大千世</w:t>
      </w:r>
      <w:r>
        <w:rPr>
          <w:rFonts w:ascii="SimSun" w:hAnsi="SimSun" w:eastAsia="SimSun" w:cs="SimSun"/>
          <w:sz w:val="23"/>
          <w:szCs w:val="23"/>
          <w:spacing w:val="2"/>
        </w:rPr>
        <w:t xml:space="preserve">  </w:t>
      </w:r>
      <w:r>
        <w:rPr>
          <w:rFonts w:ascii="SimSun" w:hAnsi="SimSun" w:eastAsia="SimSun" w:cs="SimSun"/>
          <w:sz w:val="23"/>
          <w:szCs w:val="23"/>
          <w:spacing w:val="6"/>
        </w:rPr>
        <w:t>界的等级观念等，使插花开始产生意境。另 </w:t>
      </w:r>
      <w:r>
        <w:rPr>
          <w:rFonts w:ascii="SimSun" w:hAnsi="SimSun" w:eastAsia="SimSun" w:cs="SimSun"/>
          <w:sz w:val="23"/>
          <w:szCs w:val="23"/>
          <w:spacing w:val="-6"/>
        </w:rPr>
        <w:t>有《南齐书》记录：“沙门于殿户前诵经，武</w:t>
      </w:r>
      <w:r>
        <w:rPr>
          <w:rFonts w:ascii="SimSun" w:hAnsi="SimSun" w:eastAsia="SimSun" w:cs="SimSun"/>
          <w:sz w:val="23"/>
          <w:szCs w:val="23"/>
          <w:spacing w:val="4"/>
        </w:rPr>
        <w:t xml:space="preserve">  </w:t>
      </w:r>
      <w:r>
        <w:rPr>
          <w:rFonts w:ascii="SimSun" w:hAnsi="SimSun" w:eastAsia="SimSun" w:cs="SimSun"/>
          <w:sz w:val="23"/>
          <w:szCs w:val="23"/>
          <w:spacing w:val="8"/>
        </w:rPr>
        <w:t>帝为感，梦见优昙钵花于经案，宣旨使御府</w:t>
      </w:r>
    </w:p>
    <w:p>
      <w:pPr>
        <w:ind w:left="1050"/>
        <w:spacing w:before="1" w:line="184" w:lineRule="auto"/>
        <w:rPr>
          <w:rFonts w:ascii="SimSun" w:hAnsi="SimSun" w:eastAsia="SimSun" w:cs="SimSun"/>
          <w:sz w:val="23"/>
          <w:szCs w:val="23"/>
        </w:rPr>
      </w:pPr>
      <w:r>
        <w:rPr>
          <w:rFonts w:ascii="SimSun" w:hAnsi="SimSun" w:eastAsia="SimSun" w:cs="SimSun"/>
          <w:sz w:val="23"/>
          <w:szCs w:val="23"/>
          <w:spacing w:val="-4"/>
        </w:rPr>
        <w:t>以铜为花，插御床四角。”以铜为花，永不凋</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before="1" w:line="4960" w:lineRule="exact"/>
        <w:rPr/>
      </w:pPr>
      <w:r>
        <w:rPr>
          <w:position w:val="-99"/>
        </w:rPr>
        <w:drawing>
          <wp:inline distT="0" distB="0" distL="0" distR="0">
            <wp:extent cx="2571779" cy="3149633"/>
            <wp:effectExtent l="0" t="0" r="0" b="0"/>
            <wp:docPr id="62" name="IM 62"/>
            <wp:cNvGraphicFramePr/>
            <a:graphic>
              <a:graphicData uri="http://schemas.openxmlformats.org/drawingml/2006/picture">
                <pic:pic>
                  <pic:nvPicPr>
                    <pic:cNvPr id="62" name="IM 62"/>
                    <pic:cNvPicPr/>
                  </pic:nvPicPr>
                  <pic:blipFill>
                    <a:blip r:embed="rId55"/>
                    <a:stretch>
                      <a:fillRect/>
                    </a:stretch>
                  </pic:blipFill>
                  <pic:spPr>
                    <a:xfrm rot="0">
                      <a:off x="0" y="0"/>
                      <a:ext cx="2571779" cy="3149633"/>
                    </a:xfrm>
                    <a:prstGeom prst="rect">
                      <a:avLst/>
                    </a:prstGeom>
                  </pic:spPr>
                </pic:pic>
              </a:graphicData>
            </a:graphic>
          </wp:inline>
        </w:drawing>
      </w:r>
    </w:p>
    <w:p>
      <w:pPr>
        <w:ind w:left="860"/>
        <w:spacing w:before="168" w:line="221" w:lineRule="auto"/>
        <w:rPr>
          <w:rFonts w:ascii="SimHei" w:hAnsi="SimHei" w:eastAsia="SimHei" w:cs="SimHei"/>
          <w:sz w:val="23"/>
          <w:szCs w:val="23"/>
        </w:rPr>
      </w:pPr>
      <w:r>
        <w:rPr>
          <w:rFonts w:ascii="SimHei" w:hAnsi="SimHei" w:eastAsia="SimHei" w:cs="SimHei"/>
          <w:sz w:val="23"/>
          <w:szCs w:val="23"/>
          <w:spacing w:val="5"/>
        </w:rPr>
        <w:t>图1-21</w:t>
      </w:r>
      <w:r>
        <w:rPr>
          <w:rFonts w:ascii="SimHei" w:hAnsi="SimHei" w:eastAsia="SimHei" w:cs="SimHei"/>
          <w:sz w:val="23"/>
          <w:szCs w:val="23"/>
          <w:spacing w:val="106"/>
        </w:rPr>
        <w:t xml:space="preserve"> </w:t>
      </w:r>
      <w:r>
        <w:rPr>
          <w:rFonts w:ascii="SimHei" w:hAnsi="SimHei" w:eastAsia="SimHei" w:cs="SimHei"/>
          <w:sz w:val="23"/>
          <w:szCs w:val="23"/>
          <w:spacing w:val="5"/>
        </w:rPr>
        <w:t>北周观音像</w:t>
      </w:r>
    </w:p>
    <w:p>
      <w:pPr>
        <w:spacing w:line="221" w:lineRule="auto"/>
        <w:sectPr>
          <w:type w:val="continuous"/>
          <w:pgSz w:w="11900" w:h="16840"/>
          <w:pgMar w:top="400" w:right="970" w:bottom="400" w:left="389" w:header="0" w:footer="0" w:gutter="0"/>
          <w:cols w:equalWidth="0" w:num="2">
            <w:col w:w="6150" w:space="100"/>
            <w:col w:w="4290" w:space="0"/>
          </w:cols>
        </w:sectPr>
        <w:rPr>
          <w:rFonts w:ascii="SimHei" w:hAnsi="SimHei" w:eastAsia="SimHei" w:cs="SimHei"/>
          <w:sz w:val="23"/>
          <w:szCs w:val="23"/>
        </w:rPr>
      </w:pPr>
    </w:p>
    <w:p>
      <w:pPr>
        <w:ind w:firstLine="5950"/>
        <w:spacing w:before="229" w:line="420" w:lineRule="exact"/>
        <w:rPr/>
      </w:pPr>
      <w:r>
        <w:rPr>
          <w:position w:val="-8"/>
        </w:rPr>
        <w:pict>
          <v:group id="_x0000_s74" style="mso-position-vertical-relative:line;mso-position-horizontal-relative:char;width:247.05pt;height:21pt;" filled="false" stroked="false" coordsize="4941,420" coordorigin="0,0">
            <v:shape id="_x0000_s76" style="position:absolute;left:0;top:0;width:4941;height:420;" filled="false" stroked="false" type="#_x0000_t75">
              <v:imagedata o:title="" r:id="rId57"/>
            </v:shape>
            <v:shape id="_x0000_s78" style="position:absolute;left:-20;top:-20;width:4981;height:460;" filled="false" stroked="false" type="#_x0000_t202">
              <v:fill on="false"/>
              <v:stroke on="false"/>
              <v:path/>
              <v:imagedata o:title=""/>
              <o:lock v:ext="edit" aspectratio="false"/>
              <v:textbox inset="0mm,0mm,0mm,0mm">
                <w:txbxContent>
                  <w:p>
                    <w:pPr>
                      <w:ind w:left="423"/>
                      <w:spacing w:before="162" w:line="176" w:lineRule="auto"/>
                      <w:rPr>
                        <w:rFonts w:ascii="LiSu" w:hAnsi="LiSu" w:eastAsia="LiSu" w:cs="LiSu"/>
                        <w:sz w:val="25"/>
                        <w:szCs w:val="25"/>
                      </w:rPr>
                    </w:pPr>
                    <w:r>
                      <w:rPr>
                        <w:rFonts w:ascii="LiSu" w:hAnsi="LiSu" w:eastAsia="LiSu" w:cs="LiSu"/>
                        <w:sz w:val="25"/>
                        <w:szCs w:val="25"/>
                        <w:b/>
                        <w:bCs/>
                        <w:color w:val="FFFFFF"/>
                        <w:spacing w:val="4"/>
                      </w:rPr>
                      <w:t>项日一</w:t>
                    </w:r>
                    <w:r>
                      <w:rPr>
                        <w:rFonts w:ascii="LiSu" w:hAnsi="LiSu" w:eastAsia="LiSu" w:cs="LiSu"/>
                        <w:sz w:val="25"/>
                        <w:szCs w:val="25"/>
                        <w:color w:val="FFFFFF"/>
                        <w:spacing w:val="4"/>
                      </w:rPr>
                      <w:t xml:space="preserve">  </w:t>
                    </w:r>
                    <w:r>
                      <w:rPr>
                        <w:rFonts w:ascii="LiSu" w:hAnsi="LiSu" w:eastAsia="LiSu" w:cs="LiSu"/>
                        <w:sz w:val="25"/>
                        <w:szCs w:val="25"/>
                        <w:b/>
                        <w:bCs/>
                        <w:color w:val="FFFFFF"/>
                        <w:spacing w:val="4"/>
                      </w:rPr>
                      <w:t>描花与他它饮针概成</w:t>
                    </w:r>
                  </w:p>
                </w:txbxContent>
              </v:textbox>
            </v:shape>
          </v:group>
        </w:pict>
      </w:r>
    </w:p>
    <w:p>
      <w:pPr>
        <w:spacing w:line="386" w:lineRule="auto"/>
        <w:rPr>
          <w:rFonts w:ascii="Arial"/>
          <w:sz w:val="21"/>
        </w:rPr>
      </w:pPr>
      <w:r/>
    </w:p>
    <w:p>
      <w:pPr>
        <w:spacing w:before="82" w:line="219" w:lineRule="auto"/>
        <w:rPr>
          <w:rFonts w:ascii="SimSun" w:hAnsi="SimSun" w:eastAsia="SimSun" w:cs="SimSun"/>
          <w:sz w:val="25"/>
          <w:szCs w:val="25"/>
        </w:rPr>
      </w:pPr>
      <w:r>
        <w:rPr>
          <w:rFonts w:ascii="SimSun" w:hAnsi="SimSun" w:eastAsia="SimSun" w:cs="SimSun"/>
          <w:sz w:val="25"/>
          <w:szCs w:val="25"/>
          <w:spacing w:val="-5"/>
        </w:rPr>
        <w:t>谢，形象优美，应为我国最早出现的人造花。</w:t>
      </w:r>
    </w:p>
    <w:p>
      <w:pPr>
        <w:ind w:right="1104" w:firstLine="533"/>
        <w:spacing w:before="53" w:line="278" w:lineRule="auto"/>
        <w:jc w:val="both"/>
        <w:rPr>
          <w:rFonts w:ascii="SimSun" w:hAnsi="SimSun" w:eastAsia="SimSun" w:cs="SimSun"/>
          <w:sz w:val="25"/>
          <w:szCs w:val="25"/>
        </w:rPr>
      </w:pPr>
      <w:r>
        <w:rPr>
          <w:rFonts w:ascii="SimSun" w:hAnsi="SimSun" w:eastAsia="SimSun" w:cs="SimSun"/>
          <w:sz w:val="25"/>
          <w:szCs w:val="25"/>
          <w:b/>
          <w:bCs/>
          <w:spacing w:val="3"/>
        </w:rPr>
        <w:t>3.隋唐昌盛期</w:t>
      </w:r>
      <w:r>
        <w:rPr>
          <w:rFonts w:ascii="SimSun" w:hAnsi="SimSun" w:eastAsia="SimSun" w:cs="SimSun"/>
          <w:sz w:val="25"/>
          <w:szCs w:val="25"/>
          <w:spacing w:val="3"/>
        </w:rPr>
        <w:t xml:space="preserve"> (581—90</w:t>
      </w:r>
      <w:r>
        <w:rPr>
          <w:rFonts w:ascii="SimSun" w:hAnsi="SimSun" w:eastAsia="SimSun" w:cs="SimSun"/>
          <w:sz w:val="25"/>
          <w:szCs w:val="25"/>
          <w:color w:val="5C562F"/>
          <w:spacing w:val="3"/>
        </w:rPr>
        <w:t>7)</w:t>
      </w:r>
      <w:r>
        <w:rPr>
          <w:rFonts w:ascii="SimSun" w:hAnsi="SimSun" w:eastAsia="SimSun" w:cs="SimSun"/>
          <w:sz w:val="25"/>
          <w:szCs w:val="25"/>
          <w:color w:val="5C562F"/>
          <w:spacing w:val="111"/>
        </w:rPr>
        <w:t xml:space="preserve"> </w:t>
      </w:r>
      <w:r>
        <w:rPr>
          <w:rFonts w:ascii="SimSun" w:hAnsi="SimSun" w:eastAsia="SimSun" w:cs="SimSun"/>
          <w:sz w:val="25"/>
          <w:szCs w:val="25"/>
          <w:spacing w:val="3"/>
        </w:rPr>
        <w:t>这一时期是我国插花艺术的黄金时代，达到昌盛阶</w:t>
      </w:r>
      <w:r>
        <w:rPr>
          <w:rFonts w:ascii="SimSun" w:hAnsi="SimSun" w:eastAsia="SimSun" w:cs="SimSun"/>
          <w:sz w:val="25"/>
          <w:szCs w:val="25"/>
          <w:spacing w:val="2"/>
        </w:rPr>
        <w:t>段。</w:t>
      </w:r>
      <w:r>
        <w:rPr>
          <w:rFonts w:ascii="SimSun" w:hAnsi="SimSun" w:eastAsia="SimSun" w:cs="SimSun"/>
          <w:sz w:val="25"/>
          <w:szCs w:val="25"/>
        </w:rPr>
        <w:t xml:space="preserve"> </w:t>
      </w:r>
      <w:r>
        <w:rPr>
          <w:rFonts w:ascii="SimSun" w:hAnsi="SimSun" w:eastAsia="SimSun" w:cs="SimSun"/>
          <w:sz w:val="25"/>
          <w:szCs w:val="25"/>
          <w:spacing w:val="3"/>
        </w:rPr>
        <w:t>在这个阶段，政局稳定，国秦民安，经济繁荣，文化艺术在这个阶段取得辉煌成就，中</w:t>
      </w:r>
      <w:r>
        <w:rPr>
          <w:rFonts w:ascii="SimSun" w:hAnsi="SimSun" w:eastAsia="SimSun" w:cs="SimSun"/>
          <w:sz w:val="25"/>
          <w:szCs w:val="25"/>
          <w:spacing w:val="6"/>
        </w:rPr>
        <w:t xml:space="preserve">  </w:t>
      </w:r>
      <w:r>
        <w:rPr>
          <w:rFonts w:ascii="SimSun" w:hAnsi="SimSun" w:eastAsia="SimSun" w:cs="SimSun"/>
          <w:sz w:val="25"/>
          <w:szCs w:val="25"/>
          <w:spacing w:val="4"/>
        </w:rPr>
        <w:t>国插花逐步进入快速发展阶段。唐代的诗篇中咏花的作品很多，且人们已把春日</w:t>
      </w:r>
      <w:r>
        <w:rPr>
          <w:rFonts w:ascii="SimSun" w:hAnsi="SimSun" w:eastAsia="SimSun" w:cs="SimSun"/>
          <w:sz w:val="25"/>
          <w:szCs w:val="25"/>
          <w:spacing w:val="3"/>
        </w:rPr>
        <w:t>寻芳看</w:t>
      </w:r>
      <w:r>
        <w:rPr>
          <w:rFonts w:ascii="SimSun" w:hAnsi="SimSun" w:eastAsia="SimSun" w:cs="SimSun"/>
          <w:sz w:val="25"/>
          <w:szCs w:val="25"/>
        </w:rPr>
        <w:t xml:space="preserve">  </w:t>
      </w:r>
      <w:r>
        <w:rPr>
          <w:rFonts w:ascii="SimSun" w:hAnsi="SimSun" w:eastAsia="SimSun" w:cs="SimSun"/>
          <w:sz w:val="25"/>
          <w:szCs w:val="25"/>
          <w:spacing w:val="1"/>
        </w:rPr>
        <w:t>做最大的赏心乐事。如“若待上林花似锦，出门俱是看花人”,杜牧有诗云：“尘世难逢</w:t>
      </w:r>
      <w:r>
        <w:rPr>
          <w:rFonts w:ascii="SimSun" w:hAnsi="SimSun" w:eastAsia="SimSun" w:cs="SimSun"/>
          <w:sz w:val="25"/>
          <w:szCs w:val="25"/>
          <w:spacing w:val="3"/>
        </w:rPr>
        <w:t xml:space="preserve">  </w:t>
      </w:r>
      <w:r>
        <w:rPr>
          <w:rFonts w:ascii="SimSun" w:hAnsi="SimSun" w:eastAsia="SimSun" w:cs="SimSun"/>
          <w:sz w:val="25"/>
          <w:szCs w:val="25"/>
          <w:spacing w:val="3"/>
        </w:rPr>
        <w:t>开口笑，菊花须插满头归”,赏花之余，还要</w:t>
      </w:r>
      <w:r>
        <w:rPr>
          <w:rFonts w:ascii="SimSun" w:hAnsi="SimSun" w:eastAsia="SimSun" w:cs="SimSun"/>
          <w:sz w:val="25"/>
          <w:szCs w:val="25"/>
          <w:spacing w:val="2"/>
        </w:rPr>
        <w:t>插很多花才尽兴；再如“莫怀杏园憔悴去，</w:t>
      </w:r>
      <w:r>
        <w:rPr>
          <w:rFonts w:ascii="SimSun" w:hAnsi="SimSun" w:eastAsia="SimSun" w:cs="SimSun"/>
          <w:sz w:val="25"/>
          <w:szCs w:val="25"/>
        </w:rPr>
        <w:t xml:space="preserve"> </w:t>
      </w:r>
      <w:r>
        <w:rPr>
          <w:rFonts w:ascii="SimSun" w:hAnsi="SimSun" w:eastAsia="SimSun" w:cs="SimSun"/>
          <w:sz w:val="25"/>
          <w:szCs w:val="25"/>
          <w:spacing w:val="1"/>
        </w:rPr>
        <w:t>满城多少插花人”。插花的方式不论是头上戴花或器上插花，唐代欧阳詹在其</w:t>
      </w:r>
      <w:r>
        <w:rPr>
          <w:rFonts w:ascii="SimSun" w:hAnsi="SimSun" w:eastAsia="SimSun" w:cs="SimSun"/>
          <w:sz w:val="25"/>
          <w:szCs w:val="25"/>
        </w:rPr>
        <w:t>《春盘赋》 </w:t>
      </w:r>
      <w:r>
        <w:rPr>
          <w:rFonts w:ascii="SimSun" w:hAnsi="SimSun" w:eastAsia="SimSun" w:cs="SimSun"/>
          <w:sz w:val="25"/>
          <w:szCs w:val="25"/>
          <w:spacing w:val="6"/>
        </w:rPr>
        <w:t>一文中描述得很清楚，当时不仅考究形式、色彩的巧妙搭配，且时时讲求花器</w:t>
      </w:r>
      <w:r>
        <w:rPr>
          <w:rFonts w:ascii="SimSun" w:hAnsi="SimSun" w:eastAsia="SimSun" w:cs="SimSun"/>
          <w:sz w:val="25"/>
          <w:szCs w:val="25"/>
          <w:spacing w:val="5"/>
        </w:rPr>
        <w:t>、花材、</w:t>
      </w:r>
      <w:r>
        <w:rPr>
          <w:rFonts w:ascii="SimSun" w:hAnsi="SimSun" w:eastAsia="SimSun" w:cs="SimSun"/>
          <w:sz w:val="25"/>
          <w:szCs w:val="25"/>
        </w:rPr>
        <w:t xml:space="preserve"> </w:t>
      </w:r>
      <w:r>
        <w:rPr>
          <w:rFonts w:ascii="SimSun" w:hAnsi="SimSun" w:eastAsia="SimSun" w:cs="SimSun"/>
          <w:sz w:val="25"/>
          <w:szCs w:val="25"/>
          <w:spacing w:val="3"/>
        </w:rPr>
        <w:t>线条、构思及其他维持鲜花寿命的方法与技术，由此可知插花在唐代已经盛行</w:t>
      </w:r>
      <w:r>
        <w:rPr>
          <w:rFonts w:ascii="SimSun" w:hAnsi="SimSun" w:eastAsia="SimSun" w:cs="SimSun"/>
          <w:sz w:val="25"/>
          <w:szCs w:val="25"/>
          <w:spacing w:val="2"/>
        </w:rPr>
        <w:t>。正因唐</w:t>
      </w:r>
      <w:r>
        <w:rPr>
          <w:rFonts w:ascii="SimSun" w:hAnsi="SimSun" w:eastAsia="SimSun" w:cs="SimSun"/>
          <w:sz w:val="25"/>
          <w:szCs w:val="25"/>
        </w:rPr>
        <w:t xml:space="preserve">  </w:t>
      </w:r>
      <w:r>
        <w:rPr>
          <w:rFonts w:ascii="SimSun" w:hAnsi="SimSun" w:eastAsia="SimSun" w:cs="SimSun"/>
          <w:sz w:val="25"/>
          <w:szCs w:val="25"/>
          <w:spacing w:val="4"/>
        </w:rPr>
        <w:t>人爱花之深，所以每年农历2月15日被定为“花朝”,即百花的生日，常举</w:t>
      </w:r>
      <w:r>
        <w:rPr>
          <w:rFonts w:ascii="SimSun" w:hAnsi="SimSun" w:eastAsia="SimSun" w:cs="SimSun"/>
          <w:sz w:val="25"/>
          <w:szCs w:val="25"/>
          <w:spacing w:val="3"/>
        </w:rPr>
        <w:t>行大规模的盛</w:t>
      </w:r>
      <w:r>
        <w:rPr>
          <w:rFonts w:ascii="SimSun" w:hAnsi="SimSun" w:eastAsia="SimSun" w:cs="SimSun"/>
          <w:sz w:val="25"/>
          <w:szCs w:val="25"/>
        </w:rPr>
        <w:t xml:space="preserve">  </w:t>
      </w:r>
      <w:r>
        <w:rPr>
          <w:rFonts w:ascii="SimSun" w:hAnsi="SimSun" w:eastAsia="SimSun" w:cs="SimSun"/>
          <w:sz w:val="25"/>
          <w:szCs w:val="25"/>
          <w:spacing w:val="-1"/>
        </w:rPr>
        <w:t>会。唐代的牡丹处于“国花”地位，每当牡丹花朝，“花开花落</w:t>
      </w:r>
      <w:r>
        <w:rPr>
          <w:rFonts w:ascii="SimSun" w:hAnsi="SimSun" w:eastAsia="SimSun" w:cs="SimSun"/>
          <w:sz w:val="25"/>
          <w:szCs w:val="25"/>
          <w:spacing w:val="-2"/>
        </w:rPr>
        <w:t>二十日，</w:t>
      </w:r>
      <w:r>
        <w:rPr>
          <w:rFonts w:ascii="SimSun" w:hAnsi="SimSun" w:eastAsia="SimSun" w:cs="SimSun"/>
          <w:sz w:val="25"/>
          <w:szCs w:val="25"/>
          <w:spacing w:val="74"/>
        </w:rPr>
        <w:t xml:space="preserve"> </w:t>
      </w:r>
      <w:r>
        <w:rPr>
          <w:rFonts w:ascii="SimSun" w:hAnsi="SimSun" w:eastAsia="SimSun" w:cs="SimSun"/>
          <w:sz w:val="25"/>
          <w:szCs w:val="25"/>
          <w:spacing w:val="-2"/>
        </w:rPr>
        <w:t>一城之人皆若</w:t>
      </w:r>
      <w:r>
        <w:rPr>
          <w:rFonts w:ascii="SimSun" w:hAnsi="SimSun" w:eastAsia="SimSun" w:cs="SimSun"/>
          <w:sz w:val="25"/>
          <w:szCs w:val="25"/>
        </w:rPr>
        <w:t xml:space="preserve">  </w:t>
      </w:r>
      <w:r>
        <w:rPr>
          <w:rFonts w:ascii="SimSun" w:hAnsi="SimSun" w:eastAsia="SimSun" w:cs="SimSun"/>
          <w:sz w:val="25"/>
          <w:szCs w:val="25"/>
          <w:spacing w:val="-3"/>
        </w:rPr>
        <w:t>狂”。人们竞相赏花、买花，成为时尚。这期间插</w:t>
      </w:r>
      <w:r>
        <w:rPr>
          <w:rFonts w:ascii="SimSun" w:hAnsi="SimSun" w:eastAsia="SimSun" w:cs="SimSun"/>
          <w:sz w:val="25"/>
          <w:szCs w:val="25"/>
          <w:spacing w:val="-4"/>
        </w:rPr>
        <w:t>花有了很大发展，从佛前供花扩展到宫</w:t>
      </w:r>
      <w:r>
        <w:rPr>
          <w:rFonts w:ascii="SimSun" w:hAnsi="SimSun" w:eastAsia="SimSun" w:cs="SimSun"/>
          <w:sz w:val="25"/>
          <w:szCs w:val="25"/>
        </w:rPr>
        <w:t xml:space="preserve">  </w:t>
      </w:r>
      <w:r>
        <w:rPr>
          <w:rFonts w:ascii="SimSun" w:hAnsi="SimSun" w:eastAsia="SimSun" w:cs="SimSun"/>
          <w:sz w:val="25"/>
          <w:szCs w:val="25"/>
          <w:spacing w:val="4"/>
        </w:rPr>
        <w:t>廷和民间出现插花。佛前供花有瓶插和盆插两种，仍以荷花、牡丹为主，构图简洁，色</w:t>
      </w:r>
      <w:r>
        <w:rPr>
          <w:rFonts w:ascii="SimSun" w:hAnsi="SimSun" w:eastAsia="SimSun" w:cs="SimSun"/>
          <w:sz w:val="25"/>
          <w:szCs w:val="25"/>
          <w:spacing w:val="8"/>
        </w:rPr>
        <w:t xml:space="preserve">  </w:t>
      </w:r>
      <w:r>
        <w:rPr>
          <w:rFonts w:ascii="SimSun" w:hAnsi="SimSun" w:eastAsia="SimSun" w:cs="SimSun"/>
          <w:sz w:val="25"/>
          <w:szCs w:val="25"/>
          <w:spacing w:val="5"/>
        </w:rPr>
        <w:t>彩素雅，注重庄重和对称的造型。宫廷插花以</w:t>
      </w:r>
      <w:r>
        <w:rPr>
          <w:rFonts w:ascii="SimSun" w:hAnsi="SimSun" w:eastAsia="SimSun" w:cs="SimSun"/>
          <w:sz w:val="25"/>
          <w:szCs w:val="25"/>
          <w:spacing w:val="4"/>
        </w:rPr>
        <w:t>牡丹为主，花材选择、配置较为考究，常</w:t>
      </w:r>
      <w:r>
        <w:rPr>
          <w:rFonts w:ascii="SimSun" w:hAnsi="SimSun" w:eastAsia="SimSun" w:cs="SimSun"/>
          <w:sz w:val="25"/>
          <w:szCs w:val="25"/>
        </w:rPr>
        <w:t xml:space="preserve">  </w:t>
      </w:r>
      <w:r>
        <w:rPr>
          <w:rFonts w:ascii="SimSun" w:hAnsi="SimSun" w:eastAsia="SimSun" w:cs="SimSun"/>
          <w:sz w:val="25"/>
          <w:szCs w:val="25"/>
          <w:spacing w:val="4"/>
        </w:rPr>
        <w:t>以花材品格高下以定取舍，如牡丹只能配以梅花、兰花、荷花等。对花材赋予个性、格</w:t>
      </w:r>
      <w:r>
        <w:rPr>
          <w:rFonts w:ascii="SimSun" w:hAnsi="SimSun" w:eastAsia="SimSun" w:cs="SimSun"/>
          <w:sz w:val="25"/>
          <w:szCs w:val="25"/>
          <w:spacing w:val="8"/>
        </w:rPr>
        <w:t xml:space="preserve">  </w:t>
      </w:r>
      <w:r>
        <w:rPr>
          <w:rFonts w:ascii="SimSun" w:hAnsi="SimSun" w:eastAsia="SimSun" w:cs="SimSun"/>
          <w:sz w:val="25"/>
          <w:szCs w:val="25"/>
          <w:spacing w:val="4"/>
        </w:rPr>
        <w:t>调、品级和象征。这一时期人造花已见应用，新疆吐鲁番阿斯塔纳出土文物中发现有一</w:t>
      </w:r>
      <w:r>
        <w:rPr>
          <w:rFonts w:ascii="SimSun" w:hAnsi="SimSun" w:eastAsia="SimSun" w:cs="SimSun"/>
          <w:sz w:val="25"/>
          <w:szCs w:val="25"/>
        </w:rPr>
        <w:t xml:space="preserve">  </w:t>
      </w:r>
      <w:r>
        <w:rPr>
          <w:rFonts w:ascii="SimSun" w:hAnsi="SimSun" w:eastAsia="SimSun" w:cs="SimSun"/>
          <w:sz w:val="25"/>
          <w:szCs w:val="25"/>
          <w:spacing w:val="4"/>
        </w:rPr>
        <w:t>束唐代人造绢花，以萱草、石竹组合而成(图1-22)。在敦煌壁画中也有插花的画面。现</w:t>
      </w:r>
      <w:r>
        <w:rPr>
          <w:rFonts w:ascii="SimSun" w:hAnsi="SimSun" w:eastAsia="SimSun" w:cs="SimSun"/>
          <w:sz w:val="25"/>
          <w:szCs w:val="25"/>
          <w:spacing w:val="2"/>
        </w:rPr>
        <w:t xml:space="preserve">  </w:t>
      </w:r>
      <w:r>
        <w:rPr>
          <w:rFonts w:ascii="SimSun" w:hAnsi="SimSun" w:eastAsia="SimSun" w:cs="SimSun"/>
          <w:sz w:val="25"/>
          <w:szCs w:val="25"/>
          <w:spacing w:val="5"/>
        </w:rPr>
        <w:t>藏于日本正仓院的唐代铜莲池，也以盘作水池，里面</w:t>
      </w:r>
      <w:r>
        <w:rPr>
          <w:rFonts w:ascii="SimSun" w:hAnsi="SimSun" w:eastAsia="SimSun" w:cs="SimSun"/>
          <w:sz w:val="25"/>
          <w:szCs w:val="25"/>
          <w:spacing w:val="4"/>
        </w:rPr>
        <w:t>放莲花供奉于佛前，这也是写景插 </w:t>
      </w:r>
      <w:r>
        <w:rPr>
          <w:rFonts w:ascii="SimSun" w:hAnsi="SimSun" w:eastAsia="SimSun" w:cs="SimSun"/>
          <w:sz w:val="25"/>
          <w:szCs w:val="25"/>
          <w:spacing w:val="4"/>
        </w:rPr>
        <w:t>花的起源(图1-23)。插花艺术的发展，已经深入到人们的生活之中，“插花、挂画、点 </w:t>
      </w:r>
      <w:r>
        <w:rPr>
          <w:rFonts w:ascii="SimSun" w:hAnsi="SimSun" w:eastAsia="SimSun" w:cs="SimSun"/>
          <w:sz w:val="25"/>
          <w:szCs w:val="25"/>
          <w:spacing w:val="1"/>
        </w:rPr>
        <w:t>茶、焚香”成为有教养的人的四项基本素养。丰富的插花活动，促进了插花理</w:t>
      </w:r>
      <w:r>
        <w:rPr>
          <w:rFonts w:ascii="SimSun" w:hAnsi="SimSun" w:eastAsia="SimSun" w:cs="SimSun"/>
          <w:sz w:val="25"/>
          <w:szCs w:val="25"/>
        </w:rPr>
        <w:t>论的研究。 </w:t>
      </w:r>
      <w:r>
        <w:rPr>
          <w:rFonts w:ascii="SimSun" w:hAnsi="SimSun" w:eastAsia="SimSun" w:cs="SimSun"/>
          <w:sz w:val="25"/>
          <w:szCs w:val="25"/>
          <w:spacing w:val="11"/>
        </w:rPr>
        <w:t>罗虬的《花九锡》是我国早期研究插花的著作，著作中所说“重顶幄(幛风)、金错刀 </w:t>
      </w:r>
      <w:r>
        <w:rPr>
          <w:rFonts w:ascii="SimSun" w:hAnsi="SimSun" w:eastAsia="SimSun" w:cs="SimSun"/>
          <w:sz w:val="25"/>
          <w:szCs w:val="25"/>
          <w:spacing w:val="16"/>
        </w:rPr>
        <w:t>(剪截)、甘泉(浸)、玉缸(贮)、雕文台座(安置)、画图、翻曲、美醋(欣赏)、新诗 </w:t>
      </w:r>
      <w:r>
        <w:rPr>
          <w:rFonts w:ascii="SimSun" w:hAnsi="SimSun" w:eastAsia="SimSun" w:cs="SimSun"/>
          <w:sz w:val="25"/>
          <w:szCs w:val="25"/>
          <w:spacing w:val="1"/>
        </w:rPr>
        <w:t>(咏)”即为牡丹宫廷插花的九个程序，总称“九锡”,视为至高无上，不容擅动的庄严仪</w:t>
      </w:r>
      <w:r>
        <w:rPr>
          <w:rFonts w:ascii="SimSun" w:hAnsi="SimSun" w:eastAsia="SimSun" w:cs="SimSun"/>
          <w:sz w:val="25"/>
          <w:szCs w:val="25"/>
          <w:spacing w:val="2"/>
        </w:rPr>
        <w:t xml:space="preserve">  </w:t>
      </w:r>
      <w:r>
        <w:rPr>
          <w:rFonts w:ascii="SimSun" w:hAnsi="SimSun" w:eastAsia="SimSun" w:cs="SimSun"/>
          <w:sz w:val="25"/>
          <w:szCs w:val="25"/>
          <w:spacing w:val="5"/>
        </w:rPr>
        <w:t>式。由此可见，那时我国对插花已有相当深刻的研究</w:t>
      </w:r>
      <w:r>
        <w:rPr>
          <w:rFonts w:ascii="SimSun" w:hAnsi="SimSun" w:eastAsia="SimSun" w:cs="SimSun"/>
          <w:sz w:val="25"/>
          <w:szCs w:val="25"/>
          <w:spacing w:val="4"/>
        </w:rPr>
        <w:t>并具有很高的欣赏水平，且已十分 </w:t>
      </w:r>
      <w:r>
        <w:rPr>
          <w:rFonts w:ascii="SimSun" w:hAnsi="SimSun" w:eastAsia="SimSun" w:cs="SimSun"/>
          <w:sz w:val="25"/>
          <w:szCs w:val="25"/>
          <w:spacing w:val="-2"/>
        </w:rPr>
        <w:t>讲究插花作品摆放的环境和排场，开始注重整体的艺术效果。</w:t>
      </w:r>
    </w:p>
    <w:p>
      <w:pPr>
        <w:spacing w:before="6"/>
        <w:rPr/>
      </w:pPr>
      <w:r/>
    </w:p>
    <w:p>
      <w:pPr>
        <w:spacing w:before="5"/>
        <w:rPr/>
      </w:pPr>
      <w:r/>
    </w:p>
    <w:p>
      <w:pPr>
        <w:sectPr>
          <w:footerReference w:type="default" r:id="rId56"/>
          <w:pgSz w:w="11900" w:h="16840"/>
          <w:pgMar w:top="400" w:right="329" w:bottom="356" w:left="679" w:header="0" w:footer="177" w:gutter="0"/>
          <w:cols w:equalWidth="0" w:num="1">
            <w:col w:w="10891" w:space="0"/>
          </w:cols>
        </w:sectPr>
        <w:rPr/>
      </w:pPr>
    </w:p>
    <w:p>
      <w:pPr>
        <w:ind w:firstLine="270"/>
        <w:spacing w:before="40" w:line="4270" w:lineRule="exact"/>
        <w:rPr/>
      </w:pPr>
      <w:r>
        <w:rPr>
          <w:position w:val="-85"/>
        </w:rPr>
        <w:drawing>
          <wp:inline distT="0" distB="0" distL="0" distR="0">
            <wp:extent cx="2247907" cy="2711525"/>
            <wp:effectExtent l="0" t="0" r="0" b="0"/>
            <wp:docPr id="64" name="IM 64"/>
            <wp:cNvGraphicFramePr/>
            <a:graphic>
              <a:graphicData uri="http://schemas.openxmlformats.org/drawingml/2006/picture">
                <pic:pic>
                  <pic:nvPicPr>
                    <pic:cNvPr id="64" name="IM 64"/>
                    <pic:cNvPicPr/>
                  </pic:nvPicPr>
                  <pic:blipFill>
                    <a:blip r:embed="rId58"/>
                    <a:stretch>
                      <a:fillRect/>
                    </a:stretch>
                  </pic:blipFill>
                  <pic:spPr>
                    <a:xfrm rot="0">
                      <a:off x="0" y="0"/>
                      <a:ext cx="2247907" cy="2711525"/>
                    </a:xfrm>
                    <a:prstGeom prst="rect">
                      <a:avLst/>
                    </a:prstGeom>
                  </pic:spPr>
                </pic:pic>
              </a:graphicData>
            </a:graphic>
          </wp:inline>
        </w:drawing>
      </w:r>
    </w:p>
    <w:p>
      <w:pPr>
        <w:ind w:left="923"/>
        <w:spacing w:before="115" w:line="187" w:lineRule="auto"/>
        <w:rPr>
          <w:rFonts w:ascii="SimHei" w:hAnsi="SimHei" w:eastAsia="SimHei" w:cs="SimHei"/>
          <w:sz w:val="25"/>
          <w:szCs w:val="25"/>
        </w:rPr>
      </w:pPr>
      <w:r>
        <w:rPr>
          <w:rFonts w:ascii="SimHei" w:hAnsi="SimHei" w:eastAsia="SimHei" w:cs="SimHei"/>
          <w:sz w:val="25"/>
          <w:szCs w:val="25"/>
          <w:b/>
          <w:bCs/>
          <w:spacing w:val="-20"/>
        </w:rPr>
        <w:t>图1-22</w:t>
      </w:r>
      <w:r>
        <w:rPr>
          <w:rFonts w:ascii="SimHei" w:hAnsi="SimHei" w:eastAsia="SimHei" w:cs="SimHei"/>
          <w:sz w:val="25"/>
          <w:szCs w:val="25"/>
          <w:spacing w:val="77"/>
        </w:rPr>
        <w:t xml:space="preserve"> </w:t>
      </w:r>
      <w:r>
        <w:rPr>
          <w:rFonts w:ascii="SimHei" w:hAnsi="SimHei" w:eastAsia="SimHei" w:cs="SimHei"/>
          <w:sz w:val="25"/>
          <w:szCs w:val="25"/>
          <w:b/>
          <w:bCs/>
          <w:spacing w:val="-20"/>
        </w:rPr>
        <w:t>唐代人造绢花</w:t>
      </w:r>
    </w:p>
    <w:p>
      <w:pPr>
        <w:spacing w:line="14" w:lineRule="auto"/>
        <w:rPr>
          <w:rFonts w:ascii="Arial"/>
          <w:sz w:val="2"/>
        </w:rPr>
      </w:pPr>
      <w:r>
        <w:rPr>
          <w:rFonts w:ascii="Arial" w:hAnsi="Arial" w:eastAsia="Arial" w:cs="Arial"/>
          <w:sz w:val="2"/>
          <w:szCs w:val="2"/>
        </w:rPr>
        <w:br w:type="column"/>
      </w:r>
    </w:p>
    <w:p>
      <w:pPr>
        <w:spacing w:line="4268" w:lineRule="exact"/>
        <w:rPr/>
      </w:pPr>
      <w:r>
        <w:rPr>
          <w:position w:val="-85"/>
        </w:rPr>
        <w:drawing>
          <wp:inline distT="0" distB="0" distL="0" distR="0">
            <wp:extent cx="3568708" cy="2710542"/>
            <wp:effectExtent l="0" t="0" r="0" b="0"/>
            <wp:docPr id="66" name="IM 66"/>
            <wp:cNvGraphicFramePr/>
            <a:graphic>
              <a:graphicData uri="http://schemas.openxmlformats.org/drawingml/2006/picture">
                <pic:pic>
                  <pic:nvPicPr>
                    <pic:cNvPr id="66" name="IM 66"/>
                    <pic:cNvPicPr/>
                  </pic:nvPicPr>
                  <pic:blipFill>
                    <a:blip r:embed="rId59"/>
                    <a:stretch>
                      <a:fillRect/>
                    </a:stretch>
                  </pic:blipFill>
                  <pic:spPr>
                    <a:xfrm rot="0">
                      <a:off x="0" y="0"/>
                      <a:ext cx="3568708" cy="2710542"/>
                    </a:xfrm>
                    <a:prstGeom prst="rect">
                      <a:avLst/>
                    </a:prstGeom>
                  </pic:spPr>
                </pic:pic>
              </a:graphicData>
            </a:graphic>
          </wp:inline>
        </w:drawing>
      </w:r>
    </w:p>
    <w:p>
      <w:pPr>
        <w:ind w:left="1730"/>
        <w:spacing w:before="128" w:line="207" w:lineRule="auto"/>
        <w:rPr>
          <w:rFonts w:ascii="SimHei" w:hAnsi="SimHei" w:eastAsia="SimHei" w:cs="SimHei"/>
          <w:sz w:val="25"/>
          <w:szCs w:val="25"/>
        </w:rPr>
      </w:pPr>
      <w:r>
        <w:rPr>
          <w:rFonts w:ascii="SimHei" w:hAnsi="SimHei" w:eastAsia="SimHei" w:cs="SimHei"/>
          <w:sz w:val="25"/>
          <w:szCs w:val="25"/>
          <w:spacing w:val="-16"/>
        </w:rPr>
        <w:t>图1-23</w:t>
      </w:r>
      <w:r>
        <w:rPr>
          <w:rFonts w:ascii="SimHei" w:hAnsi="SimHei" w:eastAsia="SimHei" w:cs="SimHei"/>
          <w:sz w:val="25"/>
          <w:szCs w:val="25"/>
          <w:spacing w:val="8"/>
        </w:rPr>
        <w:t xml:space="preserve">   </w:t>
      </w:r>
      <w:r>
        <w:rPr>
          <w:rFonts w:ascii="SimHei" w:hAnsi="SimHei" w:eastAsia="SimHei" w:cs="SimHei"/>
          <w:sz w:val="25"/>
          <w:szCs w:val="25"/>
          <w:spacing w:val="-16"/>
        </w:rPr>
        <w:t>唐代铜莲池</w:t>
      </w:r>
    </w:p>
    <w:p>
      <w:pPr>
        <w:spacing w:line="207" w:lineRule="auto"/>
        <w:sectPr>
          <w:type w:val="continuous"/>
          <w:pgSz w:w="11900" w:h="16840"/>
          <w:pgMar w:top="400" w:right="329" w:bottom="356" w:left="679" w:header="0" w:footer="177" w:gutter="0"/>
          <w:cols w:equalWidth="0" w:num="2">
            <w:col w:w="3911" w:space="100"/>
            <w:col w:w="6880" w:space="0"/>
          </w:cols>
        </w:sectPr>
        <w:rPr>
          <w:rFonts w:ascii="SimHei" w:hAnsi="SimHei" w:eastAsia="SimHei" w:cs="SimHei"/>
          <w:sz w:val="25"/>
          <w:szCs w:val="25"/>
        </w:rPr>
      </w:pPr>
    </w:p>
    <w:p>
      <w:pPr>
        <w:ind w:right="79" w:firstLine="493"/>
        <w:spacing w:before="294" w:line="287" w:lineRule="auto"/>
        <w:jc w:val="both"/>
        <w:rPr>
          <w:rFonts w:ascii="SimSun" w:hAnsi="SimSun" w:eastAsia="SimSun" w:cs="SimSun"/>
          <w:sz w:val="24"/>
          <w:szCs w:val="24"/>
        </w:rPr>
      </w:pPr>
      <w:r>
        <w:rPr>
          <w:rFonts w:ascii="SimSun" w:hAnsi="SimSun" w:eastAsia="SimSun" w:cs="SimSun"/>
          <w:sz w:val="24"/>
          <w:szCs w:val="24"/>
          <w:b/>
          <w:bCs/>
          <w:spacing w:val="13"/>
        </w:rPr>
        <w:t>4.五代十国</w:t>
      </w:r>
      <w:r>
        <w:rPr>
          <w:rFonts w:ascii="KaiTi" w:hAnsi="KaiTi" w:eastAsia="KaiTi" w:cs="KaiTi"/>
          <w:sz w:val="24"/>
          <w:szCs w:val="24"/>
          <w:spacing w:val="13"/>
        </w:rPr>
        <w:t>(907-960)</w:t>
      </w:r>
      <w:r>
        <w:rPr>
          <w:rFonts w:ascii="KaiTi" w:hAnsi="KaiTi" w:eastAsia="KaiTi" w:cs="KaiTi"/>
          <w:sz w:val="24"/>
          <w:szCs w:val="24"/>
          <w:spacing w:val="13"/>
        </w:rPr>
        <w:t xml:space="preserve">     </w:t>
      </w:r>
      <w:r>
        <w:rPr>
          <w:rFonts w:ascii="SimSun" w:hAnsi="SimSun" w:eastAsia="SimSun" w:cs="SimSun"/>
          <w:sz w:val="24"/>
          <w:szCs w:val="24"/>
          <w:spacing w:val="13"/>
        </w:rPr>
        <w:t>五代十国在中国插花史上是一个承上启下的时期，</w:t>
      </w:r>
      <w:r>
        <w:rPr>
          <w:rFonts w:ascii="SimSun" w:hAnsi="SimSun" w:eastAsia="SimSun" w:cs="SimSun"/>
          <w:sz w:val="24"/>
          <w:szCs w:val="24"/>
          <w:spacing w:val="12"/>
        </w:rPr>
        <w:t>这个</w:t>
      </w:r>
      <w:r>
        <w:rPr>
          <w:rFonts w:ascii="SimSun" w:hAnsi="SimSun" w:eastAsia="SimSun" w:cs="SimSun"/>
          <w:sz w:val="24"/>
          <w:szCs w:val="24"/>
        </w:rPr>
        <w:t xml:space="preserve"> </w:t>
      </w:r>
      <w:r>
        <w:rPr>
          <w:rFonts w:ascii="SimSun" w:hAnsi="SimSun" w:eastAsia="SimSun" w:cs="SimSun"/>
          <w:sz w:val="24"/>
          <w:szCs w:val="24"/>
          <w:spacing w:val="23"/>
        </w:rPr>
        <w:t>时期佛教由盛转衰，政局动荡，文人雅士多避乱隐居，吟诗泼墨，抒发内心的苦网和</w:t>
      </w:r>
      <w:r>
        <w:rPr>
          <w:rFonts w:ascii="SimSun" w:hAnsi="SimSun" w:eastAsia="SimSun" w:cs="SimSun"/>
          <w:sz w:val="24"/>
          <w:szCs w:val="24"/>
          <w:spacing w:val="18"/>
        </w:rPr>
        <w:t xml:space="preserve"> </w:t>
      </w:r>
      <w:r>
        <w:rPr>
          <w:rFonts w:ascii="SimSun" w:hAnsi="SimSun" w:eastAsia="SimSun" w:cs="SimSun"/>
          <w:sz w:val="24"/>
          <w:szCs w:val="24"/>
          <w:spacing w:val="22"/>
        </w:rPr>
        <w:t>无奈，插花也成为他们发泄情感的工具。佛前供花仍沿装隋唐以瓶花和盆</w:t>
      </w:r>
      <w:r>
        <w:rPr>
          <w:rFonts w:ascii="SimSun" w:hAnsi="SimSun" w:eastAsia="SimSun" w:cs="SimSun"/>
          <w:sz w:val="24"/>
          <w:szCs w:val="24"/>
          <w:spacing w:val="21"/>
        </w:rPr>
        <w:t>花为主的形</w:t>
      </w:r>
      <w:r>
        <w:rPr>
          <w:rFonts w:ascii="SimSun" w:hAnsi="SimSun" w:eastAsia="SimSun" w:cs="SimSun"/>
          <w:sz w:val="24"/>
          <w:szCs w:val="24"/>
        </w:rPr>
        <w:t xml:space="preserve"> </w:t>
      </w:r>
      <w:r>
        <w:rPr>
          <w:rFonts w:ascii="SimSun" w:hAnsi="SimSun" w:eastAsia="SimSun" w:cs="SimSun"/>
          <w:sz w:val="24"/>
          <w:szCs w:val="24"/>
          <w:spacing w:val="22"/>
        </w:rPr>
        <w:t>式，民间插花风格有了较大的转变，突破了唐代讲究庄重和排场的旧风，</w:t>
      </w:r>
      <w:r>
        <w:rPr>
          <w:rFonts w:ascii="SimSun" w:hAnsi="SimSun" w:eastAsia="SimSun" w:cs="SimSun"/>
          <w:sz w:val="24"/>
          <w:szCs w:val="24"/>
          <w:spacing w:val="21"/>
        </w:rPr>
        <w:t>追求自然情</w:t>
      </w:r>
      <w:r>
        <w:rPr>
          <w:rFonts w:ascii="SimSun" w:hAnsi="SimSun" w:eastAsia="SimSun" w:cs="SimSun"/>
          <w:sz w:val="24"/>
          <w:szCs w:val="24"/>
        </w:rPr>
        <w:t xml:space="preserve"> </w:t>
      </w:r>
      <w:r>
        <w:rPr>
          <w:rFonts w:ascii="SimSun" w:hAnsi="SimSun" w:eastAsia="SimSun" w:cs="SimSun"/>
          <w:sz w:val="24"/>
          <w:szCs w:val="24"/>
          <w:spacing w:val="15"/>
        </w:rPr>
        <w:t>趣，朴实简洁，清新活泼，挥酒自如。十国后蜀张翊所著的《花经》中仿照古代帝</w:t>
      </w:r>
      <w:r>
        <w:rPr>
          <w:rFonts w:ascii="SimSun" w:hAnsi="SimSun" w:eastAsia="SimSun" w:cs="SimSun"/>
          <w:sz w:val="24"/>
          <w:szCs w:val="24"/>
          <w:spacing w:val="14"/>
        </w:rPr>
        <w:t>王选</w:t>
      </w:r>
      <w:r>
        <w:rPr>
          <w:rFonts w:ascii="SimSun" w:hAnsi="SimSun" w:eastAsia="SimSun" w:cs="SimSun"/>
          <w:sz w:val="24"/>
          <w:szCs w:val="24"/>
        </w:rPr>
        <w:t xml:space="preserve"> </w:t>
      </w:r>
      <w:r>
        <w:rPr>
          <w:rFonts w:ascii="SimSun" w:hAnsi="SimSun" w:eastAsia="SimSun" w:cs="SimSun"/>
          <w:sz w:val="24"/>
          <w:szCs w:val="24"/>
          <w:spacing w:val="14"/>
        </w:rPr>
        <w:t>才任官的“九品九命”体制，将各种花弃依品格的高低分为九品九命，开创我国花弃分</w:t>
      </w:r>
    </w:p>
    <w:p>
      <w:pPr>
        <w:spacing w:line="106" w:lineRule="exact"/>
        <w:rPr/>
      </w:pPr>
      <w:r/>
    </w:p>
    <w:p>
      <w:pPr>
        <w:spacing w:line="106" w:lineRule="exact"/>
        <w:sectPr>
          <w:footerReference w:type="default" r:id="rId60"/>
          <w:pgSz w:w="12060" w:h="16950"/>
          <w:pgMar w:top="400" w:right="950" w:bottom="1089" w:left="1280" w:header="0" w:footer="920" w:gutter="0"/>
          <w:cols w:equalWidth="0" w:num="1">
            <w:col w:w="9830" w:space="0"/>
          </w:cols>
        </w:sectPr>
        <w:rPr/>
      </w:pPr>
    </w:p>
    <w:p>
      <w:pPr>
        <w:spacing w:line="288" w:lineRule="auto"/>
        <w:rPr>
          <w:rFonts w:ascii="Arial"/>
          <w:sz w:val="21"/>
        </w:rPr>
      </w:pPr>
      <w:r/>
    </w:p>
    <w:p>
      <w:pPr>
        <w:spacing w:line="6570" w:lineRule="exact"/>
        <w:rPr/>
      </w:pPr>
      <w:r>
        <w:rPr>
          <w:position w:val="-131"/>
        </w:rPr>
        <w:drawing>
          <wp:inline distT="0" distB="0" distL="0" distR="0">
            <wp:extent cx="3003506" cy="4171943"/>
            <wp:effectExtent l="0" t="0" r="0" b="0"/>
            <wp:docPr id="68" name="IM 68"/>
            <wp:cNvGraphicFramePr/>
            <a:graphic>
              <a:graphicData uri="http://schemas.openxmlformats.org/drawingml/2006/picture">
                <pic:pic>
                  <pic:nvPicPr>
                    <pic:cNvPr id="68" name="IM 68"/>
                    <pic:cNvPicPr/>
                  </pic:nvPicPr>
                  <pic:blipFill>
                    <a:blip r:embed="rId61"/>
                    <a:stretch>
                      <a:fillRect/>
                    </a:stretch>
                  </pic:blipFill>
                  <pic:spPr>
                    <a:xfrm rot="0">
                      <a:off x="0" y="0"/>
                      <a:ext cx="3003506" cy="4171943"/>
                    </a:xfrm>
                    <a:prstGeom prst="rect">
                      <a:avLst/>
                    </a:prstGeom>
                  </pic:spPr>
                </pic:pic>
              </a:graphicData>
            </a:graphic>
          </wp:inline>
        </w:drawing>
      </w:r>
    </w:p>
    <w:p>
      <w:pPr>
        <w:ind w:left="743"/>
        <w:spacing w:before="126" w:line="219" w:lineRule="auto"/>
        <w:rPr>
          <w:rFonts w:ascii="SimSun" w:hAnsi="SimSun" w:eastAsia="SimSun" w:cs="SimSun"/>
          <w:sz w:val="24"/>
          <w:szCs w:val="24"/>
        </w:rPr>
      </w:pPr>
      <w:r>
        <w:rPr>
          <w:rFonts w:ascii="SimSun" w:hAnsi="SimSun" w:eastAsia="SimSun" w:cs="SimSun"/>
          <w:sz w:val="24"/>
          <w:szCs w:val="24"/>
          <w:b/>
          <w:bCs/>
          <w:spacing w:val="-16"/>
        </w:rPr>
        <w:t>图1-24</w:t>
      </w:r>
      <w:r>
        <w:rPr>
          <w:rFonts w:ascii="SimSun" w:hAnsi="SimSun" w:eastAsia="SimSun" w:cs="SimSun"/>
          <w:sz w:val="24"/>
          <w:szCs w:val="24"/>
          <w:spacing w:val="-16"/>
        </w:rPr>
        <w:t xml:space="preserve">  </w:t>
      </w:r>
      <w:r>
        <w:rPr>
          <w:rFonts w:ascii="SimSun" w:hAnsi="SimSun" w:eastAsia="SimSun" w:cs="SimSun"/>
          <w:sz w:val="24"/>
          <w:szCs w:val="24"/>
          <w:b/>
          <w:bCs/>
          <w:spacing w:val="-16"/>
        </w:rPr>
        <w:t>自五代开始就有的竹筒花</w:t>
      </w:r>
    </w:p>
    <w:p>
      <w:pPr>
        <w:spacing w:line="14" w:lineRule="auto"/>
        <w:rPr>
          <w:rFonts w:ascii="Arial"/>
          <w:sz w:val="2"/>
        </w:rPr>
      </w:pPr>
      <w:r>
        <w:rPr>
          <w:rFonts w:ascii="Arial" w:hAnsi="Arial" w:eastAsia="Arial" w:cs="Arial"/>
          <w:sz w:val="2"/>
          <w:szCs w:val="2"/>
        </w:rPr>
        <w:br w:type="column"/>
      </w:r>
    </w:p>
    <w:p>
      <w:pPr>
        <w:ind w:right="49"/>
        <w:spacing w:before="15" w:line="295" w:lineRule="auto"/>
        <w:jc w:val="both"/>
        <w:rPr>
          <w:rFonts w:ascii="SimSun" w:hAnsi="SimSun" w:eastAsia="SimSun" w:cs="SimSun"/>
          <w:sz w:val="24"/>
          <w:szCs w:val="24"/>
        </w:rPr>
      </w:pPr>
      <w:r>
        <w:rPr>
          <w:rFonts w:ascii="SimSun" w:hAnsi="SimSun" w:eastAsia="SimSun" w:cs="SimSun"/>
          <w:sz w:val="24"/>
          <w:szCs w:val="24"/>
          <w:spacing w:val="10"/>
        </w:rPr>
        <w:t>类法之先河。另在《花沐浴》《花宠幸》争</w:t>
      </w:r>
      <w:r>
        <w:rPr>
          <w:rFonts w:ascii="SimSun" w:hAnsi="SimSun" w:eastAsia="SimSun" w:cs="SimSun"/>
          <w:sz w:val="24"/>
          <w:szCs w:val="24"/>
        </w:rPr>
        <w:t xml:space="preserve"> </w:t>
      </w:r>
      <w:r>
        <w:rPr>
          <w:rFonts w:ascii="SimSun" w:hAnsi="SimSun" w:eastAsia="SimSun" w:cs="SimSun"/>
          <w:sz w:val="24"/>
          <w:szCs w:val="24"/>
          <w:spacing w:val="7"/>
        </w:rPr>
        <w:t>著作中，对梅花、海棠、桂花，牡丹，芍药 </w:t>
      </w:r>
      <w:r>
        <w:rPr>
          <w:rFonts w:ascii="SimSun" w:hAnsi="SimSun" w:eastAsia="SimSun" w:cs="SimSun"/>
          <w:sz w:val="24"/>
          <w:szCs w:val="24"/>
          <w:spacing w:val="20"/>
        </w:rPr>
        <w:t>等花卉予以人格化，以花品、花德影射人 </w:t>
      </w:r>
      <w:r>
        <w:rPr>
          <w:rFonts w:ascii="SimSun" w:hAnsi="SimSun" w:eastAsia="SimSun" w:cs="SimSun"/>
          <w:sz w:val="24"/>
          <w:szCs w:val="24"/>
          <w:spacing w:val="13"/>
        </w:rPr>
        <w:t>品.人格或解说教义。南唐韩熙载的《五宣 </w:t>
      </w:r>
      <w:r>
        <w:rPr>
          <w:rFonts w:ascii="SimSun" w:hAnsi="SimSun" w:eastAsia="SimSun" w:cs="SimSun"/>
          <w:sz w:val="24"/>
          <w:szCs w:val="24"/>
          <w:spacing w:val="7"/>
        </w:rPr>
        <w:t>说》提出“木犀宜龙脑，除醇宜沉木，兰宜</w:t>
      </w:r>
      <w:r>
        <w:rPr>
          <w:rFonts w:ascii="SimSun" w:hAnsi="SimSun" w:eastAsia="SimSun" w:cs="SimSun"/>
          <w:sz w:val="24"/>
          <w:szCs w:val="24"/>
          <w:spacing w:val="5"/>
        </w:rPr>
        <w:t xml:space="preserve">  </w:t>
      </w:r>
      <w:r>
        <w:rPr>
          <w:rFonts w:ascii="SimSun" w:hAnsi="SimSun" w:eastAsia="SimSun" w:cs="SimSun"/>
          <w:sz w:val="24"/>
          <w:szCs w:val="24"/>
          <w:spacing w:val="13"/>
        </w:rPr>
        <w:t>四绝，含笑宜麝，詹匐宜檀”,要求欣赏摄</w:t>
      </w:r>
      <w:r>
        <w:rPr>
          <w:rFonts w:ascii="SimSun" w:hAnsi="SimSun" w:eastAsia="SimSun" w:cs="SimSun"/>
          <w:sz w:val="24"/>
          <w:szCs w:val="24"/>
          <w:spacing w:val="6"/>
        </w:rPr>
        <w:t xml:space="preserve">  </w:t>
      </w:r>
      <w:r>
        <w:rPr>
          <w:rFonts w:ascii="SimSun" w:hAnsi="SimSun" w:eastAsia="SimSun" w:cs="SimSun"/>
          <w:sz w:val="24"/>
          <w:szCs w:val="24"/>
          <w:spacing w:val="7"/>
        </w:rPr>
        <w:t>花时，根据花材的品性，分别点燃不同的香</w:t>
      </w:r>
      <w:r>
        <w:rPr>
          <w:rFonts w:ascii="SimSun" w:hAnsi="SimSun" w:eastAsia="SimSun" w:cs="SimSun"/>
          <w:sz w:val="24"/>
          <w:szCs w:val="24"/>
          <w:spacing w:val="3"/>
        </w:rPr>
        <w:t xml:space="preserve">  </w:t>
      </w:r>
      <w:r>
        <w:rPr>
          <w:rFonts w:ascii="SimSun" w:hAnsi="SimSun" w:eastAsia="SimSun" w:cs="SimSun"/>
          <w:sz w:val="24"/>
          <w:szCs w:val="24"/>
          <w:spacing w:val="7"/>
        </w:rPr>
        <w:t>料，是谓“香赏”。这是五代时期独特的赏 </w:t>
      </w:r>
      <w:r>
        <w:rPr>
          <w:rFonts w:ascii="SimSun" w:hAnsi="SimSun" w:eastAsia="SimSun" w:cs="SimSun"/>
          <w:sz w:val="24"/>
          <w:szCs w:val="24"/>
          <w:spacing w:val="7"/>
        </w:rPr>
        <w:t>花形式。南唐后主李煜对插花的发展作出了 </w:t>
      </w:r>
      <w:r>
        <w:rPr>
          <w:rFonts w:ascii="SimSun" w:hAnsi="SimSun" w:eastAsia="SimSun" w:cs="SimSun"/>
          <w:sz w:val="24"/>
          <w:szCs w:val="24"/>
          <w:spacing w:val="7"/>
        </w:rPr>
        <w:t>特殊的贡献，宋代陶谷《清异录》中记载南 </w:t>
      </w:r>
      <w:r>
        <w:rPr>
          <w:rFonts w:ascii="SimSun" w:hAnsi="SimSun" w:eastAsia="SimSun" w:cs="SimSun"/>
          <w:sz w:val="24"/>
          <w:szCs w:val="24"/>
          <w:spacing w:val="13"/>
        </w:rPr>
        <w:t>唐艺术皇帝李后主“每春盛时，梁栋窗壁，</w:t>
      </w:r>
      <w:r>
        <w:rPr>
          <w:rFonts w:ascii="SimSun" w:hAnsi="SimSun" w:eastAsia="SimSun" w:cs="SimSun"/>
          <w:sz w:val="24"/>
          <w:szCs w:val="24"/>
          <w:spacing w:val="2"/>
        </w:rPr>
        <w:t xml:space="preserve"> </w:t>
      </w:r>
      <w:r>
        <w:rPr>
          <w:rFonts w:ascii="SimSun" w:hAnsi="SimSun" w:eastAsia="SimSun" w:cs="SimSun"/>
          <w:sz w:val="24"/>
          <w:szCs w:val="24"/>
          <w:spacing w:val="7"/>
        </w:rPr>
        <w:t>柱拱阶砌，并做隔筒，密插杂花，榜曰‘锦 </w:t>
      </w:r>
      <w:r>
        <w:rPr>
          <w:rFonts w:ascii="SimSun" w:hAnsi="SimSun" w:eastAsia="SimSun" w:cs="SimSun"/>
          <w:sz w:val="24"/>
          <w:szCs w:val="24"/>
          <w:spacing w:val="8"/>
        </w:rPr>
        <w:t>洞天’。”这段记载说明距今1000多年前的</w:t>
      </w:r>
      <w:r>
        <w:rPr>
          <w:rFonts w:ascii="SimSun" w:hAnsi="SimSun" w:eastAsia="SimSun" w:cs="SimSun"/>
          <w:sz w:val="24"/>
          <w:szCs w:val="24"/>
        </w:rPr>
        <w:t xml:space="preserve"> </w:t>
      </w:r>
      <w:r>
        <w:rPr>
          <w:rFonts w:ascii="SimSun" w:hAnsi="SimSun" w:eastAsia="SimSun" w:cs="SimSun"/>
          <w:sz w:val="24"/>
          <w:szCs w:val="24"/>
          <w:spacing w:val="7"/>
        </w:rPr>
        <w:t>南唐就有了中国最早的插花展览会，而这正</w:t>
      </w:r>
      <w:r>
        <w:rPr>
          <w:rFonts w:ascii="SimSun" w:hAnsi="SimSun" w:eastAsia="SimSun" w:cs="SimSun"/>
          <w:sz w:val="24"/>
          <w:szCs w:val="24"/>
          <w:spacing w:val="5"/>
        </w:rPr>
        <w:t xml:space="preserve">  </w:t>
      </w:r>
      <w:r>
        <w:rPr>
          <w:rFonts w:ascii="SimSun" w:hAnsi="SimSun" w:eastAsia="SimSun" w:cs="SimSun"/>
          <w:sz w:val="24"/>
          <w:szCs w:val="24"/>
          <w:spacing w:val="7"/>
        </w:rPr>
        <w:t>是世界上最早、最盛大的插花艺术“定期公</w:t>
      </w:r>
      <w:r>
        <w:rPr>
          <w:rFonts w:ascii="SimSun" w:hAnsi="SimSun" w:eastAsia="SimSun" w:cs="SimSun"/>
          <w:sz w:val="24"/>
          <w:szCs w:val="24"/>
          <w:spacing w:val="5"/>
        </w:rPr>
        <w:t xml:space="preserve">  </w:t>
      </w:r>
      <w:r>
        <w:rPr>
          <w:rFonts w:ascii="SimSun" w:hAnsi="SimSun" w:eastAsia="SimSun" w:cs="SimSun"/>
          <w:sz w:val="24"/>
          <w:szCs w:val="24"/>
          <w:spacing w:val="7"/>
        </w:rPr>
        <w:t>开”展览会。由这些史料我们可以看出：当 </w:t>
      </w:r>
      <w:r>
        <w:rPr>
          <w:rFonts w:ascii="SimSun" w:hAnsi="SimSun" w:eastAsia="SimSun" w:cs="SimSun"/>
          <w:sz w:val="24"/>
          <w:szCs w:val="24"/>
          <w:spacing w:val="7"/>
        </w:rPr>
        <w:t>时已有挂花或吊花的发明；已使用竹简作花</w:t>
      </w:r>
      <w:r>
        <w:rPr>
          <w:rFonts w:ascii="SimSun" w:hAnsi="SimSun" w:eastAsia="SimSun" w:cs="SimSun"/>
          <w:sz w:val="24"/>
          <w:szCs w:val="24"/>
          <w:spacing w:val="3"/>
        </w:rPr>
        <w:t xml:space="preserve">  </w:t>
      </w:r>
      <w:r>
        <w:rPr>
          <w:rFonts w:ascii="SimSun" w:hAnsi="SimSun" w:eastAsia="SimSun" w:cs="SimSun"/>
          <w:sz w:val="24"/>
          <w:szCs w:val="24"/>
          <w:spacing w:val="23"/>
        </w:rPr>
        <w:t>器，提倡筒花(图1-24);利用所有天然场 </w:t>
      </w:r>
      <w:r>
        <w:rPr>
          <w:rFonts w:ascii="SimSun" w:hAnsi="SimSun" w:eastAsia="SimSun" w:cs="SimSun"/>
          <w:sz w:val="24"/>
          <w:szCs w:val="24"/>
          <w:spacing w:val="10"/>
        </w:rPr>
        <w:t>所设置花台：花材的选择极为自由而广泛，</w:t>
      </w:r>
    </w:p>
    <w:p>
      <w:pPr>
        <w:spacing w:before="177" w:line="184" w:lineRule="auto"/>
        <w:rPr>
          <w:rFonts w:ascii="SimSun" w:hAnsi="SimSun" w:eastAsia="SimSun" w:cs="SimSun"/>
          <w:sz w:val="24"/>
          <w:szCs w:val="24"/>
        </w:rPr>
      </w:pPr>
      <w:r>
        <w:rPr>
          <w:rFonts w:ascii="SimSun" w:hAnsi="SimSun" w:eastAsia="SimSun" w:cs="SimSun"/>
          <w:sz w:val="24"/>
          <w:szCs w:val="24"/>
          <w:spacing w:val="-6"/>
        </w:rPr>
        <w:t>包括杂花野草均可利用</w:t>
      </w:r>
    </w:p>
    <w:p>
      <w:pPr>
        <w:spacing w:line="184" w:lineRule="auto"/>
        <w:sectPr>
          <w:type w:val="continuous"/>
          <w:pgSz w:w="12060" w:h="16950"/>
          <w:pgMar w:top="400" w:right="950" w:bottom="1089" w:left="1280" w:header="0" w:footer="920" w:gutter="0"/>
          <w:cols w:equalWidth="0" w:num="2">
            <w:col w:w="4870" w:space="100"/>
            <w:col w:w="4860" w:space="0"/>
          </w:cols>
        </w:sectPr>
        <w:rPr>
          <w:rFonts w:ascii="SimSun" w:hAnsi="SimSun" w:eastAsia="SimSun" w:cs="SimSun"/>
          <w:sz w:val="24"/>
          <w:szCs w:val="24"/>
        </w:rPr>
      </w:pPr>
    </w:p>
    <w:p>
      <w:pPr>
        <w:ind w:firstLine="623"/>
        <w:spacing w:before="148" w:line="284" w:lineRule="auto"/>
        <w:jc w:val="both"/>
        <w:rPr>
          <w:rFonts w:ascii="SimSun" w:hAnsi="SimSun" w:eastAsia="SimSun" w:cs="SimSun"/>
          <w:sz w:val="24"/>
          <w:szCs w:val="24"/>
        </w:rPr>
      </w:pPr>
      <w:r>
        <w:rPr>
          <w:rFonts w:ascii="SimSun" w:hAnsi="SimSun" w:eastAsia="SimSun" w:cs="SimSun"/>
          <w:sz w:val="24"/>
          <w:szCs w:val="24"/>
          <w:b/>
          <w:bCs/>
          <w:spacing w:val="4"/>
        </w:rPr>
        <w:t>5.宋代的精雅期</w:t>
      </w:r>
      <w:r>
        <w:rPr>
          <w:rFonts w:ascii="SimSun" w:hAnsi="SimSun" w:eastAsia="SimSun" w:cs="SimSun"/>
          <w:sz w:val="24"/>
          <w:szCs w:val="24"/>
          <w:spacing w:val="4"/>
        </w:rPr>
        <w:t xml:space="preserve"> (960—1279)   宋代为插花的极盛时期。由于政局稳定，经济繁荣，</w:t>
      </w:r>
      <w:r>
        <w:rPr>
          <w:rFonts w:ascii="SimSun" w:hAnsi="SimSun" w:eastAsia="SimSun" w:cs="SimSun"/>
          <w:sz w:val="24"/>
          <w:szCs w:val="24"/>
          <w:spacing w:val="5"/>
        </w:rPr>
        <w:t xml:space="preserve"> </w:t>
      </w:r>
      <w:r>
        <w:rPr>
          <w:rFonts w:ascii="SimSun" w:hAnsi="SimSun" w:eastAsia="SimSun" w:cs="SimSun"/>
          <w:sz w:val="24"/>
          <w:szCs w:val="24"/>
          <w:spacing w:val="6"/>
        </w:rPr>
        <w:t>文化艺术发展迅速，插花艺术也取得了辉煌的成就。插花和“焚香”“点茶”“挂画”合  </w:t>
      </w:r>
      <w:r>
        <w:rPr>
          <w:rFonts w:ascii="SimSun" w:hAnsi="SimSun" w:eastAsia="SimSun" w:cs="SimSun"/>
          <w:sz w:val="24"/>
          <w:szCs w:val="24"/>
          <w:spacing w:val="14"/>
        </w:rPr>
        <w:t>称四大生活艺术，上至皇宫贵族，下至市场茶肆都非常热衷插花。这时插花艺术不</w:t>
      </w:r>
      <w:r>
        <w:rPr>
          <w:rFonts w:ascii="SimSun" w:hAnsi="SimSun" w:eastAsia="SimSun" w:cs="SimSun"/>
          <w:sz w:val="24"/>
          <w:szCs w:val="24"/>
          <w:spacing w:val="13"/>
        </w:rPr>
        <w:t>只追</w:t>
      </w:r>
      <w:r>
        <w:rPr>
          <w:rFonts w:ascii="SimSun" w:hAnsi="SimSun" w:eastAsia="SimSun" w:cs="SimSun"/>
          <w:sz w:val="24"/>
          <w:szCs w:val="24"/>
        </w:rPr>
        <w:t xml:space="preserve">  </w:t>
      </w:r>
      <w:r>
        <w:rPr>
          <w:rFonts w:ascii="SimSun" w:hAnsi="SimSun" w:eastAsia="SimSun" w:cs="SimSun"/>
          <w:sz w:val="24"/>
          <w:szCs w:val="24"/>
          <w:spacing w:val="14"/>
        </w:rPr>
        <w:t>求怡情娱乐，更注重构思创作的理性意念，内涵重于形式，多以表现作者的意趣或人生</w:t>
      </w:r>
      <w:r>
        <w:rPr>
          <w:rFonts w:ascii="SimSun" w:hAnsi="SimSun" w:eastAsia="SimSun" w:cs="SimSun"/>
          <w:sz w:val="24"/>
          <w:szCs w:val="24"/>
          <w:spacing w:val="9"/>
        </w:rPr>
        <w:t xml:space="preserve">  </w:t>
      </w:r>
      <w:r>
        <w:rPr>
          <w:rFonts w:ascii="SimSun" w:hAnsi="SimSun" w:eastAsia="SimSun" w:cs="SimSun"/>
          <w:sz w:val="24"/>
          <w:szCs w:val="24"/>
          <w:spacing w:val="14"/>
        </w:rPr>
        <w:t>哲理、品德节操等为插花的主题。人们热衷于透过有生命意义的点、线、面造型与色彩</w:t>
      </w:r>
      <w:r>
        <w:rPr>
          <w:rFonts w:ascii="SimSun" w:hAnsi="SimSun" w:eastAsia="SimSun" w:cs="SimSun"/>
          <w:sz w:val="24"/>
          <w:szCs w:val="24"/>
          <w:spacing w:val="7"/>
        </w:rPr>
        <w:t xml:space="preserve">  </w:t>
      </w:r>
      <w:r>
        <w:rPr>
          <w:rFonts w:ascii="SimSun" w:hAnsi="SimSun" w:eastAsia="SimSun" w:cs="SimSun"/>
          <w:sz w:val="24"/>
          <w:szCs w:val="24"/>
          <w:spacing w:val="12"/>
        </w:rPr>
        <w:t>来表达生活中美的意念，花材也多选用有深刻寓意的松、柏、竹、梅、兰、山茶、水仙  </w:t>
      </w:r>
      <w:r>
        <w:rPr>
          <w:rFonts w:ascii="SimSun" w:hAnsi="SimSun" w:eastAsia="SimSun" w:cs="SimSun"/>
          <w:sz w:val="24"/>
          <w:szCs w:val="24"/>
          <w:spacing w:val="10"/>
        </w:rPr>
        <w:t>等上品花本，不像唐代那样讲究富丽堂皇，构图突出“清”“疏”的风格，追求线条美，</w:t>
      </w:r>
      <w:r>
        <w:rPr>
          <w:rFonts w:ascii="SimSun" w:hAnsi="SimSun" w:eastAsia="SimSun" w:cs="SimSun"/>
          <w:sz w:val="24"/>
          <w:szCs w:val="24"/>
          <w:spacing w:val="8"/>
        </w:rPr>
        <w:t xml:space="preserve"> </w:t>
      </w:r>
      <w:r>
        <w:rPr>
          <w:rFonts w:ascii="SimSun" w:hAnsi="SimSun" w:eastAsia="SimSun" w:cs="SimSun"/>
          <w:sz w:val="24"/>
          <w:szCs w:val="24"/>
          <w:spacing w:val="18"/>
        </w:rPr>
        <w:t>从而形成以花品、花德寓意人伦教化的插花形式—“理</w:t>
      </w:r>
      <w:r>
        <w:rPr>
          <w:rFonts w:ascii="SimSun" w:hAnsi="SimSun" w:eastAsia="SimSun" w:cs="SimSun"/>
          <w:sz w:val="24"/>
          <w:szCs w:val="24"/>
          <w:spacing w:val="17"/>
        </w:rPr>
        <w:t>念花”,对后世影响较大。而形</w:t>
      </w:r>
      <w:r>
        <w:rPr>
          <w:rFonts w:ascii="SimSun" w:hAnsi="SimSun" w:eastAsia="SimSun" w:cs="SimSun"/>
          <w:sz w:val="24"/>
          <w:szCs w:val="24"/>
        </w:rPr>
        <w:t xml:space="preserve">  </w:t>
      </w:r>
      <w:r>
        <w:rPr>
          <w:rFonts w:ascii="SimSun" w:hAnsi="SimSun" w:eastAsia="SimSun" w:cs="SimSun"/>
          <w:sz w:val="24"/>
          <w:szCs w:val="24"/>
          <w:spacing w:val="15"/>
        </w:rPr>
        <w:t>体硕大，色彩壮丽，枝叶严谨是宋代院体花</w:t>
      </w:r>
      <w:r>
        <w:rPr>
          <w:rFonts w:ascii="SimSun" w:hAnsi="SimSun" w:eastAsia="SimSun" w:cs="SimSun"/>
          <w:sz w:val="24"/>
          <w:szCs w:val="24"/>
          <w:spacing w:val="14"/>
        </w:rPr>
        <w:t>的特色，以盘花来说，花的分量多，花枝最</w:t>
      </w:r>
      <w:r>
        <w:rPr>
          <w:rFonts w:ascii="SimSun" w:hAnsi="SimSun" w:eastAsia="SimSun" w:cs="SimSun"/>
          <w:sz w:val="24"/>
          <w:szCs w:val="24"/>
        </w:rPr>
        <w:t xml:space="preserve">  </w:t>
      </w:r>
      <w:r>
        <w:rPr>
          <w:rFonts w:ascii="SimSun" w:hAnsi="SimSun" w:eastAsia="SimSun" w:cs="SimSun"/>
          <w:sz w:val="24"/>
          <w:szCs w:val="24"/>
          <w:spacing w:val="15"/>
        </w:rPr>
        <w:t>高长度是花盘的半径加花盘的高度，其余花枝</w:t>
      </w:r>
      <w:r>
        <w:rPr>
          <w:rFonts w:ascii="SimSun" w:hAnsi="SimSun" w:eastAsia="SimSun" w:cs="SimSun"/>
          <w:sz w:val="24"/>
          <w:szCs w:val="24"/>
          <w:spacing w:val="14"/>
        </w:rPr>
        <w:t>长短不拘，向四面呈辐射的半圆形状，乍</w:t>
      </w:r>
      <w:r>
        <w:rPr>
          <w:rFonts w:ascii="SimSun" w:hAnsi="SimSun" w:eastAsia="SimSun" w:cs="SimSun"/>
          <w:sz w:val="24"/>
          <w:szCs w:val="24"/>
        </w:rPr>
        <w:t xml:space="preserve">  </w:t>
      </w:r>
      <w:r>
        <w:rPr>
          <w:rFonts w:ascii="SimSun" w:hAnsi="SimSun" w:eastAsia="SimSun" w:cs="SimSun"/>
          <w:sz w:val="24"/>
          <w:szCs w:val="24"/>
          <w:spacing w:val="14"/>
        </w:rPr>
        <w:t>看，与西洋花类似，其实不然，其最大的分别在于宋代插花花枝弯曲有致，花色分布呈</w:t>
      </w:r>
      <w:r>
        <w:rPr>
          <w:rFonts w:ascii="SimSun" w:hAnsi="SimSun" w:eastAsia="SimSun" w:cs="SimSun"/>
          <w:sz w:val="24"/>
          <w:szCs w:val="24"/>
          <w:spacing w:val="8"/>
        </w:rPr>
        <w:t xml:space="preserve">  </w:t>
      </w:r>
      <w:r>
        <w:rPr>
          <w:rFonts w:ascii="SimSun" w:hAnsi="SimSun" w:eastAsia="SimSun" w:cs="SimSun"/>
          <w:sz w:val="24"/>
          <w:szCs w:val="24"/>
          <w:spacing w:val="14"/>
        </w:rPr>
        <w:t>不等边三角形，且轻重有度，带有十足的韵律感与生命意义，花与枝间或疏或密，相得</w:t>
      </w:r>
    </w:p>
    <w:p>
      <w:pPr>
        <w:spacing w:line="284" w:lineRule="auto"/>
        <w:sectPr>
          <w:type w:val="continuous"/>
          <w:pgSz w:w="12060" w:h="16950"/>
          <w:pgMar w:top="400" w:right="950" w:bottom="1089" w:left="1280" w:header="0" w:footer="920" w:gutter="0"/>
          <w:cols w:equalWidth="0" w:num="1">
            <w:col w:w="9830" w:space="0"/>
          </w:cols>
        </w:sectPr>
        <w:rPr>
          <w:rFonts w:ascii="SimSun" w:hAnsi="SimSun" w:eastAsia="SimSun" w:cs="SimSun"/>
          <w:sz w:val="24"/>
          <w:szCs w:val="24"/>
        </w:rPr>
      </w:pPr>
    </w:p>
    <w:p>
      <w:pPr>
        <w:spacing w:before="64"/>
        <w:rPr/>
      </w:pPr>
      <w:r/>
    </w:p>
    <w:p>
      <w:pPr>
        <w:spacing w:before="63"/>
        <w:rPr/>
      </w:pPr>
      <w:r/>
    </w:p>
    <w:p>
      <w:pPr>
        <w:sectPr>
          <w:footerReference w:type="default" r:id="rId62"/>
          <w:pgSz w:w="11900" w:h="16840"/>
          <w:pgMar w:top="400" w:right="800" w:bottom="859" w:left="1035" w:header="0" w:footer="690" w:gutter="0"/>
          <w:cols w:equalWidth="0" w:num="1">
            <w:col w:w="10065"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14" w:right="145"/>
        <w:spacing w:before="75" w:line="281" w:lineRule="auto"/>
        <w:jc w:val="both"/>
        <w:rPr>
          <w:rFonts w:ascii="SimSun" w:hAnsi="SimSun" w:eastAsia="SimSun" w:cs="SimSun"/>
          <w:sz w:val="23"/>
          <w:szCs w:val="23"/>
        </w:rPr>
      </w:pPr>
      <w:r>
        <w:rPr>
          <w:rFonts w:ascii="SimSun" w:hAnsi="SimSun" w:eastAsia="SimSun" w:cs="SimSun"/>
          <w:sz w:val="23"/>
          <w:szCs w:val="23"/>
          <w:spacing w:val="6"/>
        </w:rPr>
        <w:t>益彰。花枝穿插参差.花叶艳丽，交互</w:t>
      </w:r>
      <w:r>
        <w:rPr>
          <w:rFonts w:ascii="SimSun" w:hAnsi="SimSun" w:eastAsia="SimSun" w:cs="SimSun"/>
          <w:sz w:val="23"/>
          <w:szCs w:val="23"/>
          <w:spacing w:val="1"/>
        </w:rPr>
        <w:t xml:space="preserve"> </w:t>
      </w:r>
      <w:r>
        <w:rPr>
          <w:rFonts w:ascii="SimSun" w:hAnsi="SimSun" w:eastAsia="SimSun" w:cs="SimSun"/>
          <w:sz w:val="23"/>
          <w:szCs w:val="23"/>
          <w:spacing w:val="13"/>
        </w:rPr>
        <w:t>掩映，朵朵竖立，像一个大生命的整</w:t>
      </w:r>
      <w:r>
        <w:rPr>
          <w:rFonts w:ascii="SimSun" w:hAnsi="SimSun" w:eastAsia="SimSun" w:cs="SimSun"/>
          <w:sz w:val="23"/>
          <w:szCs w:val="23"/>
          <w:spacing w:val="12"/>
        </w:rPr>
        <w:t xml:space="preserve"> </w:t>
      </w:r>
      <w:r>
        <w:rPr>
          <w:rFonts w:ascii="SimSun" w:hAnsi="SimSun" w:eastAsia="SimSun" w:cs="SimSun"/>
          <w:sz w:val="23"/>
          <w:szCs w:val="23"/>
          <w:spacing w:val="-1"/>
        </w:rPr>
        <w:t>体，四面可观，但面面不同，这是隆盛</w:t>
      </w:r>
      <w:r>
        <w:rPr>
          <w:rFonts w:ascii="SimSun" w:hAnsi="SimSun" w:eastAsia="SimSun" w:cs="SimSun"/>
          <w:sz w:val="23"/>
          <w:szCs w:val="23"/>
          <w:spacing w:val="7"/>
        </w:rPr>
        <w:t xml:space="preserve"> </w:t>
      </w:r>
      <w:r>
        <w:rPr>
          <w:rFonts w:ascii="SimSun" w:hAnsi="SimSun" w:eastAsia="SimSun" w:cs="SimSun"/>
          <w:sz w:val="23"/>
          <w:szCs w:val="23"/>
          <w:spacing w:val="3"/>
        </w:rPr>
        <w:t>盘满的院体花的特色，应用于大堂上，</w:t>
      </w:r>
      <w:r>
        <w:rPr>
          <w:rFonts w:ascii="SimSun" w:hAnsi="SimSun" w:eastAsia="SimSun" w:cs="SimSun"/>
          <w:sz w:val="23"/>
          <w:szCs w:val="23"/>
          <w:spacing w:val="2"/>
        </w:rPr>
        <w:t xml:space="preserve"> </w:t>
      </w:r>
      <w:r>
        <w:rPr>
          <w:rFonts w:ascii="SimSun" w:hAnsi="SimSun" w:eastAsia="SimSun" w:cs="SimSun"/>
          <w:sz w:val="23"/>
          <w:szCs w:val="23"/>
          <w:spacing w:val="-6"/>
        </w:rPr>
        <w:t>甚至现代的宴会场合都非常出色。</w:t>
      </w:r>
    </w:p>
    <w:p>
      <w:pPr>
        <w:ind w:left="114" w:right="188" w:firstLine="459"/>
        <w:spacing w:before="130" w:line="276" w:lineRule="auto"/>
        <w:jc w:val="both"/>
        <w:rPr>
          <w:rFonts w:ascii="SimSun" w:hAnsi="SimSun" w:eastAsia="SimSun" w:cs="SimSun"/>
          <w:sz w:val="23"/>
          <w:szCs w:val="23"/>
        </w:rPr>
      </w:pPr>
      <w:r>
        <w:rPr>
          <w:rFonts w:ascii="SimSun" w:hAnsi="SimSun" w:eastAsia="SimSun" w:cs="SimSun"/>
          <w:sz w:val="23"/>
          <w:szCs w:val="23"/>
          <w:spacing w:val="15"/>
        </w:rPr>
        <w:t>宋代篮花在风格上除保持花材本</w:t>
      </w:r>
      <w:r>
        <w:rPr>
          <w:rFonts w:ascii="SimSun" w:hAnsi="SimSun" w:eastAsia="SimSun" w:cs="SimSun"/>
          <w:sz w:val="23"/>
          <w:szCs w:val="23"/>
          <w:spacing w:val="9"/>
        </w:rPr>
        <w:t xml:space="preserve"> </w:t>
      </w:r>
      <w:r>
        <w:rPr>
          <w:rFonts w:ascii="SimSun" w:hAnsi="SimSun" w:eastAsia="SimSun" w:cs="SimSun"/>
          <w:sz w:val="23"/>
          <w:szCs w:val="23"/>
          <w:spacing w:val="8"/>
        </w:rPr>
        <w:t>身自然之美外，更引进人为的艺术处 </w:t>
      </w:r>
      <w:r>
        <w:rPr>
          <w:rFonts w:ascii="SimSun" w:hAnsi="SimSun" w:eastAsia="SimSun" w:cs="SimSun"/>
          <w:sz w:val="23"/>
          <w:szCs w:val="23"/>
          <w:spacing w:val="-3"/>
        </w:rPr>
        <w:t>理，即进行曲枝造型，使作品更富有生</w:t>
      </w:r>
      <w:r>
        <w:rPr>
          <w:rFonts w:ascii="SimSun" w:hAnsi="SimSun" w:eastAsia="SimSun" w:cs="SimSun"/>
          <w:sz w:val="23"/>
          <w:szCs w:val="23"/>
        </w:rPr>
        <w:t xml:space="preserve"> </w:t>
      </w:r>
      <w:r>
        <w:rPr>
          <w:rFonts w:ascii="KaiTi" w:hAnsi="KaiTi" w:eastAsia="KaiTi" w:cs="KaiTi"/>
          <w:sz w:val="23"/>
          <w:szCs w:val="23"/>
          <w:spacing w:val="14"/>
        </w:rPr>
        <w:t>命力与韵律美，如南宋李蒿的“花篮</w:t>
      </w:r>
      <w:r>
        <w:rPr>
          <w:rFonts w:ascii="KaiTi" w:hAnsi="KaiTi" w:eastAsia="KaiTi" w:cs="KaiTi"/>
          <w:sz w:val="23"/>
          <w:szCs w:val="23"/>
          <w:spacing w:val="2"/>
        </w:rPr>
        <w:t xml:space="preserve"> </w:t>
      </w:r>
      <w:r>
        <w:rPr>
          <w:rFonts w:ascii="SimSun" w:hAnsi="SimSun" w:eastAsia="SimSun" w:cs="SimSun"/>
          <w:sz w:val="23"/>
          <w:szCs w:val="23"/>
        </w:rPr>
        <w:t>图”(图1-25)。花篮造型美观，花纹清</w:t>
      </w:r>
      <w:r>
        <w:rPr>
          <w:rFonts w:ascii="SimSun" w:hAnsi="SimSun" w:eastAsia="SimSun" w:cs="SimSun"/>
          <w:sz w:val="23"/>
          <w:szCs w:val="23"/>
          <w:spacing w:val="10"/>
        </w:rPr>
        <w:t xml:space="preserve"> </w:t>
      </w:r>
      <w:r>
        <w:rPr>
          <w:rFonts w:ascii="SimSun" w:hAnsi="SimSun" w:eastAsia="SimSun" w:cs="SimSun"/>
          <w:sz w:val="23"/>
          <w:szCs w:val="23"/>
          <w:spacing w:val="-2"/>
        </w:rPr>
        <w:t>晰，盛开与微开的花朵色彩艳丽，错落</w:t>
      </w:r>
      <w:r>
        <w:rPr>
          <w:rFonts w:ascii="SimSun" w:hAnsi="SimSun" w:eastAsia="SimSun" w:cs="SimSun"/>
          <w:sz w:val="23"/>
          <w:szCs w:val="23"/>
          <w:spacing w:val="14"/>
        </w:rPr>
        <w:t xml:space="preserve"> </w:t>
      </w:r>
      <w:r>
        <w:rPr>
          <w:rFonts w:ascii="SimSun" w:hAnsi="SimSun" w:eastAsia="SimSun" w:cs="SimSun"/>
          <w:sz w:val="23"/>
          <w:szCs w:val="23"/>
          <w:spacing w:val="-3"/>
        </w:rPr>
        <w:t>有致，姿态飘逸，生机勃勃。南宋时期</w:t>
      </w:r>
    </w:p>
    <w:p>
      <w:pPr>
        <w:spacing w:line="14" w:lineRule="auto"/>
        <w:rPr>
          <w:rFonts w:ascii="Arial"/>
          <w:sz w:val="2"/>
        </w:rPr>
      </w:pPr>
      <w:r>
        <w:rPr>
          <w:rFonts w:ascii="Arial" w:hAnsi="Arial" w:eastAsia="Arial" w:cs="Arial"/>
          <w:sz w:val="2"/>
          <w:szCs w:val="2"/>
        </w:rPr>
        <w:br w:type="column"/>
      </w:r>
    </w:p>
    <w:p>
      <w:pPr>
        <w:ind w:firstLine="1160"/>
        <w:spacing w:line="398" w:lineRule="exact"/>
        <w:rPr/>
      </w:pPr>
      <w:r>
        <w:rPr>
          <w:position w:val="-7"/>
        </w:rPr>
        <w:pict>
          <v:group id="_x0000_s80" style="mso-position-vertical-relative:line;mso-position-horizontal-relative:char;width:229pt;height:20pt;" filled="false" stroked="false" coordsize="4580,400" coordorigin="0,0">
            <v:shape id="_x0000_s82" style="position:absolute;left:0;top:0;width:4580;height:400;" filled="false" stroked="false" type="#_x0000_t75">
              <v:imagedata o:title="" r:id="rId63"/>
            </v:shape>
            <v:shape id="_x0000_s84" style="position:absolute;left:-20;top:-20;width:4620;height:440;" filled="false" stroked="false" type="#_x0000_t202">
              <v:fill on="false"/>
              <v:stroke on="false"/>
              <v:path/>
              <v:imagedata o:title=""/>
              <o:lock v:ext="edit" aspectratio="false"/>
              <v:textbox inset="0mm,0mm,0mm,0mm">
                <w:txbxContent>
                  <w:p>
                    <w:pPr>
                      <w:ind w:left="453"/>
                      <w:spacing w:before="89" w:line="237" w:lineRule="auto"/>
                      <w:rPr>
                        <w:rFonts w:ascii="STXingkai" w:hAnsi="STXingkai" w:eastAsia="STXingkai" w:cs="STXingkai"/>
                        <w:sz w:val="23"/>
                        <w:szCs w:val="23"/>
                      </w:rPr>
                    </w:pPr>
                    <w:r>
                      <w:rPr>
                        <w:rFonts w:ascii="STXingkai" w:hAnsi="STXingkai" w:eastAsia="STXingkai" w:cs="STXingkai"/>
                        <w:sz w:val="23"/>
                        <w:szCs w:val="23"/>
                        <w:b/>
                        <w:bCs/>
                        <w:color w:val="FFFFFF"/>
                        <w:spacing w:val="16"/>
                      </w:rPr>
                      <w:t>项值</w:t>
                    </w:r>
                    <w:r>
                      <w:rPr>
                        <w:rFonts w:ascii="STXingkai" w:hAnsi="STXingkai" w:eastAsia="STXingkai" w:cs="STXingkai"/>
                        <w:sz w:val="23"/>
                        <w:szCs w:val="23"/>
                        <w:color w:val="FFFFFF"/>
                        <w:spacing w:val="16"/>
                      </w:rPr>
                      <w:t xml:space="preserve"> </w:t>
                    </w:r>
                    <w:r>
                      <w:rPr>
                        <w:rFonts w:ascii="STXingkai" w:hAnsi="STXingkai" w:eastAsia="STXingkai" w:cs="STXingkai"/>
                        <w:sz w:val="23"/>
                        <w:szCs w:val="23"/>
                        <w:b/>
                        <w:bCs/>
                        <w:color w:val="FFFFFF"/>
                        <w:spacing w:val="16"/>
                      </w:rPr>
                      <w:t>一</w:t>
                    </w:r>
                    <w:r>
                      <w:rPr>
                        <w:rFonts w:ascii="STXingkai" w:hAnsi="STXingkai" w:eastAsia="STXingkai" w:cs="STXingkai"/>
                        <w:sz w:val="23"/>
                        <w:szCs w:val="23"/>
                        <w:color w:val="FFFFFF"/>
                        <w:spacing w:val="16"/>
                      </w:rPr>
                      <w:t xml:space="preserve"> </w:t>
                    </w:r>
                    <w:r>
                      <w:rPr>
                        <w:rFonts w:ascii="STXingkai" w:hAnsi="STXingkai" w:eastAsia="STXingkai" w:cs="STXingkai"/>
                        <w:sz w:val="23"/>
                        <w:szCs w:val="23"/>
                        <w:b/>
                        <w:bCs/>
                        <w:color w:val="FFFFFF"/>
                        <w:spacing w:val="16"/>
                      </w:rPr>
                      <w:t>描代每成飞低计概成</w:t>
                    </w:r>
                  </w:p>
                </w:txbxContent>
              </v:textbox>
            </v:shape>
          </v:group>
        </w:pict>
      </w:r>
    </w:p>
    <w:p>
      <w:pPr>
        <w:spacing w:line="367" w:lineRule="auto"/>
        <w:rPr>
          <w:rFonts w:ascii="Arial"/>
          <w:sz w:val="21"/>
        </w:rPr>
      </w:pPr>
      <w:r/>
    </w:p>
    <w:p>
      <w:pPr>
        <w:spacing w:line="3540" w:lineRule="exact"/>
        <w:rPr/>
      </w:pPr>
      <w:r>
        <w:rPr>
          <w:position w:val="-70"/>
        </w:rPr>
        <w:drawing>
          <wp:inline distT="0" distB="0" distL="0" distR="0">
            <wp:extent cx="3009905" cy="2247858"/>
            <wp:effectExtent l="0" t="0" r="0" b="0"/>
            <wp:docPr id="70" name="IM 70"/>
            <wp:cNvGraphicFramePr/>
            <a:graphic>
              <a:graphicData uri="http://schemas.openxmlformats.org/drawingml/2006/picture">
                <pic:pic>
                  <pic:nvPicPr>
                    <pic:cNvPr id="70" name="IM 70"/>
                    <pic:cNvPicPr/>
                  </pic:nvPicPr>
                  <pic:blipFill>
                    <a:blip r:embed="rId64"/>
                    <a:stretch>
                      <a:fillRect/>
                    </a:stretch>
                  </pic:blipFill>
                  <pic:spPr>
                    <a:xfrm rot="0">
                      <a:off x="0" y="0"/>
                      <a:ext cx="3009905" cy="2247858"/>
                    </a:xfrm>
                    <a:prstGeom prst="rect">
                      <a:avLst/>
                    </a:prstGeom>
                  </pic:spPr>
                </pic:pic>
              </a:graphicData>
            </a:graphic>
          </wp:inline>
        </w:drawing>
      </w:r>
    </w:p>
    <w:p>
      <w:pPr>
        <w:ind w:left="1190"/>
        <w:spacing w:before="107" w:line="220" w:lineRule="auto"/>
        <w:rPr>
          <w:rFonts w:ascii="SimSun" w:hAnsi="SimSun" w:eastAsia="SimSun" w:cs="SimSun"/>
          <w:sz w:val="23"/>
          <w:szCs w:val="23"/>
        </w:rPr>
      </w:pPr>
      <w:r>
        <w:rPr>
          <w:rFonts w:ascii="SimSun" w:hAnsi="SimSun" w:eastAsia="SimSun" w:cs="SimSun"/>
          <w:sz w:val="23"/>
          <w:szCs w:val="23"/>
          <w:spacing w:val="-18"/>
        </w:rPr>
        <w:t>图1</w:t>
      </w:r>
      <w:r>
        <w:rPr>
          <w:rFonts w:ascii="SimSun" w:hAnsi="SimSun" w:eastAsia="SimSun" w:cs="SimSun"/>
          <w:sz w:val="23"/>
          <w:szCs w:val="23"/>
          <w:b/>
          <w:bCs/>
          <w:spacing w:val="-18"/>
        </w:rPr>
        <w:t>-25</w:t>
      </w:r>
      <w:r>
        <w:rPr>
          <w:rFonts w:ascii="SimSun" w:hAnsi="SimSun" w:eastAsia="SimSun" w:cs="SimSun"/>
          <w:sz w:val="23"/>
          <w:szCs w:val="23"/>
          <w:spacing w:val="68"/>
        </w:rPr>
        <w:t xml:space="preserve"> </w:t>
      </w:r>
      <w:r>
        <w:rPr>
          <w:rFonts w:ascii="SimSun" w:hAnsi="SimSun" w:eastAsia="SimSun" w:cs="SimSun"/>
          <w:sz w:val="23"/>
          <w:szCs w:val="23"/>
          <w:b/>
          <w:bCs/>
          <w:spacing w:val="-18"/>
        </w:rPr>
        <w:t>花篮图</w:t>
      </w:r>
      <w:r>
        <w:rPr>
          <w:rFonts w:ascii="SimSun" w:hAnsi="SimSun" w:eastAsia="SimSun" w:cs="SimSun"/>
          <w:sz w:val="23"/>
          <w:szCs w:val="23"/>
          <w:spacing w:val="-30"/>
        </w:rPr>
        <w:t xml:space="preserve"> </w:t>
      </w:r>
      <w:r>
        <w:rPr>
          <w:rFonts w:ascii="SimSun" w:hAnsi="SimSun" w:eastAsia="SimSun" w:cs="SimSun"/>
          <w:sz w:val="23"/>
          <w:szCs w:val="23"/>
          <w:spacing w:val="-18"/>
        </w:rPr>
        <w:t>(院体花)</w:t>
      </w:r>
    </w:p>
    <w:p>
      <w:pPr>
        <w:spacing w:line="220" w:lineRule="auto"/>
        <w:sectPr>
          <w:type w:val="continuous"/>
          <w:pgSz w:w="11900" w:h="16840"/>
          <w:pgMar w:top="400" w:right="800" w:bottom="859" w:left="1035" w:header="0" w:footer="690" w:gutter="0"/>
          <w:cols w:equalWidth="0" w:num="2">
            <w:col w:w="4225" w:space="100"/>
            <w:col w:w="5740" w:space="0"/>
          </w:cols>
        </w:sectPr>
        <w:rPr>
          <w:rFonts w:ascii="SimSun" w:hAnsi="SimSun" w:eastAsia="SimSun" w:cs="SimSun"/>
          <w:sz w:val="23"/>
          <w:szCs w:val="23"/>
        </w:rPr>
      </w:pPr>
    </w:p>
    <w:p>
      <w:pPr>
        <w:ind w:left="115"/>
        <w:spacing w:before="110" w:line="400" w:lineRule="exact"/>
        <w:rPr>
          <w:rFonts w:ascii="SimSun" w:hAnsi="SimSun" w:eastAsia="SimSun" w:cs="SimSun"/>
          <w:sz w:val="23"/>
          <w:szCs w:val="23"/>
        </w:rPr>
      </w:pPr>
      <w:r>
        <w:rPr>
          <w:rFonts w:ascii="SimSun" w:hAnsi="SimSun" w:eastAsia="SimSun" w:cs="SimSun"/>
          <w:sz w:val="23"/>
          <w:szCs w:val="23"/>
          <w:spacing w:val="6"/>
          <w:position w:val="12"/>
        </w:rPr>
        <w:t>成为竹简插花的鼎盛时期，据记载，竹简插花在8～11世纪随佛教传入日本，至今在日</w:t>
      </w:r>
    </w:p>
    <w:p>
      <w:pPr>
        <w:ind w:left="114"/>
        <w:spacing w:line="218" w:lineRule="auto"/>
        <w:rPr>
          <w:rFonts w:ascii="SimSun" w:hAnsi="SimSun" w:eastAsia="SimSun" w:cs="SimSun"/>
          <w:sz w:val="23"/>
          <w:szCs w:val="23"/>
        </w:rPr>
      </w:pPr>
      <w:r>
        <w:rPr>
          <w:rFonts w:ascii="SimSun" w:hAnsi="SimSun" w:eastAsia="SimSun" w:cs="SimSun"/>
          <w:sz w:val="23"/>
          <w:szCs w:val="23"/>
          <w:spacing w:val="-9"/>
        </w:rPr>
        <w:t>本花道中仍占有重要位置。</w:t>
      </w:r>
    </w:p>
    <w:p>
      <w:pPr>
        <w:ind w:right="1080" w:firstLine="574"/>
        <w:spacing w:before="49" w:line="277" w:lineRule="auto"/>
        <w:rPr>
          <w:rFonts w:ascii="SimSun" w:hAnsi="SimSun" w:eastAsia="SimSun" w:cs="SimSun"/>
          <w:sz w:val="23"/>
          <w:szCs w:val="23"/>
        </w:rPr>
      </w:pPr>
      <w:r>
        <w:rPr>
          <w:rFonts w:ascii="SimSun" w:hAnsi="SimSun" w:eastAsia="SimSun" w:cs="SimSun"/>
          <w:sz w:val="23"/>
          <w:szCs w:val="23"/>
          <w:spacing w:val="-3"/>
        </w:rPr>
        <w:t>宋代宫廷插花规模之大，插具之贵，花种之精，堪称一绝。《乾淳起居注</w:t>
      </w:r>
      <w:r>
        <w:rPr>
          <w:rFonts w:ascii="SimSun" w:hAnsi="SimSun" w:eastAsia="SimSun" w:cs="SimSun"/>
          <w:sz w:val="23"/>
          <w:szCs w:val="23"/>
          <w:spacing w:val="-4"/>
        </w:rPr>
        <w:t>》记载了宫</w:t>
      </w:r>
      <w:r>
        <w:rPr>
          <w:rFonts w:ascii="SimSun" w:hAnsi="SimSun" w:eastAsia="SimSun" w:cs="SimSun"/>
          <w:sz w:val="23"/>
          <w:szCs w:val="23"/>
        </w:rPr>
        <w:t xml:space="preserve"> </w:t>
      </w:r>
      <w:r>
        <w:rPr>
          <w:rFonts w:ascii="SimSun" w:hAnsi="SimSun" w:eastAsia="SimSun" w:cs="SimSun"/>
          <w:sz w:val="23"/>
          <w:szCs w:val="23"/>
        </w:rPr>
        <w:t>廷欣赏牡丹的盛况：皇帝和太后欣赏牡丹，“有</w:t>
      </w:r>
      <w:r>
        <w:rPr>
          <w:rFonts w:ascii="SimSun" w:hAnsi="SimSun" w:eastAsia="SimSun" w:cs="SimSun"/>
          <w:sz w:val="23"/>
          <w:szCs w:val="23"/>
          <w:spacing w:val="-1"/>
        </w:rPr>
        <w:t>别剪好色样一千朵，安领花架，瓶是水晶</w:t>
      </w:r>
      <w:r>
        <w:rPr>
          <w:rFonts w:ascii="SimSun" w:hAnsi="SimSun" w:eastAsia="SimSun" w:cs="SimSun"/>
          <w:sz w:val="23"/>
          <w:szCs w:val="23"/>
        </w:rPr>
        <w:t xml:space="preserve"> </w:t>
      </w:r>
      <w:r>
        <w:rPr>
          <w:rFonts w:ascii="SimSun" w:hAnsi="SimSun" w:eastAsia="SimSun" w:cs="SimSun"/>
          <w:sz w:val="23"/>
          <w:szCs w:val="23"/>
          <w:spacing w:val="8"/>
        </w:rPr>
        <w:t>玻璃、天青汝客.金瓶，就中间沉香桌几一只，安领白玉雕花瓶，约高二尺，径一尺三</w:t>
      </w:r>
      <w:r>
        <w:rPr>
          <w:rFonts w:ascii="SimSun" w:hAnsi="SimSun" w:eastAsia="SimSun" w:cs="SimSun"/>
          <w:sz w:val="23"/>
          <w:szCs w:val="23"/>
          <w:spacing w:val="14"/>
        </w:rPr>
        <w:t xml:space="preserve"> </w:t>
      </w:r>
      <w:r>
        <w:rPr>
          <w:rFonts w:ascii="SimSun" w:hAnsi="SimSun" w:eastAsia="SimSun" w:cs="SimSun"/>
          <w:sz w:val="23"/>
          <w:szCs w:val="23"/>
          <w:spacing w:val="-1"/>
        </w:rPr>
        <w:t>寸，独插照殿红十五枝……”。皇帝好花，百官奉承，于是到处效仿，南宋文</w:t>
      </w:r>
      <w:r>
        <w:rPr>
          <w:rFonts w:ascii="SimSun" w:hAnsi="SimSun" w:eastAsia="SimSun" w:cs="SimSun"/>
          <w:sz w:val="23"/>
          <w:szCs w:val="23"/>
          <w:spacing w:val="-2"/>
        </w:rPr>
        <w:t>人张邦基在</w:t>
      </w:r>
      <w:r>
        <w:rPr>
          <w:rFonts w:ascii="SimSun" w:hAnsi="SimSun" w:eastAsia="SimSun" w:cs="SimSun"/>
          <w:sz w:val="23"/>
          <w:szCs w:val="23"/>
        </w:rPr>
        <w:t xml:space="preserve"> </w:t>
      </w:r>
      <w:r>
        <w:rPr>
          <w:rFonts w:ascii="SimSun" w:hAnsi="SimSun" w:eastAsia="SimSun" w:cs="SimSun"/>
          <w:sz w:val="23"/>
          <w:szCs w:val="23"/>
        </w:rPr>
        <w:t>《墨庄漫录》载：“西京牡丹闻天下，花盛时，太守作万花宴，宴集之所，以花屏障，至</w:t>
      </w:r>
      <w:r>
        <w:rPr>
          <w:rFonts w:ascii="SimSun" w:hAnsi="SimSun" w:eastAsia="SimSun" w:cs="SimSun"/>
          <w:sz w:val="23"/>
          <w:szCs w:val="23"/>
          <w:spacing w:val="13"/>
        </w:rPr>
        <w:t xml:space="preserve"> </w:t>
      </w:r>
      <w:r>
        <w:rPr>
          <w:rFonts w:ascii="SimSun" w:hAnsi="SimSun" w:eastAsia="SimSun" w:cs="SimSun"/>
          <w:sz w:val="23"/>
          <w:szCs w:val="23"/>
          <w:spacing w:val="-4"/>
        </w:rPr>
        <w:t>于梁栋拄拱，悉以竹简贮水，簪花钉挂，举目皆花。”此乃李后主遗风，而且规模惊人。</w:t>
      </w:r>
    </w:p>
    <w:p>
      <w:pPr>
        <w:ind w:left="114" w:right="904" w:firstLine="459"/>
        <w:spacing w:before="106" w:line="272" w:lineRule="auto"/>
        <w:rPr>
          <w:rFonts w:ascii="SimSun" w:hAnsi="SimSun" w:eastAsia="SimSun" w:cs="SimSun"/>
          <w:sz w:val="23"/>
          <w:szCs w:val="23"/>
        </w:rPr>
      </w:pPr>
      <w:r>
        <w:rPr>
          <w:rFonts w:ascii="SimSun" w:hAnsi="SimSun" w:eastAsia="SimSun" w:cs="SimSun"/>
          <w:sz w:val="23"/>
          <w:szCs w:val="23"/>
          <w:spacing w:val="2"/>
        </w:rPr>
        <w:t>宋代的文人插花多为清供欣赏，崇尚清疏俊秀，借花抒发感情，用花随意，寄情之</w:t>
      </w:r>
      <w:r>
        <w:rPr>
          <w:rFonts w:ascii="SimSun" w:hAnsi="SimSun" w:eastAsia="SimSun" w:cs="SimSun"/>
          <w:sz w:val="23"/>
          <w:szCs w:val="23"/>
          <w:spacing w:val="5"/>
        </w:rPr>
        <w:t xml:space="preserve">   </w:t>
      </w:r>
      <w:r>
        <w:rPr>
          <w:rFonts w:ascii="SimSun" w:hAnsi="SimSun" w:eastAsia="SimSun" w:cs="SimSun"/>
          <w:sz w:val="23"/>
          <w:szCs w:val="23"/>
          <w:spacing w:val="-3"/>
        </w:rPr>
        <w:t>深。陆游在《岁暮书怀》中写道：“床头酒瓮寒难热，瓶里梅花</w:t>
      </w:r>
      <w:r>
        <w:rPr>
          <w:rFonts w:ascii="SimSun" w:hAnsi="SimSun" w:eastAsia="SimSun" w:cs="SimSun"/>
          <w:sz w:val="23"/>
          <w:szCs w:val="23"/>
          <w:spacing w:val="-4"/>
        </w:rPr>
        <w:t>夜更香。”杨万里《瓶中  </w:t>
      </w:r>
      <w:r>
        <w:rPr>
          <w:rFonts w:ascii="SimSun" w:hAnsi="SimSun" w:eastAsia="SimSun" w:cs="SimSun"/>
          <w:sz w:val="23"/>
          <w:szCs w:val="23"/>
          <w:spacing w:val="2"/>
        </w:rPr>
        <w:t>梅花》中有“胆样银瓶玉样梅，北枝折得未全开；为怜落寞空山里，唤入诗人几</w:t>
      </w:r>
      <w:r>
        <w:rPr>
          <w:rFonts w:ascii="SimSun" w:hAnsi="SimSun" w:eastAsia="SimSun" w:cs="SimSun"/>
          <w:sz w:val="23"/>
          <w:szCs w:val="23"/>
          <w:spacing w:val="1"/>
        </w:rPr>
        <w:t>案来。”</w:t>
      </w:r>
      <w:r>
        <w:rPr>
          <w:rFonts w:ascii="SimSun" w:hAnsi="SimSun" w:eastAsia="SimSun" w:cs="SimSun"/>
          <w:sz w:val="23"/>
          <w:szCs w:val="23"/>
        </w:rPr>
        <w:t xml:space="preserve"> </w:t>
      </w:r>
      <w:r>
        <w:rPr>
          <w:rFonts w:ascii="SimSun" w:hAnsi="SimSun" w:eastAsia="SimSun" w:cs="SimSun"/>
          <w:sz w:val="23"/>
          <w:szCs w:val="23"/>
          <w:spacing w:val="-8"/>
        </w:rPr>
        <w:t>可见当时文人对插花的深厚感情。</w:t>
      </w:r>
    </w:p>
    <w:p>
      <w:pPr>
        <w:ind w:left="114" w:right="1064" w:firstLine="459"/>
        <w:spacing w:before="117" w:line="260" w:lineRule="auto"/>
        <w:rPr>
          <w:rFonts w:ascii="SimSun" w:hAnsi="SimSun" w:eastAsia="SimSun" w:cs="SimSun"/>
          <w:sz w:val="23"/>
          <w:szCs w:val="23"/>
        </w:rPr>
      </w:pPr>
      <w:r>
        <w:rPr>
          <w:rFonts w:ascii="SimSun" w:hAnsi="SimSun" w:eastAsia="SimSun" w:cs="SimSun"/>
          <w:sz w:val="23"/>
          <w:szCs w:val="23"/>
          <w:spacing w:val="3"/>
        </w:rPr>
        <w:t>花材的品格研究及保养和技术处理等在宋代也有进一步的发展。如范成大的《范村</w:t>
      </w:r>
      <w:r>
        <w:rPr>
          <w:rFonts w:ascii="SimSun" w:hAnsi="SimSun" w:eastAsia="SimSun" w:cs="SimSun"/>
          <w:sz w:val="23"/>
          <w:szCs w:val="23"/>
          <w:spacing w:val="2"/>
        </w:rPr>
        <w:t xml:space="preserve"> </w:t>
      </w:r>
      <w:r>
        <w:rPr>
          <w:rFonts w:ascii="SimSun" w:hAnsi="SimSun" w:eastAsia="SimSun" w:cs="SimSun"/>
          <w:sz w:val="23"/>
          <w:szCs w:val="23"/>
          <w:spacing w:val="-2"/>
        </w:rPr>
        <w:t>梅谱》、林逋的《山园小梅》均描述了梅花的品格。周密的《癸辛杂</w:t>
      </w:r>
      <w:r>
        <w:rPr>
          <w:rFonts w:ascii="SimSun" w:hAnsi="SimSun" w:eastAsia="SimSun" w:cs="SimSun"/>
          <w:sz w:val="23"/>
          <w:szCs w:val="23"/>
          <w:spacing w:val="-3"/>
        </w:rPr>
        <w:t>识》 .苏轼的《格物</w:t>
      </w:r>
      <w:r>
        <w:rPr>
          <w:rFonts w:ascii="SimSun" w:hAnsi="SimSun" w:eastAsia="SimSun" w:cs="SimSun"/>
          <w:sz w:val="23"/>
          <w:szCs w:val="23"/>
        </w:rPr>
        <w:t xml:space="preserve"> </w:t>
      </w:r>
      <w:r>
        <w:rPr>
          <w:rFonts w:ascii="SimSun" w:hAnsi="SimSun" w:eastAsia="SimSun" w:cs="SimSun"/>
          <w:sz w:val="23"/>
          <w:szCs w:val="23"/>
          <w:spacing w:val="1"/>
        </w:rPr>
        <w:t>粗谈》、林洪的《山家清供》、欧阳修的《洛阳牡丹记》等分别涉</w:t>
      </w:r>
      <w:r>
        <w:rPr>
          <w:rFonts w:ascii="SimSun" w:hAnsi="SimSun" w:eastAsia="SimSun" w:cs="SimSun"/>
          <w:sz w:val="23"/>
          <w:szCs w:val="23"/>
        </w:rPr>
        <w:t>及梅花.荷花、牡丹，</w:t>
      </w:r>
    </w:p>
    <w:p>
      <w:pPr>
        <w:spacing w:line="108" w:lineRule="exact"/>
        <w:rPr/>
      </w:pPr>
      <w:r/>
    </w:p>
    <w:p>
      <w:pPr>
        <w:spacing w:line="108" w:lineRule="exact"/>
        <w:sectPr>
          <w:type w:val="continuous"/>
          <w:pgSz w:w="11900" w:h="16840"/>
          <w:pgMar w:top="400" w:right="800" w:bottom="859" w:left="1035" w:header="0" w:footer="690" w:gutter="0"/>
          <w:cols w:equalWidth="0" w:num="1">
            <w:col w:w="10065" w:space="0"/>
          </w:cols>
        </w:sectPr>
        <w:rPr/>
      </w:pPr>
    </w:p>
    <w:p>
      <w:pPr>
        <w:spacing w:line="438" w:lineRule="auto"/>
        <w:rPr>
          <w:rFonts w:ascii="Arial"/>
          <w:sz w:val="21"/>
        </w:rPr>
      </w:pPr>
      <w:r/>
    </w:p>
    <w:p>
      <w:pPr>
        <w:ind w:firstLine="124"/>
        <w:spacing w:before="1" w:line="2779" w:lineRule="exact"/>
        <w:rPr/>
      </w:pPr>
      <w:r>
        <w:rPr>
          <w:position w:val="-55"/>
        </w:rPr>
        <w:drawing>
          <wp:inline distT="0" distB="0" distL="0" distR="0">
            <wp:extent cx="2749508" cy="1765266"/>
            <wp:effectExtent l="0" t="0" r="0" b="0"/>
            <wp:docPr id="72" name="IM 72"/>
            <wp:cNvGraphicFramePr/>
            <a:graphic>
              <a:graphicData uri="http://schemas.openxmlformats.org/drawingml/2006/picture">
                <pic:pic>
                  <pic:nvPicPr>
                    <pic:cNvPr id="72" name="IM 72"/>
                    <pic:cNvPicPr/>
                  </pic:nvPicPr>
                  <pic:blipFill>
                    <a:blip r:embed="rId65"/>
                    <a:stretch>
                      <a:fillRect/>
                    </a:stretch>
                  </pic:blipFill>
                  <pic:spPr>
                    <a:xfrm rot="0">
                      <a:off x="0" y="0"/>
                      <a:ext cx="2749508" cy="1765266"/>
                    </a:xfrm>
                    <a:prstGeom prst="rect">
                      <a:avLst/>
                    </a:prstGeom>
                  </pic:spPr>
                </pic:pic>
              </a:graphicData>
            </a:graphic>
          </wp:inline>
        </w:drawing>
      </w:r>
    </w:p>
    <w:p>
      <w:pPr>
        <w:ind w:left="1218"/>
        <w:spacing w:before="118" w:line="221" w:lineRule="auto"/>
        <w:rPr>
          <w:rFonts w:ascii="SimSun" w:hAnsi="SimSun" w:eastAsia="SimSun" w:cs="SimSun"/>
          <w:sz w:val="23"/>
          <w:szCs w:val="23"/>
        </w:rPr>
      </w:pPr>
      <w:r>
        <w:rPr>
          <w:rFonts w:ascii="SimSun" w:hAnsi="SimSun" w:eastAsia="SimSun" w:cs="SimSun"/>
          <w:sz w:val="23"/>
          <w:szCs w:val="23"/>
          <w:b/>
          <w:bCs/>
          <w:spacing w:val="-25"/>
        </w:rPr>
        <w:t>图1-26</w:t>
      </w:r>
      <w:r>
        <w:rPr>
          <w:rFonts w:ascii="SimSun" w:hAnsi="SimSun" w:eastAsia="SimSun" w:cs="SimSun"/>
          <w:sz w:val="23"/>
          <w:szCs w:val="23"/>
          <w:spacing w:val="79"/>
        </w:rPr>
        <w:t xml:space="preserve"> </w:t>
      </w:r>
      <w:r>
        <w:rPr>
          <w:rFonts w:ascii="SimSun" w:hAnsi="SimSun" w:eastAsia="SimSun" w:cs="SimSun"/>
          <w:sz w:val="23"/>
          <w:szCs w:val="23"/>
          <w:b/>
          <w:bCs/>
          <w:spacing w:val="-25"/>
        </w:rPr>
        <w:t>三十一孔瓷花盆</w:t>
      </w:r>
    </w:p>
    <w:p>
      <w:pPr>
        <w:spacing w:line="14" w:lineRule="auto"/>
        <w:rPr>
          <w:rFonts w:ascii="Arial"/>
          <w:sz w:val="2"/>
        </w:rPr>
      </w:pPr>
      <w:r>
        <w:rPr>
          <w:rFonts w:ascii="Arial" w:hAnsi="Arial" w:eastAsia="Arial" w:cs="Arial"/>
          <w:sz w:val="2"/>
          <w:szCs w:val="2"/>
        </w:rPr>
        <w:br w:type="column"/>
      </w:r>
    </w:p>
    <w:p>
      <w:pPr>
        <w:ind w:right="1056"/>
        <w:spacing w:before="5" w:line="279" w:lineRule="auto"/>
        <w:jc w:val="both"/>
        <w:rPr>
          <w:rFonts w:ascii="SimSun" w:hAnsi="SimSun" w:eastAsia="SimSun" w:cs="SimSun"/>
          <w:sz w:val="23"/>
          <w:szCs w:val="23"/>
        </w:rPr>
      </w:pPr>
      <w:r>
        <w:rPr>
          <w:rFonts w:ascii="SimSun" w:hAnsi="SimSun" w:eastAsia="SimSun" w:cs="SimSun"/>
          <w:sz w:val="23"/>
          <w:szCs w:val="23"/>
          <w:spacing w:val="7"/>
        </w:rPr>
        <w:t>芍药、芙蓉、海棠等花卉的保养技术及品</w:t>
      </w:r>
      <w:r>
        <w:rPr>
          <w:rFonts w:ascii="SimSun" w:hAnsi="SimSun" w:eastAsia="SimSun" w:cs="SimSun"/>
          <w:sz w:val="23"/>
          <w:szCs w:val="23"/>
          <w:spacing w:val="16"/>
        </w:rPr>
        <w:t xml:space="preserve"> </w:t>
      </w:r>
      <w:r>
        <w:rPr>
          <w:rFonts w:ascii="SimSun" w:hAnsi="SimSun" w:eastAsia="SimSun" w:cs="SimSun"/>
          <w:sz w:val="23"/>
          <w:szCs w:val="23"/>
          <w:spacing w:val="7"/>
        </w:rPr>
        <w:t>评。花器在宋代也有了较大的发展，在五</w:t>
      </w:r>
      <w:r>
        <w:rPr>
          <w:rFonts w:ascii="SimSun" w:hAnsi="SimSun" w:eastAsia="SimSun" w:cs="SimSun"/>
          <w:sz w:val="23"/>
          <w:szCs w:val="23"/>
          <w:spacing w:val="2"/>
        </w:rPr>
        <w:t xml:space="preserve"> </w:t>
      </w:r>
      <w:r>
        <w:rPr>
          <w:rFonts w:ascii="SimSun" w:hAnsi="SimSun" w:eastAsia="SimSun" w:cs="SimSun"/>
          <w:sz w:val="23"/>
          <w:szCs w:val="23"/>
          <w:spacing w:val="7"/>
        </w:rPr>
        <w:t>代十国占景盆的基础上，出现了三十一孔</w:t>
      </w:r>
      <w:r>
        <w:rPr>
          <w:rFonts w:ascii="SimSun" w:hAnsi="SimSun" w:eastAsia="SimSun" w:cs="SimSun"/>
          <w:sz w:val="23"/>
          <w:szCs w:val="23"/>
          <w:spacing w:val="2"/>
        </w:rPr>
        <w:t xml:space="preserve"> </w:t>
      </w:r>
      <w:r>
        <w:rPr>
          <w:rFonts w:ascii="SimSun" w:hAnsi="SimSun" w:eastAsia="SimSun" w:cs="SimSun"/>
          <w:sz w:val="23"/>
          <w:szCs w:val="23"/>
          <w:spacing w:val="6"/>
        </w:rPr>
        <w:t>瓷花盆(图1-26)、十九孔花插、六孔花瓶</w:t>
      </w:r>
      <w:r>
        <w:rPr>
          <w:rFonts w:ascii="SimSun" w:hAnsi="SimSun" w:eastAsia="SimSun" w:cs="SimSun"/>
          <w:sz w:val="23"/>
          <w:szCs w:val="23"/>
          <w:spacing w:val="2"/>
        </w:rPr>
        <w:t xml:space="preserve"> </w:t>
      </w:r>
      <w:r>
        <w:rPr>
          <w:rFonts w:ascii="SimSun" w:hAnsi="SimSun" w:eastAsia="SimSun" w:cs="SimSun"/>
          <w:sz w:val="23"/>
          <w:szCs w:val="23"/>
          <w:spacing w:val="7"/>
        </w:rPr>
        <w:t>等，说明当时插花构思对花材插置的位置</w:t>
      </w:r>
      <w:r>
        <w:rPr>
          <w:rFonts w:ascii="SimSun" w:hAnsi="SimSun" w:eastAsia="SimSun" w:cs="SimSun"/>
          <w:sz w:val="23"/>
          <w:szCs w:val="23"/>
          <w:spacing w:val="1"/>
        </w:rPr>
        <w:t xml:space="preserve"> </w:t>
      </w:r>
      <w:r>
        <w:rPr>
          <w:rFonts w:ascii="SimSun" w:hAnsi="SimSun" w:eastAsia="SimSun" w:cs="SimSun"/>
          <w:sz w:val="23"/>
          <w:szCs w:val="23"/>
          <w:spacing w:val="-12"/>
        </w:rPr>
        <w:t>已经十分考究。</w:t>
      </w:r>
    </w:p>
    <w:p>
      <w:pPr>
        <w:ind w:right="1027" w:firstLine="470"/>
        <w:spacing w:before="79" w:line="268" w:lineRule="auto"/>
        <w:jc w:val="both"/>
        <w:rPr>
          <w:rFonts w:ascii="SimSun" w:hAnsi="SimSun" w:eastAsia="SimSun" w:cs="SimSun"/>
          <w:sz w:val="23"/>
          <w:szCs w:val="23"/>
        </w:rPr>
      </w:pPr>
      <w:r>
        <w:rPr>
          <w:rFonts w:ascii="SimSun" w:hAnsi="SimSun" w:eastAsia="SimSun" w:cs="SimSun"/>
          <w:sz w:val="23"/>
          <w:szCs w:val="23"/>
          <w:spacing w:val="10"/>
        </w:rPr>
        <w:t>综上所述，在当时除宫廷，寺院、民</w:t>
      </w:r>
      <w:r>
        <w:rPr>
          <w:rFonts w:ascii="SimSun" w:hAnsi="SimSun" w:eastAsia="SimSun" w:cs="SimSun"/>
          <w:sz w:val="23"/>
          <w:szCs w:val="23"/>
          <w:spacing w:val="1"/>
        </w:rPr>
        <w:t xml:space="preserve"> </w:t>
      </w:r>
      <w:r>
        <w:rPr>
          <w:rFonts w:ascii="SimSun" w:hAnsi="SimSun" w:eastAsia="SimSun" w:cs="SimSun"/>
          <w:sz w:val="23"/>
          <w:szCs w:val="23"/>
          <w:spacing w:val="7"/>
        </w:rPr>
        <w:t>间盛行插花以作陈设外，就连公共场所如</w:t>
      </w:r>
      <w:r>
        <w:rPr>
          <w:rFonts w:ascii="SimSun" w:hAnsi="SimSun" w:eastAsia="SimSun" w:cs="SimSun"/>
          <w:sz w:val="23"/>
          <w:szCs w:val="23"/>
          <w:spacing w:val="9"/>
        </w:rPr>
        <w:t xml:space="preserve"> </w:t>
      </w:r>
      <w:r>
        <w:rPr>
          <w:rFonts w:ascii="SimSun" w:hAnsi="SimSun" w:eastAsia="SimSun" w:cs="SimSun"/>
          <w:sz w:val="23"/>
          <w:szCs w:val="23"/>
          <w:spacing w:val="7"/>
        </w:rPr>
        <w:t>酒楼、茶馆、游船都有插花布置。欧阳修</w:t>
      </w:r>
      <w:r>
        <w:rPr>
          <w:rFonts w:ascii="SimSun" w:hAnsi="SimSun" w:eastAsia="SimSun" w:cs="SimSun"/>
          <w:sz w:val="23"/>
          <w:szCs w:val="23"/>
          <w:spacing w:val="1"/>
        </w:rPr>
        <w:t xml:space="preserve"> </w:t>
      </w:r>
      <w:r>
        <w:rPr>
          <w:rFonts w:ascii="SimSun" w:hAnsi="SimSun" w:eastAsia="SimSun" w:cs="SimSun"/>
          <w:sz w:val="23"/>
          <w:szCs w:val="23"/>
          <w:spacing w:val="5"/>
        </w:rPr>
        <w:t>有诗云“洛阳之俗，大抵好花，春时城中</w:t>
      </w:r>
      <w:r>
        <w:rPr>
          <w:rFonts w:ascii="SimSun" w:hAnsi="SimSun" w:eastAsia="SimSun" w:cs="SimSun"/>
          <w:sz w:val="23"/>
          <w:szCs w:val="23"/>
          <w:spacing w:val="4"/>
        </w:rPr>
        <w:t xml:space="preserve"> </w:t>
      </w:r>
      <w:r>
        <w:rPr>
          <w:rFonts w:ascii="SimSun" w:hAnsi="SimSun" w:eastAsia="SimSun" w:cs="SimSun"/>
          <w:sz w:val="23"/>
          <w:szCs w:val="23"/>
          <w:spacing w:val="-8"/>
        </w:rPr>
        <w:t>无贵贱皆插花，虽负担者亦然。”可见当时</w:t>
      </w:r>
    </w:p>
    <w:p>
      <w:pPr>
        <w:spacing w:line="268" w:lineRule="auto"/>
        <w:sectPr>
          <w:type w:val="continuous"/>
          <w:pgSz w:w="11900" w:h="16840"/>
          <w:pgMar w:top="400" w:right="800" w:bottom="859" w:left="1035" w:header="0" w:footer="690" w:gutter="0"/>
          <w:cols w:equalWidth="0" w:num="2">
            <w:col w:w="4625" w:space="100"/>
            <w:col w:w="5341" w:space="0"/>
          </w:cols>
        </w:sectPr>
        <w:rPr>
          <w:rFonts w:ascii="SimSun" w:hAnsi="SimSun" w:eastAsia="SimSun" w:cs="SimSun"/>
          <w:sz w:val="23"/>
          <w:szCs w:val="23"/>
        </w:rPr>
      </w:pPr>
    </w:p>
    <w:p>
      <w:pPr>
        <w:spacing w:before="59"/>
        <w:rPr/>
      </w:pPr>
      <w:r/>
    </w:p>
    <w:p>
      <w:pPr>
        <w:spacing w:before="58"/>
        <w:rPr/>
      </w:pPr>
      <w:r/>
    </w:p>
    <w:p>
      <w:pPr>
        <w:sectPr>
          <w:footerReference w:type="default" r:id="rId66"/>
          <w:pgSz w:w="11900" w:h="16840"/>
          <w:pgMar w:top="400" w:right="1064" w:bottom="909" w:left="59" w:header="0" w:footer="740" w:gutter="0"/>
          <w:cols w:equalWidth="0" w:num="1">
            <w:col w:w="10776" w:space="0"/>
          </w:cols>
        </w:sectPr>
        <w:rPr/>
      </w:pPr>
    </w:p>
    <w:p>
      <w:pPr>
        <w:spacing w:line="369" w:lineRule="exact"/>
        <w:rPr/>
      </w:pPr>
      <w:r>
        <w:rPr>
          <w:position w:val="-7"/>
        </w:rPr>
        <w:pict>
          <v:group id="_x0000_s86" style="mso-position-vertical-relative:line;mso-position-horizontal-relative:char;width:230.55pt;height:18.5pt;" filled="false" stroked="false" coordsize="4611,370" coordorigin="0,0">
            <v:shape id="_x0000_s88" style="position:absolute;left:0;top:0;width:4611;height:370;" filled="false" stroked="false" type="#_x0000_t75">
              <v:imagedata o:title="" r:id="rId67"/>
            </v:shape>
            <v:shape id="_x0000_s90" style="position:absolute;left:-20;top:-20;width:4651;height:410;" filled="false" stroked="false" type="#_x0000_t202">
              <v:fill on="false"/>
              <v:stroke on="false"/>
              <v:path/>
              <v:imagedata o:title=""/>
              <o:lock v:ext="edit" aspectratio="false"/>
              <v:textbox inset="0mm,0mm,0mm,0mm">
                <w:txbxContent>
                  <w:p>
                    <w:pPr>
                      <w:ind w:left="1123"/>
                      <w:spacing w:before="77" w:line="220" w:lineRule="auto"/>
                      <w:rPr>
                        <w:rFonts w:ascii="SimSun" w:hAnsi="SimSun" w:eastAsia="SimSun" w:cs="SimSun"/>
                        <w:sz w:val="25"/>
                        <w:szCs w:val="25"/>
                      </w:rPr>
                    </w:pPr>
                    <w:r>
                      <w:rPr>
                        <w:rFonts w:ascii="SimSun" w:hAnsi="SimSun" w:eastAsia="SimSun" w:cs="SimSun"/>
                        <w:sz w:val="25"/>
                        <w:szCs w:val="25"/>
                        <w:b/>
                        <w:bCs/>
                        <w:color w:val="FFFFFF"/>
                        <w:spacing w:val="13"/>
                      </w:rPr>
                      <w:t>锤花与能它饮计</w:t>
                    </w:r>
                  </w:p>
                </w:txbxContent>
              </v:textbox>
            </v:shape>
          </v:group>
        </w:pict>
      </w:r>
    </w:p>
    <w:p>
      <w:pPr>
        <w:spacing w:line="328" w:lineRule="auto"/>
        <w:rPr>
          <w:rFonts w:ascii="Arial"/>
          <w:sz w:val="21"/>
        </w:rPr>
      </w:pPr>
      <w:r/>
    </w:p>
    <w:p>
      <w:pPr>
        <w:ind w:left="1100" w:right="289"/>
        <w:spacing w:before="81" w:line="251" w:lineRule="auto"/>
        <w:jc w:val="both"/>
        <w:rPr>
          <w:rFonts w:ascii="SimSun" w:hAnsi="SimSun" w:eastAsia="SimSun" w:cs="SimSun"/>
          <w:sz w:val="25"/>
          <w:szCs w:val="25"/>
        </w:rPr>
      </w:pPr>
      <w:r>
        <w:rPr>
          <w:rFonts w:ascii="SimSun" w:hAnsi="SimSun" w:eastAsia="SimSun" w:cs="SimSun"/>
          <w:sz w:val="25"/>
          <w:szCs w:val="25"/>
          <w:spacing w:val="-4"/>
        </w:rPr>
        <w:t>插花之盛，插花艺术发展到宋代，从花</w:t>
      </w:r>
      <w:r>
        <w:rPr>
          <w:rFonts w:ascii="SimSun" w:hAnsi="SimSun" w:eastAsia="SimSun" w:cs="SimSun"/>
          <w:sz w:val="25"/>
          <w:szCs w:val="25"/>
          <w:spacing w:val="7"/>
        </w:rPr>
        <w:t xml:space="preserve"> </w:t>
      </w:r>
      <w:r>
        <w:rPr>
          <w:rFonts w:ascii="SimSun" w:hAnsi="SimSun" w:eastAsia="SimSun" w:cs="SimSun"/>
          <w:sz w:val="25"/>
          <w:szCs w:val="25"/>
          <w:spacing w:val="-5"/>
        </w:rPr>
        <w:t>材选择。色彩搭配。构图造型，内涵意</w:t>
      </w:r>
      <w:r>
        <w:rPr>
          <w:rFonts w:ascii="SimSun" w:hAnsi="SimSun" w:eastAsia="SimSun" w:cs="SimSun"/>
          <w:sz w:val="25"/>
          <w:szCs w:val="25"/>
          <w:spacing w:val="10"/>
        </w:rPr>
        <w:t xml:space="preserve"> </w:t>
      </w:r>
      <w:r>
        <w:rPr>
          <w:rFonts w:ascii="SimSun" w:hAnsi="SimSun" w:eastAsia="SimSun" w:cs="SimSun"/>
          <w:sz w:val="25"/>
          <w:szCs w:val="25"/>
          <w:spacing w:val="-3"/>
        </w:rPr>
        <w:t>境表达等插花理论与插花技艺都达到了</w:t>
      </w:r>
      <w:r>
        <w:rPr>
          <w:rFonts w:ascii="SimSun" w:hAnsi="SimSun" w:eastAsia="SimSun" w:cs="SimSun"/>
          <w:sz w:val="25"/>
          <w:szCs w:val="25"/>
          <w:spacing w:val="13"/>
        </w:rPr>
        <w:t xml:space="preserve"> </w:t>
      </w:r>
      <w:r>
        <w:rPr>
          <w:rFonts w:ascii="SimSun" w:hAnsi="SimSun" w:eastAsia="SimSun" w:cs="SimSun"/>
          <w:sz w:val="25"/>
          <w:szCs w:val="25"/>
          <w:spacing w:val="-1"/>
        </w:rPr>
        <w:t>较高的水平，逐步进入了插花艺术的成</w:t>
      </w:r>
      <w:r>
        <w:rPr>
          <w:rFonts w:ascii="SimSun" w:hAnsi="SimSun" w:eastAsia="SimSun" w:cs="SimSun"/>
          <w:sz w:val="25"/>
          <w:szCs w:val="25"/>
          <w:spacing w:val="6"/>
        </w:rPr>
        <w:t xml:space="preserve"> </w:t>
      </w:r>
      <w:r>
        <w:rPr>
          <w:rFonts w:ascii="SimSun" w:hAnsi="SimSun" w:eastAsia="SimSun" w:cs="SimSun"/>
          <w:sz w:val="25"/>
          <w:szCs w:val="25"/>
          <w:spacing w:val="-9"/>
        </w:rPr>
        <w:t>鹑阶段。</w:t>
      </w:r>
    </w:p>
    <w:p>
      <w:pPr>
        <w:pStyle w:val="BodyText"/>
        <w:ind w:left="975" w:right="207" w:firstLine="708"/>
        <w:spacing w:before="118" w:line="260" w:lineRule="auto"/>
        <w:jc w:val="both"/>
        <w:rPr>
          <w:rFonts w:ascii="SimSun" w:hAnsi="SimSun" w:eastAsia="SimSun" w:cs="SimSun"/>
          <w:sz w:val="25"/>
          <w:szCs w:val="25"/>
        </w:rPr>
      </w:pPr>
      <w:r>
        <w:rPr>
          <w:rFonts w:ascii="SimSun" w:hAnsi="SimSun" w:eastAsia="SimSun" w:cs="SimSun"/>
          <w:sz w:val="25"/>
          <w:szCs w:val="25"/>
          <w:b/>
          <w:bCs/>
          <w:spacing w:val="-1"/>
        </w:rPr>
        <w:t>6.元</w:t>
      </w:r>
      <w:r>
        <w:rPr>
          <w:rFonts w:ascii="SimSun" w:hAnsi="SimSun" w:eastAsia="SimSun" w:cs="SimSun"/>
          <w:sz w:val="25"/>
          <w:szCs w:val="25"/>
          <w:spacing w:val="-24"/>
        </w:rPr>
        <w:t xml:space="preserve"> </w:t>
      </w:r>
      <w:r>
        <w:rPr>
          <w:rFonts w:ascii="SimSun" w:hAnsi="SimSun" w:eastAsia="SimSun" w:cs="SimSun"/>
          <w:sz w:val="25"/>
          <w:szCs w:val="25"/>
          <w:b/>
          <w:bCs/>
          <w:spacing w:val="-1"/>
        </w:rPr>
        <w:t>代</w:t>
      </w:r>
      <w:r>
        <w:rPr>
          <w:rFonts w:ascii="SimSun" w:hAnsi="SimSun" w:eastAsia="SimSun" w:cs="SimSun"/>
          <w:sz w:val="25"/>
          <w:szCs w:val="25"/>
          <w:spacing w:val="-34"/>
        </w:rPr>
        <w:t xml:space="preserve"> </w:t>
      </w:r>
      <w:r>
        <w:rPr>
          <w:rFonts w:ascii="SimSun" w:hAnsi="SimSun" w:eastAsia="SimSun" w:cs="SimSun"/>
          <w:sz w:val="25"/>
          <w:szCs w:val="25"/>
          <w:spacing w:val="-1"/>
        </w:rPr>
        <w:t>(1279—1368)</w:t>
      </w:r>
      <w:r>
        <w:rPr>
          <w:rFonts w:ascii="SimSun" w:hAnsi="SimSun" w:eastAsia="SimSun" w:cs="SimSun"/>
          <w:sz w:val="25"/>
          <w:szCs w:val="25"/>
          <w:spacing w:val="27"/>
        </w:rPr>
        <w:t xml:space="preserve">  </w:t>
      </w:r>
      <w:r>
        <w:rPr>
          <w:rFonts w:ascii="SimSun" w:hAnsi="SimSun" w:eastAsia="SimSun" w:cs="SimSun"/>
          <w:sz w:val="25"/>
          <w:szCs w:val="25"/>
          <w:spacing w:val="-1"/>
        </w:rPr>
        <w:t>由于政局</w:t>
      </w:r>
      <w:r>
        <w:rPr>
          <w:rFonts w:ascii="SimSun" w:hAnsi="SimSun" w:eastAsia="SimSun" w:cs="SimSun"/>
          <w:sz w:val="25"/>
          <w:szCs w:val="25"/>
        </w:rPr>
        <w:t xml:space="preserve"> </w:t>
      </w:r>
      <w:r>
        <w:rPr>
          <w:rFonts w:ascii="SimSun" w:hAnsi="SimSun" w:eastAsia="SimSun" w:cs="SimSun"/>
          <w:sz w:val="25"/>
          <w:szCs w:val="25"/>
          <w:spacing w:val="6"/>
        </w:rPr>
        <w:t>动荡，文化艺术不掘，插花艺木也发展</w:t>
      </w:r>
      <w:r>
        <w:rPr>
          <w:rFonts w:ascii="SimSun" w:hAnsi="SimSun" w:eastAsia="SimSun" w:cs="SimSun"/>
          <w:sz w:val="25"/>
          <w:szCs w:val="25"/>
          <w:spacing w:val="11"/>
        </w:rPr>
        <w:t xml:space="preserve"> </w:t>
      </w:r>
      <w:r>
        <w:rPr>
          <w:rFonts w:ascii="SimSun" w:hAnsi="SimSun" w:eastAsia="SimSun" w:cs="SimSun"/>
          <w:sz w:val="25"/>
          <w:szCs w:val="25"/>
          <w:spacing w:val="6"/>
        </w:rPr>
        <w:t>缓慢。摇花仅限于宫廷和少数文人，官</w:t>
      </w:r>
      <w:r>
        <w:rPr>
          <w:rFonts w:ascii="SimSun" w:hAnsi="SimSun" w:eastAsia="SimSun" w:cs="SimSun"/>
          <w:sz w:val="25"/>
          <w:szCs w:val="25"/>
          <w:spacing w:val="9"/>
        </w:rPr>
        <w:t xml:space="preserve"> </w:t>
      </w:r>
      <w:r>
        <w:rPr>
          <w:rFonts w:ascii="SimSun" w:hAnsi="SimSun" w:eastAsia="SimSun" w:cs="SimSun"/>
          <w:sz w:val="25"/>
          <w:szCs w:val="25"/>
          <w:spacing w:val="6"/>
        </w:rPr>
        <w:t>延插花仍继承宋代往重理名的形式，以</w:t>
      </w:r>
      <w:r>
        <w:rPr>
          <w:rFonts w:ascii="SimSun" w:hAnsi="SimSun" w:eastAsia="SimSun" w:cs="SimSun"/>
          <w:sz w:val="25"/>
          <w:szCs w:val="25"/>
          <w:spacing w:val="11"/>
        </w:rPr>
        <w:t xml:space="preserve"> </w:t>
      </w:r>
      <w:r>
        <w:rPr>
          <w:rFonts w:ascii="SimSun" w:hAnsi="SimSun" w:eastAsia="SimSun" w:cs="SimSun"/>
          <w:sz w:val="25"/>
          <w:szCs w:val="25"/>
          <w:spacing w:val="20"/>
        </w:rPr>
        <w:t>瓶花为主：而当时的文人整世思想严 </w:t>
      </w:r>
      <w:r>
        <w:rPr>
          <w:rFonts w:ascii="SimSun" w:hAnsi="SimSun" w:eastAsia="SimSun" w:cs="SimSun"/>
          <w:sz w:val="25"/>
          <w:szCs w:val="25"/>
          <w:spacing w:val="6"/>
        </w:rPr>
        <w:t>重，他们的插花风格逐断摆脱理学思想</w:t>
      </w:r>
      <w:r>
        <w:rPr>
          <w:rFonts w:ascii="SimSun" w:hAnsi="SimSun" w:eastAsia="SimSun" w:cs="SimSun"/>
          <w:sz w:val="25"/>
          <w:szCs w:val="25"/>
          <w:spacing w:val="11"/>
        </w:rPr>
        <w:t xml:space="preserve"> </w:t>
      </w:r>
      <w:r>
        <w:rPr>
          <w:rFonts w:ascii="SimSun" w:hAnsi="SimSun" w:eastAsia="SimSun" w:cs="SimSun"/>
          <w:sz w:val="25"/>
          <w:szCs w:val="25"/>
          <w:spacing w:val="7"/>
        </w:rPr>
        <w:t>的影响，多以偿花消感或表达个人思想</w:t>
      </w:r>
      <w:r>
        <w:rPr>
          <w:rFonts w:ascii="SimSun" w:hAnsi="SimSun" w:eastAsia="SimSun" w:cs="SimSun"/>
          <w:sz w:val="25"/>
          <w:szCs w:val="25"/>
          <w:spacing w:val="13"/>
        </w:rPr>
        <w:t xml:space="preserve"> </w:t>
      </w:r>
      <w:r>
        <w:rPr>
          <w:rFonts w:ascii="SimSun" w:hAnsi="SimSun" w:eastAsia="SimSun" w:cs="SimSun"/>
          <w:sz w:val="25"/>
          <w:szCs w:val="25"/>
          <w:spacing w:val="23"/>
        </w:rPr>
        <w:t>感情为主，所以作品偏于以“情”或</w:t>
      </w:r>
      <w:r>
        <w:rPr>
          <w:rFonts w:ascii="SimSun" w:hAnsi="SimSun" w:eastAsia="SimSun" w:cs="SimSun"/>
          <w:sz w:val="25"/>
          <w:szCs w:val="25"/>
          <w:spacing w:val="7"/>
        </w:rPr>
        <w:t xml:space="preserve"> </w:t>
      </w:r>
      <w:r>
        <w:rPr>
          <w:rFonts w:ascii="SimSun" w:hAnsi="SimSun" w:eastAsia="SimSun" w:cs="SimSun"/>
          <w:sz w:val="25"/>
          <w:szCs w:val="25"/>
          <w:spacing w:val="5"/>
        </w:rPr>
        <w:t>“美”为出发点，没有围定的造型，取 </w:t>
      </w:r>
      <w:r>
        <w:rPr>
          <w:rFonts w:ascii="SimSun" w:hAnsi="SimSun" w:eastAsia="SimSun" w:cs="SimSun"/>
          <w:sz w:val="25"/>
          <w:szCs w:val="25"/>
          <w:spacing w:val="6"/>
        </w:rPr>
        <w:t>材广泛，使用了灵芝。如敢。孔雀羽毛</w:t>
      </w:r>
      <w:r>
        <w:rPr>
          <w:rFonts w:ascii="SimSun" w:hAnsi="SimSun" w:eastAsia="SimSun" w:cs="SimSun"/>
          <w:sz w:val="25"/>
          <w:szCs w:val="25"/>
          <w:spacing w:val="12"/>
        </w:rPr>
        <w:t xml:space="preserve"> </w:t>
      </w:r>
      <w:r>
        <w:rPr>
          <w:rFonts w:ascii="SimSun" w:hAnsi="SimSun" w:eastAsia="SimSun" w:cs="SimSun"/>
          <w:sz w:val="25"/>
          <w:szCs w:val="25"/>
          <w:spacing w:val="22"/>
        </w:rPr>
        <w:t>等吉样物为配件，构图自由，线条活</w:t>
      </w:r>
      <w:r>
        <w:rPr>
          <w:rFonts w:ascii="SimSun" w:hAnsi="SimSun" w:eastAsia="SimSun" w:cs="SimSun"/>
          <w:sz w:val="25"/>
          <w:szCs w:val="25"/>
          <w:spacing w:val="1"/>
        </w:rPr>
        <w:t xml:space="preserve"> </w:t>
      </w:r>
      <w:r>
        <w:rPr>
          <w:sz w:val="25"/>
          <w:szCs w:val="25"/>
          <w:spacing w:val="5"/>
        </w:rPr>
        <w:t>泼，表现手法极其自然，没有古典形成</w:t>
      </w:r>
      <w:r>
        <w:rPr>
          <w:sz w:val="25"/>
          <w:szCs w:val="25"/>
          <w:spacing w:val="5"/>
        </w:rPr>
        <w:t xml:space="preserve"> </w:t>
      </w:r>
      <w:r>
        <w:rPr>
          <w:rFonts w:ascii="SimSun" w:hAnsi="SimSun" w:eastAsia="SimSun" w:cs="SimSun"/>
          <w:sz w:val="25"/>
          <w:szCs w:val="25"/>
          <w:spacing w:val="7"/>
        </w:rPr>
        <w:t>的比例，依据感情来插花，形成了自由</w:t>
      </w:r>
      <w:r>
        <w:rPr>
          <w:rFonts w:ascii="SimSun" w:hAnsi="SimSun" w:eastAsia="SimSun" w:cs="SimSun"/>
          <w:sz w:val="25"/>
          <w:szCs w:val="25"/>
          <w:spacing w:val="4"/>
        </w:rPr>
        <w:t xml:space="preserve"> </w:t>
      </w:r>
      <w:r>
        <w:rPr>
          <w:rFonts w:ascii="SimSun" w:hAnsi="SimSun" w:eastAsia="SimSun" w:cs="SimSun"/>
          <w:sz w:val="25"/>
          <w:szCs w:val="25"/>
          <w:spacing w:val="22"/>
        </w:rPr>
        <w:t>浪漫。轻巧秀丽和蒂洒简逸风格的插</w:t>
      </w:r>
    </w:p>
    <w:p>
      <w:pPr>
        <w:spacing w:line="14" w:lineRule="auto"/>
        <w:rPr>
          <w:rFonts w:ascii="Arial"/>
          <w:sz w:val="2"/>
        </w:rPr>
      </w:pPr>
      <w:r>
        <w:rPr>
          <w:rFonts w:ascii="Arial" w:hAnsi="Arial" w:eastAsia="Arial" w:cs="Arial"/>
          <w:sz w:val="2"/>
          <w:szCs w:val="2"/>
        </w:rPr>
        <w:br w:type="column"/>
      </w:r>
    </w:p>
    <w:p>
      <w:pPr>
        <w:spacing w:line="357" w:lineRule="auto"/>
        <w:rPr>
          <w:rFonts w:ascii="Arial"/>
          <w:sz w:val="21"/>
        </w:rPr>
      </w:pPr>
      <w:r/>
    </w:p>
    <w:p>
      <w:pPr>
        <w:spacing w:line="357" w:lineRule="auto"/>
        <w:rPr>
          <w:rFonts w:ascii="Arial"/>
          <w:sz w:val="21"/>
        </w:rPr>
      </w:pPr>
      <w:r/>
    </w:p>
    <w:p>
      <w:pPr>
        <w:spacing w:line="5940" w:lineRule="exact"/>
        <w:rPr/>
      </w:pPr>
      <w:r>
        <w:rPr>
          <w:position w:val="-118"/>
        </w:rPr>
        <w:drawing>
          <wp:inline distT="0" distB="0" distL="0" distR="0">
            <wp:extent cx="3200404" cy="3771882"/>
            <wp:effectExtent l="0" t="0" r="0" b="0"/>
            <wp:docPr id="74" name="IM 74"/>
            <wp:cNvGraphicFramePr/>
            <a:graphic>
              <a:graphicData uri="http://schemas.openxmlformats.org/drawingml/2006/picture">
                <pic:pic>
                  <pic:nvPicPr>
                    <pic:cNvPr id="74" name="IM 74"/>
                    <pic:cNvPicPr/>
                  </pic:nvPicPr>
                  <pic:blipFill>
                    <a:blip r:embed="rId68"/>
                    <a:stretch>
                      <a:fillRect/>
                    </a:stretch>
                  </pic:blipFill>
                  <pic:spPr>
                    <a:xfrm rot="0">
                      <a:off x="0" y="0"/>
                      <a:ext cx="3200404" cy="3771882"/>
                    </a:xfrm>
                    <a:prstGeom prst="rect">
                      <a:avLst/>
                    </a:prstGeom>
                  </pic:spPr>
                </pic:pic>
              </a:graphicData>
            </a:graphic>
          </wp:inline>
        </w:drawing>
      </w:r>
    </w:p>
    <w:p>
      <w:pPr>
        <w:ind w:left="1393"/>
        <w:spacing w:before="105" w:line="222" w:lineRule="auto"/>
        <w:rPr>
          <w:rFonts w:ascii="SimHei" w:hAnsi="SimHei" w:eastAsia="SimHei" w:cs="SimHei"/>
          <w:sz w:val="22"/>
          <w:szCs w:val="22"/>
        </w:rPr>
      </w:pPr>
      <w:r>
        <w:rPr>
          <w:rFonts w:ascii="SimHei" w:hAnsi="SimHei" w:eastAsia="SimHei" w:cs="SimHei"/>
          <w:sz w:val="22"/>
          <w:szCs w:val="22"/>
          <w:b/>
          <w:bCs/>
          <w:spacing w:val="-4"/>
        </w:rPr>
        <w:t>图1-27</w:t>
      </w:r>
      <w:r>
        <w:rPr>
          <w:rFonts w:ascii="SimHei" w:hAnsi="SimHei" w:eastAsia="SimHei" w:cs="SimHei"/>
          <w:sz w:val="22"/>
          <w:szCs w:val="22"/>
          <w:spacing w:val="81"/>
        </w:rPr>
        <w:t xml:space="preserve"> </w:t>
      </w:r>
      <w:r>
        <w:rPr>
          <w:rFonts w:ascii="SimHei" w:hAnsi="SimHei" w:eastAsia="SimHei" w:cs="SimHei"/>
          <w:sz w:val="22"/>
          <w:szCs w:val="22"/>
          <w:b/>
          <w:bCs/>
          <w:spacing w:val="-4"/>
        </w:rPr>
        <w:t>仿元代心象花</w:t>
      </w:r>
    </w:p>
    <w:p>
      <w:pPr>
        <w:spacing w:line="222" w:lineRule="auto"/>
        <w:sectPr>
          <w:type w:val="continuous"/>
          <w:pgSz w:w="11900" w:h="16840"/>
          <w:pgMar w:top="400" w:right="1064" w:bottom="909" w:left="59" w:header="0" w:footer="740" w:gutter="0"/>
          <w:cols w:equalWidth="0" w:num="2">
            <w:col w:w="5630" w:space="100"/>
            <w:col w:w="5046" w:space="0"/>
          </w:cols>
        </w:sectPr>
        <w:rPr>
          <w:rFonts w:ascii="SimHei" w:hAnsi="SimHei" w:eastAsia="SimHei" w:cs="SimHei"/>
          <w:sz w:val="22"/>
          <w:szCs w:val="22"/>
        </w:rPr>
      </w:pPr>
    </w:p>
    <w:p>
      <w:pPr>
        <w:ind w:left="1100"/>
        <w:spacing w:before="121" w:line="219" w:lineRule="auto"/>
        <w:rPr>
          <w:rFonts w:ascii="SimSun" w:hAnsi="SimSun" w:eastAsia="SimSun" w:cs="SimSun"/>
          <w:sz w:val="25"/>
          <w:szCs w:val="25"/>
        </w:rPr>
      </w:pPr>
      <w:r>
        <w:rPr>
          <w:rFonts w:ascii="SimSun" w:hAnsi="SimSun" w:eastAsia="SimSun" w:cs="SimSun"/>
          <w:sz w:val="25"/>
          <w:szCs w:val="25"/>
          <w:spacing w:val="-6"/>
        </w:rPr>
        <w:t>花——“心象花”(图1-27)和“自由花”。所以心象插花的形式是从元代开始的。</w:t>
      </w:r>
    </w:p>
    <w:p>
      <w:pPr>
        <w:ind w:left="1100" w:right="48" w:firstLine="583"/>
        <w:spacing w:before="52" w:line="257" w:lineRule="auto"/>
        <w:rPr>
          <w:rFonts w:ascii="SimSun" w:hAnsi="SimSun" w:eastAsia="SimSun" w:cs="SimSun"/>
          <w:sz w:val="25"/>
          <w:szCs w:val="25"/>
        </w:rPr>
      </w:pPr>
      <w:r>
        <w:rPr>
          <w:rFonts w:ascii="SimSun" w:hAnsi="SimSun" w:eastAsia="SimSun" w:cs="SimSun"/>
          <w:sz w:val="25"/>
          <w:szCs w:val="25"/>
          <w:b/>
          <w:bCs/>
          <w:spacing w:val="3"/>
        </w:rPr>
        <w:t>7.</w:t>
      </w:r>
      <w:r>
        <w:rPr>
          <w:rFonts w:ascii="LiSu" w:hAnsi="LiSu" w:eastAsia="LiSu" w:cs="LiSu"/>
          <w:sz w:val="25"/>
          <w:szCs w:val="25"/>
          <w:b/>
          <w:bCs/>
          <w:spacing w:val="3"/>
        </w:rPr>
        <w:t>明代的完薯期</w:t>
      </w:r>
      <w:r>
        <w:rPr>
          <w:rFonts w:ascii="LiSu" w:hAnsi="LiSu" w:eastAsia="LiSu" w:cs="LiSu"/>
          <w:sz w:val="25"/>
          <w:szCs w:val="25"/>
          <w:spacing w:val="3"/>
        </w:rPr>
        <w:t xml:space="preserve"> </w:t>
      </w:r>
      <w:r>
        <w:rPr>
          <w:rFonts w:ascii="SimSun" w:hAnsi="SimSun" w:eastAsia="SimSun" w:cs="SimSun"/>
          <w:sz w:val="25"/>
          <w:szCs w:val="25"/>
          <w:spacing w:val="3"/>
        </w:rPr>
        <w:t>(1368—1644)  明代的插花艺木再度复兴和昌盛，在技艺和理论</w:t>
      </w:r>
      <w:r>
        <w:rPr>
          <w:rFonts w:ascii="SimSun" w:hAnsi="SimSun" w:eastAsia="SimSun" w:cs="SimSun"/>
          <w:sz w:val="25"/>
          <w:szCs w:val="25"/>
          <w:spacing w:val="11"/>
        </w:rPr>
        <w:t xml:space="preserve"> </w:t>
      </w:r>
      <w:r>
        <w:rPr>
          <w:rFonts w:ascii="SimSun" w:hAnsi="SimSun" w:eastAsia="SimSun" w:cs="SimSun"/>
          <w:sz w:val="25"/>
          <w:szCs w:val="25"/>
          <w:spacing w:val="7"/>
        </w:rPr>
        <w:t>上都形成了完整的体系。讲究布局配置，借鉴书法</w:t>
      </w:r>
      <w:r>
        <w:rPr>
          <w:rFonts w:ascii="SimSun" w:hAnsi="SimSun" w:eastAsia="SimSun" w:cs="SimSun"/>
          <w:sz w:val="25"/>
          <w:szCs w:val="25"/>
          <w:spacing w:val="6"/>
        </w:rPr>
        <w:t>.绘画的构图章法等美学法则，来营</w:t>
      </w:r>
      <w:r>
        <w:rPr>
          <w:rFonts w:ascii="SimSun" w:hAnsi="SimSun" w:eastAsia="SimSun" w:cs="SimSun"/>
          <w:sz w:val="25"/>
          <w:szCs w:val="25"/>
        </w:rPr>
        <w:t xml:space="preserve"> </w:t>
      </w:r>
      <w:r>
        <w:rPr>
          <w:rFonts w:ascii="SimSun" w:hAnsi="SimSun" w:eastAsia="SimSun" w:cs="SimSun"/>
          <w:sz w:val="25"/>
          <w:szCs w:val="25"/>
          <w:spacing w:val="-3"/>
        </w:rPr>
        <w:t>造插花艺术。人们以花全友，以花唯人，将之人格化。提出松、竹、梅为“岁寒三友”;</w:t>
      </w:r>
      <w:r>
        <w:rPr>
          <w:rFonts w:ascii="SimSun" w:hAnsi="SimSun" w:eastAsia="SimSun" w:cs="SimSun"/>
          <w:sz w:val="25"/>
          <w:szCs w:val="25"/>
          <w:spacing w:val="1"/>
        </w:rPr>
        <w:t xml:space="preserve">  </w:t>
      </w:r>
      <w:r>
        <w:rPr>
          <w:rFonts w:ascii="SimSun" w:hAnsi="SimSun" w:eastAsia="SimSun" w:cs="SimSun"/>
          <w:sz w:val="25"/>
          <w:szCs w:val="25"/>
          <w:spacing w:val="13"/>
        </w:rPr>
        <w:t>莲.菊.兰为“风月三昆”;梅.兰.竹.菊为“四君子”等。这种寓意仍为今天赏花者 </w:t>
      </w:r>
      <w:r>
        <w:rPr>
          <w:rFonts w:ascii="SimSun" w:hAnsi="SimSun" w:eastAsia="SimSun" w:cs="SimSun"/>
          <w:sz w:val="25"/>
          <w:szCs w:val="25"/>
          <w:spacing w:val="-9"/>
        </w:rPr>
        <w:t>所接受。</w:t>
      </w:r>
    </w:p>
    <w:p>
      <w:pPr>
        <w:ind w:left="1100" w:firstLine="580"/>
        <w:spacing w:before="106" w:line="260" w:lineRule="auto"/>
        <w:jc w:val="both"/>
        <w:rPr>
          <w:rFonts w:ascii="SimSun" w:hAnsi="SimSun" w:eastAsia="SimSun" w:cs="SimSun"/>
          <w:sz w:val="25"/>
          <w:szCs w:val="25"/>
        </w:rPr>
      </w:pPr>
      <w:r>
        <w:rPr>
          <w:rFonts w:ascii="SimSun" w:hAnsi="SimSun" w:eastAsia="SimSun" w:cs="SimSun"/>
          <w:sz w:val="25"/>
          <w:szCs w:val="25"/>
          <w:spacing w:val="4"/>
        </w:rPr>
        <w:t>明代插花可分为三个时期。明初，以中立式堂花.隆盛理</w:t>
      </w:r>
      <w:r>
        <w:rPr>
          <w:rFonts w:ascii="SimSun" w:hAnsi="SimSun" w:eastAsia="SimSun" w:cs="SimSun"/>
          <w:sz w:val="25"/>
          <w:szCs w:val="25"/>
          <w:spacing w:val="3"/>
        </w:rPr>
        <w:t>念花为主。庄严富丽，造</w:t>
      </w:r>
      <w:r>
        <w:rPr>
          <w:rFonts w:ascii="SimSun" w:hAnsi="SimSun" w:eastAsia="SimSun" w:cs="SimSun"/>
          <w:sz w:val="25"/>
          <w:szCs w:val="25"/>
        </w:rPr>
        <w:t xml:space="preserve"> </w:t>
      </w:r>
      <w:r>
        <w:rPr>
          <w:rFonts w:ascii="SimSun" w:hAnsi="SimSun" w:eastAsia="SimSun" w:cs="SimSun"/>
          <w:sz w:val="25"/>
          <w:szCs w:val="25"/>
          <w:spacing w:val="1"/>
        </w:rPr>
        <w:t>型丰满，构图严谨，寓意深逐，对日本花道立华的形成具有极大的影响。这类花可以当</w:t>
      </w:r>
      <w:r>
        <w:rPr>
          <w:rFonts w:ascii="SimSun" w:hAnsi="SimSun" w:eastAsia="SimSun" w:cs="SimSun"/>
          <w:sz w:val="25"/>
          <w:szCs w:val="25"/>
          <w:spacing w:val="2"/>
        </w:rPr>
        <w:t xml:space="preserve">  </w:t>
      </w:r>
      <w:r>
        <w:rPr>
          <w:rFonts w:ascii="SimSun" w:hAnsi="SimSun" w:eastAsia="SimSun" w:cs="SimSun"/>
          <w:sz w:val="25"/>
          <w:szCs w:val="25"/>
          <w:spacing w:val="2"/>
        </w:rPr>
        <w:t>时的花鸟画大师边文进所绘“岁朝清供大型厅堂十全瓶花”(</w:t>
      </w:r>
      <w:r>
        <w:rPr>
          <w:rFonts w:ascii="SimSun" w:hAnsi="SimSun" w:eastAsia="SimSun" w:cs="SimSun"/>
          <w:sz w:val="25"/>
          <w:szCs w:val="25"/>
          <w:spacing w:val="1"/>
        </w:rPr>
        <w:t>图1-28)为代表。作品突出 </w:t>
      </w:r>
      <w:r>
        <w:rPr>
          <w:rFonts w:ascii="SimSun" w:hAnsi="SimSun" w:eastAsia="SimSun" w:cs="SimSun"/>
          <w:sz w:val="25"/>
          <w:szCs w:val="25"/>
          <w:spacing w:val="1"/>
        </w:rPr>
        <w:t>花性，注重寓意，十种花材十种含义：梅清高淡雅，松苍劲坚毅，柏益寿延年，山茶明</w:t>
      </w:r>
      <w:r>
        <w:rPr>
          <w:rFonts w:ascii="SimSun" w:hAnsi="SimSun" w:eastAsia="SimSun" w:cs="SimSun"/>
          <w:sz w:val="25"/>
          <w:szCs w:val="25"/>
          <w:spacing w:val="3"/>
        </w:rPr>
        <w:t xml:space="preserve">  </w:t>
      </w:r>
      <w:r>
        <w:rPr>
          <w:rFonts w:ascii="SimSun" w:hAnsi="SimSun" w:eastAsia="SimSun" w:cs="SimSun"/>
          <w:sz w:val="25"/>
          <w:szCs w:val="25"/>
          <w:spacing w:val="8"/>
        </w:rPr>
        <w:t>丽高贵，兰幽香雅致，水仙高洁无暇，天竺子(南天竹的果实)繁荣昌盛，灵芝吉祥如 </w:t>
      </w:r>
      <w:r>
        <w:rPr>
          <w:rFonts w:ascii="SimSun" w:hAnsi="SimSun" w:eastAsia="SimSun" w:cs="SimSun"/>
          <w:sz w:val="25"/>
          <w:szCs w:val="25"/>
          <w:spacing w:val="3"/>
        </w:rPr>
        <w:t>意，朱柿与如意代表诸事如意。明代中期，插花追求简洁清新、</w:t>
      </w:r>
      <w:r>
        <w:rPr>
          <w:rFonts w:ascii="SimSun" w:hAnsi="SimSun" w:eastAsia="SimSun" w:cs="SimSun"/>
          <w:sz w:val="25"/>
          <w:szCs w:val="25"/>
          <w:spacing w:val="2"/>
        </w:rPr>
        <w:t>色调高雅、疏枝散点，</w:t>
      </w:r>
      <w:r>
        <w:rPr>
          <w:rFonts w:ascii="SimSun" w:hAnsi="SimSun" w:eastAsia="SimSun" w:cs="SimSun"/>
          <w:sz w:val="25"/>
          <w:szCs w:val="25"/>
        </w:rPr>
        <w:t xml:space="preserve"> </w:t>
      </w:r>
      <w:r>
        <w:rPr>
          <w:rFonts w:ascii="SimSun" w:hAnsi="SimSun" w:eastAsia="SimSun" w:cs="SimSun"/>
          <w:sz w:val="25"/>
          <w:szCs w:val="25"/>
          <w:spacing w:val="2"/>
        </w:rPr>
        <w:t>以格调朴实的文人花为主。花器多用铜瓶或</w:t>
      </w:r>
      <w:r>
        <w:rPr>
          <w:rFonts w:ascii="SimSun" w:hAnsi="SimSun" w:eastAsia="SimSun" w:cs="SimSun"/>
          <w:sz w:val="25"/>
          <w:szCs w:val="25"/>
          <w:spacing w:val="1"/>
        </w:rPr>
        <w:t>瓷瓶，花材选用注重花性。构图上吸取书法</w:t>
      </w:r>
      <w:r>
        <w:rPr>
          <w:rFonts w:ascii="SimSun" w:hAnsi="SimSun" w:eastAsia="SimSun" w:cs="SimSun"/>
          <w:sz w:val="25"/>
          <w:szCs w:val="25"/>
        </w:rPr>
        <w:t xml:space="preserve">  </w:t>
      </w:r>
      <w:r>
        <w:rPr>
          <w:rFonts w:ascii="SimSun" w:hAnsi="SimSun" w:eastAsia="SimSun" w:cs="SimSun"/>
          <w:sz w:val="25"/>
          <w:szCs w:val="25"/>
          <w:spacing w:val="2"/>
        </w:rPr>
        <w:t>和绘画上的悠扬顿挫，曲折多变的运笔手法</w:t>
      </w:r>
      <w:r>
        <w:rPr>
          <w:rFonts w:ascii="SimSun" w:hAnsi="SimSun" w:eastAsia="SimSun" w:cs="SimSun"/>
          <w:sz w:val="25"/>
          <w:szCs w:val="25"/>
          <w:spacing w:val="1"/>
        </w:rPr>
        <w:t>，造型讲究线系美。色彩明快，赏花注重静</w:t>
      </w:r>
      <w:r>
        <w:rPr>
          <w:rFonts w:ascii="SimSun" w:hAnsi="SimSun" w:eastAsia="SimSun" w:cs="SimSun"/>
          <w:sz w:val="25"/>
          <w:szCs w:val="25"/>
        </w:rPr>
        <w:t xml:space="preserve">  </w:t>
      </w:r>
      <w:r>
        <w:rPr>
          <w:rFonts w:ascii="SimSun" w:hAnsi="SimSun" w:eastAsia="SimSun" w:cs="SimSun"/>
          <w:sz w:val="25"/>
          <w:szCs w:val="25"/>
          <w:spacing w:val="5"/>
        </w:rPr>
        <w:t>赏，也注意瓶花与几案的配置。云湖仙人绘制的“岁朝</w:t>
      </w:r>
      <w:r>
        <w:rPr>
          <w:rFonts w:ascii="SimSun" w:hAnsi="SimSun" w:eastAsia="SimSun" w:cs="SimSun"/>
          <w:sz w:val="25"/>
          <w:szCs w:val="25"/>
          <w:spacing w:val="4"/>
        </w:rPr>
        <w:t>供花”(图1-29),就属于此类文</w:t>
      </w:r>
      <w:r>
        <w:rPr>
          <w:rFonts w:ascii="SimSun" w:hAnsi="SimSun" w:eastAsia="SimSun" w:cs="SimSun"/>
          <w:sz w:val="25"/>
          <w:szCs w:val="25"/>
        </w:rPr>
        <w:t xml:space="preserve">  </w:t>
      </w:r>
      <w:r>
        <w:rPr>
          <w:rFonts w:ascii="SimSun" w:hAnsi="SimSun" w:eastAsia="SimSun" w:cs="SimSun"/>
          <w:sz w:val="25"/>
          <w:szCs w:val="25"/>
          <w:spacing w:val="2"/>
        </w:rPr>
        <w:t>人插花。明代晚期，插花艺术达到空前的成熟阶</w:t>
      </w:r>
      <w:r>
        <w:rPr>
          <w:rFonts w:ascii="SimSun" w:hAnsi="SimSun" w:eastAsia="SimSun" w:cs="SimSun"/>
          <w:sz w:val="25"/>
          <w:szCs w:val="25"/>
          <w:spacing w:val="1"/>
        </w:rPr>
        <w:t>段，追求参差不论，意态天然；讲求俯</w:t>
      </w:r>
      <w:r>
        <w:rPr>
          <w:rFonts w:ascii="SimSun" w:hAnsi="SimSun" w:eastAsia="SimSun" w:cs="SimSun"/>
          <w:sz w:val="25"/>
          <w:szCs w:val="25"/>
        </w:rPr>
        <w:t xml:space="preserve">  </w:t>
      </w:r>
      <w:r>
        <w:rPr>
          <w:rFonts w:ascii="SimSun" w:hAnsi="SimSun" w:eastAsia="SimSun" w:cs="SimSun"/>
          <w:sz w:val="25"/>
          <w:szCs w:val="25"/>
          <w:spacing w:val="2"/>
        </w:rPr>
        <w:t>仰高下，疏密斜正，构图严谨，注意花器和花材的恰当比例关系。如明末大画家陈洪绶</w:t>
      </w:r>
      <w:r>
        <w:rPr>
          <w:rFonts w:ascii="SimSun" w:hAnsi="SimSun" w:eastAsia="SimSun" w:cs="SimSun"/>
          <w:sz w:val="25"/>
          <w:szCs w:val="25"/>
          <w:spacing w:val="13"/>
        </w:rPr>
        <w:t xml:space="preserve"> </w:t>
      </w:r>
      <w:r>
        <w:rPr>
          <w:rFonts w:ascii="SimSun" w:hAnsi="SimSun" w:eastAsia="SimSun" w:cs="SimSun"/>
          <w:sz w:val="25"/>
          <w:szCs w:val="25"/>
          <w:spacing w:val="1"/>
        </w:rPr>
        <w:t>所绘的“厅堂插花”(图1-30),一反明初中立式厅堂插花的造型，花材矮短而花瓶高耸，</w:t>
      </w:r>
      <w:r>
        <w:rPr>
          <w:rFonts w:ascii="SimSun" w:hAnsi="SimSun" w:eastAsia="SimSun" w:cs="SimSun"/>
          <w:sz w:val="25"/>
          <w:szCs w:val="25"/>
          <w:spacing w:val="7"/>
        </w:rPr>
        <w:t xml:space="preserve"> </w:t>
      </w:r>
      <w:r>
        <w:rPr>
          <w:rFonts w:ascii="SimSun" w:hAnsi="SimSun" w:eastAsia="SimSun" w:cs="SimSun"/>
          <w:sz w:val="25"/>
          <w:szCs w:val="25"/>
          <w:spacing w:val="2"/>
        </w:rPr>
        <w:t>色彩对比强烈。</w:t>
      </w:r>
    </w:p>
    <w:p>
      <w:pPr>
        <w:spacing w:line="260" w:lineRule="auto"/>
        <w:sectPr>
          <w:type w:val="continuous"/>
          <w:pgSz w:w="11900" w:h="16840"/>
          <w:pgMar w:top="400" w:right="1064" w:bottom="909" w:left="59" w:header="0" w:footer="740" w:gutter="0"/>
          <w:cols w:equalWidth="0" w:num="1">
            <w:col w:w="10776" w:space="0"/>
          </w:cols>
        </w:sectPr>
        <w:rPr>
          <w:rFonts w:ascii="SimSun" w:hAnsi="SimSun" w:eastAsia="SimSun" w:cs="SimSun"/>
          <w:sz w:val="25"/>
          <w:szCs w:val="25"/>
        </w:rPr>
      </w:pPr>
    </w:p>
    <w:p>
      <w:pPr>
        <w:spacing w:line="245" w:lineRule="auto"/>
        <w:rPr>
          <w:rFonts w:ascii="Arial"/>
          <w:sz w:val="21"/>
        </w:rPr>
      </w:pPr>
      <w:r>
        <w:pict>
          <v:shape id="_x0000_s92" style="position:absolute;margin-left:92.5457pt;margin-top:555.425pt;mso-position-vertical-relative:page;mso-position-horizontal-relative:page;width:15.55pt;height:105.45pt;z-index:251814912;" o:allowincell="f" filled="false" stroked="false" type="#_x0000_t202">
            <v:fill on="false"/>
            <v:stroke on="false"/>
            <v:path/>
            <v:imagedata o:title=""/>
            <o:lock v:ext="edit" aspectratio="false"/>
            <v:textbox inset="0mm,0mm,0mm,0mm" style="layout-flow:vertical-ideographic;">
              <w:txbxContent>
                <w:p>
                  <w:pPr>
                    <w:ind w:left="20"/>
                    <w:spacing w:before="20" w:line="211" w:lineRule="auto"/>
                    <w:rPr>
                      <w:rFonts w:ascii="KaiTi" w:hAnsi="KaiTi" w:eastAsia="KaiTi" w:cs="KaiTi"/>
                      <w:sz w:val="23"/>
                      <w:szCs w:val="23"/>
                    </w:rPr>
                  </w:pPr>
                  <w:r>
                    <w:rPr>
                      <w:rFonts w:ascii="SimSun" w:hAnsi="SimSun" w:eastAsia="SimSun" w:cs="SimSun"/>
                      <w:sz w:val="23"/>
                      <w:szCs w:val="23"/>
                      <w:color w:val="635D2A"/>
                      <w:spacing w:val="1"/>
                    </w:rPr>
                    <w:t>正</w:t>
                  </w:r>
                  <w:r>
                    <w:rPr>
                      <w:rFonts w:ascii="SimSun" w:hAnsi="SimSun" w:eastAsia="SimSun" w:cs="SimSun"/>
                      <w:sz w:val="23"/>
                      <w:szCs w:val="23"/>
                      <w:color w:val="635D2A"/>
                      <w:spacing w:val="17"/>
                    </w:rPr>
                    <w:t xml:space="preserve"> </w:t>
                  </w:r>
                  <w:r>
                    <w:rPr>
                      <w:rFonts w:ascii="SimSun" w:hAnsi="SimSun" w:eastAsia="SimSun" w:cs="SimSun"/>
                      <w:sz w:val="23"/>
                      <w:szCs w:val="23"/>
                      <w:color w:val="635D2A"/>
                      <w:spacing w:val="1"/>
                    </w:rPr>
                    <w:t>三</w:t>
                  </w:r>
                  <w:r>
                    <w:rPr>
                      <w:rFonts w:ascii="SimSun" w:hAnsi="SimSun" w:eastAsia="SimSun" w:cs="SimSun"/>
                      <w:sz w:val="23"/>
                      <w:szCs w:val="23"/>
                      <w:color w:val="635D2A"/>
                      <w:spacing w:val="15"/>
                    </w:rPr>
                    <w:t xml:space="preserve"> </w:t>
                  </w:r>
                  <w:r>
                    <w:rPr>
                      <w:rFonts w:ascii="SimSun" w:hAnsi="SimSun" w:eastAsia="SimSun" w:cs="SimSun"/>
                      <w:sz w:val="23"/>
                      <w:szCs w:val="23"/>
                      <w:spacing w:val="1"/>
                    </w:rPr>
                    <w:t>五</w:t>
                  </w:r>
                  <w:r>
                    <w:rPr>
                      <w:rFonts w:ascii="SimSun" w:hAnsi="SimSun" w:eastAsia="SimSun" w:cs="SimSun"/>
                      <w:sz w:val="23"/>
                      <w:szCs w:val="23"/>
                      <w:spacing w:val="25"/>
                    </w:rPr>
                    <w:t xml:space="preserve"> </w:t>
                  </w:r>
                  <w:r>
                    <w:rPr>
                      <w:rFonts w:ascii="SimSun" w:hAnsi="SimSun" w:eastAsia="SimSun" w:cs="SimSun"/>
                      <w:sz w:val="23"/>
                      <w:szCs w:val="23"/>
                      <w:spacing w:val="1"/>
                    </w:rPr>
                    <w:t>七</w:t>
                  </w:r>
                  <w:r>
                    <w:rPr>
                      <w:rFonts w:ascii="SimSun" w:hAnsi="SimSun" w:eastAsia="SimSun" w:cs="SimSun"/>
                      <w:sz w:val="23"/>
                      <w:szCs w:val="23"/>
                      <w:spacing w:val="26"/>
                    </w:rPr>
                    <w:t xml:space="preserve"> </w:t>
                  </w:r>
                  <w:r>
                    <w:rPr>
                      <w:rFonts w:ascii="SimSun" w:hAnsi="SimSun" w:eastAsia="SimSun" w:cs="SimSun"/>
                      <w:sz w:val="23"/>
                      <w:szCs w:val="23"/>
                      <w:spacing w:val="1"/>
                    </w:rPr>
                    <w:t>九</w:t>
                  </w:r>
                  <w:r>
                    <w:rPr>
                      <w:rFonts w:ascii="SimSun" w:hAnsi="SimSun" w:eastAsia="SimSun" w:cs="SimSun"/>
                      <w:sz w:val="23"/>
                      <w:szCs w:val="23"/>
                      <w:spacing w:val="23"/>
                    </w:rPr>
                    <w:t xml:space="preserve"> </w:t>
                  </w:r>
                  <w:r>
                    <w:rPr>
                      <w:rFonts w:ascii="KaiTi" w:hAnsi="KaiTi" w:eastAsia="KaiTi" w:cs="KaiTi"/>
                      <w:sz w:val="23"/>
                      <w:szCs w:val="23"/>
                      <w:color w:val="635D2A"/>
                      <w:spacing w:val="1"/>
                    </w:rPr>
                    <w:t>十</w:t>
                  </w:r>
                </w:p>
              </w:txbxContent>
            </v:textbox>
          </v:shape>
        </w:pict>
      </w:r>
      <w:r/>
    </w:p>
    <w:p>
      <w:pPr>
        <w:spacing w:line="245" w:lineRule="auto"/>
        <w:rPr>
          <w:rFonts w:ascii="Arial"/>
          <w:sz w:val="21"/>
        </w:rPr>
      </w:pPr>
      <w:r/>
    </w:p>
    <w:p>
      <w:pPr>
        <w:spacing w:line="245" w:lineRule="auto"/>
        <w:rPr>
          <w:rFonts w:ascii="Arial"/>
          <w:sz w:val="21"/>
        </w:rPr>
      </w:pPr>
      <w:r/>
    </w:p>
    <w:p>
      <w:pPr>
        <w:ind w:firstLine="5490"/>
        <w:spacing w:line="370" w:lineRule="exact"/>
        <w:rPr/>
      </w:pPr>
      <w:r>
        <w:rPr>
          <w:position w:val="-7"/>
        </w:rPr>
        <w:pict>
          <v:group id="_x0000_s94" style="mso-position-vertical-relative:line;mso-position-horizontal-relative:char;width:245.5pt;height:18.5pt;" filled="false" stroked="false" coordsize="4910,370" coordorigin="0,0">
            <v:shape id="_x0000_s96" style="position:absolute;left:0;top:0;width:4910;height:370;" filled="false" stroked="false" type="#_x0000_t75">
              <v:imagedata o:title="" r:id="rId70"/>
            </v:shape>
            <v:shape id="_x0000_s98" style="position:absolute;left:-20;top:-20;width:4950;height:410;" filled="false" stroked="false" type="#_x0000_t202">
              <v:fill on="false"/>
              <v:stroke on="false"/>
              <v:path/>
              <v:imagedata o:title=""/>
              <o:lock v:ext="edit" aspectratio="false"/>
              <v:textbox inset="0mm,0mm,0mm,0mm">
                <w:txbxContent>
                  <w:p>
                    <w:pPr>
                      <w:ind w:left="500"/>
                      <w:spacing w:before="145" w:line="211" w:lineRule="auto"/>
                      <w:rPr>
                        <w:rFonts w:ascii="SimSun" w:hAnsi="SimSun" w:eastAsia="SimSun" w:cs="SimSun"/>
                        <w:sz w:val="24"/>
                        <w:szCs w:val="24"/>
                      </w:rPr>
                    </w:pPr>
                    <w:r>
                      <w:rPr>
                        <w:rFonts w:ascii="SimSun" w:hAnsi="SimSun" w:eastAsia="SimSun" w:cs="SimSun"/>
                        <w:sz w:val="24"/>
                        <w:szCs w:val="24"/>
                        <w:b/>
                        <w:bCs/>
                        <w:i/>
                        <w:iCs/>
                        <w:color w:val="FFFFFF"/>
                        <w:spacing w:val="24"/>
                      </w:rPr>
                      <w:t>项国～辅能与能完偶竹概满</w:t>
                    </w:r>
                  </w:p>
                </w:txbxContent>
              </v:textbox>
            </v:shape>
          </v:group>
        </w:pict>
      </w:r>
    </w:p>
    <w:p>
      <w:pPr>
        <w:spacing w:before="158"/>
        <w:rPr/>
      </w:pPr>
      <w:r/>
    </w:p>
    <w:p>
      <w:pPr>
        <w:sectPr>
          <w:footerReference w:type="default" r:id="rId69"/>
          <w:pgSz w:w="11900" w:h="16840"/>
          <w:pgMar w:top="400" w:right="590" w:bottom="499" w:left="909" w:header="0" w:footer="330" w:gutter="0"/>
          <w:cols w:equalWidth="0" w:num="1">
            <w:col w:w="10401" w:space="0"/>
          </w:cols>
        </w:sectPr>
        <w:rPr/>
      </w:pPr>
    </w:p>
    <w:p>
      <w:pPr>
        <w:ind w:firstLine="629"/>
        <w:spacing w:before="20" w:line="5390" w:lineRule="exact"/>
        <w:rPr/>
      </w:pPr>
      <w:r>
        <w:rPr>
          <w:position w:val="-107"/>
        </w:rPr>
        <w:drawing>
          <wp:inline distT="0" distB="0" distL="0" distR="0">
            <wp:extent cx="1536689" cy="3422635"/>
            <wp:effectExtent l="0" t="0" r="0" b="0"/>
            <wp:docPr id="76" name="IM 76"/>
            <wp:cNvGraphicFramePr/>
            <a:graphic>
              <a:graphicData uri="http://schemas.openxmlformats.org/drawingml/2006/picture">
                <pic:pic>
                  <pic:nvPicPr>
                    <pic:cNvPr id="76" name="IM 76"/>
                    <pic:cNvPicPr/>
                  </pic:nvPicPr>
                  <pic:blipFill>
                    <a:blip r:embed="rId71"/>
                    <a:stretch>
                      <a:fillRect/>
                    </a:stretch>
                  </pic:blipFill>
                  <pic:spPr>
                    <a:xfrm rot="0">
                      <a:off x="0" y="0"/>
                      <a:ext cx="1536689" cy="3422635"/>
                    </a:xfrm>
                    <a:prstGeom prst="rect">
                      <a:avLst/>
                    </a:prstGeom>
                  </pic:spPr>
                </pic:pic>
              </a:graphicData>
            </a:graphic>
          </wp:inline>
        </w:drawing>
      </w:r>
    </w:p>
    <w:p>
      <w:pPr>
        <w:ind w:left="1552" w:right="122" w:hanging="859"/>
        <w:spacing w:before="74" w:line="214" w:lineRule="auto"/>
        <w:rPr>
          <w:rFonts w:ascii="SimSun" w:hAnsi="SimSun" w:eastAsia="SimSun" w:cs="SimSun"/>
          <w:sz w:val="23"/>
          <w:szCs w:val="23"/>
        </w:rPr>
      </w:pPr>
      <w:r>
        <w:rPr>
          <w:rFonts w:ascii="SimSun" w:hAnsi="SimSun" w:eastAsia="SimSun" w:cs="SimSun"/>
          <w:sz w:val="23"/>
          <w:szCs w:val="23"/>
          <w:b/>
          <w:bCs/>
          <w:spacing w:val="-9"/>
        </w:rPr>
        <w:t>图1-</w:t>
      </w:r>
      <w:r>
        <w:rPr>
          <w:rFonts w:ascii="SimSun" w:hAnsi="SimSun" w:eastAsia="SimSun" w:cs="SimSun"/>
          <w:sz w:val="23"/>
          <w:szCs w:val="23"/>
          <w:spacing w:val="-66"/>
        </w:rPr>
        <w:t xml:space="preserve"> </w:t>
      </w:r>
      <w:r>
        <w:rPr>
          <w:rFonts w:ascii="SimSun" w:hAnsi="SimSun" w:eastAsia="SimSun" w:cs="SimSun"/>
          <w:sz w:val="23"/>
          <w:szCs w:val="23"/>
          <w:b/>
          <w:bCs/>
          <w:spacing w:val="-9"/>
        </w:rPr>
        <w:t>2</w:t>
      </w:r>
      <w:r>
        <w:rPr>
          <w:rFonts w:ascii="SimSun" w:hAnsi="SimSun" w:eastAsia="SimSun" w:cs="SimSun"/>
          <w:sz w:val="23"/>
          <w:szCs w:val="23"/>
          <w:spacing w:val="77"/>
        </w:rPr>
        <w:t xml:space="preserve"> </w:t>
      </w:r>
      <w:r>
        <w:rPr>
          <w:rFonts w:ascii="SimSun" w:hAnsi="SimSun" w:eastAsia="SimSun" w:cs="SimSun"/>
          <w:sz w:val="23"/>
          <w:szCs w:val="23"/>
          <w:b/>
          <w:bCs/>
          <w:spacing w:val="-9"/>
        </w:rPr>
        <w:t>岁朝清供大型厅</w:t>
      </w:r>
      <w:r>
        <w:rPr>
          <w:rFonts w:ascii="SimSun" w:hAnsi="SimSun" w:eastAsia="SimSun" w:cs="SimSun"/>
          <w:sz w:val="23"/>
          <w:szCs w:val="23"/>
        </w:rPr>
        <w:t xml:space="preserve"> </w:t>
      </w:r>
      <w:r>
        <w:rPr>
          <w:rFonts w:ascii="SimSun" w:hAnsi="SimSun" w:eastAsia="SimSun" w:cs="SimSun"/>
          <w:sz w:val="23"/>
          <w:szCs w:val="23"/>
          <w:b/>
          <w:bCs/>
          <w:spacing w:val="-18"/>
          <w:w w:val="95"/>
        </w:rPr>
        <w:t>堂十全瓶花</w:t>
      </w:r>
    </w:p>
    <w:p>
      <w:pPr>
        <w:spacing w:line="14" w:lineRule="auto"/>
        <w:rPr>
          <w:rFonts w:ascii="Arial"/>
          <w:sz w:val="2"/>
        </w:rPr>
      </w:pPr>
      <w:r>
        <w:rPr>
          <w:rFonts w:ascii="Arial" w:hAnsi="Arial" w:eastAsia="Arial" w:cs="Arial"/>
          <w:sz w:val="2"/>
          <w:szCs w:val="2"/>
        </w:rPr>
        <w:br w:type="column"/>
      </w:r>
    </w:p>
    <w:p>
      <w:pPr>
        <w:spacing w:line="5398" w:lineRule="exact"/>
        <w:rPr/>
      </w:pPr>
      <w:r>
        <w:rPr>
          <w:position w:val="-107"/>
        </w:rPr>
        <w:drawing>
          <wp:inline distT="0" distB="0" distL="0" distR="0">
            <wp:extent cx="1562079" cy="3428176"/>
            <wp:effectExtent l="0" t="0" r="0" b="0"/>
            <wp:docPr id="78" name="IM 78"/>
            <wp:cNvGraphicFramePr/>
            <a:graphic>
              <a:graphicData uri="http://schemas.openxmlformats.org/drawingml/2006/picture">
                <pic:pic>
                  <pic:nvPicPr>
                    <pic:cNvPr id="78" name="IM 78"/>
                    <pic:cNvPicPr/>
                  </pic:nvPicPr>
                  <pic:blipFill>
                    <a:blip r:embed="rId72"/>
                    <a:stretch>
                      <a:fillRect/>
                    </a:stretch>
                  </pic:blipFill>
                  <pic:spPr>
                    <a:xfrm rot="0">
                      <a:off x="0" y="0"/>
                      <a:ext cx="1562079" cy="3428176"/>
                    </a:xfrm>
                    <a:prstGeom prst="rect">
                      <a:avLst/>
                    </a:prstGeom>
                  </pic:spPr>
                </pic:pic>
              </a:graphicData>
            </a:graphic>
          </wp:inline>
        </w:drawing>
      </w:r>
    </w:p>
    <w:p>
      <w:pPr>
        <w:ind w:left="403"/>
        <w:spacing w:before="94" w:line="219" w:lineRule="auto"/>
        <w:rPr>
          <w:rFonts w:ascii="SimSun" w:hAnsi="SimSun" w:eastAsia="SimSun" w:cs="SimSun"/>
          <w:sz w:val="23"/>
          <w:szCs w:val="23"/>
        </w:rPr>
      </w:pPr>
      <w:r>
        <w:rPr>
          <w:rFonts w:ascii="SimSun" w:hAnsi="SimSun" w:eastAsia="SimSun" w:cs="SimSun"/>
          <w:sz w:val="23"/>
          <w:szCs w:val="23"/>
          <w:b/>
          <w:bCs/>
          <w:spacing w:val="-18"/>
        </w:rPr>
        <w:t>图1-23</w:t>
      </w:r>
      <w:r>
        <w:rPr>
          <w:rFonts w:ascii="SimSun" w:hAnsi="SimSun" w:eastAsia="SimSun" w:cs="SimSun"/>
          <w:sz w:val="23"/>
          <w:szCs w:val="23"/>
          <w:spacing w:val="81"/>
        </w:rPr>
        <w:t xml:space="preserve"> </w:t>
      </w:r>
      <w:r>
        <w:rPr>
          <w:rFonts w:ascii="SimSun" w:hAnsi="SimSun" w:eastAsia="SimSun" w:cs="SimSun"/>
          <w:sz w:val="23"/>
          <w:szCs w:val="23"/>
          <w:b/>
          <w:bCs/>
          <w:spacing w:val="-18"/>
        </w:rPr>
        <w:t>岁辊供花</w:t>
      </w:r>
    </w:p>
    <w:p>
      <w:pPr>
        <w:spacing w:line="14" w:lineRule="auto"/>
        <w:rPr>
          <w:rFonts w:ascii="Arial"/>
          <w:sz w:val="2"/>
        </w:rPr>
      </w:pPr>
      <w:r>
        <w:rPr>
          <w:rFonts w:ascii="Arial" w:hAnsi="Arial" w:eastAsia="Arial" w:cs="Arial"/>
          <w:sz w:val="2"/>
          <w:szCs w:val="2"/>
        </w:rPr>
        <w:br w:type="column"/>
      </w:r>
    </w:p>
    <w:p>
      <w:pPr>
        <w:spacing w:before="38" w:line="5350" w:lineRule="exact"/>
        <w:rPr/>
      </w:pPr>
      <w:r>
        <w:rPr>
          <w:position w:val="-106"/>
        </w:rPr>
        <w:drawing>
          <wp:inline distT="0" distB="0" distL="0" distR="0">
            <wp:extent cx="1631977" cy="3397185"/>
            <wp:effectExtent l="0" t="0" r="0" b="0"/>
            <wp:docPr id="80" name="IM 80"/>
            <wp:cNvGraphicFramePr/>
            <a:graphic>
              <a:graphicData uri="http://schemas.openxmlformats.org/drawingml/2006/picture">
                <pic:pic>
                  <pic:nvPicPr>
                    <pic:cNvPr id="80" name="IM 80"/>
                    <pic:cNvPicPr/>
                  </pic:nvPicPr>
                  <pic:blipFill>
                    <a:blip r:embed="rId73"/>
                    <a:stretch>
                      <a:fillRect/>
                    </a:stretch>
                  </pic:blipFill>
                  <pic:spPr>
                    <a:xfrm rot="0">
                      <a:off x="0" y="0"/>
                      <a:ext cx="1631977" cy="3397185"/>
                    </a:xfrm>
                    <a:prstGeom prst="rect">
                      <a:avLst/>
                    </a:prstGeom>
                  </pic:spPr>
                </pic:pic>
              </a:graphicData>
            </a:graphic>
          </wp:inline>
        </w:drawing>
      </w:r>
    </w:p>
    <w:p>
      <w:pPr>
        <w:pStyle w:val="BodyText"/>
        <w:ind w:left="423"/>
        <w:spacing w:before="131" w:line="220" w:lineRule="auto"/>
        <w:rPr>
          <w:sz w:val="23"/>
          <w:szCs w:val="23"/>
        </w:rPr>
      </w:pPr>
      <w:r>
        <w:rPr>
          <w:sz w:val="23"/>
          <w:szCs w:val="23"/>
          <w:b/>
          <w:bCs/>
          <w:spacing w:val="18"/>
        </w:rPr>
        <w:t>图1-3厅堂接花</w:t>
      </w:r>
    </w:p>
    <w:p>
      <w:pPr>
        <w:spacing w:line="220" w:lineRule="auto"/>
        <w:sectPr>
          <w:type w:val="continuous"/>
          <w:pgSz w:w="11900" w:h="16840"/>
          <w:pgMar w:top="400" w:right="590" w:bottom="499" w:left="909" w:header="0" w:footer="330" w:gutter="0"/>
          <w:cols w:equalWidth="0" w:num="3">
            <w:col w:w="3171" w:space="100"/>
            <w:col w:w="2580" w:space="100"/>
            <w:col w:w="4451" w:space="0"/>
          </w:cols>
        </w:sectPr>
        <w:rPr>
          <w:sz w:val="23"/>
          <w:szCs w:val="23"/>
        </w:rPr>
      </w:pPr>
    </w:p>
    <w:p>
      <w:pPr>
        <w:spacing w:line="375" w:lineRule="auto"/>
        <w:rPr>
          <w:rFonts w:ascii="Arial"/>
          <w:sz w:val="21"/>
        </w:rPr>
      </w:pPr>
      <w:r/>
    </w:p>
    <w:p>
      <w:pPr>
        <w:ind w:right="1234" w:firstLine="470"/>
        <w:spacing w:before="75" w:line="276" w:lineRule="auto"/>
        <w:jc w:val="both"/>
        <w:rPr>
          <w:rFonts w:ascii="SimSun" w:hAnsi="SimSun" w:eastAsia="SimSun" w:cs="SimSun"/>
          <w:sz w:val="23"/>
          <w:szCs w:val="23"/>
        </w:rPr>
      </w:pPr>
      <w:r>
        <w:rPr>
          <w:rFonts w:ascii="SimSun" w:hAnsi="SimSun" w:eastAsia="SimSun" w:cs="SimSun"/>
          <w:sz w:val="23"/>
          <w:szCs w:val="23"/>
          <w:spacing w:val="5"/>
        </w:rPr>
        <w:t>明代晚期插花论著丰富，尤以表宏道的《瓶史》影响最大，书中谈到了构图，采花，</w:t>
      </w:r>
      <w:r>
        <w:rPr>
          <w:rFonts w:ascii="SimSun" w:hAnsi="SimSun" w:eastAsia="SimSun" w:cs="SimSun"/>
          <w:sz w:val="23"/>
          <w:szCs w:val="23"/>
        </w:rPr>
        <w:t xml:space="preserve"> </w:t>
      </w:r>
      <w:r>
        <w:rPr>
          <w:rFonts w:ascii="SimSun" w:hAnsi="SimSun" w:eastAsia="SimSun" w:cs="SimSun"/>
          <w:sz w:val="23"/>
          <w:szCs w:val="23"/>
          <w:spacing w:val="1"/>
        </w:rPr>
        <w:t>保养，品第，花器，配置，环境，修养.欣资、花性等诸多方面，在理论和技艺</w:t>
      </w:r>
      <w:r>
        <w:rPr>
          <w:rFonts w:ascii="SimSun" w:hAnsi="SimSun" w:eastAsia="SimSun" w:cs="SimSun"/>
          <w:sz w:val="23"/>
          <w:szCs w:val="23"/>
        </w:rPr>
        <w:t>上进行了系 </w:t>
      </w:r>
      <w:r>
        <w:rPr>
          <w:rFonts w:ascii="SimSun" w:hAnsi="SimSun" w:eastAsia="SimSun" w:cs="SimSun"/>
          <w:sz w:val="23"/>
          <w:szCs w:val="23"/>
          <w:spacing w:val="4"/>
        </w:rPr>
        <w:t>统全面的论述，是我国插花史上获得评价最高的</w:t>
      </w:r>
      <w:r>
        <w:rPr>
          <w:rFonts w:ascii="SimSun" w:hAnsi="SimSun" w:eastAsia="SimSun" w:cs="SimSun"/>
          <w:sz w:val="23"/>
          <w:szCs w:val="23"/>
          <w:spacing w:val="3"/>
        </w:rPr>
        <w:t>一部专著。其他专著还有张谦德的《瓶花</w:t>
      </w:r>
      <w:r>
        <w:rPr>
          <w:rFonts w:ascii="SimSun" w:hAnsi="SimSun" w:eastAsia="SimSun" w:cs="SimSun"/>
          <w:sz w:val="23"/>
          <w:szCs w:val="23"/>
        </w:rPr>
        <w:t xml:space="preserve"> </w:t>
      </w:r>
      <w:r>
        <w:rPr>
          <w:rFonts w:ascii="SimSun" w:hAnsi="SimSun" w:eastAsia="SimSun" w:cs="SimSun"/>
          <w:sz w:val="23"/>
          <w:szCs w:val="23"/>
          <w:spacing w:val="-3"/>
        </w:rPr>
        <w:t>语》,高源的《遵生八多》,王象晋的《群芳谱》等，均对插花艺术的发展起到一</w:t>
      </w:r>
      <w:r>
        <w:rPr>
          <w:rFonts w:ascii="SimSun" w:hAnsi="SimSun" w:eastAsia="SimSun" w:cs="SimSun"/>
          <w:sz w:val="23"/>
          <w:szCs w:val="23"/>
          <w:spacing w:val="-4"/>
        </w:rPr>
        <w:t>定的作用。</w:t>
      </w:r>
    </w:p>
    <w:p>
      <w:pPr>
        <w:ind w:right="1287" w:firstLine="470"/>
        <w:spacing w:before="115" w:line="260" w:lineRule="auto"/>
        <w:jc w:val="both"/>
        <w:rPr>
          <w:rFonts w:ascii="SimSun" w:hAnsi="SimSun" w:eastAsia="SimSun" w:cs="SimSun"/>
          <w:sz w:val="23"/>
          <w:szCs w:val="23"/>
        </w:rPr>
      </w:pPr>
      <w:r>
        <w:rPr>
          <w:rFonts w:ascii="SimSun" w:hAnsi="SimSun" w:eastAsia="SimSun" w:cs="SimSun"/>
          <w:sz w:val="23"/>
          <w:szCs w:val="23"/>
          <w:spacing w:val="9"/>
        </w:rPr>
        <w:t>8.清代的衰微期(1644—1911)</w:t>
      </w:r>
      <w:r>
        <w:rPr>
          <w:rFonts w:ascii="SimSun" w:hAnsi="SimSun" w:eastAsia="SimSun" w:cs="SimSun"/>
          <w:sz w:val="23"/>
          <w:szCs w:val="23"/>
          <w:spacing w:val="114"/>
        </w:rPr>
        <w:t xml:space="preserve"> </w:t>
      </w:r>
      <w:r>
        <w:rPr>
          <w:rFonts w:ascii="SimSun" w:hAnsi="SimSun" w:eastAsia="SimSun" w:cs="SimSun"/>
          <w:sz w:val="23"/>
          <w:szCs w:val="23"/>
          <w:spacing w:val="9"/>
        </w:rPr>
        <w:t>清代因盆栽，盆景风气勃兴</w:t>
      </w:r>
      <w:r>
        <w:rPr>
          <w:rFonts w:ascii="SimSun" w:hAnsi="SimSun" w:eastAsia="SimSun" w:cs="SimSun"/>
          <w:sz w:val="23"/>
          <w:szCs w:val="23"/>
          <w:spacing w:val="8"/>
        </w:rPr>
        <w:t>，影响了插花艺术的发</w:t>
      </w:r>
      <w:r>
        <w:rPr>
          <w:rFonts w:ascii="SimSun" w:hAnsi="SimSun" w:eastAsia="SimSun" w:cs="SimSun"/>
          <w:sz w:val="23"/>
          <w:szCs w:val="23"/>
        </w:rPr>
        <w:t xml:space="preserve"> </w:t>
      </w:r>
      <w:r>
        <w:rPr>
          <w:rFonts w:ascii="SimSun" w:hAnsi="SimSun" w:eastAsia="SimSun" w:cs="SimSun"/>
          <w:sz w:val="23"/>
          <w:szCs w:val="23"/>
          <w:spacing w:val="10"/>
        </w:rPr>
        <w:t>展，这一时期是插花艺术的衰微期。但人们对花的欣赏进一步从人</w:t>
      </w:r>
      <w:r>
        <w:rPr>
          <w:rFonts w:ascii="SimSun" w:hAnsi="SimSun" w:eastAsia="SimSun" w:cs="SimSun"/>
          <w:sz w:val="23"/>
          <w:szCs w:val="23"/>
          <w:spacing w:val="9"/>
        </w:rPr>
        <w:t>格化走向神化，每一</w:t>
      </w:r>
      <w:r>
        <w:rPr>
          <w:rFonts w:ascii="SimSun" w:hAnsi="SimSun" w:eastAsia="SimSun" w:cs="SimSun"/>
          <w:sz w:val="23"/>
          <w:szCs w:val="23"/>
        </w:rPr>
        <w:t xml:space="preserve"> </w:t>
      </w:r>
      <w:r>
        <w:rPr>
          <w:rFonts w:ascii="SimSun" w:hAnsi="SimSun" w:eastAsia="SimSun" w:cs="SimSun"/>
          <w:sz w:val="23"/>
          <w:szCs w:val="23"/>
          <w:spacing w:val="-1"/>
        </w:rPr>
        <w:t>种花都配有一位历史名人作花神。</w:t>
      </w:r>
    </w:p>
    <w:p>
      <w:pPr>
        <w:spacing w:line="240" w:lineRule="exact"/>
        <w:rPr/>
      </w:pPr>
      <w:r/>
    </w:p>
    <w:p>
      <w:pPr>
        <w:spacing w:line="240" w:lineRule="exact"/>
        <w:sectPr>
          <w:type w:val="continuous"/>
          <w:pgSz w:w="11900" w:h="16840"/>
          <w:pgMar w:top="400" w:right="590" w:bottom="499" w:left="909" w:header="0" w:footer="330" w:gutter="0"/>
          <w:cols w:equalWidth="0" w:num="1">
            <w:col w:w="10401" w:space="0"/>
          </w:cols>
        </w:sectPr>
        <w:rPr/>
      </w:pPr>
    </w:p>
    <w:p>
      <w:pPr>
        <w:ind w:left="1480" w:right="68" w:firstLine="9"/>
        <w:spacing w:before="47" w:line="254" w:lineRule="auto"/>
        <w:rPr>
          <w:rFonts w:ascii="SimSun" w:hAnsi="SimSun" w:eastAsia="SimSun" w:cs="SimSun"/>
          <w:sz w:val="23"/>
          <w:szCs w:val="23"/>
        </w:rPr>
      </w:pPr>
      <w:r>
        <w:rPr>
          <w:rFonts w:ascii="SimSun" w:hAnsi="SimSun" w:eastAsia="SimSun" w:cs="SimSun"/>
          <w:sz w:val="23"/>
          <w:szCs w:val="23"/>
          <w:color w:val="635D2A"/>
          <w:spacing w:val="-15"/>
        </w:rPr>
        <w:t>月</w:t>
      </w:r>
      <w:r>
        <w:rPr>
          <w:rFonts w:ascii="SimSun" w:hAnsi="SimSun" w:eastAsia="SimSun" w:cs="SimSun"/>
          <w:sz w:val="23"/>
          <w:szCs w:val="23"/>
          <w:color w:val="635D2A"/>
        </w:rPr>
        <w:t xml:space="preserve"> </w:t>
      </w:r>
      <w:r>
        <w:rPr>
          <w:rFonts w:ascii="SimSun" w:hAnsi="SimSun" w:eastAsia="SimSun" w:cs="SimSun"/>
          <w:sz w:val="23"/>
          <w:szCs w:val="23"/>
          <w:color w:val="635D2A"/>
          <w:spacing w:val="-15"/>
        </w:rPr>
        <w:t>月</w:t>
      </w:r>
    </w:p>
    <w:p>
      <w:pPr>
        <w:ind w:left="1460" w:right="98"/>
        <w:spacing w:before="87" w:line="271" w:lineRule="auto"/>
        <w:jc w:val="both"/>
        <w:rPr>
          <w:rFonts w:ascii="SimSun" w:hAnsi="SimSun" w:eastAsia="SimSun" w:cs="SimSun"/>
          <w:sz w:val="23"/>
          <w:szCs w:val="23"/>
        </w:rPr>
      </w:pPr>
      <w:r>
        <w:rPr>
          <w:rFonts w:ascii="SimSun" w:hAnsi="SimSun" w:eastAsia="SimSun" w:cs="SimSun"/>
          <w:sz w:val="23"/>
          <w:szCs w:val="23"/>
          <w:spacing w:val="-15"/>
        </w:rPr>
        <w:t>月</w:t>
      </w:r>
      <w:r>
        <w:rPr>
          <w:rFonts w:ascii="SimSun" w:hAnsi="SimSun" w:eastAsia="SimSun" w:cs="SimSun"/>
          <w:sz w:val="23"/>
          <w:szCs w:val="23"/>
        </w:rPr>
        <w:t xml:space="preserve"> </w:t>
      </w:r>
      <w:r>
        <w:rPr>
          <w:rFonts w:ascii="SimSun" w:hAnsi="SimSun" w:eastAsia="SimSun" w:cs="SimSun"/>
          <w:sz w:val="23"/>
          <w:szCs w:val="23"/>
          <w:spacing w:val="-15"/>
        </w:rPr>
        <w:t>月</w:t>
      </w:r>
      <w:r>
        <w:rPr>
          <w:rFonts w:ascii="SimSun" w:hAnsi="SimSun" w:eastAsia="SimSun" w:cs="SimSun"/>
          <w:sz w:val="23"/>
          <w:szCs w:val="23"/>
        </w:rPr>
        <w:t xml:space="preserve"> </w:t>
      </w:r>
      <w:r>
        <w:rPr>
          <w:rFonts w:ascii="SimSun" w:hAnsi="SimSun" w:eastAsia="SimSun" w:cs="SimSun"/>
          <w:sz w:val="23"/>
          <w:szCs w:val="23"/>
          <w:spacing w:val="-15"/>
        </w:rPr>
        <w:t>月</w:t>
      </w:r>
    </w:p>
    <w:p>
      <w:pPr>
        <w:spacing w:before="95" w:line="192" w:lineRule="auto"/>
        <w:jc w:val="right"/>
        <w:rPr>
          <w:rFonts w:ascii="KaiTi" w:hAnsi="KaiTi" w:eastAsia="KaiTi" w:cs="KaiTi"/>
          <w:sz w:val="23"/>
          <w:szCs w:val="23"/>
        </w:rPr>
      </w:pPr>
      <w:r>
        <w:rPr>
          <w:rFonts w:ascii="KaiTi" w:hAnsi="KaiTi" w:eastAsia="KaiTi" w:cs="KaiTi"/>
          <w:sz w:val="23"/>
          <w:szCs w:val="23"/>
          <w:color w:val="635D2A"/>
          <w:spacing w:val="15"/>
        </w:rPr>
        <w:t>一月</w:t>
      </w:r>
    </w:p>
    <w:p>
      <w:pPr>
        <w:spacing w:line="14" w:lineRule="auto"/>
        <w:rPr>
          <w:rFonts w:ascii="Arial"/>
          <w:sz w:val="2"/>
        </w:rPr>
      </w:pPr>
      <w:r>
        <w:rPr>
          <w:rFonts w:ascii="Arial" w:hAnsi="Arial" w:eastAsia="Arial" w:cs="Arial"/>
          <w:sz w:val="2"/>
          <w:szCs w:val="2"/>
        </w:rPr>
        <w:br w:type="column"/>
      </w:r>
    </w:p>
    <w:p>
      <w:pPr>
        <w:ind w:left="13"/>
        <w:spacing w:before="44" w:line="361" w:lineRule="exact"/>
        <w:rPr>
          <w:rFonts w:ascii="SimSun" w:hAnsi="SimSun" w:eastAsia="SimSun" w:cs="SimSun"/>
          <w:sz w:val="23"/>
          <w:szCs w:val="23"/>
        </w:rPr>
      </w:pPr>
      <w:r>
        <w:rPr>
          <w:rFonts w:ascii="SimSun" w:hAnsi="SimSun" w:eastAsia="SimSun" w:cs="SimSun"/>
          <w:sz w:val="23"/>
          <w:szCs w:val="23"/>
          <w:color w:val="635D2A"/>
          <w:spacing w:val="-2"/>
          <w:position w:val="9"/>
        </w:rPr>
        <w:t>梅 花</w:t>
      </w:r>
    </w:p>
    <w:p>
      <w:pPr>
        <w:ind w:left="112"/>
        <w:spacing w:line="219" w:lineRule="auto"/>
        <w:rPr>
          <w:rFonts w:ascii="SimSun" w:hAnsi="SimSun" w:eastAsia="SimSun" w:cs="SimSun"/>
          <w:sz w:val="23"/>
          <w:szCs w:val="23"/>
        </w:rPr>
      </w:pPr>
      <w:r>
        <w:rPr>
          <w:rFonts w:ascii="SimSun" w:hAnsi="SimSun" w:eastAsia="SimSun" w:cs="SimSun"/>
          <w:sz w:val="23"/>
          <w:szCs w:val="23"/>
          <w:color w:val="635D2A"/>
          <w:spacing w:val="14"/>
        </w:rPr>
        <w:t>桃花</w:t>
      </w:r>
    </w:p>
    <w:p>
      <w:pPr>
        <w:spacing w:before="87" w:line="370" w:lineRule="exact"/>
        <w:rPr>
          <w:rFonts w:ascii="SimSun" w:hAnsi="SimSun" w:eastAsia="SimSun" w:cs="SimSun"/>
          <w:sz w:val="23"/>
          <w:szCs w:val="23"/>
        </w:rPr>
      </w:pPr>
      <w:r>
        <w:rPr>
          <w:rFonts w:ascii="SimSun" w:hAnsi="SimSun" w:eastAsia="SimSun" w:cs="SimSun"/>
          <w:sz w:val="23"/>
          <w:szCs w:val="23"/>
          <w:spacing w:val="-5"/>
          <w:position w:val="10"/>
        </w:rPr>
        <w:t>石</w:t>
      </w:r>
      <w:r>
        <w:rPr>
          <w:rFonts w:ascii="SimSun" w:hAnsi="SimSun" w:eastAsia="SimSun" w:cs="SimSun"/>
          <w:sz w:val="23"/>
          <w:szCs w:val="23"/>
          <w:spacing w:val="16"/>
          <w:position w:val="10"/>
        </w:rPr>
        <w:t xml:space="preserve"> </w:t>
      </w:r>
      <w:r>
        <w:rPr>
          <w:rFonts w:ascii="SimSun" w:hAnsi="SimSun" w:eastAsia="SimSun" w:cs="SimSun"/>
          <w:sz w:val="23"/>
          <w:szCs w:val="23"/>
          <w:spacing w:val="-5"/>
          <w:position w:val="10"/>
        </w:rPr>
        <w:t>榴</w:t>
      </w:r>
    </w:p>
    <w:p>
      <w:pPr>
        <w:ind w:left="102"/>
        <w:spacing w:line="219" w:lineRule="auto"/>
        <w:rPr>
          <w:rFonts w:ascii="SimSun" w:hAnsi="SimSun" w:eastAsia="SimSun" w:cs="SimSun"/>
          <w:sz w:val="23"/>
          <w:szCs w:val="23"/>
        </w:rPr>
      </w:pPr>
      <w:r>
        <w:rPr>
          <w:rFonts w:ascii="SimSun" w:hAnsi="SimSun" w:eastAsia="SimSun" w:cs="SimSun"/>
          <w:sz w:val="23"/>
          <w:szCs w:val="23"/>
          <w:spacing w:val="10"/>
        </w:rPr>
        <w:t>风仙</w:t>
      </w:r>
    </w:p>
    <w:p>
      <w:pPr>
        <w:ind w:left="122"/>
        <w:spacing w:before="97" w:line="219" w:lineRule="auto"/>
        <w:rPr>
          <w:rFonts w:ascii="SimSun" w:hAnsi="SimSun" w:eastAsia="SimSun" w:cs="SimSun"/>
          <w:sz w:val="23"/>
          <w:szCs w:val="23"/>
        </w:rPr>
      </w:pPr>
      <w:r>
        <w:rPr>
          <w:rFonts w:ascii="SimSun" w:hAnsi="SimSun" w:eastAsia="SimSun" w:cs="SimSun"/>
          <w:sz w:val="23"/>
          <w:szCs w:val="23"/>
          <w:spacing w:val="-3"/>
        </w:rPr>
        <w:t>菊花</w:t>
      </w:r>
    </w:p>
    <w:p>
      <w:pPr>
        <w:ind w:left="122"/>
        <w:spacing w:before="96" w:line="192" w:lineRule="auto"/>
        <w:rPr>
          <w:rFonts w:ascii="KaiTi" w:hAnsi="KaiTi" w:eastAsia="KaiTi" w:cs="KaiTi"/>
          <w:sz w:val="23"/>
          <w:szCs w:val="23"/>
        </w:rPr>
      </w:pPr>
      <w:r>
        <w:rPr>
          <w:rFonts w:ascii="KaiTi" w:hAnsi="KaiTi" w:eastAsia="KaiTi" w:cs="KaiTi"/>
          <w:sz w:val="23"/>
          <w:szCs w:val="23"/>
          <w:color w:val="635D2A"/>
          <w:spacing w:val="-7"/>
        </w:rPr>
        <w:t>山茶</w:t>
      </w:r>
    </w:p>
    <w:p>
      <w:pPr>
        <w:spacing w:line="14" w:lineRule="auto"/>
        <w:rPr>
          <w:rFonts w:ascii="Arial"/>
          <w:sz w:val="2"/>
        </w:rPr>
      </w:pPr>
      <w:r>
        <w:rPr>
          <w:rFonts w:ascii="Arial" w:hAnsi="Arial" w:eastAsia="Arial" w:cs="Arial"/>
          <w:sz w:val="2"/>
          <w:szCs w:val="2"/>
        </w:rPr>
        <w:br w:type="column"/>
      </w:r>
    </w:p>
    <w:p>
      <w:pPr>
        <w:ind w:left="5"/>
        <w:spacing w:before="44" w:line="219" w:lineRule="auto"/>
        <w:rPr>
          <w:rFonts w:ascii="SimSun" w:hAnsi="SimSun" w:eastAsia="SimSun" w:cs="SimSun"/>
          <w:sz w:val="23"/>
          <w:szCs w:val="23"/>
        </w:rPr>
      </w:pPr>
      <w:r>
        <w:rPr>
          <w:rFonts w:ascii="SimSun" w:hAnsi="SimSun" w:eastAsia="SimSun" w:cs="SimSun"/>
          <w:sz w:val="23"/>
          <w:szCs w:val="23"/>
          <w:color w:val="635D2A"/>
          <w:spacing w:val="-2"/>
        </w:rPr>
        <w:t>柳梦梅</w:t>
      </w:r>
    </w:p>
    <w:p>
      <w:pPr>
        <w:ind w:left="5"/>
        <w:spacing w:before="88" w:line="234" w:lineRule="auto"/>
        <w:rPr>
          <w:rFonts w:ascii="KaiTi" w:hAnsi="KaiTi" w:eastAsia="KaiTi" w:cs="KaiTi"/>
          <w:sz w:val="23"/>
          <w:szCs w:val="23"/>
        </w:rPr>
      </w:pPr>
      <w:r>
        <w:rPr>
          <w:rFonts w:ascii="KaiTi" w:hAnsi="KaiTi" w:eastAsia="KaiTi" w:cs="KaiTi"/>
          <w:sz w:val="23"/>
          <w:szCs w:val="23"/>
          <w:spacing w:val="-1"/>
        </w:rPr>
        <w:t>杨延昭</w:t>
      </w:r>
    </w:p>
    <w:p>
      <w:pPr>
        <w:ind w:left="5"/>
        <w:spacing w:before="68" w:line="221" w:lineRule="auto"/>
        <w:rPr>
          <w:rFonts w:ascii="SimSun" w:hAnsi="SimSun" w:eastAsia="SimSun" w:cs="SimSun"/>
          <w:sz w:val="23"/>
          <w:szCs w:val="23"/>
        </w:rPr>
      </w:pPr>
      <w:r>
        <w:rPr>
          <w:rFonts w:ascii="SimSun" w:hAnsi="SimSun" w:eastAsia="SimSun" w:cs="SimSun"/>
          <w:sz w:val="23"/>
          <w:szCs w:val="23"/>
          <w:color w:val="635D2A"/>
          <w:spacing w:val="-5"/>
        </w:rPr>
        <w:t>钟</w:t>
      </w:r>
      <w:r>
        <w:rPr>
          <w:rFonts w:ascii="SimSun" w:hAnsi="SimSun" w:eastAsia="SimSun" w:cs="SimSun"/>
          <w:sz w:val="23"/>
          <w:szCs w:val="23"/>
          <w:color w:val="635D2A"/>
          <w:spacing w:val="104"/>
        </w:rPr>
        <w:t xml:space="preserve"> </w:t>
      </w:r>
      <w:r>
        <w:rPr>
          <w:rFonts w:ascii="SimSun" w:hAnsi="SimSun" w:eastAsia="SimSun" w:cs="SimSun"/>
          <w:sz w:val="23"/>
          <w:szCs w:val="23"/>
          <w:color w:val="635D2A"/>
          <w:spacing w:val="-5"/>
        </w:rPr>
        <w:t>地</w:t>
      </w:r>
    </w:p>
    <w:p>
      <w:pPr>
        <w:spacing w:before="95" w:line="212" w:lineRule="auto"/>
        <w:rPr>
          <w:rFonts w:ascii="SimSun" w:hAnsi="SimSun" w:eastAsia="SimSun" w:cs="SimSun"/>
          <w:sz w:val="24"/>
          <w:szCs w:val="24"/>
        </w:rPr>
      </w:pPr>
      <w:r>
        <w:rPr>
          <w:rFonts w:ascii="SimSun" w:hAnsi="SimSun" w:eastAsia="SimSun" w:cs="SimSun"/>
          <w:sz w:val="24"/>
          <w:szCs w:val="24"/>
          <w:i/>
          <w:iCs/>
          <w:color w:val="635D2A"/>
          <w:spacing w:val="2"/>
        </w:rPr>
        <w:t>石</w:t>
      </w:r>
      <w:r>
        <w:rPr>
          <w:rFonts w:ascii="SimSun" w:hAnsi="SimSun" w:eastAsia="SimSun" w:cs="SimSun"/>
          <w:sz w:val="24"/>
          <w:szCs w:val="24"/>
          <w:color w:val="635D2A"/>
          <w:spacing w:val="95"/>
        </w:rPr>
        <w:t xml:space="preserve"> </w:t>
      </w:r>
      <w:r>
        <w:rPr>
          <w:rFonts w:ascii="SimSun" w:hAnsi="SimSun" w:eastAsia="SimSun" w:cs="SimSun"/>
          <w:sz w:val="24"/>
          <w:szCs w:val="24"/>
          <w:i/>
          <w:iCs/>
          <w:color w:val="635D2A"/>
          <w:spacing w:val="2"/>
        </w:rPr>
        <w:t>崇</w:t>
      </w:r>
    </w:p>
    <w:p>
      <w:pPr>
        <w:ind w:left="5"/>
        <w:spacing w:before="94" w:line="369" w:lineRule="exact"/>
        <w:rPr>
          <w:rFonts w:ascii="SimSun" w:hAnsi="SimSun" w:eastAsia="SimSun" w:cs="SimSun"/>
          <w:sz w:val="23"/>
          <w:szCs w:val="23"/>
        </w:rPr>
      </w:pPr>
      <w:r>
        <w:rPr>
          <w:rFonts w:ascii="SimSun" w:hAnsi="SimSun" w:eastAsia="SimSun" w:cs="SimSun"/>
          <w:sz w:val="23"/>
          <w:szCs w:val="23"/>
          <w:spacing w:val="1"/>
          <w:position w:val="10"/>
        </w:rPr>
        <w:t>陶渊明</w:t>
      </w:r>
    </w:p>
    <w:p>
      <w:pPr>
        <w:ind w:left="5"/>
        <w:spacing w:line="192" w:lineRule="auto"/>
        <w:rPr>
          <w:rFonts w:ascii="KaiTi" w:hAnsi="KaiTi" w:eastAsia="KaiTi" w:cs="KaiTi"/>
          <w:sz w:val="23"/>
          <w:szCs w:val="23"/>
        </w:rPr>
      </w:pPr>
      <w:r>
        <w:rPr>
          <w:rFonts w:ascii="KaiTi" w:hAnsi="KaiTi" w:eastAsia="KaiTi" w:cs="KaiTi"/>
          <w:sz w:val="23"/>
          <w:szCs w:val="23"/>
          <w:spacing w:val="-2"/>
        </w:rPr>
        <w:t>白乐天</w:t>
      </w:r>
    </w:p>
    <w:p>
      <w:pPr>
        <w:spacing w:line="14" w:lineRule="auto"/>
        <w:rPr>
          <w:rFonts w:ascii="Arial"/>
          <w:sz w:val="2"/>
        </w:rPr>
      </w:pPr>
      <w:r>
        <w:rPr>
          <w:rFonts w:ascii="Arial" w:hAnsi="Arial" w:eastAsia="Arial" w:cs="Arial"/>
          <w:sz w:val="2"/>
          <w:szCs w:val="2"/>
        </w:rPr>
        <w:br w:type="column"/>
      </w:r>
    </w:p>
    <w:p>
      <w:pPr>
        <w:ind w:right="84"/>
        <w:spacing w:before="45" w:line="262" w:lineRule="auto"/>
        <w:rPr>
          <w:rFonts w:ascii="SimSun" w:hAnsi="SimSun" w:eastAsia="SimSun" w:cs="SimSun"/>
          <w:sz w:val="23"/>
          <w:szCs w:val="23"/>
        </w:rPr>
      </w:pPr>
      <w:r>
        <w:rPr>
          <w:rFonts w:ascii="SimSun" w:hAnsi="SimSun" w:eastAsia="SimSun" w:cs="SimSun"/>
          <w:sz w:val="23"/>
          <w:szCs w:val="23"/>
          <w:color w:val="837E44"/>
          <w:spacing w:val="-14"/>
        </w:rPr>
        <w:t>二</w:t>
      </w:r>
      <w:r>
        <w:rPr>
          <w:rFonts w:ascii="SimSun" w:hAnsi="SimSun" w:eastAsia="SimSun" w:cs="SimSun"/>
          <w:sz w:val="23"/>
          <w:szCs w:val="23"/>
          <w:color w:val="837E44"/>
          <w:spacing w:val="31"/>
        </w:rPr>
        <w:t xml:space="preserve">  </w:t>
      </w:r>
      <w:r>
        <w:rPr>
          <w:rFonts w:ascii="SimSun" w:hAnsi="SimSun" w:eastAsia="SimSun" w:cs="SimSun"/>
          <w:sz w:val="23"/>
          <w:szCs w:val="23"/>
          <w:color w:val="837E44"/>
          <w:spacing w:val="-14"/>
        </w:rPr>
        <w:t>月</w:t>
      </w:r>
      <w:r>
        <w:rPr>
          <w:rFonts w:ascii="SimSun" w:hAnsi="SimSun" w:eastAsia="SimSun" w:cs="SimSun"/>
          <w:sz w:val="23"/>
          <w:szCs w:val="23"/>
          <w:color w:val="837E44"/>
        </w:rPr>
        <w:t xml:space="preserve"> </w:t>
      </w:r>
      <w:r>
        <w:rPr>
          <w:rFonts w:ascii="SimSun" w:hAnsi="SimSun" w:eastAsia="SimSun" w:cs="SimSun"/>
          <w:sz w:val="23"/>
          <w:szCs w:val="23"/>
          <w:color w:val="837E44"/>
          <w:spacing w:val="-16"/>
        </w:rPr>
        <w:t>四</w:t>
      </w:r>
      <w:r>
        <w:rPr>
          <w:rFonts w:ascii="SimSun" w:hAnsi="SimSun" w:eastAsia="SimSun" w:cs="SimSun"/>
          <w:sz w:val="23"/>
          <w:szCs w:val="23"/>
          <w:color w:val="837E44"/>
          <w:spacing w:val="25"/>
        </w:rPr>
        <w:t xml:space="preserve">  </w:t>
      </w:r>
      <w:r>
        <w:rPr>
          <w:rFonts w:ascii="SimSun" w:hAnsi="SimSun" w:eastAsia="SimSun" w:cs="SimSun"/>
          <w:sz w:val="23"/>
          <w:szCs w:val="23"/>
          <w:color w:val="837E44"/>
          <w:spacing w:val="-16"/>
        </w:rPr>
        <w:t>月</w:t>
      </w:r>
    </w:p>
    <w:p>
      <w:pPr>
        <w:ind w:right="84"/>
        <w:spacing w:before="86" w:line="270" w:lineRule="auto"/>
        <w:jc w:val="both"/>
        <w:rPr>
          <w:rFonts w:ascii="KaiTi" w:hAnsi="KaiTi" w:eastAsia="KaiTi" w:cs="KaiTi"/>
          <w:sz w:val="23"/>
          <w:szCs w:val="23"/>
        </w:rPr>
      </w:pPr>
      <w:r>
        <w:rPr>
          <w:rFonts w:ascii="SimSun" w:hAnsi="SimSun" w:eastAsia="SimSun" w:cs="SimSun"/>
          <w:sz w:val="23"/>
          <w:szCs w:val="23"/>
          <w:spacing w:val="-13"/>
        </w:rPr>
        <w:t>六</w:t>
      </w:r>
      <w:r>
        <w:rPr>
          <w:rFonts w:ascii="SimSun" w:hAnsi="SimSun" w:eastAsia="SimSun" w:cs="SimSun"/>
          <w:sz w:val="23"/>
          <w:szCs w:val="23"/>
          <w:spacing w:val="30"/>
        </w:rPr>
        <w:t xml:space="preserve">  </w:t>
      </w:r>
      <w:r>
        <w:rPr>
          <w:rFonts w:ascii="SimSun" w:hAnsi="SimSun" w:eastAsia="SimSun" w:cs="SimSun"/>
          <w:sz w:val="23"/>
          <w:szCs w:val="23"/>
          <w:spacing w:val="-13"/>
        </w:rPr>
        <w:t>月</w:t>
      </w:r>
      <w:r>
        <w:rPr>
          <w:rFonts w:ascii="SimSun" w:hAnsi="SimSun" w:eastAsia="SimSun" w:cs="SimSun"/>
          <w:sz w:val="23"/>
          <w:szCs w:val="23"/>
        </w:rPr>
        <w:t xml:space="preserve"> </w:t>
      </w:r>
      <w:r>
        <w:rPr>
          <w:rFonts w:ascii="SimSun" w:hAnsi="SimSun" w:eastAsia="SimSun" w:cs="SimSun"/>
          <w:sz w:val="23"/>
          <w:szCs w:val="23"/>
          <w:spacing w:val="-14"/>
        </w:rPr>
        <w:t>八</w:t>
      </w:r>
      <w:r>
        <w:rPr>
          <w:rFonts w:ascii="SimSun" w:hAnsi="SimSun" w:eastAsia="SimSun" w:cs="SimSun"/>
          <w:sz w:val="23"/>
          <w:szCs w:val="23"/>
          <w:spacing w:val="16"/>
        </w:rPr>
        <w:t xml:space="preserve">  </w:t>
      </w:r>
      <w:r>
        <w:rPr>
          <w:rFonts w:ascii="SimSun" w:hAnsi="SimSun" w:eastAsia="SimSun" w:cs="SimSun"/>
          <w:sz w:val="23"/>
          <w:szCs w:val="23"/>
          <w:spacing w:val="-14"/>
        </w:rPr>
        <w:t>月</w:t>
      </w:r>
      <w:r>
        <w:rPr>
          <w:rFonts w:ascii="SimSun" w:hAnsi="SimSun" w:eastAsia="SimSun" w:cs="SimSun"/>
          <w:sz w:val="23"/>
          <w:szCs w:val="23"/>
        </w:rPr>
        <w:t xml:space="preserve"> </w:t>
      </w:r>
      <w:r>
        <w:rPr>
          <w:rFonts w:ascii="KaiTi" w:hAnsi="KaiTi" w:eastAsia="KaiTi" w:cs="KaiTi"/>
          <w:sz w:val="23"/>
          <w:szCs w:val="23"/>
          <w:spacing w:val="-8"/>
        </w:rPr>
        <w:t>十</w:t>
      </w:r>
      <w:r>
        <w:rPr>
          <w:rFonts w:ascii="KaiTi" w:hAnsi="KaiTi" w:eastAsia="KaiTi" w:cs="KaiTi"/>
          <w:sz w:val="23"/>
          <w:szCs w:val="23"/>
          <w:spacing w:val="7"/>
        </w:rPr>
        <w:t xml:space="preserve">  </w:t>
      </w:r>
      <w:r>
        <w:rPr>
          <w:rFonts w:ascii="KaiTi" w:hAnsi="KaiTi" w:eastAsia="KaiTi" w:cs="KaiTi"/>
          <w:sz w:val="23"/>
          <w:szCs w:val="23"/>
          <w:spacing w:val="-8"/>
        </w:rPr>
        <w:t>月</w:t>
      </w:r>
    </w:p>
    <w:p>
      <w:pPr>
        <w:spacing w:before="81" w:line="192" w:lineRule="auto"/>
        <w:rPr>
          <w:rFonts w:ascii="KaiTi" w:hAnsi="KaiTi" w:eastAsia="KaiTi" w:cs="KaiTi"/>
          <w:sz w:val="23"/>
          <w:szCs w:val="23"/>
        </w:rPr>
      </w:pPr>
      <w:r>
        <w:rPr>
          <w:rFonts w:ascii="KaiTi" w:hAnsi="KaiTi" w:eastAsia="KaiTi" w:cs="KaiTi"/>
          <w:sz w:val="23"/>
          <w:szCs w:val="23"/>
          <w:color w:val="837E44"/>
          <w:spacing w:val="24"/>
        </w:rPr>
        <w:t>十二月</w:t>
      </w:r>
    </w:p>
    <w:p>
      <w:pPr>
        <w:spacing w:line="14" w:lineRule="auto"/>
        <w:rPr>
          <w:rFonts w:ascii="Arial"/>
          <w:sz w:val="2"/>
        </w:rPr>
      </w:pPr>
      <w:r>
        <w:rPr>
          <w:rFonts w:ascii="Arial" w:hAnsi="Arial" w:eastAsia="Arial" w:cs="Arial"/>
          <w:sz w:val="2"/>
          <w:szCs w:val="2"/>
        </w:rPr>
        <w:br w:type="column"/>
      </w:r>
    </w:p>
    <w:p>
      <w:pPr>
        <w:ind w:left="39"/>
        <w:spacing w:before="45" w:line="380" w:lineRule="exact"/>
        <w:rPr>
          <w:rFonts w:ascii="SimSun" w:hAnsi="SimSun" w:eastAsia="SimSun" w:cs="SimSun"/>
          <w:sz w:val="23"/>
          <w:szCs w:val="23"/>
        </w:rPr>
      </w:pPr>
      <w:r>
        <w:rPr>
          <w:rFonts w:ascii="SimSun" w:hAnsi="SimSun" w:eastAsia="SimSun" w:cs="SimSun"/>
          <w:sz w:val="23"/>
          <w:szCs w:val="23"/>
          <w:color w:val="837E44"/>
          <w:spacing w:val="19"/>
          <w:position w:val="11"/>
        </w:rPr>
        <w:t>夺花</w:t>
      </w:r>
    </w:p>
    <w:p>
      <w:pPr>
        <w:ind w:left="9"/>
        <w:spacing w:line="219" w:lineRule="auto"/>
        <w:rPr>
          <w:rFonts w:ascii="SimSun" w:hAnsi="SimSun" w:eastAsia="SimSun" w:cs="SimSun"/>
          <w:sz w:val="23"/>
          <w:szCs w:val="23"/>
        </w:rPr>
      </w:pPr>
      <w:r>
        <w:rPr>
          <w:rFonts w:ascii="SimSun" w:hAnsi="SimSun" w:eastAsia="SimSun" w:cs="SimSun"/>
          <w:sz w:val="23"/>
          <w:szCs w:val="23"/>
          <w:color w:val="837E44"/>
          <w:spacing w:val="14"/>
        </w:rPr>
        <w:t>社丹</w:t>
      </w:r>
    </w:p>
    <w:p>
      <w:pPr>
        <w:ind w:left="39"/>
        <w:spacing w:before="87" w:line="360" w:lineRule="exact"/>
        <w:rPr>
          <w:rFonts w:ascii="SimSun" w:hAnsi="SimSun" w:eastAsia="SimSun" w:cs="SimSun"/>
          <w:sz w:val="23"/>
          <w:szCs w:val="23"/>
        </w:rPr>
      </w:pPr>
      <w:r>
        <w:rPr>
          <w:rFonts w:ascii="SimSun" w:hAnsi="SimSun" w:eastAsia="SimSun" w:cs="SimSun"/>
          <w:sz w:val="23"/>
          <w:szCs w:val="23"/>
          <w:spacing w:val="19"/>
          <w:position w:val="9"/>
        </w:rPr>
        <w:t>荷花</w:t>
      </w:r>
    </w:p>
    <w:p>
      <w:pPr>
        <w:ind w:left="19"/>
        <w:spacing w:line="219" w:lineRule="auto"/>
        <w:rPr>
          <w:rFonts w:ascii="SimSun" w:hAnsi="SimSun" w:eastAsia="SimSun" w:cs="SimSun"/>
          <w:sz w:val="23"/>
          <w:szCs w:val="23"/>
        </w:rPr>
      </w:pPr>
      <w:r>
        <w:rPr>
          <w:rFonts w:ascii="SimSun" w:hAnsi="SimSun" w:eastAsia="SimSun" w:cs="SimSun"/>
          <w:sz w:val="23"/>
          <w:szCs w:val="23"/>
          <w:spacing w:val="9"/>
        </w:rPr>
        <w:t>桂花</w:t>
      </w:r>
    </w:p>
    <w:p>
      <w:pPr>
        <w:ind w:left="19"/>
        <w:spacing w:before="95" w:line="229" w:lineRule="auto"/>
        <w:rPr>
          <w:rFonts w:ascii="KaiTi" w:hAnsi="KaiTi" w:eastAsia="KaiTi" w:cs="KaiTi"/>
          <w:sz w:val="23"/>
          <w:szCs w:val="23"/>
        </w:rPr>
      </w:pPr>
      <w:r>
        <w:rPr>
          <w:rFonts w:ascii="KaiTi" w:hAnsi="KaiTi" w:eastAsia="KaiTi" w:cs="KaiTi"/>
          <w:sz w:val="23"/>
          <w:szCs w:val="23"/>
          <w:spacing w:val="-5"/>
        </w:rPr>
        <w:t>芙蓉</w:t>
      </w:r>
    </w:p>
    <w:p>
      <w:pPr>
        <w:spacing w:before="76" w:line="192" w:lineRule="auto"/>
        <w:rPr>
          <w:rFonts w:ascii="KaiTi" w:hAnsi="KaiTi" w:eastAsia="KaiTi" w:cs="KaiTi"/>
          <w:sz w:val="23"/>
          <w:szCs w:val="23"/>
        </w:rPr>
      </w:pPr>
      <w:r>
        <w:rPr>
          <w:rFonts w:ascii="KaiTi" w:hAnsi="KaiTi" w:eastAsia="KaiTi" w:cs="KaiTi"/>
          <w:sz w:val="23"/>
          <w:szCs w:val="23"/>
          <w:color w:val="837E44"/>
          <w:spacing w:val="17"/>
        </w:rPr>
        <w:t>腊梅</w:t>
      </w:r>
    </w:p>
    <w:p>
      <w:pPr>
        <w:spacing w:line="14" w:lineRule="auto"/>
        <w:rPr>
          <w:rFonts w:ascii="Arial"/>
          <w:sz w:val="2"/>
        </w:rPr>
      </w:pPr>
      <w:r>
        <w:rPr>
          <w:rFonts w:ascii="Arial" w:hAnsi="Arial" w:eastAsia="Arial" w:cs="Arial"/>
          <w:sz w:val="2"/>
          <w:szCs w:val="2"/>
        </w:rPr>
        <w:br w:type="column"/>
      </w:r>
    </w:p>
    <w:p>
      <w:pPr>
        <w:ind w:left="59"/>
        <w:spacing w:before="45" w:line="380" w:lineRule="exact"/>
        <w:rPr>
          <w:rFonts w:ascii="SimSun" w:hAnsi="SimSun" w:eastAsia="SimSun" w:cs="SimSun"/>
          <w:sz w:val="23"/>
          <w:szCs w:val="23"/>
        </w:rPr>
      </w:pPr>
      <w:r>
        <w:rPr>
          <w:rFonts w:ascii="SimSun" w:hAnsi="SimSun" w:eastAsia="SimSun" w:cs="SimSun"/>
          <w:sz w:val="23"/>
          <w:szCs w:val="23"/>
          <w:color w:val="837E44"/>
          <w:spacing w:val="-3"/>
          <w:position w:val="11"/>
        </w:rPr>
        <w:t>杨玉环</w:t>
      </w:r>
    </w:p>
    <w:p>
      <w:pPr>
        <w:ind w:left="29"/>
        <w:spacing w:before="1" w:line="220" w:lineRule="auto"/>
        <w:rPr>
          <w:rFonts w:ascii="SimSun" w:hAnsi="SimSun" w:eastAsia="SimSun" w:cs="SimSun"/>
          <w:sz w:val="23"/>
          <w:szCs w:val="23"/>
        </w:rPr>
      </w:pPr>
      <w:r>
        <w:rPr>
          <w:rFonts w:ascii="SimSun" w:hAnsi="SimSun" w:eastAsia="SimSun" w:cs="SimSun"/>
          <w:sz w:val="23"/>
          <w:szCs w:val="23"/>
          <w:color w:val="837E44"/>
          <w:spacing w:val="-6"/>
        </w:rPr>
        <w:t>李</w:t>
      </w:r>
      <w:r>
        <w:rPr>
          <w:rFonts w:ascii="SimSun" w:hAnsi="SimSun" w:eastAsia="SimSun" w:cs="SimSun"/>
          <w:sz w:val="23"/>
          <w:szCs w:val="23"/>
          <w:color w:val="837E44"/>
          <w:spacing w:val="25"/>
        </w:rPr>
        <w:t xml:space="preserve">  </w:t>
      </w:r>
      <w:r>
        <w:rPr>
          <w:rFonts w:ascii="SimSun" w:hAnsi="SimSun" w:eastAsia="SimSun" w:cs="SimSun"/>
          <w:sz w:val="23"/>
          <w:szCs w:val="23"/>
          <w:color w:val="837E44"/>
          <w:spacing w:val="-6"/>
        </w:rPr>
        <w:t>白</w:t>
      </w:r>
    </w:p>
    <w:p>
      <w:pPr>
        <w:ind w:left="59"/>
        <w:spacing w:before="84" w:line="361" w:lineRule="exact"/>
        <w:rPr>
          <w:rFonts w:ascii="SimSun" w:hAnsi="SimSun" w:eastAsia="SimSun" w:cs="SimSun"/>
          <w:sz w:val="23"/>
          <w:szCs w:val="23"/>
        </w:rPr>
      </w:pPr>
      <w:r>
        <w:rPr>
          <w:rFonts w:ascii="SimSun" w:hAnsi="SimSun" w:eastAsia="SimSun" w:cs="SimSun"/>
          <w:sz w:val="23"/>
          <w:szCs w:val="23"/>
          <w:spacing w:val="-12"/>
          <w:position w:val="9"/>
        </w:rPr>
        <w:t>周敦颐</w:t>
      </w:r>
    </w:p>
    <w:p>
      <w:pPr>
        <w:ind w:left="29"/>
        <w:spacing w:line="220" w:lineRule="auto"/>
        <w:rPr>
          <w:rFonts w:ascii="SimSun" w:hAnsi="SimSun" w:eastAsia="SimSun" w:cs="SimSun"/>
          <w:sz w:val="23"/>
          <w:szCs w:val="23"/>
        </w:rPr>
      </w:pPr>
      <w:r>
        <w:rPr>
          <w:rFonts w:ascii="SimSun" w:hAnsi="SimSun" w:eastAsia="SimSun" w:cs="SimSun"/>
          <w:sz w:val="23"/>
          <w:szCs w:val="23"/>
          <w:spacing w:val="-6"/>
        </w:rPr>
        <w:t>绿</w:t>
      </w:r>
      <w:r>
        <w:rPr>
          <w:rFonts w:ascii="SimSun" w:hAnsi="SimSun" w:eastAsia="SimSun" w:cs="SimSun"/>
          <w:sz w:val="23"/>
          <w:szCs w:val="23"/>
          <w:spacing w:val="5"/>
        </w:rPr>
        <w:t xml:space="preserve">  </w:t>
      </w:r>
      <w:r>
        <w:rPr>
          <w:rFonts w:ascii="SimSun" w:hAnsi="SimSun" w:eastAsia="SimSun" w:cs="SimSun"/>
          <w:sz w:val="23"/>
          <w:szCs w:val="23"/>
          <w:spacing w:val="-6"/>
        </w:rPr>
        <w:t>珠</w:t>
      </w:r>
    </w:p>
    <w:p>
      <w:pPr>
        <w:spacing w:before="93" w:line="225" w:lineRule="auto"/>
        <w:rPr>
          <w:rFonts w:ascii="KaiTi" w:hAnsi="KaiTi" w:eastAsia="KaiTi" w:cs="KaiTi"/>
          <w:sz w:val="23"/>
          <w:szCs w:val="23"/>
        </w:rPr>
      </w:pPr>
      <w:r>
        <w:rPr>
          <w:rFonts w:ascii="KaiTi" w:hAnsi="KaiTi" w:eastAsia="KaiTi" w:cs="KaiTi"/>
          <w:sz w:val="23"/>
          <w:szCs w:val="23"/>
          <w:spacing w:val="7"/>
        </w:rPr>
        <w:t>谢素秋</w:t>
      </w:r>
    </w:p>
    <w:p>
      <w:pPr>
        <w:ind w:left="39"/>
        <w:spacing w:before="81" w:line="192" w:lineRule="auto"/>
        <w:rPr>
          <w:rFonts w:ascii="KaiTi" w:hAnsi="KaiTi" w:eastAsia="KaiTi" w:cs="KaiTi"/>
          <w:sz w:val="23"/>
          <w:szCs w:val="23"/>
        </w:rPr>
      </w:pPr>
      <w:r>
        <w:rPr>
          <w:rFonts w:ascii="KaiTi" w:hAnsi="KaiTi" w:eastAsia="KaiTi" w:cs="KaiTi"/>
          <w:sz w:val="23"/>
          <w:szCs w:val="23"/>
          <w:color w:val="837E44"/>
          <w:spacing w:val="-6"/>
        </w:rPr>
        <w:t>苏东坡</w:t>
      </w:r>
    </w:p>
    <w:p>
      <w:pPr>
        <w:spacing w:line="192" w:lineRule="auto"/>
        <w:sectPr>
          <w:type w:val="continuous"/>
          <w:pgSz w:w="11900" w:h="16840"/>
          <w:pgMar w:top="400" w:right="590" w:bottom="499" w:left="909" w:header="0" w:footer="330" w:gutter="0"/>
          <w:cols w:equalWidth="0" w:num="6">
            <w:col w:w="1774" w:space="33"/>
            <w:col w:w="967" w:space="100"/>
            <w:col w:w="2696" w:space="100"/>
            <w:col w:w="810" w:space="100"/>
            <w:col w:w="720" w:space="90"/>
            <w:col w:w="3010" w:space="0"/>
          </w:cols>
        </w:sectPr>
        <w:rPr>
          <w:rFonts w:ascii="KaiTi" w:hAnsi="KaiTi" w:eastAsia="KaiTi" w:cs="KaiTi"/>
          <w:sz w:val="23"/>
          <w:szCs w:val="23"/>
        </w:rPr>
      </w:pPr>
    </w:p>
    <w:p>
      <w:pPr>
        <w:ind w:right="1241" w:firstLine="530"/>
        <w:spacing w:before="310" w:line="271" w:lineRule="auto"/>
        <w:rPr>
          <w:rFonts w:ascii="SimSun" w:hAnsi="SimSun" w:eastAsia="SimSun" w:cs="SimSun"/>
          <w:sz w:val="23"/>
          <w:szCs w:val="23"/>
        </w:rPr>
      </w:pPr>
      <w:r>
        <w:rPr>
          <w:rFonts w:ascii="SimSun" w:hAnsi="SimSun" w:eastAsia="SimSun" w:cs="SimSun"/>
          <w:sz w:val="23"/>
          <w:szCs w:val="23"/>
          <w:spacing w:val="10"/>
        </w:rPr>
        <w:t>清代插花在风格上，受盆栽、盆景艺术的影响，采用</w:t>
      </w:r>
      <w:r>
        <w:rPr>
          <w:rFonts w:ascii="SimSun" w:hAnsi="SimSun" w:eastAsia="SimSun" w:cs="SimSun"/>
          <w:sz w:val="23"/>
          <w:szCs w:val="23"/>
          <w:spacing w:val="9"/>
        </w:rPr>
        <w:t>写实的手法，利用花材表现自</w:t>
      </w:r>
      <w:r>
        <w:rPr>
          <w:rFonts w:ascii="SimSun" w:hAnsi="SimSun" w:eastAsia="SimSun" w:cs="SimSun"/>
          <w:sz w:val="23"/>
          <w:szCs w:val="23"/>
        </w:rPr>
        <w:t xml:space="preserve"> </w:t>
      </w:r>
      <w:r>
        <w:rPr>
          <w:rFonts w:ascii="SimSun" w:hAnsi="SimSun" w:eastAsia="SimSun" w:cs="SimSun"/>
          <w:sz w:val="23"/>
          <w:szCs w:val="23"/>
          <w:spacing w:val="12"/>
        </w:rPr>
        <w:t>然景色，将自然风光浓缩于花盆之中(图2-31),以“真”的眼光表现</w:t>
      </w:r>
      <w:r>
        <w:rPr>
          <w:rFonts w:ascii="SimSun" w:hAnsi="SimSun" w:eastAsia="SimSun" w:cs="SimSun"/>
          <w:sz w:val="23"/>
          <w:szCs w:val="23"/>
          <w:spacing w:val="11"/>
        </w:rPr>
        <w:t>出自然美景。在技</w:t>
      </w:r>
      <w:r>
        <w:rPr>
          <w:rFonts w:ascii="SimSun" w:hAnsi="SimSun" w:eastAsia="SimSun" w:cs="SimSun"/>
          <w:sz w:val="23"/>
          <w:szCs w:val="23"/>
        </w:rPr>
        <w:t xml:space="preserve"> </w:t>
      </w:r>
      <w:r>
        <w:rPr>
          <w:rFonts w:ascii="SimSun" w:hAnsi="SimSun" w:eastAsia="SimSun" w:cs="SimSun"/>
          <w:sz w:val="23"/>
          <w:szCs w:val="23"/>
          <w:spacing w:val="2"/>
        </w:rPr>
        <w:t>巧上讲究裁枝与曲枝。器具上的突破有沈复自制的插花固</w:t>
      </w:r>
      <w:r>
        <w:rPr>
          <w:rFonts w:ascii="SimSun" w:hAnsi="SimSun" w:eastAsia="SimSun" w:cs="SimSun"/>
          <w:sz w:val="23"/>
          <w:szCs w:val="23"/>
          <w:spacing w:val="1"/>
        </w:rPr>
        <w:t>定器具</w:t>
      </w:r>
      <w:r>
        <w:rPr>
          <w:rFonts w:ascii="SimSun" w:hAnsi="SimSun" w:eastAsia="SimSun" w:cs="SimSun"/>
          <w:sz w:val="23"/>
          <w:szCs w:val="23"/>
          <w:u w:val="single" w:color="auto"/>
          <w:spacing w:val="1"/>
        </w:rPr>
        <w:t xml:space="preserve">    </w:t>
      </w:r>
      <w:r>
        <w:rPr>
          <w:rFonts w:ascii="SimSun" w:hAnsi="SimSun" w:eastAsia="SimSun" w:cs="SimSun"/>
          <w:sz w:val="23"/>
          <w:szCs w:val="23"/>
          <w:spacing w:val="-46"/>
        </w:rPr>
        <w:t xml:space="preserve"> </w:t>
      </w:r>
      <w:r>
        <w:rPr>
          <w:rFonts w:ascii="SimSun" w:hAnsi="SimSun" w:eastAsia="SimSun" w:cs="SimSun"/>
          <w:sz w:val="23"/>
          <w:szCs w:val="23"/>
          <w:spacing w:val="1"/>
        </w:rPr>
        <w:t>剑山的出现。</w:t>
      </w:r>
    </w:p>
    <w:p>
      <w:pPr>
        <w:ind w:right="1230" w:firstLine="550"/>
        <w:spacing w:before="87" w:line="269" w:lineRule="auto"/>
        <w:rPr>
          <w:rFonts w:ascii="SimSun" w:hAnsi="SimSun" w:eastAsia="SimSun" w:cs="SimSun"/>
          <w:sz w:val="23"/>
          <w:szCs w:val="23"/>
        </w:rPr>
      </w:pPr>
      <w:r>
        <w:rPr>
          <w:rFonts w:ascii="SimSun" w:hAnsi="SimSun" w:eastAsia="SimSun" w:cs="SimSun"/>
          <w:sz w:val="23"/>
          <w:szCs w:val="23"/>
          <w:spacing w:val="16"/>
        </w:rPr>
        <w:t>清代较有影响的插花论著有沈复的《浮生六记》和陈溴子的《花镜》。《浮生六</w:t>
      </w:r>
      <w:r>
        <w:rPr>
          <w:rFonts w:ascii="SimSun" w:hAnsi="SimSun" w:eastAsia="SimSun" w:cs="SimSun"/>
          <w:sz w:val="23"/>
          <w:szCs w:val="23"/>
          <w:spacing w:val="8"/>
        </w:rPr>
        <w:t xml:space="preserve"> </w:t>
      </w:r>
      <w:r>
        <w:rPr>
          <w:rFonts w:ascii="SimSun" w:hAnsi="SimSun" w:eastAsia="SimSun" w:cs="SimSun"/>
          <w:sz w:val="23"/>
          <w:szCs w:val="23"/>
          <w:spacing w:val="5"/>
        </w:rPr>
        <w:t>记·闲情记趣》中提出“插花朵数宜单，不宜双，每瓶取一种，不取二色”“起把宜紧，</w:t>
      </w:r>
      <w:r>
        <w:rPr>
          <w:rFonts w:ascii="SimSun" w:hAnsi="SimSun" w:eastAsia="SimSun" w:cs="SimSun"/>
          <w:sz w:val="23"/>
          <w:szCs w:val="23"/>
        </w:rPr>
        <w:t xml:space="preserve"> </w:t>
      </w:r>
      <w:r>
        <w:rPr>
          <w:rFonts w:ascii="SimSun" w:hAnsi="SimSun" w:eastAsia="SimSun" w:cs="SimSun"/>
          <w:sz w:val="23"/>
          <w:szCs w:val="23"/>
          <w:spacing w:val="8"/>
        </w:rPr>
        <w:t>瓶口宜清”等理论，至今仍为插花界采用。陈溴子的《花镜·养花插瓶法》中对插花水  </w:t>
      </w:r>
      <w:r>
        <w:rPr>
          <w:rFonts w:ascii="SimSun" w:hAnsi="SimSun" w:eastAsia="SimSun" w:cs="SimSun"/>
          <w:sz w:val="23"/>
          <w:szCs w:val="23"/>
          <w:spacing w:val="8"/>
        </w:rPr>
        <w:t>养方法、花枝处理技术、陈设和花器选择均有论述。这些著作对中国插花理论的完善和</w:t>
      </w:r>
    </w:p>
    <w:p>
      <w:pPr>
        <w:spacing w:line="269" w:lineRule="auto"/>
        <w:sectPr>
          <w:type w:val="continuous"/>
          <w:pgSz w:w="11900" w:h="16840"/>
          <w:pgMar w:top="400" w:right="590" w:bottom="499" w:left="909" w:header="0" w:footer="330" w:gutter="0"/>
          <w:cols w:equalWidth="0" w:num="1">
            <w:col w:w="10401" w:space="0"/>
          </w:cols>
        </w:sectPr>
        <w:rPr>
          <w:rFonts w:ascii="SimSun" w:hAnsi="SimSun" w:eastAsia="SimSun" w:cs="SimSun"/>
          <w:sz w:val="23"/>
          <w:szCs w:val="23"/>
        </w:rPr>
      </w:pPr>
    </w:p>
    <w:p>
      <w:pPr>
        <w:spacing w:line="447" w:lineRule="auto"/>
        <w:rPr>
          <w:rFonts w:ascii="Arial"/>
          <w:sz w:val="21"/>
        </w:rPr>
      </w:pPr>
      <w:r/>
    </w:p>
    <w:p>
      <w:pPr>
        <w:spacing w:line="400" w:lineRule="exact"/>
        <w:rPr/>
      </w:pPr>
      <w:r>
        <w:rPr>
          <w:position w:val="-7"/>
        </w:rPr>
        <w:pict>
          <v:group id="_x0000_s100" style="mso-position-vertical-relative:line;mso-position-horizontal-relative:char;width:182pt;height:20pt;" filled="false" stroked="false" coordsize="3640,400" coordorigin="0,0">
            <v:shape id="_x0000_s102" style="position:absolute;left:0;top:0;width:3640;height:400;" filled="false" stroked="false" type="#_x0000_t75">
              <v:imagedata o:title="" r:id="rId75"/>
            </v:shape>
            <v:shape id="_x0000_s104" style="position:absolute;left:-20;top:-20;width:3680;height:440;" filled="false" stroked="false" type="#_x0000_t202">
              <v:fill on="false"/>
              <v:stroke on="false"/>
              <v:path/>
              <v:imagedata o:title=""/>
              <o:lock v:ext="edit" aspectratio="false"/>
              <v:textbox inset="0mm,0mm,0mm,0mm">
                <w:txbxContent>
                  <w:p>
                    <w:pPr>
                      <w:ind w:left="183"/>
                      <w:spacing w:before="45" w:line="239" w:lineRule="auto"/>
                      <w:rPr>
                        <w:rFonts w:ascii="STXingkai" w:hAnsi="STXingkai" w:eastAsia="STXingkai" w:cs="STXingkai"/>
                        <w:sz w:val="25"/>
                        <w:szCs w:val="25"/>
                      </w:rPr>
                    </w:pPr>
                    <w:r>
                      <w:rPr>
                        <w:rFonts w:ascii="SimSun" w:hAnsi="SimSun" w:eastAsia="SimSun" w:cs="SimSun"/>
                        <w:sz w:val="25"/>
                        <w:szCs w:val="25"/>
                        <w:b/>
                        <w:bCs/>
                        <w:spacing w:val="10"/>
                      </w:rPr>
                      <w:t>情北与教</w:t>
                    </w:r>
                    <w:r>
                      <w:rPr>
                        <w:rFonts w:ascii="STXingkai" w:hAnsi="STXingkai" w:eastAsia="STXingkai" w:cs="STXingkai"/>
                        <w:sz w:val="25"/>
                        <w:szCs w:val="25"/>
                        <w:b/>
                        <w:bCs/>
                        <w:spacing w:val="10"/>
                      </w:rPr>
                      <w:t>艺设价</w:t>
                    </w:r>
                  </w:p>
                </w:txbxContent>
              </v:textbox>
            </v:shape>
          </v:group>
        </w:pict>
      </w:r>
    </w:p>
    <w:p>
      <w:pPr>
        <w:spacing w:line="345" w:lineRule="auto"/>
        <w:rPr>
          <w:rFonts w:ascii="Arial"/>
          <w:sz w:val="21"/>
        </w:rPr>
      </w:pPr>
      <w:r/>
    </w:p>
    <w:p>
      <w:pPr>
        <w:ind w:left="160" w:right="53"/>
        <w:spacing w:before="81"/>
        <w:rPr>
          <w:rFonts w:ascii="SimSun" w:hAnsi="SimSun" w:eastAsia="SimSun" w:cs="SimSun"/>
          <w:sz w:val="25"/>
          <w:szCs w:val="25"/>
        </w:rPr>
      </w:pPr>
      <w:r>
        <w:rPr>
          <w:rFonts w:ascii="SimSun" w:hAnsi="SimSun" w:eastAsia="SimSun" w:cs="SimSun"/>
          <w:sz w:val="25"/>
          <w:szCs w:val="25"/>
          <w:spacing w:val="3"/>
        </w:rPr>
        <w:t>成熟都做出了重要的贡献。到清代末年，随着国势的衰弱，插花艺术莲渐处手停滞真落</w:t>
      </w:r>
      <w:r>
        <w:rPr>
          <w:rFonts w:ascii="SimSun" w:hAnsi="SimSun" w:eastAsia="SimSun" w:cs="SimSun"/>
          <w:sz w:val="25"/>
          <w:szCs w:val="25"/>
          <w:spacing w:val="16"/>
        </w:rPr>
        <w:t xml:space="preserve"> </w:t>
      </w:r>
      <w:r>
        <w:rPr>
          <w:rFonts w:ascii="SimSun" w:hAnsi="SimSun" w:eastAsia="SimSun" w:cs="SimSun"/>
          <w:sz w:val="25"/>
          <w:szCs w:val="25"/>
          <w:spacing w:val="-11"/>
        </w:rPr>
        <w:t>的境地，</w:t>
      </w:r>
    </w:p>
    <w:p>
      <w:pPr>
        <w:spacing w:line="388" w:lineRule="auto"/>
        <w:rPr>
          <w:rFonts w:ascii="Arial"/>
          <w:sz w:val="21"/>
        </w:rPr>
      </w:pPr>
      <w:r/>
    </w:p>
    <w:p>
      <w:pPr>
        <w:ind w:firstLine="359"/>
        <w:spacing w:line="4720" w:lineRule="exact"/>
        <w:rPr/>
      </w:pPr>
      <w:r>
        <w:rPr>
          <w:position w:val="-94"/>
        </w:rPr>
        <w:drawing>
          <wp:inline distT="0" distB="0" distL="0" distR="0">
            <wp:extent cx="5886437" cy="2997253"/>
            <wp:effectExtent l="0" t="0" r="0" b="0"/>
            <wp:docPr id="82" name="IM 82"/>
            <wp:cNvGraphicFramePr/>
            <a:graphic>
              <a:graphicData uri="http://schemas.openxmlformats.org/drawingml/2006/picture">
                <pic:pic>
                  <pic:nvPicPr>
                    <pic:cNvPr id="82" name="IM 82"/>
                    <pic:cNvPicPr/>
                  </pic:nvPicPr>
                  <pic:blipFill>
                    <a:blip r:embed="rId76"/>
                    <a:stretch>
                      <a:fillRect/>
                    </a:stretch>
                  </pic:blipFill>
                  <pic:spPr>
                    <a:xfrm rot="0">
                      <a:off x="0" y="0"/>
                      <a:ext cx="5886437" cy="2997253"/>
                    </a:xfrm>
                    <a:prstGeom prst="rect">
                      <a:avLst/>
                    </a:prstGeom>
                  </pic:spPr>
                </pic:pic>
              </a:graphicData>
            </a:graphic>
          </wp:inline>
        </w:drawing>
      </w:r>
    </w:p>
    <w:p>
      <w:pPr>
        <w:ind w:left="3879"/>
        <w:spacing w:before="138" w:line="219" w:lineRule="auto"/>
        <w:rPr>
          <w:rFonts w:ascii="SimSun" w:hAnsi="SimSun" w:eastAsia="SimSun" w:cs="SimSun"/>
          <w:sz w:val="20"/>
          <w:szCs w:val="20"/>
        </w:rPr>
      </w:pPr>
      <w:r>
        <w:rPr>
          <w:rFonts w:ascii="SimSun" w:hAnsi="SimSun" w:eastAsia="SimSun" w:cs="SimSun"/>
          <w:sz w:val="20"/>
          <w:szCs w:val="20"/>
          <w:spacing w:val="9"/>
        </w:rPr>
        <w:t>图1-31</w:t>
      </w:r>
      <w:r>
        <w:rPr>
          <w:rFonts w:ascii="SimSun" w:hAnsi="SimSun" w:eastAsia="SimSun" w:cs="SimSun"/>
          <w:sz w:val="20"/>
          <w:szCs w:val="20"/>
          <w:spacing w:val="4"/>
        </w:rPr>
        <w:t xml:space="preserve">  </w:t>
      </w:r>
      <w:r>
        <w:rPr>
          <w:rFonts w:ascii="SimSun" w:hAnsi="SimSun" w:eastAsia="SimSun" w:cs="SimSun"/>
          <w:sz w:val="20"/>
          <w:szCs w:val="20"/>
          <w:spacing w:val="9"/>
        </w:rPr>
        <w:t>清代写景式盆花</w:t>
      </w:r>
    </w:p>
    <w:p>
      <w:pPr>
        <w:spacing w:line="278" w:lineRule="auto"/>
        <w:rPr>
          <w:rFonts w:ascii="Arial"/>
          <w:sz w:val="21"/>
        </w:rPr>
      </w:pPr>
      <w:r/>
    </w:p>
    <w:p>
      <w:pPr>
        <w:ind w:left="160" w:firstLine="519"/>
        <w:spacing w:before="81" w:line="253" w:lineRule="auto"/>
        <w:jc w:val="both"/>
        <w:rPr>
          <w:rFonts w:ascii="SimSun" w:hAnsi="SimSun" w:eastAsia="SimSun" w:cs="SimSun"/>
          <w:sz w:val="25"/>
          <w:szCs w:val="25"/>
        </w:rPr>
      </w:pPr>
      <w:r>
        <w:rPr>
          <w:rFonts w:ascii="SimSun" w:hAnsi="SimSun" w:eastAsia="SimSun" w:cs="SimSun"/>
          <w:sz w:val="25"/>
          <w:szCs w:val="25"/>
          <w:spacing w:val="2"/>
        </w:rPr>
        <w:t>9.现代(1911一</w:t>
      </w:r>
      <w:r>
        <w:rPr>
          <w:rFonts w:ascii="SimSun" w:hAnsi="SimSun" w:eastAsia="SimSun" w:cs="SimSun"/>
          <w:sz w:val="25"/>
          <w:szCs w:val="25"/>
          <w:spacing w:val="130"/>
        </w:rPr>
        <w:t xml:space="preserve"> </w:t>
      </w:r>
      <w:r>
        <w:rPr>
          <w:rFonts w:ascii="SimSun" w:hAnsi="SimSun" w:eastAsia="SimSun" w:cs="SimSun"/>
          <w:sz w:val="25"/>
          <w:szCs w:val="25"/>
          <w:spacing w:val="2"/>
        </w:rPr>
        <w:t>)  中国插花经历清末的萧条，又沉寂了几十年，直至新中国成立</w:t>
      </w:r>
      <w:r>
        <w:rPr>
          <w:rFonts w:ascii="SimSun" w:hAnsi="SimSun" w:eastAsia="SimSun" w:cs="SimSun"/>
          <w:sz w:val="25"/>
          <w:szCs w:val="25"/>
        </w:rPr>
        <w:t xml:space="preserve"> </w:t>
      </w:r>
      <w:r>
        <w:rPr>
          <w:rFonts w:ascii="SimSun" w:hAnsi="SimSun" w:eastAsia="SimSun" w:cs="SimSun"/>
          <w:sz w:val="25"/>
          <w:szCs w:val="25"/>
          <w:spacing w:val="2"/>
        </w:rPr>
        <w:t>后，百废复兴，作为艺术领域内的一个学科，插花也不例外。改革开放</w:t>
      </w:r>
      <w:r>
        <w:rPr>
          <w:rFonts w:ascii="SimSun" w:hAnsi="SimSun" w:eastAsia="SimSun" w:cs="SimSun"/>
          <w:sz w:val="25"/>
          <w:szCs w:val="25"/>
          <w:spacing w:val="1"/>
        </w:rPr>
        <w:t>后，各行各业蓬</w:t>
      </w:r>
      <w:r>
        <w:rPr>
          <w:rFonts w:ascii="SimSun" w:hAnsi="SimSun" w:eastAsia="SimSun" w:cs="SimSun"/>
          <w:sz w:val="25"/>
          <w:szCs w:val="25"/>
        </w:rPr>
        <w:t xml:space="preserve">  </w:t>
      </w:r>
      <w:r>
        <w:rPr>
          <w:rFonts w:ascii="SimSun" w:hAnsi="SimSun" w:eastAsia="SimSun" w:cs="SimSun"/>
          <w:sz w:val="25"/>
          <w:szCs w:val="25"/>
          <w:spacing w:val="3"/>
        </w:rPr>
        <w:t>勃发展，呈现出前所未有的生机，令国人振奋不已。</w:t>
      </w:r>
      <w:r>
        <w:rPr>
          <w:rFonts w:ascii="SimSun" w:hAnsi="SimSun" w:eastAsia="SimSun" w:cs="SimSun"/>
          <w:sz w:val="25"/>
          <w:szCs w:val="25"/>
          <w:spacing w:val="2"/>
        </w:rPr>
        <w:t>插花界盼望已久的第一届全国插花</w:t>
      </w:r>
      <w:r>
        <w:rPr>
          <w:rFonts w:ascii="SimSun" w:hAnsi="SimSun" w:eastAsia="SimSun" w:cs="SimSun"/>
          <w:sz w:val="25"/>
          <w:szCs w:val="25"/>
        </w:rPr>
        <w:t xml:space="preserve"> </w:t>
      </w:r>
      <w:r>
        <w:rPr>
          <w:rFonts w:ascii="SimSun" w:hAnsi="SimSun" w:eastAsia="SimSun" w:cs="SimSun"/>
          <w:sz w:val="25"/>
          <w:szCs w:val="25"/>
          <w:spacing w:val="5"/>
        </w:rPr>
        <w:t>艺术展于1990年4月在北京举行，标志着我国插花艺术又走上了健康发展的道</w:t>
      </w:r>
      <w:r>
        <w:rPr>
          <w:rFonts w:ascii="SimSun" w:hAnsi="SimSun" w:eastAsia="SimSun" w:cs="SimSun"/>
          <w:sz w:val="25"/>
          <w:szCs w:val="25"/>
          <w:spacing w:val="4"/>
        </w:rPr>
        <w:t>路，这是</w:t>
      </w:r>
      <w:r>
        <w:rPr>
          <w:rFonts w:ascii="SimSun" w:hAnsi="SimSun" w:eastAsia="SimSun" w:cs="SimSun"/>
          <w:sz w:val="25"/>
          <w:szCs w:val="25"/>
        </w:rPr>
        <w:t xml:space="preserve">  </w:t>
      </w:r>
      <w:r>
        <w:rPr>
          <w:rFonts w:ascii="SimSun" w:hAnsi="SimSun" w:eastAsia="SimSun" w:cs="SimSun"/>
          <w:sz w:val="25"/>
          <w:szCs w:val="25"/>
          <w:spacing w:val="5"/>
        </w:rPr>
        <w:t>我国插花历史上的一个里程碑。从第一届全国插花展到</w:t>
      </w:r>
      <w:r>
        <w:rPr>
          <w:rFonts w:ascii="SimSun" w:hAnsi="SimSun" w:eastAsia="SimSun" w:cs="SimSun"/>
          <w:sz w:val="25"/>
          <w:szCs w:val="25"/>
          <w:spacing w:val="4"/>
        </w:rPr>
        <w:t>2002年首届中国插花花艺大赛，</w:t>
      </w:r>
      <w:r>
        <w:rPr>
          <w:rFonts w:ascii="SimSun" w:hAnsi="SimSun" w:eastAsia="SimSun" w:cs="SimSun"/>
          <w:sz w:val="25"/>
          <w:szCs w:val="25"/>
        </w:rPr>
        <w:t xml:space="preserve"> </w:t>
      </w:r>
      <w:r>
        <w:rPr>
          <w:rFonts w:ascii="SimSun" w:hAnsi="SimSun" w:eastAsia="SimSun" w:cs="SimSun"/>
          <w:sz w:val="25"/>
          <w:szCs w:val="25"/>
          <w:spacing w:val="3"/>
        </w:rPr>
        <w:t>这12年间我国当代插花经历了复苏、发展、提</w:t>
      </w:r>
      <w:r>
        <w:rPr>
          <w:rFonts w:ascii="SimSun" w:hAnsi="SimSun" w:eastAsia="SimSun" w:cs="SimSun"/>
          <w:sz w:val="25"/>
          <w:szCs w:val="25"/>
          <w:spacing w:val="2"/>
        </w:rPr>
        <w:t>高三个时期。我们暂且将这一时期的插花</w:t>
      </w:r>
      <w:r>
        <w:rPr>
          <w:rFonts w:ascii="SimSun" w:hAnsi="SimSun" w:eastAsia="SimSun" w:cs="SimSun"/>
          <w:sz w:val="25"/>
          <w:szCs w:val="25"/>
        </w:rPr>
        <w:t xml:space="preserve"> </w:t>
      </w:r>
      <w:r>
        <w:rPr>
          <w:rFonts w:ascii="SimSun" w:hAnsi="SimSun" w:eastAsia="SimSun" w:cs="SimSun"/>
          <w:sz w:val="25"/>
          <w:szCs w:val="25"/>
          <w:spacing w:val="-5"/>
        </w:rPr>
        <w:t>称为中国当代插花，现将其发展过程中几届大赛情况简述如下：</w:t>
      </w:r>
    </w:p>
    <w:p>
      <w:pPr>
        <w:ind w:left="160" w:right="50" w:firstLine="519"/>
        <w:spacing w:before="125" w:line="239" w:lineRule="auto"/>
        <w:rPr>
          <w:rFonts w:ascii="SimSun" w:hAnsi="SimSun" w:eastAsia="SimSun" w:cs="SimSun"/>
          <w:sz w:val="25"/>
          <w:szCs w:val="25"/>
        </w:rPr>
      </w:pPr>
      <w:r>
        <w:rPr>
          <w:rFonts w:ascii="SimSun" w:hAnsi="SimSun" w:eastAsia="SimSun" w:cs="SimSun"/>
          <w:sz w:val="25"/>
          <w:szCs w:val="25"/>
          <w:spacing w:val="11"/>
        </w:rPr>
        <w:t>(1)复苏时期(1990—1994)。我国分别在北京、上海、广州、昆明举行了全国第</w:t>
      </w:r>
      <w:r>
        <w:rPr>
          <w:rFonts w:ascii="SimSun" w:hAnsi="SimSun" w:eastAsia="SimSun" w:cs="SimSun"/>
          <w:sz w:val="25"/>
          <w:szCs w:val="25"/>
          <w:spacing w:val="9"/>
        </w:rPr>
        <w:t xml:space="preserve"> </w:t>
      </w:r>
      <w:r>
        <w:rPr>
          <w:rFonts w:ascii="SimSun" w:hAnsi="SimSun" w:eastAsia="SimSun" w:cs="SimSun"/>
          <w:sz w:val="25"/>
          <w:szCs w:val="25"/>
          <w:spacing w:val="7"/>
        </w:rPr>
        <w:t>一届、第二届、第三届、第四届插花艺术展，期间的4年是我国当代插</w:t>
      </w:r>
      <w:r>
        <w:rPr>
          <w:rFonts w:ascii="SimSun" w:hAnsi="SimSun" w:eastAsia="SimSun" w:cs="SimSun"/>
          <w:sz w:val="25"/>
          <w:szCs w:val="25"/>
          <w:spacing w:val="6"/>
        </w:rPr>
        <w:t>花的复苏时期。</w:t>
      </w:r>
    </w:p>
    <w:p>
      <w:pPr>
        <w:ind w:left="160" w:right="84" w:firstLine="519"/>
        <w:spacing w:before="55" w:line="259" w:lineRule="auto"/>
        <w:rPr>
          <w:rFonts w:ascii="SimSun" w:hAnsi="SimSun" w:eastAsia="SimSun" w:cs="SimSun"/>
          <w:sz w:val="25"/>
          <w:szCs w:val="25"/>
        </w:rPr>
      </w:pPr>
      <w:r>
        <w:rPr>
          <w:rFonts w:ascii="SimSun" w:hAnsi="SimSun" w:eastAsia="SimSun" w:cs="SimSun"/>
          <w:sz w:val="25"/>
          <w:szCs w:val="25"/>
          <w:spacing w:val="12"/>
        </w:rPr>
        <w:t>第一届全国插花艺术展于1990年4月在北京举办，有2</w:t>
      </w:r>
      <w:r>
        <w:rPr>
          <w:rFonts w:ascii="SimSun" w:hAnsi="SimSun" w:eastAsia="SimSun" w:cs="SimSun"/>
          <w:sz w:val="25"/>
          <w:szCs w:val="25"/>
          <w:spacing w:val="11"/>
        </w:rPr>
        <w:t>8个省(市)参与比赛。同年</w:t>
      </w:r>
      <w:r>
        <w:rPr>
          <w:rFonts w:ascii="SimSun" w:hAnsi="SimSun" w:eastAsia="SimSun" w:cs="SimSun"/>
          <w:sz w:val="25"/>
          <w:szCs w:val="25"/>
        </w:rPr>
        <w:t xml:space="preserve"> </w:t>
      </w:r>
      <w:r>
        <w:rPr>
          <w:rFonts w:ascii="SimSun" w:hAnsi="SimSun" w:eastAsia="SimSun" w:cs="SimSun"/>
          <w:sz w:val="25"/>
          <w:szCs w:val="25"/>
          <w:spacing w:val="8"/>
        </w:rPr>
        <w:t>9月28日至10月7日在上海举行第二届全国插花艺术展，参展单位有北京、上海、广州</w:t>
      </w:r>
      <w:r>
        <w:rPr>
          <w:rFonts w:ascii="SimSun" w:hAnsi="SimSun" w:eastAsia="SimSun" w:cs="SimSun"/>
          <w:sz w:val="25"/>
          <w:szCs w:val="25"/>
          <w:spacing w:val="16"/>
        </w:rPr>
        <w:t xml:space="preserve"> </w:t>
      </w:r>
      <w:r>
        <w:rPr>
          <w:rFonts w:ascii="SimSun" w:hAnsi="SimSun" w:eastAsia="SimSun" w:cs="SimSun"/>
          <w:sz w:val="25"/>
          <w:szCs w:val="25"/>
          <w:spacing w:val="2"/>
        </w:rPr>
        <w:t>等31个城市，参展参赛作品近700件，这次展览是新中国成立以来规模最大、作</w:t>
      </w:r>
      <w:r>
        <w:rPr>
          <w:rFonts w:ascii="SimSun" w:hAnsi="SimSun" w:eastAsia="SimSun" w:cs="SimSun"/>
          <w:sz w:val="25"/>
          <w:szCs w:val="25"/>
          <w:spacing w:val="1"/>
        </w:rPr>
        <w:t>品最多</w:t>
      </w:r>
      <w:r>
        <w:rPr>
          <w:rFonts w:ascii="SimSun" w:hAnsi="SimSun" w:eastAsia="SimSun" w:cs="SimSun"/>
          <w:sz w:val="25"/>
          <w:szCs w:val="25"/>
        </w:rPr>
        <w:t xml:space="preserve">  </w:t>
      </w:r>
      <w:r>
        <w:rPr>
          <w:rFonts w:ascii="SimSun" w:hAnsi="SimSun" w:eastAsia="SimSun" w:cs="SimSun"/>
          <w:sz w:val="25"/>
          <w:szCs w:val="25"/>
          <w:spacing w:val="-2"/>
        </w:rPr>
        <w:t>水平最高，参与面最广的一次插花艺术盛会。展览分统一命题插花(</w:t>
      </w:r>
      <w:r>
        <w:rPr>
          <w:rFonts w:ascii="SimSun" w:hAnsi="SimSun" w:eastAsia="SimSun" w:cs="SimSun"/>
          <w:sz w:val="25"/>
          <w:szCs w:val="25"/>
          <w:spacing w:val="-3"/>
        </w:rPr>
        <w:t>“祖国颂”“亚运之</w:t>
      </w:r>
      <w:r>
        <w:rPr>
          <w:rFonts w:ascii="SimSun" w:hAnsi="SimSun" w:eastAsia="SimSun" w:cs="SimSun"/>
          <w:sz w:val="25"/>
          <w:szCs w:val="25"/>
        </w:rPr>
        <w:t xml:space="preserve"> </w:t>
      </w:r>
      <w:r>
        <w:rPr>
          <w:rFonts w:ascii="SimSun" w:hAnsi="SimSun" w:eastAsia="SimSun" w:cs="SimSun"/>
          <w:sz w:val="25"/>
          <w:szCs w:val="25"/>
          <w:spacing w:val="-13"/>
        </w:rPr>
        <w:t>光”“我的家乡”“金秋”“新娘捧花”“</w:t>
      </w:r>
      <w:r>
        <w:rPr>
          <w:rFonts w:ascii="SimSun" w:hAnsi="SimSun" w:eastAsia="SimSun" w:cs="SimSun"/>
          <w:sz w:val="25"/>
          <w:szCs w:val="25"/>
          <w:spacing w:val="-14"/>
        </w:rPr>
        <w:t>生日花篮”“国宾几案插花”)和自由命题插花两</w:t>
      </w:r>
      <w:r>
        <w:rPr>
          <w:rFonts w:ascii="SimSun" w:hAnsi="SimSun" w:eastAsia="SimSun" w:cs="SimSun"/>
          <w:sz w:val="25"/>
          <w:szCs w:val="25"/>
        </w:rPr>
        <w:t xml:space="preserve"> </w:t>
      </w:r>
      <w:r>
        <w:rPr>
          <w:rFonts w:ascii="SimSun" w:hAnsi="SimSun" w:eastAsia="SimSun" w:cs="SimSun"/>
          <w:sz w:val="25"/>
          <w:szCs w:val="25"/>
          <w:spacing w:val="8"/>
        </w:rPr>
        <w:t>大类进行比赛。获奖作品60件，其中一等奖10件，二等奖20件，三等奖</w:t>
      </w:r>
      <w:r>
        <w:rPr>
          <w:rFonts w:ascii="SimSun" w:hAnsi="SimSun" w:eastAsia="SimSun" w:cs="SimSun"/>
          <w:sz w:val="25"/>
          <w:szCs w:val="25"/>
          <w:spacing w:val="7"/>
        </w:rPr>
        <w:t>30件。展览为</w:t>
      </w:r>
      <w:r>
        <w:rPr>
          <w:rFonts w:ascii="SimSun" w:hAnsi="SimSun" w:eastAsia="SimSun" w:cs="SimSun"/>
          <w:sz w:val="25"/>
          <w:szCs w:val="25"/>
        </w:rPr>
        <w:t xml:space="preserve"> </w:t>
      </w:r>
      <w:r>
        <w:rPr>
          <w:rFonts w:ascii="SimSun" w:hAnsi="SimSun" w:eastAsia="SimSun" w:cs="SimSun"/>
          <w:sz w:val="25"/>
          <w:szCs w:val="25"/>
          <w:spacing w:val="5"/>
        </w:rPr>
        <w:t>期10天，参加代表有278人，参观人数达4万。</w:t>
      </w:r>
    </w:p>
    <w:p>
      <w:pPr>
        <w:ind w:left="160" w:right="111" w:firstLine="519"/>
        <w:spacing w:before="91" w:line="260" w:lineRule="auto"/>
        <w:rPr>
          <w:rFonts w:ascii="SimSun" w:hAnsi="SimSun" w:eastAsia="SimSun" w:cs="SimSun"/>
          <w:sz w:val="25"/>
          <w:szCs w:val="25"/>
        </w:rPr>
      </w:pPr>
      <w:r>
        <w:rPr>
          <w:rFonts w:ascii="SimSun" w:hAnsi="SimSun" w:eastAsia="SimSun" w:cs="SimSun"/>
          <w:sz w:val="25"/>
          <w:szCs w:val="25"/>
          <w:spacing w:val="8"/>
        </w:rPr>
        <w:t>第三届中国插花艺术展于1992年11月18～</w:t>
      </w:r>
      <w:r>
        <w:rPr>
          <w:rFonts w:ascii="SimSun" w:hAnsi="SimSun" w:eastAsia="SimSun" w:cs="SimSun"/>
          <w:sz w:val="25"/>
          <w:szCs w:val="25"/>
          <w:spacing w:val="7"/>
        </w:rPr>
        <w:t>25日在广州举行。海内外参展团体共有</w:t>
      </w:r>
      <w:r>
        <w:rPr>
          <w:rFonts w:ascii="SimSun" w:hAnsi="SimSun" w:eastAsia="SimSun" w:cs="SimSun"/>
          <w:sz w:val="25"/>
          <w:szCs w:val="25"/>
        </w:rPr>
        <w:t xml:space="preserve"> </w:t>
      </w:r>
      <w:r>
        <w:rPr>
          <w:rFonts w:ascii="SimSun" w:hAnsi="SimSun" w:eastAsia="SimSun" w:cs="SimSun"/>
          <w:sz w:val="25"/>
          <w:szCs w:val="25"/>
          <w:spacing w:val="-4"/>
        </w:rPr>
        <w:t>28个，参赛参展作品近400件。展览分统一命题插花(“古韵”“乡</w:t>
      </w:r>
      <w:r>
        <w:rPr>
          <w:rFonts w:ascii="SimSun" w:hAnsi="SimSun" w:eastAsia="SimSun" w:cs="SimSun"/>
          <w:sz w:val="25"/>
          <w:szCs w:val="25"/>
          <w:spacing w:val="-5"/>
        </w:rPr>
        <w:t>情”“东方明珠”“永</w:t>
      </w:r>
      <w:r>
        <w:rPr>
          <w:rFonts w:ascii="SimSun" w:hAnsi="SimSun" w:eastAsia="SimSun" w:cs="SimSun"/>
          <w:sz w:val="25"/>
          <w:szCs w:val="25"/>
        </w:rPr>
        <w:t xml:space="preserve"> </w:t>
      </w:r>
      <w:r>
        <w:rPr>
          <w:rFonts w:ascii="SimSun" w:hAnsi="SimSun" w:eastAsia="SimSun" w:cs="SimSun"/>
          <w:sz w:val="25"/>
          <w:szCs w:val="25"/>
          <w:spacing w:val="-1"/>
        </w:rPr>
        <w:t>恒的爱”“协奏曲”)和自由命题插花两大类进行比赛。展</w:t>
      </w:r>
      <w:r>
        <w:rPr>
          <w:rFonts w:ascii="SimSun" w:hAnsi="SimSun" w:eastAsia="SimSun" w:cs="SimSun"/>
          <w:sz w:val="25"/>
          <w:szCs w:val="25"/>
          <w:spacing w:val="-2"/>
        </w:rPr>
        <w:t>览为期8天，参加代表有200余</w:t>
      </w:r>
      <w:r>
        <w:rPr>
          <w:rFonts w:ascii="SimSun" w:hAnsi="SimSun" w:eastAsia="SimSun" w:cs="SimSun"/>
          <w:sz w:val="25"/>
          <w:szCs w:val="25"/>
        </w:rPr>
        <w:t xml:space="preserve"> </w:t>
      </w:r>
      <w:r>
        <w:rPr>
          <w:rFonts w:ascii="SimSun" w:hAnsi="SimSun" w:eastAsia="SimSun" w:cs="SimSun"/>
          <w:sz w:val="25"/>
          <w:szCs w:val="25"/>
          <w:spacing w:val="11"/>
        </w:rPr>
        <w:t>人，参观人数达2万。</w:t>
      </w:r>
    </w:p>
    <w:p>
      <w:pPr>
        <w:spacing w:line="260" w:lineRule="auto"/>
        <w:sectPr>
          <w:footerReference w:type="default" r:id="rId74"/>
          <w:pgSz w:w="11900" w:h="16840"/>
          <w:pgMar w:top="400" w:right="854" w:bottom="1071" w:left="1199" w:header="0" w:footer="871" w:gutter="0"/>
        </w:sectPr>
        <w:rPr>
          <w:rFonts w:ascii="SimSun" w:hAnsi="SimSun" w:eastAsia="SimSun" w:cs="SimSun"/>
          <w:sz w:val="25"/>
          <w:szCs w:val="25"/>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5650"/>
        <w:spacing w:line="360" w:lineRule="exact"/>
        <w:rPr/>
      </w:pPr>
      <w:r>
        <w:rPr>
          <w:position w:val="-7"/>
        </w:rPr>
        <w:pict>
          <v:group id="_x0000_s106" style="mso-position-vertical-relative:line;mso-position-horizontal-relative:char;width:245pt;height:18pt;" filled="false" stroked="false" coordsize="4900,360" coordorigin="0,0">
            <v:shape id="_x0000_s108" style="position:absolute;left:0;top:0;width:4900;height:360;" filled="false" stroked="false" type="#_x0000_t75">
              <v:imagedata o:title="" r:id="rId78"/>
            </v:shape>
            <v:shape id="_x0000_s110" style="position:absolute;left:-20;top:-20;width:4940;height:400;" filled="false" stroked="false" type="#_x0000_t202">
              <v:fill on="false"/>
              <v:stroke on="false"/>
              <v:path/>
              <v:imagedata o:title=""/>
              <o:lock v:ext="edit" aspectratio="false"/>
              <v:textbox inset="0mm,0mm,0mm,0mm">
                <w:txbxContent>
                  <w:p>
                    <w:pPr>
                      <w:ind w:left="442"/>
                      <w:spacing w:before="88" w:line="228" w:lineRule="auto"/>
                      <w:rPr>
                        <w:rFonts w:ascii="STXingkai" w:hAnsi="STXingkai" w:eastAsia="STXingkai" w:cs="STXingkai"/>
                        <w:sz w:val="24"/>
                        <w:szCs w:val="24"/>
                      </w:rPr>
                    </w:pPr>
                    <w:r>
                      <w:rPr>
                        <w:rFonts w:ascii="STXingkai" w:hAnsi="STXingkai" w:eastAsia="STXingkai" w:cs="STXingkai"/>
                        <w:sz w:val="24"/>
                        <w:szCs w:val="24"/>
                        <w:b/>
                        <w:bCs/>
                        <w:i/>
                        <w:iCs/>
                        <w:color w:val="FFFFFF"/>
                        <w:spacing w:val="10"/>
                      </w:rPr>
                      <w:t>减自一</w:t>
                    </w:r>
                    <w:r>
                      <w:rPr>
                        <w:rFonts w:ascii="STXingkai" w:hAnsi="STXingkai" w:eastAsia="STXingkai" w:cs="STXingkai"/>
                        <w:sz w:val="24"/>
                        <w:szCs w:val="24"/>
                        <w:color w:val="FFFFFF"/>
                        <w:spacing w:val="12"/>
                      </w:rPr>
                      <w:t xml:space="preserve">    </w:t>
                    </w:r>
                    <w:r>
                      <w:rPr>
                        <w:rFonts w:ascii="STXingkai" w:hAnsi="STXingkai" w:eastAsia="STXingkai" w:cs="STXingkai"/>
                        <w:sz w:val="24"/>
                        <w:szCs w:val="24"/>
                        <w:b/>
                        <w:bCs/>
                        <w:i/>
                        <w:iCs/>
                        <w:color w:val="FFFFFF"/>
                        <w:spacing w:val="10"/>
                      </w:rPr>
                      <w:t>情化与能要该件械成</w:t>
                    </w:r>
                  </w:p>
                </w:txbxContent>
              </v:textbox>
            </v:shape>
          </v:group>
        </w:pict>
      </w:r>
    </w:p>
    <w:p>
      <w:pPr>
        <w:spacing w:line="401" w:lineRule="auto"/>
        <w:rPr>
          <w:rFonts w:ascii="Arial"/>
          <w:sz w:val="21"/>
        </w:rPr>
      </w:pPr>
      <w:r/>
    </w:p>
    <w:p>
      <w:pPr>
        <w:ind w:right="1229" w:firstLine="490"/>
        <w:spacing w:before="75" w:line="278" w:lineRule="auto"/>
        <w:jc w:val="both"/>
        <w:rPr>
          <w:rFonts w:ascii="SimSun" w:hAnsi="SimSun" w:eastAsia="SimSun" w:cs="SimSun"/>
          <w:sz w:val="23"/>
          <w:szCs w:val="23"/>
        </w:rPr>
      </w:pPr>
      <w:r>
        <w:rPr>
          <w:rFonts w:ascii="SimSun" w:hAnsi="SimSun" w:eastAsia="SimSun" w:cs="SimSun"/>
          <w:sz w:val="23"/>
          <w:szCs w:val="23"/>
          <w:spacing w:val="18"/>
        </w:rPr>
        <w:t>第四届中国插花艺本展于1994年9月26日至10月6日在昆</w:t>
      </w:r>
      <w:r>
        <w:rPr>
          <w:rFonts w:ascii="SimSun" w:hAnsi="SimSun" w:eastAsia="SimSun" w:cs="SimSun"/>
          <w:sz w:val="23"/>
          <w:szCs w:val="23"/>
          <w:spacing w:val="17"/>
        </w:rPr>
        <w:t>明举行。海内外参展图体</w:t>
      </w:r>
      <w:r>
        <w:rPr>
          <w:rFonts w:ascii="SimSun" w:hAnsi="SimSun" w:eastAsia="SimSun" w:cs="SimSun"/>
          <w:sz w:val="23"/>
          <w:szCs w:val="23"/>
        </w:rPr>
        <w:t xml:space="preserve"> </w:t>
      </w:r>
      <w:r>
        <w:rPr>
          <w:rFonts w:ascii="SimSun" w:hAnsi="SimSun" w:eastAsia="SimSun" w:cs="SimSun"/>
          <w:sz w:val="23"/>
          <w:szCs w:val="23"/>
          <w:spacing w:val="5"/>
        </w:rPr>
        <w:t>30余个，参展作品40条件，展览分统一命题插花(“根”“春”“花篮”“果蔬插花”“野 </w:t>
      </w:r>
      <w:r>
        <w:rPr>
          <w:rFonts w:ascii="SimSun" w:hAnsi="SimSun" w:eastAsia="SimSun" w:cs="SimSun"/>
          <w:sz w:val="23"/>
          <w:szCs w:val="23"/>
          <w:spacing w:val="15"/>
        </w:rPr>
        <w:t>趣“)和自由命题插花两大类进行比赛。展</w:t>
      </w:r>
      <w:r>
        <w:rPr>
          <w:rFonts w:ascii="SimSun" w:hAnsi="SimSun" w:eastAsia="SimSun" w:cs="SimSun"/>
          <w:sz w:val="23"/>
          <w:szCs w:val="23"/>
          <w:spacing w:val="14"/>
        </w:rPr>
        <w:t>览为期卫天，参加代表有200条人，参观人数</w:t>
      </w:r>
      <w:r>
        <w:rPr>
          <w:rFonts w:ascii="SimSun" w:hAnsi="SimSun" w:eastAsia="SimSun" w:cs="SimSun"/>
          <w:sz w:val="23"/>
          <w:szCs w:val="23"/>
        </w:rPr>
        <w:t xml:space="preserve"> </w:t>
      </w:r>
      <w:r>
        <w:rPr>
          <w:rFonts w:ascii="SimSun" w:hAnsi="SimSun" w:eastAsia="SimSun" w:cs="SimSun"/>
          <w:sz w:val="23"/>
          <w:szCs w:val="23"/>
          <w:spacing w:val="13"/>
        </w:rPr>
        <w:t>达3万多。</w:t>
      </w:r>
    </w:p>
    <w:p>
      <w:pPr>
        <w:ind w:right="1194" w:firstLine="490"/>
        <w:spacing w:before="123" w:line="286" w:lineRule="auto"/>
        <w:jc w:val="both"/>
        <w:rPr>
          <w:rFonts w:ascii="SimSun" w:hAnsi="SimSun" w:eastAsia="SimSun" w:cs="SimSun"/>
          <w:sz w:val="23"/>
          <w:szCs w:val="23"/>
        </w:rPr>
      </w:pPr>
      <w:r>
        <w:rPr>
          <w:rFonts w:ascii="SimSun" w:hAnsi="SimSun" w:eastAsia="SimSun" w:cs="SimSun"/>
          <w:sz w:val="23"/>
          <w:szCs w:val="23"/>
          <w:spacing w:val="19"/>
        </w:rPr>
        <w:t>(2)发展时期(1994—1999)。1994年第四届全国插花艺术展结束至1999年昆明世</w:t>
      </w:r>
      <w:r>
        <w:rPr>
          <w:rFonts w:ascii="SimSun" w:hAnsi="SimSun" w:eastAsia="SimSun" w:cs="SimSun"/>
          <w:sz w:val="23"/>
          <w:szCs w:val="23"/>
        </w:rPr>
        <w:t xml:space="preserve"> </w:t>
      </w:r>
      <w:r>
        <w:rPr>
          <w:rFonts w:ascii="SimSun" w:hAnsi="SimSun" w:eastAsia="SimSun" w:cs="SimSun"/>
          <w:sz w:val="23"/>
          <w:szCs w:val="23"/>
          <w:spacing w:val="11"/>
        </w:rPr>
        <w:t>界园艺博览会插花艺术专题展正，期间的5年是我国当代插花的发展时期。</w:t>
      </w:r>
      <w:r>
        <w:rPr>
          <w:rFonts w:ascii="SimSun" w:hAnsi="SimSun" w:eastAsia="SimSun" w:cs="SimSun"/>
          <w:sz w:val="23"/>
          <w:szCs w:val="23"/>
          <w:spacing w:val="10"/>
        </w:rPr>
        <w:t>昆明世博会手</w:t>
      </w:r>
      <w:r>
        <w:rPr>
          <w:rFonts w:ascii="SimSun" w:hAnsi="SimSun" w:eastAsia="SimSun" w:cs="SimSun"/>
          <w:sz w:val="23"/>
          <w:szCs w:val="23"/>
        </w:rPr>
        <w:t xml:space="preserve"> </w:t>
      </w:r>
      <w:r>
        <w:rPr>
          <w:rFonts w:ascii="SimSun" w:hAnsi="SimSun" w:eastAsia="SimSun" w:cs="SimSun"/>
          <w:sz w:val="23"/>
          <w:szCs w:val="23"/>
          <w:spacing w:val="24"/>
        </w:rPr>
        <w:t>1999</w:t>
      </w:r>
      <w:r>
        <w:rPr>
          <w:rFonts w:ascii="SimSun" w:hAnsi="SimSun" w:eastAsia="SimSun" w:cs="SimSun"/>
          <w:sz w:val="23"/>
          <w:szCs w:val="23"/>
          <w:spacing w:val="101"/>
        </w:rPr>
        <w:t xml:space="preserve"> </w:t>
      </w:r>
      <w:r>
        <w:rPr>
          <w:rFonts w:ascii="SimSun" w:hAnsi="SimSun" w:eastAsia="SimSun" w:cs="SimSun"/>
          <w:sz w:val="23"/>
          <w:szCs w:val="23"/>
          <w:spacing w:val="24"/>
        </w:rPr>
        <w:t>年5月1日至10月1日举办。展览期间举办了插花</w:t>
      </w:r>
      <w:r>
        <w:rPr>
          <w:rFonts w:ascii="SimSun" w:hAnsi="SimSun" w:eastAsia="SimSun" w:cs="SimSun"/>
          <w:sz w:val="23"/>
          <w:szCs w:val="23"/>
          <w:spacing w:val="23"/>
        </w:rPr>
        <w:t>艺本专题展(7月31日至%月17</w:t>
      </w:r>
      <w:r>
        <w:rPr>
          <w:rFonts w:ascii="SimSun" w:hAnsi="SimSun" w:eastAsia="SimSun" w:cs="SimSun"/>
          <w:sz w:val="23"/>
          <w:szCs w:val="23"/>
        </w:rPr>
        <w:t xml:space="preserve"> </w:t>
      </w:r>
      <w:r>
        <w:rPr>
          <w:rFonts w:ascii="SimSun" w:hAnsi="SimSun" w:eastAsia="SimSun" w:cs="SimSun"/>
          <w:sz w:val="23"/>
          <w:szCs w:val="23"/>
          <w:spacing w:val="18"/>
        </w:rPr>
        <w:t>Ⅱ)。展览汇集子全国27个省(市)和目本，法国，印度等地区的插花作品近</w:t>
      </w:r>
      <w:r>
        <w:rPr>
          <w:rFonts w:ascii="SimSun" w:hAnsi="SimSun" w:eastAsia="SimSun" w:cs="SimSun"/>
          <w:sz w:val="23"/>
          <w:szCs w:val="23"/>
          <w:spacing w:val="17"/>
        </w:rPr>
        <w:t>400件，分 </w:t>
      </w:r>
      <w:r>
        <w:rPr>
          <w:rFonts w:ascii="SimSun" w:hAnsi="SimSun" w:eastAsia="SimSun" w:cs="SimSun"/>
          <w:sz w:val="23"/>
          <w:szCs w:val="23"/>
          <w:spacing w:val="4"/>
        </w:rPr>
        <w:t>统一命题插花(“春”“人与自然”“秋”“走向未来”)和自由命题</w:t>
      </w:r>
      <w:r>
        <w:rPr>
          <w:rFonts w:ascii="SimSun" w:hAnsi="SimSun" w:eastAsia="SimSun" w:cs="SimSun"/>
          <w:sz w:val="23"/>
          <w:szCs w:val="23"/>
          <w:spacing w:val="3"/>
        </w:rPr>
        <w:t>插花两大类进行比赛，</w:t>
      </w:r>
      <w:r>
        <w:rPr>
          <w:rFonts w:ascii="SimSun" w:hAnsi="SimSun" w:eastAsia="SimSun" w:cs="SimSun"/>
          <w:sz w:val="23"/>
          <w:szCs w:val="23"/>
        </w:rPr>
        <w:t xml:space="preserve"> </w:t>
      </w:r>
      <w:r>
        <w:rPr>
          <w:rFonts w:ascii="SimSun" w:hAnsi="SimSun" w:eastAsia="SimSun" w:cs="SimSun"/>
          <w:sz w:val="23"/>
          <w:szCs w:val="23"/>
          <w:spacing w:val="17"/>
        </w:rPr>
        <w:t>展览为期18天，参加代表通300人，参观人选几主方，无论是参赛人数，</w:t>
      </w:r>
      <w:r>
        <w:rPr>
          <w:rFonts w:ascii="SimSun" w:hAnsi="SimSun" w:eastAsia="SimSun" w:cs="SimSun"/>
          <w:sz w:val="23"/>
          <w:szCs w:val="23"/>
          <w:spacing w:val="16"/>
        </w:rPr>
        <w:t>规模还是水平</w:t>
      </w:r>
      <w:r>
        <w:rPr>
          <w:rFonts w:ascii="SimSun" w:hAnsi="SimSun" w:eastAsia="SimSun" w:cs="SimSun"/>
          <w:sz w:val="23"/>
          <w:szCs w:val="23"/>
        </w:rPr>
        <w:t xml:space="preserve"> </w:t>
      </w:r>
      <w:r>
        <w:rPr>
          <w:rFonts w:ascii="SimSun" w:hAnsi="SimSun" w:eastAsia="SimSun" w:cs="SimSun"/>
          <w:sz w:val="23"/>
          <w:szCs w:val="23"/>
          <w:spacing w:val="-4"/>
        </w:rPr>
        <w:t>都是空前的。</w:t>
      </w:r>
    </w:p>
    <w:p>
      <w:pPr>
        <w:ind w:right="1194" w:firstLine="490"/>
        <w:spacing w:before="159" w:line="289" w:lineRule="auto"/>
        <w:rPr>
          <w:rFonts w:ascii="SimSun" w:hAnsi="SimSun" w:eastAsia="SimSun" w:cs="SimSun"/>
          <w:sz w:val="23"/>
          <w:szCs w:val="23"/>
        </w:rPr>
      </w:pPr>
      <w:r>
        <w:rPr>
          <w:rFonts w:ascii="SimSun" w:hAnsi="SimSun" w:eastAsia="SimSun" w:cs="SimSun"/>
          <w:sz w:val="23"/>
          <w:szCs w:val="23"/>
          <w:spacing w:val="11"/>
        </w:rPr>
        <w:t>从总体上看，1999年昆明世博会的插花艺术专题展有</w:t>
      </w:r>
      <w:r>
        <w:rPr>
          <w:rFonts w:ascii="SimSun" w:hAnsi="SimSun" w:eastAsia="SimSun" w:cs="SimSun"/>
          <w:sz w:val="23"/>
          <w:szCs w:val="23"/>
          <w:spacing w:val="10"/>
        </w:rPr>
        <w:t>几个明显特点。</w:t>
      </w:r>
      <w:r>
        <w:rPr>
          <w:rFonts w:ascii="SimSun" w:hAnsi="SimSun" w:eastAsia="SimSun" w:cs="SimSun"/>
          <w:sz w:val="23"/>
          <w:szCs w:val="23"/>
          <w:spacing w:val="64"/>
        </w:rPr>
        <w:t xml:space="preserve"> </w:t>
      </w:r>
      <w:r>
        <w:rPr>
          <w:rFonts w:ascii="SimSun" w:hAnsi="SimSun" w:eastAsia="SimSun" w:cs="SimSun"/>
          <w:sz w:val="23"/>
          <w:szCs w:val="23"/>
          <w:spacing w:val="10"/>
        </w:rPr>
        <w:t>一是展期长，</w:t>
      </w:r>
      <w:r>
        <w:rPr>
          <w:rFonts w:ascii="SimSun" w:hAnsi="SimSun" w:eastAsia="SimSun" w:cs="SimSun"/>
          <w:sz w:val="23"/>
          <w:szCs w:val="23"/>
        </w:rPr>
        <w:t xml:space="preserve"> </w:t>
      </w:r>
      <w:r>
        <w:rPr>
          <w:rFonts w:ascii="SimSun" w:hAnsi="SimSun" w:eastAsia="SimSun" w:cs="SimSun"/>
          <w:sz w:val="23"/>
          <w:szCs w:val="23"/>
          <w:spacing w:val="11"/>
        </w:rPr>
        <w:t>为历届插花展览之最。每期6天，分三期展出，整体时间则最长，让观灰有</w:t>
      </w:r>
      <w:r>
        <w:rPr>
          <w:rFonts w:ascii="SimSun" w:hAnsi="SimSun" w:eastAsia="SimSun" w:cs="SimSun"/>
          <w:sz w:val="23"/>
          <w:szCs w:val="23"/>
          <w:spacing w:val="10"/>
        </w:rPr>
        <w:t>充足的时间欣</w:t>
      </w:r>
      <w:r>
        <w:rPr>
          <w:rFonts w:ascii="SimSun" w:hAnsi="SimSun" w:eastAsia="SimSun" w:cs="SimSun"/>
          <w:sz w:val="23"/>
          <w:szCs w:val="23"/>
        </w:rPr>
        <w:t xml:space="preserve"> </w:t>
      </w:r>
      <w:r>
        <w:rPr>
          <w:rFonts w:ascii="SimSun" w:hAnsi="SimSun" w:eastAsia="SimSun" w:cs="SimSun"/>
          <w:sz w:val="23"/>
          <w:szCs w:val="23"/>
          <w:spacing w:val="14"/>
        </w:rPr>
        <w:t>赏插花作品，且都是新鲜完好的。二是手法新。打破传统插花的花，叶。容器三者间的 </w:t>
      </w:r>
      <w:r>
        <w:rPr>
          <w:rFonts w:ascii="SimSun" w:hAnsi="SimSun" w:eastAsia="SimSun" w:cs="SimSun"/>
          <w:sz w:val="23"/>
          <w:szCs w:val="23"/>
          <w:spacing w:val="13"/>
        </w:rPr>
        <w:t>简单组合和搭配方法，借用花艺创作手法，对花、叶采用捆绑，串吊，编织等全新的处</w:t>
      </w:r>
      <w:r>
        <w:rPr>
          <w:rFonts w:ascii="SimSun" w:hAnsi="SimSun" w:eastAsia="SimSun" w:cs="SimSun"/>
          <w:sz w:val="23"/>
          <w:szCs w:val="23"/>
          <w:spacing w:val="7"/>
        </w:rPr>
        <w:t xml:space="preserve">  </w:t>
      </w:r>
      <w:r>
        <w:rPr>
          <w:rFonts w:ascii="SimSun" w:hAnsi="SimSun" w:eastAsia="SimSun" w:cs="SimSun"/>
          <w:sz w:val="23"/>
          <w:szCs w:val="23"/>
          <w:spacing w:val="8"/>
        </w:rPr>
        <w:t>理技巧，作品给人以耳目一新之感。三是形式多。  由于命题范围广，作者思路新，创作</w:t>
      </w:r>
      <w:r>
        <w:rPr>
          <w:rFonts w:ascii="SimSun" w:hAnsi="SimSun" w:eastAsia="SimSun" w:cs="SimSun"/>
          <w:sz w:val="23"/>
          <w:szCs w:val="23"/>
          <w:spacing w:val="14"/>
        </w:rPr>
        <w:t xml:space="preserve"> </w:t>
      </w:r>
      <w:r>
        <w:rPr>
          <w:rFonts w:ascii="SimSun" w:hAnsi="SimSun" w:eastAsia="SimSun" w:cs="SimSun"/>
          <w:sz w:val="23"/>
          <w:szCs w:val="23"/>
          <w:spacing w:val="10"/>
        </w:rPr>
        <w:t>了许多独特的令人震撼的作品，如荣获大奖的作品“雷雨”,呈直立长方柱型布局；表现</w:t>
      </w:r>
      <w:r>
        <w:rPr>
          <w:rFonts w:ascii="SimSun" w:hAnsi="SimSun" w:eastAsia="SimSun" w:cs="SimSun"/>
          <w:sz w:val="23"/>
          <w:szCs w:val="23"/>
          <w:spacing w:val="1"/>
        </w:rPr>
        <w:t xml:space="preserve">  </w:t>
      </w:r>
      <w:r>
        <w:rPr>
          <w:rFonts w:ascii="SimSun" w:hAnsi="SimSun" w:eastAsia="SimSun" w:cs="SimSun"/>
          <w:sz w:val="23"/>
          <w:szCs w:val="23"/>
          <w:spacing w:val="10"/>
        </w:rPr>
        <w:t>花、叶在秋风中妩媚风采的“秋”,呈迎风招展式</w:t>
      </w:r>
      <w:r>
        <w:rPr>
          <w:rFonts w:ascii="SimSun" w:hAnsi="SimSun" w:eastAsia="SimSun" w:cs="SimSun"/>
          <w:sz w:val="23"/>
          <w:szCs w:val="23"/>
          <w:spacing w:val="9"/>
        </w:rPr>
        <w:t>动态型布局；体现积极进取，奋发向上</w:t>
      </w:r>
      <w:r>
        <w:rPr>
          <w:rFonts w:ascii="SimSun" w:hAnsi="SimSun" w:eastAsia="SimSun" w:cs="SimSun"/>
          <w:sz w:val="23"/>
          <w:szCs w:val="23"/>
        </w:rPr>
        <w:t xml:space="preserve">  </w:t>
      </w:r>
      <w:r>
        <w:rPr>
          <w:rFonts w:ascii="SimSun" w:hAnsi="SimSun" w:eastAsia="SimSun" w:cs="SimSun"/>
          <w:sz w:val="23"/>
          <w:szCs w:val="23"/>
          <w:spacing w:val="10"/>
        </w:rPr>
        <w:t>的精神和毅力的“百折不挠”,呈张力型布局：自由命题作品“精卫填海新启示”呈临水</w:t>
      </w:r>
      <w:r>
        <w:rPr>
          <w:rFonts w:ascii="SimSun" w:hAnsi="SimSun" w:eastAsia="SimSun" w:cs="SimSun"/>
          <w:sz w:val="23"/>
          <w:szCs w:val="23"/>
          <w:spacing w:val="2"/>
        </w:rPr>
        <w:t xml:space="preserve">  </w:t>
      </w:r>
      <w:r>
        <w:rPr>
          <w:rFonts w:ascii="SimSun" w:hAnsi="SimSun" w:eastAsia="SimSun" w:cs="SimSun"/>
          <w:sz w:val="23"/>
          <w:szCs w:val="23"/>
          <w:spacing w:val="14"/>
        </w:rPr>
        <w:t>型布局等，形式之多，令观众眼花缭乱。四是水平高。此届展览无论是制作技巧，表现</w:t>
      </w:r>
      <w:r>
        <w:rPr>
          <w:rFonts w:ascii="SimSun" w:hAnsi="SimSun" w:eastAsia="SimSun" w:cs="SimSun"/>
          <w:sz w:val="23"/>
          <w:szCs w:val="23"/>
          <w:spacing w:val="5"/>
        </w:rPr>
        <w:t xml:space="preserve"> </w:t>
      </w:r>
      <w:r>
        <w:rPr>
          <w:rFonts w:ascii="SimSun" w:hAnsi="SimSun" w:eastAsia="SimSun" w:cs="SimSun"/>
          <w:sz w:val="23"/>
          <w:szCs w:val="23"/>
          <w:spacing w:val="7"/>
        </w:rPr>
        <w:t>手法、创新意识等诸多方面都要强于其之前的</w:t>
      </w:r>
      <w:r>
        <w:rPr>
          <w:rFonts w:ascii="SimSun" w:hAnsi="SimSun" w:eastAsia="SimSun" w:cs="SimSun"/>
          <w:sz w:val="23"/>
          <w:szCs w:val="23"/>
          <w:spacing w:val="6"/>
        </w:rPr>
        <w:t>三届全国插花展览。</w:t>
      </w:r>
    </w:p>
    <w:p>
      <w:pPr>
        <w:ind w:right="1268" w:firstLine="490"/>
        <w:spacing w:before="127" w:line="250" w:lineRule="auto"/>
        <w:rPr>
          <w:rFonts w:ascii="SimSun" w:hAnsi="SimSun" w:eastAsia="SimSun" w:cs="SimSun"/>
          <w:sz w:val="23"/>
          <w:szCs w:val="23"/>
        </w:rPr>
      </w:pPr>
      <w:r>
        <w:rPr>
          <w:rFonts w:ascii="SimSun" w:hAnsi="SimSun" w:eastAsia="SimSun" w:cs="SimSun"/>
          <w:sz w:val="23"/>
          <w:szCs w:val="23"/>
          <w:spacing w:val="21"/>
        </w:rPr>
        <w:t>(3)提高时期(1999一</w:t>
      </w:r>
      <w:r>
        <w:rPr>
          <w:rFonts w:ascii="SimSun" w:hAnsi="SimSun" w:eastAsia="SimSun" w:cs="SimSun"/>
          <w:sz w:val="23"/>
          <w:szCs w:val="23"/>
          <w:spacing w:val="8"/>
        </w:rPr>
        <w:t xml:space="preserve">  </w:t>
      </w:r>
      <w:r>
        <w:rPr>
          <w:rFonts w:ascii="SimSun" w:hAnsi="SimSun" w:eastAsia="SimSun" w:cs="SimSun"/>
          <w:sz w:val="23"/>
          <w:szCs w:val="23"/>
          <w:spacing w:val="21"/>
        </w:rPr>
        <w:t>)。从1999年昆明世界园艺博览会插花艺术专题展结</w:t>
      </w:r>
      <w:r>
        <w:rPr>
          <w:rFonts w:ascii="SimSun" w:hAnsi="SimSun" w:eastAsia="SimSun" w:cs="SimSun"/>
          <w:sz w:val="23"/>
          <w:szCs w:val="23"/>
          <w:spacing w:val="20"/>
        </w:rPr>
        <w:t>束至</w:t>
      </w:r>
      <w:r>
        <w:rPr>
          <w:rFonts w:ascii="SimSun" w:hAnsi="SimSun" w:eastAsia="SimSun" w:cs="SimSun"/>
          <w:sz w:val="23"/>
          <w:szCs w:val="23"/>
          <w:spacing w:val="1"/>
        </w:rPr>
        <w:t xml:space="preserve"> </w:t>
      </w:r>
      <w:r>
        <w:rPr>
          <w:rFonts w:ascii="SimSun" w:hAnsi="SimSun" w:eastAsia="SimSun" w:cs="SimSun"/>
          <w:sz w:val="23"/>
          <w:szCs w:val="23"/>
          <w:spacing w:val="3"/>
        </w:rPr>
        <w:t>今，为我国当代插花的提高时期。</w:t>
      </w:r>
    </w:p>
    <w:p>
      <w:pPr>
        <w:ind w:right="1214" w:firstLine="490"/>
        <w:spacing w:before="115" w:line="272" w:lineRule="auto"/>
        <w:rPr>
          <w:rFonts w:ascii="SimSun" w:hAnsi="SimSun" w:eastAsia="SimSun" w:cs="SimSun"/>
          <w:sz w:val="23"/>
          <w:szCs w:val="23"/>
        </w:rPr>
      </w:pPr>
      <w:r>
        <w:rPr>
          <w:rFonts w:ascii="SimSun" w:hAnsi="SimSun" w:eastAsia="SimSun" w:cs="SimSun"/>
          <w:sz w:val="23"/>
          <w:szCs w:val="23"/>
          <w:spacing w:val="16"/>
        </w:rPr>
        <w:t>2001年首届中国国际插花花艺博览会于4月30日至5月5日在深</w:t>
      </w:r>
      <w:r>
        <w:rPr>
          <w:rFonts w:ascii="SimSun" w:hAnsi="SimSun" w:eastAsia="SimSun" w:cs="SimSun"/>
          <w:sz w:val="23"/>
          <w:szCs w:val="23"/>
          <w:spacing w:val="15"/>
        </w:rPr>
        <w:t>圳举行。参展参赛的</w:t>
      </w:r>
      <w:r>
        <w:rPr>
          <w:rFonts w:ascii="SimSun" w:hAnsi="SimSun" w:eastAsia="SimSun" w:cs="SimSun"/>
          <w:sz w:val="23"/>
          <w:szCs w:val="23"/>
        </w:rPr>
        <w:t xml:space="preserve"> </w:t>
      </w:r>
      <w:r>
        <w:rPr>
          <w:rFonts w:ascii="SimSun" w:hAnsi="SimSun" w:eastAsia="SimSun" w:cs="SimSun"/>
          <w:sz w:val="23"/>
          <w:szCs w:val="23"/>
          <w:spacing w:val="21"/>
        </w:rPr>
        <w:t>有12个国家210家单位，作品逾千件。展览按东方式(盘插、篮插、瓶插)插花和现代</w:t>
      </w:r>
      <w:r>
        <w:rPr>
          <w:rFonts w:ascii="SimSun" w:hAnsi="SimSun" w:eastAsia="SimSun" w:cs="SimSun"/>
          <w:sz w:val="23"/>
          <w:szCs w:val="23"/>
          <w:spacing w:val="15"/>
        </w:rPr>
        <w:t xml:space="preserve"> </w:t>
      </w:r>
      <w:r>
        <w:rPr>
          <w:rFonts w:ascii="SimSun" w:hAnsi="SimSun" w:eastAsia="SimSun" w:cs="SimSun"/>
          <w:sz w:val="23"/>
          <w:szCs w:val="23"/>
          <w:spacing w:val="21"/>
        </w:rPr>
        <w:t>式(鲜花、干花、人造花)插花两大类型进行比赛。展</w:t>
      </w:r>
      <w:r>
        <w:rPr>
          <w:rFonts w:ascii="SimSun" w:hAnsi="SimSun" w:eastAsia="SimSun" w:cs="SimSun"/>
          <w:sz w:val="23"/>
          <w:szCs w:val="23"/>
          <w:spacing w:val="20"/>
        </w:rPr>
        <w:t>览为期6天，参加代表近300人，</w:t>
      </w:r>
      <w:r>
        <w:rPr>
          <w:rFonts w:ascii="SimSun" w:hAnsi="SimSun" w:eastAsia="SimSun" w:cs="SimSun"/>
          <w:sz w:val="23"/>
          <w:szCs w:val="23"/>
        </w:rPr>
        <w:t xml:space="preserve"> </w:t>
      </w:r>
      <w:r>
        <w:rPr>
          <w:rFonts w:ascii="SimSun" w:hAnsi="SimSun" w:eastAsia="SimSun" w:cs="SimSun"/>
          <w:sz w:val="23"/>
          <w:szCs w:val="23"/>
          <w:spacing w:val="6"/>
        </w:rPr>
        <w:t>参观人数达4万。</w:t>
      </w:r>
    </w:p>
    <w:p>
      <w:pPr>
        <w:ind w:right="1194" w:firstLine="490"/>
        <w:spacing w:before="115" w:line="286" w:lineRule="auto"/>
        <w:rPr>
          <w:rFonts w:ascii="SimSun" w:hAnsi="SimSun" w:eastAsia="SimSun" w:cs="SimSun"/>
          <w:sz w:val="23"/>
          <w:szCs w:val="23"/>
        </w:rPr>
      </w:pPr>
      <w:r>
        <w:rPr>
          <w:rFonts w:ascii="SimSun" w:hAnsi="SimSun" w:eastAsia="SimSun" w:cs="SimSun"/>
          <w:sz w:val="23"/>
          <w:szCs w:val="23"/>
          <w:spacing w:val="24"/>
        </w:rPr>
        <w:t>2002年首届中国插花花艺大赛于9月30日至10月5日在天津举行，来自全国32个</w:t>
      </w:r>
      <w:r>
        <w:rPr>
          <w:rFonts w:ascii="SimSun" w:hAnsi="SimSun" w:eastAsia="SimSun" w:cs="SimSun"/>
          <w:sz w:val="23"/>
          <w:szCs w:val="23"/>
          <w:spacing w:val="8"/>
        </w:rPr>
        <w:t xml:space="preserve"> </w:t>
      </w:r>
      <w:r>
        <w:rPr>
          <w:rFonts w:ascii="SimSun" w:hAnsi="SimSun" w:eastAsia="SimSun" w:cs="SimSun"/>
          <w:sz w:val="23"/>
          <w:szCs w:val="23"/>
          <w:spacing w:val="16"/>
        </w:rPr>
        <w:t>省、自治区、直辖市及省会城市、计划单列市的50多个优秀插花</w:t>
      </w:r>
      <w:r>
        <w:rPr>
          <w:rFonts w:ascii="SimSun" w:hAnsi="SimSun" w:eastAsia="SimSun" w:cs="SimSun"/>
          <w:sz w:val="23"/>
          <w:szCs w:val="23"/>
          <w:spacing w:val="15"/>
        </w:rPr>
        <w:t>花艺代表队以及荷兰、</w:t>
      </w:r>
      <w:r>
        <w:rPr>
          <w:rFonts w:ascii="SimSun" w:hAnsi="SimSun" w:eastAsia="SimSun" w:cs="SimSun"/>
          <w:sz w:val="23"/>
          <w:szCs w:val="23"/>
        </w:rPr>
        <w:t xml:space="preserve"> </w:t>
      </w:r>
      <w:r>
        <w:rPr>
          <w:rFonts w:ascii="SimSun" w:hAnsi="SimSun" w:eastAsia="SimSun" w:cs="SimSun"/>
          <w:sz w:val="23"/>
          <w:szCs w:val="23"/>
          <w:spacing w:val="15"/>
        </w:rPr>
        <w:t>韩国、日本、新加坡、马来西亚等国家和中国台湾、香港、澳门地区的插花花艺精英，</w:t>
      </w:r>
      <w:r>
        <w:rPr>
          <w:rFonts w:ascii="SimSun" w:hAnsi="SimSun" w:eastAsia="SimSun" w:cs="SimSun"/>
          <w:sz w:val="23"/>
          <w:szCs w:val="23"/>
          <w:spacing w:val="4"/>
        </w:rPr>
        <w:t xml:space="preserve"> </w:t>
      </w:r>
      <w:r>
        <w:rPr>
          <w:rFonts w:ascii="SimSun" w:hAnsi="SimSun" w:eastAsia="SimSun" w:cs="SimSun"/>
          <w:sz w:val="23"/>
          <w:szCs w:val="23"/>
          <w:spacing w:val="13"/>
        </w:rPr>
        <w:t>共创作了千余件作品。与历届国内插花比赛不同的是，这次大赛要求各省选派一名选手</w:t>
      </w:r>
      <w:r>
        <w:rPr>
          <w:rFonts w:ascii="SimSun" w:hAnsi="SimSun" w:eastAsia="SimSun" w:cs="SimSun"/>
          <w:sz w:val="23"/>
          <w:szCs w:val="23"/>
          <w:spacing w:val="7"/>
        </w:rPr>
        <w:t xml:space="preserve">  </w:t>
      </w:r>
      <w:r>
        <w:rPr>
          <w:rFonts w:ascii="SimSun" w:hAnsi="SimSun" w:eastAsia="SimSun" w:cs="SimSun"/>
          <w:sz w:val="23"/>
          <w:szCs w:val="23"/>
          <w:spacing w:val="19"/>
        </w:rPr>
        <w:t>参加个人比赛，选派2～3名选手参加居室客厅布置比赛。个人比赛为限时创</w:t>
      </w:r>
      <w:r>
        <w:rPr>
          <w:rFonts w:ascii="SimSun" w:hAnsi="SimSun" w:eastAsia="SimSun" w:cs="SimSun"/>
          <w:sz w:val="23"/>
          <w:szCs w:val="23"/>
          <w:spacing w:val="18"/>
        </w:rPr>
        <w:t>作的新娘</w:t>
      </w:r>
      <w:r>
        <w:rPr>
          <w:rFonts w:ascii="SimSun" w:hAnsi="SimSun" w:eastAsia="SimSun" w:cs="SimSun"/>
          <w:sz w:val="23"/>
          <w:szCs w:val="23"/>
        </w:rPr>
        <w:t xml:space="preserve">  </w:t>
      </w:r>
      <w:r>
        <w:rPr>
          <w:rFonts w:ascii="SimSun" w:hAnsi="SimSun" w:eastAsia="SimSun" w:cs="SimSun"/>
          <w:sz w:val="23"/>
          <w:szCs w:val="23"/>
          <w:spacing w:val="16"/>
        </w:rPr>
        <w:t>捧花头花、东方式盘插、礼仪花束和神秘箱插花四项内容。参加代表近400人，参观人</w:t>
      </w:r>
      <w:r>
        <w:rPr>
          <w:rFonts w:ascii="SimSun" w:hAnsi="SimSun" w:eastAsia="SimSun" w:cs="SimSun"/>
          <w:sz w:val="23"/>
          <w:szCs w:val="23"/>
        </w:rPr>
        <w:t xml:space="preserve">  </w:t>
      </w:r>
      <w:r>
        <w:rPr>
          <w:rFonts w:ascii="SimSun" w:hAnsi="SimSun" w:eastAsia="SimSun" w:cs="SimSun"/>
          <w:sz w:val="23"/>
          <w:szCs w:val="23"/>
          <w:spacing w:val="10"/>
        </w:rPr>
        <w:t>数近10万。</w:t>
      </w:r>
    </w:p>
    <w:p>
      <w:pPr>
        <w:ind w:right="1214" w:firstLine="490"/>
        <w:spacing w:before="135" w:line="278" w:lineRule="auto"/>
        <w:rPr>
          <w:rFonts w:ascii="SimSun" w:hAnsi="SimSun" w:eastAsia="SimSun" w:cs="SimSun"/>
          <w:sz w:val="23"/>
          <w:szCs w:val="23"/>
        </w:rPr>
      </w:pPr>
      <w:r>
        <w:rPr>
          <w:rFonts w:ascii="SimSun" w:hAnsi="SimSun" w:eastAsia="SimSun" w:cs="SimSun"/>
          <w:sz w:val="23"/>
          <w:szCs w:val="23"/>
          <w:spacing w:val="9"/>
        </w:rPr>
        <w:t>从新世纪的两届全国插花盛会和国内花艺界发展来看，成绩是多方面的。</w:t>
      </w:r>
      <w:r>
        <w:rPr>
          <w:rFonts w:ascii="SimSun" w:hAnsi="SimSun" w:eastAsia="SimSun" w:cs="SimSun"/>
          <w:sz w:val="23"/>
          <w:szCs w:val="23"/>
          <w:spacing w:val="69"/>
        </w:rPr>
        <w:t xml:space="preserve"> </w:t>
      </w:r>
      <w:r>
        <w:rPr>
          <w:rFonts w:ascii="SimSun" w:hAnsi="SimSun" w:eastAsia="SimSun" w:cs="SimSun"/>
          <w:sz w:val="23"/>
          <w:szCs w:val="23"/>
          <w:spacing w:val="9"/>
        </w:rPr>
        <w:t>一是插花</w:t>
      </w:r>
      <w:r>
        <w:rPr>
          <w:rFonts w:ascii="SimSun" w:hAnsi="SimSun" w:eastAsia="SimSun" w:cs="SimSun"/>
          <w:sz w:val="23"/>
          <w:szCs w:val="23"/>
        </w:rPr>
        <w:t xml:space="preserve"> </w:t>
      </w:r>
      <w:r>
        <w:rPr>
          <w:rFonts w:ascii="SimSun" w:hAnsi="SimSun" w:eastAsia="SimSun" w:cs="SimSun"/>
          <w:sz w:val="23"/>
          <w:szCs w:val="23"/>
          <w:spacing w:val="9"/>
        </w:rPr>
        <w:t>展览会促进了插花水平的快速提高。经过近十多年的努力，我国插花水平已有明显提高，</w:t>
      </w:r>
      <w:r>
        <w:rPr>
          <w:rFonts w:ascii="SimSun" w:hAnsi="SimSun" w:eastAsia="SimSun" w:cs="SimSun"/>
          <w:sz w:val="23"/>
          <w:szCs w:val="23"/>
          <w:spacing w:val="13"/>
        </w:rPr>
        <w:t xml:space="preserve"> </w:t>
      </w:r>
      <w:r>
        <w:rPr>
          <w:rFonts w:ascii="SimSun" w:hAnsi="SimSun" w:eastAsia="SimSun" w:cs="SimSun"/>
          <w:sz w:val="23"/>
          <w:szCs w:val="23"/>
          <w:spacing w:val="13"/>
        </w:rPr>
        <w:t>缩短了与国际水平的距离，部分作品已接近世界水平。由德国花艺大师</w:t>
      </w:r>
      <w:r>
        <w:rPr>
          <w:rFonts w:ascii="SimSun" w:hAnsi="SimSun" w:eastAsia="SimSun" w:cs="SimSun"/>
          <w:sz w:val="23"/>
          <w:szCs w:val="23"/>
          <w:spacing w:val="12"/>
        </w:rPr>
        <w:t>葛雷欧首创的架 </w:t>
      </w:r>
      <w:r>
        <w:rPr>
          <w:rFonts w:ascii="SimSun" w:hAnsi="SimSun" w:eastAsia="SimSun" w:cs="SimSun"/>
          <w:sz w:val="23"/>
          <w:szCs w:val="23"/>
          <w:spacing w:val="12"/>
        </w:rPr>
        <w:t>构式插花，已被我们所接受，并得以灵活应用，首届中国插花花艺大赛上大量架构式作</w:t>
      </w:r>
    </w:p>
    <w:p>
      <w:pPr>
        <w:spacing w:line="278" w:lineRule="auto"/>
        <w:sectPr>
          <w:footerReference w:type="default" r:id="rId77"/>
          <w:pgSz w:w="11900" w:h="16840"/>
          <w:pgMar w:top="400" w:right="500" w:bottom="329" w:left="850" w:header="0" w:footer="160" w:gutter="0"/>
        </w:sectPr>
        <w:rPr>
          <w:rFonts w:ascii="SimSun" w:hAnsi="SimSun" w:eastAsia="SimSun" w:cs="SimSun"/>
          <w:sz w:val="23"/>
          <w:szCs w:val="23"/>
        </w:rPr>
      </w:pPr>
    </w:p>
    <w:p>
      <w:pPr>
        <w:spacing w:line="327" w:lineRule="auto"/>
        <w:rPr>
          <w:rFonts w:ascii="Arial"/>
          <w:sz w:val="21"/>
        </w:rPr>
      </w:pPr>
      <w:r/>
    </w:p>
    <w:p>
      <w:pPr>
        <w:spacing w:line="361" w:lineRule="exact"/>
        <w:rPr/>
      </w:pPr>
      <w:r>
        <w:rPr>
          <w:position w:val="-7"/>
        </w:rPr>
        <w:pict>
          <v:group id="_x0000_s112" style="mso-position-vertical-relative:line;mso-position-horizontal-relative:char;width:222.05pt;height:18.05pt;" filled="false" stroked="false" coordsize="4441,360" coordorigin="0,0">
            <v:shape id="_x0000_s114" style="position:absolute;left:0;top:0;width:4441;height:360;" filled="false" stroked="false" type="#_x0000_t75">
              <v:imagedata o:title="" r:id="rId80"/>
            </v:shape>
            <v:shape id="_x0000_s116" style="position:absolute;left:-20;top:-20;width:4481;height:400;" filled="false" stroked="false" type="#_x0000_t202">
              <v:fill on="false"/>
              <v:stroke on="false"/>
              <v:path/>
              <v:imagedata o:title=""/>
              <o:lock v:ext="edit" aspectratio="false"/>
              <v:textbox inset="0mm,0mm,0mm,0mm">
                <w:txbxContent>
                  <w:p>
                    <w:pPr>
                      <w:ind w:left="1223"/>
                      <w:spacing w:before="181" w:line="176" w:lineRule="auto"/>
                      <w:rPr>
                        <w:rFonts w:ascii="LiSu" w:hAnsi="LiSu" w:eastAsia="LiSu" w:cs="LiSu"/>
                        <w:sz w:val="24"/>
                        <w:szCs w:val="24"/>
                      </w:rPr>
                    </w:pPr>
                    <w:r>
                      <w:rPr>
                        <w:rFonts w:ascii="LiSu" w:hAnsi="LiSu" w:eastAsia="LiSu" w:cs="LiSu"/>
                        <w:sz w:val="24"/>
                        <w:szCs w:val="24"/>
                        <w:b/>
                        <w:bCs/>
                        <w:color w:val="FFFFFF"/>
                        <w:spacing w:val="14"/>
                      </w:rPr>
                      <w:t>插花与花艺设计</w:t>
                    </w:r>
                  </w:p>
                </w:txbxContent>
              </v:textbox>
            </v:shape>
          </v:group>
        </w:pict>
      </w:r>
    </w:p>
    <w:p>
      <w:pPr>
        <w:spacing w:line="390" w:lineRule="auto"/>
        <w:rPr>
          <w:rFonts w:ascii="Arial"/>
          <w:sz w:val="21"/>
        </w:rPr>
      </w:pPr>
      <w:r/>
    </w:p>
    <w:p>
      <w:pPr>
        <w:ind w:left="1199" w:right="247"/>
        <w:spacing w:before="78" w:line="280" w:lineRule="auto"/>
        <w:jc w:val="both"/>
        <w:rPr>
          <w:rFonts w:ascii="SimSun" w:hAnsi="SimSun" w:eastAsia="SimSun" w:cs="SimSun"/>
          <w:sz w:val="24"/>
          <w:szCs w:val="24"/>
        </w:rPr>
      </w:pPr>
      <w:r>
        <w:rPr>
          <w:rFonts w:ascii="SimSun" w:hAnsi="SimSun" w:eastAsia="SimSun" w:cs="SimSun"/>
          <w:sz w:val="24"/>
          <w:szCs w:val="24"/>
          <w:spacing w:val="8"/>
        </w:rPr>
        <w:t>品就是最好的例证。二是涌现了一批插花界顶尖高手，如北京</w:t>
      </w:r>
      <w:r>
        <w:rPr>
          <w:rFonts w:ascii="SimSun" w:hAnsi="SimSun" w:eastAsia="SimSun" w:cs="SimSun"/>
          <w:sz w:val="24"/>
          <w:szCs w:val="24"/>
          <w:spacing w:val="7"/>
        </w:rPr>
        <w:t>的花艺师孙炜在2004年的</w:t>
      </w:r>
      <w:r>
        <w:rPr>
          <w:rFonts w:ascii="SimSun" w:hAnsi="SimSun" w:eastAsia="SimSun" w:cs="SimSun"/>
          <w:sz w:val="24"/>
          <w:szCs w:val="24"/>
        </w:rPr>
        <w:t xml:space="preserve"> </w:t>
      </w:r>
      <w:r>
        <w:rPr>
          <w:rFonts w:ascii="SimSun" w:hAnsi="SimSun" w:eastAsia="SimSun" w:cs="SimSun"/>
          <w:sz w:val="24"/>
          <w:szCs w:val="24"/>
          <w:spacing w:val="8"/>
        </w:rPr>
        <w:t>花艺亚洲杯大赛上荣获第一名的好成绩。三是出版了大量插花书籍。短短</w:t>
      </w:r>
      <w:r>
        <w:rPr>
          <w:rFonts w:ascii="SimSun" w:hAnsi="SimSun" w:eastAsia="SimSun" w:cs="SimSun"/>
          <w:sz w:val="24"/>
          <w:szCs w:val="24"/>
          <w:spacing w:val="7"/>
        </w:rPr>
        <w:t>的几年，出版</w:t>
      </w:r>
      <w:r>
        <w:rPr>
          <w:rFonts w:ascii="SimSun" w:hAnsi="SimSun" w:eastAsia="SimSun" w:cs="SimSun"/>
          <w:sz w:val="24"/>
          <w:szCs w:val="24"/>
        </w:rPr>
        <w:t xml:space="preserve"> </w:t>
      </w:r>
      <w:r>
        <w:rPr>
          <w:rFonts w:ascii="SimSun" w:hAnsi="SimSun" w:eastAsia="SimSun" w:cs="SimSun"/>
          <w:sz w:val="24"/>
          <w:szCs w:val="24"/>
          <w:spacing w:val="8"/>
        </w:rPr>
        <w:t>了近百种插花书籍和名师花艺演示光盘，大中专及职业院校的插花艺术教材等也陆续问</w:t>
      </w:r>
      <w:r>
        <w:rPr>
          <w:rFonts w:ascii="SimSun" w:hAnsi="SimSun" w:eastAsia="SimSun" w:cs="SimSun"/>
          <w:sz w:val="24"/>
          <w:szCs w:val="24"/>
          <w:spacing w:val="13"/>
        </w:rPr>
        <w:t xml:space="preserve"> </w:t>
      </w:r>
      <w:r>
        <w:rPr>
          <w:rFonts w:ascii="SimSun" w:hAnsi="SimSun" w:eastAsia="SimSun" w:cs="SimSun"/>
          <w:sz w:val="24"/>
          <w:szCs w:val="24"/>
          <w:spacing w:val="13"/>
        </w:rPr>
        <w:t>世。四是全国各地插花花艺学校(院)相继成立。五是通过大赛，我们提高了水平，开</w:t>
      </w:r>
      <w:r>
        <w:rPr>
          <w:rFonts w:ascii="SimSun" w:hAnsi="SimSun" w:eastAsia="SimSun" w:cs="SimSun"/>
          <w:sz w:val="24"/>
          <w:szCs w:val="24"/>
          <w:spacing w:val="5"/>
        </w:rPr>
        <w:t xml:space="preserve"> </w:t>
      </w:r>
      <w:r>
        <w:rPr>
          <w:rFonts w:ascii="SimSun" w:hAnsi="SimSun" w:eastAsia="SimSun" w:cs="SimSun"/>
          <w:sz w:val="24"/>
          <w:szCs w:val="24"/>
          <w:spacing w:val="8"/>
        </w:rPr>
        <w:t>阔了眼界，找到了差距，也走出了一条花艺向国</w:t>
      </w:r>
      <w:r>
        <w:rPr>
          <w:rFonts w:ascii="SimSun" w:hAnsi="SimSun" w:eastAsia="SimSun" w:cs="SimSun"/>
          <w:sz w:val="24"/>
          <w:szCs w:val="24"/>
          <w:spacing w:val="7"/>
        </w:rPr>
        <w:t>际化发展的新途径，为塑造中国未来的</w:t>
      </w:r>
      <w:r>
        <w:rPr>
          <w:rFonts w:ascii="SimSun" w:hAnsi="SimSun" w:eastAsia="SimSun" w:cs="SimSun"/>
          <w:sz w:val="24"/>
          <w:szCs w:val="24"/>
        </w:rPr>
        <w:t xml:space="preserve"> </w:t>
      </w:r>
      <w:r>
        <w:rPr>
          <w:rFonts w:ascii="SimSun" w:hAnsi="SimSun" w:eastAsia="SimSun" w:cs="SimSun"/>
          <w:sz w:val="24"/>
          <w:szCs w:val="24"/>
          <w:spacing w:val="-2"/>
        </w:rPr>
        <w:t>花艺设计大师打下了坚实的基础。</w:t>
      </w:r>
    </w:p>
    <w:p>
      <w:pPr>
        <w:ind w:left="1683"/>
        <w:spacing w:before="71" w:line="219" w:lineRule="auto"/>
        <w:rPr>
          <w:rFonts w:ascii="YouYuan" w:hAnsi="YouYuan" w:eastAsia="YouYuan" w:cs="YouYuan"/>
          <w:sz w:val="24"/>
          <w:szCs w:val="24"/>
        </w:rPr>
      </w:pPr>
      <w:r>
        <w:rPr>
          <w:rFonts w:ascii="YouYuan" w:hAnsi="YouYuan" w:eastAsia="YouYuan" w:cs="YouYuan"/>
          <w:sz w:val="24"/>
          <w:szCs w:val="24"/>
          <w:b/>
          <w:bCs/>
          <w:color w:val="693938"/>
          <w:spacing w:val="10"/>
        </w:rPr>
        <w:t>(三)日本插花发展简史</w:t>
      </w:r>
    </w:p>
    <w:p>
      <w:pPr>
        <w:ind w:left="1199" w:right="263" w:firstLine="530"/>
        <w:spacing w:before="128" w:line="268" w:lineRule="auto"/>
        <w:jc w:val="both"/>
        <w:rPr>
          <w:rFonts w:ascii="SimSun" w:hAnsi="SimSun" w:eastAsia="SimSun" w:cs="SimSun"/>
          <w:sz w:val="24"/>
          <w:szCs w:val="24"/>
        </w:rPr>
      </w:pPr>
      <w:r>
        <w:rPr>
          <w:rFonts w:ascii="SimSun" w:hAnsi="SimSun" w:eastAsia="SimSun" w:cs="SimSun"/>
          <w:sz w:val="24"/>
          <w:szCs w:val="24"/>
          <w:spacing w:val="1"/>
        </w:rPr>
        <w:t>日本和中国是“一衣带水”的邻邦，</w:t>
      </w:r>
      <w:r>
        <w:rPr>
          <w:rFonts w:ascii="SimSun" w:hAnsi="SimSun" w:eastAsia="SimSun" w:cs="SimSun"/>
          <w:sz w:val="24"/>
          <w:szCs w:val="24"/>
          <w:spacing w:val="93"/>
        </w:rPr>
        <w:t xml:space="preserve"> </w:t>
      </w:r>
      <w:r>
        <w:rPr>
          <w:rFonts w:ascii="SimSun" w:hAnsi="SimSun" w:eastAsia="SimSun" w:cs="SimSun"/>
          <w:sz w:val="24"/>
          <w:szCs w:val="24"/>
          <w:spacing w:val="1"/>
        </w:rPr>
        <w:t>一贯往来密切。至隋唐时代，插花随佛教一起</w:t>
      </w:r>
      <w:r>
        <w:rPr>
          <w:rFonts w:ascii="SimSun" w:hAnsi="SimSun" w:eastAsia="SimSun" w:cs="SimSun"/>
          <w:sz w:val="24"/>
          <w:szCs w:val="24"/>
        </w:rPr>
        <w:t xml:space="preserve"> </w:t>
      </w:r>
      <w:r>
        <w:rPr>
          <w:rFonts w:ascii="SimSun" w:hAnsi="SimSun" w:eastAsia="SimSun" w:cs="SimSun"/>
          <w:sz w:val="24"/>
          <w:szCs w:val="24"/>
          <w:spacing w:val="8"/>
        </w:rPr>
        <w:t>传入日本，这在日本插花史上有明确的记载。并依据我国的国画绘画原理将其形</w:t>
      </w:r>
      <w:r>
        <w:rPr>
          <w:rFonts w:ascii="SimSun" w:hAnsi="SimSun" w:eastAsia="SimSun" w:cs="SimSun"/>
          <w:sz w:val="24"/>
          <w:szCs w:val="24"/>
          <w:spacing w:val="7"/>
        </w:rPr>
        <w:t>式化而</w:t>
      </w:r>
      <w:r>
        <w:rPr>
          <w:rFonts w:ascii="SimSun" w:hAnsi="SimSun" w:eastAsia="SimSun" w:cs="SimSun"/>
          <w:sz w:val="24"/>
          <w:szCs w:val="24"/>
        </w:rPr>
        <w:t xml:space="preserve"> </w:t>
      </w:r>
      <w:r>
        <w:rPr>
          <w:rFonts w:ascii="SimSun" w:hAnsi="SimSun" w:eastAsia="SimSun" w:cs="SimSun"/>
          <w:sz w:val="24"/>
          <w:szCs w:val="24"/>
          <w:spacing w:val="8"/>
        </w:rPr>
        <w:t>在日本得到长足的发展，终于演化成为日本民族特有的文化艺术形式之一——</w:t>
      </w:r>
      <w:r>
        <w:rPr>
          <w:rFonts w:ascii="SimSun" w:hAnsi="SimSun" w:eastAsia="SimSun" w:cs="SimSun"/>
          <w:sz w:val="24"/>
          <w:szCs w:val="24"/>
          <w:spacing w:val="7"/>
        </w:rPr>
        <w:t>花道。直</w:t>
      </w:r>
      <w:r>
        <w:rPr>
          <w:rFonts w:ascii="SimSun" w:hAnsi="SimSun" w:eastAsia="SimSun" w:cs="SimSun"/>
          <w:sz w:val="24"/>
          <w:szCs w:val="24"/>
        </w:rPr>
        <w:t xml:space="preserve"> </w:t>
      </w:r>
      <w:r>
        <w:rPr>
          <w:rFonts w:ascii="SimSun" w:hAnsi="SimSun" w:eastAsia="SimSun" w:cs="SimSun"/>
          <w:sz w:val="24"/>
          <w:szCs w:val="24"/>
          <w:spacing w:val="-2"/>
        </w:rPr>
        <w:t>到第二次世界大战后，日本花道走向西方，开始风靡世界。</w:t>
      </w:r>
    </w:p>
    <w:p>
      <w:pPr>
        <w:ind w:left="1199" w:right="222" w:firstLine="533"/>
        <w:spacing w:before="87" w:line="278" w:lineRule="auto"/>
        <w:jc w:val="both"/>
        <w:rPr>
          <w:rFonts w:ascii="SimSun" w:hAnsi="SimSun" w:eastAsia="SimSun" w:cs="SimSun"/>
          <w:sz w:val="24"/>
          <w:szCs w:val="24"/>
        </w:rPr>
      </w:pPr>
      <w:r>
        <w:rPr>
          <w:rFonts w:ascii="SimSun" w:hAnsi="SimSun" w:eastAsia="SimSun" w:cs="SimSun"/>
          <w:sz w:val="24"/>
          <w:szCs w:val="24"/>
          <w:b/>
          <w:bCs/>
          <w:spacing w:val="4"/>
        </w:rPr>
        <w:t>1.</w:t>
      </w:r>
      <w:r>
        <w:rPr>
          <w:rFonts w:ascii="SimHei" w:hAnsi="SimHei" w:eastAsia="SimHei" w:cs="SimHei"/>
          <w:sz w:val="24"/>
          <w:szCs w:val="24"/>
          <w:b/>
          <w:bCs/>
          <w:spacing w:val="4"/>
        </w:rPr>
        <w:t>萌芽期</w:t>
      </w:r>
      <w:r>
        <w:rPr>
          <w:rFonts w:ascii="SimHei" w:hAnsi="SimHei" w:eastAsia="SimHei" w:cs="SimHei"/>
          <w:sz w:val="24"/>
          <w:szCs w:val="24"/>
          <w:spacing w:val="4"/>
        </w:rPr>
        <w:t xml:space="preserve"> </w:t>
      </w:r>
      <w:r>
        <w:rPr>
          <w:rFonts w:ascii="SimSun" w:hAnsi="SimSun" w:eastAsia="SimSun" w:cs="SimSun"/>
          <w:sz w:val="24"/>
          <w:szCs w:val="24"/>
          <w:spacing w:val="4"/>
        </w:rPr>
        <w:t>(6—14世纪)  日本插花的历史可以追溯到飞鸟</w:t>
      </w:r>
      <w:r>
        <w:rPr>
          <w:rFonts w:ascii="SimSun" w:hAnsi="SimSun" w:eastAsia="SimSun" w:cs="SimSun"/>
          <w:sz w:val="24"/>
          <w:szCs w:val="24"/>
          <w:spacing w:val="3"/>
        </w:rPr>
        <w:t>时代，圣德太子自6世纪末</w:t>
      </w:r>
      <w:r>
        <w:rPr>
          <w:rFonts w:ascii="SimSun" w:hAnsi="SimSun" w:eastAsia="SimSun" w:cs="SimSun"/>
          <w:sz w:val="24"/>
          <w:szCs w:val="24"/>
        </w:rPr>
        <w:t xml:space="preserve"> </w:t>
      </w:r>
      <w:r>
        <w:rPr>
          <w:rFonts w:ascii="SimSun" w:hAnsi="SimSun" w:eastAsia="SimSun" w:cs="SimSun"/>
          <w:sz w:val="24"/>
          <w:szCs w:val="24"/>
          <w:spacing w:val="4"/>
        </w:rPr>
        <w:t>到7世纪初担任推古天皇的摄政，第一次派小野妹子来中国考察佛教，小野妹子在完成谴</w:t>
      </w:r>
      <w:r>
        <w:rPr>
          <w:rFonts w:ascii="SimSun" w:hAnsi="SimSun" w:eastAsia="SimSun" w:cs="SimSun"/>
          <w:sz w:val="24"/>
          <w:szCs w:val="24"/>
          <w:spacing w:val="1"/>
        </w:rPr>
        <w:t xml:space="preserve"> </w:t>
      </w:r>
      <w:r>
        <w:rPr>
          <w:rFonts w:ascii="SimSun" w:hAnsi="SimSun" w:eastAsia="SimSun" w:cs="SimSun"/>
          <w:sz w:val="24"/>
          <w:szCs w:val="24"/>
          <w:spacing w:val="8"/>
        </w:rPr>
        <w:t>隋使节的任务后，回到日本，归依佛教，自称专务而住在太子创建的六角堂·池坊</w:t>
      </w:r>
      <w:r>
        <w:rPr>
          <w:rFonts w:ascii="SimSun" w:hAnsi="SimSun" w:eastAsia="SimSun" w:cs="SimSun"/>
          <w:sz w:val="24"/>
          <w:szCs w:val="24"/>
          <w:spacing w:val="7"/>
        </w:rPr>
        <w:t>，专</w:t>
      </w:r>
      <w:r>
        <w:rPr>
          <w:rFonts w:ascii="SimSun" w:hAnsi="SimSun" w:eastAsia="SimSun" w:cs="SimSun"/>
          <w:sz w:val="24"/>
          <w:szCs w:val="24"/>
        </w:rPr>
        <w:t xml:space="preserve"> </w:t>
      </w:r>
      <w:r>
        <w:rPr>
          <w:rFonts w:ascii="SimSun" w:hAnsi="SimSun" w:eastAsia="SimSun" w:cs="SimSun"/>
          <w:sz w:val="24"/>
          <w:szCs w:val="24"/>
          <w:spacing w:val="8"/>
        </w:rPr>
        <w:t>心修佛，当然也将当时中国的“佛前供花”带回日本。由于当时插花是随佛</w:t>
      </w:r>
      <w:r>
        <w:rPr>
          <w:rFonts w:ascii="SimSun" w:hAnsi="SimSun" w:eastAsia="SimSun" w:cs="SimSun"/>
          <w:sz w:val="24"/>
          <w:szCs w:val="24"/>
          <w:spacing w:val="7"/>
        </w:rPr>
        <w:t>教文化传入</w:t>
      </w:r>
      <w:r>
        <w:rPr>
          <w:rFonts w:ascii="SimSun" w:hAnsi="SimSun" w:eastAsia="SimSun" w:cs="SimSun"/>
          <w:sz w:val="24"/>
          <w:szCs w:val="24"/>
        </w:rPr>
        <w:t xml:space="preserve"> </w:t>
      </w:r>
      <w:r>
        <w:rPr>
          <w:rFonts w:ascii="SimSun" w:hAnsi="SimSun" w:eastAsia="SimSun" w:cs="SimSun"/>
          <w:sz w:val="24"/>
          <w:szCs w:val="24"/>
          <w:spacing w:val="6"/>
        </w:rPr>
        <w:t>日本的，因此，日本最初的插花也仅限于宫廷寺庙供奉</w:t>
      </w:r>
      <w:r>
        <w:rPr>
          <w:rFonts w:ascii="SimSun" w:hAnsi="SimSun" w:eastAsia="SimSun" w:cs="SimSun"/>
          <w:sz w:val="24"/>
          <w:szCs w:val="24"/>
          <w:spacing w:val="5"/>
        </w:rPr>
        <w:t>之用。直到8世纪初，日本花道才</w:t>
      </w:r>
      <w:r>
        <w:rPr>
          <w:rFonts w:ascii="SimSun" w:hAnsi="SimSun" w:eastAsia="SimSun" w:cs="SimSun"/>
          <w:sz w:val="24"/>
          <w:szCs w:val="24"/>
        </w:rPr>
        <w:t xml:space="preserve"> </w:t>
      </w:r>
      <w:r>
        <w:rPr>
          <w:rFonts w:ascii="SimSun" w:hAnsi="SimSun" w:eastAsia="SimSun" w:cs="SimSun"/>
          <w:sz w:val="24"/>
          <w:szCs w:val="24"/>
          <w:spacing w:val="5"/>
        </w:rPr>
        <w:t>真正萌芽，但那时的花道还没有规律，更没有形式。到9世纪，插花逐渐从庙宇传到宫廷 </w:t>
      </w:r>
      <w:r>
        <w:rPr>
          <w:rFonts w:ascii="SimSun" w:hAnsi="SimSun" w:eastAsia="SimSun" w:cs="SimSun"/>
          <w:sz w:val="24"/>
          <w:szCs w:val="24"/>
          <w:spacing w:val="8"/>
        </w:rPr>
        <w:t>和贵族官邸，由于中国瓷器的大量流入，日本开始兴起在瓶中插花，这与中</w:t>
      </w:r>
      <w:r>
        <w:rPr>
          <w:rFonts w:ascii="SimSun" w:hAnsi="SimSun" w:eastAsia="SimSun" w:cs="SimSun"/>
          <w:sz w:val="24"/>
          <w:szCs w:val="24"/>
          <w:spacing w:val="7"/>
        </w:rPr>
        <w:t>国唐代兴起</w:t>
      </w:r>
      <w:r>
        <w:rPr>
          <w:rFonts w:ascii="SimSun" w:hAnsi="SimSun" w:eastAsia="SimSun" w:cs="SimSun"/>
          <w:sz w:val="24"/>
          <w:szCs w:val="24"/>
        </w:rPr>
        <w:t xml:space="preserve"> </w:t>
      </w:r>
      <w:r>
        <w:rPr>
          <w:rFonts w:ascii="SimSun" w:hAnsi="SimSun" w:eastAsia="SimSun" w:cs="SimSun"/>
          <w:sz w:val="24"/>
          <w:szCs w:val="24"/>
          <w:spacing w:val="13"/>
        </w:rPr>
        <w:t>的瓶插不无关系。镰仓时代(1185—1333)中期，日本花瓶赏花大多把大花瓶插好花后</w:t>
      </w:r>
      <w:r>
        <w:rPr>
          <w:rFonts w:ascii="SimSun" w:hAnsi="SimSun" w:eastAsia="SimSun" w:cs="SimSun"/>
          <w:sz w:val="24"/>
          <w:szCs w:val="24"/>
        </w:rPr>
        <w:t xml:space="preserve"> </w:t>
      </w:r>
      <w:r>
        <w:rPr>
          <w:rFonts w:ascii="SimSun" w:hAnsi="SimSun" w:eastAsia="SimSun" w:cs="SimSun"/>
          <w:sz w:val="24"/>
          <w:szCs w:val="24"/>
          <w:spacing w:val="8"/>
        </w:rPr>
        <w:t>放宽敞处，形式豪华壮丽，中期以后，插花进入室内，恢复了小型插花，技法上也有了</w:t>
      </w:r>
      <w:r>
        <w:rPr>
          <w:rFonts w:ascii="SimSun" w:hAnsi="SimSun" w:eastAsia="SimSun" w:cs="SimSun"/>
          <w:sz w:val="24"/>
          <w:szCs w:val="24"/>
          <w:spacing w:val="17"/>
        </w:rPr>
        <w:t xml:space="preserve"> </w:t>
      </w:r>
      <w:r>
        <w:rPr>
          <w:rFonts w:ascii="SimSun" w:hAnsi="SimSun" w:eastAsia="SimSun" w:cs="SimSun"/>
          <w:sz w:val="24"/>
          <w:szCs w:val="24"/>
          <w:spacing w:val="5"/>
        </w:rPr>
        <w:t>相应的进步。</w:t>
      </w:r>
    </w:p>
    <w:p>
      <w:pPr>
        <w:ind w:left="1079" w:firstLine="653"/>
        <w:spacing w:before="133" w:line="281" w:lineRule="auto"/>
        <w:rPr>
          <w:rFonts w:ascii="SimSun" w:hAnsi="SimSun" w:eastAsia="SimSun" w:cs="SimSun"/>
          <w:sz w:val="24"/>
          <w:szCs w:val="24"/>
        </w:rPr>
      </w:pPr>
      <w:r>
        <w:rPr>
          <w:rFonts w:ascii="SimSun" w:hAnsi="SimSun" w:eastAsia="SimSun" w:cs="SimSun"/>
          <w:sz w:val="24"/>
          <w:szCs w:val="24"/>
          <w:b/>
          <w:bCs/>
          <w:spacing w:val="12"/>
        </w:rPr>
        <w:t>2.发展期</w:t>
      </w:r>
      <w:r>
        <w:rPr>
          <w:rFonts w:ascii="SimSun" w:hAnsi="SimSun" w:eastAsia="SimSun" w:cs="SimSun"/>
          <w:sz w:val="24"/>
          <w:szCs w:val="24"/>
          <w:spacing w:val="12"/>
        </w:rPr>
        <w:t xml:space="preserve"> (14—19世纪)14世纪，日本贵族流行节日赏花，举办“花御会”(插花  </w:t>
      </w:r>
      <w:r>
        <w:rPr>
          <w:rFonts w:ascii="SimSun" w:hAnsi="SimSun" w:eastAsia="SimSun" w:cs="SimSun"/>
          <w:sz w:val="24"/>
          <w:szCs w:val="24"/>
          <w:spacing w:val="5"/>
        </w:rPr>
        <w:t>比赛)。如足利义满将军成立了“七夕观花会”,主人将收集到的大批中国花瓶插入鲜花，  </w:t>
      </w:r>
      <w:r>
        <w:rPr>
          <w:rFonts w:ascii="SimSun" w:hAnsi="SimSun" w:eastAsia="SimSun" w:cs="SimSun"/>
          <w:sz w:val="24"/>
          <w:szCs w:val="24"/>
          <w:spacing w:val="9"/>
        </w:rPr>
        <w:t>配上音乐诗歌，招待前来观花的人们。从此，插花成为举</w:t>
      </w:r>
      <w:r>
        <w:rPr>
          <w:rFonts w:ascii="SimSun" w:hAnsi="SimSun" w:eastAsia="SimSun" w:cs="SimSun"/>
          <w:sz w:val="24"/>
          <w:szCs w:val="24"/>
          <w:spacing w:val="8"/>
        </w:rPr>
        <w:t>行典礼仪式必备的装饰品之一。</w:t>
      </w:r>
      <w:r>
        <w:rPr>
          <w:rFonts w:ascii="SimSun" w:hAnsi="SimSun" w:eastAsia="SimSun" w:cs="SimSun"/>
          <w:sz w:val="24"/>
          <w:szCs w:val="24"/>
        </w:rPr>
        <w:t xml:space="preserve">  </w:t>
      </w:r>
      <w:r>
        <w:rPr>
          <w:rFonts w:ascii="SimSun" w:hAnsi="SimSun" w:eastAsia="SimSun" w:cs="SimSun"/>
          <w:sz w:val="24"/>
          <w:szCs w:val="24"/>
          <w:spacing w:val="12"/>
        </w:rPr>
        <w:t>寺庙中的僧侣开始进入贵族邸院插花，他们中以池坊专庆</w:t>
      </w:r>
      <w:r>
        <w:rPr>
          <w:rFonts w:ascii="SimSun" w:hAnsi="SimSun" w:eastAsia="SimSun" w:cs="SimSun"/>
          <w:sz w:val="24"/>
          <w:szCs w:val="24"/>
          <w:spacing w:val="11"/>
        </w:rPr>
        <w:t>的技术最高，在此期间创立了  </w:t>
      </w:r>
      <w:r>
        <w:rPr>
          <w:rFonts w:ascii="SimSun" w:hAnsi="SimSun" w:eastAsia="SimSun" w:cs="SimSun"/>
          <w:sz w:val="24"/>
          <w:szCs w:val="24"/>
          <w:spacing w:val="-6"/>
        </w:rPr>
        <w:t>“池坊流”。15世纪日本室町时代，出现了“三具足”等佛前供饰，“三具足” 即香炉、烛   </w:t>
      </w:r>
      <w:r>
        <w:rPr>
          <w:rFonts w:ascii="SimSun" w:hAnsi="SimSun" w:eastAsia="SimSun" w:cs="SimSun"/>
          <w:sz w:val="24"/>
          <w:szCs w:val="24"/>
          <w:spacing w:val="3"/>
        </w:rPr>
        <w:t>台、花瓶，并在花瓶内插三枝花材，用来代表佛</w:t>
      </w:r>
      <w:r>
        <w:rPr>
          <w:rFonts w:ascii="SimSun" w:hAnsi="SimSun" w:eastAsia="SimSun" w:cs="SimSun"/>
          <w:sz w:val="24"/>
          <w:szCs w:val="24"/>
          <w:spacing w:val="2"/>
        </w:rPr>
        <w:t>、法、僧，称其为“三尊式”。在“具足   </w:t>
      </w:r>
      <w:r>
        <w:rPr>
          <w:rFonts w:ascii="SimSun" w:hAnsi="SimSun" w:eastAsia="SimSun" w:cs="SimSun"/>
          <w:sz w:val="24"/>
          <w:szCs w:val="24"/>
          <w:spacing w:val="11"/>
        </w:rPr>
        <w:t>饰”的基础上，受当时中国插花“十全堂花”及造园法的影响，15</w:t>
      </w:r>
      <w:r>
        <w:rPr>
          <w:rFonts w:ascii="SimSun" w:hAnsi="SimSun" w:eastAsia="SimSun" w:cs="SimSun"/>
          <w:sz w:val="24"/>
          <w:szCs w:val="24"/>
          <w:spacing w:val="10"/>
        </w:rPr>
        <w:t>世纪末，完成了日本</w:t>
      </w:r>
      <w:r>
        <w:rPr>
          <w:rFonts w:ascii="SimSun" w:hAnsi="SimSun" w:eastAsia="SimSun" w:cs="SimSun"/>
          <w:sz w:val="24"/>
          <w:szCs w:val="24"/>
        </w:rPr>
        <w:t xml:space="preserve">   </w:t>
      </w:r>
      <w:r>
        <w:rPr>
          <w:rFonts w:ascii="SimSun" w:hAnsi="SimSun" w:eastAsia="SimSun" w:cs="SimSun"/>
          <w:sz w:val="24"/>
          <w:szCs w:val="24"/>
          <w:spacing w:val="7"/>
        </w:rPr>
        <w:t>插花的重要式样</w:t>
      </w:r>
      <w:r>
        <w:rPr>
          <w:rFonts w:ascii="SimSun" w:hAnsi="SimSun" w:eastAsia="SimSun" w:cs="SimSun"/>
          <w:sz w:val="24"/>
          <w:szCs w:val="24"/>
          <w:spacing w:val="-102"/>
        </w:rPr>
        <w:t xml:space="preserve"> </w:t>
      </w:r>
      <w:r>
        <w:rPr>
          <w:rFonts w:ascii="SimSun" w:hAnsi="SimSun" w:eastAsia="SimSun" w:cs="SimSun"/>
          <w:sz w:val="24"/>
          <w:szCs w:val="24"/>
          <w:u w:val="single" w:color="auto"/>
          <w:spacing w:val="7"/>
        </w:rPr>
        <w:t xml:space="preserve">    </w:t>
      </w:r>
      <w:r>
        <w:rPr>
          <w:rFonts w:ascii="SimSun" w:hAnsi="SimSun" w:eastAsia="SimSun" w:cs="SimSun"/>
          <w:sz w:val="24"/>
          <w:szCs w:val="24"/>
          <w:spacing w:val="7"/>
        </w:rPr>
        <w:t xml:space="preserve"> “立华”,其含义是竖立的花，通常由7～9个</w:t>
      </w:r>
      <w:r>
        <w:rPr>
          <w:rFonts w:ascii="SimSun" w:hAnsi="SimSun" w:eastAsia="SimSun" w:cs="SimSun"/>
          <w:sz w:val="24"/>
          <w:szCs w:val="24"/>
          <w:spacing w:val="6"/>
        </w:rPr>
        <w:t>主枝构成，构图严谨，</w:t>
      </w:r>
      <w:r>
        <w:rPr>
          <w:rFonts w:ascii="SimSun" w:hAnsi="SimSun" w:eastAsia="SimSun" w:cs="SimSun"/>
          <w:sz w:val="24"/>
          <w:szCs w:val="24"/>
        </w:rPr>
        <w:t xml:space="preserve">  </w:t>
      </w:r>
      <w:r>
        <w:rPr>
          <w:rFonts w:ascii="SimSun" w:hAnsi="SimSun" w:eastAsia="SimSun" w:cs="SimSun"/>
          <w:sz w:val="24"/>
          <w:szCs w:val="24"/>
          <w:spacing w:val="5"/>
        </w:rPr>
        <w:t>意念抽象，着力表现大自然的景观之美。同时出现了与饮茶相配合的“茶花”。而插花理</w:t>
      </w:r>
      <w:r>
        <w:rPr>
          <w:rFonts w:ascii="SimSun" w:hAnsi="SimSun" w:eastAsia="SimSun" w:cs="SimSun"/>
          <w:sz w:val="24"/>
          <w:szCs w:val="24"/>
        </w:rPr>
        <w:t xml:space="preserve">   </w:t>
      </w:r>
      <w:r>
        <w:rPr>
          <w:rFonts w:ascii="SimSun" w:hAnsi="SimSun" w:eastAsia="SimSun" w:cs="SimSun"/>
          <w:sz w:val="24"/>
          <w:szCs w:val="24"/>
          <w:spacing w:val="11"/>
        </w:rPr>
        <w:t>论在池坊专应、专荣、专好的务力下也形成了系统，1673年的插花刊物《潜</w:t>
      </w:r>
      <w:r>
        <w:rPr>
          <w:rFonts w:ascii="SimSun" w:hAnsi="SimSun" w:eastAsia="SimSun" w:cs="SimSun"/>
          <w:sz w:val="24"/>
          <w:szCs w:val="24"/>
          <w:spacing w:val="10"/>
        </w:rPr>
        <w:t>花秘书》中</w:t>
      </w:r>
      <w:r>
        <w:rPr>
          <w:rFonts w:ascii="SimSun" w:hAnsi="SimSun" w:eastAsia="SimSun" w:cs="SimSun"/>
          <w:sz w:val="24"/>
          <w:szCs w:val="24"/>
        </w:rPr>
        <w:t xml:space="preserve">   </w:t>
      </w:r>
      <w:r>
        <w:rPr>
          <w:rFonts w:ascii="SimSun" w:hAnsi="SimSun" w:eastAsia="SimSun" w:cs="SimSun"/>
          <w:sz w:val="24"/>
          <w:szCs w:val="24"/>
          <w:spacing w:val="11"/>
        </w:rPr>
        <w:t>首次出现“花道”一词。到了江户时代，由7枝花材构成的立华又增加</w:t>
      </w:r>
      <w:r>
        <w:rPr>
          <w:rFonts w:ascii="SimSun" w:hAnsi="SimSun" w:eastAsia="SimSun" w:cs="SimSun"/>
          <w:sz w:val="24"/>
          <w:szCs w:val="24"/>
          <w:spacing w:val="10"/>
        </w:rPr>
        <w:t>了2枝，在日本京</w:t>
      </w:r>
      <w:r>
        <w:rPr>
          <w:rFonts w:ascii="SimSun" w:hAnsi="SimSun" w:eastAsia="SimSun" w:cs="SimSun"/>
          <w:sz w:val="24"/>
          <w:szCs w:val="24"/>
        </w:rPr>
        <w:t xml:space="preserve">   </w:t>
      </w:r>
      <w:r>
        <w:rPr>
          <w:rFonts w:ascii="SimSun" w:hAnsi="SimSun" w:eastAsia="SimSun" w:cs="SimSun"/>
          <w:sz w:val="24"/>
          <w:szCs w:val="24"/>
          <w:spacing w:val="11"/>
        </w:rPr>
        <w:t>都的贵族中流行9枝立华。在大阪，平民中出现把花投入花瓶稍作修改的“投入花”,形  </w:t>
      </w:r>
      <w:r>
        <w:rPr>
          <w:rFonts w:ascii="SimSun" w:hAnsi="SimSun" w:eastAsia="SimSun" w:cs="SimSun"/>
          <w:sz w:val="24"/>
          <w:szCs w:val="24"/>
          <w:spacing w:val="7"/>
        </w:rPr>
        <w:t>式随意。19世纪，池坊专定完成“生花”式样。“明治维新”以后，日本加强对外交流，</w:t>
      </w:r>
      <w:r>
        <w:rPr>
          <w:rFonts w:ascii="SimSun" w:hAnsi="SimSun" w:eastAsia="SimSun" w:cs="SimSun"/>
          <w:sz w:val="24"/>
          <w:szCs w:val="24"/>
          <w:spacing w:val="4"/>
        </w:rPr>
        <w:t xml:space="preserve">  </w:t>
      </w:r>
      <w:r>
        <w:rPr>
          <w:rFonts w:ascii="SimSun" w:hAnsi="SimSun" w:eastAsia="SimSun" w:cs="SimSun"/>
          <w:sz w:val="24"/>
          <w:szCs w:val="24"/>
          <w:spacing w:val="12"/>
        </w:rPr>
        <w:t>丰富多彩的洋花开阔了日本人的眼界，同时受中国清代盆</w:t>
      </w:r>
      <w:r>
        <w:rPr>
          <w:rFonts w:ascii="SimSun" w:hAnsi="SimSun" w:eastAsia="SimSun" w:cs="SimSun"/>
          <w:sz w:val="24"/>
          <w:szCs w:val="24"/>
          <w:spacing w:val="11"/>
        </w:rPr>
        <w:t>景式插花的影响，日本插花出  </w:t>
      </w:r>
      <w:r>
        <w:rPr>
          <w:rFonts w:ascii="SimSun" w:hAnsi="SimSun" w:eastAsia="SimSun" w:cs="SimSun"/>
          <w:sz w:val="24"/>
          <w:szCs w:val="24"/>
          <w:spacing w:val="23"/>
        </w:rPr>
        <w:t>现了革新局面。小原流(1867年成立)的创始人小原云心率先改革“立华”和“生花”</w:t>
      </w:r>
      <w:r>
        <w:rPr>
          <w:rFonts w:ascii="SimSun" w:hAnsi="SimSun" w:eastAsia="SimSun" w:cs="SimSun"/>
          <w:sz w:val="24"/>
          <w:szCs w:val="24"/>
          <w:spacing w:val="5"/>
        </w:rPr>
        <w:t xml:space="preserve"> </w:t>
      </w:r>
      <w:r>
        <w:rPr>
          <w:rFonts w:ascii="SimSun" w:hAnsi="SimSun" w:eastAsia="SimSun" w:cs="SimSun"/>
          <w:sz w:val="24"/>
          <w:szCs w:val="24"/>
          <w:spacing w:val="5"/>
        </w:rPr>
        <w:t>的插法，创立“盛花”花型。各个流派以“师徒”形式传授花艺。</w:t>
      </w:r>
    </w:p>
    <w:p>
      <w:pPr>
        <w:ind w:left="1680"/>
        <w:spacing w:before="115" w:line="219" w:lineRule="auto"/>
        <w:rPr>
          <w:rFonts w:ascii="SimSun" w:hAnsi="SimSun" w:eastAsia="SimSun" w:cs="SimSun"/>
          <w:sz w:val="24"/>
          <w:szCs w:val="24"/>
        </w:rPr>
      </w:pPr>
      <w:r>
        <w:rPr>
          <w:rFonts w:ascii="SimSun" w:hAnsi="SimSun" w:eastAsia="SimSun" w:cs="SimSun"/>
          <w:sz w:val="24"/>
          <w:szCs w:val="24"/>
          <w:spacing w:val="17"/>
        </w:rPr>
        <w:t>3.日本的第二次插花高潮期(20世纪)</w:t>
      </w:r>
      <w:r>
        <w:rPr>
          <w:rFonts w:ascii="SimSun" w:hAnsi="SimSun" w:eastAsia="SimSun" w:cs="SimSun"/>
          <w:sz w:val="24"/>
          <w:szCs w:val="24"/>
          <w:spacing w:val="98"/>
        </w:rPr>
        <w:t xml:space="preserve"> </w:t>
      </w:r>
      <w:r>
        <w:rPr>
          <w:rFonts w:ascii="SimSun" w:hAnsi="SimSun" w:eastAsia="SimSun" w:cs="SimSun"/>
          <w:sz w:val="24"/>
          <w:szCs w:val="24"/>
          <w:spacing w:val="17"/>
        </w:rPr>
        <w:t>20世纪</w:t>
      </w:r>
      <w:r>
        <w:rPr>
          <w:rFonts w:ascii="SimSun" w:hAnsi="SimSun" w:eastAsia="SimSun" w:cs="SimSun"/>
          <w:sz w:val="24"/>
          <w:szCs w:val="24"/>
          <w:spacing w:val="16"/>
        </w:rPr>
        <w:t>初，日本花道又有一次历史性的转</w:t>
      </w:r>
    </w:p>
    <w:p>
      <w:pPr>
        <w:spacing w:line="219" w:lineRule="auto"/>
        <w:sectPr>
          <w:footerReference w:type="default" r:id="rId79"/>
          <w:pgSz w:w="11900" w:h="16840"/>
          <w:pgMar w:top="400" w:right="953" w:bottom="769" w:left="59" w:header="0" w:footer="600" w:gutter="0"/>
        </w:sectPr>
        <w:rPr>
          <w:rFonts w:ascii="SimSun" w:hAnsi="SimSun" w:eastAsia="SimSun" w:cs="SimSun"/>
          <w:sz w:val="24"/>
          <w:szCs w:val="24"/>
        </w:rPr>
      </w:pP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firstLine="5825"/>
        <w:spacing w:line="370" w:lineRule="exact"/>
        <w:rPr/>
      </w:pPr>
      <w:r>
        <w:rPr>
          <w:position w:val="-7"/>
        </w:rPr>
        <w:pict>
          <v:group id="_x0000_s118" style="mso-position-vertical-relative:line;mso-position-horizontal-relative:char;width:242pt;height:18.55pt;" filled="false" stroked="false" coordsize="4840,370" coordorigin="0,0">
            <v:shape id="_x0000_s120" style="position:absolute;left:0;top:0;width:4840;height:370;" filled="false" stroked="false" type="#_x0000_t75">
              <v:imagedata o:title="" r:id="rId82"/>
            </v:shape>
            <v:shape id="_x0000_s122" style="position:absolute;left:-20;top:-20;width:4880;height:410;" filled="false" stroked="false" type="#_x0000_t202">
              <v:fill on="false"/>
              <v:stroke on="false"/>
              <v:path/>
              <v:imagedata o:title=""/>
              <o:lock v:ext="edit" aspectratio="false"/>
              <v:textbox inset="0mm,0mm,0mm,0mm">
                <w:txbxContent>
                  <w:p>
                    <w:pPr>
                      <w:ind w:left="423"/>
                      <w:spacing w:before="174" w:line="176" w:lineRule="auto"/>
                      <w:rPr>
                        <w:rFonts w:ascii="LiSu" w:hAnsi="LiSu" w:eastAsia="LiSu" w:cs="LiSu"/>
                        <w:sz w:val="25"/>
                        <w:szCs w:val="25"/>
                      </w:rPr>
                    </w:pPr>
                    <w:r>
                      <w:rPr>
                        <w:rFonts w:ascii="LiSu" w:hAnsi="LiSu" w:eastAsia="LiSu" w:cs="LiSu"/>
                        <w:sz w:val="25"/>
                        <w:szCs w:val="25"/>
                        <w:b/>
                        <w:bCs/>
                        <w:color w:val="FFFFFF"/>
                        <w:spacing w:val="17"/>
                      </w:rPr>
                      <w:t>项目一插花与花艺设计概述</w:t>
                    </w:r>
                  </w:p>
                </w:txbxContent>
              </v:textbox>
            </v:shape>
          </v:group>
        </w:pict>
      </w:r>
    </w:p>
    <w:p>
      <w:pPr>
        <w:spacing w:line="354" w:lineRule="auto"/>
        <w:rPr>
          <w:rFonts w:ascii="Arial"/>
          <w:sz w:val="21"/>
        </w:rPr>
      </w:pPr>
      <w:r/>
    </w:p>
    <w:p>
      <w:pPr>
        <w:ind w:right="1054" w:firstLine="55"/>
        <w:spacing w:before="81" w:line="268" w:lineRule="auto"/>
        <w:jc w:val="both"/>
        <w:rPr>
          <w:rFonts w:ascii="SimSun" w:hAnsi="SimSun" w:eastAsia="SimSun" w:cs="SimSun"/>
          <w:sz w:val="25"/>
          <w:szCs w:val="25"/>
        </w:rPr>
      </w:pPr>
      <w:r>
        <w:rPr>
          <w:rFonts w:ascii="SimSun" w:hAnsi="SimSun" w:eastAsia="SimSun" w:cs="SimSun"/>
          <w:sz w:val="25"/>
          <w:szCs w:val="25"/>
          <w:spacing w:val="2"/>
        </w:rPr>
        <w:t>变。1926年，刺使河原苍风以随心所欲的自由造型的插花形式创立了“</w:t>
      </w:r>
      <w:r>
        <w:rPr>
          <w:rFonts w:ascii="SimSun" w:hAnsi="SimSun" w:eastAsia="SimSun" w:cs="SimSun"/>
          <w:sz w:val="25"/>
          <w:szCs w:val="25"/>
          <w:spacing w:val="1"/>
        </w:rPr>
        <w:t>草月流”。他  </w:t>
      </w:r>
      <w:r>
        <w:rPr>
          <w:rFonts w:ascii="SimSun" w:hAnsi="SimSun" w:eastAsia="SimSun" w:cs="SimSun"/>
          <w:sz w:val="25"/>
          <w:szCs w:val="25"/>
          <w:spacing w:val="3"/>
        </w:rPr>
        <w:t>以张扬的个性及别出心裁的设计成为日本插花界标新立异的新流派，故又称为“前卫  </w:t>
      </w:r>
      <w:r>
        <w:rPr>
          <w:rFonts w:ascii="SimSun" w:hAnsi="SimSun" w:eastAsia="SimSun" w:cs="SimSun"/>
          <w:sz w:val="25"/>
          <w:szCs w:val="25"/>
          <w:spacing w:val="5"/>
        </w:rPr>
        <w:t>花”“自由花”。第二次世界大战以后，美军进</w:t>
      </w:r>
      <w:r>
        <w:rPr>
          <w:rFonts w:ascii="SimSun" w:hAnsi="SimSun" w:eastAsia="SimSun" w:cs="SimSun"/>
          <w:sz w:val="25"/>
          <w:szCs w:val="25"/>
          <w:spacing w:val="4"/>
        </w:rPr>
        <w:t>驻日本，麦克阿瑟将军的太太和驻军</w:t>
      </w:r>
      <w:r>
        <w:rPr>
          <w:rFonts w:ascii="SimSun" w:hAnsi="SimSun" w:eastAsia="SimSun" w:cs="SimSun"/>
          <w:sz w:val="25"/>
          <w:szCs w:val="25"/>
        </w:rPr>
        <w:t xml:space="preserve">  </w:t>
      </w:r>
      <w:r>
        <w:rPr>
          <w:rFonts w:ascii="SimSun" w:hAnsi="SimSun" w:eastAsia="SimSun" w:cs="SimSun"/>
          <w:sz w:val="25"/>
          <w:szCs w:val="25"/>
          <w:spacing w:val="3"/>
        </w:rPr>
        <w:t>的夫人想学插花，草月流的勒使河原氏被选作讲师，这使得草月流在以后得以极大发  </w:t>
      </w:r>
      <w:r>
        <w:rPr>
          <w:rFonts w:ascii="SimSun" w:hAnsi="SimSun" w:eastAsia="SimSun" w:cs="SimSun"/>
          <w:sz w:val="25"/>
          <w:szCs w:val="25"/>
          <w:spacing w:val="10"/>
        </w:rPr>
        <w:t>展。20世纪50年代，日本经济复苏，插花更加风行。1951年，在东京举行了日本三</w:t>
      </w:r>
      <w:r>
        <w:rPr>
          <w:rFonts w:ascii="SimSun" w:hAnsi="SimSun" w:eastAsia="SimSun" w:cs="SimSun"/>
          <w:sz w:val="25"/>
          <w:szCs w:val="25"/>
          <w:spacing w:val="7"/>
        </w:rPr>
        <w:t xml:space="preserve">  </w:t>
      </w:r>
      <w:r>
        <w:rPr>
          <w:rFonts w:ascii="SimSun" w:hAnsi="SimSun" w:eastAsia="SimSun" w:cs="SimSun"/>
          <w:sz w:val="25"/>
          <w:szCs w:val="25"/>
          <w:spacing w:val="10"/>
        </w:rPr>
        <w:t>大流派的插花展览，轰动国内外。1953年</w:t>
      </w:r>
      <w:r>
        <w:rPr>
          <w:rFonts w:ascii="SimSun" w:hAnsi="SimSun" w:eastAsia="SimSun" w:cs="SimSun"/>
          <w:sz w:val="25"/>
          <w:szCs w:val="25"/>
          <w:spacing w:val="9"/>
        </w:rPr>
        <w:t>，河原氏受美国的邀请，首度将日本的插  </w:t>
      </w:r>
      <w:r>
        <w:rPr>
          <w:rFonts w:ascii="SimSun" w:hAnsi="SimSun" w:eastAsia="SimSun" w:cs="SimSun"/>
          <w:sz w:val="25"/>
          <w:szCs w:val="25"/>
          <w:spacing w:val="9"/>
        </w:rPr>
        <w:t>花介绍到国外。1956年，由当时旅居日本的美国人爱伦夫人发起创办了“国际花会” </w:t>
      </w:r>
      <w:r>
        <w:rPr>
          <w:rFonts w:ascii="Times New Roman" w:hAnsi="Times New Roman" w:eastAsia="Times New Roman" w:cs="Times New Roman"/>
          <w:sz w:val="25"/>
          <w:szCs w:val="25"/>
          <w:spacing w:val="9"/>
        </w:rPr>
        <w:t>(</w:t>
      </w:r>
      <w:r>
        <w:rPr>
          <w:rFonts w:ascii="Times New Roman" w:hAnsi="Times New Roman" w:eastAsia="Times New Roman" w:cs="Times New Roman"/>
          <w:sz w:val="25"/>
          <w:szCs w:val="25"/>
        </w:rPr>
        <w:t>Ikebana</w:t>
      </w:r>
      <w:r>
        <w:rPr>
          <w:rFonts w:ascii="Times New Roman" w:hAnsi="Times New Roman" w:eastAsia="Times New Roman" w:cs="Times New Roman"/>
          <w:sz w:val="25"/>
          <w:szCs w:val="25"/>
          <w:spacing w:val="9"/>
        </w:rPr>
        <w:t xml:space="preserve">   </w:t>
      </w:r>
      <w:r>
        <w:rPr>
          <w:rFonts w:ascii="Times New Roman" w:hAnsi="Times New Roman" w:eastAsia="Times New Roman" w:cs="Times New Roman"/>
          <w:sz w:val="25"/>
          <w:szCs w:val="25"/>
        </w:rPr>
        <w:t>International</w:t>
      </w:r>
      <w:r>
        <w:rPr>
          <w:rFonts w:ascii="Times New Roman" w:hAnsi="Times New Roman" w:eastAsia="Times New Roman" w:cs="Times New Roman"/>
          <w:sz w:val="25"/>
          <w:szCs w:val="25"/>
          <w:spacing w:val="9"/>
        </w:rPr>
        <w:t>)  </w:t>
      </w:r>
      <w:r>
        <w:rPr>
          <w:rFonts w:ascii="SimSun" w:hAnsi="SimSun" w:eastAsia="SimSun" w:cs="SimSun"/>
          <w:sz w:val="25"/>
          <w:szCs w:val="25"/>
          <w:spacing w:val="9"/>
        </w:rPr>
        <w:t>以来，至今这个花会的分会已遍布全球40多个</w:t>
      </w:r>
      <w:r>
        <w:rPr>
          <w:rFonts w:ascii="SimSun" w:hAnsi="SimSun" w:eastAsia="SimSun" w:cs="SimSun"/>
          <w:sz w:val="25"/>
          <w:szCs w:val="25"/>
          <w:spacing w:val="8"/>
        </w:rPr>
        <w:t>国家。1960年  </w:t>
      </w:r>
      <w:r>
        <w:rPr>
          <w:rFonts w:ascii="SimSun" w:hAnsi="SimSun" w:eastAsia="SimSun" w:cs="SimSun"/>
          <w:sz w:val="25"/>
          <w:szCs w:val="25"/>
          <w:spacing w:val="9"/>
        </w:rPr>
        <w:t>在东京举行了“世界生花大型展览会”,并在1966年创建了“日本生花艺术协会”,  </w:t>
      </w:r>
      <w:r>
        <w:rPr>
          <w:rFonts w:ascii="Times New Roman" w:hAnsi="Times New Roman" w:eastAsia="Times New Roman" w:cs="Times New Roman"/>
          <w:sz w:val="25"/>
          <w:szCs w:val="25"/>
          <w:spacing w:val="-3"/>
        </w:rPr>
        <w:t>“Ikebana”  </w:t>
      </w:r>
      <w:r>
        <w:rPr>
          <w:rFonts w:ascii="SimSun" w:hAnsi="SimSun" w:eastAsia="SimSun" w:cs="SimSun"/>
          <w:sz w:val="25"/>
          <w:szCs w:val="25"/>
          <w:spacing w:val="-3"/>
        </w:rPr>
        <w:t>这个日文英译词已经成为世界性语言。</w:t>
      </w:r>
    </w:p>
    <w:p>
      <w:pPr>
        <w:spacing w:line="378" w:lineRule="auto"/>
        <w:rPr>
          <w:rFonts w:ascii="Arial"/>
          <w:sz w:val="21"/>
        </w:rPr>
      </w:pPr>
      <w:r/>
    </w:p>
    <w:p>
      <w:pPr>
        <w:ind w:left="3139"/>
        <w:spacing w:before="98" w:line="221" w:lineRule="auto"/>
        <w:outlineLvl w:val="6"/>
        <w:rPr>
          <w:rFonts w:ascii="SimHei" w:hAnsi="SimHei" w:eastAsia="SimHei" w:cs="SimHei"/>
          <w:sz w:val="30"/>
          <w:szCs w:val="30"/>
        </w:rPr>
      </w:pPr>
      <w:r>
        <w:rPr>
          <w:rFonts w:ascii="SimHei" w:hAnsi="SimHei" w:eastAsia="SimHei" w:cs="SimHei"/>
          <w:sz w:val="30"/>
          <w:szCs w:val="30"/>
          <w:b/>
          <w:bCs/>
          <w:color w:val="592C1E"/>
          <w:spacing w:val="-10"/>
        </w:rPr>
        <w:t>二、西方插花艺术发展史</w:t>
      </w:r>
    </w:p>
    <w:p>
      <w:pPr>
        <w:spacing w:line="296" w:lineRule="auto"/>
        <w:rPr>
          <w:rFonts w:ascii="Arial"/>
          <w:sz w:val="21"/>
        </w:rPr>
      </w:pPr>
      <w:r/>
    </w:p>
    <w:p>
      <w:pPr>
        <w:ind w:left="548"/>
        <w:spacing w:before="82" w:line="221" w:lineRule="auto"/>
        <w:rPr>
          <w:rFonts w:ascii="SimHei" w:hAnsi="SimHei" w:eastAsia="SimHei" w:cs="SimHei"/>
          <w:sz w:val="25"/>
          <w:szCs w:val="25"/>
        </w:rPr>
      </w:pPr>
      <w:r>
        <w:rPr>
          <w:rFonts w:ascii="SimHei" w:hAnsi="SimHei" w:eastAsia="SimHei" w:cs="SimHei"/>
          <w:sz w:val="25"/>
          <w:szCs w:val="25"/>
          <w:b/>
          <w:bCs/>
          <w:spacing w:val="-3"/>
        </w:rPr>
        <w:t>(一)西方插花艺术发源地</w:t>
      </w:r>
    </w:p>
    <w:p>
      <w:pPr>
        <w:ind w:left="55" w:right="1246" w:firstLine="489"/>
        <w:spacing w:before="52" w:line="263" w:lineRule="auto"/>
        <w:jc w:val="both"/>
        <w:rPr>
          <w:rFonts w:ascii="SimSun" w:hAnsi="SimSun" w:eastAsia="SimSun" w:cs="SimSun"/>
          <w:sz w:val="25"/>
          <w:szCs w:val="25"/>
        </w:rPr>
      </w:pPr>
      <w:r>
        <w:rPr>
          <w:rFonts w:ascii="SimSun" w:hAnsi="SimSun" w:eastAsia="SimSun" w:cs="SimSun"/>
          <w:sz w:val="25"/>
          <w:szCs w:val="25"/>
          <w:spacing w:val="-4"/>
        </w:rPr>
        <w:t>西方插花艺术源于古埃及，中西方插花书刊大都认同这个观点。考古证</w:t>
      </w:r>
      <w:r>
        <w:rPr>
          <w:rFonts w:ascii="SimSun" w:hAnsi="SimSun" w:eastAsia="SimSun" w:cs="SimSun"/>
          <w:sz w:val="25"/>
          <w:szCs w:val="25"/>
          <w:spacing w:val="-5"/>
        </w:rPr>
        <w:t>明，公元前</w:t>
      </w:r>
      <w:r>
        <w:rPr>
          <w:rFonts w:ascii="SimSun" w:hAnsi="SimSun" w:eastAsia="SimSun" w:cs="SimSun"/>
          <w:sz w:val="25"/>
          <w:szCs w:val="25"/>
        </w:rPr>
        <w:t xml:space="preserve"> </w:t>
      </w:r>
      <w:r>
        <w:rPr>
          <w:rFonts w:ascii="SimSun" w:hAnsi="SimSun" w:eastAsia="SimSun" w:cs="SimSun"/>
          <w:sz w:val="25"/>
          <w:szCs w:val="25"/>
        </w:rPr>
        <w:t>2000余年，古埃及贝尼哈桑墓壁上就有睡莲的壁画(图1-3</w:t>
      </w:r>
      <w:r>
        <w:rPr>
          <w:rFonts w:ascii="SimSun" w:hAnsi="SimSun" w:eastAsia="SimSun" w:cs="SimSun"/>
          <w:sz w:val="25"/>
          <w:szCs w:val="25"/>
          <w:spacing w:val="-1"/>
        </w:rPr>
        <w:t>2),埃及第十九王朝尼巴蒙与</w:t>
      </w:r>
      <w:r>
        <w:rPr>
          <w:rFonts w:ascii="SimSun" w:hAnsi="SimSun" w:eastAsia="SimSun" w:cs="SimSun"/>
          <w:sz w:val="25"/>
          <w:szCs w:val="25"/>
        </w:rPr>
        <w:t xml:space="preserve"> </w:t>
      </w:r>
      <w:r>
        <w:rPr>
          <w:rFonts w:ascii="SimSun" w:hAnsi="SimSun" w:eastAsia="SimSun" w:cs="SimSun"/>
          <w:sz w:val="25"/>
          <w:szCs w:val="25"/>
        </w:rPr>
        <w:t>依布姬之墓的壁画“死者之礼拜”(图1-33),更是生动地</w:t>
      </w:r>
      <w:r>
        <w:rPr>
          <w:rFonts w:ascii="SimSun" w:hAnsi="SimSun" w:eastAsia="SimSun" w:cs="SimSun"/>
          <w:sz w:val="25"/>
          <w:szCs w:val="25"/>
          <w:spacing w:val="-1"/>
        </w:rPr>
        <w:t>反映了把鲜花采摘下来插在器</w:t>
      </w:r>
      <w:r>
        <w:rPr>
          <w:rFonts w:ascii="SimSun" w:hAnsi="SimSun" w:eastAsia="SimSun" w:cs="SimSun"/>
          <w:sz w:val="25"/>
          <w:szCs w:val="25"/>
        </w:rPr>
        <w:t xml:space="preserve"> </w:t>
      </w:r>
      <w:r>
        <w:rPr>
          <w:rFonts w:ascii="SimSun" w:hAnsi="SimSun" w:eastAsia="SimSun" w:cs="SimSun"/>
          <w:sz w:val="25"/>
          <w:szCs w:val="25"/>
          <w:spacing w:val="-5"/>
        </w:rPr>
        <w:t>皿中使之不萎蔫的鲜花祭祀方法。另外，西方“大堆头”式的插花和金字塔的外形在艺</w:t>
      </w:r>
      <w:r>
        <w:rPr>
          <w:rFonts w:ascii="SimSun" w:hAnsi="SimSun" w:eastAsia="SimSun" w:cs="SimSun"/>
          <w:sz w:val="25"/>
          <w:szCs w:val="25"/>
          <w:spacing w:val="14"/>
        </w:rPr>
        <w:t xml:space="preserve"> </w:t>
      </w:r>
      <w:r>
        <w:rPr>
          <w:rFonts w:ascii="SimSun" w:hAnsi="SimSun" w:eastAsia="SimSun" w:cs="SimSun"/>
          <w:sz w:val="25"/>
          <w:szCs w:val="25"/>
          <w:spacing w:val="-10"/>
        </w:rPr>
        <w:t>术风格上有一致性。故我们一般认为古埃及为西方插花艺</w:t>
      </w:r>
      <w:r>
        <w:rPr>
          <w:rFonts w:ascii="SimSun" w:hAnsi="SimSun" w:eastAsia="SimSun" w:cs="SimSun"/>
          <w:sz w:val="25"/>
          <w:szCs w:val="25"/>
          <w:spacing w:val="-11"/>
        </w:rPr>
        <w:t>术的发源地。</w:t>
      </w:r>
    </w:p>
    <w:p>
      <w:pPr>
        <w:spacing w:before="81"/>
        <w:rPr/>
      </w:pPr>
      <w:r/>
    </w:p>
    <w:p>
      <w:pPr>
        <w:sectPr>
          <w:footerReference w:type="default" r:id="rId81"/>
          <w:pgSz w:w="11900" w:h="16840"/>
          <w:pgMar w:top="400" w:right="470" w:bottom="449" w:left="764" w:header="0" w:footer="280" w:gutter="0"/>
          <w:cols w:equalWidth="0" w:num="1">
            <w:col w:w="10666" w:space="0"/>
          </w:cols>
        </w:sectPr>
        <w:rPr/>
      </w:pPr>
    </w:p>
    <w:p>
      <w:pPr>
        <w:ind w:firstLine="1645"/>
        <w:spacing w:before="30" w:line="4380" w:lineRule="exact"/>
        <w:rPr/>
      </w:pPr>
      <w:r>
        <w:rPr>
          <w:position w:val="-87"/>
        </w:rPr>
        <w:drawing>
          <wp:inline distT="0" distB="0" distL="0" distR="0">
            <wp:extent cx="1803434" cy="2781246"/>
            <wp:effectExtent l="0" t="0" r="0" b="0"/>
            <wp:docPr id="84" name="IM 84"/>
            <wp:cNvGraphicFramePr/>
            <a:graphic>
              <a:graphicData uri="http://schemas.openxmlformats.org/drawingml/2006/picture">
                <pic:pic>
                  <pic:nvPicPr>
                    <pic:cNvPr id="84" name="IM 84"/>
                    <pic:cNvPicPr/>
                  </pic:nvPicPr>
                  <pic:blipFill>
                    <a:blip r:embed="rId83"/>
                    <a:stretch>
                      <a:fillRect/>
                    </a:stretch>
                  </pic:blipFill>
                  <pic:spPr>
                    <a:xfrm rot="0">
                      <a:off x="0" y="0"/>
                      <a:ext cx="1803434" cy="2781246"/>
                    </a:xfrm>
                    <a:prstGeom prst="rect">
                      <a:avLst/>
                    </a:prstGeom>
                  </pic:spPr>
                </pic:pic>
              </a:graphicData>
            </a:graphic>
          </wp:inline>
        </w:drawing>
      </w:r>
    </w:p>
    <w:p>
      <w:pPr>
        <w:ind w:left="2555" w:right="607" w:hanging="870"/>
        <w:spacing w:before="60" w:line="243" w:lineRule="auto"/>
        <w:rPr>
          <w:rFonts w:ascii="SimSun" w:hAnsi="SimSun" w:eastAsia="SimSun" w:cs="SimSun"/>
          <w:sz w:val="21"/>
          <w:szCs w:val="21"/>
        </w:rPr>
      </w:pPr>
      <w:r>
        <w:rPr>
          <w:rFonts w:ascii="SimSun" w:hAnsi="SimSun" w:eastAsia="SimSun" w:cs="SimSun"/>
          <w:sz w:val="21"/>
          <w:szCs w:val="21"/>
          <w:spacing w:val="1"/>
        </w:rPr>
        <w:t>图1-32</w:t>
      </w:r>
      <w:r>
        <w:rPr>
          <w:rFonts w:ascii="SimSun" w:hAnsi="SimSun" w:eastAsia="SimSun" w:cs="SimSun"/>
          <w:sz w:val="21"/>
          <w:szCs w:val="21"/>
          <w:spacing w:val="97"/>
        </w:rPr>
        <w:t xml:space="preserve"> </w:t>
      </w:r>
      <w:r>
        <w:rPr>
          <w:rFonts w:ascii="SimSun" w:hAnsi="SimSun" w:eastAsia="SimSun" w:cs="SimSun"/>
          <w:sz w:val="21"/>
          <w:szCs w:val="21"/>
          <w:spacing w:val="1"/>
        </w:rPr>
        <w:t>贝尼哈桑墓壁的睡莲</w:t>
      </w:r>
      <w:r>
        <w:rPr>
          <w:rFonts w:ascii="SimSun" w:hAnsi="SimSun" w:eastAsia="SimSun" w:cs="SimSun"/>
          <w:sz w:val="21"/>
          <w:szCs w:val="21"/>
        </w:rPr>
        <w:t xml:space="preserve"> </w:t>
      </w:r>
      <w:r>
        <w:rPr>
          <w:rFonts w:ascii="SimSun" w:hAnsi="SimSun" w:eastAsia="SimSun" w:cs="SimSun"/>
          <w:sz w:val="21"/>
          <w:szCs w:val="21"/>
          <w:spacing w:val="-3"/>
        </w:rPr>
        <w:t>壁画</w:t>
      </w:r>
    </w:p>
    <w:p>
      <w:pPr>
        <w:ind w:left="548"/>
        <w:spacing w:before="301" w:line="221" w:lineRule="auto"/>
        <w:rPr>
          <w:rFonts w:ascii="SimHei" w:hAnsi="SimHei" w:eastAsia="SimHei" w:cs="SimHei"/>
          <w:sz w:val="25"/>
          <w:szCs w:val="25"/>
        </w:rPr>
      </w:pPr>
      <w:r>
        <w:rPr>
          <w:rFonts w:ascii="SimHei" w:hAnsi="SimHei" w:eastAsia="SimHei" w:cs="SimHei"/>
          <w:sz w:val="25"/>
          <w:szCs w:val="25"/>
          <w:b/>
          <w:bCs/>
          <w:color w:val="821F18"/>
          <w:spacing w:val="-1"/>
        </w:rPr>
        <w:t>(二)西方插花艺术发展史</w:t>
      </w:r>
    </w:p>
    <w:p>
      <w:pPr>
        <w:spacing w:before="44" w:line="184" w:lineRule="auto"/>
        <w:jc w:val="right"/>
        <w:rPr>
          <w:rFonts w:ascii="SimSun" w:hAnsi="SimSun" w:eastAsia="SimSun" w:cs="SimSun"/>
          <w:sz w:val="25"/>
          <w:szCs w:val="25"/>
        </w:rPr>
      </w:pPr>
      <w:r>
        <w:rPr>
          <w:rFonts w:ascii="SimSun" w:hAnsi="SimSun" w:eastAsia="SimSun" w:cs="SimSun"/>
          <w:sz w:val="25"/>
          <w:szCs w:val="25"/>
          <w:spacing w:val="-1"/>
        </w:rPr>
        <w:t>1.萌芽阶段(古埃及、古希腊、罗马时代)</w:t>
      </w:r>
    </w:p>
    <w:p>
      <w:pPr>
        <w:spacing w:line="14" w:lineRule="auto"/>
        <w:rPr>
          <w:rFonts w:ascii="Arial"/>
          <w:sz w:val="2"/>
        </w:rPr>
      </w:pPr>
      <w:r>
        <w:rPr>
          <w:rFonts w:ascii="Arial" w:hAnsi="Arial" w:eastAsia="Arial" w:cs="Arial"/>
          <w:sz w:val="2"/>
          <w:szCs w:val="2"/>
        </w:rPr>
        <w:br w:type="column"/>
      </w:r>
    </w:p>
    <w:p>
      <w:pPr>
        <w:spacing w:line="4348" w:lineRule="exact"/>
        <w:rPr/>
      </w:pPr>
      <w:r>
        <w:rPr>
          <w:position w:val="-86"/>
        </w:rPr>
        <w:drawing>
          <wp:inline distT="0" distB="0" distL="0" distR="0">
            <wp:extent cx="1860561" cy="2761335"/>
            <wp:effectExtent l="0" t="0" r="0" b="0"/>
            <wp:docPr id="86" name="IM 86"/>
            <wp:cNvGraphicFramePr/>
            <a:graphic>
              <a:graphicData uri="http://schemas.openxmlformats.org/drawingml/2006/picture">
                <pic:pic>
                  <pic:nvPicPr>
                    <pic:cNvPr id="86" name="IM 86"/>
                    <pic:cNvPicPr/>
                  </pic:nvPicPr>
                  <pic:blipFill>
                    <a:blip r:embed="rId84"/>
                    <a:stretch>
                      <a:fillRect/>
                    </a:stretch>
                  </pic:blipFill>
                  <pic:spPr>
                    <a:xfrm rot="0">
                      <a:off x="0" y="0"/>
                      <a:ext cx="1860561" cy="2761335"/>
                    </a:xfrm>
                    <a:prstGeom prst="rect">
                      <a:avLst/>
                    </a:prstGeom>
                  </pic:spPr>
                </pic:pic>
              </a:graphicData>
            </a:graphic>
          </wp:inline>
        </w:drawing>
      </w:r>
    </w:p>
    <w:p>
      <w:pPr>
        <w:ind w:left="519"/>
        <w:spacing w:before="99" w:line="219" w:lineRule="auto"/>
        <w:rPr>
          <w:rFonts w:ascii="SimSun" w:hAnsi="SimSun" w:eastAsia="SimSun" w:cs="SimSun"/>
          <w:sz w:val="21"/>
          <w:szCs w:val="21"/>
        </w:rPr>
      </w:pPr>
      <w:r>
        <w:rPr>
          <w:rFonts w:ascii="SimSun" w:hAnsi="SimSun" w:eastAsia="SimSun" w:cs="SimSun"/>
          <w:sz w:val="21"/>
          <w:szCs w:val="21"/>
          <w:spacing w:val="3"/>
        </w:rPr>
        <w:t>图1-33</w:t>
      </w:r>
      <w:r>
        <w:rPr>
          <w:rFonts w:ascii="SimSun" w:hAnsi="SimSun" w:eastAsia="SimSun" w:cs="SimSun"/>
          <w:sz w:val="21"/>
          <w:szCs w:val="21"/>
          <w:spacing w:val="96"/>
        </w:rPr>
        <w:t xml:space="preserve"> </w:t>
      </w:r>
      <w:r>
        <w:rPr>
          <w:rFonts w:ascii="SimSun" w:hAnsi="SimSun" w:eastAsia="SimSun" w:cs="SimSun"/>
          <w:sz w:val="21"/>
          <w:szCs w:val="21"/>
          <w:spacing w:val="3"/>
        </w:rPr>
        <w:t>死者之礼拜</w:t>
      </w:r>
    </w:p>
    <w:p>
      <w:pPr>
        <w:spacing w:line="294" w:lineRule="auto"/>
        <w:rPr>
          <w:rFonts w:ascii="Arial"/>
          <w:sz w:val="21"/>
        </w:rPr>
      </w:pPr>
      <w:r/>
    </w:p>
    <w:p>
      <w:pPr>
        <w:spacing w:line="294" w:lineRule="auto"/>
        <w:rPr>
          <w:rFonts w:ascii="Arial"/>
          <w:sz w:val="21"/>
        </w:rPr>
      </w:pPr>
      <w:r/>
    </w:p>
    <w:p>
      <w:pPr>
        <w:spacing w:line="294" w:lineRule="auto"/>
        <w:rPr>
          <w:rFonts w:ascii="Arial"/>
          <w:sz w:val="21"/>
        </w:rPr>
      </w:pPr>
      <w:r/>
    </w:p>
    <w:p>
      <w:pPr>
        <w:ind w:left="149"/>
        <w:spacing w:before="82" w:line="184" w:lineRule="auto"/>
        <w:rPr>
          <w:rFonts w:ascii="SimSun" w:hAnsi="SimSun" w:eastAsia="SimSun" w:cs="SimSun"/>
          <w:sz w:val="25"/>
          <w:szCs w:val="25"/>
        </w:rPr>
      </w:pPr>
      <w:r>
        <w:rPr>
          <w:rFonts w:ascii="SimSun" w:hAnsi="SimSun" w:eastAsia="SimSun" w:cs="SimSun"/>
          <w:sz w:val="25"/>
          <w:szCs w:val="25"/>
          <w:spacing w:val="7"/>
        </w:rPr>
        <w:t>在古埃及(前3000—前332),宴会桌上</w:t>
      </w:r>
    </w:p>
    <w:p>
      <w:pPr>
        <w:spacing w:line="184" w:lineRule="auto"/>
        <w:sectPr>
          <w:type w:val="continuous"/>
          <w:pgSz w:w="11900" w:h="16840"/>
          <w:pgMar w:top="400" w:right="470" w:bottom="449" w:left="764" w:header="0" w:footer="280" w:gutter="0"/>
          <w:cols w:equalWidth="0" w:num="2">
            <w:col w:w="5030" w:space="75"/>
            <w:col w:w="5560" w:space="0"/>
          </w:cols>
        </w:sectPr>
        <w:rPr>
          <w:rFonts w:ascii="SimSun" w:hAnsi="SimSun" w:eastAsia="SimSun" w:cs="SimSun"/>
          <w:sz w:val="25"/>
          <w:szCs w:val="25"/>
        </w:rPr>
      </w:pPr>
    </w:p>
    <w:p>
      <w:pPr>
        <w:ind w:left="55" w:right="1246"/>
        <w:spacing w:before="132" w:line="233" w:lineRule="auto"/>
        <w:rPr>
          <w:rFonts w:ascii="SimSun" w:hAnsi="SimSun" w:eastAsia="SimSun" w:cs="SimSun"/>
          <w:sz w:val="25"/>
          <w:szCs w:val="25"/>
        </w:rPr>
      </w:pPr>
      <w:r>
        <w:rPr>
          <w:rFonts w:ascii="SimSun" w:hAnsi="SimSun" w:eastAsia="SimSun" w:cs="SimSun"/>
          <w:sz w:val="25"/>
          <w:szCs w:val="25"/>
          <w:spacing w:val="-4"/>
        </w:rPr>
        <w:t>以矮篮盛花果装饰，用莲花瓣制成花环戴在头上。这个时期的花艺作品简单而有序，花</w:t>
      </w:r>
      <w:r>
        <w:rPr>
          <w:rFonts w:ascii="SimSun" w:hAnsi="SimSun" w:eastAsia="SimSun" w:cs="SimSun"/>
          <w:sz w:val="25"/>
          <w:szCs w:val="25"/>
          <w:spacing w:val="11"/>
        </w:rPr>
        <w:t xml:space="preserve"> </w:t>
      </w:r>
      <w:r>
        <w:rPr>
          <w:rFonts w:ascii="SimSun" w:hAnsi="SimSun" w:eastAsia="SimSun" w:cs="SimSun"/>
          <w:sz w:val="25"/>
          <w:szCs w:val="25"/>
          <w:spacing w:val="3"/>
        </w:rPr>
        <w:t>型呈几何规则性。前600—前146年，古希腊城邦兴起，与埃及及地</w:t>
      </w:r>
      <w:r>
        <w:rPr>
          <w:rFonts w:ascii="SimSun" w:hAnsi="SimSun" w:eastAsia="SimSun" w:cs="SimSun"/>
          <w:sz w:val="25"/>
          <w:szCs w:val="25"/>
          <w:spacing w:val="2"/>
        </w:rPr>
        <w:t>中海一带的经济文</w:t>
      </w:r>
    </w:p>
    <w:p>
      <w:pPr>
        <w:spacing w:line="233" w:lineRule="auto"/>
        <w:sectPr>
          <w:type w:val="continuous"/>
          <w:pgSz w:w="11900" w:h="16840"/>
          <w:pgMar w:top="400" w:right="470" w:bottom="449" w:left="764" w:header="0" w:footer="280" w:gutter="0"/>
          <w:cols w:equalWidth="0" w:num="1">
            <w:col w:w="10666" w:space="0"/>
          </w:cols>
        </w:sectPr>
        <w:rPr>
          <w:rFonts w:ascii="SimSun" w:hAnsi="SimSun" w:eastAsia="SimSun" w:cs="SimSun"/>
          <w:sz w:val="25"/>
          <w:szCs w:val="25"/>
        </w:rPr>
      </w:pPr>
    </w:p>
    <w:p>
      <w:pPr>
        <w:spacing w:before="159" w:line="381" w:lineRule="exact"/>
        <w:rPr/>
      </w:pPr>
      <w:r>
        <w:rPr>
          <w:position w:val="-7"/>
        </w:rPr>
        <w:pict>
          <v:group id="_x0000_s124" style="mso-position-vertical-relative:line;mso-position-horizontal-relative:char;width:220.05pt;height:19.05pt;" filled="false" stroked="false" coordsize="4401,380" coordorigin="0,0">
            <v:shape id="_x0000_s126" style="position:absolute;left:0;top:0;width:4401;height:380;" filled="false" stroked="false" type="#_x0000_t75">
              <v:imagedata o:title="" r:id="rId85"/>
            </v:shape>
            <v:shape id="_x0000_s128" style="position:absolute;left:-20;top:-20;width:4441;height:420;" filled="false" stroked="false" type="#_x0000_t202">
              <v:fill on="false"/>
              <v:stroke on="false"/>
              <v:path/>
              <v:imagedata o:title=""/>
              <o:lock v:ext="edit" aspectratio="false"/>
              <v:textbox inset="0mm,0mm,0mm,0mm">
                <w:txbxContent>
                  <w:p>
                    <w:pPr>
                      <w:ind w:left="963"/>
                      <w:spacing w:before="98" w:line="220" w:lineRule="auto"/>
                      <w:rPr>
                        <w:rFonts w:ascii="SimSun" w:hAnsi="SimSun" w:eastAsia="SimSun" w:cs="SimSun"/>
                        <w:sz w:val="29"/>
                        <w:szCs w:val="29"/>
                      </w:rPr>
                    </w:pPr>
                    <w:r>
                      <w:rPr>
                        <w:rFonts w:ascii="SimSun" w:hAnsi="SimSun" w:eastAsia="SimSun" w:cs="SimSun"/>
                        <w:sz w:val="29"/>
                        <w:szCs w:val="29"/>
                        <w:b/>
                        <w:bCs/>
                        <w:color w:val="FFFFFF"/>
                        <w:spacing w:val="-14"/>
                      </w:rPr>
                      <w:t>糖彩污装它该补</w:t>
                    </w:r>
                  </w:p>
                </w:txbxContent>
              </v:textbox>
            </v:shape>
          </v:group>
        </w:pict>
      </w:r>
    </w:p>
    <w:p>
      <w:pPr>
        <w:spacing w:line="349" w:lineRule="auto"/>
        <w:rPr>
          <w:rFonts w:ascii="Arial"/>
          <w:sz w:val="21"/>
        </w:rPr>
      </w:pPr>
      <w:r/>
    </w:p>
    <w:p>
      <w:pPr>
        <w:ind w:left="939" w:right="60"/>
        <w:spacing w:before="78" w:line="274" w:lineRule="auto"/>
        <w:jc w:val="both"/>
        <w:rPr>
          <w:rFonts w:ascii="SimSun" w:hAnsi="SimSun" w:eastAsia="SimSun" w:cs="SimSun"/>
          <w:sz w:val="24"/>
          <w:szCs w:val="24"/>
        </w:rPr>
      </w:pPr>
      <w:r>
        <w:rPr>
          <w:rFonts w:ascii="SimSun" w:hAnsi="SimSun" w:eastAsia="SimSun" w:cs="SimSun"/>
          <w:sz w:val="24"/>
          <w:szCs w:val="24"/>
          <w:spacing w:val="5"/>
        </w:rPr>
        <w:t>能交流甘益颖繁，花卉装饰传到希腊。古希腊人常用落地大花瓶插花，用来装饰新房和</w:t>
      </w:r>
      <w:r>
        <w:rPr>
          <w:rFonts w:ascii="SimSun" w:hAnsi="SimSun" w:eastAsia="SimSun" w:cs="SimSun"/>
          <w:sz w:val="24"/>
          <w:szCs w:val="24"/>
          <w:spacing w:val="9"/>
        </w:rPr>
        <w:t xml:space="preserve">  </w:t>
      </w:r>
      <w:r>
        <w:rPr>
          <w:rFonts w:ascii="SimSun" w:hAnsi="SimSun" w:eastAsia="SimSun" w:cs="SimSun"/>
          <w:sz w:val="24"/>
          <w:szCs w:val="24"/>
          <w:spacing w:val="9"/>
        </w:rPr>
        <w:t>神险、用鲜花制成花环、花冠用于喜庆场合，戴在运动员或英雄头上，或奉献给神灵。</w:t>
      </w:r>
      <w:r>
        <w:rPr>
          <w:rFonts w:ascii="SimSun" w:hAnsi="SimSun" w:eastAsia="SimSun" w:cs="SimSun"/>
          <w:sz w:val="24"/>
          <w:szCs w:val="24"/>
          <w:spacing w:val="16"/>
        </w:rPr>
        <w:t xml:space="preserve"> </w:t>
      </w:r>
      <w:r>
        <w:rPr>
          <w:rFonts w:ascii="SimSun" w:hAnsi="SimSun" w:eastAsia="SimSun" w:cs="SimSun"/>
          <w:sz w:val="24"/>
          <w:szCs w:val="24"/>
          <w:spacing w:val="3"/>
        </w:rPr>
        <w:t>28一325年，为要马时期，罗马人征服希腊以后全盘采纳希腊文化，因此，罗马用花的方</w:t>
      </w:r>
      <w:r>
        <w:rPr>
          <w:rFonts w:ascii="SimSun" w:hAnsi="SimSun" w:eastAsia="SimSun" w:cs="SimSun"/>
          <w:sz w:val="24"/>
          <w:szCs w:val="24"/>
          <w:spacing w:val="2"/>
        </w:rPr>
        <w:t xml:space="preserve">  </w:t>
      </w:r>
      <w:r>
        <w:rPr>
          <w:rFonts w:ascii="SimSun" w:hAnsi="SimSun" w:eastAsia="SimSun" w:cs="SimSun"/>
          <w:sz w:val="24"/>
          <w:szCs w:val="24"/>
          <w:spacing w:val="-10"/>
        </w:rPr>
        <w:t>式和希腊相同。</w:t>
      </w:r>
    </w:p>
    <w:p>
      <w:pPr>
        <w:ind w:left="939" w:right="65" w:firstLine="473"/>
        <w:spacing w:before="110" w:line="269" w:lineRule="auto"/>
        <w:rPr>
          <w:rFonts w:ascii="SimSun" w:hAnsi="SimSun" w:eastAsia="SimSun" w:cs="SimSun"/>
          <w:sz w:val="24"/>
          <w:szCs w:val="24"/>
        </w:rPr>
      </w:pPr>
      <w:r>
        <w:rPr>
          <w:rFonts w:ascii="SimSun" w:hAnsi="SimSun" w:eastAsia="SimSun" w:cs="SimSun"/>
          <w:sz w:val="24"/>
          <w:szCs w:val="24"/>
          <w:b/>
          <w:bCs/>
          <w:spacing w:val="3"/>
        </w:rPr>
        <w:t>2.中世纪以前的欧洲</w:t>
      </w:r>
      <w:r>
        <w:rPr>
          <w:rFonts w:ascii="SimSun" w:hAnsi="SimSun" w:eastAsia="SimSun" w:cs="SimSun"/>
          <w:sz w:val="24"/>
          <w:szCs w:val="24"/>
          <w:spacing w:val="3"/>
        </w:rPr>
        <w:t xml:space="preserve">  当时的欧洲各国</w:t>
      </w:r>
      <w:r>
        <w:rPr>
          <w:rFonts w:ascii="SimSun" w:hAnsi="SimSun" w:eastAsia="SimSun" w:cs="SimSun"/>
          <w:sz w:val="24"/>
          <w:szCs w:val="24"/>
          <w:spacing w:val="2"/>
        </w:rPr>
        <w:t>被封建教会垄断，</w:t>
      </w:r>
      <w:r>
        <w:rPr>
          <w:rFonts w:ascii="SimSun" w:hAnsi="SimSun" w:eastAsia="SimSun" w:cs="SimSun"/>
          <w:sz w:val="24"/>
          <w:szCs w:val="24"/>
          <w:spacing w:val="80"/>
        </w:rPr>
        <w:t xml:space="preserve"> </w:t>
      </w:r>
      <w:r>
        <w:rPr>
          <w:rFonts w:ascii="SimSun" w:hAnsi="SimSun" w:eastAsia="SimSun" w:cs="SimSun"/>
          <w:sz w:val="24"/>
          <w:szCs w:val="24"/>
          <w:spacing w:val="2"/>
        </w:rPr>
        <w:t>一切文艺蒙上了浓厚的宗</w:t>
      </w:r>
      <w:r>
        <w:rPr>
          <w:rFonts w:ascii="SimSun" w:hAnsi="SimSun" w:eastAsia="SimSun" w:cs="SimSun"/>
          <w:sz w:val="24"/>
          <w:szCs w:val="24"/>
        </w:rPr>
        <w:t xml:space="preserve"> </w:t>
      </w:r>
      <w:r>
        <w:rPr>
          <w:rFonts w:ascii="SimSun" w:hAnsi="SimSun" w:eastAsia="SimSun" w:cs="SimSun"/>
          <w:sz w:val="24"/>
          <w:szCs w:val="24"/>
          <w:spacing w:val="9"/>
        </w:rPr>
        <w:t>教色彩、捕花也不例外。那时的插花多以宗教为主题，构图简单，仅把一种或几种应时</w:t>
      </w:r>
      <w:r>
        <w:rPr>
          <w:rFonts w:ascii="SimSun" w:hAnsi="SimSun" w:eastAsia="SimSun" w:cs="SimSun"/>
          <w:sz w:val="24"/>
          <w:szCs w:val="24"/>
          <w:spacing w:val="11"/>
        </w:rPr>
        <w:t xml:space="preserve"> </w:t>
      </w:r>
      <w:r>
        <w:rPr>
          <w:rFonts w:ascii="SimSun" w:hAnsi="SimSun" w:eastAsia="SimSun" w:cs="SimSun"/>
          <w:sz w:val="24"/>
          <w:szCs w:val="24"/>
        </w:rPr>
        <w:t>花弃插入各个种类繁多的容器之中。</w:t>
      </w:r>
    </w:p>
    <w:p>
      <w:pPr>
        <w:ind w:left="939" w:right="17" w:firstLine="473"/>
        <w:spacing w:before="113" w:line="308" w:lineRule="auto"/>
        <w:rPr>
          <w:rFonts w:ascii="SimSun" w:hAnsi="SimSun" w:eastAsia="SimSun" w:cs="SimSun"/>
          <w:sz w:val="24"/>
          <w:szCs w:val="24"/>
        </w:rPr>
      </w:pPr>
      <w:r>
        <w:rPr>
          <w:rFonts w:ascii="SimSun" w:hAnsi="SimSun" w:eastAsia="SimSun" w:cs="SimSun"/>
          <w:sz w:val="24"/>
          <w:szCs w:val="24"/>
          <w:b/>
          <w:bCs/>
          <w:spacing w:val="10"/>
        </w:rPr>
        <w:t>3.文艺复兴运动以后</w:t>
      </w:r>
      <w:r>
        <w:rPr>
          <w:rFonts w:ascii="SimSun" w:hAnsi="SimSun" w:eastAsia="SimSun" w:cs="SimSun"/>
          <w:sz w:val="24"/>
          <w:szCs w:val="24"/>
          <w:spacing w:val="10"/>
        </w:rPr>
        <w:t xml:space="preserve"> (1400-1600)   受文艺复兴运动的影</w:t>
      </w:r>
      <w:r>
        <w:rPr>
          <w:rFonts w:ascii="SimSun" w:hAnsi="SimSun" w:eastAsia="SimSun" w:cs="SimSun"/>
          <w:sz w:val="24"/>
          <w:szCs w:val="24"/>
          <w:spacing w:val="9"/>
        </w:rPr>
        <w:t>响，插花艺术在这个阶</w:t>
      </w:r>
      <w:r>
        <w:rPr>
          <w:rFonts w:ascii="SimSun" w:hAnsi="SimSun" w:eastAsia="SimSun" w:cs="SimSun"/>
          <w:sz w:val="24"/>
          <w:szCs w:val="24"/>
        </w:rPr>
        <w:t xml:space="preserve"> </w:t>
      </w:r>
      <w:r>
        <w:rPr>
          <w:rFonts w:ascii="SimSun" w:hAnsi="SimSun" w:eastAsia="SimSun" w:cs="SimSun"/>
          <w:sz w:val="24"/>
          <w:szCs w:val="24"/>
          <w:spacing w:val="17"/>
        </w:rPr>
        <w:t>段大发展。这个时期的插花主题丰富，类型繁多，有瓶花、篮花、花束等，成为室内</w:t>
      </w:r>
      <w:r>
        <w:rPr>
          <w:rFonts w:ascii="SimSun" w:hAnsi="SimSun" w:eastAsia="SimSun" w:cs="SimSun"/>
          <w:sz w:val="24"/>
          <w:szCs w:val="24"/>
          <w:spacing w:val="12"/>
        </w:rPr>
        <w:t xml:space="preserve"> </w:t>
      </w:r>
      <w:r>
        <w:rPr>
          <w:rFonts w:ascii="SimSun" w:hAnsi="SimSun" w:eastAsia="SimSun" w:cs="SimSun"/>
          <w:sz w:val="24"/>
          <w:szCs w:val="24"/>
          <w:spacing w:val="17"/>
        </w:rPr>
        <w:t>装饰和社交活动的必备品。进行理性的色彩和造型设计，出</w:t>
      </w:r>
      <w:r>
        <w:rPr>
          <w:rFonts w:ascii="SimSun" w:hAnsi="SimSun" w:eastAsia="SimSun" w:cs="SimSun"/>
          <w:sz w:val="24"/>
          <w:szCs w:val="24"/>
          <w:spacing w:val="16"/>
        </w:rPr>
        <w:t>现金字塔型、椭圆型、三</w:t>
      </w:r>
      <w:r>
        <w:rPr>
          <w:rFonts w:ascii="SimSun" w:hAnsi="SimSun" w:eastAsia="SimSun" w:cs="SimSun"/>
          <w:sz w:val="24"/>
          <w:szCs w:val="24"/>
        </w:rPr>
        <w:t xml:space="preserve"> </w:t>
      </w:r>
      <w:r>
        <w:rPr>
          <w:rFonts w:ascii="SimSun" w:hAnsi="SimSun" w:eastAsia="SimSun" w:cs="SimSun"/>
          <w:sz w:val="24"/>
          <w:szCs w:val="24"/>
          <w:spacing w:val="17"/>
        </w:rPr>
        <w:t>角型等对称插花作品。初步形成造型简单规整、花朵匀称丰满</w:t>
      </w:r>
      <w:r>
        <w:rPr>
          <w:rFonts w:ascii="SimSun" w:hAnsi="SimSun" w:eastAsia="SimSun" w:cs="SimSun"/>
          <w:sz w:val="24"/>
          <w:szCs w:val="24"/>
          <w:spacing w:val="16"/>
        </w:rPr>
        <w:t>、色彩艳丽的西方大堆</w:t>
      </w:r>
    </w:p>
    <w:p>
      <w:pPr>
        <w:ind w:left="939"/>
        <w:spacing w:line="219" w:lineRule="auto"/>
        <w:rPr>
          <w:rFonts w:ascii="SimSun" w:hAnsi="SimSun" w:eastAsia="SimSun" w:cs="SimSun"/>
          <w:sz w:val="24"/>
          <w:szCs w:val="24"/>
        </w:rPr>
      </w:pPr>
      <w:r>
        <w:rPr>
          <w:rFonts w:ascii="SimSun" w:hAnsi="SimSun" w:eastAsia="SimSun" w:cs="SimSun"/>
          <w:sz w:val="24"/>
          <w:szCs w:val="24"/>
          <w:spacing w:val="6"/>
        </w:rPr>
        <w:t>头插花风格。</w:t>
      </w:r>
    </w:p>
    <w:p>
      <w:pPr>
        <w:ind w:left="939" w:firstLine="469"/>
        <w:spacing w:before="96" w:line="289" w:lineRule="auto"/>
        <w:rPr>
          <w:rFonts w:ascii="SimSun" w:hAnsi="SimSun" w:eastAsia="SimSun" w:cs="SimSun"/>
          <w:sz w:val="24"/>
          <w:szCs w:val="24"/>
        </w:rPr>
      </w:pPr>
      <w:r>
        <w:rPr>
          <w:rFonts w:ascii="SimSun" w:hAnsi="SimSun" w:eastAsia="SimSun" w:cs="SimSun"/>
          <w:sz w:val="24"/>
          <w:szCs w:val="24"/>
          <w:spacing w:val="-1"/>
        </w:rPr>
        <w:t>4.欧洲巴洛克时期 (Baro</w:t>
      </w:r>
      <w:r>
        <w:rPr>
          <w:rFonts w:ascii="SimSun" w:hAnsi="SimSun" w:eastAsia="SimSun" w:cs="SimSun"/>
          <w:sz w:val="24"/>
          <w:szCs w:val="24"/>
          <w:b/>
          <w:bCs/>
          <w:spacing w:val="-1"/>
        </w:rPr>
        <w:t>que)</w:t>
      </w:r>
      <w:r>
        <w:rPr>
          <w:rFonts w:ascii="SimSun" w:hAnsi="SimSun" w:eastAsia="SimSun" w:cs="SimSun"/>
          <w:sz w:val="24"/>
          <w:szCs w:val="24"/>
          <w:spacing w:val="73"/>
        </w:rPr>
        <w:t xml:space="preserve"> </w:t>
      </w:r>
      <w:r>
        <w:rPr>
          <w:rFonts w:ascii="SimSun" w:hAnsi="SimSun" w:eastAsia="SimSun" w:cs="SimSun"/>
          <w:sz w:val="24"/>
          <w:szCs w:val="24"/>
          <w:b/>
          <w:bCs/>
          <w:spacing w:val="-1"/>
        </w:rPr>
        <w:t>及荷兰一法兰德斯式</w:t>
      </w:r>
      <w:r>
        <w:rPr>
          <w:rFonts w:ascii="SimSun" w:hAnsi="SimSun" w:eastAsia="SimSun" w:cs="SimSun"/>
          <w:sz w:val="24"/>
          <w:szCs w:val="24"/>
          <w:spacing w:val="-1"/>
        </w:rPr>
        <w:t xml:space="preserve"> </w:t>
      </w:r>
      <w:r>
        <w:rPr>
          <w:rFonts w:ascii="SimSun" w:hAnsi="SimSun" w:eastAsia="SimSun" w:cs="SimSun"/>
          <w:sz w:val="24"/>
          <w:szCs w:val="24"/>
          <w:b/>
          <w:bCs/>
          <w:spacing w:val="-1"/>
        </w:rPr>
        <w:t>(Dutc</w:t>
      </w:r>
      <w:r>
        <w:rPr>
          <w:rFonts w:ascii="SimSun" w:hAnsi="SimSun" w:eastAsia="SimSun" w:cs="SimSun"/>
          <w:sz w:val="24"/>
          <w:szCs w:val="24"/>
          <w:spacing w:val="-1"/>
        </w:rPr>
        <w:t>h-Flemish)</w:t>
      </w:r>
      <w:r>
        <w:rPr>
          <w:rFonts w:ascii="SimSun" w:hAnsi="SimSun" w:eastAsia="SimSun" w:cs="SimSun"/>
          <w:sz w:val="24"/>
          <w:szCs w:val="24"/>
          <w:spacing w:val="-35"/>
        </w:rPr>
        <w:t xml:space="preserve"> </w:t>
      </w:r>
      <w:r>
        <w:rPr>
          <w:rFonts w:ascii="SimSun" w:hAnsi="SimSun" w:eastAsia="SimSun" w:cs="SimSun"/>
          <w:sz w:val="24"/>
          <w:szCs w:val="24"/>
          <w:b/>
          <w:bCs/>
          <w:spacing w:val="-1"/>
        </w:rPr>
        <w:t>时</w:t>
      </w:r>
      <w:r>
        <w:rPr>
          <w:rFonts w:ascii="SimSun" w:hAnsi="SimSun" w:eastAsia="SimSun" w:cs="SimSun"/>
          <w:sz w:val="24"/>
          <w:szCs w:val="24"/>
          <w:spacing w:val="-48"/>
        </w:rPr>
        <w:t xml:space="preserve"> </w:t>
      </w:r>
      <w:r>
        <w:rPr>
          <w:rFonts w:ascii="SimSun" w:hAnsi="SimSun" w:eastAsia="SimSun" w:cs="SimSun"/>
          <w:sz w:val="24"/>
          <w:szCs w:val="24"/>
          <w:b/>
          <w:bCs/>
          <w:spacing w:val="-1"/>
        </w:rPr>
        <w:t>期</w:t>
      </w:r>
      <w:r>
        <w:rPr>
          <w:rFonts w:ascii="SimSun" w:hAnsi="SimSun" w:eastAsia="SimSun" w:cs="SimSun"/>
          <w:sz w:val="24"/>
          <w:szCs w:val="24"/>
          <w:spacing w:val="-1"/>
        </w:rPr>
        <w:t xml:space="preserve"> (1600~</w:t>
      </w:r>
      <w:r>
        <w:rPr>
          <w:rFonts w:ascii="SimSun" w:hAnsi="SimSun" w:eastAsia="SimSun" w:cs="SimSun"/>
          <w:sz w:val="24"/>
          <w:szCs w:val="24"/>
        </w:rPr>
        <w:t xml:space="preserve">   </w:t>
      </w:r>
      <w:r>
        <w:rPr>
          <w:rFonts w:ascii="SimSun" w:hAnsi="SimSun" w:eastAsia="SimSun" w:cs="SimSun"/>
          <w:sz w:val="24"/>
          <w:szCs w:val="24"/>
          <w:spacing w:val="5"/>
        </w:rPr>
        <w:t>1800)  这个时期的插花密集且随意，花的种类多，</w:t>
      </w:r>
      <w:r>
        <w:rPr>
          <w:rFonts w:ascii="SimSun" w:hAnsi="SimSun" w:eastAsia="SimSun" w:cs="SimSun"/>
          <w:sz w:val="24"/>
          <w:szCs w:val="24"/>
          <w:spacing w:val="4"/>
        </w:rPr>
        <w:t>花色以深色为主，而以较浅色的花做 </w:t>
      </w:r>
      <w:r>
        <w:rPr>
          <w:rFonts w:ascii="SimSun" w:hAnsi="SimSun" w:eastAsia="SimSun" w:cs="SimSun"/>
          <w:sz w:val="24"/>
          <w:szCs w:val="24"/>
          <w:spacing w:val="-1"/>
        </w:rPr>
        <w:t>点缀；</w:t>
      </w:r>
      <w:r>
        <w:rPr>
          <w:rFonts w:ascii="SimSun" w:hAnsi="SimSun" w:eastAsia="SimSun" w:cs="SimSun"/>
          <w:sz w:val="24"/>
          <w:szCs w:val="24"/>
          <w:spacing w:val="-43"/>
        </w:rPr>
        <w:t xml:space="preserve"> </w:t>
      </w:r>
      <w:r>
        <w:rPr>
          <w:rFonts w:ascii="Times New Roman" w:hAnsi="Times New Roman" w:eastAsia="Times New Roman" w:cs="Times New Roman"/>
          <w:sz w:val="24"/>
          <w:szCs w:val="24"/>
          <w:spacing w:val="-1"/>
        </w:rPr>
        <w:t>Flemish</w:t>
      </w:r>
      <w:r>
        <w:rPr>
          <w:rFonts w:ascii="Times New Roman" w:hAnsi="Times New Roman" w:eastAsia="Times New Roman" w:cs="Times New Roman"/>
          <w:sz w:val="24"/>
          <w:szCs w:val="24"/>
          <w:spacing w:val="31"/>
        </w:rPr>
        <w:t xml:space="preserve"> </w:t>
      </w:r>
      <w:r>
        <w:rPr>
          <w:rFonts w:ascii="SimSun" w:hAnsi="SimSun" w:eastAsia="SimSun" w:cs="SimSun"/>
          <w:sz w:val="24"/>
          <w:szCs w:val="24"/>
          <w:spacing w:val="-1"/>
        </w:rPr>
        <w:t>设计更多采用深红色、深蓝色和深紫色。花型多为圆型、椭圆型、四方型，</w:t>
      </w:r>
      <w:r>
        <w:rPr>
          <w:rFonts w:ascii="SimSun" w:hAnsi="SimSun" w:eastAsia="SimSun" w:cs="SimSun"/>
          <w:sz w:val="24"/>
          <w:szCs w:val="24"/>
        </w:rPr>
        <w:t xml:space="preserve"> </w:t>
      </w:r>
      <w:r>
        <w:rPr>
          <w:rFonts w:ascii="SimSun" w:hAnsi="SimSun" w:eastAsia="SimSun" w:cs="SimSun"/>
          <w:sz w:val="24"/>
          <w:szCs w:val="24"/>
          <w:spacing w:val="8"/>
        </w:rPr>
        <w:t>高度常为花器的2～3倍，花型的结构边缘常有空隙，形成优雅的侧影。大朵的花插在</w:t>
      </w:r>
      <w:r>
        <w:rPr>
          <w:rFonts w:ascii="SimSun" w:hAnsi="SimSun" w:eastAsia="SimSun" w:cs="SimSun"/>
          <w:sz w:val="24"/>
          <w:szCs w:val="24"/>
          <w:spacing w:val="7"/>
        </w:rPr>
        <w:t>高 </w:t>
      </w:r>
      <w:r>
        <w:rPr>
          <w:rFonts w:ascii="SimSun" w:hAnsi="SimSun" w:eastAsia="SimSun" w:cs="SimSun"/>
          <w:sz w:val="24"/>
          <w:szCs w:val="24"/>
          <w:spacing w:val="3"/>
        </w:rPr>
        <w:t>处。出现不对称插花，</w:t>
      </w:r>
      <w:r>
        <w:rPr>
          <w:rFonts w:ascii="Times New Roman" w:hAnsi="Times New Roman" w:eastAsia="Times New Roman" w:cs="Times New Roman"/>
          <w:sz w:val="24"/>
          <w:szCs w:val="24"/>
          <w:spacing w:val="3"/>
        </w:rPr>
        <w:t>S </w:t>
      </w:r>
      <w:r>
        <w:rPr>
          <w:rFonts w:ascii="SimSun" w:hAnsi="SimSun" w:eastAsia="SimSun" w:cs="SimSun"/>
          <w:sz w:val="24"/>
          <w:szCs w:val="24"/>
          <w:spacing w:val="3"/>
        </w:rPr>
        <w:t>形线条在这个时期经常出现。这个时期的花型常用一些折损的花 </w:t>
      </w:r>
      <w:r>
        <w:rPr>
          <w:rFonts w:ascii="SimSun" w:hAnsi="SimSun" w:eastAsia="SimSun" w:cs="SimSun"/>
          <w:sz w:val="24"/>
          <w:szCs w:val="24"/>
          <w:spacing w:val="3"/>
        </w:rPr>
        <w:t>茎、破损的叶片以及果实做点缀。</w:t>
      </w:r>
    </w:p>
    <w:p>
      <w:pPr>
        <w:ind w:left="939" w:right="33" w:firstLine="473"/>
        <w:spacing w:before="88" w:line="294" w:lineRule="auto"/>
        <w:rPr>
          <w:rFonts w:ascii="SimSun" w:hAnsi="SimSun" w:eastAsia="SimSun" w:cs="SimSun"/>
          <w:sz w:val="24"/>
          <w:szCs w:val="24"/>
        </w:rPr>
      </w:pPr>
      <w:r>
        <w:rPr>
          <w:rFonts w:ascii="SimHei" w:hAnsi="SimHei" w:eastAsia="SimHei" w:cs="SimHei"/>
          <w:sz w:val="24"/>
          <w:szCs w:val="24"/>
          <w:b/>
          <w:bCs/>
          <w:spacing w:val="6"/>
        </w:rPr>
        <w:t>5.法国洛可可时期</w:t>
      </w:r>
      <w:r>
        <w:rPr>
          <w:rFonts w:ascii="SimHei" w:hAnsi="SimHei" w:eastAsia="SimHei" w:cs="SimHei"/>
          <w:sz w:val="24"/>
          <w:szCs w:val="24"/>
          <w:spacing w:val="6"/>
        </w:rPr>
        <w:t xml:space="preserve"> </w:t>
      </w:r>
      <w:r>
        <w:rPr>
          <w:rFonts w:ascii="Arial" w:hAnsi="Arial" w:eastAsia="Arial" w:cs="Arial"/>
          <w:sz w:val="24"/>
          <w:szCs w:val="24"/>
          <w:spacing w:val="6"/>
        </w:rPr>
        <w:t>(</w:t>
      </w:r>
      <w:r>
        <w:rPr>
          <w:rFonts w:ascii="Arial" w:hAnsi="Arial" w:eastAsia="Arial" w:cs="Arial"/>
          <w:sz w:val="24"/>
          <w:szCs w:val="24"/>
        </w:rPr>
        <w:t>Fr</w:t>
      </w:r>
      <w:r>
        <w:rPr>
          <w:rFonts w:ascii="SimSun" w:hAnsi="SimSun" w:eastAsia="SimSun" w:cs="SimSun"/>
          <w:sz w:val="24"/>
          <w:szCs w:val="24"/>
        </w:rPr>
        <w:t>ench</w:t>
      </w:r>
      <w:r>
        <w:rPr>
          <w:rFonts w:ascii="SimSun" w:hAnsi="SimSun" w:eastAsia="SimSun" w:cs="SimSun"/>
          <w:sz w:val="24"/>
          <w:szCs w:val="24"/>
          <w:spacing w:val="93"/>
        </w:rPr>
        <w:t xml:space="preserve"> </w:t>
      </w:r>
      <w:r>
        <w:rPr>
          <w:rFonts w:ascii="SimSun" w:hAnsi="SimSun" w:eastAsia="SimSun" w:cs="SimSun"/>
          <w:sz w:val="24"/>
          <w:szCs w:val="24"/>
        </w:rPr>
        <w:t>Rococo</w:t>
      </w:r>
      <w:r>
        <w:rPr>
          <w:rFonts w:ascii="SimSun" w:hAnsi="SimSun" w:eastAsia="SimSun" w:cs="SimSun"/>
          <w:sz w:val="24"/>
          <w:szCs w:val="24"/>
          <w:spacing w:val="6"/>
        </w:rPr>
        <w:t>)(1715—1774)  </w:t>
      </w:r>
      <w:r>
        <w:rPr>
          <w:rFonts w:ascii="SimHei" w:hAnsi="SimHei" w:eastAsia="SimHei" w:cs="SimHei"/>
          <w:sz w:val="24"/>
          <w:szCs w:val="24"/>
          <w:spacing w:val="6"/>
        </w:rPr>
        <w:t>洛可可一字源于法文</w:t>
      </w:r>
      <w:r>
        <w:rPr>
          <w:rFonts w:ascii="SimSun" w:hAnsi="SimSun" w:eastAsia="SimSun" w:cs="SimSun"/>
          <w:sz w:val="24"/>
          <w:szCs w:val="24"/>
        </w:rPr>
        <w:t>rocaille</w:t>
      </w:r>
      <w:r>
        <w:rPr>
          <w:rFonts w:ascii="SimSun" w:hAnsi="SimSun" w:eastAsia="SimSun" w:cs="SimSun"/>
          <w:sz w:val="24"/>
          <w:szCs w:val="24"/>
          <w:spacing w:val="6"/>
        </w:rPr>
        <w:t>,</w:t>
      </w:r>
      <w:r>
        <w:rPr>
          <w:rFonts w:ascii="SimSun" w:hAnsi="SimSun" w:eastAsia="SimSun" w:cs="SimSun"/>
          <w:sz w:val="24"/>
          <w:szCs w:val="24"/>
        </w:rPr>
        <w:t xml:space="preserve"> </w:t>
      </w:r>
      <w:r>
        <w:rPr>
          <w:rFonts w:ascii="SimSun" w:hAnsi="SimSun" w:eastAsia="SimSun" w:cs="SimSun"/>
          <w:sz w:val="24"/>
          <w:szCs w:val="24"/>
          <w:spacing w:val="8"/>
        </w:rPr>
        <w:t>原意为小石头及其贝壳手工艺的变形。洛可可样式是指17世纪末到1770年，以法国为中</w:t>
      </w:r>
      <w:r>
        <w:rPr>
          <w:rFonts w:ascii="SimSun" w:hAnsi="SimSun" w:eastAsia="SimSun" w:cs="SimSun"/>
          <w:sz w:val="24"/>
          <w:szCs w:val="24"/>
          <w:spacing w:val="17"/>
        </w:rPr>
        <w:t xml:space="preserve"> </w:t>
      </w:r>
      <w:r>
        <w:rPr>
          <w:rFonts w:ascii="SimSun" w:hAnsi="SimSun" w:eastAsia="SimSun" w:cs="SimSun"/>
          <w:sz w:val="24"/>
          <w:szCs w:val="24"/>
          <w:spacing w:val="9"/>
        </w:rPr>
        <w:t>心所流行的装饰样式，它以旋涡花纹、贝壳花样、不对称效果以及淡彩色为特征。洛可</w:t>
      </w:r>
      <w:r>
        <w:rPr>
          <w:rFonts w:ascii="SimSun" w:hAnsi="SimSun" w:eastAsia="SimSun" w:cs="SimSun"/>
          <w:sz w:val="24"/>
          <w:szCs w:val="24"/>
          <w:spacing w:val="7"/>
        </w:rPr>
        <w:t xml:space="preserve"> </w:t>
      </w:r>
      <w:r>
        <w:rPr>
          <w:rFonts w:ascii="SimSun" w:hAnsi="SimSun" w:eastAsia="SimSun" w:cs="SimSun"/>
          <w:sz w:val="24"/>
          <w:szCs w:val="24"/>
        </w:rPr>
        <w:t>可式样比巴洛克式样更“亮化”“女性化”,喜欢用明亮、淡雅的色彩。这个时期</w:t>
      </w:r>
      <w:r>
        <w:rPr>
          <w:rFonts w:ascii="Times New Roman" w:hAnsi="Times New Roman" w:eastAsia="Times New Roman" w:cs="Times New Roman"/>
          <w:sz w:val="24"/>
          <w:szCs w:val="24"/>
        </w:rPr>
        <w:t>S </w:t>
      </w:r>
      <w:r>
        <w:rPr>
          <w:rFonts w:ascii="SimSun" w:hAnsi="SimSun" w:eastAsia="SimSun" w:cs="SimSun"/>
          <w:sz w:val="24"/>
          <w:szCs w:val="24"/>
        </w:rPr>
        <w:t>形线条</w:t>
      </w:r>
      <w:r>
        <w:rPr>
          <w:rFonts w:ascii="SimSun" w:hAnsi="SimSun" w:eastAsia="SimSun" w:cs="SimSun"/>
          <w:sz w:val="24"/>
          <w:szCs w:val="24"/>
          <w:spacing w:val="15"/>
        </w:rPr>
        <w:t xml:space="preserve"> </w:t>
      </w:r>
      <w:r>
        <w:rPr>
          <w:rFonts w:ascii="SimSun" w:hAnsi="SimSun" w:eastAsia="SimSun" w:cs="SimSun"/>
          <w:sz w:val="24"/>
          <w:szCs w:val="24"/>
          <w:spacing w:val="10"/>
        </w:rPr>
        <w:t>被</w:t>
      </w:r>
      <w:r>
        <w:rPr>
          <w:rFonts w:ascii="Times New Roman" w:hAnsi="Times New Roman" w:eastAsia="Times New Roman" w:cs="Times New Roman"/>
          <w:sz w:val="24"/>
          <w:szCs w:val="24"/>
          <w:spacing w:val="10"/>
        </w:rPr>
        <w:t>C</w:t>
      </w:r>
      <w:r>
        <w:rPr>
          <w:rFonts w:ascii="Times New Roman" w:hAnsi="Times New Roman" w:eastAsia="Times New Roman" w:cs="Times New Roman"/>
          <w:sz w:val="24"/>
          <w:szCs w:val="24"/>
          <w:spacing w:val="-11"/>
        </w:rPr>
        <w:t xml:space="preserve"> </w:t>
      </w:r>
      <w:r>
        <w:rPr>
          <w:rFonts w:ascii="SimSun" w:hAnsi="SimSun" w:eastAsia="SimSun" w:cs="SimSun"/>
          <w:sz w:val="24"/>
          <w:szCs w:val="24"/>
          <w:spacing w:val="10"/>
        </w:rPr>
        <w:t>形线条代替，作品更加精细。现在我们设计洛可可式插花一般用挂袋、瓮、五指花</w:t>
      </w:r>
      <w:r>
        <w:rPr>
          <w:rFonts w:ascii="SimSun" w:hAnsi="SimSun" w:eastAsia="SimSun" w:cs="SimSun"/>
          <w:sz w:val="24"/>
          <w:szCs w:val="24"/>
        </w:rPr>
        <w:t xml:space="preserve"> </w:t>
      </w:r>
      <w:r>
        <w:rPr>
          <w:rFonts w:ascii="SimSun" w:hAnsi="SimSun" w:eastAsia="SimSun" w:cs="SimSun"/>
          <w:sz w:val="24"/>
          <w:szCs w:val="24"/>
          <w:spacing w:val="9"/>
        </w:rPr>
        <w:t>瓶、饰架、篮子、贝壳型或叶型盘子、海豚或人像为底座</w:t>
      </w:r>
      <w:r>
        <w:rPr>
          <w:rFonts w:ascii="SimSun" w:hAnsi="SimSun" w:eastAsia="SimSun" w:cs="SimSun"/>
          <w:sz w:val="24"/>
          <w:szCs w:val="24"/>
          <w:spacing w:val="8"/>
        </w:rPr>
        <w:t>的装饰杯等为花器；精装皮面</w:t>
      </w:r>
      <w:r>
        <w:rPr>
          <w:rFonts w:ascii="SimSun" w:hAnsi="SimSun" w:eastAsia="SimSun" w:cs="SimSun"/>
          <w:sz w:val="24"/>
          <w:szCs w:val="24"/>
        </w:rPr>
        <w:t xml:space="preserve"> </w:t>
      </w:r>
      <w:r>
        <w:rPr>
          <w:rFonts w:ascii="SimSun" w:hAnsi="SimSun" w:eastAsia="SimSun" w:cs="SimSun"/>
          <w:sz w:val="24"/>
          <w:szCs w:val="24"/>
          <w:spacing w:val="9"/>
        </w:rPr>
        <w:t>书籍、精巧的法国或东方人头像、镶花边的扇子、梭编作品、</w:t>
      </w:r>
      <w:r>
        <w:rPr>
          <w:rFonts w:ascii="SimSun" w:hAnsi="SimSun" w:eastAsia="SimSun" w:cs="SimSun"/>
          <w:sz w:val="24"/>
          <w:szCs w:val="24"/>
          <w:spacing w:val="8"/>
        </w:rPr>
        <w:t>绣架或绣有图案的垫子为</w:t>
      </w:r>
      <w:r>
        <w:rPr>
          <w:rFonts w:ascii="SimSun" w:hAnsi="SimSun" w:eastAsia="SimSun" w:cs="SimSun"/>
          <w:sz w:val="24"/>
          <w:szCs w:val="24"/>
        </w:rPr>
        <w:t xml:space="preserve"> </w:t>
      </w:r>
      <w:r>
        <w:rPr>
          <w:rFonts w:ascii="SimSun" w:hAnsi="SimSun" w:eastAsia="SimSun" w:cs="SimSun"/>
          <w:sz w:val="24"/>
          <w:szCs w:val="24"/>
          <w:spacing w:val="9"/>
        </w:rPr>
        <w:t>配件；而且放置在雕刻橡木或胡桃木、风格特殊的壁纸、绣有</w:t>
      </w:r>
      <w:r>
        <w:rPr>
          <w:rFonts w:ascii="SimSun" w:hAnsi="SimSun" w:eastAsia="SimSun" w:cs="SimSun"/>
          <w:sz w:val="24"/>
          <w:szCs w:val="24"/>
          <w:spacing w:val="8"/>
        </w:rPr>
        <w:t>花样的丝绸或天鹅绒的垫</w:t>
      </w:r>
      <w:r>
        <w:rPr>
          <w:rFonts w:ascii="SimSun" w:hAnsi="SimSun" w:eastAsia="SimSun" w:cs="SimSun"/>
          <w:sz w:val="24"/>
          <w:szCs w:val="24"/>
        </w:rPr>
        <w:t xml:space="preserve"> </w:t>
      </w:r>
      <w:r>
        <w:rPr>
          <w:rFonts w:ascii="SimSun" w:hAnsi="SimSun" w:eastAsia="SimSun" w:cs="SimSun"/>
          <w:sz w:val="24"/>
          <w:szCs w:val="24"/>
          <w:spacing w:val="9"/>
        </w:rPr>
        <w:t>子前；这个时期的插花作品喜欢用王冠贝母、芍药、西洋月季</w:t>
      </w:r>
      <w:r>
        <w:rPr>
          <w:rFonts w:ascii="SimSun" w:hAnsi="SimSun" w:eastAsia="SimSun" w:cs="SimSun"/>
          <w:sz w:val="24"/>
          <w:szCs w:val="24"/>
          <w:spacing w:val="8"/>
        </w:rPr>
        <w:t>、鸢尾、大花罂粟以及有</w:t>
      </w:r>
      <w:r>
        <w:rPr>
          <w:rFonts w:ascii="SimSun" w:hAnsi="SimSun" w:eastAsia="SimSun" w:cs="SimSun"/>
          <w:sz w:val="24"/>
          <w:szCs w:val="24"/>
        </w:rPr>
        <w:t xml:space="preserve"> </w:t>
      </w:r>
      <w:r>
        <w:rPr>
          <w:rFonts w:ascii="SimSun" w:hAnsi="SimSun" w:eastAsia="SimSun" w:cs="SimSun"/>
          <w:sz w:val="24"/>
          <w:szCs w:val="24"/>
          <w:spacing w:val="-10"/>
        </w:rPr>
        <w:t>条纹的郁金香。</w:t>
      </w:r>
    </w:p>
    <w:p>
      <w:pPr>
        <w:ind w:left="939" w:firstLine="473"/>
        <w:spacing w:before="91" w:line="299" w:lineRule="auto"/>
        <w:rPr>
          <w:rFonts w:ascii="SimSun" w:hAnsi="SimSun" w:eastAsia="SimSun" w:cs="SimSun"/>
          <w:sz w:val="24"/>
          <w:szCs w:val="24"/>
        </w:rPr>
      </w:pPr>
      <w:r>
        <w:rPr>
          <w:rFonts w:ascii="SimHei" w:hAnsi="SimHei" w:eastAsia="SimHei" w:cs="SimHei"/>
          <w:sz w:val="24"/>
          <w:szCs w:val="24"/>
          <w:b/>
          <w:bCs/>
          <w:spacing w:val="2"/>
        </w:rPr>
        <w:t>6.浪漫的维多利亚时期</w:t>
      </w:r>
      <w:r>
        <w:rPr>
          <w:rFonts w:ascii="SimHei" w:hAnsi="SimHei" w:eastAsia="SimHei" w:cs="SimHei"/>
          <w:sz w:val="24"/>
          <w:szCs w:val="24"/>
          <w:spacing w:val="2"/>
        </w:rPr>
        <w:t xml:space="preserve"> </w:t>
      </w:r>
      <w:r>
        <w:rPr>
          <w:rFonts w:ascii="SimHei" w:hAnsi="SimHei" w:eastAsia="SimHei" w:cs="SimHei"/>
          <w:sz w:val="24"/>
          <w:szCs w:val="24"/>
          <w:spacing w:val="2"/>
        </w:rPr>
        <w:t>(1830—1</w:t>
      </w:r>
      <w:r>
        <w:rPr>
          <w:rFonts w:ascii="SimHei" w:hAnsi="SimHei" w:eastAsia="SimHei" w:cs="SimHei"/>
          <w:sz w:val="24"/>
          <w:szCs w:val="24"/>
          <w:spacing w:val="1"/>
        </w:rPr>
        <w:t>901)</w:t>
      </w:r>
      <w:r>
        <w:rPr>
          <w:rFonts w:ascii="SimHei" w:hAnsi="SimHei" w:eastAsia="SimHei" w:cs="SimHei"/>
          <w:sz w:val="24"/>
          <w:szCs w:val="24"/>
          <w:spacing w:val="1"/>
        </w:rPr>
        <w:t xml:space="preserve">   </w:t>
      </w:r>
      <w:r>
        <w:rPr>
          <w:rFonts w:ascii="SimSun" w:hAnsi="SimSun" w:eastAsia="SimSun" w:cs="SimSun"/>
          <w:sz w:val="24"/>
          <w:szCs w:val="24"/>
          <w:spacing w:val="1"/>
        </w:rPr>
        <w:t>这个时期的花艺作品渐离古典主义，而趋向 </w:t>
      </w:r>
      <w:r>
        <w:rPr>
          <w:rFonts w:ascii="SimSun" w:hAnsi="SimSun" w:eastAsia="SimSun" w:cs="SimSun"/>
          <w:sz w:val="24"/>
          <w:szCs w:val="24"/>
          <w:spacing w:val="8"/>
        </w:rPr>
        <w:t>舒适的个人主义。典型的维多利亚作品是大型、密致、使用大量花材的花</w:t>
      </w:r>
      <w:r>
        <w:rPr>
          <w:rFonts w:ascii="SimSun" w:hAnsi="SimSun" w:eastAsia="SimSun" w:cs="SimSun"/>
          <w:sz w:val="24"/>
          <w:szCs w:val="24"/>
          <w:spacing w:val="7"/>
        </w:rPr>
        <w:t>束，花束常用</w:t>
      </w:r>
      <w:r>
        <w:rPr>
          <w:rFonts w:ascii="SimSun" w:hAnsi="SimSun" w:eastAsia="SimSun" w:cs="SimSun"/>
          <w:sz w:val="24"/>
          <w:szCs w:val="24"/>
        </w:rPr>
        <w:t xml:space="preserve">  </w:t>
      </w:r>
      <w:r>
        <w:rPr>
          <w:rFonts w:ascii="SimSun" w:hAnsi="SimSun" w:eastAsia="SimSun" w:cs="SimSun"/>
          <w:sz w:val="24"/>
          <w:szCs w:val="24"/>
          <w:spacing w:val="7"/>
        </w:rPr>
        <w:t>弓形或螺旋形的花材，如下垂的花苞或常春藤等，外形多为圆形或椭圆形，且经常使用</w:t>
      </w:r>
      <w:r>
        <w:rPr>
          <w:rFonts w:ascii="SimSun" w:hAnsi="SimSun" w:eastAsia="SimSun" w:cs="SimSun"/>
          <w:sz w:val="24"/>
          <w:szCs w:val="24"/>
        </w:rPr>
        <w:t xml:space="preserve">  </w:t>
      </w:r>
      <w:r>
        <w:rPr>
          <w:rFonts w:ascii="SimSun" w:hAnsi="SimSun" w:eastAsia="SimSun" w:cs="SimSun"/>
          <w:sz w:val="24"/>
          <w:szCs w:val="24"/>
          <w:spacing w:val="6"/>
        </w:rPr>
        <w:t>芳香植物。</w:t>
      </w:r>
      <w:r>
        <w:rPr>
          <w:rFonts w:ascii="SimSun" w:hAnsi="SimSun" w:eastAsia="SimSun" w:cs="SimSun"/>
          <w:sz w:val="24"/>
          <w:szCs w:val="24"/>
          <w:spacing w:val="70"/>
        </w:rPr>
        <w:t xml:space="preserve"> </w:t>
      </w:r>
      <w:r>
        <w:rPr>
          <w:rFonts w:ascii="SimSun" w:hAnsi="SimSun" w:eastAsia="SimSun" w:cs="SimSun"/>
          <w:sz w:val="24"/>
          <w:szCs w:val="24"/>
          <w:spacing w:val="6"/>
        </w:rPr>
        <w:t>一般选用的颜色有深紫色、洋红色、紫红色、灰玫瑰色、淡紫色、芥末色、</w:t>
      </w:r>
      <w:r>
        <w:rPr>
          <w:rFonts w:ascii="SimSun" w:hAnsi="SimSun" w:eastAsia="SimSun" w:cs="SimSun"/>
          <w:sz w:val="24"/>
          <w:szCs w:val="24"/>
        </w:rPr>
        <w:t xml:space="preserve"> </w:t>
      </w:r>
      <w:r>
        <w:rPr>
          <w:rFonts w:ascii="SimSun" w:hAnsi="SimSun" w:eastAsia="SimSun" w:cs="SimSun"/>
          <w:sz w:val="24"/>
          <w:szCs w:val="24"/>
          <w:spacing w:val="7"/>
        </w:rPr>
        <w:t>肉桂黄色、橘色及红色；花器选用以玻璃花器，如雕花、雕刻以及压花玻璃制成的花器</w:t>
      </w:r>
      <w:r>
        <w:rPr>
          <w:rFonts w:ascii="SimSun" w:hAnsi="SimSun" w:eastAsia="SimSun" w:cs="SimSun"/>
          <w:sz w:val="24"/>
          <w:szCs w:val="24"/>
          <w:spacing w:val="6"/>
        </w:rPr>
        <w:t xml:space="preserve">  </w:t>
      </w:r>
      <w:r>
        <w:rPr>
          <w:rFonts w:ascii="SimSun" w:hAnsi="SimSun" w:eastAsia="SimSun" w:cs="SimSun"/>
          <w:sz w:val="24"/>
          <w:szCs w:val="24"/>
          <w:spacing w:val="7"/>
        </w:rPr>
        <w:t>最受欢迎；花材选择以美人蕉、玫瑰、大岩桐、荷苞花、石竹、郁金香、香石竹、白头</w:t>
      </w:r>
      <w:r>
        <w:rPr>
          <w:rFonts w:ascii="SimSun" w:hAnsi="SimSun" w:eastAsia="SimSun" w:cs="SimSun"/>
          <w:sz w:val="24"/>
          <w:szCs w:val="24"/>
          <w:spacing w:val="8"/>
        </w:rPr>
        <w:t xml:space="preserve">  </w:t>
      </w:r>
      <w:r>
        <w:rPr>
          <w:rFonts w:ascii="KaiTi" w:hAnsi="KaiTi" w:eastAsia="KaiTi" w:cs="KaiTi"/>
          <w:sz w:val="24"/>
          <w:szCs w:val="24"/>
          <w:spacing w:val="6"/>
        </w:rPr>
        <w:t>翁、毛地黄、倒挂金钟</w:t>
      </w:r>
      <w:r>
        <w:rPr>
          <w:rFonts w:ascii="SimSun" w:hAnsi="SimSun" w:eastAsia="SimSun" w:cs="SimSun"/>
          <w:sz w:val="24"/>
          <w:szCs w:val="24"/>
          <w:spacing w:val="6"/>
        </w:rPr>
        <w:t>、唐菖蒲、鸡冠花等；配件有褪色的照片、纸镇，贝壳装饰的盒</w:t>
      </w:r>
    </w:p>
    <w:p>
      <w:pPr>
        <w:pStyle w:val="BodyText"/>
        <w:ind w:left="939"/>
        <w:spacing w:before="1" w:line="221" w:lineRule="auto"/>
        <w:rPr>
          <w:sz w:val="24"/>
          <w:szCs w:val="24"/>
        </w:rPr>
      </w:pPr>
      <w:r>
        <w:rPr>
          <w:sz w:val="24"/>
          <w:szCs w:val="24"/>
          <w:spacing w:val="-2"/>
        </w:rPr>
        <w:t>子、扇子、维多利亚问候卡、小雕像、镀金的图片或镜子、</w:t>
      </w:r>
      <w:r>
        <w:rPr>
          <w:sz w:val="24"/>
          <w:szCs w:val="24"/>
          <w:spacing w:val="-3"/>
        </w:rPr>
        <w:t>玻璃圆顶展示盒等。</w:t>
      </w:r>
    </w:p>
    <w:p>
      <w:pPr>
        <w:pStyle w:val="BodyText"/>
        <w:ind w:left="939" w:right="133" w:firstLine="469"/>
        <w:spacing w:before="113" w:line="259" w:lineRule="auto"/>
        <w:rPr>
          <w:sz w:val="24"/>
          <w:szCs w:val="24"/>
        </w:rPr>
      </w:pPr>
      <w:r>
        <w:rPr>
          <w:sz w:val="24"/>
          <w:szCs w:val="24"/>
          <w:spacing w:val="23"/>
        </w:rPr>
        <w:t>近几十年来，受世界现代艺术思潮的影响及东西方文化艺术交</w:t>
      </w:r>
      <w:r>
        <w:rPr>
          <w:sz w:val="24"/>
          <w:szCs w:val="24"/>
          <w:spacing w:val="22"/>
        </w:rPr>
        <w:t>流的增多，西方</w:t>
      </w:r>
      <w:r>
        <w:rPr>
          <w:sz w:val="24"/>
          <w:szCs w:val="24"/>
        </w:rPr>
        <w:t xml:space="preserve"> </w:t>
      </w:r>
      <w:r>
        <w:rPr>
          <w:sz w:val="24"/>
          <w:szCs w:val="24"/>
          <w:spacing w:val="21"/>
        </w:rPr>
        <w:t>插花艺术也呈现百花齐放的局面。极富时代感的各个标准几</w:t>
      </w:r>
      <w:r>
        <w:rPr>
          <w:sz w:val="24"/>
          <w:szCs w:val="24"/>
          <w:spacing w:val="20"/>
        </w:rPr>
        <w:t>何型的应用型插花，以</w:t>
      </w:r>
    </w:p>
    <w:p>
      <w:pPr>
        <w:spacing w:line="259" w:lineRule="auto"/>
        <w:sectPr>
          <w:footerReference w:type="default" r:id="rId3"/>
          <w:pgSz w:w="11900" w:h="16840"/>
          <w:pgMar w:top="400" w:right="1199" w:bottom="400" w:left="220" w:header="0" w:footer="0" w:gutter="0"/>
        </w:sectPr>
        <w:rPr>
          <w:sz w:val="24"/>
          <w:szCs w:val="24"/>
        </w:rPr>
      </w:pPr>
    </w:p>
    <w:p>
      <w:pPr>
        <w:spacing w:line="322" w:lineRule="auto"/>
        <w:rPr>
          <w:rFonts w:ascii="Arial"/>
          <w:sz w:val="21"/>
        </w:rPr>
      </w:pPr>
      <w:r>
        <w:pict>
          <v:rect id="_x0000_s130" style="position:absolute;margin-left:75.4995pt;margin-top:282.499pt;mso-position-vertical-relative:page;mso-position-horizontal-relative:page;width:73.55pt;height:0.5pt;z-index:251858944;" o:allowincell="f" fillcolor="#008000" filled="true" stroked="false"/>
        </w:pict>
      </w:r>
      <w:r>
        <w:pict>
          <v:rect id="_x0000_s132" style="position:absolute;margin-left:400.501pt;margin-top:282.499pt;mso-position-vertical-relative:page;mso-position-horizontal-relative:page;width:73.05pt;height:0.5pt;z-index:251857920;" o:allowincell="f" fillcolor="#008000" filled="true" stroked="false"/>
        </w:pict>
      </w:r>
      <w:r/>
    </w:p>
    <w:p>
      <w:pPr>
        <w:spacing w:line="323" w:lineRule="auto"/>
        <w:rPr>
          <w:rFonts w:ascii="Arial"/>
          <w:sz w:val="21"/>
        </w:rPr>
      </w:pPr>
      <w:r/>
    </w:p>
    <w:p>
      <w:pPr>
        <w:ind w:firstLine="5650"/>
        <w:spacing w:line="381" w:lineRule="exact"/>
        <w:rPr/>
      </w:pPr>
      <w:r>
        <w:rPr>
          <w:position w:val="-7"/>
        </w:rPr>
        <w:pict>
          <v:group id="_x0000_s134" style="mso-position-vertical-relative:line;mso-position-horizontal-relative:char;width:243pt;height:19.05pt;" filled="false" stroked="false" coordsize="4860,380" coordorigin="0,0">
            <v:shape id="_x0000_s136" style="position:absolute;left:0;top:0;width:4860;height:380;" filled="false" stroked="false" type="#_x0000_t75">
              <v:imagedata o:title="" r:id="rId87"/>
            </v:shape>
            <v:shape id="_x0000_s138" style="position:absolute;left:-20;top:-20;width:4900;height:420;" filled="false" stroked="false" type="#_x0000_t202">
              <v:fill on="false"/>
              <v:stroke on="false"/>
              <v:path/>
              <v:imagedata o:title=""/>
              <o:lock v:ext="edit" aspectratio="false"/>
              <v:textbox inset="0mm,0mm,0mm,0mm">
                <w:txbxContent>
                  <w:p>
                    <w:pPr>
                      <w:ind w:left="483"/>
                      <w:spacing w:before="185" w:line="176" w:lineRule="auto"/>
                      <w:rPr>
                        <w:rFonts w:ascii="LiSu" w:hAnsi="LiSu" w:eastAsia="LiSu" w:cs="LiSu"/>
                        <w:sz w:val="24"/>
                        <w:szCs w:val="24"/>
                      </w:rPr>
                    </w:pPr>
                    <w:r>
                      <w:rPr>
                        <w:rFonts w:ascii="LiSu" w:hAnsi="LiSu" w:eastAsia="LiSu" w:cs="LiSu"/>
                        <w:sz w:val="24"/>
                        <w:szCs w:val="24"/>
                        <w:b/>
                        <w:bCs/>
                        <w:color w:val="FFFFFF"/>
                        <w:spacing w:val="23"/>
                      </w:rPr>
                      <w:t>项日一插化与化艺使竹概选</w:t>
                    </w:r>
                  </w:p>
                </w:txbxContent>
              </v:textbox>
            </v:shape>
          </v:group>
        </w:pict>
      </w:r>
    </w:p>
    <w:p>
      <w:pPr>
        <w:spacing w:line="370" w:lineRule="auto"/>
        <w:rPr>
          <w:rFonts w:ascii="Arial"/>
          <w:sz w:val="21"/>
        </w:rPr>
      </w:pPr>
      <w:r/>
    </w:p>
    <w:p>
      <w:pPr>
        <w:ind w:right="1109"/>
        <w:spacing w:before="78" w:line="268" w:lineRule="auto"/>
        <w:jc w:val="both"/>
        <w:rPr>
          <w:rFonts w:ascii="SimSun" w:hAnsi="SimSun" w:eastAsia="SimSun" w:cs="SimSun"/>
          <w:sz w:val="24"/>
          <w:szCs w:val="24"/>
        </w:rPr>
      </w:pPr>
      <w:r>
        <w:rPr>
          <w:rFonts w:ascii="SimSun" w:hAnsi="SimSun" w:eastAsia="SimSun" w:cs="SimSun"/>
          <w:sz w:val="24"/>
          <w:szCs w:val="24"/>
          <w:spacing w:val="14"/>
        </w:rPr>
        <w:t>及融东西方插花艺术为一体的自由式、</w:t>
      </w:r>
      <w:r>
        <w:rPr>
          <w:rFonts w:ascii="SimSun" w:hAnsi="SimSun" w:eastAsia="SimSun" w:cs="SimSun"/>
          <w:sz w:val="24"/>
          <w:szCs w:val="24"/>
          <w:spacing w:val="7"/>
        </w:rPr>
        <w:t xml:space="preserve">  </w:t>
      </w:r>
      <w:r>
        <w:rPr>
          <w:rFonts w:ascii="SimSun" w:hAnsi="SimSun" w:eastAsia="SimSun" w:cs="SimSun"/>
          <w:sz w:val="24"/>
          <w:szCs w:val="24"/>
          <w:spacing w:val="14"/>
        </w:rPr>
        <w:t>抽象式插花的出现，使插花形式更加丰富；</w:t>
      </w:r>
      <w:r>
        <w:rPr>
          <w:rFonts w:ascii="SimSun" w:hAnsi="SimSun" w:eastAsia="SimSun" w:cs="SimSun"/>
          <w:sz w:val="24"/>
          <w:szCs w:val="24"/>
          <w:spacing w:val="1"/>
        </w:rPr>
        <w:t xml:space="preserve"> </w:t>
      </w:r>
      <w:r>
        <w:rPr>
          <w:rFonts w:ascii="SimSun" w:hAnsi="SimSun" w:eastAsia="SimSun" w:cs="SimSun"/>
          <w:sz w:val="24"/>
          <w:szCs w:val="24"/>
          <w:spacing w:val="18"/>
        </w:rPr>
        <w:t>材料应用更加广泛，大量非植物材料的选用以及</w:t>
      </w:r>
      <w:r>
        <w:rPr>
          <w:rFonts w:ascii="SimSun" w:hAnsi="SimSun" w:eastAsia="SimSun" w:cs="SimSun"/>
          <w:sz w:val="24"/>
          <w:szCs w:val="24"/>
          <w:spacing w:val="17"/>
        </w:rPr>
        <w:t>人造植物材料的选用，使插花作品</w:t>
      </w:r>
      <w:r>
        <w:rPr>
          <w:rFonts w:ascii="SimSun" w:hAnsi="SimSun" w:eastAsia="SimSun" w:cs="SimSun"/>
          <w:sz w:val="24"/>
          <w:szCs w:val="24"/>
        </w:rPr>
        <w:t xml:space="preserve">  </w:t>
      </w:r>
      <w:r>
        <w:rPr>
          <w:rFonts w:ascii="SimSun" w:hAnsi="SimSun" w:eastAsia="SimSun" w:cs="SimSun"/>
          <w:sz w:val="24"/>
          <w:szCs w:val="24"/>
          <w:spacing w:val="17"/>
        </w:rPr>
        <w:t>更富表现力和装饰性；插花向花艺设计方向蓬勃发展，作品越来越大型化，实用性</w:t>
      </w:r>
      <w:r>
        <w:rPr>
          <w:rFonts w:ascii="SimSun" w:hAnsi="SimSun" w:eastAsia="SimSun" w:cs="SimSun"/>
          <w:sz w:val="24"/>
          <w:szCs w:val="24"/>
          <w:spacing w:val="3"/>
        </w:rPr>
        <w:t xml:space="preserve">  </w:t>
      </w:r>
      <w:r>
        <w:rPr>
          <w:rFonts w:ascii="SimSun" w:hAnsi="SimSun" w:eastAsia="SimSun" w:cs="SimSun"/>
          <w:sz w:val="24"/>
          <w:szCs w:val="24"/>
          <w:spacing w:val="-1"/>
        </w:rPr>
        <w:t>也越来越高。</w:t>
      </w:r>
    </w:p>
    <w:p>
      <w:pPr>
        <w:ind w:right="1240" w:firstLine="490"/>
        <w:spacing w:before="113" w:line="274" w:lineRule="auto"/>
        <w:jc w:val="both"/>
        <w:rPr>
          <w:rFonts w:ascii="SimSun" w:hAnsi="SimSun" w:eastAsia="SimSun" w:cs="SimSun"/>
          <w:sz w:val="24"/>
          <w:szCs w:val="24"/>
        </w:rPr>
      </w:pPr>
      <w:r>
        <w:rPr>
          <w:rFonts w:ascii="SimSun" w:hAnsi="SimSun" w:eastAsia="SimSun" w:cs="SimSun"/>
          <w:sz w:val="24"/>
          <w:szCs w:val="24"/>
          <w:spacing w:val="4"/>
        </w:rPr>
        <w:t>插花艺术这一门古老的艺术，由于历史、文化等</w:t>
      </w:r>
      <w:r>
        <w:rPr>
          <w:rFonts w:ascii="SimSun" w:hAnsi="SimSun" w:eastAsia="SimSun" w:cs="SimSun"/>
          <w:sz w:val="24"/>
          <w:szCs w:val="24"/>
          <w:spacing w:val="3"/>
        </w:rPr>
        <w:t>多方面的原因，在世界上形成了两</w:t>
      </w:r>
      <w:r>
        <w:rPr>
          <w:rFonts w:ascii="SimSun" w:hAnsi="SimSun" w:eastAsia="SimSun" w:cs="SimSun"/>
          <w:sz w:val="24"/>
          <w:szCs w:val="24"/>
        </w:rPr>
        <w:t xml:space="preserve"> </w:t>
      </w:r>
      <w:r>
        <w:rPr>
          <w:rFonts w:ascii="SimSun" w:hAnsi="SimSun" w:eastAsia="SimSun" w:cs="SimSun"/>
          <w:sz w:val="24"/>
          <w:szCs w:val="24"/>
          <w:spacing w:val="4"/>
        </w:rPr>
        <w:t>种风格的插花艺术，但随着国际文化交流的增多，插花艺术的两种风格也互相</w:t>
      </w:r>
      <w:r>
        <w:rPr>
          <w:rFonts w:ascii="SimSun" w:hAnsi="SimSun" w:eastAsia="SimSun" w:cs="SimSun"/>
          <w:sz w:val="24"/>
          <w:szCs w:val="24"/>
          <w:spacing w:val="3"/>
        </w:rPr>
        <w:t>渗透、相</w:t>
      </w:r>
      <w:r>
        <w:rPr>
          <w:rFonts w:ascii="SimSun" w:hAnsi="SimSun" w:eastAsia="SimSun" w:cs="SimSun"/>
          <w:sz w:val="24"/>
          <w:szCs w:val="24"/>
        </w:rPr>
        <w:t xml:space="preserve"> </w:t>
      </w:r>
      <w:r>
        <w:rPr>
          <w:rFonts w:ascii="SimSun" w:hAnsi="SimSun" w:eastAsia="SimSun" w:cs="SimSun"/>
          <w:sz w:val="24"/>
          <w:szCs w:val="24"/>
          <w:spacing w:val="4"/>
        </w:rPr>
        <w:t>互融合，在保持了各自的基本特点的基础上，不断发展、创新</w:t>
      </w:r>
      <w:r>
        <w:rPr>
          <w:rFonts w:ascii="SimSun" w:hAnsi="SimSun" w:eastAsia="SimSun" w:cs="SimSun"/>
          <w:sz w:val="24"/>
          <w:szCs w:val="24"/>
          <w:spacing w:val="3"/>
        </w:rPr>
        <w:t>。插花艺术正逐渐成为一</w:t>
      </w:r>
      <w:r>
        <w:rPr>
          <w:rFonts w:ascii="SimSun" w:hAnsi="SimSun" w:eastAsia="SimSun" w:cs="SimSun"/>
          <w:sz w:val="24"/>
          <w:szCs w:val="24"/>
        </w:rPr>
        <w:t xml:space="preserve"> </w:t>
      </w:r>
      <w:r>
        <w:rPr>
          <w:rFonts w:ascii="SimSun" w:hAnsi="SimSun" w:eastAsia="SimSun" w:cs="SimSun"/>
          <w:sz w:val="24"/>
          <w:szCs w:val="24"/>
          <w:spacing w:val="-4"/>
        </w:rPr>
        <w:t>种世界通用的语言，成为全世界人民共享的精神财富。</w:t>
      </w:r>
    </w:p>
    <w:p>
      <w:pPr>
        <w:spacing w:before="211"/>
        <w:rPr/>
      </w:pPr>
      <w:r/>
    </w:p>
    <w:p>
      <w:pPr>
        <w:sectPr>
          <w:footerReference w:type="default" r:id="rId86"/>
          <w:pgSz w:w="11900" w:h="16840"/>
          <w:pgMar w:top="400" w:right="540" w:bottom="646" w:left="850" w:header="0" w:footer="467" w:gutter="0"/>
          <w:cols w:equalWidth="0" w:num="1">
            <w:col w:w="10510" w:space="0"/>
          </w:cols>
        </w:sectPr>
        <w:rPr/>
      </w:pPr>
    </w:p>
    <w:p>
      <w:pPr>
        <w:ind w:left="2794"/>
        <w:spacing w:before="62" w:line="220" w:lineRule="auto"/>
        <w:rPr>
          <w:rFonts w:ascii="SimSun" w:hAnsi="SimSun" w:eastAsia="SimSun" w:cs="SimSun"/>
          <w:sz w:val="31"/>
          <w:szCs w:val="31"/>
        </w:rPr>
      </w:pPr>
      <w:r>
        <w:rPr>
          <w:rFonts w:ascii="SimSun" w:hAnsi="SimSun" w:eastAsia="SimSun" w:cs="SimSun"/>
          <w:sz w:val="31"/>
          <w:szCs w:val="31"/>
          <w:b/>
          <w:bCs/>
          <w:color w:val="5B0009"/>
          <w:spacing w:val="22"/>
        </w:rPr>
        <w:t>单元4</w:t>
      </w:r>
    </w:p>
    <w:p>
      <w:pPr>
        <w:spacing w:line="14" w:lineRule="auto"/>
        <w:rPr>
          <w:rFonts w:ascii="Arial"/>
          <w:sz w:val="2"/>
        </w:rPr>
      </w:pPr>
      <w:r>
        <w:rPr>
          <w:rFonts w:ascii="Arial" w:hAnsi="Arial" w:eastAsia="Arial" w:cs="Arial"/>
          <w:sz w:val="2"/>
          <w:szCs w:val="2"/>
        </w:rPr>
        <w:br w:type="column"/>
      </w:r>
    </w:p>
    <w:p>
      <w:pPr>
        <w:spacing w:before="60" w:line="420" w:lineRule="exact"/>
        <w:rPr>
          <w:rFonts w:ascii="SimSun" w:hAnsi="SimSun" w:eastAsia="SimSun" w:cs="SimSun"/>
          <w:sz w:val="31"/>
          <w:szCs w:val="31"/>
        </w:rPr>
      </w:pPr>
      <w:r>
        <w:rPr>
          <w:rFonts w:ascii="SimSun" w:hAnsi="SimSun" w:eastAsia="SimSun" w:cs="SimSun"/>
          <w:sz w:val="31"/>
          <w:szCs w:val="31"/>
          <w:b/>
          <w:bCs/>
          <w:color w:val="5B0009"/>
          <w:spacing w:val="32"/>
          <w:position w:val="7"/>
        </w:rPr>
        <w:t>插花艺术的特点</w:t>
      </w:r>
    </w:p>
    <w:p>
      <w:pPr>
        <w:ind w:left="69"/>
        <w:spacing w:before="1" w:line="184" w:lineRule="auto"/>
        <w:rPr>
          <w:rFonts w:ascii="SimSun" w:hAnsi="SimSun" w:eastAsia="SimSun" w:cs="SimSun"/>
          <w:sz w:val="31"/>
          <w:szCs w:val="31"/>
        </w:rPr>
      </w:pPr>
      <w:r>
        <w:rPr>
          <w:rFonts w:ascii="SimSun" w:hAnsi="SimSun" w:eastAsia="SimSun" w:cs="SimSun"/>
          <w:sz w:val="31"/>
          <w:szCs w:val="31"/>
          <w:b/>
          <w:bCs/>
          <w:color w:val="5B0009"/>
          <w:spacing w:val="21"/>
        </w:rPr>
        <w:t>作用及发展趋势</w:t>
      </w:r>
    </w:p>
    <w:p>
      <w:pPr>
        <w:spacing w:line="184" w:lineRule="auto"/>
        <w:sectPr>
          <w:type w:val="continuous"/>
          <w:pgSz w:w="11900" w:h="16840"/>
          <w:pgMar w:top="400" w:right="540" w:bottom="646" w:left="850" w:header="0" w:footer="467" w:gutter="0"/>
          <w:cols w:equalWidth="0" w:num="2">
            <w:col w:w="3875" w:space="100"/>
            <w:col w:w="6536" w:space="0"/>
          </w:cols>
        </w:sectPr>
        <w:rPr>
          <w:rFonts w:ascii="SimSun" w:hAnsi="SimSun" w:eastAsia="SimSun" w:cs="SimSun"/>
          <w:sz w:val="31"/>
          <w:szCs w:val="31"/>
        </w:rPr>
      </w:pPr>
    </w:p>
    <w:p>
      <w:pPr>
        <w:ind w:left="3334"/>
        <w:spacing w:before="298" w:line="222" w:lineRule="auto"/>
        <w:outlineLvl w:val="6"/>
        <w:rPr>
          <w:rFonts w:ascii="SimHei" w:hAnsi="SimHei" w:eastAsia="SimHei" w:cs="SimHei"/>
          <w:sz w:val="31"/>
          <w:szCs w:val="31"/>
        </w:rPr>
      </w:pPr>
      <w:r>
        <w:rPr>
          <w:rFonts w:ascii="SimHei" w:hAnsi="SimHei" w:eastAsia="SimHei" w:cs="SimHei"/>
          <w:sz w:val="31"/>
          <w:szCs w:val="31"/>
          <w:b/>
          <w:bCs/>
          <w:spacing w:val="-20"/>
        </w:rPr>
        <w:t>一、插花艺术的特点</w:t>
      </w:r>
    </w:p>
    <w:p>
      <w:pPr>
        <w:spacing w:line="290" w:lineRule="auto"/>
        <w:rPr>
          <w:rFonts w:ascii="Arial"/>
          <w:sz w:val="21"/>
        </w:rPr>
      </w:pPr>
      <w:r/>
    </w:p>
    <w:p>
      <w:pPr>
        <w:ind w:right="1272" w:firstLine="490"/>
        <w:spacing w:before="78" w:line="256" w:lineRule="auto"/>
        <w:rPr>
          <w:rFonts w:ascii="SimSun" w:hAnsi="SimSun" w:eastAsia="SimSun" w:cs="SimSun"/>
          <w:sz w:val="24"/>
          <w:szCs w:val="24"/>
        </w:rPr>
      </w:pPr>
      <w:r>
        <w:rPr>
          <w:rFonts w:ascii="SimSun" w:hAnsi="SimSun" w:eastAsia="SimSun" w:cs="SimSun"/>
          <w:sz w:val="24"/>
          <w:szCs w:val="24"/>
          <w:spacing w:val="3"/>
        </w:rPr>
        <w:t>插花艺术虽与雕塑、盆景、园艺、园林、建筑等学科同属于造型艺术的范畴，</w:t>
      </w:r>
      <w:r>
        <w:rPr>
          <w:rFonts w:ascii="SimSun" w:hAnsi="SimSun" w:eastAsia="SimSun" w:cs="SimSun"/>
          <w:sz w:val="24"/>
          <w:szCs w:val="24"/>
          <w:spacing w:val="2"/>
        </w:rPr>
        <w:t>在创</w:t>
      </w:r>
      <w:r>
        <w:rPr>
          <w:rFonts w:ascii="SimSun" w:hAnsi="SimSun" w:eastAsia="SimSun" w:cs="SimSun"/>
          <w:sz w:val="24"/>
          <w:szCs w:val="24"/>
        </w:rPr>
        <w:t xml:space="preserve"> </w:t>
      </w:r>
      <w:r>
        <w:rPr>
          <w:rFonts w:ascii="SimSun" w:hAnsi="SimSun" w:eastAsia="SimSun" w:cs="SimSun"/>
          <w:sz w:val="24"/>
          <w:szCs w:val="24"/>
          <w:spacing w:val="-4"/>
        </w:rPr>
        <w:t>作原理上有很多相似之处，但作为一门古老而又新奇的艺术，它又有其独有的特点。</w:t>
      </w:r>
    </w:p>
    <w:p>
      <w:pPr>
        <w:ind w:right="1277" w:firstLine="493"/>
        <w:spacing w:before="50" w:line="269" w:lineRule="auto"/>
        <w:rPr>
          <w:rFonts w:ascii="SimSun" w:hAnsi="SimSun" w:eastAsia="SimSun" w:cs="SimSun"/>
          <w:sz w:val="24"/>
          <w:szCs w:val="24"/>
        </w:rPr>
      </w:pPr>
      <w:r>
        <w:rPr>
          <w:rFonts w:ascii="SimHei" w:hAnsi="SimHei" w:eastAsia="SimHei" w:cs="SimHei"/>
          <w:sz w:val="24"/>
          <w:szCs w:val="24"/>
          <w:b/>
          <w:bCs/>
          <w:spacing w:val="1"/>
        </w:rPr>
        <w:t>1.插花以活的植物材料作为创作的主要素材</w:t>
      </w:r>
      <w:r>
        <w:rPr>
          <w:rFonts w:ascii="SimHei" w:hAnsi="SimHei" w:eastAsia="SimHei" w:cs="SimHei"/>
          <w:sz w:val="24"/>
          <w:szCs w:val="24"/>
          <w:spacing w:val="5"/>
        </w:rPr>
        <w:t xml:space="preserve">  </w:t>
      </w:r>
      <w:r>
        <w:rPr>
          <w:rFonts w:ascii="SimSun" w:hAnsi="SimSun" w:eastAsia="SimSun" w:cs="SimSun"/>
          <w:sz w:val="24"/>
          <w:szCs w:val="24"/>
          <w:spacing w:val="1"/>
        </w:rPr>
        <w:t>插作的作品具有自然花材的色彩、姿 </w:t>
      </w:r>
      <w:r>
        <w:rPr>
          <w:rFonts w:ascii="SimSun" w:hAnsi="SimSun" w:eastAsia="SimSun" w:cs="SimSun"/>
          <w:sz w:val="24"/>
          <w:szCs w:val="24"/>
          <w:spacing w:val="2"/>
        </w:rPr>
        <w:t>韵和芳香，春天的嫩芽、盛夏的绿叶、金秋的硕果、严冬的枯枝，无不让人感受到大自</w:t>
      </w:r>
      <w:r>
        <w:rPr>
          <w:rFonts w:ascii="SimSun" w:hAnsi="SimSun" w:eastAsia="SimSun" w:cs="SimSun"/>
          <w:sz w:val="24"/>
          <w:szCs w:val="24"/>
          <w:spacing w:val="13"/>
        </w:rPr>
        <w:t xml:space="preserve"> </w:t>
      </w:r>
      <w:r>
        <w:rPr>
          <w:rFonts w:ascii="SimSun" w:hAnsi="SimSun" w:eastAsia="SimSun" w:cs="SimSun"/>
          <w:sz w:val="24"/>
          <w:szCs w:val="24"/>
          <w:spacing w:val="-4"/>
        </w:rPr>
        <w:t>然的脉动，令人赏心悦目，这是其他造型艺术无法与之相比的。</w:t>
      </w:r>
    </w:p>
    <w:p>
      <w:pPr>
        <w:ind w:right="1279" w:firstLine="493"/>
        <w:spacing w:before="70" w:line="267" w:lineRule="auto"/>
        <w:rPr>
          <w:rFonts w:ascii="SimSun" w:hAnsi="SimSun" w:eastAsia="SimSun" w:cs="SimSun"/>
          <w:sz w:val="24"/>
          <w:szCs w:val="24"/>
        </w:rPr>
      </w:pPr>
      <w:r>
        <w:rPr>
          <w:rFonts w:ascii="SimHei" w:hAnsi="SimHei" w:eastAsia="SimHei" w:cs="SimHei"/>
          <w:sz w:val="24"/>
          <w:szCs w:val="24"/>
          <w:b/>
          <w:bCs/>
          <w:spacing w:val="1"/>
        </w:rPr>
        <w:t>2.插花作品装饰性强，具有立竿见影的美化效果</w:t>
      </w:r>
      <w:r>
        <w:rPr>
          <w:rFonts w:ascii="SimHei" w:hAnsi="SimHei" w:eastAsia="SimHei" w:cs="SimHei"/>
          <w:sz w:val="24"/>
          <w:szCs w:val="24"/>
          <w:spacing w:val="1"/>
        </w:rPr>
        <w:t xml:space="preserve">  </w:t>
      </w:r>
      <w:r>
        <w:rPr>
          <w:rFonts w:ascii="SimSun" w:hAnsi="SimSun" w:eastAsia="SimSun" w:cs="SimSun"/>
          <w:sz w:val="24"/>
          <w:szCs w:val="24"/>
          <w:spacing w:val="1"/>
        </w:rPr>
        <w:t>花是自然界最美的产物，集众花</w:t>
      </w:r>
      <w:r>
        <w:rPr>
          <w:rFonts w:ascii="SimSun" w:hAnsi="SimSun" w:eastAsia="SimSun" w:cs="SimSun"/>
          <w:sz w:val="24"/>
          <w:szCs w:val="24"/>
          <w:spacing w:val="2"/>
        </w:rPr>
        <w:t xml:space="preserve"> </w:t>
      </w:r>
      <w:r>
        <w:rPr>
          <w:rFonts w:ascii="SimSun" w:hAnsi="SimSun" w:eastAsia="SimSun" w:cs="SimSun"/>
          <w:sz w:val="24"/>
          <w:szCs w:val="24"/>
          <w:spacing w:val="2"/>
        </w:rPr>
        <w:t>之美而造型、随环境需要而陈设的插花作品，更是美不胜收，其艺术魅力是其他造型艺</w:t>
      </w:r>
      <w:r>
        <w:rPr>
          <w:rFonts w:ascii="SimSun" w:hAnsi="SimSun" w:eastAsia="SimSun" w:cs="SimSun"/>
          <w:sz w:val="24"/>
          <w:szCs w:val="24"/>
          <w:spacing w:val="7"/>
        </w:rPr>
        <w:t xml:space="preserve"> </w:t>
      </w:r>
      <w:r>
        <w:rPr>
          <w:rFonts w:ascii="SimSun" w:hAnsi="SimSun" w:eastAsia="SimSun" w:cs="SimSun"/>
          <w:sz w:val="24"/>
          <w:szCs w:val="24"/>
          <w:spacing w:val="-13"/>
        </w:rPr>
        <w:t>术所不能及的。</w:t>
      </w:r>
    </w:p>
    <w:p>
      <w:pPr>
        <w:ind w:right="1320" w:firstLine="493"/>
        <w:spacing w:before="52" w:line="265" w:lineRule="auto"/>
        <w:rPr>
          <w:rFonts w:ascii="SimSun" w:hAnsi="SimSun" w:eastAsia="SimSun" w:cs="SimSun"/>
          <w:sz w:val="24"/>
          <w:szCs w:val="24"/>
        </w:rPr>
      </w:pPr>
      <w:r>
        <w:rPr>
          <w:rFonts w:ascii="SimHei" w:hAnsi="SimHei" w:eastAsia="SimHei" w:cs="SimHei"/>
          <w:sz w:val="24"/>
          <w:szCs w:val="24"/>
          <w:b/>
          <w:bCs/>
        </w:rPr>
        <w:t>3.插花艺术在选材、造型陈设应用上，都表现了极大</w:t>
      </w:r>
      <w:r>
        <w:rPr>
          <w:rFonts w:ascii="SimHei" w:hAnsi="SimHei" w:eastAsia="SimHei" w:cs="SimHei"/>
          <w:sz w:val="24"/>
          <w:szCs w:val="24"/>
        </w:rPr>
        <w:t>的随意性和灵活性</w:t>
      </w:r>
      <w:r>
        <w:rPr>
          <w:rFonts w:ascii="SimHei" w:hAnsi="SimHei" w:eastAsia="SimHei" w:cs="SimHei"/>
          <w:sz w:val="24"/>
          <w:szCs w:val="24"/>
          <w:spacing w:val="116"/>
        </w:rPr>
        <w:t xml:space="preserve"> </w:t>
      </w:r>
      <w:r>
        <w:rPr>
          <w:rFonts w:ascii="SimSun" w:hAnsi="SimSun" w:eastAsia="SimSun" w:cs="SimSun"/>
          <w:sz w:val="24"/>
          <w:szCs w:val="24"/>
        </w:rPr>
        <w:t>花材</w:t>
      </w:r>
      <w:r>
        <w:rPr>
          <w:rFonts w:ascii="SimSun" w:hAnsi="SimSun" w:eastAsia="SimSun" w:cs="SimSun"/>
          <w:sz w:val="24"/>
          <w:szCs w:val="24"/>
          <w:spacing w:val="-1"/>
        </w:rPr>
        <w:t>种类</w:t>
      </w:r>
      <w:r>
        <w:rPr>
          <w:rFonts w:ascii="SimSun" w:hAnsi="SimSun" w:eastAsia="SimSun" w:cs="SimSun"/>
          <w:sz w:val="24"/>
          <w:szCs w:val="24"/>
        </w:rPr>
        <w:t xml:space="preserve"> </w:t>
      </w:r>
      <w:r>
        <w:rPr>
          <w:rFonts w:ascii="SimSun" w:hAnsi="SimSun" w:eastAsia="SimSun" w:cs="SimSun"/>
          <w:sz w:val="24"/>
          <w:szCs w:val="24"/>
          <w:spacing w:val="2"/>
        </w:rPr>
        <w:t>可多可少，品质档次可高可低，即使是其貌不</w:t>
      </w:r>
      <w:r>
        <w:rPr>
          <w:rFonts w:ascii="SimSun" w:hAnsi="SimSun" w:eastAsia="SimSun" w:cs="SimSun"/>
          <w:sz w:val="24"/>
          <w:szCs w:val="24"/>
          <w:spacing w:val="1"/>
        </w:rPr>
        <w:t>扬的干枯植物，经过精心发掘，也会展现</w:t>
      </w:r>
      <w:r>
        <w:rPr>
          <w:rFonts w:ascii="SimSun" w:hAnsi="SimSun" w:eastAsia="SimSun" w:cs="SimSun"/>
          <w:sz w:val="24"/>
          <w:szCs w:val="24"/>
        </w:rPr>
        <w:t xml:space="preserve"> </w:t>
      </w:r>
      <w:r>
        <w:rPr>
          <w:rFonts w:ascii="SimSun" w:hAnsi="SimSun" w:eastAsia="SimSun" w:cs="SimSun"/>
          <w:sz w:val="24"/>
          <w:szCs w:val="24"/>
          <w:spacing w:val="2"/>
        </w:rPr>
        <w:t>其生命的震撼力，令人回味无穷。构图形式多种多样，可简</w:t>
      </w:r>
      <w:r>
        <w:rPr>
          <w:rFonts w:ascii="SimSun" w:hAnsi="SimSun" w:eastAsia="SimSun" w:cs="SimSun"/>
          <w:sz w:val="24"/>
          <w:szCs w:val="24"/>
          <w:spacing w:val="1"/>
        </w:rPr>
        <w:t>可繁。摆放作品可随环境需</w:t>
      </w:r>
      <w:r>
        <w:rPr>
          <w:rFonts w:ascii="SimSun" w:hAnsi="SimSun" w:eastAsia="SimSun" w:cs="SimSun"/>
          <w:sz w:val="24"/>
          <w:szCs w:val="24"/>
        </w:rPr>
        <w:t xml:space="preserve"> </w:t>
      </w:r>
      <w:r>
        <w:rPr>
          <w:rFonts w:ascii="SimSun" w:hAnsi="SimSun" w:eastAsia="SimSun" w:cs="SimSun"/>
          <w:sz w:val="24"/>
          <w:szCs w:val="24"/>
          <w:spacing w:val="-9"/>
        </w:rPr>
        <w:t>要，随时调整更换。</w:t>
      </w:r>
    </w:p>
    <w:p>
      <w:pPr>
        <w:ind w:right="1308" w:firstLine="493"/>
        <w:spacing w:before="89" w:line="267" w:lineRule="auto"/>
        <w:rPr>
          <w:rFonts w:ascii="SimSun" w:hAnsi="SimSun" w:eastAsia="SimSun" w:cs="SimSun"/>
          <w:sz w:val="24"/>
          <w:szCs w:val="24"/>
        </w:rPr>
      </w:pPr>
      <w:r>
        <w:rPr>
          <w:rFonts w:ascii="SimHei" w:hAnsi="SimHei" w:eastAsia="SimHei" w:cs="SimHei"/>
          <w:sz w:val="24"/>
          <w:szCs w:val="24"/>
          <w:b/>
          <w:bCs/>
        </w:rPr>
        <w:t>4.插花属于瞬时性艺术创作和艺术欣赏活动，时间性强</w:t>
      </w:r>
      <w:r>
        <w:rPr>
          <w:rFonts w:ascii="SimHei" w:hAnsi="SimHei" w:eastAsia="SimHei" w:cs="SimHei"/>
          <w:sz w:val="24"/>
          <w:szCs w:val="24"/>
        </w:rPr>
        <w:t xml:space="preserve">  </w:t>
      </w:r>
      <w:r>
        <w:rPr>
          <w:rFonts w:ascii="SimSun" w:hAnsi="SimSun" w:eastAsia="SimSun" w:cs="SimSun"/>
          <w:sz w:val="24"/>
          <w:szCs w:val="24"/>
        </w:rPr>
        <w:t>花材脱离母体后，失去了</w:t>
      </w:r>
      <w:r>
        <w:rPr>
          <w:rFonts w:ascii="SimSun" w:hAnsi="SimSun" w:eastAsia="SimSun" w:cs="SimSun"/>
          <w:sz w:val="24"/>
          <w:szCs w:val="24"/>
          <w:spacing w:val="4"/>
        </w:rPr>
        <w:t xml:space="preserve"> </w:t>
      </w:r>
      <w:r>
        <w:rPr>
          <w:rFonts w:ascii="SimSun" w:hAnsi="SimSun" w:eastAsia="SimSun" w:cs="SimSun"/>
          <w:sz w:val="24"/>
          <w:szCs w:val="24"/>
          <w:spacing w:val="8"/>
        </w:rPr>
        <w:t>根压，难以更好地吸收水分，加之其他因素的影响，使花材寿命相应缩短，少则1～2</w:t>
      </w:r>
      <w:r>
        <w:rPr>
          <w:rFonts w:ascii="SimSun" w:hAnsi="SimSun" w:eastAsia="SimSun" w:cs="SimSun"/>
          <w:sz w:val="24"/>
          <w:szCs w:val="24"/>
        </w:rPr>
        <w:t xml:space="preserve"> </w:t>
      </w:r>
      <w:r>
        <w:rPr>
          <w:rFonts w:ascii="SimSun" w:hAnsi="SimSun" w:eastAsia="SimSun" w:cs="SimSun"/>
          <w:sz w:val="24"/>
          <w:szCs w:val="24"/>
          <w:spacing w:val="-4"/>
        </w:rPr>
        <w:t>天，多则10天或半个月，所以要把抓紧时间创作和欣赏。</w:t>
      </w:r>
    </w:p>
    <w:p>
      <w:pPr>
        <w:spacing w:line="328" w:lineRule="auto"/>
        <w:rPr>
          <w:rFonts w:ascii="Arial"/>
          <w:sz w:val="21"/>
        </w:rPr>
      </w:pPr>
      <w:r/>
    </w:p>
    <w:p>
      <w:pPr>
        <w:ind w:left="3424"/>
        <w:spacing w:before="101" w:line="222" w:lineRule="auto"/>
        <w:outlineLvl w:val="6"/>
        <w:rPr>
          <w:rFonts w:ascii="SimHei" w:hAnsi="SimHei" w:eastAsia="SimHei" w:cs="SimHei"/>
          <w:sz w:val="31"/>
          <w:szCs w:val="31"/>
        </w:rPr>
      </w:pPr>
      <w:r>
        <w:rPr>
          <w:rFonts w:ascii="SimHei" w:hAnsi="SimHei" w:eastAsia="SimHei" w:cs="SimHei"/>
          <w:sz w:val="31"/>
          <w:szCs w:val="31"/>
          <w:b/>
          <w:bCs/>
          <w:color w:val="5C372A"/>
          <w:spacing w:val="-25"/>
        </w:rPr>
        <w:t>二、插花艺术的作用</w:t>
      </w:r>
    </w:p>
    <w:p>
      <w:pPr>
        <w:spacing w:line="292" w:lineRule="auto"/>
        <w:rPr>
          <w:rFonts w:ascii="Arial"/>
          <w:sz w:val="21"/>
        </w:rPr>
      </w:pPr>
      <w:r/>
    </w:p>
    <w:p>
      <w:pPr>
        <w:ind w:right="1358" w:firstLine="490"/>
        <w:spacing w:before="79" w:line="268" w:lineRule="auto"/>
        <w:jc w:val="both"/>
        <w:rPr>
          <w:rFonts w:ascii="SimSun" w:hAnsi="SimSun" w:eastAsia="SimSun" w:cs="SimSun"/>
          <w:sz w:val="24"/>
          <w:szCs w:val="24"/>
        </w:rPr>
      </w:pPr>
      <w:r>
        <w:rPr>
          <w:rFonts w:ascii="SimSun" w:hAnsi="SimSun" w:eastAsia="SimSun" w:cs="SimSun"/>
          <w:sz w:val="24"/>
          <w:szCs w:val="24"/>
          <w:spacing w:val="1"/>
        </w:rPr>
        <w:t>随着时代的发展，人类文明程度的提高，人们</w:t>
      </w:r>
      <w:r>
        <w:rPr>
          <w:rFonts w:ascii="SimSun" w:hAnsi="SimSun" w:eastAsia="SimSun" w:cs="SimSun"/>
          <w:sz w:val="24"/>
          <w:szCs w:val="24"/>
        </w:rPr>
        <w:t>在物质生活得到满足的基础上，将更 </w:t>
      </w:r>
      <w:r>
        <w:rPr>
          <w:rFonts w:ascii="SimSun" w:hAnsi="SimSun" w:eastAsia="SimSun" w:cs="SimSun"/>
          <w:sz w:val="24"/>
          <w:szCs w:val="24"/>
          <w:spacing w:val="-1"/>
        </w:rPr>
        <w:t>多的热情投入在提高生活质量上。而体现自然，具有情感，又能美化生活空间的插花艺</w:t>
      </w:r>
      <w:r>
        <w:rPr>
          <w:rFonts w:ascii="SimSun" w:hAnsi="SimSun" w:eastAsia="SimSun" w:cs="SimSun"/>
          <w:sz w:val="24"/>
          <w:szCs w:val="24"/>
          <w:spacing w:val="16"/>
        </w:rPr>
        <w:t xml:space="preserve"> </w:t>
      </w:r>
      <w:r>
        <w:rPr>
          <w:rFonts w:ascii="SimSun" w:hAnsi="SimSun" w:eastAsia="SimSun" w:cs="SimSun"/>
          <w:sz w:val="24"/>
          <w:szCs w:val="24"/>
          <w:spacing w:val="1"/>
        </w:rPr>
        <w:t>术就迎合了人们的这种要求。所以，近年来插花越来越多地走入寻常</w:t>
      </w:r>
      <w:r>
        <w:rPr>
          <w:rFonts w:ascii="SimSun" w:hAnsi="SimSun" w:eastAsia="SimSun" w:cs="SimSun"/>
          <w:sz w:val="24"/>
          <w:szCs w:val="24"/>
        </w:rPr>
        <w:t>百姓的生活，发挥 </w:t>
      </w:r>
      <w:r>
        <w:rPr>
          <w:rFonts w:ascii="SimSun" w:hAnsi="SimSun" w:eastAsia="SimSun" w:cs="SimSun"/>
          <w:sz w:val="24"/>
          <w:szCs w:val="24"/>
          <w:spacing w:val="-6"/>
        </w:rPr>
        <w:t>着越来越大的作用，也越来越受到人们的欢迎和喜爱。</w:t>
      </w:r>
    </w:p>
    <w:p>
      <w:pPr>
        <w:ind w:right="1290" w:firstLine="493"/>
        <w:spacing w:before="72" w:line="239" w:lineRule="auto"/>
        <w:rPr>
          <w:rFonts w:ascii="SimSun" w:hAnsi="SimSun" w:eastAsia="SimSun" w:cs="SimSun"/>
          <w:sz w:val="24"/>
          <w:szCs w:val="24"/>
        </w:rPr>
      </w:pPr>
      <w:r>
        <w:rPr>
          <w:rFonts w:ascii="SimSun" w:hAnsi="SimSun" w:eastAsia="SimSun" w:cs="SimSun"/>
          <w:sz w:val="24"/>
          <w:szCs w:val="24"/>
          <w:b/>
          <w:bCs/>
          <w:spacing w:val="-1"/>
        </w:rPr>
        <w:t>1.插花艺术具有美化生活环境、烘托气氛的作用</w:t>
      </w:r>
      <w:r>
        <w:rPr>
          <w:rFonts w:ascii="SimSun" w:hAnsi="SimSun" w:eastAsia="SimSun" w:cs="SimSun"/>
          <w:sz w:val="24"/>
          <w:szCs w:val="24"/>
          <w:spacing w:val="-1"/>
        </w:rPr>
        <w:t xml:space="preserve">  插花艺术作为鲜花最为重要的应 </w:t>
      </w:r>
      <w:r>
        <w:rPr>
          <w:rFonts w:ascii="SimSun" w:hAnsi="SimSun" w:eastAsia="SimSun" w:cs="SimSun"/>
          <w:sz w:val="24"/>
          <w:szCs w:val="24"/>
          <w:spacing w:val="-4"/>
        </w:rPr>
        <w:t>用方式，已成为人们日常工作和生活的一部分。用各种颇具特色的插花点级书房、卧室、</w:t>
      </w:r>
    </w:p>
    <w:p>
      <w:pPr>
        <w:spacing w:line="239" w:lineRule="auto"/>
        <w:sectPr>
          <w:type w:val="continuous"/>
          <w:pgSz w:w="11900" w:h="16840"/>
          <w:pgMar w:top="400" w:right="540" w:bottom="646" w:left="850" w:header="0" w:footer="467" w:gutter="0"/>
          <w:cols w:equalWidth="0" w:num="1">
            <w:col w:w="10510" w:space="0"/>
          </w:cols>
        </w:sectPr>
        <w:rPr>
          <w:rFonts w:ascii="SimSun" w:hAnsi="SimSun" w:eastAsia="SimSun" w:cs="SimSun"/>
          <w:sz w:val="24"/>
          <w:szCs w:val="24"/>
        </w:rPr>
      </w:pPr>
    </w:p>
    <w:p>
      <w:pPr>
        <w:spacing w:before="110" w:line="909" w:lineRule="exact"/>
        <w:rPr/>
      </w:pPr>
      <w:r>
        <w:rPr>
          <w:position w:val="-18"/>
        </w:rPr>
        <w:drawing>
          <wp:inline distT="0" distB="0" distL="0" distR="0">
            <wp:extent cx="3003557" cy="577764"/>
            <wp:effectExtent l="0" t="0" r="0" b="0"/>
            <wp:docPr id="88" name="IM 88"/>
            <wp:cNvGraphicFramePr/>
            <a:graphic>
              <a:graphicData uri="http://schemas.openxmlformats.org/drawingml/2006/picture">
                <pic:pic>
                  <pic:nvPicPr>
                    <pic:cNvPr id="88" name="IM 88"/>
                    <pic:cNvPicPr/>
                  </pic:nvPicPr>
                  <pic:blipFill>
                    <a:blip r:embed="rId89"/>
                    <a:stretch>
                      <a:fillRect/>
                    </a:stretch>
                  </pic:blipFill>
                  <pic:spPr>
                    <a:xfrm rot="0">
                      <a:off x="0" y="0"/>
                      <a:ext cx="3003557" cy="577764"/>
                    </a:xfrm>
                    <a:prstGeom prst="rect">
                      <a:avLst/>
                    </a:prstGeom>
                  </pic:spPr>
                </pic:pic>
              </a:graphicData>
            </a:graphic>
          </wp:inline>
        </w:drawing>
      </w:r>
    </w:p>
    <w:p>
      <w:pPr>
        <w:spacing w:line="314" w:lineRule="auto"/>
        <w:rPr>
          <w:rFonts w:ascii="Arial"/>
          <w:sz w:val="21"/>
        </w:rPr>
      </w:pPr>
      <w:r/>
    </w:p>
    <w:p>
      <w:pPr>
        <w:ind w:left="1050" w:right="103"/>
        <w:spacing w:before="81" w:line="271" w:lineRule="auto"/>
        <w:rPr>
          <w:rFonts w:ascii="SimSun" w:hAnsi="SimSun" w:eastAsia="SimSun" w:cs="SimSun"/>
          <w:sz w:val="25"/>
          <w:szCs w:val="25"/>
        </w:rPr>
      </w:pPr>
      <w:r>
        <w:rPr>
          <w:rFonts w:ascii="SimSun" w:hAnsi="SimSun" w:eastAsia="SimSun" w:cs="SimSun"/>
          <w:sz w:val="25"/>
          <w:szCs w:val="25"/>
          <w:spacing w:val="9"/>
        </w:rPr>
        <w:t>厅堂，可以把大自然的脉动带入室内、既能美化环境，又可</w:t>
      </w:r>
      <w:r>
        <w:rPr>
          <w:rFonts w:ascii="SimSun" w:hAnsi="SimSun" w:eastAsia="SimSun" w:cs="SimSun"/>
          <w:sz w:val="25"/>
          <w:szCs w:val="25"/>
          <w:spacing w:val="8"/>
        </w:rPr>
        <w:t>以体会生活的丰富多彩， </w:t>
      </w:r>
      <w:r>
        <w:rPr>
          <w:rFonts w:ascii="SimSun" w:hAnsi="SimSun" w:eastAsia="SimSun" w:cs="SimSun"/>
          <w:sz w:val="25"/>
          <w:szCs w:val="25"/>
          <w:spacing w:val="10"/>
        </w:rPr>
        <w:t>添生活情趣。插花艺术还广泛地应用在商业空间、文艺演出、宾馆饭</w:t>
      </w:r>
      <w:r>
        <w:rPr>
          <w:rFonts w:ascii="SimSun" w:hAnsi="SimSun" w:eastAsia="SimSun" w:cs="SimSun"/>
          <w:sz w:val="25"/>
          <w:szCs w:val="25"/>
          <w:spacing w:val="9"/>
        </w:rPr>
        <w:t>店、学校、医院</w:t>
      </w:r>
      <w:r>
        <w:rPr>
          <w:rFonts w:ascii="SimSun" w:hAnsi="SimSun" w:eastAsia="SimSun" w:cs="SimSun"/>
          <w:sz w:val="25"/>
          <w:szCs w:val="25"/>
        </w:rPr>
        <w:t xml:space="preserve"> </w:t>
      </w:r>
      <w:r>
        <w:rPr>
          <w:rFonts w:ascii="SimSun" w:hAnsi="SimSun" w:eastAsia="SimSun" w:cs="SimSun"/>
          <w:sz w:val="25"/>
          <w:szCs w:val="25"/>
          <w:spacing w:val="5"/>
        </w:rPr>
        <w:t>公共场所的美化装饰中。另外，插花艺术还具有强烈烘托气氛的作用，或喜</w:t>
      </w:r>
      <w:r>
        <w:rPr>
          <w:rFonts w:ascii="SimSun" w:hAnsi="SimSun" w:eastAsia="SimSun" w:cs="SimSun"/>
          <w:sz w:val="25"/>
          <w:szCs w:val="25"/>
          <w:spacing w:val="4"/>
        </w:rPr>
        <w:t>庆热闹，功</w:t>
      </w:r>
      <w:r>
        <w:rPr>
          <w:rFonts w:ascii="SimSun" w:hAnsi="SimSun" w:eastAsia="SimSun" w:cs="SimSun"/>
          <w:sz w:val="25"/>
          <w:szCs w:val="25"/>
        </w:rPr>
        <w:t xml:space="preserve"> </w:t>
      </w:r>
      <w:r>
        <w:rPr>
          <w:rFonts w:ascii="SimSun" w:hAnsi="SimSun" w:eastAsia="SimSun" w:cs="SimSun"/>
          <w:sz w:val="25"/>
          <w:szCs w:val="25"/>
          <w:spacing w:val="-2"/>
        </w:rPr>
        <w:t>庄严肃穆，所以、开业庆典、婚丧礼仪都少不了鲜花相伴。</w:t>
      </w:r>
    </w:p>
    <w:p>
      <w:pPr>
        <w:ind w:left="1050" w:right="70" w:firstLine="533"/>
        <w:spacing w:before="112" w:line="251" w:lineRule="auto"/>
        <w:rPr>
          <w:rFonts w:ascii="SimSun" w:hAnsi="SimSun" w:eastAsia="SimSun" w:cs="SimSun"/>
          <w:sz w:val="25"/>
          <w:szCs w:val="25"/>
        </w:rPr>
      </w:pPr>
      <w:r>
        <w:rPr>
          <w:rFonts w:ascii="LiSu" w:hAnsi="LiSu" w:eastAsia="LiSu" w:cs="LiSu"/>
          <w:sz w:val="25"/>
          <w:szCs w:val="25"/>
          <w:b/>
          <w:bCs/>
          <w:spacing w:val="9"/>
        </w:rPr>
        <w:t>2.插花艺术具有传递情感，增进友谊的作用</w:t>
      </w:r>
      <w:r>
        <w:rPr>
          <w:rFonts w:ascii="LiSu" w:hAnsi="LiSu" w:eastAsia="LiSu" w:cs="LiSu"/>
          <w:sz w:val="25"/>
          <w:szCs w:val="25"/>
          <w:spacing w:val="115"/>
        </w:rPr>
        <w:t xml:space="preserve"> </w:t>
      </w:r>
      <w:r>
        <w:rPr>
          <w:rFonts w:ascii="LiSu" w:hAnsi="LiSu" w:eastAsia="LiSu" w:cs="LiSu"/>
          <w:sz w:val="25"/>
          <w:szCs w:val="25"/>
          <w:spacing w:val="9"/>
        </w:rPr>
        <w:t>鲜花是探亲访</w:t>
      </w:r>
      <w:r>
        <w:rPr>
          <w:rFonts w:ascii="LiSu" w:hAnsi="LiSu" w:eastAsia="LiSu" w:cs="LiSu"/>
          <w:sz w:val="25"/>
          <w:szCs w:val="25"/>
          <w:spacing w:val="8"/>
        </w:rPr>
        <w:t>友、看望病人的首选</w:t>
      </w:r>
      <w:r>
        <w:rPr>
          <w:rFonts w:ascii="LiSu" w:hAnsi="LiSu" w:eastAsia="LiSu" w:cs="LiSu"/>
          <w:sz w:val="25"/>
          <w:szCs w:val="25"/>
        </w:rPr>
        <w:t xml:space="preserve">  </w:t>
      </w:r>
      <w:r>
        <w:rPr>
          <w:rFonts w:ascii="SimSun" w:hAnsi="SimSun" w:eastAsia="SimSun" w:cs="SimSun"/>
          <w:sz w:val="25"/>
          <w:szCs w:val="25"/>
          <w:spacing w:val="1"/>
        </w:rPr>
        <w:t>物，也是最时尚、最浪漫的礼物。花为人们传进着一份情感、</w:t>
      </w:r>
      <w:r>
        <w:rPr>
          <w:rFonts w:ascii="SimSun" w:hAnsi="SimSun" w:eastAsia="SimSun" w:cs="SimSun"/>
          <w:sz w:val="25"/>
          <w:szCs w:val="25"/>
          <w:spacing w:val="56"/>
        </w:rPr>
        <w:t xml:space="preserve"> </w:t>
      </w:r>
      <w:r>
        <w:rPr>
          <w:rFonts w:ascii="SimSun" w:hAnsi="SimSun" w:eastAsia="SimSun" w:cs="SimSun"/>
          <w:sz w:val="25"/>
          <w:szCs w:val="25"/>
          <w:spacing w:val="1"/>
        </w:rPr>
        <w:t>一份友谊，这是任何其他</w:t>
      </w:r>
      <w:r>
        <w:rPr>
          <w:rFonts w:ascii="SimSun" w:hAnsi="SimSun" w:eastAsia="SimSun" w:cs="SimSun"/>
          <w:sz w:val="25"/>
          <w:szCs w:val="25"/>
        </w:rPr>
        <w:t xml:space="preserve"> </w:t>
      </w:r>
      <w:r>
        <w:rPr>
          <w:rFonts w:ascii="SimSun" w:hAnsi="SimSun" w:eastAsia="SimSun" w:cs="SimSun"/>
          <w:sz w:val="25"/>
          <w:szCs w:val="25"/>
          <w:spacing w:val="-2"/>
        </w:rPr>
        <w:t>礼物都无法替代的，时下正被越来越多的人所</w:t>
      </w:r>
      <w:r>
        <w:rPr>
          <w:rFonts w:ascii="SimSun" w:hAnsi="SimSun" w:eastAsia="SimSun" w:cs="SimSun"/>
          <w:sz w:val="25"/>
          <w:szCs w:val="25"/>
          <w:spacing w:val="-3"/>
        </w:rPr>
        <w:t>接受。</w:t>
      </w:r>
    </w:p>
    <w:p>
      <w:pPr>
        <w:ind w:left="1050" w:right="13" w:firstLine="533"/>
        <w:spacing w:before="78" w:line="255" w:lineRule="auto"/>
        <w:rPr>
          <w:rFonts w:ascii="SimSun" w:hAnsi="SimSun" w:eastAsia="SimSun" w:cs="SimSun"/>
          <w:sz w:val="25"/>
          <w:szCs w:val="25"/>
        </w:rPr>
      </w:pPr>
      <w:r>
        <w:rPr>
          <w:rFonts w:ascii="SimSun" w:hAnsi="SimSun" w:eastAsia="SimSun" w:cs="SimSun"/>
          <w:sz w:val="25"/>
          <w:szCs w:val="25"/>
          <w:b/>
          <w:bCs/>
          <w:spacing w:val="5"/>
        </w:rPr>
        <w:t>3.插花艺术具有陶冶情操，提高艺术品位的作用</w:t>
      </w:r>
      <w:r>
        <w:rPr>
          <w:rFonts w:ascii="SimSun" w:hAnsi="SimSun" w:eastAsia="SimSun" w:cs="SimSun"/>
          <w:sz w:val="25"/>
          <w:szCs w:val="25"/>
          <w:spacing w:val="129"/>
        </w:rPr>
        <w:t xml:space="preserve"> </w:t>
      </w:r>
      <w:r>
        <w:rPr>
          <w:rFonts w:ascii="SimSun" w:hAnsi="SimSun" w:eastAsia="SimSun" w:cs="SimSun"/>
          <w:sz w:val="25"/>
          <w:szCs w:val="25"/>
          <w:spacing w:val="5"/>
        </w:rPr>
        <w:t>时代的步伐为插花艺术创作提低</w:t>
      </w:r>
      <w:r>
        <w:rPr>
          <w:rFonts w:ascii="SimSun" w:hAnsi="SimSun" w:eastAsia="SimSun" w:cs="SimSun"/>
          <w:sz w:val="25"/>
          <w:szCs w:val="25"/>
        </w:rPr>
        <w:t xml:space="preserve"> </w:t>
      </w:r>
      <w:r>
        <w:rPr>
          <w:rFonts w:ascii="SimSun" w:hAnsi="SimSun" w:eastAsia="SimSun" w:cs="SimSun"/>
          <w:sz w:val="25"/>
          <w:szCs w:val="25"/>
          <w:spacing w:val="6"/>
        </w:rPr>
        <w:t>了更为广阔的空间，那些更富内涵，更具感染力的作品，倍受人们喜爱</w:t>
      </w:r>
      <w:r>
        <w:rPr>
          <w:rFonts w:ascii="SimSun" w:hAnsi="SimSun" w:eastAsia="SimSun" w:cs="SimSun"/>
          <w:sz w:val="25"/>
          <w:szCs w:val="25"/>
          <w:spacing w:val="5"/>
        </w:rPr>
        <w:t>。欣赏者不但要</w:t>
      </w:r>
      <w:r>
        <w:rPr>
          <w:rFonts w:ascii="SimSun" w:hAnsi="SimSun" w:eastAsia="SimSun" w:cs="SimSun"/>
          <w:sz w:val="25"/>
          <w:szCs w:val="25"/>
        </w:rPr>
        <w:t xml:space="preserve"> </w:t>
      </w:r>
      <w:r>
        <w:rPr>
          <w:rFonts w:ascii="SimSun" w:hAnsi="SimSun" w:eastAsia="SimSun" w:cs="SimSun"/>
          <w:sz w:val="25"/>
          <w:szCs w:val="25"/>
          <w:spacing w:val="6"/>
        </w:rPr>
        <w:t>欣黄其形式美，更要欣赏其意境美。这就要求创作者和欣赏者都要不</w:t>
      </w:r>
      <w:r>
        <w:rPr>
          <w:rFonts w:ascii="SimSun" w:hAnsi="SimSun" w:eastAsia="SimSun" w:cs="SimSun"/>
          <w:sz w:val="25"/>
          <w:szCs w:val="25"/>
          <w:spacing w:val="5"/>
        </w:rPr>
        <w:t>断提高自身的艺术</w:t>
      </w:r>
      <w:r>
        <w:rPr>
          <w:rFonts w:ascii="SimSun" w:hAnsi="SimSun" w:eastAsia="SimSun" w:cs="SimSun"/>
          <w:sz w:val="25"/>
          <w:szCs w:val="25"/>
        </w:rPr>
        <w:t xml:space="preserve"> </w:t>
      </w:r>
      <w:r>
        <w:rPr>
          <w:rFonts w:ascii="SimSun" w:hAnsi="SimSun" w:eastAsia="SimSun" w:cs="SimSun"/>
          <w:sz w:val="25"/>
          <w:szCs w:val="25"/>
          <w:spacing w:val="-2"/>
        </w:rPr>
        <w:t>修养，对花文化有更多的了解。</w:t>
      </w:r>
    </w:p>
    <w:p>
      <w:pPr>
        <w:ind w:left="1050" w:firstLine="533"/>
        <w:spacing w:before="88" w:line="251" w:lineRule="auto"/>
        <w:rPr>
          <w:rFonts w:ascii="SimSun" w:hAnsi="SimSun" w:eastAsia="SimSun" w:cs="SimSun"/>
          <w:sz w:val="25"/>
          <w:szCs w:val="25"/>
        </w:rPr>
      </w:pPr>
      <w:r>
        <w:rPr>
          <w:rFonts w:ascii="SimSun" w:hAnsi="SimSun" w:eastAsia="SimSun" w:cs="SimSun"/>
          <w:sz w:val="25"/>
          <w:szCs w:val="25"/>
          <w:b/>
          <w:bCs/>
          <w:spacing w:val="6"/>
        </w:rPr>
        <w:t>4.插花艺术具有促进经济发展的作用</w:t>
      </w:r>
      <w:r>
        <w:rPr>
          <w:rFonts w:ascii="SimSun" w:hAnsi="SimSun" w:eastAsia="SimSun" w:cs="SimSun"/>
          <w:sz w:val="25"/>
          <w:szCs w:val="25"/>
          <w:spacing w:val="119"/>
        </w:rPr>
        <w:t xml:space="preserve"> </w:t>
      </w:r>
      <w:r>
        <w:rPr>
          <w:rFonts w:ascii="SimSun" w:hAnsi="SimSun" w:eastAsia="SimSun" w:cs="SimSun"/>
          <w:sz w:val="25"/>
          <w:szCs w:val="25"/>
          <w:spacing w:val="6"/>
        </w:rPr>
        <w:t>花店业是近年来发展最快的产业之一。可以</w:t>
      </w:r>
      <w:r>
        <w:rPr>
          <w:rFonts w:ascii="SimSun" w:hAnsi="SimSun" w:eastAsia="SimSun" w:cs="SimSun"/>
          <w:sz w:val="25"/>
          <w:szCs w:val="25"/>
        </w:rPr>
        <w:t xml:space="preserve"> </w:t>
      </w:r>
      <w:r>
        <w:rPr>
          <w:rFonts w:ascii="SimSun" w:hAnsi="SimSun" w:eastAsia="SimSun" w:cs="SimSun"/>
          <w:sz w:val="25"/>
          <w:szCs w:val="25"/>
          <w:spacing w:val="1"/>
        </w:rPr>
        <w:t>说，花店的发展状况从一个侧面反映出该地区的经济发展状况及市民的文化素质。同时.</w:t>
      </w:r>
      <w:r>
        <w:rPr>
          <w:rFonts w:ascii="SimSun" w:hAnsi="SimSun" w:eastAsia="SimSun" w:cs="SimSun"/>
          <w:sz w:val="25"/>
          <w:szCs w:val="25"/>
          <w:spacing w:val="7"/>
        </w:rPr>
        <w:t xml:space="preserve">  </w:t>
      </w:r>
      <w:r>
        <w:rPr>
          <w:rFonts w:ascii="SimSun" w:hAnsi="SimSun" w:eastAsia="SimSun" w:cs="SimSun"/>
          <w:sz w:val="25"/>
          <w:szCs w:val="25"/>
        </w:rPr>
        <w:t>花店业又带动了花卉种植业等相关产业的发展，从而促进了整个经济的发展。</w:t>
      </w:r>
    </w:p>
    <w:p>
      <w:pPr>
        <w:spacing w:line="327" w:lineRule="auto"/>
        <w:rPr>
          <w:rFonts w:ascii="Arial"/>
          <w:sz w:val="21"/>
        </w:rPr>
      </w:pPr>
      <w:r/>
    </w:p>
    <w:p>
      <w:pPr>
        <w:ind w:left="4294"/>
        <w:spacing w:before="102" w:line="221" w:lineRule="auto"/>
        <w:outlineLvl w:val="6"/>
        <w:rPr>
          <w:rFonts w:ascii="SimHei" w:hAnsi="SimHei" w:eastAsia="SimHei" w:cs="SimHei"/>
          <w:sz w:val="31"/>
          <w:szCs w:val="31"/>
        </w:rPr>
      </w:pPr>
      <w:r>
        <w:rPr>
          <w:rFonts w:ascii="SimHei" w:hAnsi="SimHei" w:eastAsia="SimHei" w:cs="SimHei"/>
          <w:sz w:val="31"/>
          <w:szCs w:val="31"/>
          <w:b/>
          <w:bCs/>
          <w:color w:val="673A2A"/>
          <w:spacing w:val="-19"/>
        </w:rPr>
        <w:t>三</w:t>
      </w:r>
      <w:r>
        <w:rPr>
          <w:rFonts w:ascii="SimHei" w:hAnsi="SimHei" w:eastAsia="SimHei" w:cs="SimHei"/>
          <w:sz w:val="31"/>
          <w:szCs w:val="31"/>
          <w:color w:val="673A2A"/>
          <w:spacing w:val="-19"/>
        </w:rPr>
        <w:t xml:space="preserve"> </w:t>
      </w:r>
      <w:r>
        <w:rPr>
          <w:rFonts w:ascii="SimHei" w:hAnsi="SimHei" w:eastAsia="SimHei" w:cs="SimHei"/>
          <w:sz w:val="31"/>
          <w:szCs w:val="31"/>
          <w:b/>
          <w:bCs/>
          <w:color w:val="673A2A"/>
          <w:spacing w:val="-19"/>
        </w:rPr>
        <w:t>、插花艺术的发展趋势</w:t>
      </w:r>
    </w:p>
    <w:p>
      <w:pPr>
        <w:spacing w:line="300" w:lineRule="auto"/>
        <w:rPr>
          <w:rFonts w:ascii="Arial"/>
          <w:sz w:val="21"/>
        </w:rPr>
      </w:pPr>
      <w:r/>
    </w:p>
    <w:p>
      <w:pPr>
        <w:ind w:left="1579"/>
        <w:spacing w:before="82" w:line="219" w:lineRule="auto"/>
        <w:rPr>
          <w:rFonts w:ascii="SimSun" w:hAnsi="SimSun" w:eastAsia="SimSun" w:cs="SimSun"/>
          <w:sz w:val="25"/>
          <w:szCs w:val="25"/>
        </w:rPr>
      </w:pPr>
      <w:r>
        <w:rPr>
          <w:rFonts w:ascii="SimSun" w:hAnsi="SimSun" w:eastAsia="SimSun" w:cs="SimSun"/>
          <w:sz w:val="25"/>
          <w:szCs w:val="25"/>
        </w:rPr>
        <w:t>当今国内外插花艺术的发展趋势，有5个特点：</w:t>
      </w:r>
    </w:p>
    <w:p>
      <w:pPr>
        <w:ind w:left="1050" w:right="20" w:firstLine="529"/>
        <w:spacing w:before="64" w:line="254" w:lineRule="auto"/>
        <w:rPr>
          <w:rFonts w:ascii="SimSun" w:hAnsi="SimSun" w:eastAsia="SimSun" w:cs="SimSun"/>
          <w:sz w:val="25"/>
          <w:szCs w:val="25"/>
        </w:rPr>
      </w:pPr>
      <w:r>
        <w:rPr>
          <w:rFonts w:ascii="SimSun" w:hAnsi="SimSun" w:eastAsia="SimSun" w:cs="SimSun"/>
          <w:sz w:val="25"/>
          <w:szCs w:val="25"/>
          <w:spacing w:val="6"/>
        </w:rPr>
        <w:t>1.相融性  随着东西方文化艺术交流的加强，东西方插花艺术必然相互渗透，相互</w:t>
      </w:r>
      <w:r>
        <w:rPr>
          <w:rFonts w:ascii="SimSun" w:hAnsi="SimSun" w:eastAsia="SimSun" w:cs="SimSun"/>
          <w:sz w:val="25"/>
          <w:szCs w:val="25"/>
          <w:spacing w:val="10"/>
        </w:rPr>
        <w:t xml:space="preserve"> </w:t>
      </w:r>
      <w:r>
        <w:rPr>
          <w:rFonts w:ascii="SimSun" w:hAnsi="SimSun" w:eastAsia="SimSun" w:cs="SimSun"/>
          <w:sz w:val="25"/>
          <w:szCs w:val="25"/>
          <w:spacing w:val="6"/>
        </w:rPr>
        <w:t>融合。东方式插花一向以优美的线条、淡雅的色彩、寓意深刻著称于世。但近年</w:t>
      </w:r>
      <w:r>
        <w:rPr>
          <w:rFonts w:ascii="SimSun" w:hAnsi="SimSun" w:eastAsia="SimSun" w:cs="SimSun"/>
          <w:sz w:val="25"/>
          <w:szCs w:val="25"/>
          <w:spacing w:val="5"/>
        </w:rPr>
        <w:t>来，作</w:t>
      </w:r>
      <w:r>
        <w:rPr>
          <w:rFonts w:ascii="SimSun" w:hAnsi="SimSun" w:eastAsia="SimSun" w:cs="SimSun"/>
          <w:sz w:val="25"/>
          <w:szCs w:val="25"/>
        </w:rPr>
        <w:t xml:space="preserve"> </w:t>
      </w:r>
      <w:r>
        <w:rPr>
          <w:rFonts w:ascii="SimSun" w:hAnsi="SimSun" w:eastAsia="SimSun" w:cs="SimSun"/>
          <w:sz w:val="25"/>
          <w:szCs w:val="25"/>
          <w:spacing w:val="7"/>
        </w:rPr>
        <w:t>品逐渐注重装饰效果，吸收西方插花的色彩美</w:t>
      </w:r>
      <w:r>
        <w:rPr>
          <w:rFonts w:ascii="SimSun" w:hAnsi="SimSun" w:eastAsia="SimSun" w:cs="SimSun"/>
          <w:sz w:val="25"/>
          <w:szCs w:val="25"/>
          <w:spacing w:val="6"/>
        </w:rPr>
        <w:t>及丰富的花材，突破了传统的特性。西式</w:t>
      </w:r>
      <w:r>
        <w:rPr>
          <w:rFonts w:ascii="SimSun" w:hAnsi="SimSun" w:eastAsia="SimSun" w:cs="SimSun"/>
          <w:sz w:val="25"/>
          <w:szCs w:val="25"/>
        </w:rPr>
        <w:t xml:space="preserve"> </w:t>
      </w:r>
      <w:r>
        <w:rPr>
          <w:rFonts w:ascii="SimSun" w:hAnsi="SimSun" w:eastAsia="SimSun" w:cs="SimSun"/>
          <w:sz w:val="25"/>
          <w:szCs w:val="25"/>
          <w:spacing w:val="-2"/>
        </w:rPr>
        <w:t>插花则从普遍的大堆头的插法，逐渐向有线条、有花枝变化发展。</w:t>
      </w:r>
    </w:p>
    <w:p>
      <w:pPr>
        <w:ind w:left="925" w:right="64" w:firstLine="654"/>
        <w:spacing w:before="54" w:line="262" w:lineRule="auto"/>
        <w:rPr>
          <w:rFonts w:ascii="SimSun" w:hAnsi="SimSun" w:eastAsia="SimSun" w:cs="SimSun"/>
          <w:sz w:val="25"/>
          <w:szCs w:val="25"/>
        </w:rPr>
      </w:pPr>
      <w:r>
        <w:rPr>
          <w:rFonts w:ascii="SimSun" w:hAnsi="SimSun" w:eastAsia="SimSun" w:cs="SimSun"/>
          <w:sz w:val="25"/>
          <w:szCs w:val="25"/>
          <w:spacing w:val="5"/>
        </w:rPr>
        <w:t>2.</w:t>
      </w:r>
      <w:r>
        <w:rPr>
          <w:rFonts w:ascii="LiSu" w:hAnsi="LiSu" w:eastAsia="LiSu" w:cs="LiSu"/>
          <w:sz w:val="25"/>
          <w:szCs w:val="25"/>
          <w:spacing w:val="5"/>
        </w:rPr>
        <w:t>民族性</w:t>
      </w:r>
      <w:r>
        <w:rPr>
          <w:rFonts w:ascii="LiSu" w:hAnsi="LiSu" w:eastAsia="LiSu" w:cs="LiSu"/>
          <w:sz w:val="25"/>
          <w:szCs w:val="25"/>
          <w:spacing w:val="7"/>
        </w:rPr>
        <w:t xml:space="preserve">  </w:t>
      </w:r>
      <w:r>
        <w:rPr>
          <w:rFonts w:ascii="SimSun" w:hAnsi="SimSun" w:eastAsia="SimSun" w:cs="SimSun"/>
          <w:sz w:val="25"/>
          <w:szCs w:val="25"/>
          <w:spacing w:val="5"/>
        </w:rPr>
        <w:t>国内外的插花作品，都十分强调表现民族精神和民族风貌。现在的花艺</w:t>
      </w:r>
      <w:r>
        <w:rPr>
          <w:rFonts w:ascii="SimSun" w:hAnsi="SimSun" w:eastAsia="SimSun" w:cs="SimSun"/>
          <w:sz w:val="25"/>
          <w:szCs w:val="25"/>
        </w:rPr>
        <w:t xml:space="preserve"> </w:t>
      </w:r>
      <w:r>
        <w:rPr>
          <w:rFonts w:ascii="SimSun" w:hAnsi="SimSun" w:eastAsia="SimSun" w:cs="SimSun"/>
          <w:sz w:val="25"/>
          <w:szCs w:val="25"/>
          <w:spacing w:val="13"/>
        </w:rPr>
        <w:t>设计潮流是民族性和时代性相融。如1989年东京第六届世界杯花艺大赛，荷兰选手的</w:t>
      </w:r>
      <w:r>
        <w:rPr>
          <w:rFonts w:ascii="SimSun" w:hAnsi="SimSun" w:eastAsia="SimSun" w:cs="SimSun"/>
          <w:sz w:val="25"/>
          <w:szCs w:val="25"/>
          <w:spacing w:val="16"/>
        </w:rPr>
        <w:t xml:space="preserve"> </w:t>
      </w:r>
      <w:r>
        <w:rPr>
          <w:rFonts w:ascii="SimSun" w:hAnsi="SimSun" w:eastAsia="SimSun" w:cs="SimSun"/>
          <w:sz w:val="25"/>
          <w:szCs w:val="25"/>
          <w:spacing w:val="3"/>
        </w:rPr>
        <w:t>“我的祖国”,利用荷兰特色明显的风车、木鞋及缤纷的花卉一举夺冠。1990年在中国上</w:t>
      </w:r>
      <w:r>
        <w:rPr>
          <w:rFonts w:ascii="SimSun" w:hAnsi="SimSun" w:eastAsia="SimSun" w:cs="SimSun"/>
          <w:sz w:val="25"/>
          <w:szCs w:val="25"/>
          <w:spacing w:val="16"/>
        </w:rPr>
        <w:t xml:space="preserve"> </w:t>
      </w:r>
      <w:r>
        <w:rPr>
          <w:rFonts w:ascii="SimSun" w:hAnsi="SimSun" w:eastAsia="SimSun" w:cs="SimSun"/>
          <w:sz w:val="25"/>
          <w:szCs w:val="25"/>
          <w:spacing w:val="7"/>
        </w:rPr>
        <w:t>海举办的插花艺术展览中，广州选手的“我的家乡”更以渔网、蓑笠、莲蓬、椰子及热</w:t>
      </w:r>
      <w:r>
        <w:rPr>
          <w:rFonts w:ascii="SimSun" w:hAnsi="SimSun" w:eastAsia="SimSun" w:cs="SimSun"/>
          <w:sz w:val="25"/>
          <w:szCs w:val="25"/>
          <w:spacing w:val="2"/>
        </w:rPr>
        <w:t xml:space="preserve"> </w:t>
      </w:r>
      <w:r>
        <w:rPr>
          <w:rFonts w:ascii="SimSun" w:hAnsi="SimSun" w:eastAsia="SimSun" w:cs="SimSun"/>
          <w:sz w:val="25"/>
          <w:szCs w:val="25"/>
          <w:spacing w:val="3"/>
        </w:rPr>
        <w:t>带兰勾画出一派南国鱼米之乡的风光，令人流连忘返。</w:t>
      </w:r>
    </w:p>
    <w:p>
      <w:pPr>
        <w:ind w:left="1050" w:right="14" w:firstLine="533"/>
        <w:spacing w:before="64" w:line="251" w:lineRule="auto"/>
        <w:rPr>
          <w:rFonts w:ascii="SimSun" w:hAnsi="SimSun" w:eastAsia="SimSun" w:cs="SimSun"/>
          <w:sz w:val="25"/>
          <w:szCs w:val="25"/>
        </w:rPr>
      </w:pPr>
      <w:r>
        <w:rPr>
          <w:rFonts w:ascii="SimSun" w:hAnsi="SimSun" w:eastAsia="SimSun" w:cs="SimSun"/>
          <w:sz w:val="25"/>
          <w:szCs w:val="25"/>
          <w:b/>
          <w:bCs/>
          <w:spacing w:val="13"/>
        </w:rPr>
        <w:t>3.</w:t>
      </w:r>
      <w:r>
        <w:rPr>
          <w:rFonts w:ascii="SimHei" w:hAnsi="SimHei" w:eastAsia="SimHei" w:cs="SimHei"/>
          <w:sz w:val="25"/>
          <w:szCs w:val="25"/>
          <w:b/>
          <w:bCs/>
          <w:spacing w:val="13"/>
        </w:rPr>
        <w:t>应用性</w:t>
      </w:r>
      <w:r>
        <w:rPr>
          <w:rFonts w:ascii="SimHei" w:hAnsi="SimHei" w:eastAsia="SimHei" w:cs="SimHei"/>
          <w:sz w:val="25"/>
          <w:szCs w:val="25"/>
          <w:spacing w:val="11"/>
        </w:rPr>
        <w:t xml:space="preserve">  </w:t>
      </w:r>
      <w:r>
        <w:rPr>
          <w:rFonts w:ascii="SimSun" w:hAnsi="SimSun" w:eastAsia="SimSun" w:cs="SimSun"/>
          <w:sz w:val="25"/>
          <w:szCs w:val="25"/>
          <w:spacing w:val="13"/>
        </w:rPr>
        <w:t>插花艺术发展到现在，不仅用于室内摆设及人体服饰上，连商店、广</w:t>
      </w:r>
      <w:r>
        <w:rPr>
          <w:rFonts w:ascii="SimSun" w:hAnsi="SimSun" w:eastAsia="SimSun" w:cs="SimSun"/>
          <w:sz w:val="25"/>
          <w:szCs w:val="25"/>
        </w:rPr>
        <w:t xml:space="preserve"> </w:t>
      </w:r>
      <w:r>
        <w:rPr>
          <w:rFonts w:ascii="SimSun" w:hAnsi="SimSun" w:eastAsia="SimSun" w:cs="SimSun"/>
          <w:sz w:val="25"/>
          <w:szCs w:val="25"/>
          <w:spacing w:val="11"/>
        </w:rPr>
        <w:t>告宣传中也随处可见，更是现代人最时尚的送礼佳品，“插花</w:t>
      </w:r>
      <w:r>
        <w:rPr>
          <w:rFonts w:ascii="SimSun" w:hAnsi="SimSun" w:eastAsia="SimSun" w:cs="SimSun"/>
          <w:sz w:val="25"/>
          <w:szCs w:val="25"/>
          <w:spacing w:val="10"/>
        </w:rPr>
        <w:t>”已与人们的生活息息</w:t>
      </w:r>
      <w:r>
        <w:rPr>
          <w:rFonts w:ascii="SimSun" w:hAnsi="SimSun" w:eastAsia="SimSun" w:cs="SimSun"/>
          <w:sz w:val="25"/>
          <w:szCs w:val="25"/>
        </w:rPr>
        <w:t xml:space="preserve">  </w:t>
      </w:r>
      <w:r>
        <w:rPr>
          <w:rFonts w:ascii="SimSun" w:hAnsi="SimSun" w:eastAsia="SimSun" w:cs="SimSun"/>
          <w:sz w:val="25"/>
          <w:szCs w:val="25"/>
          <w:spacing w:val="-11"/>
        </w:rPr>
        <w:t>相关。</w:t>
      </w:r>
    </w:p>
    <w:p>
      <w:pPr>
        <w:ind w:left="1050" w:right="34" w:firstLine="533"/>
        <w:spacing w:before="76" w:line="257" w:lineRule="auto"/>
        <w:rPr>
          <w:rFonts w:ascii="SimSun" w:hAnsi="SimSun" w:eastAsia="SimSun" w:cs="SimSun"/>
          <w:sz w:val="25"/>
          <w:szCs w:val="25"/>
        </w:rPr>
      </w:pPr>
      <w:r>
        <w:rPr>
          <w:rFonts w:ascii="SimSun" w:hAnsi="SimSun" w:eastAsia="SimSun" w:cs="SimSun"/>
          <w:sz w:val="25"/>
          <w:szCs w:val="25"/>
          <w:b/>
          <w:bCs/>
          <w:color w:val="5F4F31"/>
          <w:spacing w:val="4"/>
        </w:rPr>
        <w:t>4.</w:t>
      </w:r>
      <w:r>
        <w:rPr>
          <w:rFonts w:ascii="SimHei" w:hAnsi="SimHei" w:eastAsia="SimHei" w:cs="SimHei"/>
          <w:sz w:val="25"/>
          <w:szCs w:val="25"/>
          <w:b/>
          <w:bCs/>
          <w:spacing w:val="4"/>
        </w:rPr>
        <w:t>前卫性</w:t>
      </w:r>
      <w:r>
        <w:rPr>
          <w:rFonts w:ascii="SimHei" w:hAnsi="SimHei" w:eastAsia="SimHei" w:cs="SimHei"/>
          <w:sz w:val="25"/>
          <w:szCs w:val="25"/>
          <w:spacing w:val="136"/>
        </w:rPr>
        <w:t xml:space="preserve"> </w:t>
      </w:r>
      <w:r>
        <w:rPr>
          <w:rFonts w:ascii="SimSun" w:hAnsi="SimSun" w:eastAsia="SimSun" w:cs="SimSun"/>
          <w:sz w:val="25"/>
          <w:szCs w:val="25"/>
          <w:spacing w:val="4"/>
        </w:rPr>
        <w:t>现代绘画、雕塑高度的抽象形式、新奇的内容影响着插花艺术，产生了</w:t>
      </w:r>
      <w:r>
        <w:rPr>
          <w:rFonts w:ascii="SimSun" w:hAnsi="SimSun" w:eastAsia="SimSun" w:cs="SimSun"/>
          <w:sz w:val="25"/>
          <w:szCs w:val="25"/>
        </w:rPr>
        <w:t xml:space="preserve"> </w:t>
      </w:r>
      <w:r>
        <w:rPr>
          <w:rFonts w:ascii="SimSun" w:hAnsi="SimSun" w:eastAsia="SimSun" w:cs="SimSun"/>
          <w:sz w:val="25"/>
          <w:szCs w:val="25"/>
          <w:spacing w:val="7"/>
        </w:rPr>
        <w:t>新潮前卫的花艺理念表达形式。这不仅是外在形式上的改</w:t>
      </w:r>
      <w:r>
        <w:rPr>
          <w:rFonts w:ascii="SimSun" w:hAnsi="SimSun" w:eastAsia="SimSun" w:cs="SimSun"/>
          <w:sz w:val="25"/>
          <w:szCs w:val="25"/>
          <w:spacing w:val="6"/>
        </w:rPr>
        <w:t>变，同时也包括色彩、结构、</w:t>
      </w:r>
      <w:r>
        <w:rPr>
          <w:rFonts w:ascii="SimSun" w:hAnsi="SimSun" w:eastAsia="SimSun" w:cs="SimSun"/>
          <w:sz w:val="25"/>
          <w:szCs w:val="25"/>
        </w:rPr>
        <w:t xml:space="preserve"> </w:t>
      </w:r>
      <w:r>
        <w:rPr>
          <w:rFonts w:ascii="SimSun" w:hAnsi="SimSun" w:eastAsia="SimSun" w:cs="SimSun"/>
          <w:sz w:val="25"/>
          <w:szCs w:val="25"/>
          <w:spacing w:val="3"/>
        </w:rPr>
        <w:t>材质的变化。在新潮前卫的插花作品中，常选用触目的线条、强烈的色彩，对于花材的</w:t>
      </w:r>
      <w:r>
        <w:rPr>
          <w:rFonts w:ascii="SimSun" w:hAnsi="SimSun" w:eastAsia="SimSun" w:cs="SimSun"/>
          <w:sz w:val="25"/>
          <w:szCs w:val="25"/>
          <w:spacing w:val="2"/>
        </w:rPr>
        <w:t xml:space="preserve">  </w:t>
      </w:r>
      <w:r>
        <w:rPr>
          <w:rFonts w:ascii="SimSun" w:hAnsi="SimSun" w:eastAsia="SimSun" w:cs="SimSun"/>
          <w:sz w:val="25"/>
          <w:szCs w:val="25"/>
          <w:spacing w:val="3"/>
        </w:rPr>
        <w:t>选择也不要求完美，枯枝败叶，残缺的花朵，或者把植物切割，或者在植</w:t>
      </w:r>
      <w:r>
        <w:rPr>
          <w:rFonts w:ascii="SimSun" w:hAnsi="SimSun" w:eastAsia="SimSun" w:cs="SimSun"/>
          <w:sz w:val="25"/>
          <w:szCs w:val="25"/>
          <w:spacing w:val="2"/>
        </w:rPr>
        <w:t>物上喷金、镀</w:t>
      </w:r>
      <w:r>
        <w:rPr>
          <w:rFonts w:ascii="SimSun" w:hAnsi="SimSun" w:eastAsia="SimSun" w:cs="SimSun"/>
          <w:sz w:val="25"/>
          <w:szCs w:val="25"/>
        </w:rPr>
        <w:t xml:space="preserve">  </w:t>
      </w:r>
      <w:r>
        <w:rPr>
          <w:rFonts w:ascii="SimSun" w:hAnsi="SimSun" w:eastAsia="SimSun" w:cs="SimSun"/>
          <w:sz w:val="25"/>
          <w:szCs w:val="25"/>
          <w:spacing w:val="-5"/>
        </w:rPr>
        <w:t>银，在作品中加入金属等异质材料，使作品产生强烈的震撼和炫目</w:t>
      </w:r>
      <w:r>
        <w:rPr>
          <w:rFonts w:ascii="SimSun" w:hAnsi="SimSun" w:eastAsia="SimSun" w:cs="SimSun"/>
          <w:sz w:val="25"/>
          <w:szCs w:val="25"/>
          <w:spacing w:val="-6"/>
        </w:rPr>
        <w:t>的视觉效果。</w:t>
      </w:r>
    </w:p>
    <w:p>
      <w:pPr>
        <w:ind w:left="1050" w:right="104" w:firstLine="533"/>
        <w:spacing w:before="83" w:line="249" w:lineRule="auto"/>
        <w:rPr>
          <w:rFonts w:ascii="SimSun" w:hAnsi="SimSun" w:eastAsia="SimSun" w:cs="SimSun"/>
          <w:sz w:val="25"/>
          <w:szCs w:val="25"/>
        </w:rPr>
      </w:pPr>
      <w:r>
        <w:rPr>
          <w:rFonts w:ascii="SimSun" w:hAnsi="SimSun" w:eastAsia="SimSun" w:cs="SimSun"/>
          <w:sz w:val="25"/>
          <w:szCs w:val="25"/>
          <w:b/>
          <w:bCs/>
          <w:color w:val="5F4F31"/>
          <w:spacing w:val="4"/>
        </w:rPr>
        <w:t>5.</w:t>
      </w:r>
      <w:r>
        <w:rPr>
          <w:rFonts w:ascii="SimSun" w:hAnsi="SimSun" w:eastAsia="SimSun" w:cs="SimSun"/>
          <w:sz w:val="25"/>
          <w:szCs w:val="25"/>
          <w:b/>
          <w:bCs/>
          <w:spacing w:val="4"/>
        </w:rPr>
        <w:t>环保意识</w:t>
      </w:r>
      <w:r>
        <w:rPr>
          <w:rFonts w:ascii="SimSun" w:hAnsi="SimSun" w:eastAsia="SimSun" w:cs="SimSun"/>
          <w:sz w:val="25"/>
          <w:szCs w:val="25"/>
          <w:spacing w:val="124"/>
        </w:rPr>
        <w:t xml:space="preserve"> </w:t>
      </w:r>
      <w:r>
        <w:rPr>
          <w:rFonts w:ascii="SimSun" w:hAnsi="SimSun" w:eastAsia="SimSun" w:cs="SimSun"/>
          <w:sz w:val="25"/>
          <w:szCs w:val="25"/>
          <w:spacing w:val="4"/>
        </w:rPr>
        <w:t>插花是一种体现人类热爱大自然的艺术形式，在</w:t>
      </w:r>
      <w:r>
        <w:rPr>
          <w:rFonts w:ascii="SimSun" w:hAnsi="SimSun" w:eastAsia="SimSun" w:cs="SimSun"/>
          <w:sz w:val="25"/>
          <w:szCs w:val="25"/>
          <w:spacing w:val="3"/>
        </w:rPr>
        <w:t>现代社会，她被赋予</w:t>
      </w:r>
      <w:r>
        <w:rPr>
          <w:rFonts w:ascii="SimSun" w:hAnsi="SimSun" w:eastAsia="SimSun" w:cs="SimSun"/>
          <w:sz w:val="25"/>
          <w:szCs w:val="25"/>
        </w:rPr>
        <w:t xml:space="preserve"> </w:t>
      </w:r>
      <w:r>
        <w:rPr>
          <w:rFonts w:ascii="SimSun" w:hAnsi="SimSun" w:eastAsia="SimSun" w:cs="SimSun"/>
          <w:sz w:val="25"/>
          <w:szCs w:val="25"/>
          <w:spacing w:val="-2"/>
        </w:rPr>
        <w:t>强烈的环保意识。在选材上，选用完全自然的材</w:t>
      </w:r>
      <w:r>
        <w:rPr>
          <w:rFonts w:ascii="SimSun" w:hAnsi="SimSun" w:eastAsia="SimSun" w:cs="SimSun"/>
          <w:sz w:val="25"/>
          <w:szCs w:val="25"/>
          <w:spacing w:val="-3"/>
        </w:rPr>
        <w:t>料；在色彩上，以自然景色中常见的黄、</w:t>
      </w:r>
      <w:r>
        <w:rPr>
          <w:rFonts w:ascii="SimSun" w:hAnsi="SimSun" w:eastAsia="SimSun" w:cs="SimSun"/>
          <w:sz w:val="25"/>
          <w:szCs w:val="25"/>
        </w:rPr>
        <w:t xml:space="preserve"> </w:t>
      </w:r>
      <w:r>
        <w:rPr>
          <w:rFonts w:ascii="SimSun" w:hAnsi="SimSun" w:eastAsia="SimSun" w:cs="SimSun"/>
          <w:sz w:val="25"/>
          <w:szCs w:val="25"/>
          <w:spacing w:val="-6"/>
        </w:rPr>
        <w:t>绿、白三色为主色，配以枯叶的褐色组成“环保色”,向人们宣传提倡环保，爱护地球。</w:t>
      </w:r>
    </w:p>
    <w:p>
      <w:pPr>
        <w:spacing w:line="249" w:lineRule="auto"/>
        <w:sectPr>
          <w:footerReference w:type="default" r:id="rId88"/>
          <w:pgSz w:w="11900" w:h="16840"/>
          <w:pgMar w:top="400" w:right="1050" w:bottom="915" w:left="9" w:header="0" w:footer="667" w:gutter="0"/>
        </w:sectPr>
        <w:rPr>
          <w:rFonts w:ascii="SimSun" w:hAnsi="SimSun" w:eastAsia="SimSun" w:cs="SimSun"/>
          <w:sz w:val="25"/>
          <w:szCs w:val="25"/>
        </w:rPr>
      </w:pPr>
    </w:p>
    <w:p>
      <w:pPr>
        <w:spacing w:line="308" w:lineRule="auto"/>
        <w:rPr>
          <w:rFonts w:ascii="Arial"/>
          <w:sz w:val="21"/>
        </w:rPr>
      </w:pPr>
      <w:r/>
    </w:p>
    <w:p>
      <w:pPr>
        <w:spacing w:line="308" w:lineRule="auto"/>
        <w:rPr>
          <w:rFonts w:ascii="Arial"/>
          <w:sz w:val="21"/>
        </w:rPr>
      </w:pPr>
      <w:r/>
    </w:p>
    <w:p>
      <w:pPr>
        <w:ind w:firstLine="5900"/>
        <w:spacing w:line="380" w:lineRule="exact"/>
        <w:rPr/>
      </w:pPr>
      <w:r>
        <w:rPr>
          <w:position w:val="-7"/>
        </w:rPr>
        <w:pict>
          <v:group id="_x0000_s140" style="mso-position-vertical-relative:line;mso-position-horizontal-relative:char;width:245pt;height:19.05pt;" filled="false" stroked="false" coordsize="4900,380" coordorigin="0,0">
            <v:shape id="_x0000_s142" style="position:absolute;left:0;top:0;width:4900;height:380;" filled="false" stroked="false" type="#_x0000_t75">
              <v:imagedata o:title="" r:id="rId91"/>
            </v:shape>
            <v:shape id="_x0000_s144" style="position:absolute;left:-20;top:-20;width:4940;height:420;" filled="false" stroked="false" type="#_x0000_t202">
              <v:fill on="false"/>
              <v:stroke on="false"/>
              <v:path/>
              <v:imagedata o:title=""/>
              <o:lock v:ext="edit" aspectratio="false"/>
              <v:textbox inset="0mm,0mm,0mm,0mm">
                <w:txbxContent>
                  <w:p>
                    <w:pPr>
                      <w:ind w:left="493"/>
                      <w:spacing w:before="158" w:line="179" w:lineRule="auto"/>
                      <w:rPr>
                        <w:rFonts w:ascii="LiSu" w:hAnsi="LiSu" w:eastAsia="LiSu" w:cs="LiSu"/>
                        <w:sz w:val="27"/>
                        <w:szCs w:val="27"/>
                      </w:rPr>
                    </w:pPr>
                    <w:r>
                      <w:rPr>
                        <w:rFonts w:ascii="LiSu" w:hAnsi="LiSu" w:eastAsia="LiSu" w:cs="LiSu"/>
                        <w:sz w:val="27"/>
                        <w:szCs w:val="27"/>
                        <w:b/>
                        <w:bCs/>
                        <w:color w:val="FFFFFF"/>
                      </w:rPr>
                      <w:t>项目一插化与花艺该竹概感</w:t>
                    </w:r>
                  </w:p>
                </w:txbxContent>
              </v:textbox>
            </v:shape>
          </v:group>
        </w:pict>
      </w:r>
    </w:p>
    <w:p>
      <w:pPr>
        <w:spacing w:line="244" w:lineRule="auto"/>
        <w:rPr>
          <w:rFonts w:ascii="Arial"/>
          <w:sz w:val="21"/>
        </w:rPr>
      </w:pPr>
      <w:r/>
    </w:p>
    <w:p>
      <w:pPr>
        <w:spacing w:line="245" w:lineRule="auto"/>
        <w:rPr>
          <w:rFonts w:ascii="Arial"/>
          <w:sz w:val="21"/>
        </w:rPr>
      </w:pPr>
      <w:r/>
    </w:p>
    <w:p>
      <w:pPr>
        <w:spacing w:before="87"/>
        <w:rPr>
          <w:rFonts w:ascii="SimSun" w:hAnsi="SimSun" w:eastAsia="SimSun" w:cs="SimSun"/>
          <w:sz w:val="27"/>
          <w:szCs w:val="27"/>
        </w:rPr>
      </w:pPr>
      <w:r>
        <w:rPr>
          <w:rFonts w:ascii="SimSun" w:hAnsi="SimSun" w:eastAsia="SimSun" w:cs="SimSun"/>
          <w:sz w:val="27"/>
          <w:szCs w:val="27"/>
          <w:position w:val="-23"/>
        </w:rPr>
        <w:drawing>
          <wp:inline distT="0" distB="0" distL="0" distR="0">
            <wp:extent cx="527065" cy="501627"/>
            <wp:effectExtent l="0" t="0" r="0" b="0"/>
            <wp:docPr id="90" name="IM 90"/>
            <wp:cNvGraphicFramePr/>
            <a:graphic>
              <a:graphicData uri="http://schemas.openxmlformats.org/drawingml/2006/picture">
                <pic:pic>
                  <pic:nvPicPr>
                    <pic:cNvPr id="90" name="IM 90"/>
                    <pic:cNvPicPr/>
                  </pic:nvPicPr>
                  <pic:blipFill>
                    <a:blip r:embed="rId92"/>
                    <a:stretch>
                      <a:fillRect/>
                    </a:stretch>
                  </pic:blipFill>
                  <pic:spPr>
                    <a:xfrm rot="0">
                      <a:off x="0" y="0"/>
                      <a:ext cx="527065" cy="501627"/>
                    </a:xfrm>
                    <a:prstGeom prst="rect">
                      <a:avLst/>
                    </a:prstGeom>
                  </pic:spPr>
                </pic:pic>
              </a:graphicData>
            </a:graphic>
          </wp:inline>
        </w:drawing>
      </w:r>
      <w:r>
        <w:rPr>
          <w:rFonts w:ascii="SimSun" w:hAnsi="SimSun" w:eastAsia="SimSun" w:cs="SimSun"/>
          <w:sz w:val="27"/>
          <w:szCs w:val="27"/>
          <w:b/>
          <w:bCs/>
          <w:spacing w:val="11"/>
        </w:rPr>
        <w:t>课后思考题</w:t>
      </w:r>
    </w:p>
    <w:p>
      <w:pPr>
        <w:spacing w:line="243" w:lineRule="auto"/>
        <w:rPr>
          <w:rFonts w:ascii="Arial"/>
          <w:sz w:val="21"/>
        </w:rPr>
      </w:pPr>
      <w:r/>
    </w:p>
    <w:p>
      <w:pPr>
        <w:ind w:left="629"/>
        <w:spacing w:before="74" w:line="360" w:lineRule="exact"/>
        <w:rPr>
          <w:rFonts w:ascii="SimSun" w:hAnsi="SimSun" w:eastAsia="SimSun" w:cs="SimSun"/>
          <w:sz w:val="23"/>
          <w:szCs w:val="23"/>
        </w:rPr>
      </w:pPr>
      <w:r>
        <w:rPr>
          <w:rFonts w:ascii="SimSun" w:hAnsi="SimSun" w:eastAsia="SimSun" w:cs="SimSun"/>
          <w:sz w:val="23"/>
          <w:szCs w:val="23"/>
          <w:spacing w:val="14"/>
          <w:position w:val="9"/>
        </w:rPr>
        <w:t>1.</w:t>
      </w:r>
      <w:r>
        <w:rPr>
          <w:rFonts w:ascii="SimSun" w:hAnsi="SimSun" w:eastAsia="SimSun" w:cs="SimSun"/>
          <w:sz w:val="23"/>
          <w:szCs w:val="23"/>
          <w:spacing w:val="-45"/>
          <w:position w:val="9"/>
        </w:rPr>
        <w:t xml:space="preserve"> </w:t>
      </w:r>
      <w:r>
        <w:rPr>
          <w:rFonts w:ascii="SimSun" w:hAnsi="SimSun" w:eastAsia="SimSun" w:cs="SimSun"/>
          <w:sz w:val="23"/>
          <w:szCs w:val="23"/>
          <w:spacing w:val="14"/>
          <w:position w:val="9"/>
        </w:rPr>
        <w:t>何谓插花艺术?它有何特点?</w:t>
      </w:r>
    </w:p>
    <w:p>
      <w:pPr>
        <w:ind w:left="629"/>
        <w:spacing w:line="219" w:lineRule="auto"/>
        <w:rPr>
          <w:rFonts w:ascii="SimSun" w:hAnsi="SimSun" w:eastAsia="SimSun" w:cs="SimSun"/>
          <w:sz w:val="23"/>
          <w:szCs w:val="23"/>
        </w:rPr>
      </w:pPr>
      <w:r>
        <w:rPr>
          <w:rFonts w:ascii="SimSun" w:hAnsi="SimSun" w:eastAsia="SimSun" w:cs="SimSun"/>
          <w:sz w:val="23"/>
          <w:szCs w:val="23"/>
          <w:spacing w:val="6"/>
        </w:rPr>
        <w:t>2.</w:t>
      </w:r>
      <w:r>
        <w:rPr>
          <w:rFonts w:ascii="SimSun" w:hAnsi="SimSun" w:eastAsia="SimSun" w:cs="SimSun"/>
          <w:sz w:val="23"/>
          <w:szCs w:val="23"/>
          <w:spacing w:val="-14"/>
        </w:rPr>
        <w:t xml:space="preserve"> </w:t>
      </w:r>
      <w:r>
        <w:rPr>
          <w:rFonts w:ascii="SimSun" w:hAnsi="SimSun" w:eastAsia="SimSun" w:cs="SimSun"/>
          <w:sz w:val="23"/>
          <w:szCs w:val="23"/>
          <w:spacing w:val="6"/>
        </w:rPr>
        <w:t>东西方插花各有哪些特点?</w:t>
      </w:r>
    </w:p>
    <w:p>
      <w:pPr>
        <w:ind w:left="629"/>
        <w:spacing w:before="105" w:line="219" w:lineRule="auto"/>
        <w:rPr>
          <w:rFonts w:ascii="SimSun" w:hAnsi="SimSun" w:eastAsia="SimSun" w:cs="SimSun"/>
          <w:sz w:val="23"/>
          <w:szCs w:val="23"/>
        </w:rPr>
      </w:pPr>
      <w:r>
        <w:rPr>
          <w:rFonts w:ascii="SimSun" w:hAnsi="SimSun" w:eastAsia="SimSun" w:cs="SimSun"/>
          <w:sz w:val="23"/>
          <w:szCs w:val="23"/>
          <w:spacing w:val="9"/>
        </w:rPr>
        <w:t>3.</w:t>
      </w:r>
      <w:r>
        <w:rPr>
          <w:rFonts w:ascii="SimSun" w:hAnsi="SimSun" w:eastAsia="SimSun" w:cs="SimSun"/>
          <w:sz w:val="23"/>
          <w:szCs w:val="23"/>
          <w:spacing w:val="-30"/>
        </w:rPr>
        <w:t xml:space="preserve"> </w:t>
      </w:r>
      <w:r>
        <w:rPr>
          <w:rFonts w:ascii="SimSun" w:hAnsi="SimSun" w:eastAsia="SimSun" w:cs="SimSun"/>
          <w:sz w:val="23"/>
          <w:szCs w:val="23"/>
          <w:spacing w:val="9"/>
        </w:rPr>
        <w:t>中国传统插花有哪4种形式?</w:t>
      </w:r>
    </w:p>
    <w:p>
      <w:pPr>
        <w:ind w:left="629"/>
        <w:spacing w:before="118" w:line="381" w:lineRule="exact"/>
        <w:rPr>
          <w:rFonts w:ascii="SimSun" w:hAnsi="SimSun" w:eastAsia="SimSun" w:cs="SimSun"/>
          <w:sz w:val="23"/>
          <w:szCs w:val="23"/>
        </w:rPr>
      </w:pPr>
      <w:r>
        <w:rPr>
          <w:rFonts w:ascii="SimSun" w:hAnsi="SimSun" w:eastAsia="SimSun" w:cs="SimSun"/>
          <w:sz w:val="23"/>
          <w:szCs w:val="23"/>
          <w:spacing w:val="15"/>
          <w:position w:val="11"/>
        </w:rPr>
        <w:t>4.</w:t>
      </w:r>
      <w:r>
        <w:rPr>
          <w:rFonts w:ascii="SimSun" w:hAnsi="SimSun" w:eastAsia="SimSun" w:cs="SimSun"/>
          <w:sz w:val="23"/>
          <w:szCs w:val="23"/>
          <w:spacing w:val="-57"/>
          <w:position w:val="11"/>
        </w:rPr>
        <w:t xml:space="preserve"> </w:t>
      </w:r>
      <w:r>
        <w:rPr>
          <w:rFonts w:ascii="SimSun" w:hAnsi="SimSun" w:eastAsia="SimSun" w:cs="SimSun"/>
          <w:sz w:val="23"/>
          <w:szCs w:val="23"/>
          <w:spacing w:val="15"/>
          <w:position w:val="11"/>
        </w:rPr>
        <w:t>插花艺术按其艺术表现手法可分为几类?各有什么</w:t>
      </w:r>
      <w:r>
        <w:rPr>
          <w:rFonts w:ascii="SimSun" w:hAnsi="SimSun" w:eastAsia="SimSun" w:cs="SimSun"/>
          <w:sz w:val="23"/>
          <w:szCs w:val="23"/>
          <w:spacing w:val="14"/>
          <w:position w:val="11"/>
        </w:rPr>
        <w:t>特点?</w:t>
      </w:r>
    </w:p>
    <w:p>
      <w:pPr>
        <w:ind w:left="629"/>
        <w:spacing w:line="219" w:lineRule="auto"/>
        <w:rPr>
          <w:rFonts w:ascii="SimSun" w:hAnsi="SimSun" w:eastAsia="SimSun" w:cs="SimSun"/>
          <w:sz w:val="23"/>
          <w:szCs w:val="23"/>
        </w:rPr>
      </w:pPr>
      <w:r>
        <w:rPr>
          <w:rFonts w:ascii="SimSun" w:hAnsi="SimSun" w:eastAsia="SimSun" w:cs="SimSun"/>
          <w:sz w:val="23"/>
          <w:szCs w:val="23"/>
          <w:spacing w:val="10"/>
        </w:rPr>
        <w:t>5.现代插花有哪些发展趋势?</w:t>
      </w:r>
    </w:p>
    <w:p>
      <w:pPr>
        <w:ind w:left="629"/>
        <w:spacing w:before="106" w:line="219" w:lineRule="auto"/>
        <w:rPr>
          <w:rFonts w:ascii="SimSun" w:hAnsi="SimSun" w:eastAsia="SimSun" w:cs="SimSun"/>
          <w:sz w:val="23"/>
          <w:szCs w:val="23"/>
        </w:rPr>
      </w:pPr>
      <w:r>
        <w:rPr>
          <w:rFonts w:ascii="SimSun" w:hAnsi="SimSun" w:eastAsia="SimSun" w:cs="SimSun"/>
          <w:sz w:val="23"/>
          <w:szCs w:val="23"/>
          <w:spacing w:val="10"/>
        </w:rPr>
        <w:t>6.中国传统插花根据创作者心态可分哪些类型?</w:t>
      </w:r>
    </w:p>
    <w:p>
      <w:pPr>
        <w:spacing w:line="219" w:lineRule="auto"/>
        <w:sectPr>
          <w:footerReference w:type="default" r:id="rId90"/>
          <w:pgSz w:w="11900" w:h="16840"/>
          <w:pgMar w:top="400" w:right="520" w:bottom="499" w:left="580" w:header="0" w:footer="330" w:gutter="0"/>
        </w:sectPr>
        <w:rPr>
          <w:rFonts w:ascii="SimSun" w:hAnsi="SimSun" w:eastAsia="SimSun" w:cs="SimSun"/>
          <w:sz w:val="23"/>
          <w:szCs w:val="23"/>
        </w:rPr>
      </w:pPr>
    </w:p>
    <w:p>
      <w:pPr>
        <w:spacing w:line="247" w:lineRule="auto"/>
        <w:rPr>
          <w:rFonts w:ascii="Arial"/>
          <w:sz w:val="21"/>
        </w:rPr>
      </w:pPr>
      <w:r>
        <w:pict>
          <v:rect id="_x0000_s146" style="position:absolute;margin-left:173.002pt;margin-top:201.499pt;mso-position-vertical-relative:page;mso-position-horizontal-relative:page;width:322.5pt;height:0.5pt;z-index:251880448;" o:allowincell="f" fillcolor="#000000" filled="true" stroked="false"/>
        </w:pict>
      </w:r>
      <w:r>
        <w:drawing>
          <wp:anchor distT="0" distB="0" distL="0" distR="0" simplePos="0" relativeHeight="251879424" behindDoc="0" locked="0" layoutInCell="0" allowOverlap="1">
            <wp:simplePos x="0" y="0"/>
            <wp:positionH relativeFrom="page">
              <wp:posOffset>1225513</wp:posOffset>
            </wp:positionH>
            <wp:positionV relativeFrom="page">
              <wp:posOffset>1727197</wp:posOffset>
            </wp:positionV>
            <wp:extent cx="1060479" cy="977911"/>
            <wp:effectExtent l="0" t="0" r="0" b="0"/>
            <wp:wrapNone/>
            <wp:docPr id="92" name="IM 92"/>
            <wp:cNvGraphicFramePr/>
            <a:graphic>
              <a:graphicData uri="http://schemas.openxmlformats.org/drawingml/2006/picture">
                <pic:pic>
                  <pic:nvPicPr>
                    <pic:cNvPr id="92" name="IM 92"/>
                    <pic:cNvPicPr/>
                  </pic:nvPicPr>
                  <pic:blipFill>
                    <a:blip r:embed="rId94"/>
                    <a:stretch>
                      <a:fillRect/>
                    </a:stretch>
                  </pic:blipFill>
                  <pic:spPr>
                    <a:xfrm rot="0">
                      <a:off x="0" y="0"/>
                      <a:ext cx="1060479" cy="977911"/>
                    </a:xfrm>
                    <a:prstGeom prst="rect">
                      <a:avLst/>
                    </a:prstGeom>
                  </pic:spPr>
                </pic:pic>
              </a:graphicData>
            </a:graphic>
          </wp:anchor>
        </w:drawing>
      </w: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871"/>
        <w:spacing w:before="159" w:line="178" w:lineRule="auto"/>
        <w:rPr>
          <w:rFonts w:ascii="LiSu" w:hAnsi="LiSu" w:eastAsia="LiSu" w:cs="LiSu"/>
          <w:sz w:val="49"/>
          <w:szCs w:val="49"/>
        </w:rPr>
      </w:pPr>
      <w:r>
        <w:rPr>
          <w:rFonts w:ascii="LiSu" w:hAnsi="LiSu" w:eastAsia="LiSu" w:cs="LiSu"/>
          <w:sz w:val="49"/>
          <w:szCs w:val="49"/>
          <w:b/>
          <w:bCs/>
          <w:color w:val="B84300"/>
          <w:spacing w:val="-1"/>
        </w:rPr>
        <w:t>项目二</w:t>
      </w:r>
      <w:r>
        <w:rPr>
          <w:rFonts w:ascii="LiSu" w:hAnsi="LiSu" w:eastAsia="LiSu" w:cs="LiSu"/>
          <w:sz w:val="49"/>
          <w:szCs w:val="49"/>
          <w:color w:val="B84300"/>
          <w:spacing w:val="234"/>
        </w:rPr>
        <w:t xml:space="preserve"> </w:t>
      </w:r>
      <w:r>
        <w:rPr>
          <w:rFonts w:ascii="LiSu" w:hAnsi="LiSu" w:eastAsia="LiSu" w:cs="LiSu"/>
          <w:sz w:val="49"/>
          <w:szCs w:val="49"/>
          <w:b/>
          <w:bCs/>
          <w:color w:val="B84300"/>
          <w:spacing w:val="-1"/>
        </w:rPr>
        <w:t>插花艺术基本理论</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firstLine="3475"/>
        <w:spacing w:line="480" w:lineRule="exact"/>
        <w:rPr/>
      </w:pPr>
      <w:r>
        <w:rPr>
          <w:position w:val="-9"/>
        </w:rPr>
        <w:pict>
          <v:group id="_x0000_s148" style="mso-position-vertical-relative:line;mso-position-horizontal-relative:char;width:86.5pt;height:24pt;" filled="false" stroked="false" coordsize="1730,480" coordorigin="0,0">
            <v:shape id="_x0000_s150" style="position:absolute;left:0;top:0;width:1730;height:480;" filled="false" stroked="false" type="#_x0000_t75">
              <v:imagedata o:title="" r:id="rId95"/>
            </v:shape>
            <v:shape id="_x0000_s152" style="position:absolute;left:-20;top:-20;width:1770;height:520;" filled="false" stroked="false" type="#_x0000_t202">
              <v:fill on="false"/>
              <v:stroke on="false"/>
              <v:path/>
              <v:imagedata o:title=""/>
              <o:lock v:ext="edit" aspectratio="false"/>
              <v:textbox inset="0mm,0mm,0mm,0mm">
                <w:txbxContent>
                  <w:p>
                    <w:pPr>
                      <w:ind w:left="219"/>
                      <w:spacing w:before="122" w:line="220" w:lineRule="auto"/>
                      <w:rPr>
                        <w:rFonts w:ascii="SimSun" w:hAnsi="SimSun" w:eastAsia="SimSun" w:cs="SimSun"/>
                        <w:sz w:val="28"/>
                        <w:szCs w:val="28"/>
                      </w:rPr>
                    </w:pPr>
                    <w:r>
                      <w:rPr>
                        <w:rFonts w:ascii="SimSun" w:hAnsi="SimSun" w:eastAsia="SimSun" w:cs="SimSun"/>
                        <w:sz w:val="28"/>
                        <w:szCs w:val="28"/>
                        <w:spacing w:val="59"/>
                      </w:rPr>
                      <w:t>项目提要</w:t>
                    </w:r>
                  </w:p>
                </w:txbxContent>
              </v:textbox>
            </v:shape>
          </v:group>
        </w:pict>
      </w:r>
    </w:p>
    <w:p>
      <w:pPr>
        <w:spacing w:line="343" w:lineRule="auto"/>
        <w:rPr>
          <w:rFonts w:ascii="Arial"/>
          <w:sz w:val="21"/>
        </w:rPr>
      </w:pPr>
      <w:r/>
    </w:p>
    <w:p>
      <w:pPr>
        <w:ind w:left="255" w:firstLine="500"/>
        <w:spacing w:before="71" w:line="275" w:lineRule="auto"/>
        <w:rPr>
          <w:rFonts w:ascii="SimSun" w:hAnsi="SimSun" w:eastAsia="SimSun" w:cs="SimSun"/>
          <w:sz w:val="22"/>
          <w:szCs w:val="22"/>
        </w:rPr>
      </w:pPr>
      <w:r>
        <w:rPr>
          <w:rFonts w:ascii="SimSun" w:hAnsi="SimSun" w:eastAsia="SimSun" w:cs="SimSun"/>
          <w:sz w:val="22"/>
          <w:szCs w:val="22"/>
          <w:spacing w:val="-8"/>
        </w:rPr>
        <w:t>本项目主要介绍花材、花器及其他插花用具的基本知识，闻述了插花造型的基本生</w:t>
      </w:r>
      <w:r>
        <w:rPr>
          <w:rFonts w:ascii="SimSun" w:hAnsi="SimSun" w:eastAsia="SimSun" w:cs="SimSun"/>
          <w:sz w:val="22"/>
          <w:szCs w:val="22"/>
          <w:spacing w:val="6"/>
        </w:rPr>
        <w:t xml:space="preserve"> </w:t>
      </w:r>
      <w:r>
        <w:rPr>
          <w:rFonts w:ascii="SimSun" w:hAnsi="SimSun" w:eastAsia="SimSun" w:cs="SimSun"/>
          <w:sz w:val="22"/>
          <w:szCs w:val="22"/>
          <w:spacing w:val="-7"/>
        </w:rPr>
        <w:t>素和造型原理。要求能正确以识、选择、处理花材，了解各种花器、插花用具的特点与</w:t>
      </w:r>
      <w:r>
        <w:rPr>
          <w:rFonts w:ascii="SimSun" w:hAnsi="SimSun" w:eastAsia="SimSun" w:cs="SimSun"/>
          <w:sz w:val="22"/>
          <w:szCs w:val="22"/>
          <w:spacing w:val="2"/>
        </w:rPr>
        <w:t xml:space="preserve"> </w:t>
      </w:r>
      <w:r>
        <w:rPr>
          <w:rFonts w:ascii="SimSun" w:hAnsi="SimSun" w:eastAsia="SimSun" w:cs="SimSun"/>
          <w:sz w:val="22"/>
          <w:szCs w:val="22"/>
          <w:spacing w:val="-5"/>
        </w:rPr>
        <w:t>作同。较好地掌握插花造型三六原则和括苑的配色设计，为今后插花实践操作打</w:t>
      </w:r>
      <w:r>
        <w:rPr>
          <w:rFonts w:ascii="SimSun" w:hAnsi="SimSun" w:eastAsia="SimSun" w:cs="SimSun"/>
          <w:sz w:val="22"/>
          <w:szCs w:val="22"/>
          <w:spacing w:val="-6"/>
        </w:rPr>
        <w:t>T</w:t>
      </w:r>
      <w:r>
        <w:rPr>
          <w:rFonts w:ascii="SimSun" w:hAnsi="SimSun" w:eastAsia="SimSun" w:cs="SimSun"/>
          <w:sz w:val="22"/>
          <w:szCs w:val="22"/>
          <w:spacing w:val="-24"/>
        </w:rPr>
        <w:t xml:space="preserve"> </w:t>
      </w:r>
      <w:r>
        <w:rPr>
          <w:rFonts w:ascii="SimSun" w:hAnsi="SimSun" w:eastAsia="SimSun" w:cs="SimSun"/>
          <w:sz w:val="22"/>
          <w:szCs w:val="22"/>
          <w:spacing w:val="-6"/>
        </w:rPr>
        <w:t>扎</w:t>
      </w:r>
    </w:p>
    <w:p>
      <w:pPr>
        <w:ind w:left="255"/>
        <w:spacing w:before="99" w:line="219" w:lineRule="auto"/>
        <w:rPr>
          <w:rFonts w:ascii="SimSun" w:hAnsi="SimSun" w:eastAsia="SimSun" w:cs="SimSun"/>
          <w:sz w:val="22"/>
          <w:szCs w:val="22"/>
        </w:rPr>
      </w:pPr>
      <w:r>
        <w:rPr>
          <w:rFonts w:ascii="SimSun" w:hAnsi="SimSun" w:eastAsia="SimSun" w:cs="SimSun"/>
          <w:sz w:val="22"/>
          <w:szCs w:val="22"/>
          <w:spacing w:val="-11"/>
        </w:rPr>
        <w:t>的基路。</w:t>
      </w:r>
    </w:p>
    <w:p>
      <w:pPr>
        <w:spacing w:line="406" w:lineRule="auto"/>
        <w:rPr>
          <w:rFonts w:ascii="Arial"/>
          <w:sz w:val="21"/>
        </w:rPr>
      </w:pPr>
      <w:r/>
    </w:p>
    <w:p>
      <w:pPr>
        <w:ind w:left="694"/>
        <w:spacing w:before="108" w:line="219" w:lineRule="auto"/>
        <w:tabs>
          <w:tab w:val="left" w:pos="1755"/>
        </w:tabs>
        <w:rPr>
          <w:rFonts w:ascii="SimSun" w:hAnsi="SimSun" w:eastAsia="SimSun" w:cs="SimSun"/>
          <w:sz w:val="22"/>
          <w:szCs w:val="22"/>
        </w:rPr>
      </w:pPr>
      <w:r>
        <w:rPr>
          <w:rFonts w:ascii="SimSun" w:hAnsi="SimSun" w:eastAsia="SimSun" w:cs="SimSun"/>
          <w:sz w:val="33"/>
          <w:szCs w:val="33"/>
          <w:color w:val="669900"/>
        </w:rPr>
        <w:tab/>
      </w:r>
      <w:r>
        <w:rPr>
          <w:rFonts w:ascii="SimSun" w:hAnsi="SimSun" w:eastAsia="SimSun" w:cs="SimSun"/>
          <w:sz w:val="33"/>
          <w:szCs w:val="33"/>
          <w:color w:val="669900"/>
          <w:spacing w:val="-31"/>
          <w:w w:val="96"/>
        </w:rPr>
        <w:t>一</w:t>
      </w:r>
      <w:r>
        <w:rPr>
          <w:rFonts w:ascii="SimSun" w:hAnsi="SimSun" w:eastAsia="SimSun" w:cs="SimSun"/>
          <w:sz w:val="33"/>
          <w:szCs w:val="33"/>
          <w:color w:val="669900"/>
          <w:spacing w:val="51"/>
        </w:rPr>
        <w:t xml:space="preserve">   </w:t>
      </w:r>
      <w:r>
        <w:rPr>
          <w:rFonts w:ascii="SimSun" w:hAnsi="SimSun" w:eastAsia="SimSun" w:cs="SimSun"/>
          <w:sz w:val="33"/>
          <w:szCs w:val="33"/>
          <w:b/>
          <w:bCs/>
          <w:color w:val="A35063"/>
          <w:spacing w:val="-31"/>
          <w:w w:val="96"/>
        </w:rPr>
        <w:t>单元1</w:t>
      </w:r>
      <w:r>
        <w:rPr>
          <w:rFonts w:ascii="SimSun" w:hAnsi="SimSun" w:eastAsia="SimSun" w:cs="SimSun"/>
          <w:sz w:val="33"/>
          <w:szCs w:val="33"/>
          <w:color w:val="A35063"/>
          <w:spacing w:val="122"/>
        </w:rPr>
        <w:t xml:space="preserve"> </w:t>
      </w:r>
      <w:r>
        <w:rPr>
          <w:rFonts w:ascii="SimSun" w:hAnsi="SimSun" w:eastAsia="SimSun" w:cs="SimSun"/>
          <w:sz w:val="33"/>
          <w:szCs w:val="33"/>
          <w:b/>
          <w:bCs/>
          <w:color w:val="A35063"/>
          <w:spacing w:val="-31"/>
          <w:w w:val="96"/>
        </w:rPr>
        <w:t>插花艺术基本知识</w:t>
      </w:r>
      <w:r>
        <w:rPr>
          <w:rFonts w:ascii="SimSun" w:hAnsi="SimSun" w:eastAsia="SimSun" w:cs="SimSun"/>
          <w:sz w:val="33"/>
          <w:szCs w:val="33"/>
          <w:color w:val="A35063"/>
          <w:spacing w:val="40"/>
        </w:rPr>
        <w:t xml:space="preserve">   </w:t>
      </w:r>
      <w:r>
        <w:rPr>
          <w:rFonts w:ascii="SimSun" w:hAnsi="SimSun" w:eastAsia="SimSun" w:cs="SimSun"/>
          <w:sz w:val="22"/>
          <w:szCs w:val="22"/>
          <w:color w:val="667A30"/>
          <w:spacing w:val="-31"/>
          <w:w w:val="96"/>
          <w:position w:val="6"/>
        </w:rPr>
        <w:t>1</w:t>
      </w:r>
      <w:r>
        <w:rPr>
          <w:rFonts w:ascii="SimSun" w:hAnsi="SimSun" w:eastAsia="SimSun" w:cs="SimSun"/>
          <w:sz w:val="22"/>
          <w:szCs w:val="22"/>
          <w:strike/>
          <w:color w:val="667A30"/>
          <w:position w:val="6"/>
        </w:rPr>
        <w:t xml:space="preserve">             </w:t>
      </w:r>
    </w:p>
    <w:p>
      <w:pPr>
        <w:spacing w:line="302" w:lineRule="auto"/>
        <w:rPr>
          <w:rFonts w:ascii="Arial"/>
          <w:sz w:val="21"/>
        </w:rPr>
      </w:pPr>
      <w:r/>
    </w:p>
    <w:p>
      <w:pPr>
        <w:ind w:left="3408"/>
        <w:spacing w:before="72" w:line="219" w:lineRule="auto"/>
        <w:outlineLvl w:val="6"/>
        <w:rPr>
          <w:rFonts w:ascii="SimSun" w:hAnsi="SimSun" w:eastAsia="SimSun" w:cs="SimSun"/>
          <w:sz w:val="22"/>
          <w:szCs w:val="22"/>
        </w:rPr>
      </w:pPr>
      <w:r>
        <w:rPr>
          <w:rFonts w:ascii="SimSun" w:hAnsi="SimSun" w:eastAsia="SimSun" w:cs="SimSun"/>
          <w:sz w:val="22"/>
          <w:szCs w:val="22"/>
          <w:b/>
          <w:bCs/>
          <w:color w:val="603F30"/>
          <w:spacing w:val="6"/>
        </w:rPr>
        <w:t>一</w:t>
      </w:r>
      <w:r>
        <w:rPr>
          <w:rFonts w:ascii="SimSun" w:hAnsi="SimSun" w:eastAsia="SimSun" w:cs="SimSun"/>
          <w:sz w:val="22"/>
          <w:szCs w:val="22"/>
          <w:color w:val="603F30"/>
          <w:spacing w:val="-51"/>
        </w:rPr>
        <w:t xml:space="preserve"> </w:t>
      </w:r>
      <w:r>
        <w:rPr>
          <w:rFonts w:ascii="SimSun" w:hAnsi="SimSun" w:eastAsia="SimSun" w:cs="SimSun"/>
          <w:sz w:val="22"/>
          <w:szCs w:val="22"/>
          <w:b/>
          <w:bCs/>
          <w:color w:val="603F30"/>
          <w:spacing w:val="6"/>
        </w:rPr>
        <w:t>、花材基本知识</w:t>
      </w:r>
    </w:p>
    <w:p>
      <w:pPr>
        <w:spacing w:line="336" w:lineRule="auto"/>
        <w:rPr>
          <w:rFonts w:ascii="Arial"/>
          <w:sz w:val="21"/>
        </w:rPr>
      </w:pPr>
      <w:r/>
    </w:p>
    <w:p>
      <w:pPr>
        <w:ind w:left="754"/>
        <w:spacing w:before="75" w:line="207" w:lineRule="auto"/>
        <w:rPr>
          <w:rFonts w:ascii="SimSun" w:hAnsi="SimSun" w:eastAsia="SimSun" w:cs="SimSun"/>
          <w:sz w:val="23"/>
          <w:szCs w:val="23"/>
        </w:rPr>
      </w:pPr>
      <w:r>
        <w:rPr>
          <w:rFonts w:ascii="SimSun" w:hAnsi="SimSun" w:eastAsia="SimSun" w:cs="SimSun"/>
          <w:sz w:val="23"/>
          <w:szCs w:val="23"/>
          <w:i/>
          <w:iCs/>
          <w:color w:val="7C4341"/>
          <w:spacing w:val="-16"/>
        </w:rPr>
        <w:t>(一|花材的种类</w:t>
      </w:r>
    </w:p>
    <w:p>
      <w:pPr>
        <w:ind w:left="755"/>
        <w:spacing w:before="112" w:line="219" w:lineRule="auto"/>
        <w:rPr>
          <w:rFonts w:ascii="SimSun" w:hAnsi="SimSun" w:eastAsia="SimSun" w:cs="SimSun"/>
          <w:sz w:val="22"/>
          <w:szCs w:val="22"/>
        </w:rPr>
      </w:pPr>
      <w:r>
        <w:rPr>
          <w:rFonts w:ascii="SimSun" w:hAnsi="SimSun" w:eastAsia="SimSun" w:cs="SimSun"/>
          <w:sz w:val="22"/>
          <w:szCs w:val="22"/>
          <w:spacing w:val="-9"/>
        </w:rPr>
        <w:t>可以用作插花的材料很多，有表现四时八节美妙景色的</w:t>
      </w:r>
      <w:r>
        <w:rPr>
          <w:rFonts w:ascii="SimSun" w:hAnsi="SimSun" w:eastAsia="SimSun" w:cs="SimSun"/>
          <w:sz w:val="22"/>
          <w:szCs w:val="22"/>
          <w:spacing w:val="-10"/>
        </w:rPr>
        <w:t>鲜花丽卉，也有人为加工的</w:t>
      </w:r>
    </w:p>
    <w:p>
      <w:pPr>
        <w:spacing w:line="79" w:lineRule="exact"/>
        <w:rPr/>
      </w:pPr>
      <w:r/>
    </w:p>
    <w:p>
      <w:pPr>
        <w:spacing w:line="79" w:lineRule="exact"/>
        <w:sectPr>
          <w:footerReference w:type="default" r:id="rId93"/>
          <w:pgSz w:w="11900" w:h="16840"/>
          <w:pgMar w:top="400" w:right="1720" w:bottom="792" w:left="1785" w:header="0" w:footer="633" w:gutter="0"/>
          <w:cols w:equalWidth="0" w:num="1">
            <w:col w:w="8395" w:space="0"/>
          </w:cols>
        </w:sectPr>
        <w:rPr/>
      </w:pPr>
    </w:p>
    <w:p>
      <w:pPr>
        <w:ind w:left="255" w:right="128"/>
        <w:spacing w:before="6" w:line="271" w:lineRule="auto"/>
        <w:jc w:val="both"/>
        <w:rPr>
          <w:rFonts w:ascii="SimSun" w:hAnsi="SimSun" w:eastAsia="SimSun" w:cs="SimSun"/>
          <w:sz w:val="22"/>
          <w:szCs w:val="22"/>
        </w:rPr>
      </w:pPr>
      <w:r>
        <w:rPr>
          <w:rFonts w:ascii="SimSun" w:hAnsi="SimSun" w:eastAsia="SimSun" w:cs="SimSun"/>
          <w:sz w:val="22"/>
          <w:szCs w:val="22"/>
          <w:spacing w:val="-11"/>
        </w:rPr>
        <w:t>干燥花，还有用绢丝等制成的人造花，甚至可以用非</w:t>
      </w:r>
      <w:r>
        <w:rPr>
          <w:rFonts w:ascii="SimSun" w:hAnsi="SimSun" w:eastAsia="SimSun" w:cs="SimSun"/>
          <w:sz w:val="22"/>
          <w:szCs w:val="22"/>
          <w:spacing w:val="10"/>
        </w:rPr>
        <w:t xml:space="preserve"> </w:t>
      </w:r>
      <w:r>
        <w:rPr>
          <w:rFonts w:ascii="SimSun" w:hAnsi="SimSun" w:eastAsia="SimSun" w:cs="SimSun"/>
          <w:sz w:val="22"/>
          <w:szCs w:val="22"/>
          <w:spacing w:val="-11"/>
        </w:rPr>
        <w:t>植物性材料在插花中作装饰。无论何种材料，只要能</w:t>
      </w:r>
      <w:r>
        <w:rPr>
          <w:rFonts w:ascii="SimSun" w:hAnsi="SimSun" w:eastAsia="SimSun" w:cs="SimSun"/>
          <w:sz w:val="22"/>
          <w:szCs w:val="22"/>
          <w:spacing w:val="12"/>
        </w:rPr>
        <w:t xml:space="preserve"> </w:t>
      </w:r>
      <w:r>
        <w:rPr>
          <w:rFonts w:ascii="SimSun" w:hAnsi="SimSun" w:eastAsia="SimSun" w:cs="SimSun"/>
          <w:sz w:val="22"/>
          <w:szCs w:val="22"/>
          <w:spacing w:val="-11"/>
        </w:rPr>
        <w:t>够给人以美感，都可以成为插花材料。不同的插花构</w:t>
      </w:r>
      <w:r>
        <w:rPr>
          <w:rFonts w:ascii="SimSun" w:hAnsi="SimSun" w:eastAsia="SimSun" w:cs="SimSun"/>
          <w:sz w:val="22"/>
          <w:szCs w:val="22"/>
          <w:spacing w:val="15"/>
        </w:rPr>
        <w:t xml:space="preserve"> </w:t>
      </w:r>
      <w:r>
        <w:rPr>
          <w:rFonts w:ascii="SimSun" w:hAnsi="SimSun" w:eastAsia="SimSun" w:cs="SimSun"/>
          <w:sz w:val="22"/>
          <w:szCs w:val="22"/>
          <w:spacing w:val="-9"/>
        </w:rPr>
        <w:t>图应选择不同的花材。在插花中，可根据植物</w:t>
      </w:r>
      <w:r>
        <w:rPr>
          <w:rFonts w:ascii="SimSun" w:hAnsi="SimSun" w:eastAsia="SimSun" w:cs="SimSun"/>
          <w:sz w:val="22"/>
          <w:szCs w:val="22"/>
          <w:spacing w:val="-10"/>
        </w:rPr>
        <w:t>的外部</w:t>
      </w:r>
      <w:r>
        <w:rPr>
          <w:rFonts w:ascii="SimSun" w:hAnsi="SimSun" w:eastAsia="SimSun" w:cs="SimSun"/>
          <w:sz w:val="22"/>
          <w:szCs w:val="22"/>
        </w:rPr>
        <w:t xml:space="preserve"> </w:t>
      </w:r>
      <w:r>
        <w:rPr>
          <w:rFonts w:ascii="SimSun" w:hAnsi="SimSun" w:eastAsia="SimSun" w:cs="SimSun"/>
          <w:sz w:val="22"/>
          <w:szCs w:val="22"/>
        </w:rPr>
        <w:t>形态把花材分为4类：</w:t>
      </w:r>
    </w:p>
    <w:p>
      <w:pPr>
        <w:pStyle w:val="BodyText"/>
        <w:ind w:left="255" w:right="60" w:firstLine="500"/>
        <w:spacing w:before="88" w:line="263" w:lineRule="auto"/>
        <w:jc w:val="both"/>
        <w:rPr>
          <w:rFonts w:ascii="SimSun" w:hAnsi="SimSun" w:eastAsia="SimSun" w:cs="SimSun"/>
          <w:sz w:val="22"/>
          <w:szCs w:val="22"/>
        </w:rPr>
      </w:pPr>
      <w:r>
        <w:rPr>
          <w:rFonts w:ascii="SimSun" w:hAnsi="SimSun" w:eastAsia="SimSun" w:cs="SimSun"/>
          <w:sz w:val="22"/>
          <w:szCs w:val="22"/>
          <w:spacing w:val="-12"/>
        </w:rPr>
        <w:t>1.线状花幼</w:t>
      </w:r>
      <w:r>
        <w:rPr>
          <w:rFonts w:ascii="SimSun" w:hAnsi="SimSun" w:eastAsia="SimSun" w:cs="SimSun"/>
          <w:sz w:val="22"/>
          <w:szCs w:val="22"/>
          <w:spacing w:val="97"/>
        </w:rPr>
        <w:t xml:space="preserve"> </w:t>
      </w:r>
      <w:r>
        <w:rPr>
          <w:sz w:val="22"/>
          <w:szCs w:val="22"/>
          <w:spacing w:val="-12"/>
        </w:rPr>
        <w:t>指外形呈长条状和线状的花材</w:t>
      </w:r>
      <w:r>
        <w:rPr>
          <w:sz w:val="22"/>
          <w:szCs w:val="22"/>
          <w:spacing w:val="-13"/>
        </w:rPr>
        <w:t>，其</w:t>
      </w:r>
      <w:r>
        <w:rPr>
          <w:sz w:val="22"/>
          <w:szCs w:val="22"/>
        </w:rPr>
        <w:t xml:space="preserve"> </w:t>
      </w:r>
      <w:r>
        <w:rPr>
          <w:rFonts w:ascii="SimSun" w:hAnsi="SimSun" w:eastAsia="SimSun" w:cs="SimSun"/>
          <w:sz w:val="22"/>
          <w:szCs w:val="22"/>
          <w:spacing w:val="-6"/>
        </w:rPr>
        <w:t>中花序呈长条状的花材有唐菖蒲、纯鞭菊、</w:t>
      </w:r>
      <w:r>
        <w:rPr>
          <w:rFonts w:ascii="SimSun" w:hAnsi="SimSun" w:eastAsia="SimSun" w:cs="SimSun"/>
          <w:sz w:val="22"/>
          <w:szCs w:val="22"/>
          <w:spacing w:val="-7"/>
        </w:rPr>
        <w:t>金鱼草。</w:t>
      </w:r>
      <w:r>
        <w:rPr>
          <w:rFonts w:ascii="SimSun" w:hAnsi="SimSun" w:eastAsia="SimSun" w:cs="SimSun"/>
          <w:sz w:val="22"/>
          <w:szCs w:val="22"/>
        </w:rPr>
        <w:t xml:space="preserve"> </w:t>
      </w:r>
      <w:r>
        <w:rPr>
          <w:rFonts w:ascii="SimSun" w:hAnsi="SimSun" w:eastAsia="SimSun" w:cs="SimSun"/>
          <w:sz w:val="22"/>
          <w:szCs w:val="22"/>
          <w:spacing w:val="3"/>
        </w:rPr>
        <w:t>飞燕草.紫罗兰等(图2-1)。线状叶材如散尾葵.虎</w:t>
      </w:r>
      <w:r>
        <w:rPr>
          <w:rFonts w:ascii="SimSun" w:hAnsi="SimSun" w:eastAsia="SimSun" w:cs="SimSun"/>
          <w:sz w:val="22"/>
          <w:szCs w:val="22"/>
          <w:spacing w:val="8"/>
        </w:rPr>
        <w:t xml:space="preserve">  </w:t>
      </w:r>
      <w:r>
        <w:rPr>
          <w:rFonts w:ascii="SimSun" w:hAnsi="SimSun" w:eastAsia="SimSun" w:cs="SimSun"/>
          <w:sz w:val="22"/>
          <w:szCs w:val="22"/>
          <w:spacing w:val="-9"/>
        </w:rPr>
        <w:t>昆兰，苏铁等。</w:t>
      </w:r>
    </w:p>
    <w:p>
      <w:pPr>
        <w:pStyle w:val="BodyText"/>
        <w:ind w:left="255" w:right="60" w:firstLine="459"/>
        <w:spacing w:before="89" w:line="252" w:lineRule="auto"/>
        <w:jc w:val="both"/>
        <w:rPr>
          <w:rFonts w:ascii="SimSun" w:hAnsi="SimSun" w:eastAsia="SimSun" w:cs="SimSun"/>
          <w:sz w:val="22"/>
          <w:szCs w:val="22"/>
        </w:rPr>
      </w:pPr>
      <w:r>
        <w:rPr>
          <w:rFonts w:ascii="SimSun" w:hAnsi="SimSun" w:eastAsia="SimSun" w:cs="SimSun"/>
          <w:sz w:val="22"/>
          <w:szCs w:val="22"/>
          <w:spacing w:val="-8"/>
        </w:rPr>
        <w:t>这类花材常在构图中起骨架作用，利用直线形，</w:t>
      </w:r>
      <w:r>
        <w:rPr>
          <w:rFonts w:ascii="SimSun" w:hAnsi="SimSun" w:eastAsia="SimSun" w:cs="SimSun"/>
          <w:sz w:val="22"/>
          <w:szCs w:val="22"/>
          <w:spacing w:val="7"/>
        </w:rPr>
        <w:t xml:space="preserve"> </w:t>
      </w:r>
      <w:r>
        <w:rPr>
          <w:rFonts w:ascii="SimSun" w:hAnsi="SimSun" w:eastAsia="SimSun" w:cs="SimSun"/>
          <w:sz w:val="22"/>
          <w:szCs w:val="22"/>
          <w:spacing w:val="-11"/>
        </w:rPr>
        <w:t>曲线形等植物的自然形态，构建花型的轮原，决定作</w:t>
      </w:r>
      <w:r>
        <w:rPr>
          <w:rFonts w:ascii="SimSun" w:hAnsi="SimSun" w:eastAsia="SimSun" w:cs="SimSun"/>
          <w:sz w:val="22"/>
          <w:szCs w:val="22"/>
          <w:spacing w:val="7"/>
        </w:rPr>
        <w:t xml:space="preserve">  </w:t>
      </w:r>
      <w:r>
        <w:rPr>
          <w:rFonts w:ascii="SimSun" w:hAnsi="SimSun" w:eastAsia="SimSun" w:cs="SimSun"/>
          <w:sz w:val="22"/>
          <w:szCs w:val="22"/>
          <w:spacing w:val="-1"/>
        </w:rPr>
        <w:t>础的比例及高度。尤其是大型作品，若缺乏线状叶 </w:t>
      </w:r>
      <w:r>
        <w:rPr>
          <w:rFonts w:ascii="SimSun" w:hAnsi="SimSun" w:eastAsia="SimSun" w:cs="SimSun"/>
          <w:sz w:val="22"/>
          <w:szCs w:val="22"/>
          <w:spacing w:val="-1"/>
        </w:rPr>
        <w:t>材，就很难达到一定的高度和长度。在东方式插花 </w:t>
      </w:r>
      <w:r>
        <w:rPr>
          <w:sz w:val="22"/>
          <w:szCs w:val="22"/>
          <w:spacing w:val="-9"/>
        </w:rPr>
        <w:t>中，线条常常用来活跃画面，</w:t>
      </w:r>
      <w:r>
        <w:rPr>
          <w:rFonts w:ascii="SimSun" w:hAnsi="SimSun" w:eastAsia="SimSun" w:cs="SimSun"/>
          <w:sz w:val="22"/>
          <w:szCs w:val="22"/>
          <w:spacing w:val="-9"/>
        </w:rPr>
        <w:t>产生多种多样的优美安</w:t>
      </w:r>
    </w:p>
    <w:p>
      <w:pPr>
        <w:ind w:left="251"/>
        <w:spacing w:before="49" w:line="212" w:lineRule="auto"/>
        <w:rPr>
          <w:rFonts w:ascii="SimSun" w:hAnsi="SimSun" w:eastAsia="SimSun" w:cs="SimSun"/>
          <w:sz w:val="23"/>
          <w:szCs w:val="23"/>
        </w:rPr>
      </w:pPr>
      <w:r>
        <w:rPr>
          <w:rFonts w:ascii="SimSun" w:hAnsi="SimSun" w:eastAsia="SimSun" w:cs="SimSun"/>
          <w:sz w:val="23"/>
          <w:szCs w:val="23"/>
          <w:i/>
          <w:iCs/>
          <w:spacing w:val="-16"/>
        </w:rPr>
        <w:t>态以及活跃的空间。</w:t>
      </w:r>
    </w:p>
    <w:p>
      <w:pPr>
        <w:ind w:left="255" w:right="126" w:firstLine="439"/>
        <w:spacing w:before="114" w:line="236" w:lineRule="auto"/>
        <w:rPr>
          <w:rFonts w:ascii="SimSun" w:hAnsi="SimSun" w:eastAsia="SimSun" w:cs="SimSun"/>
          <w:sz w:val="22"/>
          <w:szCs w:val="22"/>
        </w:rPr>
      </w:pPr>
      <w:r>
        <w:rPr>
          <w:rFonts w:ascii="SimSun" w:hAnsi="SimSun" w:eastAsia="SimSun" w:cs="SimSun"/>
          <w:sz w:val="22"/>
          <w:szCs w:val="22"/>
          <w:spacing w:val="-5"/>
        </w:rPr>
        <w:t>线状花材可根据外形分为直线。曲线。粗线.细</w:t>
      </w:r>
      <w:r>
        <w:rPr>
          <w:rFonts w:ascii="SimSun" w:hAnsi="SimSun" w:eastAsia="SimSun" w:cs="SimSun"/>
          <w:sz w:val="22"/>
          <w:szCs w:val="22"/>
          <w:spacing w:val="7"/>
        </w:rPr>
        <w:t xml:space="preserve"> </w:t>
      </w:r>
      <w:r>
        <w:rPr>
          <w:rFonts w:ascii="SimSun" w:hAnsi="SimSun" w:eastAsia="SimSun" w:cs="SimSun"/>
          <w:sz w:val="22"/>
          <w:szCs w:val="22"/>
          <w:spacing w:val="-11"/>
        </w:rPr>
        <w:t>线。刚线。柔线等类型，名具不同的表现力。</w:t>
      </w:r>
    </w:p>
    <w:p>
      <w:pPr>
        <w:spacing w:line="14" w:lineRule="auto"/>
        <w:rPr>
          <w:rFonts w:ascii="Arial"/>
          <w:sz w:val="2"/>
        </w:rPr>
      </w:pPr>
      <w:r>
        <w:rPr>
          <w:rFonts w:ascii="Arial" w:hAnsi="Arial" w:eastAsia="Arial" w:cs="Arial"/>
          <w:sz w:val="2"/>
          <w:szCs w:val="2"/>
        </w:rPr>
        <w:br w:type="column"/>
      </w:r>
    </w:p>
    <w:p>
      <w:pPr>
        <w:spacing w:line="348" w:lineRule="auto"/>
        <w:rPr>
          <w:rFonts w:ascii="Arial"/>
          <w:sz w:val="21"/>
        </w:rPr>
      </w:pPr>
      <w:r/>
    </w:p>
    <w:p>
      <w:pPr>
        <w:spacing w:line="4980" w:lineRule="exact"/>
        <w:rPr/>
      </w:pPr>
      <w:r>
        <w:rPr>
          <w:position w:val="-99"/>
        </w:rPr>
        <w:drawing>
          <wp:inline distT="0" distB="0" distL="0" distR="0">
            <wp:extent cx="1924035" cy="3162359"/>
            <wp:effectExtent l="0" t="0" r="0" b="0"/>
            <wp:docPr id="94" name="IM 94"/>
            <wp:cNvGraphicFramePr/>
            <a:graphic>
              <a:graphicData uri="http://schemas.openxmlformats.org/drawingml/2006/picture">
                <pic:pic>
                  <pic:nvPicPr>
                    <pic:cNvPr id="94" name="IM 94"/>
                    <pic:cNvPicPr/>
                  </pic:nvPicPr>
                  <pic:blipFill>
                    <a:blip r:embed="rId96"/>
                    <a:stretch>
                      <a:fillRect/>
                    </a:stretch>
                  </pic:blipFill>
                  <pic:spPr>
                    <a:xfrm rot="0">
                      <a:off x="0" y="0"/>
                      <a:ext cx="1924035" cy="3162359"/>
                    </a:xfrm>
                    <a:prstGeom prst="rect">
                      <a:avLst/>
                    </a:prstGeom>
                  </pic:spPr>
                </pic:pic>
              </a:graphicData>
            </a:graphic>
          </wp:inline>
        </w:drawing>
      </w:r>
    </w:p>
    <w:p>
      <w:pPr>
        <w:ind w:left="770"/>
        <w:spacing w:before="107" w:line="184" w:lineRule="auto"/>
        <w:rPr>
          <w:rFonts w:ascii="SimSun" w:hAnsi="SimSun" w:eastAsia="SimSun" w:cs="SimSun"/>
          <w:sz w:val="18"/>
          <w:szCs w:val="18"/>
        </w:rPr>
      </w:pPr>
      <w:r>
        <w:rPr>
          <w:rFonts w:ascii="SimSun" w:hAnsi="SimSun" w:eastAsia="SimSun" w:cs="SimSun"/>
          <w:sz w:val="18"/>
          <w:szCs w:val="18"/>
          <w:spacing w:val="-2"/>
        </w:rPr>
        <w:t>图2-1</w:t>
      </w:r>
      <w:r>
        <w:rPr>
          <w:rFonts w:ascii="SimSun" w:hAnsi="SimSun" w:eastAsia="SimSun" w:cs="SimSun"/>
          <w:sz w:val="18"/>
          <w:szCs w:val="18"/>
          <w:spacing w:val="78"/>
        </w:rPr>
        <w:t xml:space="preserve"> </w:t>
      </w:r>
      <w:r>
        <w:rPr>
          <w:rFonts w:ascii="SimSun" w:hAnsi="SimSun" w:eastAsia="SimSun" w:cs="SimSun"/>
          <w:sz w:val="18"/>
          <w:szCs w:val="18"/>
          <w:spacing w:val="-2"/>
        </w:rPr>
        <w:t>线状花材</w:t>
      </w:r>
    </w:p>
    <w:p>
      <w:pPr>
        <w:spacing w:line="184" w:lineRule="auto"/>
        <w:sectPr>
          <w:type w:val="continuous"/>
          <w:pgSz w:w="11900" w:h="16840"/>
          <w:pgMar w:top="400" w:right="1720" w:bottom="792" w:left="1785" w:header="0" w:footer="633" w:gutter="0"/>
          <w:cols w:equalWidth="0" w:num="2">
            <w:col w:w="5236" w:space="100"/>
            <w:col w:w="3060" w:space="0"/>
          </w:cols>
        </w:sectPr>
        <w:rPr>
          <w:rFonts w:ascii="SimSun" w:hAnsi="SimSun" w:eastAsia="SimSun" w:cs="SimSun"/>
          <w:sz w:val="18"/>
          <w:szCs w:val="18"/>
        </w:rPr>
      </w:pPr>
    </w:p>
    <w:p>
      <w:pPr>
        <w:spacing w:before="64"/>
        <w:rPr/>
      </w:pPr>
      <w:r/>
    </w:p>
    <w:p>
      <w:pPr>
        <w:spacing w:before="63"/>
        <w:rPr/>
      </w:pPr>
      <w:r/>
    </w:p>
    <w:p>
      <w:pPr>
        <w:sectPr>
          <w:footerReference w:type="default" r:id="rId97"/>
          <w:pgSz w:w="11900" w:h="16840"/>
          <w:pgMar w:top="400" w:right="629" w:bottom="559" w:left="780" w:header="0" w:footer="390" w:gutter="0"/>
          <w:cols w:equalWidth="0" w:num="1">
            <w:col w:w="10490" w:space="0"/>
          </w:cols>
        </w:sectPr>
        <w:rPr/>
      </w:pP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right="110" w:firstLine="513"/>
        <w:spacing w:before="78" w:line="277" w:lineRule="auto"/>
        <w:jc w:val="both"/>
        <w:rPr>
          <w:rFonts w:ascii="SimHei" w:hAnsi="SimHei" w:eastAsia="SimHei" w:cs="SimHei"/>
          <w:sz w:val="24"/>
          <w:szCs w:val="24"/>
        </w:rPr>
      </w:pPr>
      <w:r>
        <w:rPr>
          <w:rFonts w:ascii="SimSun" w:hAnsi="SimSun" w:eastAsia="SimSun" w:cs="SimSun"/>
          <w:sz w:val="24"/>
          <w:szCs w:val="24"/>
          <w:b/>
          <w:bCs/>
          <w:spacing w:val="2"/>
        </w:rPr>
        <w:t>2.</w:t>
      </w:r>
      <w:r>
        <w:rPr>
          <w:rFonts w:ascii="SimHei" w:hAnsi="SimHei" w:eastAsia="SimHei" w:cs="SimHei"/>
          <w:sz w:val="24"/>
          <w:szCs w:val="24"/>
          <w:b/>
          <w:bCs/>
          <w:spacing w:val="2"/>
        </w:rPr>
        <w:t>团块状花材</w:t>
      </w:r>
      <w:r>
        <w:rPr>
          <w:rFonts w:ascii="SimHei" w:hAnsi="SimHei" w:eastAsia="SimHei" w:cs="SimHei"/>
          <w:sz w:val="24"/>
          <w:szCs w:val="24"/>
          <w:spacing w:val="4"/>
        </w:rPr>
        <w:t xml:space="preserve">  </w:t>
      </w:r>
      <w:r>
        <w:rPr>
          <w:rFonts w:ascii="SimSun" w:hAnsi="SimSun" w:eastAsia="SimSun" w:cs="SimSun"/>
          <w:sz w:val="24"/>
          <w:szCs w:val="24"/>
          <w:spacing w:val="2"/>
        </w:rPr>
        <w:t>指外形呈较整齐的圆团状，</w:t>
      </w:r>
      <w:r>
        <w:rPr>
          <w:rFonts w:ascii="SimSun" w:hAnsi="SimSun" w:eastAsia="SimSun" w:cs="SimSun"/>
          <w:sz w:val="24"/>
          <w:szCs w:val="24"/>
          <w:spacing w:val="1"/>
        </w:rPr>
        <w:t xml:space="preserve"> </w:t>
      </w:r>
      <w:r>
        <w:rPr>
          <w:rFonts w:ascii="SimSun" w:hAnsi="SimSun" w:eastAsia="SimSun" w:cs="SimSun"/>
          <w:sz w:val="24"/>
          <w:szCs w:val="24"/>
          <w:spacing w:val="1"/>
        </w:rPr>
        <w:t>块状的花材，如香石竹、非洲菊、月季、菊花等</w:t>
      </w:r>
      <w:r>
        <w:rPr>
          <w:rFonts w:ascii="SimSun" w:hAnsi="SimSun" w:eastAsia="SimSun" w:cs="SimSun"/>
          <w:sz w:val="24"/>
          <w:szCs w:val="24"/>
        </w:rPr>
        <w:t xml:space="preserve"> </w:t>
      </w:r>
      <w:r>
        <w:rPr>
          <w:rFonts w:ascii="SimSun" w:hAnsi="SimSun" w:eastAsia="SimSun" w:cs="SimSun"/>
          <w:sz w:val="24"/>
          <w:szCs w:val="24"/>
          <w:spacing w:val="5"/>
        </w:rPr>
        <w:t>(图2-2)。它们常作为构图中的主要花材，可</w:t>
      </w:r>
      <w:r>
        <w:rPr>
          <w:rFonts w:ascii="SimSun" w:hAnsi="SimSun" w:eastAsia="SimSun" w:cs="SimSun"/>
          <w:sz w:val="24"/>
          <w:szCs w:val="24"/>
          <w:spacing w:val="4"/>
        </w:rPr>
        <w:t>以 </w:t>
      </w:r>
      <w:r>
        <w:rPr>
          <w:rFonts w:ascii="SimSun" w:hAnsi="SimSun" w:eastAsia="SimSun" w:cs="SimSun"/>
          <w:sz w:val="24"/>
          <w:szCs w:val="24"/>
          <w:spacing w:val="-1"/>
        </w:rPr>
        <w:t>插在骨架轴线的范围内完成花型，也可作焦点花</w:t>
      </w:r>
      <w:r>
        <w:rPr>
          <w:rFonts w:ascii="SimSun" w:hAnsi="SimSun" w:eastAsia="SimSun" w:cs="SimSun"/>
          <w:sz w:val="24"/>
          <w:szCs w:val="24"/>
          <w:spacing w:val="5"/>
        </w:rPr>
        <w:t xml:space="preserve">  </w:t>
      </w:r>
      <w:r>
        <w:rPr>
          <w:rFonts w:ascii="SimHei" w:hAnsi="SimHei" w:eastAsia="SimHei" w:cs="SimHei"/>
          <w:sz w:val="24"/>
          <w:szCs w:val="24"/>
          <w:spacing w:val="-8"/>
        </w:rPr>
        <w:t>单独使用。</w:t>
      </w:r>
    </w:p>
    <w:p>
      <w:pPr>
        <w:ind w:right="216" w:firstLine="509"/>
        <w:spacing w:before="116" w:line="268" w:lineRule="auto"/>
        <w:jc w:val="both"/>
        <w:rPr>
          <w:rFonts w:ascii="SimSun" w:hAnsi="SimSun" w:eastAsia="SimSun" w:cs="SimSun"/>
          <w:sz w:val="24"/>
          <w:szCs w:val="24"/>
        </w:rPr>
      </w:pPr>
      <w:r>
        <w:rPr>
          <w:rFonts w:ascii="SimSun" w:hAnsi="SimSun" w:eastAsia="SimSun" w:cs="SimSun"/>
          <w:sz w:val="24"/>
          <w:szCs w:val="24"/>
          <w:spacing w:val="11"/>
        </w:rPr>
        <w:t>团块状叶材常见的有龟背竹、荷叶、芭蕉</w:t>
      </w:r>
      <w:r>
        <w:rPr>
          <w:rFonts w:ascii="SimSun" w:hAnsi="SimSun" w:eastAsia="SimSun" w:cs="SimSun"/>
          <w:sz w:val="24"/>
          <w:szCs w:val="24"/>
          <w:spacing w:val="4"/>
        </w:rPr>
        <w:t xml:space="preserve"> </w:t>
      </w:r>
      <w:r>
        <w:rPr>
          <w:rFonts w:ascii="SimSun" w:hAnsi="SimSun" w:eastAsia="SimSun" w:cs="SimSun"/>
          <w:sz w:val="24"/>
          <w:szCs w:val="24"/>
          <w:spacing w:val="11"/>
        </w:rPr>
        <w:t>叶、春羽、八角金盘等。这类叶材的叶面积较</w:t>
      </w:r>
      <w:r>
        <w:rPr>
          <w:rFonts w:ascii="SimSun" w:hAnsi="SimSun" w:eastAsia="SimSun" w:cs="SimSun"/>
          <w:sz w:val="24"/>
          <w:szCs w:val="24"/>
          <w:spacing w:val="9"/>
        </w:rPr>
        <w:t xml:space="preserve"> </w:t>
      </w:r>
      <w:r>
        <w:rPr>
          <w:rFonts w:ascii="SimSun" w:hAnsi="SimSun" w:eastAsia="SimSun" w:cs="SimSun"/>
          <w:sz w:val="24"/>
          <w:szCs w:val="24"/>
          <w:spacing w:val="-1"/>
        </w:rPr>
        <w:t>大，具有重量感，多放在花与花之间，起衬托作</w:t>
      </w:r>
      <w:r>
        <w:rPr>
          <w:rFonts w:ascii="SimSun" w:hAnsi="SimSun" w:eastAsia="SimSun" w:cs="SimSun"/>
          <w:sz w:val="24"/>
          <w:szCs w:val="24"/>
          <w:spacing w:val="7"/>
        </w:rPr>
        <w:t xml:space="preserve"> </w:t>
      </w:r>
      <w:r>
        <w:rPr>
          <w:rFonts w:ascii="SimSun" w:hAnsi="SimSun" w:eastAsia="SimSun" w:cs="SimSun"/>
          <w:sz w:val="24"/>
          <w:szCs w:val="24"/>
          <w:spacing w:val="-5"/>
        </w:rPr>
        <w:t>用，或用作焦点、重叠、铺垫及造型等。</w:t>
      </w:r>
    </w:p>
    <w:p>
      <w:pPr>
        <w:pStyle w:val="BodyText"/>
        <w:ind w:right="212" w:firstLine="513"/>
        <w:spacing w:before="98" w:line="267" w:lineRule="auto"/>
        <w:jc w:val="both"/>
        <w:rPr>
          <w:rFonts w:ascii="SimSun" w:hAnsi="SimSun" w:eastAsia="SimSun" w:cs="SimSun"/>
          <w:sz w:val="24"/>
          <w:szCs w:val="24"/>
        </w:rPr>
      </w:pPr>
      <w:r>
        <w:rPr>
          <w:rFonts w:ascii="SimHei" w:hAnsi="SimHei" w:eastAsia="SimHei" w:cs="SimHei"/>
          <w:sz w:val="24"/>
          <w:szCs w:val="24"/>
          <w:b/>
          <w:bCs/>
          <w:spacing w:val="10"/>
        </w:rPr>
        <w:t>3.特殊形状花材</w:t>
      </w:r>
      <w:r>
        <w:rPr>
          <w:rFonts w:ascii="SimHei" w:hAnsi="SimHei" w:eastAsia="SimHei" w:cs="SimHei"/>
          <w:sz w:val="24"/>
          <w:szCs w:val="24"/>
          <w:spacing w:val="1"/>
        </w:rPr>
        <w:t xml:space="preserve">  </w:t>
      </w:r>
      <w:r>
        <w:rPr>
          <w:sz w:val="24"/>
          <w:szCs w:val="24"/>
          <w:spacing w:val="10"/>
        </w:rPr>
        <w:t>指花型不规整，结构奇</w:t>
      </w:r>
      <w:r>
        <w:rPr>
          <w:sz w:val="24"/>
          <w:szCs w:val="24"/>
          <w:spacing w:val="1"/>
        </w:rPr>
        <w:t xml:space="preserve"> </w:t>
      </w:r>
      <w:r>
        <w:rPr>
          <w:rFonts w:ascii="SimSun" w:hAnsi="SimSun" w:eastAsia="SimSun" w:cs="SimSun"/>
          <w:sz w:val="24"/>
          <w:szCs w:val="24"/>
          <w:spacing w:val="-1"/>
        </w:rPr>
        <w:t>特、别致的花材，如鹤望兰、红掌、百合和一些</w:t>
      </w:r>
      <w:r>
        <w:rPr>
          <w:rFonts w:ascii="SimSun" w:hAnsi="SimSun" w:eastAsia="SimSun" w:cs="SimSun"/>
          <w:sz w:val="24"/>
          <w:szCs w:val="24"/>
          <w:spacing w:val="10"/>
        </w:rPr>
        <w:t xml:space="preserve"> </w:t>
      </w:r>
      <w:r>
        <w:rPr>
          <w:rFonts w:ascii="SimSun" w:hAnsi="SimSun" w:eastAsia="SimSun" w:cs="SimSun"/>
          <w:sz w:val="24"/>
          <w:szCs w:val="24"/>
          <w:spacing w:val="5"/>
        </w:rPr>
        <w:t>热带兰等(图2-3)。它们在构图中常作</w:t>
      </w:r>
      <w:r>
        <w:rPr>
          <w:rFonts w:ascii="SimSun" w:hAnsi="SimSun" w:eastAsia="SimSun" w:cs="SimSun"/>
          <w:sz w:val="24"/>
          <w:szCs w:val="24"/>
          <w:spacing w:val="4"/>
        </w:rPr>
        <w:t>焦点花使</w:t>
      </w:r>
      <w:r>
        <w:rPr>
          <w:rFonts w:ascii="SimSun" w:hAnsi="SimSun" w:eastAsia="SimSun" w:cs="SimSun"/>
          <w:sz w:val="24"/>
          <w:szCs w:val="24"/>
        </w:rPr>
        <w:t xml:space="preserve"> </w:t>
      </w:r>
      <w:r>
        <w:rPr>
          <w:rFonts w:ascii="SimSun" w:hAnsi="SimSun" w:eastAsia="SimSun" w:cs="SimSun"/>
          <w:sz w:val="24"/>
          <w:szCs w:val="24"/>
          <w:spacing w:val="3"/>
        </w:rPr>
        <w:t>用.或置于作品的显眼处。为突出和保持其独特</w:t>
      </w:r>
      <w:r>
        <w:rPr>
          <w:rFonts w:ascii="SimSun" w:hAnsi="SimSun" w:eastAsia="SimSun" w:cs="SimSun"/>
          <w:sz w:val="24"/>
          <w:szCs w:val="24"/>
          <w:spacing w:val="14"/>
        </w:rPr>
        <w:t xml:space="preserve"> </w:t>
      </w:r>
      <w:r>
        <w:rPr>
          <w:rFonts w:ascii="SimSun" w:hAnsi="SimSun" w:eastAsia="SimSun" w:cs="SimSun"/>
          <w:sz w:val="24"/>
          <w:szCs w:val="24"/>
          <w:spacing w:val="-5"/>
        </w:rPr>
        <w:t>的形状，常和其他花材之间保持一定距离。</w:t>
      </w:r>
    </w:p>
    <w:p>
      <w:pPr>
        <w:spacing w:line="14" w:lineRule="auto"/>
        <w:rPr>
          <w:rFonts w:ascii="Arial"/>
          <w:sz w:val="2"/>
        </w:rPr>
      </w:pPr>
      <w:r>
        <w:rPr>
          <w:rFonts w:ascii="Arial" w:hAnsi="Arial" w:eastAsia="Arial" w:cs="Arial"/>
          <w:sz w:val="2"/>
          <w:szCs w:val="2"/>
        </w:rPr>
        <w:br w:type="column"/>
      </w:r>
    </w:p>
    <w:p>
      <w:pPr>
        <w:ind w:firstLine="639"/>
        <w:spacing w:line="388" w:lineRule="exact"/>
        <w:rPr/>
      </w:pPr>
      <w:r>
        <w:rPr>
          <w:position w:val="-7"/>
        </w:rPr>
        <w:pict>
          <v:group id="_x0000_s154" style="mso-position-vertical-relative:line;mso-position-horizontal-relative:char;width:225pt;height:19.55pt;" filled="false" stroked="false" coordsize="4500,390" coordorigin="0,0">
            <v:shape id="_x0000_s156" style="position:absolute;left:0;top:0;width:4500;height:390;" filled="false" stroked="false" type="#_x0000_t75">
              <v:imagedata o:title="" r:id="rId98"/>
            </v:shape>
            <v:shape id="_x0000_s158" style="position:absolute;left:-20;top:-20;width:4540;height:430;" filled="false" stroked="false" type="#_x0000_t202">
              <v:fill on="false"/>
              <v:stroke on="false"/>
              <v:path/>
              <v:imagedata o:title=""/>
              <o:lock v:ext="edit" aspectratio="false"/>
              <v:textbox inset="0mm,0mm,0mm,0mm">
                <w:txbxContent>
                  <w:p>
                    <w:pPr>
                      <w:ind w:left="423"/>
                      <w:spacing w:before="143" w:line="178" w:lineRule="auto"/>
                      <w:rPr>
                        <w:rFonts w:ascii="LiSu" w:hAnsi="LiSu" w:eastAsia="LiSu" w:cs="LiSu"/>
                        <w:sz w:val="24"/>
                        <w:szCs w:val="24"/>
                      </w:rPr>
                    </w:pPr>
                    <w:r>
                      <w:rPr>
                        <w:rFonts w:ascii="LiSu" w:hAnsi="LiSu" w:eastAsia="LiSu" w:cs="LiSu"/>
                        <w:sz w:val="24"/>
                        <w:szCs w:val="24"/>
                        <w:b/>
                        <w:bCs/>
                        <w:color w:val="FFFFFF"/>
                        <w:spacing w:val="-4"/>
                      </w:rPr>
                      <w:t>项目二</w:t>
                    </w:r>
                    <w:r>
                      <w:rPr>
                        <w:rFonts w:ascii="LiSu" w:hAnsi="LiSu" w:eastAsia="LiSu" w:cs="LiSu"/>
                        <w:sz w:val="24"/>
                        <w:szCs w:val="24"/>
                        <w:color w:val="FFFFFF"/>
                        <w:spacing w:val="38"/>
                      </w:rPr>
                      <w:t xml:space="preserve">  </w:t>
                    </w:r>
                    <w:r>
                      <w:rPr>
                        <w:rFonts w:ascii="LiSu" w:hAnsi="LiSu" w:eastAsia="LiSu" w:cs="LiSu"/>
                        <w:sz w:val="24"/>
                        <w:szCs w:val="24"/>
                        <w:b/>
                        <w:bCs/>
                        <w:color w:val="FFFFFF"/>
                        <w:spacing w:val="-4"/>
                      </w:rPr>
                      <w:t>抽花它术基本双论</w:t>
                    </w:r>
                  </w:p>
                </w:txbxContent>
              </v:textbox>
            </v:shape>
          </v:group>
        </w:pict>
      </w:r>
    </w:p>
    <w:p>
      <w:pPr>
        <w:spacing w:line="397" w:lineRule="auto"/>
        <w:rPr>
          <w:rFonts w:ascii="Arial"/>
          <w:sz w:val="21"/>
        </w:rPr>
      </w:pPr>
      <w:r/>
    </w:p>
    <w:p>
      <w:pPr>
        <w:spacing w:line="4780" w:lineRule="exact"/>
        <w:rPr/>
      </w:pPr>
      <w:r>
        <w:rPr>
          <w:position w:val="-95"/>
        </w:rPr>
        <w:drawing>
          <wp:inline distT="0" distB="0" distL="0" distR="0">
            <wp:extent cx="2552661" cy="3035320"/>
            <wp:effectExtent l="0" t="0" r="0" b="0"/>
            <wp:docPr id="96" name="IM 96"/>
            <wp:cNvGraphicFramePr/>
            <a:graphic>
              <a:graphicData uri="http://schemas.openxmlformats.org/drawingml/2006/picture">
                <pic:pic>
                  <pic:nvPicPr>
                    <pic:cNvPr id="96" name="IM 96"/>
                    <pic:cNvPicPr/>
                  </pic:nvPicPr>
                  <pic:blipFill>
                    <a:blip r:embed="rId99"/>
                    <a:stretch>
                      <a:fillRect/>
                    </a:stretch>
                  </pic:blipFill>
                  <pic:spPr>
                    <a:xfrm rot="0">
                      <a:off x="0" y="0"/>
                      <a:ext cx="2552661" cy="3035320"/>
                    </a:xfrm>
                    <a:prstGeom prst="rect">
                      <a:avLst/>
                    </a:prstGeom>
                  </pic:spPr>
                </pic:pic>
              </a:graphicData>
            </a:graphic>
          </wp:inline>
        </w:drawing>
      </w:r>
    </w:p>
    <w:p>
      <w:pPr>
        <w:ind w:left="1142"/>
        <w:spacing w:before="124" w:line="222" w:lineRule="auto"/>
        <w:rPr>
          <w:rFonts w:ascii="SimHei" w:hAnsi="SimHei" w:eastAsia="SimHei" w:cs="SimHei"/>
          <w:sz w:val="20"/>
          <w:szCs w:val="20"/>
        </w:rPr>
      </w:pPr>
      <w:r>
        <w:rPr>
          <w:rFonts w:ascii="SimHei" w:hAnsi="SimHei" w:eastAsia="SimHei" w:cs="SimHei"/>
          <w:sz w:val="20"/>
          <w:szCs w:val="20"/>
          <w:b/>
          <w:bCs/>
          <w:spacing w:val="4"/>
        </w:rPr>
        <w:t>图2-2</w:t>
      </w:r>
      <w:r>
        <w:rPr>
          <w:rFonts w:ascii="SimHei" w:hAnsi="SimHei" w:eastAsia="SimHei" w:cs="SimHei"/>
          <w:sz w:val="20"/>
          <w:szCs w:val="20"/>
          <w:spacing w:val="97"/>
        </w:rPr>
        <w:t xml:space="preserve"> </w:t>
      </w:r>
      <w:r>
        <w:rPr>
          <w:rFonts w:ascii="SimHei" w:hAnsi="SimHei" w:eastAsia="SimHei" w:cs="SimHei"/>
          <w:sz w:val="20"/>
          <w:szCs w:val="20"/>
          <w:b/>
          <w:bCs/>
          <w:spacing w:val="4"/>
        </w:rPr>
        <w:t>团块状花材</w:t>
      </w:r>
    </w:p>
    <w:p>
      <w:pPr>
        <w:spacing w:line="222" w:lineRule="auto"/>
        <w:sectPr>
          <w:type w:val="continuous"/>
          <w:pgSz w:w="11900" w:h="16840"/>
          <w:pgMar w:top="400" w:right="629" w:bottom="559" w:left="780" w:header="0" w:footer="390" w:gutter="0"/>
          <w:cols w:equalWidth="0" w:num="2">
            <w:col w:w="5251" w:space="100"/>
            <w:col w:w="5140" w:space="0"/>
          </w:cols>
        </w:sectPr>
        <w:rPr>
          <w:rFonts w:ascii="SimHei" w:hAnsi="SimHei" w:eastAsia="SimHei" w:cs="SimHei"/>
          <w:sz w:val="20"/>
          <w:szCs w:val="20"/>
        </w:rPr>
      </w:pPr>
    </w:p>
    <w:p>
      <w:pPr>
        <w:spacing w:line="388" w:lineRule="auto"/>
        <w:rPr>
          <w:rFonts w:ascii="Arial"/>
          <w:sz w:val="21"/>
        </w:rPr>
      </w:pPr>
      <w:r/>
    </w:p>
    <w:p>
      <w:pPr>
        <w:ind w:firstLine="459"/>
        <w:spacing w:line="5900" w:lineRule="exact"/>
        <w:rPr/>
      </w:pPr>
      <w:r>
        <w:rPr>
          <w:position w:val="-118"/>
        </w:rPr>
        <w:drawing>
          <wp:inline distT="0" distB="0" distL="0" distR="0">
            <wp:extent cx="5429269" cy="3746539"/>
            <wp:effectExtent l="0" t="0" r="0" b="0"/>
            <wp:docPr id="98" name="IM 98"/>
            <wp:cNvGraphicFramePr/>
            <a:graphic>
              <a:graphicData uri="http://schemas.openxmlformats.org/drawingml/2006/picture">
                <pic:pic>
                  <pic:nvPicPr>
                    <pic:cNvPr id="98" name="IM 98"/>
                    <pic:cNvPicPr/>
                  </pic:nvPicPr>
                  <pic:blipFill>
                    <a:blip r:embed="rId100"/>
                    <a:stretch>
                      <a:fillRect/>
                    </a:stretch>
                  </pic:blipFill>
                  <pic:spPr>
                    <a:xfrm rot="0">
                      <a:off x="0" y="0"/>
                      <a:ext cx="5429269" cy="3746539"/>
                    </a:xfrm>
                    <a:prstGeom prst="rect">
                      <a:avLst/>
                    </a:prstGeom>
                  </pic:spPr>
                </pic:pic>
              </a:graphicData>
            </a:graphic>
          </wp:inline>
        </w:drawing>
      </w:r>
    </w:p>
    <w:p>
      <w:pPr>
        <w:ind w:left="3742"/>
        <w:spacing w:before="122" w:line="183" w:lineRule="auto"/>
        <w:rPr>
          <w:rFonts w:ascii="LiSu" w:hAnsi="LiSu" w:eastAsia="LiSu" w:cs="LiSu"/>
          <w:sz w:val="20"/>
          <w:szCs w:val="20"/>
        </w:rPr>
      </w:pPr>
      <w:r>
        <w:rPr>
          <w:rFonts w:ascii="LiSu" w:hAnsi="LiSu" w:eastAsia="LiSu" w:cs="LiSu"/>
          <w:sz w:val="20"/>
          <w:szCs w:val="20"/>
          <w:b/>
          <w:bCs/>
          <w:spacing w:val="5"/>
        </w:rPr>
        <w:t>图2-3</w:t>
      </w:r>
      <w:r>
        <w:rPr>
          <w:rFonts w:ascii="LiSu" w:hAnsi="LiSu" w:eastAsia="LiSu" w:cs="LiSu"/>
          <w:sz w:val="20"/>
          <w:szCs w:val="20"/>
          <w:spacing w:val="86"/>
        </w:rPr>
        <w:t xml:space="preserve"> </w:t>
      </w:r>
      <w:r>
        <w:rPr>
          <w:rFonts w:ascii="LiSu" w:hAnsi="LiSu" w:eastAsia="LiSu" w:cs="LiSu"/>
          <w:sz w:val="20"/>
          <w:szCs w:val="20"/>
          <w:b/>
          <w:bCs/>
          <w:spacing w:val="5"/>
        </w:rPr>
        <w:t>特殊形状花材</w:t>
      </w:r>
    </w:p>
    <w:p>
      <w:pPr>
        <w:spacing w:line="458" w:lineRule="auto"/>
        <w:rPr>
          <w:rFonts w:ascii="Arial"/>
          <w:sz w:val="21"/>
        </w:rPr>
      </w:pPr>
      <w:r/>
    </w:p>
    <w:p>
      <w:pPr>
        <w:ind w:right="1308" w:firstLine="513"/>
        <w:spacing w:before="78" w:line="268" w:lineRule="auto"/>
        <w:jc w:val="both"/>
        <w:rPr>
          <w:rFonts w:ascii="SimSun" w:hAnsi="SimSun" w:eastAsia="SimSun" w:cs="SimSun"/>
          <w:sz w:val="24"/>
          <w:szCs w:val="24"/>
        </w:rPr>
      </w:pPr>
      <w:r>
        <w:rPr>
          <w:rFonts w:ascii="SimSun" w:hAnsi="SimSun" w:eastAsia="SimSun" w:cs="SimSun"/>
          <w:sz w:val="24"/>
          <w:szCs w:val="24"/>
          <w:b/>
          <w:bCs/>
          <w:spacing w:val="7"/>
        </w:rPr>
        <w:t>4.</w:t>
      </w:r>
      <w:r>
        <w:rPr>
          <w:rFonts w:ascii="SimHei" w:hAnsi="SimHei" w:eastAsia="SimHei" w:cs="SimHei"/>
          <w:sz w:val="24"/>
          <w:szCs w:val="24"/>
          <w:b/>
          <w:bCs/>
          <w:spacing w:val="7"/>
        </w:rPr>
        <w:t>散状花材</w:t>
      </w:r>
      <w:r>
        <w:rPr>
          <w:rFonts w:ascii="SimHei" w:hAnsi="SimHei" w:eastAsia="SimHei" w:cs="SimHei"/>
          <w:sz w:val="24"/>
          <w:szCs w:val="24"/>
          <w:spacing w:val="3"/>
        </w:rPr>
        <w:t xml:space="preserve">  </w:t>
      </w:r>
      <w:r>
        <w:rPr>
          <w:rFonts w:ascii="SimSun" w:hAnsi="SimSun" w:eastAsia="SimSun" w:cs="SimSun"/>
          <w:sz w:val="24"/>
          <w:szCs w:val="24"/>
          <w:spacing w:val="7"/>
        </w:rPr>
        <w:t>指茎部细小且多分枝，枝上开满无数碎花的花材，如补血草类、霞</w:t>
      </w:r>
      <w:r>
        <w:rPr>
          <w:rFonts w:ascii="SimSun" w:hAnsi="SimSun" w:eastAsia="SimSun" w:cs="SimSun"/>
          <w:sz w:val="24"/>
          <w:szCs w:val="24"/>
          <w:spacing w:val="1"/>
        </w:rPr>
        <w:t xml:space="preserve"> </w:t>
      </w:r>
      <w:r>
        <w:rPr>
          <w:rFonts w:ascii="SimSun" w:hAnsi="SimSun" w:eastAsia="SimSun" w:cs="SimSun"/>
          <w:sz w:val="24"/>
          <w:szCs w:val="24"/>
          <w:spacing w:val="1"/>
        </w:rPr>
        <w:t>草类、孔雀草、蕾丝等(图2-4)。常散插在主要花材的表面或空隙中，起烘托、</w:t>
      </w:r>
      <w:r>
        <w:rPr>
          <w:rFonts w:ascii="SimSun" w:hAnsi="SimSun" w:eastAsia="SimSun" w:cs="SimSun"/>
          <w:sz w:val="24"/>
          <w:szCs w:val="24"/>
          <w:spacing w:val="69"/>
        </w:rPr>
        <w:t xml:space="preserve"> </w:t>
      </w:r>
      <w:r>
        <w:rPr>
          <w:rFonts w:ascii="SimSun" w:hAnsi="SimSun" w:eastAsia="SimSun" w:cs="SimSun"/>
          <w:sz w:val="24"/>
          <w:szCs w:val="24"/>
          <w:spacing w:val="1"/>
        </w:rPr>
        <w:t>.陪衬</w:t>
      </w:r>
      <w:r>
        <w:rPr>
          <w:rFonts w:ascii="SimSun" w:hAnsi="SimSun" w:eastAsia="SimSun" w:cs="SimSun"/>
          <w:sz w:val="24"/>
          <w:szCs w:val="24"/>
        </w:rPr>
        <w:t xml:space="preserve"> </w:t>
      </w:r>
      <w:r>
        <w:rPr>
          <w:rFonts w:ascii="SimSun" w:hAnsi="SimSun" w:eastAsia="SimSun" w:cs="SimSun"/>
          <w:sz w:val="24"/>
          <w:szCs w:val="24"/>
          <w:spacing w:val="7"/>
        </w:rPr>
        <w:t>和填充作用，增加作品的层次感，故又称为填充花材。在礼</w:t>
      </w:r>
      <w:r>
        <w:rPr>
          <w:rFonts w:ascii="SimSun" w:hAnsi="SimSun" w:eastAsia="SimSun" w:cs="SimSun"/>
          <w:sz w:val="24"/>
          <w:szCs w:val="24"/>
          <w:spacing w:val="6"/>
        </w:rPr>
        <w:t>仅插花中，它是不可或缺</w:t>
      </w:r>
      <w:r>
        <w:rPr>
          <w:rFonts w:ascii="SimSun" w:hAnsi="SimSun" w:eastAsia="SimSun" w:cs="SimSun"/>
          <w:sz w:val="24"/>
          <w:szCs w:val="24"/>
        </w:rPr>
        <w:t xml:space="preserve"> </w:t>
      </w:r>
      <w:r>
        <w:rPr>
          <w:rFonts w:ascii="SimSun" w:hAnsi="SimSun" w:eastAsia="SimSun" w:cs="SimSun"/>
          <w:sz w:val="24"/>
          <w:szCs w:val="24"/>
          <w:spacing w:val="-6"/>
        </w:rPr>
        <w:t>的花材。</w:t>
      </w:r>
    </w:p>
    <w:p>
      <w:pPr>
        <w:ind w:left="669"/>
        <w:spacing w:before="87" w:line="184" w:lineRule="auto"/>
        <w:rPr>
          <w:rFonts w:ascii="SimSun" w:hAnsi="SimSun" w:eastAsia="SimSun" w:cs="SimSun"/>
          <w:sz w:val="24"/>
          <w:szCs w:val="24"/>
        </w:rPr>
      </w:pPr>
      <w:r>
        <w:rPr>
          <w:rFonts w:ascii="SimSun" w:hAnsi="SimSun" w:eastAsia="SimSun" w:cs="SimSun"/>
          <w:sz w:val="24"/>
          <w:szCs w:val="24"/>
        </w:rPr>
        <w:t>散状叶材的叶形细小，多插在花与花之间的空隙处，具有填</w:t>
      </w:r>
      <w:r>
        <w:rPr>
          <w:rFonts w:ascii="SimSun" w:hAnsi="SimSun" w:eastAsia="SimSun" w:cs="SimSun"/>
          <w:sz w:val="24"/>
          <w:szCs w:val="24"/>
          <w:spacing w:val="-1"/>
        </w:rPr>
        <w:t>充、过渡与平衡，增加</w:t>
      </w:r>
    </w:p>
    <w:p>
      <w:pPr>
        <w:spacing w:line="184" w:lineRule="auto"/>
        <w:sectPr>
          <w:type w:val="continuous"/>
          <w:pgSz w:w="11900" w:h="16840"/>
          <w:pgMar w:top="400" w:right="629" w:bottom="559" w:left="780" w:header="0" w:footer="390" w:gutter="0"/>
          <w:cols w:equalWidth="0" w:num="1">
            <w:col w:w="10490" w:space="0"/>
          </w:cols>
        </w:sectPr>
        <w:rPr>
          <w:rFonts w:ascii="SimSun" w:hAnsi="SimSun" w:eastAsia="SimSun" w:cs="SimSun"/>
          <w:sz w:val="24"/>
          <w:szCs w:val="24"/>
        </w:rPr>
      </w:pPr>
    </w:p>
    <w:p>
      <w:pPr>
        <w:spacing w:before="73"/>
        <w:rPr/>
      </w:pPr>
      <w:r/>
    </w:p>
    <w:p>
      <w:pPr>
        <w:spacing w:before="73"/>
        <w:rPr/>
      </w:pPr>
      <w:r/>
    </w:p>
    <w:p>
      <w:pPr>
        <w:sectPr>
          <w:footerReference w:type="default" r:id="rId101"/>
          <w:pgSz w:w="11900" w:h="16840"/>
          <w:pgMar w:top="400" w:right="1090" w:bottom="719" w:left="39" w:header="0" w:footer="550" w:gutter="0"/>
          <w:cols w:equalWidth="0" w:num="1">
            <w:col w:w="10770" w:space="0"/>
          </w:cols>
        </w:sectPr>
        <w:rPr/>
      </w:pPr>
    </w:p>
    <w:p>
      <w:pPr>
        <w:spacing w:line="390" w:lineRule="exact"/>
        <w:rPr/>
      </w:pPr>
      <w:r>
        <w:rPr>
          <w:position w:val="-7"/>
        </w:rPr>
        <w:pict>
          <v:group id="_x0000_s160" style="mso-position-vertical-relative:line;mso-position-horizontal-relative:char;width:232.55pt;height:19.55pt;" filled="false" stroked="false" coordsize="4651,390" coordorigin="0,0">
            <v:shape id="_x0000_s162" style="position:absolute;left:0;top:0;width:4651;height:390;" filled="false" stroked="false" type="#_x0000_t75">
              <v:imagedata o:title="" r:id="rId102"/>
            </v:shape>
            <v:shape id="_x0000_s164" style="position:absolute;left:-20;top:-20;width:4691;height:430;" filled="false" stroked="false" type="#_x0000_t202">
              <v:fill on="false"/>
              <v:stroke on="false"/>
              <v:path/>
              <v:imagedata o:title=""/>
              <o:lock v:ext="edit" aspectratio="false"/>
              <v:textbox inset="0mm,0mm,0mm,0mm">
                <w:txbxContent>
                  <w:p>
                    <w:pPr>
                      <w:ind w:left="1273"/>
                      <w:spacing w:before="181" w:line="176" w:lineRule="auto"/>
                      <w:rPr>
                        <w:rFonts w:ascii="LiSu" w:hAnsi="LiSu" w:eastAsia="LiSu" w:cs="LiSu"/>
                        <w:sz w:val="24"/>
                        <w:szCs w:val="24"/>
                      </w:rPr>
                    </w:pPr>
                    <w:r>
                      <w:rPr>
                        <w:rFonts w:ascii="LiSu" w:hAnsi="LiSu" w:eastAsia="LiSu" w:cs="LiSu"/>
                        <w:sz w:val="24"/>
                        <w:szCs w:val="24"/>
                        <w:b/>
                        <w:bCs/>
                        <w:color w:val="FFFFFF"/>
                        <w:spacing w:val="19"/>
                      </w:rPr>
                      <w:t>插花与花艺设计</w:t>
                    </w:r>
                  </w:p>
                </w:txbxContent>
              </v:textbox>
            </v:shape>
          </v:group>
        </w:pict>
      </w:r>
    </w:p>
    <w:p>
      <w:pPr>
        <w:spacing w:line="347" w:lineRule="auto"/>
        <w:rPr>
          <w:rFonts w:ascii="Arial"/>
          <w:sz w:val="21"/>
        </w:rPr>
      </w:pPr>
      <w:r/>
    </w:p>
    <w:p>
      <w:pPr>
        <w:ind w:left="1249" w:right="119"/>
        <w:spacing w:before="78" w:line="253" w:lineRule="auto"/>
        <w:jc w:val="both"/>
        <w:rPr>
          <w:rFonts w:ascii="SimSun" w:hAnsi="SimSun" w:eastAsia="SimSun" w:cs="SimSun"/>
          <w:sz w:val="24"/>
          <w:szCs w:val="24"/>
        </w:rPr>
      </w:pPr>
      <w:r>
        <w:rPr>
          <w:rFonts w:ascii="SimSun" w:hAnsi="SimSun" w:eastAsia="SimSun" w:cs="SimSun"/>
          <w:sz w:val="24"/>
          <w:szCs w:val="24"/>
          <w:spacing w:val="2"/>
        </w:rPr>
        <w:t>作品的层次感，减弱过重处理等功效，如蓬莱松、</w:t>
      </w:r>
      <w:r>
        <w:rPr>
          <w:rFonts w:ascii="SimSun" w:hAnsi="SimSun" w:eastAsia="SimSun" w:cs="SimSun"/>
          <w:sz w:val="24"/>
          <w:szCs w:val="24"/>
          <w:spacing w:val="5"/>
        </w:rPr>
        <w:t xml:space="preserve"> </w:t>
      </w:r>
      <w:r>
        <w:rPr>
          <w:rFonts w:ascii="SimSun" w:hAnsi="SimSun" w:eastAsia="SimSun" w:cs="SimSun"/>
          <w:sz w:val="24"/>
          <w:szCs w:val="24"/>
          <w:spacing w:val="8"/>
        </w:rPr>
        <w:t>天门冬、文竹、肾蕨等。这些细叶插置得当，就</w:t>
      </w:r>
      <w:r>
        <w:rPr>
          <w:rFonts w:ascii="SimSun" w:hAnsi="SimSun" w:eastAsia="SimSun" w:cs="SimSun"/>
          <w:sz w:val="24"/>
          <w:szCs w:val="24"/>
          <w:spacing w:val="6"/>
        </w:rPr>
        <w:t xml:space="preserve">  </w:t>
      </w:r>
      <w:r>
        <w:rPr>
          <w:rFonts w:ascii="SimSun" w:hAnsi="SimSun" w:eastAsia="SimSun" w:cs="SimSun"/>
          <w:sz w:val="24"/>
          <w:szCs w:val="24"/>
        </w:rPr>
        <w:t>能充分发挥主体特色，为作品增色。</w:t>
      </w:r>
    </w:p>
    <w:p>
      <w:pPr>
        <w:ind w:left="1249" w:right="159" w:firstLine="470"/>
        <w:spacing w:before="96" w:line="259" w:lineRule="auto"/>
        <w:jc w:val="both"/>
        <w:rPr>
          <w:rFonts w:ascii="SimSun" w:hAnsi="SimSun" w:eastAsia="SimSun" w:cs="SimSun"/>
          <w:sz w:val="24"/>
          <w:szCs w:val="24"/>
        </w:rPr>
      </w:pPr>
      <w:r>
        <w:rPr>
          <w:rFonts w:ascii="SimSun" w:hAnsi="SimSun" w:eastAsia="SimSun" w:cs="SimSun"/>
          <w:sz w:val="24"/>
          <w:szCs w:val="24"/>
          <w:spacing w:val="7"/>
        </w:rPr>
        <w:t>此外，在艺术插花作品中，适当运用少量非</w:t>
      </w:r>
      <w:r>
        <w:rPr>
          <w:rFonts w:ascii="SimSun" w:hAnsi="SimSun" w:eastAsia="SimSun" w:cs="SimSun"/>
          <w:sz w:val="24"/>
          <w:szCs w:val="24"/>
          <w:spacing w:val="8"/>
        </w:rPr>
        <w:t xml:space="preserve">  </w:t>
      </w:r>
      <w:r>
        <w:rPr>
          <w:rFonts w:ascii="SimSun" w:hAnsi="SimSun" w:eastAsia="SimSun" w:cs="SimSun"/>
          <w:sz w:val="24"/>
          <w:szCs w:val="24"/>
          <w:spacing w:val="8"/>
        </w:rPr>
        <w:t>植物性装饰材料，可丰富作品的内容。常用的非</w:t>
      </w:r>
      <w:r>
        <w:rPr>
          <w:rFonts w:ascii="SimSun" w:hAnsi="SimSun" w:eastAsia="SimSun" w:cs="SimSun"/>
          <w:sz w:val="24"/>
          <w:szCs w:val="24"/>
          <w:spacing w:val="11"/>
        </w:rPr>
        <w:t xml:space="preserve"> </w:t>
      </w:r>
      <w:r>
        <w:rPr>
          <w:rFonts w:ascii="SimSun" w:hAnsi="SimSun" w:eastAsia="SimSun" w:cs="SimSun"/>
          <w:sz w:val="24"/>
          <w:szCs w:val="24"/>
          <w:spacing w:val="11"/>
        </w:rPr>
        <w:t>植物性装饰材料有金属棒、玻璃管、有机玻璃、</w:t>
      </w:r>
      <w:r>
        <w:rPr>
          <w:rFonts w:ascii="SimSun" w:hAnsi="SimSun" w:eastAsia="SimSun" w:cs="SimSun"/>
          <w:sz w:val="24"/>
          <w:szCs w:val="24"/>
          <w:spacing w:val="18"/>
        </w:rPr>
        <w:t xml:space="preserve"> </w:t>
      </w:r>
      <w:r>
        <w:rPr>
          <w:rFonts w:ascii="SimSun" w:hAnsi="SimSun" w:eastAsia="SimSun" w:cs="SimSun"/>
          <w:sz w:val="24"/>
          <w:szCs w:val="24"/>
          <w:spacing w:val="11"/>
        </w:rPr>
        <w:t>吹塑纸、雕塑、电线、纤维丝、纱巾、装饰纸、</w:t>
      </w:r>
      <w:r>
        <w:rPr>
          <w:rFonts w:ascii="SimSun" w:hAnsi="SimSun" w:eastAsia="SimSun" w:cs="SimSun"/>
          <w:sz w:val="24"/>
          <w:szCs w:val="24"/>
          <w:spacing w:val="18"/>
        </w:rPr>
        <w:t xml:space="preserve"> </w:t>
      </w:r>
      <w:r>
        <w:rPr>
          <w:rFonts w:ascii="SimSun" w:hAnsi="SimSun" w:eastAsia="SimSun" w:cs="SimSun"/>
          <w:sz w:val="24"/>
          <w:szCs w:val="24"/>
          <w:spacing w:val="-9"/>
        </w:rPr>
        <w:t>彩带等。</w:t>
      </w:r>
    </w:p>
    <w:p>
      <w:pPr>
        <w:ind w:left="1723"/>
        <w:spacing w:before="102" w:line="222" w:lineRule="auto"/>
        <w:rPr>
          <w:rFonts w:ascii="SimHei" w:hAnsi="SimHei" w:eastAsia="SimHei" w:cs="SimHei"/>
          <w:sz w:val="24"/>
          <w:szCs w:val="24"/>
        </w:rPr>
      </w:pPr>
      <w:r>
        <w:rPr>
          <w:rFonts w:ascii="SimHei" w:hAnsi="SimHei" w:eastAsia="SimHei" w:cs="SimHei"/>
          <w:sz w:val="24"/>
          <w:szCs w:val="24"/>
          <w:b/>
          <w:bCs/>
          <w:spacing w:val="12"/>
        </w:rPr>
        <w:t>(二)花材的采集和选购</w:t>
      </w:r>
    </w:p>
    <w:p>
      <w:pPr>
        <w:ind w:left="1249" w:right="200" w:firstLine="473"/>
        <w:spacing w:before="41" w:line="264" w:lineRule="auto"/>
        <w:rPr>
          <w:rFonts w:ascii="SimSun" w:hAnsi="SimSun" w:eastAsia="SimSun" w:cs="SimSun"/>
          <w:sz w:val="24"/>
          <w:szCs w:val="24"/>
        </w:rPr>
      </w:pPr>
      <w:r>
        <w:rPr>
          <w:rFonts w:ascii="SimHei" w:hAnsi="SimHei" w:eastAsia="SimHei" w:cs="SimHei"/>
          <w:sz w:val="24"/>
          <w:szCs w:val="24"/>
          <w:b/>
          <w:bCs/>
          <w:spacing w:val="4"/>
        </w:rPr>
        <w:t>1.花材的采集</w:t>
      </w:r>
      <w:r>
        <w:rPr>
          <w:rFonts w:ascii="SimHei" w:hAnsi="SimHei" w:eastAsia="SimHei" w:cs="SimHei"/>
          <w:sz w:val="24"/>
          <w:szCs w:val="24"/>
          <w:spacing w:val="4"/>
        </w:rPr>
        <w:t xml:space="preserve">  </w:t>
      </w:r>
      <w:r>
        <w:rPr>
          <w:rFonts w:ascii="SimSun" w:hAnsi="SimSun" w:eastAsia="SimSun" w:cs="SimSun"/>
          <w:sz w:val="24"/>
          <w:szCs w:val="24"/>
          <w:spacing w:val="4"/>
        </w:rPr>
        <w:t>花材采切的时间最好是当天 </w:t>
      </w:r>
      <w:r>
        <w:rPr>
          <w:rFonts w:ascii="SimSun" w:hAnsi="SimSun" w:eastAsia="SimSun" w:cs="SimSun"/>
          <w:sz w:val="24"/>
          <w:szCs w:val="24"/>
          <w:spacing w:val="6"/>
        </w:rPr>
        <w:t>清晨或前一天的傍晚。因为这个时候日照弱，植</w:t>
      </w:r>
      <w:r>
        <w:rPr>
          <w:rFonts w:ascii="SimSun" w:hAnsi="SimSun" w:eastAsia="SimSun" w:cs="SimSun"/>
          <w:sz w:val="24"/>
          <w:szCs w:val="24"/>
          <w:spacing w:val="13"/>
        </w:rPr>
        <w:t xml:space="preserve"> </w:t>
      </w:r>
      <w:r>
        <w:rPr>
          <w:rFonts w:ascii="SimSun" w:hAnsi="SimSun" w:eastAsia="SimSun" w:cs="SimSun"/>
          <w:sz w:val="24"/>
          <w:szCs w:val="24"/>
          <w:spacing w:val="6"/>
        </w:rPr>
        <w:t>物失水少，挺拔新鲜。另外花材剪切后要立即将</w:t>
      </w:r>
      <w:r>
        <w:rPr>
          <w:rFonts w:ascii="SimSun" w:hAnsi="SimSun" w:eastAsia="SimSun" w:cs="SimSun"/>
          <w:sz w:val="24"/>
          <w:szCs w:val="24"/>
          <w:spacing w:val="14"/>
        </w:rPr>
        <w:t xml:space="preserve"> </w:t>
      </w:r>
      <w:r>
        <w:rPr>
          <w:rFonts w:ascii="SimSun" w:hAnsi="SimSun" w:eastAsia="SimSun" w:cs="SimSun"/>
          <w:sz w:val="24"/>
          <w:szCs w:val="24"/>
          <w:spacing w:val="5"/>
        </w:rPr>
        <w:t>下端切口插入水中，不是马上用的花材应放在</w:t>
      </w:r>
      <w:r>
        <w:rPr>
          <w:rFonts w:ascii="SimSun" w:hAnsi="SimSun" w:eastAsia="SimSun" w:cs="SimSun"/>
          <w:sz w:val="24"/>
          <w:szCs w:val="24"/>
          <w:spacing w:val="4"/>
        </w:rPr>
        <w:t>避 </w:t>
      </w:r>
      <w:r>
        <w:rPr>
          <w:rFonts w:ascii="SimSun" w:hAnsi="SimSun" w:eastAsia="SimSun" w:cs="SimSun"/>
          <w:sz w:val="24"/>
          <w:szCs w:val="24"/>
          <w:spacing w:val="5"/>
        </w:rPr>
        <w:t>光、凉爽的环境中保存。不是所有的鲜花都需要 </w:t>
      </w:r>
      <w:r>
        <w:rPr>
          <w:rFonts w:ascii="SimSun" w:hAnsi="SimSun" w:eastAsia="SimSun" w:cs="SimSun"/>
          <w:sz w:val="24"/>
          <w:szCs w:val="24"/>
          <w:spacing w:val="10"/>
        </w:rPr>
        <w:t>盛开时才能采切的，为了达到最长的水养时间，</w:t>
      </w:r>
      <w:r>
        <w:rPr>
          <w:rFonts w:ascii="SimSun" w:hAnsi="SimSun" w:eastAsia="SimSun" w:cs="SimSun"/>
          <w:sz w:val="24"/>
          <w:szCs w:val="24"/>
        </w:rPr>
        <w:t xml:space="preserve"> </w:t>
      </w:r>
      <w:r>
        <w:rPr>
          <w:rFonts w:ascii="SimSun" w:hAnsi="SimSun" w:eastAsia="SimSun" w:cs="SimSun"/>
          <w:sz w:val="24"/>
          <w:szCs w:val="24"/>
          <w:spacing w:val="9"/>
        </w:rPr>
        <w:t>有许多鲜花需要在半开或花蕾期采切，如玫瑰、</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4979" w:lineRule="exact"/>
        <w:rPr/>
      </w:pPr>
      <w:r>
        <w:rPr>
          <w:position w:val="-99"/>
        </w:rPr>
        <w:drawing>
          <wp:inline distT="0" distB="0" distL="0" distR="0">
            <wp:extent cx="2514576" cy="3162251"/>
            <wp:effectExtent l="0" t="0" r="0" b="0"/>
            <wp:docPr id="100" name="IM 100"/>
            <wp:cNvGraphicFramePr/>
            <a:graphic>
              <a:graphicData uri="http://schemas.openxmlformats.org/drawingml/2006/picture">
                <pic:pic>
                  <pic:nvPicPr>
                    <pic:cNvPr id="100" name="IM 100"/>
                    <pic:cNvPicPr/>
                  </pic:nvPicPr>
                  <pic:blipFill>
                    <a:blip r:embed="rId103"/>
                    <a:stretch>
                      <a:fillRect/>
                    </a:stretch>
                  </pic:blipFill>
                  <pic:spPr>
                    <a:xfrm rot="0">
                      <a:off x="0" y="0"/>
                      <a:ext cx="2514576" cy="3162251"/>
                    </a:xfrm>
                    <a:prstGeom prst="rect">
                      <a:avLst/>
                    </a:prstGeom>
                  </pic:spPr>
                </pic:pic>
              </a:graphicData>
            </a:graphic>
          </wp:inline>
        </w:drawing>
      </w:r>
    </w:p>
    <w:p>
      <w:pPr>
        <w:ind w:left="1110"/>
        <w:spacing w:before="40" w:line="222" w:lineRule="auto"/>
        <w:rPr>
          <w:rFonts w:ascii="SimHei" w:hAnsi="SimHei" w:eastAsia="SimHei" w:cs="SimHei"/>
          <w:sz w:val="24"/>
          <w:szCs w:val="24"/>
        </w:rPr>
      </w:pPr>
      <w:r>
        <w:rPr>
          <w:rFonts w:ascii="SimHei" w:hAnsi="SimHei" w:eastAsia="SimHei" w:cs="SimHei"/>
          <w:sz w:val="24"/>
          <w:szCs w:val="24"/>
          <w:spacing w:val="-9"/>
        </w:rPr>
        <w:t>图2-4</w:t>
      </w:r>
      <w:r>
        <w:rPr>
          <w:rFonts w:ascii="SimHei" w:hAnsi="SimHei" w:eastAsia="SimHei" w:cs="SimHei"/>
          <w:sz w:val="24"/>
          <w:szCs w:val="24"/>
          <w:spacing w:val="86"/>
        </w:rPr>
        <w:t xml:space="preserve"> </w:t>
      </w:r>
      <w:r>
        <w:rPr>
          <w:rFonts w:ascii="SimHei" w:hAnsi="SimHei" w:eastAsia="SimHei" w:cs="SimHei"/>
          <w:sz w:val="24"/>
          <w:szCs w:val="24"/>
          <w:spacing w:val="-9"/>
        </w:rPr>
        <w:t>散状花材</w:t>
      </w:r>
    </w:p>
    <w:p>
      <w:pPr>
        <w:spacing w:line="222" w:lineRule="auto"/>
        <w:sectPr>
          <w:type w:val="continuous"/>
          <w:pgSz w:w="11900" w:h="16840"/>
          <w:pgMar w:top="400" w:right="1090" w:bottom="719" w:left="39" w:header="0" w:footer="550" w:gutter="0"/>
          <w:cols w:equalWidth="0" w:num="2">
            <w:col w:w="6701" w:space="100"/>
            <w:col w:w="3970" w:space="0"/>
          </w:cols>
        </w:sectPr>
        <w:rPr>
          <w:rFonts w:ascii="SimHei" w:hAnsi="SimHei" w:eastAsia="SimHei" w:cs="SimHei"/>
          <w:sz w:val="24"/>
          <w:szCs w:val="24"/>
        </w:rPr>
      </w:pPr>
    </w:p>
    <w:p>
      <w:pPr>
        <w:ind w:left="1249"/>
        <w:spacing w:before="120" w:line="219" w:lineRule="auto"/>
        <w:rPr>
          <w:rFonts w:ascii="SimSun" w:hAnsi="SimSun" w:eastAsia="SimSun" w:cs="SimSun"/>
          <w:sz w:val="24"/>
          <w:szCs w:val="24"/>
        </w:rPr>
      </w:pPr>
      <w:r>
        <w:rPr>
          <w:rFonts w:ascii="SimSun" w:hAnsi="SimSun" w:eastAsia="SimSun" w:cs="SimSun"/>
          <w:sz w:val="24"/>
          <w:szCs w:val="24"/>
          <w:spacing w:val="-3"/>
        </w:rPr>
        <w:t>香石竹等。我们应根据不同的花卉选择不同的采切时期。</w:t>
      </w:r>
    </w:p>
    <w:p>
      <w:pPr>
        <w:ind w:left="1723"/>
        <w:spacing w:before="124" w:line="223" w:lineRule="auto"/>
        <w:outlineLvl w:val="6"/>
        <w:rPr>
          <w:rFonts w:ascii="SimHei" w:hAnsi="SimHei" w:eastAsia="SimHei" w:cs="SimHei"/>
          <w:sz w:val="24"/>
          <w:szCs w:val="24"/>
        </w:rPr>
      </w:pPr>
      <w:r>
        <w:rPr>
          <w:rFonts w:ascii="SimHei" w:hAnsi="SimHei" w:eastAsia="SimHei" w:cs="SimHei"/>
          <w:sz w:val="24"/>
          <w:szCs w:val="24"/>
          <w:b/>
          <w:bCs/>
          <w:spacing w:val="-5"/>
        </w:rPr>
        <w:t>2.花材的选购</w:t>
      </w:r>
    </w:p>
    <w:p>
      <w:pPr>
        <w:ind w:left="1720"/>
        <w:spacing w:before="63" w:line="220" w:lineRule="auto"/>
        <w:rPr>
          <w:rFonts w:ascii="SimSun" w:hAnsi="SimSun" w:eastAsia="SimSun" w:cs="SimSun"/>
          <w:sz w:val="24"/>
          <w:szCs w:val="24"/>
        </w:rPr>
      </w:pPr>
      <w:r>
        <w:rPr>
          <w:rFonts w:ascii="SimSun" w:hAnsi="SimSun" w:eastAsia="SimSun" w:cs="SimSun"/>
          <w:sz w:val="24"/>
          <w:szCs w:val="24"/>
        </w:rPr>
        <w:t>(1)鲜切花选购。选购鲜切花时要注意：</w:t>
      </w:r>
    </w:p>
    <w:p>
      <w:pPr>
        <w:ind w:left="1249" w:right="109" w:firstLine="470"/>
        <w:spacing w:before="100" w:line="254" w:lineRule="auto"/>
        <w:rPr>
          <w:rFonts w:ascii="SimSun" w:hAnsi="SimSun" w:eastAsia="SimSun" w:cs="SimSun"/>
          <w:sz w:val="24"/>
          <w:szCs w:val="24"/>
        </w:rPr>
      </w:pPr>
      <w:r>
        <w:rPr>
          <w:rFonts w:ascii="SimSun" w:hAnsi="SimSun" w:eastAsia="SimSun" w:cs="SimSun"/>
          <w:sz w:val="24"/>
          <w:szCs w:val="24"/>
          <w:spacing w:val="8"/>
        </w:rPr>
        <w:t>①花茎：花茎以挺拔有力者为好，浸入水中的花茎发黑、茎基部黏滑就说明花枝新</w:t>
      </w:r>
      <w:r>
        <w:rPr>
          <w:rFonts w:ascii="SimSun" w:hAnsi="SimSun" w:eastAsia="SimSun" w:cs="SimSun"/>
          <w:sz w:val="24"/>
          <w:szCs w:val="24"/>
          <w:spacing w:val="11"/>
        </w:rPr>
        <w:t xml:space="preserve"> </w:t>
      </w:r>
      <w:r>
        <w:rPr>
          <w:rFonts w:ascii="SimSun" w:hAnsi="SimSun" w:eastAsia="SimSun" w:cs="SimSun"/>
          <w:sz w:val="24"/>
          <w:szCs w:val="24"/>
          <w:spacing w:val="-9"/>
        </w:rPr>
        <w:t>鲜度差。</w:t>
      </w:r>
    </w:p>
    <w:p>
      <w:pPr>
        <w:ind w:left="1720"/>
        <w:spacing w:before="50" w:line="217" w:lineRule="auto"/>
        <w:rPr>
          <w:rFonts w:ascii="SimSun" w:hAnsi="SimSun" w:eastAsia="SimSun" w:cs="SimSun"/>
          <w:sz w:val="24"/>
          <w:szCs w:val="24"/>
        </w:rPr>
      </w:pPr>
      <w:r>
        <w:rPr>
          <w:rFonts w:ascii="SimSun" w:hAnsi="SimSun" w:eastAsia="SimSun" w:cs="SimSun"/>
          <w:sz w:val="24"/>
          <w:szCs w:val="24"/>
          <w:spacing w:val="-3"/>
        </w:rPr>
        <w:t>②叶片：凡是叶面稍有萎酱、发黄或变成褐色的，新鲜度就比较差。</w:t>
      </w:r>
    </w:p>
    <w:p>
      <w:pPr>
        <w:ind w:left="1249" w:right="110" w:firstLine="470"/>
        <w:spacing w:before="88" w:line="260" w:lineRule="auto"/>
        <w:rPr>
          <w:rFonts w:ascii="SimSun" w:hAnsi="SimSun" w:eastAsia="SimSun" w:cs="SimSun"/>
          <w:sz w:val="24"/>
          <w:szCs w:val="24"/>
        </w:rPr>
      </w:pPr>
      <w:r>
        <w:rPr>
          <w:rFonts w:ascii="SimSun" w:hAnsi="SimSun" w:eastAsia="SimSun" w:cs="SimSun"/>
          <w:sz w:val="24"/>
          <w:szCs w:val="24"/>
          <w:spacing w:val="8"/>
        </w:rPr>
        <w:t>③花朵：花朵宜半开，花序中大部分全开的不宜购买；应选花色鲜艳、花瓣有弹性</w:t>
      </w:r>
      <w:r>
        <w:rPr>
          <w:rFonts w:ascii="SimSun" w:hAnsi="SimSun" w:eastAsia="SimSun" w:cs="SimSun"/>
          <w:sz w:val="24"/>
          <w:szCs w:val="24"/>
          <w:spacing w:val="10"/>
        </w:rPr>
        <w:t xml:space="preserve"> </w:t>
      </w:r>
      <w:r>
        <w:rPr>
          <w:rFonts w:ascii="SimSun" w:hAnsi="SimSun" w:eastAsia="SimSun" w:cs="SimSun"/>
          <w:sz w:val="24"/>
          <w:szCs w:val="24"/>
          <w:spacing w:val="-6"/>
        </w:rPr>
        <w:t>的花材。</w:t>
      </w:r>
    </w:p>
    <w:p>
      <w:pPr>
        <w:ind w:left="1720"/>
        <w:spacing w:before="55" w:line="219" w:lineRule="auto"/>
        <w:rPr>
          <w:rFonts w:ascii="SimSun" w:hAnsi="SimSun" w:eastAsia="SimSun" w:cs="SimSun"/>
          <w:sz w:val="24"/>
          <w:szCs w:val="24"/>
        </w:rPr>
      </w:pPr>
      <w:r>
        <w:rPr>
          <w:rFonts w:ascii="SimSun" w:hAnsi="SimSun" w:eastAsia="SimSun" w:cs="SimSun"/>
          <w:sz w:val="24"/>
          <w:szCs w:val="24"/>
        </w:rPr>
        <w:t>(2)人造花选购。选购人造花，应根据花型大小选择合适的花材。</w:t>
      </w:r>
    </w:p>
    <w:p>
      <w:pPr>
        <w:ind w:left="1720"/>
        <w:spacing w:before="96" w:line="219" w:lineRule="auto"/>
        <w:rPr>
          <w:rFonts w:ascii="SimSun" w:hAnsi="SimSun" w:eastAsia="SimSun" w:cs="SimSun"/>
          <w:sz w:val="24"/>
          <w:szCs w:val="24"/>
        </w:rPr>
      </w:pPr>
      <w:r>
        <w:rPr>
          <w:rFonts w:ascii="SimSun" w:hAnsi="SimSun" w:eastAsia="SimSun" w:cs="SimSun"/>
          <w:sz w:val="24"/>
          <w:szCs w:val="24"/>
          <w:color w:val="612A24"/>
          <w:spacing w:val="12"/>
        </w:rPr>
        <w:t>(三)花材的处理</w:t>
      </w:r>
    </w:p>
    <w:p>
      <w:pPr>
        <w:ind w:left="1249" w:right="78" w:firstLine="470"/>
        <w:spacing w:before="62" w:line="272" w:lineRule="auto"/>
        <w:rPr>
          <w:rFonts w:ascii="SimSun" w:hAnsi="SimSun" w:eastAsia="SimSun" w:cs="SimSun"/>
          <w:sz w:val="24"/>
          <w:szCs w:val="24"/>
        </w:rPr>
      </w:pPr>
      <w:r>
        <w:rPr>
          <w:rFonts w:ascii="SimSun" w:hAnsi="SimSun" w:eastAsia="SimSun" w:cs="SimSun"/>
          <w:sz w:val="24"/>
          <w:szCs w:val="24"/>
          <w:spacing w:val="2"/>
        </w:rPr>
        <w:t>1.</w:t>
      </w:r>
      <w:r>
        <w:rPr>
          <w:rFonts w:ascii="SimHei" w:hAnsi="SimHei" w:eastAsia="SimHei" w:cs="SimHei"/>
          <w:sz w:val="24"/>
          <w:szCs w:val="24"/>
          <w:spacing w:val="2"/>
        </w:rPr>
        <w:t>鲜切花的处理</w:t>
      </w:r>
      <w:r>
        <w:rPr>
          <w:rFonts w:ascii="SimHei" w:hAnsi="SimHei" w:eastAsia="SimHei" w:cs="SimHei"/>
          <w:sz w:val="24"/>
          <w:szCs w:val="24"/>
          <w:spacing w:val="119"/>
        </w:rPr>
        <w:t xml:space="preserve"> </w:t>
      </w:r>
      <w:r>
        <w:rPr>
          <w:rFonts w:ascii="SimSun" w:hAnsi="SimSun" w:eastAsia="SimSun" w:cs="SimSun"/>
          <w:sz w:val="24"/>
          <w:szCs w:val="24"/>
          <w:spacing w:val="2"/>
        </w:rPr>
        <w:t>花材自剪切时起，其营养与水分的摄取能力</w:t>
      </w:r>
      <w:r>
        <w:rPr>
          <w:rFonts w:ascii="SimSun" w:hAnsi="SimSun" w:eastAsia="SimSun" w:cs="SimSun"/>
          <w:sz w:val="24"/>
          <w:szCs w:val="24"/>
          <w:spacing w:val="1"/>
        </w:rPr>
        <w:t>就逐渐降低，生命力也</w:t>
      </w:r>
      <w:r>
        <w:rPr>
          <w:rFonts w:ascii="SimSun" w:hAnsi="SimSun" w:eastAsia="SimSun" w:cs="SimSun"/>
          <w:sz w:val="24"/>
          <w:szCs w:val="24"/>
        </w:rPr>
        <w:t xml:space="preserve"> </w:t>
      </w:r>
      <w:r>
        <w:rPr>
          <w:rFonts w:ascii="SimSun" w:hAnsi="SimSun" w:eastAsia="SimSun" w:cs="SimSun"/>
          <w:sz w:val="24"/>
          <w:szCs w:val="24"/>
          <w:spacing w:val="2"/>
        </w:rPr>
        <w:t>随之逐渐消失。要持久地保持花材的可观赏性，对其进行预处理是很重要的。首先，应将 </w:t>
      </w:r>
      <w:r>
        <w:rPr>
          <w:rFonts w:ascii="SimSun" w:hAnsi="SimSun" w:eastAsia="SimSun" w:cs="SimSun"/>
          <w:sz w:val="24"/>
          <w:szCs w:val="24"/>
          <w:spacing w:val="2"/>
        </w:rPr>
        <w:t>多余的叶片去掉，以减少水分的消耗；其次应注意切口</w:t>
      </w:r>
      <w:r>
        <w:rPr>
          <w:rFonts w:ascii="SimSun" w:hAnsi="SimSun" w:eastAsia="SimSun" w:cs="SimSun"/>
          <w:sz w:val="24"/>
          <w:szCs w:val="24"/>
          <w:spacing w:val="1"/>
        </w:rPr>
        <w:t>与给水，切口一经堵塞，花材常因</w:t>
      </w:r>
      <w:r>
        <w:rPr>
          <w:rFonts w:ascii="SimSun" w:hAnsi="SimSun" w:eastAsia="SimSun" w:cs="SimSun"/>
          <w:sz w:val="24"/>
          <w:szCs w:val="24"/>
        </w:rPr>
        <w:t xml:space="preserve"> </w:t>
      </w:r>
      <w:r>
        <w:rPr>
          <w:rFonts w:ascii="SimSun" w:hAnsi="SimSun" w:eastAsia="SimSun" w:cs="SimSun"/>
          <w:sz w:val="24"/>
          <w:szCs w:val="24"/>
          <w:spacing w:val="7"/>
        </w:rPr>
        <w:t>丧失吸水能力而导致脱水而枯萎，故剪切花后应将茎端剪去2～3厘米；给水则应保持干</w:t>
      </w:r>
      <w:r>
        <w:rPr>
          <w:rFonts w:ascii="SimSun" w:hAnsi="SimSun" w:eastAsia="SimSun" w:cs="SimSun"/>
          <w:sz w:val="24"/>
          <w:szCs w:val="24"/>
          <w:spacing w:val="15"/>
        </w:rPr>
        <w:t xml:space="preserve"> </w:t>
      </w:r>
      <w:r>
        <w:rPr>
          <w:rFonts w:ascii="SimSun" w:hAnsi="SimSun" w:eastAsia="SimSun" w:cs="SimSun"/>
          <w:sz w:val="24"/>
          <w:szCs w:val="24"/>
          <w:spacing w:val="-3"/>
        </w:rPr>
        <w:t>净，避免细菌在切口滋生。提高和增强花材吸水性的方法很多，</w:t>
      </w:r>
      <w:r>
        <w:rPr>
          <w:rFonts w:ascii="SimSun" w:hAnsi="SimSun" w:eastAsia="SimSun" w:cs="SimSun"/>
          <w:sz w:val="24"/>
          <w:szCs w:val="24"/>
          <w:spacing w:val="-4"/>
        </w:rPr>
        <w:t>简便实用的有以下几种：</w:t>
      </w:r>
    </w:p>
    <w:p>
      <w:pPr>
        <w:ind w:left="1249" w:right="105" w:firstLine="470"/>
        <w:spacing w:before="107" w:line="255" w:lineRule="auto"/>
        <w:rPr>
          <w:rFonts w:ascii="SimSun" w:hAnsi="SimSun" w:eastAsia="SimSun" w:cs="SimSun"/>
          <w:sz w:val="24"/>
          <w:szCs w:val="24"/>
        </w:rPr>
      </w:pPr>
      <w:r>
        <w:rPr>
          <w:rFonts w:ascii="SimSun" w:hAnsi="SimSun" w:eastAsia="SimSun" w:cs="SimSun"/>
          <w:sz w:val="24"/>
          <w:szCs w:val="24"/>
          <w:spacing w:val="11"/>
        </w:rPr>
        <w:t>(1)沐浴法。把花材的花头露出水面，其他部分全部浸理于水中数小时，使枝叶充</w:t>
      </w:r>
      <w:r>
        <w:rPr>
          <w:rFonts w:ascii="SimSun" w:hAnsi="SimSun" w:eastAsia="SimSun" w:cs="SimSun"/>
          <w:sz w:val="24"/>
          <w:szCs w:val="24"/>
          <w:spacing w:val="16"/>
        </w:rPr>
        <w:t xml:space="preserve"> </w:t>
      </w:r>
      <w:r>
        <w:rPr>
          <w:rFonts w:ascii="SimSun" w:hAnsi="SimSun" w:eastAsia="SimSun" w:cs="SimSun"/>
          <w:sz w:val="24"/>
          <w:szCs w:val="24"/>
        </w:rPr>
        <w:t>分吸收水分后取出再用。此法最适用于因失水多而将要萎蔫的花材，使之恢复新</w:t>
      </w:r>
      <w:r>
        <w:rPr>
          <w:rFonts w:ascii="SimSun" w:hAnsi="SimSun" w:eastAsia="SimSun" w:cs="SimSun"/>
          <w:sz w:val="24"/>
          <w:szCs w:val="24"/>
          <w:spacing w:val="-1"/>
        </w:rPr>
        <w:t>鲜。</w:t>
      </w:r>
    </w:p>
    <w:p>
      <w:pPr>
        <w:ind w:left="1249" w:firstLine="470"/>
        <w:spacing w:before="96" w:line="268" w:lineRule="auto"/>
        <w:rPr>
          <w:rFonts w:ascii="SimSun" w:hAnsi="SimSun" w:eastAsia="SimSun" w:cs="SimSun"/>
          <w:sz w:val="24"/>
          <w:szCs w:val="24"/>
        </w:rPr>
      </w:pPr>
      <w:r>
        <w:rPr>
          <w:rFonts w:ascii="SimSun" w:hAnsi="SimSun" w:eastAsia="SimSun" w:cs="SimSun"/>
          <w:sz w:val="24"/>
          <w:szCs w:val="24"/>
          <w:spacing w:val="11"/>
        </w:rPr>
        <w:t>(2)疏叶法。为了减缓叶片水分蒸发，在不影响造型的前提下，尽量大胆地剪除一</w:t>
      </w:r>
      <w:r>
        <w:rPr>
          <w:rFonts w:ascii="SimSun" w:hAnsi="SimSun" w:eastAsia="SimSun" w:cs="SimSun"/>
          <w:sz w:val="24"/>
          <w:szCs w:val="24"/>
          <w:spacing w:val="7"/>
        </w:rPr>
        <w:t xml:space="preserve">  </w:t>
      </w:r>
      <w:r>
        <w:rPr>
          <w:rFonts w:ascii="SimSun" w:hAnsi="SimSun" w:eastAsia="SimSun" w:cs="SimSun"/>
          <w:sz w:val="24"/>
          <w:szCs w:val="24"/>
          <w:spacing w:val="10"/>
        </w:rPr>
        <w:t>些枝叶，以便减缓水分蒸发，改善吸水性。特别是对一些吸水性不强的花材，如红枫、</w:t>
      </w:r>
      <w:r>
        <w:rPr>
          <w:rFonts w:ascii="SimSun" w:hAnsi="SimSun" w:eastAsia="SimSun" w:cs="SimSun"/>
          <w:sz w:val="24"/>
          <w:szCs w:val="24"/>
          <w:spacing w:val="18"/>
        </w:rPr>
        <w:t xml:space="preserve"> </w:t>
      </w:r>
      <w:r>
        <w:rPr>
          <w:rFonts w:ascii="SimSun" w:hAnsi="SimSun" w:eastAsia="SimSun" w:cs="SimSun"/>
          <w:sz w:val="24"/>
          <w:szCs w:val="24"/>
          <w:spacing w:val="-12"/>
        </w:rPr>
        <w:t>牡丹、丁香、铁线莲等，应注意疏叶。</w:t>
      </w:r>
    </w:p>
    <w:p>
      <w:pPr>
        <w:ind w:left="1720"/>
        <w:spacing w:before="104" w:line="400" w:lineRule="exact"/>
        <w:rPr>
          <w:rFonts w:ascii="SimSun" w:hAnsi="SimSun" w:eastAsia="SimSun" w:cs="SimSun"/>
          <w:sz w:val="24"/>
          <w:szCs w:val="24"/>
        </w:rPr>
      </w:pPr>
      <w:r>
        <w:rPr>
          <w:rFonts w:ascii="SimSun" w:hAnsi="SimSun" w:eastAsia="SimSun" w:cs="SimSun"/>
          <w:sz w:val="24"/>
          <w:szCs w:val="24"/>
          <w:spacing w:val="12"/>
          <w:position w:val="11"/>
        </w:rPr>
        <w:t>(3)切口灼烧法。对吸水性差、含乳汁的以及多肉的木质茎花材，</w:t>
      </w:r>
      <w:r>
        <w:rPr>
          <w:rFonts w:ascii="SimSun" w:hAnsi="SimSun" w:eastAsia="SimSun" w:cs="SimSun"/>
          <w:sz w:val="24"/>
          <w:szCs w:val="24"/>
          <w:spacing w:val="11"/>
          <w:position w:val="11"/>
        </w:rPr>
        <w:t>剪切后应立即用</w:t>
      </w:r>
    </w:p>
    <w:p>
      <w:pPr>
        <w:ind w:left="1249"/>
        <w:spacing w:before="1" w:line="184" w:lineRule="auto"/>
        <w:rPr>
          <w:rFonts w:ascii="SimSun" w:hAnsi="SimSun" w:eastAsia="SimSun" w:cs="SimSun"/>
          <w:sz w:val="24"/>
          <w:szCs w:val="24"/>
        </w:rPr>
      </w:pPr>
      <w:r>
        <w:rPr>
          <w:rFonts w:ascii="SimSun" w:hAnsi="SimSun" w:eastAsia="SimSun" w:cs="SimSun"/>
          <w:sz w:val="24"/>
          <w:szCs w:val="24"/>
          <w:spacing w:val="8"/>
        </w:rPr>
        <w:t>火烧灼切口处，便可阻止乳汁或浆液继续外流，以防</w:t>
      </w:r>
      <w:r>
        <w:rPr>
          <w:rFonts w:ascii="SimSun" w:hAnsi="SimSun" w:eastAsia="SimSun" w:cs="SimSun"/>
          <w:sz w:val="24"/>
          <w:szCs w:val="24"/>
          <w:spacing w:val="7"/>
        </w:rPr>
        <w:t>切口堵塞和微生物滋生，同时还可</w:t>
      </w:r>
    </w:p>
    <w:p>
      <w:pPr>
        <w:spacing w:line="184" w:lineRule="auto"/>
        <w:sectPr>
          <w:type w:val="continuous"/>
          <w:pgSz w:w="11900" w:h="16840"/>
          <w:pgMar w:top="400" w:right="1090" w:bottom="719" w:left="39" w:header="0" w:footer="550" w:gutter="0"/>
          <w:cols w:equalWidth="0" w:num="1">
            <w:col w:w="10770" w:space="0"/>
          </w:cols>
        </w:sectPr>
        <w:rPr>
          <w:rFonts w:ascii="SimSun" w:hAnsi="SimSun" w:eastAsia="SimSun" w:cs="SimSun"/>
          <w:sz w:val="24"/>
          <w:szCs w:val="24"/>
        </w:rPr>
      </w:pPr>
    </w:p>
    <w:p>
      <w:pPr>
        <w:spacing w:line="342" w:lineRule="auto"/>
        <w:rPr>
          <w:rFonts w:ascii="Arial"/>
          <w:sz w:val="21"/>
        </w:rPr>
      </w:pPr>
      <w:r/>
    </w:p>
    <w:p>
      <w:pPr>
        <w:spacing w:line="343" w:lineRule="auto"/>
        <w:rPr>
          <w:rFonts w:ascii="Arial"/>
          <w:sz w:val="21"/>
        </w:rPr>
      </w:pPr>
      <w:r/>
    </w:p>
    <w:p>
      <w:pPr>
        <w:ind w:firstLine="5769"/>
        <w:spacing w:line="380" w:lineRule="exact"/>
        <w:rPr/>
      </w:pPr>
      <w:r>
        <w:rPr>
          <w:position w:val="-7"/>
        </w:rPr>
        <w:pict>
          <v:group id="_x0000_s166" style="mso-position-vertical-relative:line;mso-position-horizontal-relative:char;width:228.05pt;height:19pt;" filled="false" stroked="false" coordsize="4561,380" coordorigin="0,0">
            <v:shape id="_x0000_s168" style="position:absolute;left:0;top:0;width:4561;height:380;" filled="false" stroked="false" type="#_x0000_t75">
              <v:imagedata o:title="" r:id="rId105"/>
            </v:shape>
            <v:shape id="_x0000_s170" style="position:absolute;left:-20;top:-20;width:4601;height:420;" filled="false" stroked="false" type="#_x0000_t202">
              <v:fill on="false"/>
              <v:stroke on="false"/>
              <v:path/>
              <v:imagedata o:title=""/>
              <o:lock v:ext="edit" aspectratio="false"/>
              <v:textbox inset="0mm,0mm,0mm,0mm">
                <w:txbxContent>
                  <w:p>
                    <w:pPr>
                      <w:ind w:left="493"/>
                      <w:spacing w:before="189" w:line="178" w:lineRule="auto"/>
                      <w:rPr>
                        <w:rFonts w:ascii="LiSu" w:hAnsi="LiSu" w:eastAsia="LiSu" w:cs="LiSu"/>
                        <w:sz w:val="23"/>
                        <w:szCs w:val="23"/>
                      </w:rPr>
                    </w:pPr>
                    <w:r>
                      <w:rPr>
                        <w:rFonts w:ascii="LiSu" w:hAnsi="LiSu" w:eastAsia="LiSu" w:cs="LiSu"/>
                        <w:sz w:val="23"/>
                        <w:szCs w:val="23"/>
                        <w:b/>
                        <w:bCs/>
                        <w:color w:val="FFFFFF"/>
                        <w:spacing w:val="28"/>
                      </w:rPr>
                      <w:t>项目二插花艺米基本理论</w:t>
                    </w:r>
                  </w:p>
                </w:txbxContent>
              </v:textbox>
            </v:shape>
          </v:group>
        </w:pict>
      </w:r>
    </w:p>
    <w:p>
      <w:pPr>
        <w:spacing w:line="361" w:lineRule="auto"/>
        <w:rPr>
          <w:rFonts w:ascii="Arial"/>
          <w:sz w:val="21"/>
        </w:rPr>
      </w:pPr>
      <w:r/>
    </w:p>
    <w:p>
      <w:pPr>
        <w:spacing w:before="75" w:line="401" w:lineRule="exact"/>
        <w:rPr>
          <w:rFonts w:ascii="SimSun" w:hAnsi="SimSun" w:eastAsia="SimSun" w:cs="SimSun"/>
          <w:sz w:val="23"/>
          <w:szCs w:val="23"/>
        </w:rPr>
      </w:pPr>
      <w:r>
        <w:rPr>
          <w:rFonts w:ascii="SimSun" w:hAnsi="SimSun" w:eastAsia="SimSun" w:cs="SimSun"/>
          <w:sz w:val="23"/>
          <w:szCs w:val="23"/>
          <w:spacing w:val="4"/>
          <w:position w:val="12"/>
        </w:rPr>
        <w:t>促进水分吸收。如牡丹、芍药、</w:t>
      </w:r>
      <w:r>
        <w:rPr>
          <w:rFonts w:ascii="SimSun" w:hAnsi="SimSun" w:eastAsia="SimSun" w:cs="SimSun"/>
          <w:sz w:val="23"/>
          <w:szCs w:val="23"/>
          <w:spacing w:val="73"/>
          <w:position w:val="12"/>
        </w:rPr>
        <w:t xml:space="preserve"> </w:t>
      </w:r>
      <w:r>
        <w:rPr>
          <w:rFonts w:ascii="SimSun" w:hAnsi="SimSun" w:eastAsia="SimSun" w:cs="SimSun"/>
          <w:sz w:val="23"/>
          <w:szCs w:val="23"/>
          <w:spacing w:val="4"/>
          <w:position w:val="12"/>
        </w:rPr>
        <w:t>一品红、橡皮树等均可采用此法，但灼烧时应注意不要</w:t>
      </w:r>
    </w:p>
    <w:p>
      <w:pPr>
        <w:spacing w:line="219" w:lineRule="auto"/>
        <w:rPr>
          <w:rFonts w:ascii="SimSun" w:hAnsi="SimSun" w:eastAsia="SimSun" w:cs="SimSun"/>
          <w:sz w:val="23"/>
          <w:szCs w:val="23"/>
        </w:rPr>
      </w:pPr>
      <w:r>
        <w:rPr>
          <w:rFonts w:ascii="SimSun" w:hAnsi="SimSun" w:eastAsia="SimSun" w:cs="SimSun"/>
          <w:sz w:val="23"/>
          <w:szCs w:val="23"/>
          <w:spacing w:val="2"/>
        </w:rPr>
        <w:t>熏烤上面的枝叶和花朵，最好用潮湿的纸将它们包裹后再处理。</w:t>
      </w:r>
    </w:p>
    <w:p>
      <w:pPr>
        <w:ind w:right="1228" w:firstLine="500"/>
        <w:spacing w:before="84" w:line="278" w:lineRule="auto"/>
        <w:rPr>
          <w:rFonts w:ascii="SimSun" w:hAnsi="SimSun" w:eastAsia="SimSun" w:cs="SimSun"/>
          <w:sz w:val="23"/>
          <w:szCs w:val="23"/>
        </w:rPr>
      </w:pPr>
      <w:r>
        <w:rPr>
          <w:rFonts w:ascii="SimSun" w:hAnsi="SimSun" w:eastAsia="SimSun" w:cs="SimSun"/>
          <w:sz w:val="23"/>
          <w:szCs w:val="23"/>
          <w:spacing w:val="12"/>
        </w:rPr>
        <w:t>(4)切口浸烫法。此法适用于草本花卉，尤其是吸水性差或含</w:t>
      </w:r>
      <w:r>
        <w:rPr>
          <w:rFonts w:ascii="SimSun" w:hAnsi="SimSun" w:eastAsia="SimSun" w:cs="SimSun"/>
          <w:sz w:val="23"/>
          <w:szCs w:val="23"/>
          <w:spacing w:val="11"/>
        </w:rPr>
        <w:t>乳汁的草花。具体做</w:t>
      </w:r>
      <w:r>
        <w:rPr>
          <w:rFonts w:ascii="SimSun" w:hAnsi="SimSun" w:eastAsia="SimSun" w:cs="SimSun"/>
          <w:sz w:val="23"/>
          <w:szCs w:val="23"/>
        </w:rPr>
        <w:t xml:space="preserve"> </w:t>
      </w:r>
      <w:r>
        <w:rPr>
          <w:rFonts w:ascii="SimSun" w:hAnsi="SimSun" w:eastAsia="SimSun" w:cs="SimSun"/>
          <w:sz w:val="23"/>
          <w:szCs w:val="23"/>
          <w:spacing w:val="17"/>
        </w:rPr>
        <w:t>法是将长2～3厘米的茎端浸入沸水中，浸烫至发白(约40秒),取出后立即放入冷水中</w:t>
      </w:r>
      <w:r>
        <w:rPr>
          <w:rFonts w:ascii="SimSun" w:hAnsi="SimSun" w:eastAsia="SimSun" w:cs="SimSun"/>
          <w:sz w:val="23"/>
          <w:szCs w:val="23"/>
          <w:spacing w:val="18"/>
        </w:rPr>
        <w:t xml:space="preserve"> </w:t>
      </w:r>
      <w:r>
        <w:rPr>
          <w:rFonts w:ascii="SimSun" w:hAnsi="SimSun" w:eastAsia="SimSun" w:cs="SimSun"/>
          <w:sz w:val="23"/>
          <w:szCs w:val="23"/>
          <w:spacing w:val="9"/>
        </w:rPr>
        <w:t>浸凉。注意不可伤及上部叶片及花头。对于一些即将萎蔫的花材，也可用此法急救，如</w:t>
      </w:r>
      <w:r>
        <w:rPr>
          <w:rFonts w:ascii="SimSun" w:hAnsi="SimSun" w:eastAsia="SimSun" w:cs="SimSun"/>
          <w:sz w:val="23"/>
          <w:szCs w:val="23"/>
          <w:spacing w:val="3"/>
        </w:rPr>
        <w:t xml:space="preserve"> </w:t>
      </w:r>
      <w:r>
        <w:rPr>
          <w:rFonts w:ascii="SimSun" w:hAnsi="SimSun" w:eastAsia="SimSun" w:cs="SimSun"/>
          <w:sz w:val="23"/>
          <w:szCs w:val="23"/>
          <w:spacing w:val="-5"/>
        </w:rPr>
        <w:t>菊花、鸡冠花等。</w:t>
      </w:r>
    </w:p>
    <w:p>
      <w:pPr>
        <w:ind w:right="1194" w:firstLine="500"/>
        <w:spacing w:before="135" w:line="266" w:lineRule="auto"/>
        <w:rPr>
          <w:rFonts w:ascii="SimSun" w:hAnsi="SimSun" w:eastAsia="SimSun" w:cs="SimSun"/>
          <w:sz w:val="23"/>
          <w:szCs w:val="23"/>
        </w:rPr>
      </w:pPr>
      <w:r>
        <w:rPr>
          <w:rFonts w:ascii="SimSun" w:hAnsi="SimSun" w:eastAsia="SimSun" w:cs="SimSun"/>
          <w:sz w:val="23"/>
          <w:szCs w:val="23"/>
          <w:spacing w:val="13"/>
        </w:rPr>
        <w:t>(5)注水法。用注射器把水由茎端注入茎内，既可帮助</w:t>
      </w:r>
      <w:r>
        <w:rPr>
          <w:rFonts w:ascii="SimSun" w:hAnsi="SimSun" w:eastAsia="SimSun" w:cs="SimSun"/>
          <w:sz w:val="23"/>
          <w:szCs w:val="23"/>
          <w:spacing w:val="12"/>
        </w:rPr>
        <w:t>吸水，也可排除茎内空气。</w:t>
      </w:r>
      <w:r>
        <w:rPr>
          <w:rFonts w:ascii="SimSun" w:hAnsi="SimSun" w:eastAsia="SimSun" w:cs="SimSun"/>
          <w:sz w:val="23"/>
          <w:szCs w:val="23"/>
        </w:rPr>
        <w:t xml:space="preserve"> </w:t>
      </w:r>
      <w:r>
        <w:rPr>
          <w:rFonts w:ascii="SimSun" w:hAnsi="SimSun" w:eastAsia="SimSun" w:cs="SimSun"/>
          <w:sz w:val="23"/>
          <w:szCs w:val="23"/>
        </w:rPr>
        <w:t>对于茎部导管较大的花材以及水生植物，效果更佳。</w:t>
      </w:r>
    </w:p>
    <w:p>
      <w:pPr>
        <w:ind w:right="1301" w:firstLine="500"/>
        <w:spacing w:before="96" w:line="259" w:lineRule="auto"/>
        <w:rPr>
          <w:rFonts w:ascii="SimSun" w:hAnsi="SimSun" w:eastAsia="SimSun" w:cs="SimSun"/>
          <w:sz w:val="23"/>
          <w:szCs w:val="23"/>
        </w:rPr>
      </w:pPr>
      <w:r>
        <w:rPr>
          <w:rFonts w:ascii="SimSun" w:hAnsi="SimSun" w:eastAsia="SimSun" w:cs="SimSun"/>
          <w:sz w:val="23"/>
          <w:szCs w:val="23"/>
          <w:spacing w:val="10"/>
        </w:rPr>
        <w:t>(6)倒淋法。将花材成束倒拿在手中花头向下，然后从上向下充</w:t>
      </w:r>
      <w:r>
        <w:rPr>
          <w:rFonts w:ascii="SimSun" w:hAnsi="SimSun" w:eastAsia="SimSun" w:cs="SimSun"/>
          <w:sz w:val="23"/>
          <w:szCs w:val="23"/>
          <w:spacing w:val="9"/>
        </w:rPr>
        <w:t>分淋水，至花材淋</w:t>
      </w:r>
      <w:r>
        <w:rPr>
          <w:rFonts w:ascii="SimSun" w:hAnsi="SimSun" w:eastAsia="SimSun" w:cs="SimSun"/>
          <w:sz w:val="23"/>
          <w:szCs w:val="23"/>
        </w:rPr>
        <w:t xml:space="preserve"> </w:t>
      </w:r>
      <w:r>
        <w:rPr>
          <w:rFonts w:ascii="SimSun" w:hAnsi="SimSun" w:eastAsia="SimSun" w:cs="SimSun"/>
          <w:sz w:val="23"/>
          <w:szCs w:val="23"/>
          <w:spacing w:val="-1"/>
        </w:rPr>
        <w:t>湿后，用纸包裹，仍倒挂或平放在无风阴凉潮湿处。</w:t>
      </w:r>
    </w:p>
    <w:p>
      <w:pPr>
        <w:ind w:left="500"/>
        <w:spacing w:before="107" w:line="219" w:lineRule="auto"/>
        <w:rPr>
          <w:rFonts w:ascii="SimSun" w:hAnsi="SimSun" w:eastAsia="SimSun" w:cs="SimSun"/>
          <w:sz w:val="23"/>
          <w:szCs w:val="23"/>
        </w:rPr>
      </w:pPr>
      <w:r>
        <w:rPr>
          <w:rFonts w:ascii="SimSun" w:hAnsi="SimSun" w:eastAsia="SimSun" w:cs="SimSun"/>
          <w:sz w:val="23"/>
          <w:szCs w:val="23"/>
          <w:spacing w:val="3"/>
        </w:rPr>
        <w:t>(7)扩大切口面积法。为增加吸水量，常将切口作以下处理：</w:t>
      </w:r>
    </w:p>
    <w:p>
      <w:pPr>
        <w:ind w:left="500"/>
        <w:spacing w:before="95" w:line="370" w:lineRule="exact"/>
        <w:rPr>
          <w:rFonts w:ascii="SimSun" w:hAnsi="SimSun" w:eastAsia="SimSun" w:cs="SimSun"/>
          <w:sz w:val="23"/>
          <w:szCs w:val="23"/>
        </w:rPr>
      </w:pPr>
      <w:r>
        <w:rPr>
          <w:rFonts w:ascii="SimSun" w:hAnsi="SimSun" w:eastAsia="SimSun" w:cs="SimSun"/>
          <w:sz w:val="23"/>
          <w:szCs w:val="23"/>
          <w:spacing w:val="4"/>
          <w:position w:val="10"/>
        </w:rPr>
        <w:t>①切口斜切(木本花材更宜用此法则)。</w:t>
      </w:r>
    </w:p>
    <w:p>
      <w:pPr>
        <w:ind w:left="500"/>
        <w:spacing w:line="217" w:lineRule="auto"/>
        <w:rPr>
          <w:rFonts w:ascii="SimSun" w:hAnsi="SimSun" w:eastAsia="SimSun" w:cs="SimSun"/>
          <w:sz w:val="23"/>
          <w:szCs w:val="23"/>
        </w:rPr>
      </w:pPr>
      <w:r>
        <w:rPr>
          <w:rFonts w:ascii="SimSun" w:hAnsi="SimSun" w:eastAsia="SimSun" w:cs="SimSun"/>
          <w:sz w:val="23"/>
          <w:szCs w:val="23"/>
          <w:spacing w:val="-2"/>
        </w:rPr>
        <w:t>②切口基部纵向劈开，中间夹一石子。</w:t>
      </w:r>
    </w:p>
    <w:p>
      <w:pPr>
        <w:ind w:left="500"/>
        <w:spacing w:before="99" w:line="217" w:lineRule="auto"/>
        <w:rPr>
          <w:rFonts w:ascii="SimSun" w:hAnsi="SimSun" w:eastAsia="SimSun" w:cs="SimSun"/>
          <w:sz w:val="23"/>
          <w:szCs w:val="23"/>
        </w:rPr>
      </w:pPr>
      <w:r>
        <w:rPr>
          <w:rFonts w:ascii="SimSun" w:hAnsi="SimSun" w:eastAsia="SimSun" w:cs="SimSun"/>
          <w:sz w:val="23"/>
          <w:szCs w:val="23"/>
          <w:spacing w:val="-10"/>
        </w:rPr>
        <w:t>③切口锤击。</w:t>
      </w:r>
    </w:p>
    <w:p>
      <w:pPr>
        <w:ind w:left="500"/>
        <w:spacing w:before="83" w:line="219" w:lineRule="auto"/>
        <w:rPr>
          <w:rFonts w:ascii="SimSun" w:hAnsi="SimSun" w:eastAsia="SimSun" w:cs="SimSun"/>
          <w:sz w:val="23"/>
          <w:szCs w:val="23"/>
        </w:rPr>
      </w:pPr>
      <w:r>
        <w:rPr>
          <w:rFonts w:ascii="SimSun" w:hAnsi="SimSun" w:eastAsia="SimSun" w:cs="SimSun"/>
          <w:sz w:val="23"/>
          <w:szCs w:val="23"/>
          <w:spacing w:val="4"/>
        </w:rPr>
        <w:t>(8)切口涂浸药物法。利用化学药品处理切口</w:t>
      </w:r>
      <w:r>
        <w:rPr>
          <w:rFonts w:ascii="SimSun" w:hAnsi="SimSun" w:eastAsia="SimSun" w:cs="SimSun"/>
          <w:sz w:val="23"/>
          <w:szCs w:val="23"/>
          <w:spacing w:val="3"/>
        </w:rPr>
        <w:t>以达到保鲜目的。</w:t>
      </w:r>
    </w:p>
    <w:p>
      <w:pPr>
        <w:ind w:right="1328" w:firstLine="500"/>
        <w:spacing w:before="104" w:line="264" w:lineRule="auto"/>
        <w:rPr>
          <w:rFonts w:ascii="SimSun" w:hAnsi="SimSun" w:eastAsia="SimSun" w:cs="SimSun"/>
          <w:sz w:val="23"/>
          <w:szCs w:val="23"/>
        </w:rPr>
      </w:pPr>
      <w:r>
        <w:rPr>
          <w:rFonts w:ascii="SimSun" w:hAnsi="SimSun" w:eastAsia="SimSun" w:cs="SimSun"/>
          <w:sz w:val="23"/>
          <w:szCs w:val="23"/>
          <w:spacing w:val="6"/>
        </w:rPr>
        <w:t>①切口涂抹酒精或浸泡在酒精内2～3秒，既能杀菌，又能促进吸水。水仙、紫</w:t>
      </w:r>
      <w:r>
        <w:rPr>
          <w:rFonts w:ascii="SimSun" w:hAnsi="SimSun" w:eastAsia="SimSun" w:cs="SimSun"/>
          <w:sz w:val="23"/>
          <w:szCs w:val="23"/>
          <w:spacing w:val="5"/>
        </w:rPr>
        <w:t>藤等</w:t>
      </w:r>
      <w:r>
        <w:rPr>
          <w:rFonts w:ascii="SimSun" w:hAnsi="SimSun" w:eastAsia="SimSun" w:cs="SimSun"/>
          <w:sz w:val="23"/>
          <w:szCs w:val="23"/>
        </w:rPr>
        <w:t xml:space="preserve"> </w:t>
      </w:r>
      <w:r>
        <w:rPr>
          <w:rFonts w:ascii="SimSun" w:hAnsi="SimSun" w:eastAsia="SimSun" w:cs="SimSun"/>
          <w:sz w:val="23"/>
          <w:szCs w:val="23"/>
          <w:spacing w:val="-8"/>
        </w:rPr>
        <w:t>常用此法。</w:t>
      </w:r>
    </w:p>
    <w:p>
      <w:pPr>
        <w:ind w:left="500"/>
        <w:spacing w:before="72" w:line="217" w:lineRule="auto"/>
        <w:rPr>
          <w:rFonts w:ascii="SimSun" w:hAnsi="SimSun" w:eastAsia="SimSun" w:cs="SimSun"/>
          <w:sz w:val="23"/>
          <w:szCs w:val="23"/>
        </w:rPr>
      </w:pPr>
      <w:r>
        <w:rPr>
          <w:rFonts w:ascii="SimSun" w:hAnsi="SimSun" w:eastAsia="SimSun" w:cs="SimSun"/>
          <w:sz w:val="23"/>
          <w:szCs w:val="23"/>
          <w:spacing w:val="-1"/>
        </w:rPr>
        <w:t>②切口涂抹硼酸或醋酸、稀盐酸，可刺激花材吸水力，也起到杀</w:t>
      </w:r>
      <w:r>
        <w:rPr>
          <w:rFonts w:ascii="SimSun" w:hAnsi="SimSun" w:eastAsia="SimSun" w:cs="SimSun"/>
          <w:sz w:val="23"/>
          <w:szCs w:val="23"/>
          <w:spacing w:val="-2"/>
        </w:rPr>
        <w:t>菌作用。</w:t>
      </w:r>
    </w:p>
    <w:p>
      <w:pPr>
        <w:ind w:left="500" w:right="1264"/>
        <w:spacing w:before="120" w:line="245" w:lineRule="auto"/>
        <w:rPr>
          <w:rFonts w:ascii="SimSun" w:hAnsi="SimSun" w:eastAsia="SimSun" w:cs="SimSun"/>
          <w:sz w:val="23"/>
          <w:szCs w:val="23"/>
        </w:rPr>
      </w:pPr>
      <w:r>
        <w:rPr>
          <w:rFonts w:ascii="SimSun" w:hAnsi="SimSun" w:eastAsia="SimSun" w:cs="SimSun"/>
          <w:sz w:val="23"/>
          <w:szCs w:val="23"/>
        </w:rPr>
        <w:t>③切口涂盐，可刺激花材吸水力，并起到杀菌作用。桔梗、向日葵及</w:t>
      </w:r>
      <w:r>
        <w:rPr>
          <w:rFonts w:ascii="SimSun" w:hAnsi="SimSun" w:eastAsia="SimSun" w:cs="SimSun"/>
          <w:sz w:val="23"/>
          <w:szCs w:val="23"/>
          <w:spacing w:val="-1"/>
        </w:rPr>
        <w:t>水生花卉常用。</w:t>
      </w:r>
      <w:r>
        <w:rPr>
          <w:rFonts w:ascii="SimSun" w:hAnsi="SimSun" w:eastAsia="SimSun" w:cs="SimSun"/>
          <w:sz w:val="23"/>
          <w:szCs w:val="23"/>
        </w:rPr>
        <w:t xml:space="preserve"> </w:t>
      </w:r>
      <w:r>
        <w:rPr>
          <w:rFonts w:ascii="SimSun" w:hAnsi="SimSun" w:eastAsia="SimSun" w:cs="SimSun"/>
          <w:sz w:val="23"/>
          <w:szCs w:val="23"/>
          <w:spacing w:val="8"/>
        </w:rPr>
        <w:t>④切口浸泡煤油。花材在水中剪切后，取出迅速擦干水，</w:t>
      </w:r>
      <w:r>
        <w:rPr>
          <w:rFonts w:ascii="SimSun" w:hAnsi="SimSun" w:eastAsia="SimSun" w:cs="SimSun"/>
          <w:sz w:val="23"/>
          <w:szCs w:val="23"/>
          <w:spacing w:val="7"/>
        </w:rPr>
        <w:t>立即浸入煤油内2～3秒，</w:t>
      </w:r>
    </w:p>
    <w:p>
      <w:pPr>
        <w:spacing w:before="101" w:line="219" w:lineRule="auto"/>
        <w:rPr>
          <w:rFonts w:ascii="SimSun" w:hAnsi="SimSun" w:eastAsia="SimSun" w:cs="SimSun"/>
          <w:sz w:val="23"/>
          <w:szCs w:val="23"/>
        </w:rPr>
      </w:pPr>
      <w:r>
        <w:rPr>
          <w:rFonts w:ascii="SimSun" w:hAnsi="SimSun" w:eastAsia="SimSun" w:cs="SimSun"/>
          <w:sz w:val="23"/>
          <w:szCs w:val="23"/>
          <w:spacing w:val="-2"/>
        </w:rPr>
        <w:t>亦起杀菌作用，此法适用于枝茎柔软蓬松的草本花材。</w:t>
      </w:r>
    </w:p>
    <w:p>
      <w:pPr>
        <w:ind w:left="500"/>
        <w:spacing w:before="116" w:line="350" w:lineRule="exact"/>
        <w:rPr>
          <w:rFonts w:ascii="SimSun" w:hAnsi="SimSun" w:eastAsia="SimSun" w:cs="SimSun"/>
          <w:sz w:val="23"/>
          <w:szCs w:val="23"/>
        </w:rPr>
      </w:pPr>
      <w:r>
        <w:rPr>
          <w:rFonts w:ascii="SimSun" w:hAnsi="SimSun" w:eastAsia="SimSun" w:cs="SimSun"/>
          <w:sz w:val="23"/>
          <w:szCs w:val="23"/>
          <w:spacing w:val="-2"/>
          <w:position w:val="8"/>
        </w:rPr>
        <w:t>⑤切口涂抹薄荷油，可以刺激植物细胞活动，促进花茎吸水力。</w:t>
      </w:r>
    </w:p>
    <w:p>
      <w:pPr>
        <w:ind w:left="500"/>
        <w:spacing w:line="217" w:lineRule="auto"/>
        <w:rPr>
          <w:rFonts w:ascii="SimSun" w:hAnsi="SimSun" w:eastAsia="SimSun" w:cs="SimSun"/>
          <w:sz w:val="23"/>
          <w:szCs w:val="23"/>
        </w:rPr>
      </w:pPr>
      <w:r>
        <w:rPr>
          <w:rFonts w:ascii="SimSun" w:hAnsi="SimSun" w:eastAsia="SimSun" w:cs="SimSun"/>
          <w:sz w:val="23"/>
          <w:szCs w:val="23"/>
          <w:spacing w:val="-2"/>
        </w:rPr>
        <w:t>⑥将切口浸入溶有少量洗涤剂的水中，也能增加花枝的吸水量。</w:t>
      </w:r>
    </w:p>
    <w:p>
      <w:pPr>
        <w:ind w:right="1264" w:firstLine="503"/>
        <w:spacing w:before="80" w:line="272" w:lineRule="auto"/>
        <w:jc w:val="both"/>
        <w:rPr>
          <w:rFonts w:ascii="SimSun" w:hAnsi="SimSun" w:eastAsia="SimSun" w:cs="SimSun"/>
          <w:sz w:val="23"/>
          <w:szCs w:val="23"/>
        </w:rPr>
      </w:pPr>
      <w:r>
        <w:rPr>
          <w:rFonts w:ascii="SimSun" w:hAnsi="SimSun" w:eastAsia="SimSun" w:cs="SimSun"/>
          <w:sz w:val="23"/>
          <w:szCs w:val="23"/>
          <w:b/>
          <w:bCs/>
          <w:spacing w:val="1"/>
        </w:rPr>
        <w:t>2.</w:t>
      </w:r>
      <w:r>
        <w:rPr>
          <w:rFonts w:ascii="SimHei" w:hAnsi="SimHei" w:eastAsia="SimHei" w:cs="SimHei"/>
          <w:sz w:val="23"/>
          <w:szCs w:val="23"/>
          <w:b/>
          <w:bCs/>
          <w:spacing w:val="1"/>
        </w:rPr>
        <w:t>人造花处理</w:t>
      </w:r>
      <w:r>
        <w:rPr>
          <w:rFonts w:ascii="SimHei" w:hAnsi="SimHei" w:eastAsia="SimHei" w:cs="SimHei"/>
          <w:sz w:val="23"/>
          <w:szCs w:val="23"/>
          <w:spacing w:val="1"/>
        </w:rPr>
        <w:t xml:space="preserve">  </w:t>
      </w:r>
      <w:r>
        <w:rPr>
          <w:rFonts w:ascii="SimSun" w:hAnsi="SimSun" w:eastAsia="SimSun" w:cs="SimSun"/>
          <w:sz w:val="23"/>
          <w:szCs w:val="23"/>
          <w:spacing w:val="1"/>
        </w:rPr>
        <w:t>有时一个品种的人造花，都是一样大小，给插花造成了</w:t>
      </w:r>
      <w:r>
        <w:rPr>
          <w:rFonts w:ascii="SimSun" w:hAnsi="SimSun" w:eastAsia="SimSun" w:cs="SimSun"/>
          <w:sz w:val="23"/>
          <w:szCs w:val="23"/>
        </w:rPr>
        <w:t>一定的困难， </w:t>
      </w:r>
      <w:r>
        <w:rPr>
          <w:rFonts w:ascii="SimSun" w:hAnsi="SimSun" w:eastAsia="SimSun" w:cs="SimSun"/>
          <w:sz w:val="23"/>
          <w:szCs w:val="23"/>
          <w:spacing w:val="6"/>
        </w:rPr>
        <w:t>必要时可对它作些处理。如玫瑰花几朵大小相同，可以将其中一朵的花瓣疏</w:t>
      </w:r>
      <w:r>
        <w:rPr>
          <w:rFonts w:ascii="SimSun" w:hAnsi="SimSun" w:eastAsia="SimSun" w:cs="SimSun"/>
          <w:sz w:val="23"/>
          <w:szCs w:val="23"/>
          <w:spacing w:val="5"/>
        </w:rPr>
        <w:t>除，剥去外</w:t>
      </w:r>
      <w:r>
        <w:rPr>
          <w:rFonts w:ascii="SimSun" w:hAnsi="SimSun" w:eastAsia="SimSun" w:cs="SimSun"/>
          <w:sz w:val="23"/>
          <w:szCs w:val="23"/>
        </w:rPr>
        <w:t xml:space="preserve">  </w:t>
      </w:r>
      <w:r>
        <w:rPr>
          <w:rFonts w:ascii="SimSun" w:hAnsi="SimSun" w:eastAsia="SimSun" w:cs="SimSun"/>
          <w:sz w:val="23"/>
          <w:szCs w:val="23"/>
          <w:spacing w:val="5"/>
        </w:rPr>
        <w:t>部的大花瓣，保留中心部分，给人的感觉就是一朵花蕾。若是一枝花上有若干朵花</w:t>
      </w:r>
      <w:r>
        <w:rPr>
          <w:rFonts w:ascii="SimSun" w:hAnsi="SimSun" w:eastAsia="SimSun" w:cs="SimSun"/>
          <w:sz w:val="23"/>
          <w:szCs w:val="23"/>
          <w:spacing w:val="4"/>
        </w:rPr>
        <w:t>、可</w:t>
      </w:r>
      <w:r>
        <w:rPr>
          <w:rFonts w:ascii="SimSun" w:hAnsi="SimSun" w:eastAsia="SimSun" w:cs="SimSun"/>
          <w:sz w:val="23"/>
          <w:szCs w:val="23"/>
        </w:rPr>
        <w:t xml:space="preserve">  </w:t>
      </w:r>
      <w:r>
        <w:rPr>
          <w:rFonts w:ascii="SimSun" w:hAnsi="SimSun" w:eastAsia="SimSun" w:cs="SimSun"/>
          <w:sz w:val="23"/>
          <w:szCs w:val="23"/>
          <w:spacing w:val="-3"/>
        </w:rPr>
        <w:t>将每朵花分开，然后根据需要接枝后插入。</w:t>
      </w:r>
    </w:p>
    <w:p>
      <w:pPr>
        <w:spacing w:line="401" w:lineRule="auto"/>
        <w:rPr>
          <w:rFonts w:ascii="Arial"/>
          <w:sz w:val="21"/>
        </w:rPr>
      </w:pPr>
      <w:r/>
    </w:p>
    <w:p>
      <w:pPr>
        <w:ind w:left="3514"/>
        <w:spacing w:before="91" w:line="222" w:lineRule="auto"/>
        <w:outlineLvl w:val="6"/>
        <w:rPr>
          <w:rFonts w:ascii="SimHei" w:hAnsi="SimHei" w:eastAsia="SimHei" w:cs="SimHei"/>
          <w:sz w:val="28"/>
          <w:szCs w:val="28"/>
        </w:rPr>
      </w:pPr>
      <w:r>
        <w:rPr>
          <w:rFonts w:ascii="SimHei" w:hAnsi="SimHei" w:eastAsia="SimHei" w:cs="SimHei"/>
          <w:sz w:val="28"/>
          <w:szCs w:val="28"/>
          <w:b/>
          <w:bCs/>
          <w:color w:val="632E1E"/>
          <w:spacing w:val="-3"/>
        </w:rPr>
        <w:t>二、花器基本知识</w:t>
      </w:r>
    </w:p>
    <w:p>
      <w:pPr>
        <w:spacing w:line="283" w:lineRule="auto"/>
        <w:rPr>
          <w:rFonts w:ascii="Arial"/>
          <w:sz w:val="21"/>
        </w:rPr>
      </w:pPr>
      <w:r/>
    </w:p>
    <w:p>
      <w:pPr>
        <w:ind w:left="503"/>
        <w:spacing w:before="76" w:line="222" w:lineRule="auto"/>
        <w:rPr>
          <w:rFonts w:ascii="SimHei" w:hAnsi="SimHei" w:eastAsia="SimHei" w:cs="SimHei"/>
          <w:sz w:val="23"/>
          <w:szCs w:val="23"/>
        </w:rPr>
      </w:pPr>
      <w:r>
        <w:rPr>
          <w:rFonts w:ascii="SimHei" w:hAnsi="SimHei" w:eastAsia="SimHei" w:cs="SimHei"/>
          <w:sz w:val="23"/>
          <w:szCs w:val="23"/>
          <w:b/>
          <w:bCs/>
          <w:color w:val="714037"/>
          <w:spacing w:val="13"/>
        </w:rPr>
        <w:t>(一)花器的作用</w:t>
      </w:r>
    </w:p>
    <w:p>
      <w:pPr>
        <w:ind w:right="1370" w:firstLine="500"/>
        <w:spacing w:before="99" w:line="281" w:lineRule="auto"/>
        <w:jc w:val="both"/>
        <w:rPr>
          <w:rFonts w:ascii="SimSun" w:hAnsi="SimSun" w:eastAsia="SimSun" w:cs="SimSun"/>
          <w:sz w:val="23"/>
          <w:szCs w:val="23"/>
        </w:rPr>
      </w:pPr>
      <w:r>
        <w:rPr>
          <w:rFonts w:ascii="SimSun" w:hAnsi="SimSun" w:eastAsia="SimSun" w:cs="SimSun"/>
          <w:sz w:val="23"/>
          <w:szCs w:val="23"/>
          <w:spacing w:val="5"/>
        </w:rPr>
        <w:t>插花作品中盛放花材的器皿称为花器，花器是插花的依托及装饰。在传统的东</w:t>
      </w:r>
      <w:r>
        <w:rPr>
          <w:rFonts w:ascii="SimSun" w:hAnsi="SimSun" w:eastAsia="SimSun" w:cs="SimSun"/>
          <w:sz w:val="23"/>
          <w:szCs w:val="23"/>
          <w:spacing w:val="4"/>
        </w:rPr>
        <w:t>方插</w:t>
      </w:r>
      <w:r>
        <w:rPr>
          <w:rFonts w:ascii="SimSun" w:hAnsi="SimSun" w:eastAsia="SimSun" w:cs="SimSun"/>
          <w:sz w:val="23"/>
          <w:szCs w:val="23"/>
        </w:rPr>
        <w:t xml:space="preserve"> </w:t>
      </w:r>
      <w:r>
        <w:rPr>
          <w:rFonts w:ascii="SimSun" w:hAnsi="SimSun" w:eastAsia="SimSun" w:cs="SimSun"/>
          <w:sz w:val="23"/>
          <w:szCs w:val="23"/>
          <w:spacing w:val="3"/>
        </w:rPr>
        <w:t>花中，花器是插花作品不可缺少的组成部分。古人要求花、器、几架三位一体。传统花 </w:t>
      </w:r>
      <w:r>
        <w:rPr>
          <w:rFonts w:ascii="SimSun" w:hAnsi="SimSun" w:eastAsia="SimSun" w:cs="SimSun"/>
          <w:sz w:val="23"/>
          <w:szCs w:val="23"/>
          <w:spacing w:val="-1"/>
        </w:rPr>
        <w:t>器以陶瓷为主，也有青铜器、木器、竹器等，</w:t>
      </w:r>
      <w:r>
        <w:rPr>
          <w:rFonts w:ascii="SimSun" w:hAnsi="SimSun" w:eastAsia="SimSun" w:cs="SimSun"/>
          <w:sz w:val="23"/>
          <w:szCs w:val="23"/>
          <w:spacing w:val="79"/>
        </w:rPr>
        <w:t xml:space="preserve"> </w:t>
      </w:r>
      <w:r>
        <w:rPr>
          <w:rFonts w:ascii="SimSun" w:hAnsi="SimSun" w:eastAsia="SimSun" w:cs="SimSun"/>
          <w:sz w:val="23"/>
          <w:szCs w:val="23"/>
          <w:spacing w:val="-1"/>
        </w:rPr>
        <w:t>一般精于做工。现代插花中，花器的使用</w:t>
      </w:r>
      <w:r>
        <w:rPr>
          <w:rFonts w:ascii="SimSun" w:hAnsi="SimSun" w:eastAsia="SimSun" w:cs="SimSun"/>
          <w:sz w:val="23"/>
          <w:szCs w:val="23"/>
        </w:rPr>
        <w:t xml:space="preserve"> </w:t>
      </w:r>
      <w:r>
        <w:rPr>
          <w:rFonts w:ascii="SimSun" w:hAnsi="SimSun" w:eastAsia="SimSun" w:cs="SimSun"/>
          <w:sz w:val="23"/>
          <w:szCs w:val="23"/>
          <w:spacing w:val="4"/>
        </w:rPr>
        <w:t>出现变化。有的强调花器的造型及质地，形状奇异，材料广泛，现代气息十足；有的只</w:t>
      </w:r>
      <w:r>
        <w:rPr>
          <w:rFonts w:ascii="SimSun" w:hAnsi="SimSun" w:eastAsia="SimSun" w:cs="SimSun"/>
          <w:sz w:val="23"/>
          <w:szCs w:val="23"/>
          <w:spacing w:val="10"/>
        </w:rPr>
        <w:t xml:space="preserve"> </w:t>
      </w:r>
      <w:r>
        <w:rPr>
          <w:rFonts w:ascii="SimSun" w:hAnsi="SimSun" w:eastAsia="SimSun" w:cs="SimSun"/>
          <w:sz w:val="23"/>
          <w:szCs w:val="23"/>
          <w:spacing w:val="-2"/>
        </w:rPr>
        <w:t>强调花器的储水和固花作用，不求外表形态，插花时亦为花材所掩盖。</w:t>
      </w:r>
    </w:p>
    <w:p>
      <w:pPr>
        <w:ind w:left="500"/>
        <w:spacing w:before="109" w:line="359" w:lineRule="exact"/>
        <w:rPr>
          <w:rFonts w:ascii="SimSun" w:hAnsi="SimSun" w:eastAsia="SimSun" w:cs="SimSun"/>
          <w:sz w:val="23"/>
          <w:szCs w:val="23"/>
        </w:rPr>
      </w:pPr>
      <w:r>
        <w:rPr>
          <w:rFonts w:ascii="SimSun" w:hAnsi="SimSun" w:eastAsia="SimSun" w:cs="SimSun"/>
          <w:sz w:val="23"/>
          <w:szCs w:val="23"/>
          <w:spacing w:val="-3"/>
          <w:position w:val="9"/>
        </w:rPr>
        <w:t>花器对插花作品是十分重要的，它在插花作品中的作用是：</w:t>
      </w:r>
    </w:p>
    <w:p>
      <w:pPr>
        <w:ind w:left="500"/>
        <w:spacing w:line="218" w:lineRule="auto"/>
        <w:rPr>
          <w:rFonts w:ascii="SimSun" w:hAnsi="SimSun" w:eastAsia="SimSun" w:cs="SimSun"/>
          <w:sz w:val="23"/>
          <w:szCs w:val="23"/>
        </w:rPr>
      </w:pPr>
      <w:r>
        <w:rPr>
          <w:rFonts w:ascii="SimSun" w:hAnsi="SimSun" w:eastAsia="SimSun" w:cs="SimSun"/>
          <w:sz w:val="23"/>
          <w:szCs w:val="23"/>
          <w:spacing w:val="1"/>
        </w:rPr>
        <w:t>(1)花器是盛放花材和水的容器，保持花材的新鲜度；</w:t>
      </w:r>
    </w:p>
    <w:p>
      <w:pPr>
        <w:spacing w:line="218" w:lineRule="auto"/>
        <w:sectPr>
          <w:footerReference w:type="default" r:id="rId104"/>
          <w:pgSz w:w="11900" w:h="16840"/>
          <w:pgMar w:top="400" w:right="669" w:bottom="599" w:left="899" w:header="0" w:footer="430" w:gutter="0"/>
        </w:sectPr>
        <w:rPr>
          <w:rFonts w:ascii="SimSun" w:hAnsi="SimSun" w:eastAsia="SimSun" w:cs="SimSun"/>
          <w:sz w:val="23"/>
          <w:szCs w:val="23"/>
        </w:rPr>
      </w:pPr>
    </w:p>
    <w:p>
      <w:pPr>
        <w:spacing w:line="316" w:lineRule="auto"/>
        <w:rPr>
          <w:rFonts w:ascii="Arial"/>
          <w:sz w:val="21"/>
        </w:rPr>
      </w:pPr>
      <w:r/>
    </w:p>
    <w:p>
      <w:pPr>
        <w:spacing w:line="316" w:lineRule="auto"/>
        <w:rPr>
          <w:rFonts w:ascii="Arial"/>
          <w:sz w:val="21"/>
        </w:rPr>
      </w:pPr>
      <w:r/>
    </w:p>
    <w:p>
      <w:pPr>
        <w:ind w:left="1310"/>
        <w:spacing w:before="85" w:line="219" w:lineRule="auto"/>
        <w:rPr>
          <w:rFonts w:ascii="SimSun" w:hAnsi="SimSun" w:eastAsia="SimSun" w:cs="SimSun"/>
          <w:sz w:val="26"/>
          <w:szCs w:val="26"/>
        </w:rPr>
      </w:pPr>
      <w:r>
        <w:rPr>
          <w:rFonts w:ascii="SimSun" w:hAnsi="SimSun" w:eastAsia="SimSun" w:cs="SimSun"/>
          <w:sz w:val="26"/>
          <w:szCs w:val="26"/>
          <w:spacing w:val="5"/>
        </w:rPr>
        <w:t>心带是花艺作品构图中不可缺少的部分</w:t>
      </w:r>
    </w:p>
    <w:p>
      <w:pPr>
        <w:ind w:left="960"/>
        <w:spacing w:before="121" w:line="219" w:lineRule="auto"/>
        <w:rPr>
          <w:rFonts w:ascii="SimSun" w:hAnsi="SimSun" w:eastAsia="SimSun" w:cs="SimSun"/>
          <w:sz w:val="26"/>
          <w:szCs w:val="26"/>
        </w:rPr>
      </w:pPr>
      <w:r>
        <w:rPr>
          <w:rFonts w:ascii="SimSun" w:hAnsi="SimSun" w:eastAsia="SimSun" w:cs="SimSun"/>
          <w:sz w:val="26"/>
          <w:szCs w:val="26"/>
          <w:spacing w:val="4"/>
        </w:rPr>
        <w:t>般正规的花艺大赛，花器也占一定的比分。</w:t>
      </w:r>
    </w:p>
    <w:p>
      <w:pPr>
        <w:ind w:left="723"/>
        <w:spacing w:before="67" w:line="219" w:lineRule="auto"/>
        <w:rPr>
          <w:rFonts w:ascii="SimSun" w:hAnsi="SimSun" w:eastAsia="SimSun" w:cs="SimSun"/>
          <w:sz w:val="26"/>
          <w:szCs w:val="26"/>
        </w:rPr>
      </w:pPr>
      <w:r>
        <w:rPr>
          <w:rFonts w:ascii="SimSun" w:hAnsi="SimSun" w:eastAsia="SimSun" w:cs="SimSun"/>
          <w:sz w:val="26"/>
          <w:szCs w:val="26"/>
          <w:b/>
          <w:bCs/>
          <w:color w:val="542821"/>
          <w:spacing w:val="7"/>
        </w:rPr>
        <w:t>(二)花器的种类及选配</w:t>
      </w:r>
    </w:p>
    <w:p>
      <w:pPr>
        <w:ind w:left="210" w:right="249" w:firstLine="513"/>
        <w:spacing w:before="80" w:line="328" w:lineRule="auto"/>
        <w:jc w:val="both"/>
        <w:rPr>
          <w:rFonts w:ascii="SimSun" w:hAnsi="SimSun" w:eastAsia="SimSun" w:cs="SimSun"/>
          <w:sz w:val="26"/>
          <w:szCs w:val="26"/>
        </w:rPr>
      </w:pPr>
      <w:r>
        <w:rPr>
          <w:rFonts w:ascii="SimSun" w:hAnsi="SimSun" w:eastAsia="SimSun" w:cs="SimSun"/>
          <w:sz w:val="26"/>
          <w:szCs w:val="26"/>
          <w:b/>
          <w:bCs/>
          <w:spacing w:val="12"/>
        </w:rPr>
        <w:t>1.花器的种类</w:t>
      </w:r>
      <w:r>
        <w:rPr>
          <w:rFonts w:ascii="SimSun" w:hAnsi="SimSun" w:eastAsia="SimSun" w:cs="SimSun"/>
          <w:sz w:val="26"/>
          <w:szCs w:val="26"/>
          <w:spacing w:val="12"/>
        </w:rPr>
        <w:t xml:space="preserve">  现代花器种类繁多，有</w:t>
      </w:r>
      <w:r>
        <w:rPr>
          <w:rFonts w:ascii="SimSun" w:hAnsi="SimSun" w:eastAsia="SimSun" w:cs="SimSun"/>
          <w:sz w:val="26"/>
          <w:szCs w:val="26"/>
          <w:spacing w:val="11"/>
        </w:rPr>
        <w:t>各种材质的花器，如陶，蹬，金属，作，</w:t>
      </w:r>
      <w:r>
        <w:rPr>
          <w:rFonts w:ascii="SimSun" w:hAnsi="SimSun" w:eastAsia="SimSun" w:cs="SimSun"/>
          <w:sz w:val="26"/>
          <w:szCs w:val="26"/>
        </w:rPr>
        <w:t xml:space="preserve"> </w:t>
      </w:r>
      <w:r>
        <w:rPr>
          <w:rFonts w:ascii="SimSun" w:hAnsi="SimSun" w:eastAsia="SimSun" w:cs="SimSun"/>
          <w:sz w:val="26"/>
          <w:szCs w:val="26"/>
          <w:spacing w:val="12"/>
        </w:rPr>
        <w:t>藤、草编，玻璃，塑料，石器，漆器、本器等。花器的形状也千差万别，</w:t>
      </w:r>
      <w:r>
        <w:rPr>
          <w:rFonts w:ascii="SimSun" w:hAnsi="SimSun" w:eastAsia="SimSun" w:cs="SimSun"/>
          <w:sz w:val="26"/>
          <w:szCs w:val="26"/>
          <w:spacing w:val="11"/>
        </w:rPr>
        <w:t>有瓶，金，</w:t>
      </w:r>
    </w:p>
    <w:p>
      <w:pPr>
        <w:ind w:left="210"/>
        <w:spacing w:line="218" w:lineRule="auto"/>
        <w:rPr>
          <w:rFonts w:ascii="SimSun" w:hAnsi="SimSun" w:eastAsia="SimSun" w:cs="SimSun"/>
          <w:sz w:val="26"/>
          <w:szCs w:val="26"/>
        </w:rPr>
      </w:pPr>
      <w:r>
        <w:rPr>
          <w:rFonts w:ascii="SimSun" w:hAnsi="SimSun" w:eastAsia="SimSun" w:cs="SimSun"/>
          <w:sz w:val="26"/>
          <w:szCs w:val="26"/>
          <w:spacing w:val="8"/>
        </w:rPr>
        <w:t>罐、坛、篮、杯等(图2-5)。</w:t>
      </w:r>
    </w:p>
    <w:p>
      <w:pPr>
        <w:ind w:firstLine="610"/>
        <w:spacing w:before="192" w:line="4020" w:lineRule="exact"/>
        <w:rPr/>
      </w:pPr>
      <w:r>
        <w:rPr>
          <w:position w:val="-80"/>
        </w:rPr>
        <w:drawing>
          <wp:inline distT="0" distB="0" distL="0" distR="0">
            <wp:extent cx="6121446" cy="2552693"/>
            <wp:effectExtent l="0" t="0" r="0" b="0"/>
            <wp:docPr id="102" name="IM 102"/>
            <wp:cNvGraphicFramePr/>
            <a:graphic>
              <a:graphicData uri="http://schemas.openxmlformats.org/drawingml/2006/picture">
                <pic:pic>
                  <pic:nvPicPr>
                    <pic:cNvPr id="102" name="IM 102"/>
                    <pic:cNvPicPr/>
                  </pic:nvPicPr>
                  <pic:blipFill>
                    <a:blip r:embed="rId107"/>
                    <a:stretch>
                      <a:fillRect/>
                    </a:stretch>
                  </pic:blipFill>
                  <pic:spPr>
                    <a:xfrm rot="0">
                      <a:off x="0" y="0"/>
                      <a:ext cx="6121446" cy="2552693"/>
                    </a:xfrm>
                    <a:prstGeom prst="rect">
                      <a:avLst/>
                    </a:prstGeom>
                  </pic:spPr>
                </pic:pic>
              </a:graphicData>
            </a:graphic>
          </wp:inline>
        </w:drawing>
      </w:r>
    </w:p>
    <w:p>
      <w:pPr>
        <w:ind w:left="4613"/>
        <w:spacing w:before="138" w:line="219" w:lineRule="auto"/>
        <w:rPr>
          <w:rFonts w:ascii="SimSun" w:hAnsi="SimSun" w:eastAsia="SimSun" w:cs="SimSun"/>
          <w:sz w:val="26"/>
          <w:szCs w:val="26"/>
        </w:rPr>
      </w:pPr>
      <w:r>
        <w:rPr>
          <w:rFonts w:ascii="SimSun" w:hAnsi="SimSun" w:eastAsia="SimSun" w:cs="SimSun"/>
          <w:sz w:val="26"/>
          <w:szCs w:val="26"/>
          <w:b/>
          <w:bCs/>
          <w:spacing w:val="-19"/>
        </w:rPr>
        <w:t>图2-5</w:t>
      </w:r>
      <w:r>
        <w:rPr>
          <w:rFonts w:ascii="SimSun" w:hAnsi="SimSun" w:eastAsia="SimSun" w:cs="SimSun"/>
          <w:sz w:val="26"/>
          <w:szCs w:val="26"/>
          <w:spacing w:val="83"/>
        </w:rPr>
        <w:t xml:space="preserve"> </w:t>
      </w:r>
      <w:r>
        <w:rPr>
          <w:rFonts w:ascii="SimSun" w:hAnsi="SimSun" w:eastAsia="SimSun" w:cs="SimSun"/>
          <w:sz w:val="26"/>
          <w:szCs w:val="26"/>
          <w:b/>
          <w:bCs/>
          <w:spacing w:val="-19"/>
        </w:rPr>
        <w:t>名类花器</w:t>
      </w:r>
    </w:p>
    <w:p>
      <w:pPr>
        <w:spacing w:line="418" w:lineRule="auto"/>
        <w:rPr>
          <w:rFonts w:ascii="Arial"/>
          <w:sz w:val="21"/>
        </w:rPr>
      </w:pPr>
      <w:r/>
    </w:p>
    <w:p>
      <w:pPr>
        <w:ind w:left="720" w:right="232" w:firstLine="279"/>
        <w:spacing w:before="84" w:line="226" w:lineRule="auto"/>
        <w:rPr>
          <w:rFonts w:ascii="SimSun" w:hAnsi="SimSun" w:eastAsia="SimSun" w:cs="SimSun"/>
          <w:sz w:val="26"/>
          <w:szCs w:val="26"/>
        </w:rPr>
      </w:pPr>
      <w:r>
        <w:rPr>
          <w:rFonts w:ascii="SimSun" w:hAnsi="SimSun" w:eastAsia="SimSun" w:cs="SimSun"/>
          <w:sz w:val="26"/>
          <w:szCs w:val="26"/>
          <w:spacing w:val="-2"/>
        </w:rPr>
        <w:t>一般我们根据场合和主题选用不同的花器。现就花器的材质和形状分类介绍如</w:t>
      </w:r>
      <w:r>
        <w:rPr>
          <w:rFonts w:ascii="SimSun" w:hAnsi="SimSun" w:eastAsia="SimSun" w:cs="SimSun"/>
          <w:sz w:val="26"/>
          <w:szCs w:val="26"/>
          <w:spacing w:val="-3"/>
        </w:rPr>
        <w:t>下，</w:t>
      </w:r>
      <w:r>
        <w:rPr>
          <w:rFonts w:ascii="SimSun" w:hAnsi="SimSun" w:eastAsia="SimSun" w:cs="SimSun"/>
          <w:sz w:val="26"/>
          <w:szCs w:val="26"/>
        </w:rPr>
        <w:t xml:space="preserve"> </w:t>
      </w:r>
      <w:r>
        <w:rPr>
          <w:rFonts w:ascii="SimSun" w:hAnsi="SimSun" w:eastAsia="SimSun" w:cs="SimSun"/>
          <w:sz w:val="26"/>
          <w:szCs w:val="26"/>
          <w:spacing w:val="9"/>
        </w:rPr>
        <w:t>(1)按花器的材质分类，</w:t>
      </w:r>
    </w:p>
    <w:p>
      <w:pPr>
        <w:ind w:left="210" w:firstLine="509"/>
        <w:spacing w:before="99" w:line="256" w:lineRule="auto"/>
        <w:rPr>
          <w:rFonts w:ascii="SimSun" w:hAnsi="SimSun" w:eastAsia="SimSun" w:cs="SimSun"/>
          <w:sz w:val="26"/>
          <w:szCs w:val="26"/>
        </w:rPr>
      </w:pPr>
      <w:r>
        <w:rPr>
          <w:rFonts w:ascii="SimSun" w:hAnsi="SimSun" w:eastAsia="SimSun" w:cs="SimSun"/>
          <w:sz w:val="26"/>
          <w:szCs w:val="26"/>
          <w:spacing w:val="9"/>
        </w:rPr>
        <w:t>①陶意花器；是花型设计申最常见的花器。中式</w:t>
      </w:r>
      <w:r>
        <w:rPr>
          <w:rFonts w:ascii="SimSun" w:hAnsi="SimSun" w:eastAsia="SimSun" w:cs="SimSun"/>
          <w:sz w:val="26"/>
          <w:szCs w:val="26"/>
          <w:spacing w:val="8"/>
        </w:rPr>
        <w:t>，日式，西方式各有手秋，能突出</w:t>
      </w:r>
      <w:r>
        <w:rPr>
          <w:rFonts w:ascii="SimSun" w:hAnsi="SimSun" w:eastAsia="SimSun" w:cs="SimSun"/>
          <w:sz w:val="26"/>
          <w:szCs w:val="26"/>
        </w:rPr>
        <w:t xml:space="preserve">  </w:t>
      </w:r>
      <w:r>
        <w:rPr>
          <w:rFonts w:ascii="SimSun" w:hAnsi="SimSun" w:eastAsia="SimSun" w:cs="SimSun"/>
          <w:sz w:val="26"/>
          <w:szCs w:val="26"/>
          <w:spacing w:val="10"/>
        </w:rPr>
        <w:t>各自的民族风情和文化艺术，所以在使用主以选择与没计的花型样式</w:t>
      </w:r>
      <w:r>
        <w:rPr>
          <w:rFonts w:ascii="SimSun" w:hAnsi="SimSun" w:eastAsia="SimSun" w:cs="SimSun"/>
          <w:sz w:val="26"/>
          <w:szCs w:val="26"/>
          <w:spacing w:val="9"/>
        </w:rPr>
        <w:t>统一者为佳。在同</w:t>
      </w:r>
      <w:r>
        <w:rPr>
          <w:rFonts w:ascii="SimSun" w:hAnsi="SimSun" w:eastAsia="SimSun" w:cs="SimSun"/>
          <w:sz w:val="26"/>
          <w:szCs w:val="26"/>
        </w:rPr>
        <w:t xml:space="preserve"> </w:t>
      </w:r>
      <w:r>
        <w:rPr>
          <w:rFonts w:ascii="SimSun" w:hAnsi="SimSun" w:eastAsia="SimSun" w:cs="SimSun"/>
          <w:sz w:val="26"/>
          <w:szCs w:val="26"/>
          <w:spacing w:val="11"/>
        </w:rPr>
        <w:t>归大自然的潮流中，素烧陶器有其独特的魅</w:t>
      </w:r>
      <w:r>
        <w:rPr>
          <w:rFonts w:ascii="SimSun" w:hAnsi="SimSun" w:eastAsia="SimSun" w:cs="SimSun"/>
          <w:sz w:val="26"/>
          <w:szCs w:val="26"/>
          <w:spacing w:val="10"/>
        </w:rPr>
        <w:t>力，它以本身的自然风情，使整个作品显得</w:t>
      </w:r>
      <w:r>
        <w:rPr>
          <w:rFonts w:ascii="SimSun" w:hAnsi="SimSun" w:eastAsia="SimSun" w:cs="SimSun"/>
          <w:sz w:val="26"/>
          <w:szCs w:val="26"/>
        </w:rPr>
        <w:t xml:space="preserve"> </w:t>
      </w:r>
      <w:r>
        <w:rPr>
          <w:rFonts w:ascii="SimSun" w:hAnsi="SimSun" w:eastAsia="SimSun" w:cs="SimSun"/>
          <w:sz w:val="26"/>
          <w:szCs w:val="26"/>
          <w:spacing w:val="11"/>
        </w:rPr>
        <w:t>朴素典雅。陶意类花器一般较厚重，稳定性很好，插花时客易掌握平衡。它极酮保存，</w:t>
      </w:r>
      <w:r>
        <w:rPr>
          <w:rFonts w:ascii="SimSun" w:hAnsi="SimSun" w:eastAsia="SimSun" w:cs="SimSun"/>
          <w:sz w:val="26"/>
          <w:szCs w:val="26"/>
          <w:spacing w:val="10"/>
        </w:rPr>
        <w:t xml:space="preserve"> </w:t>
      </w:r>
      <w:r>
        <w:rPr>
          <w:rFonts w:ascii="SimSun" w:hAnsi="SimSun" w:eastAsia="SimSun" w:cs="SimSun"/>
          <w:sz w:val="26"/>
          <w:szCs w:val="26"/>
          <w:spacing w:val="8"/>
        </w:rPr>
        <w:t>有较高的收藏价值，有些可经历上千年面完好无损，光彩依就。缺点是容易碰碎，且分 </w:t>
      </w:r>
      <w:r>
        <w:rPr>
          <w:rFonts w:ascii="SimSun" w:hAnsi="SimSun" w:eastAsia="SimSun" w:cs="SimSun"/>
          <w:sz w:val="26"/>
          <w:szCs w:val="26"/>
          <w:spacing w:val="3"/>
        </w:rPr>
        <w:t>量重，携带和运输较困难。</w:t>
      </w:r>
    </w:p>
    <w:p>
      <w:pPr>
        <w:ind w:left="210" w:right="118" w:firstLine="509"/>
        <w:spacing w:before="96" w:line="247" w:lineRule="auto"/>
        <w:rPr>
          <w:rFonts w:ascii="SimSun" w:hAnsi="SimSun" w:eastAsia="SimSun" w:cs="SimSun"/>
          <w:sz w:val="26"/>
          <w:szCs w:val="26"/>
        </w:rPr>
      </w:pPr>
      <w:r>
        <w:rPr>
          <w:rFonts w:ascii="SimSun" w:hAnsi="SimSun" w:eastAsia="SimSun" w:cs="SimSun"/>
          <w:sz w:val="26"/>
          <w:szCs w:val="26"/>
          <w:spacing w:val="6"/>
        </w:rPr>
        <w:t>②塑料花器：质地较轻盈，不睿易破碎，价格便宜，且色彩丰富，造型各异，能仿</w:t>
      </w:r>
      <w:r>
        <w:rPr>
          <w:rFonts w:ascii="SimSun" w:hAnsi="SimSun" w:eastAsia="SimSun" w:cs="SimSun"/>
          <w:sz w:val="26"/>
          <w:szCs w:val="26"/>
          <w:spacing w:val="16"/>
        </w:rPr>
        <w:t xml:space="preserve"> </w:t>
      </w:r>
      <w:r>
        <w:rPr>
          <w:rFonts w:ascii="SimSun" w:hAnsi="SimSun" w:eastAsia="SimSun" w:cs="SimSun"/>
          <w:sz w:val="26"/>
          <w:szCs w:val="26"/>
          <w:spacing w:val="8"/>
        </w:rPr>
        <w:t>制成陶院或金属花器的模样，近年来被很多人采用。有的还可随意拆卸，携带和运输极</w:t>
      </w:r>
      <w:r>
        <w:rPr>
          <w:rFonts w:ascii="SimSun" w:hAnsi="SimSun" w:eastAsia="SimSun" w:cs="SimSun"/>
          <w:sz w:val="26"/>
          <w:szCs w:val="26"/>
          <w:spacing w:val="6"/>
        </w:rPr>
        <w:t xml:space="preserve"> </w:t>
      </w:r>
      <w:r>
        <w:rPr>
          <w:rFonts w:ascii="SimSun" w:hAnsi="SimSun" w:eastAsia="SimSun" w:cs="SimSun"/>
          <w:sz w:val="26"/>
          <w:szCs w:val="26"/>
          <w:spacing w:val="-1"/>
        </w:rPr>
        <w:t>为方便，堪称花器中的后起之秀，它用途广泛，适合手各类插花。</w:t>
      </w:r>
    </w:p>
    <w:p>
      <w:pPr>
        <w:ind w:left="210" w:right="107" w:firstLine="509"/>
        <w:spacing w:before="37" w:line="249" w:lineRule="auto"/>
        <w:rPr>
          <w:rFonts w:ascii="SimSun" w:hAnsi="SimSun" w:eastAsia="SimSun" w:cs="SimSun"/>
          <w:sz w:val="26"/>
          <w:szCs w:val="26"/>
        </w:rPr>
      </w:pPr>
      <w:r>
        <w:rPr>
          <w:rFonts w:ascii="SimSun" w:hAnsi="SimSun" w:eastAsia="SimSun" w:cs="SimSun"/>
          <w:sz w:val="26"/>
          <w:szCs w:val="26"/>
          <w:spacing w:val="8"/>
        </w:rPr>
        <w:t>③疲璃花器：疲璃花器的魅力在于它的透明感和内耀</w:t>
      </w:r>
      <w:r>
        <w:rPr>
          <w:rFonts w:ascii="SimSun" w:hAnsi="SimSun" w:eastAsia="SimSun" w:cs="SimSun"/>
          <w:sz w:val="26"/>
          <w:szCs w:val="26"/>
          <w:spacing w:val="7"/>
        </w:rPr>
        <w:t>的光泽，较迎合时代感。但因</w:t>
      </w:r>
      <w:r>
        <w:rPr>
          <w:rFonts w:ascii="SimSun" w:hAnsi="SimSun" w:eastAsia="SimSun" w:cs="SimSun"/>
          <w:sz w:val="26"/>
          <w:szCs w:val="26"/>
        </w:rPr>
        <w:t xml:space="preserve"> </w:t>
      </w:r>
      <w:r>
        <w:rPr>
          <w:rFonts w:ascii="SimSun" w:hAnsi="SimSun" w:eastAsia="SimSun" w:cs="SimSun"/>
          <w:sz w:val="26"/>
          <w:szCs w:val="26"/>
          <w:spacing w:val="8"/>
        </w:rPr>
        <w:t>其透明度较高，视觉上的重量感不强，另外，混有金属酸化物的彩色玻璃、表面绘有图</w:t>
      </w:r>
      <w:r>
        <w:rPr>
          <w:rFonts w:ascii="SimSun" w:hAnsi="SimSun" w:eastAsia="SimSun" w:cs="SimSun"/>
          <w:sz w:val="26"/>
          <w:szCs w:val="26"/>
          <w:spacing w:val="17"/>
        </w:rPr>
        <w:t xml:space="preserve"> </w:t>
      </w:r>
      <w:r>
        <w:rPr>
          <w:rFonts w:ascii="SimSun" w:hAnsi="SimSun" w:eastAsia="SimSun" w:cs="SimSun"/>
          <w:sz w:val="26"/>
          <w:szCs w:val="26"/>
          <w:spacing w:val="-1"/>
        </w:rPr>
        <w:t>案的玻璃器皿，本身就是一件装饰品，插花时应用容易喧宾夺主。</w:t>
      </w:r>
    </w:p>
    <w:p>
      <w:pPr>
        <w:ind w:left="210" w:right="59" w:firstLine="509"/>
        <w:spacing w:before="40" w:line="244" w:lineRule="auto"/>
        <w:rPr>
          <w:rFonts w:ascii="SimSun" w:hAnsi="SimSun" w:eastAsia="SimSun" w:cs="SimSun"/>
          <w:sz w:val="26"/>
          <w:szCs w:val="26"/>
        </w:rPr>
      </w:pPr>
      <w:r>
        <w:rPr>
          <w:rFonts w:ascii="SimSun" w:hAnsi="SimSun" w:eastAsia="SimSun" w:cs="SimSun"/>
          <w:sz w:val="26"/>
          <w:szCs w:val="26"/>
          <w:spacing w:val="-7"/>
        </w:rPr>
        <w:t>④①竹、本、藤、草编花器：是一类富有民族特色的花器，其形式多种多样，</w:t>
      </w:r>
      <w:r>
        <w:rPr>
          <w:rFonts w:ascii="SimSun" w:hAnsi="SimSun" w:eastAsia="SimSun" w:cs="SimSun"/>
          <w:sz w:val="26"/>
          <w:szCs w:val="26"/>
          <w:spacing w:val="-8"/>
        </w:rPr>
        <w:t>因为采用</w:t>
      </w:r>
      <w:r>
        <w:rPr>
          <w:rFonts w:ascii="SimSun" w:hAnsi="SimSun" w:eastAsia="SimSun" w:cs="SimSun"/>
          <w:sz w:val="26"/>
          <w:szCs w:val="26"/>
        </w:rPr>
        <w:t xml:space="preserve">  </w:t>
      </w:r>
      <w:r>
        <w:rPr>
          <w:rFonts w:ascii="SimSun" w:hAnsi="SimSun" w:eastAsia="SimSun" w:cs="SimSun"/>
          <w:sz w:val="26"/>
          <w:szCs w:val="26"/>
          <w:spacing w:val="3"/>
        </w:rPr>
        <w:t>了自然的植物素材，乡主气息浓郁、简洁朴素，清秀自然，可以体现</w:t>
      </w:r>
      <w:r>
        <w:rPr>
          <w:rFonts w:ascii="SimSun" w:hAnsi="SimSun" w:eastAsia="SimSun" w:cs="SimSun"/>
          <w:sz w:val="26"/>
          <w:szCs w:val="26"/>
          <w:spacing w:val="2"/>
        </w:rPr>
        <w:t>出乡村或原野风情，</w:t>
      </w:r>
      <w:r>
        <w:rPr>
          <w:rFonts w:ascii="SimSun" w:hAnsi="SimSun" w:eastAsia="SimSun" w:cs="SimSun"/>
          <w:sz w:val="26"/>
          <w:szCs w:val="26"/>
        </w:rPr>
        <w:t xml:space="preserve"> </w:t>
      </w:r>
      <w:r>
        <w:rPr>
          <w:rFonts w:ascii="SimSun" w:hAnsi="SimSun" w:eastAsia="SimSun" w:cs="SimSun"/>
          <w:sz w:val="26"/>
          <w:szCs w:val="26"/>
          <w:spacing w:val="-5"/>
        </w:rPr>
        <w:t>比较适合自然情趣的造型。此外，它们轻巧灵活，便于搬动，多用于商业或礼仪插花。</w:t>
      </w:r>
    </w:p>
    <w:p>
      <w:pPr>
        <w:ind w:left="210" w:right="65" w:firstLine="509"/>
        <w:spacing w:before="39" w:line="235" w:lineRule="auto"/>
        <w:rPr>
          <w:rFonts w:ascii="SimSun" w:hAnsi="SimSun" w:eastAsia="SimSun" w:cs="SimSun"/>
          <w:sz w:val="26"/>
          <w:szCs w:val="26"/>
        </w:rPr>
      </w:pPr>
      <w:r>
        <w:rPr>
          <w:rFonts w:ascii="SimSun" w:hAnsi="SimSun" w:eastAsia="SimSun" w:cs="SimSun"/>
          <w:sz w:val="26"/>
          <w:szCs w:val="26"/>
          <w:spacing w:val="5"/>
        </w:rPr>
        <w:t>⑤</w:t>
      </w:r>
      <w:r>
        <w:rPr>
          <w:rFonts w:ascii="SimSun" w:hAnsi="SimSun" w:eastAsia="SimSun" w:cs="SimSun"/>
          <w:sz w:val="26"/>
          <w:szCs w:val="26"/>
          <w:spacing w:val="-78"/>
        </w:rPr>
        <w:t xml:space="preserve"> </w:t>
      </w:r>
      <w:r>
        <w:rPr>
          <w:rFonts w:ascii="SimSun" w:hAnsi="SimSun" w:eastAsia="SimSun" w:cs="SimSun"/>
          <w:sz w:val="26"/>
          <w:szCs w:val="26"/>
          <w:spacing w:val="5"/>
        </w:rPr>
        <w:t>金属花器：由各种金属材质制成，有特有的金属光泽，给人以高贵、庄重、华美</w:t>
      </w:r>
      <w:r>
        <w:rPr>
          <w:rFonts w:ascii="SimSun" w:hAnsi="SimSun" w:eastAsia="SimSun" w:cs="SimSun"/>
          <w:sz w:val="26"/>
          <w:szCs w:val="26"/>
        </w:rPr>
        <w:t xml:space="preserve">  </w:t>
      </w:r>
      <w:r>
        <w:rPr>
          <w:rFonts w:ascii="SimSun" w:hAnsi="SimSun" w:eastAsia="SimSun" w:cs="SimSun"/>
          <w:sz w:val="26"/>
          <w:szCs w:val="26"/>
          <w:spacing w:val="10"/>
        </w:rPr>
        <w:t>之感，又能反映出不同历史时代的艺术发展。在</w:t>
      </w:r>
      <w:r>
        <w:rPr>
          <w:rFonts w:ascii="SimSun" w:hAnsi="SimSun" w:eastAsia="SimSun" w:cs="SimSun"/>
          <w:sz w:val="26"/>
          <w:szCs w:val="26"/>
          <w:spacing w:val="9"/>
        </w:rPr>
        <w:t>东、西方的插花艺术中，都较常用。在</w:t>
      </w:r>
    </w:p>
    <w:p>
      <w:pPr>
        <w:spacing w:line="235" w:lineRule="auto"/>
        <w:sectPr>
          <w:footerReference w:type="default" r:id="rId106"/>
          <w:pgSz w:w="12130" w:h="17000"/>
          <w:pgMar w:top="400" w:right="1100" w:bottom="952" w:left="509" w:header="0" w:footer="694" w:gutter="0"/>
        </w:sectPr>
        <w:rPr>
          <w:rFonts w:ascii="SimSun" w:hAnsi="SimSun" w:eastAsia="SimSun" w:cs="SimSun"/>
          <w:sz w:val="26"/>
          <w:szCs w:val="26"/>
        </w:rPr>
      </w:pP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firstLine="5780"/>
        <w:spacing w:line="380" w:lineRule="exact"/>
        <w:rPr/>
      </w:pPr>
      <w:r>
        <w:rPr>
          <w:position w:val="-7"/>
        </w:rPr>
        <w:pict>
          <v:group id="_x0000_s172" style="mso-position-vertical-relative:line;mso-position-horizontal-relative:char;width:227pt;height:19.05pt;" filled="false" stroked="false" coordsize="4540,380" coordorigin="0,0">
            <v:shape id="_x0000_s174" style="position:absolute;left:0;top:0;width:4540;height:380;" filled="false" stroked="false" type="#_x0000_t75">
              <v:imagedata o:title="" r:id="rId109"/>
            </v:shape>
            <v:shape id="_x0000_s176" style="position:absolute;left:-20;top:-20;width:4580;height:420;" filled="false" stroked="false" type="#_x0000_t202">
              <v:fill on="false"/>
              <v:stroke on="false"/>
              <v:path/>
              <v:imagedata o:title=""/>
              <o:lock v:ext="edit" aspectratio="false"/>
              <v:textbox inset="0mm,0mm,0mm,0mm">
                <w:txbxContent>
                  <w:p>
                    <w:pPr>
                      <w:ind w:left="490"/>
                      <w:spacing w:before="76" w:line="223" w:lineRule="auto"/>
                      <w:rPr>
                        <w:rFonts w:ascii="STXingkai" w:hAnsi="STXingkai" w:eastAsia="STXingkai" w:cs="STXingkai"/>
                        <w:sz w:val="24"/>
                        <w:szCs w:val="24"/>
                      </w:rPr>
                    </w:pPr>
                    <w:r>
                      <w:rPr>
                        <w:rFonts w:ascii="SimSun" w:hAnsi="SimSun" w:eastAsia="SimSun" w:cs="SimSun"/>
                        <w:sz w:val="24"/>
                        <w:szCs w:val="24"/>
                        <w:b/>
                        <w:bCs/>
                        <w:i/>
                        <w:iCs/>
                        <w:color w:val="FFFFFF"/>
                        <w:spacing w:val="14"/>
                      </w:rPr>
                      <w:t>项目品</w:t>
                    </w:r>
                    <w:r>
                      <w:rPr>
                        <w:rFonts w:ascii="SimSun" w:hAnsi="SimSun" w:eastAsia="SimSun" w:cs="SimSun"/>
                        <w:sz w:val="24"/>
                        <w:szCs w:val="24"/>
                        <w:color w:val="FFFFFF"/>
                        <w:spacing w:val="14"/>
                      </w:rPr>
                      <w:t xml:space="preserve"> </w:t>
                    </w:r>
                    <w:r>
                      <w:rPr>
                        <w:rFonts w:ascii="STXingkai" w:hAnsi="STXingkai" w:eastAsia="STXingkai" w:cs="STXingkai"/>
                        <w:sz w:val="24"/>
                        <w:szCs w:val="24"/>
                        <w:b/>
                        <w:bCs/>
                        <w:i/>
                        <w:iCs/>
                        <w:color w:val="FFFFFF"/>
                        <w:spacing w:val="14"/>
                      </w:rPr>
                      <w:t>情德艺本熟布现修</w:t>
                    </w:r>
                  </w:p>
                </w:txbxContent>
              </v:textbox>
            </v:shape>
          </v:group>
        </w:pict>
      </w:r>
    </w:p>
    <w:p>
      <w:pPr>
        <w:spacing w:line="411" w:lineRule="auto"/>
        <w:rPr>
          <w:rFonts w:ascii="Arial"/>
          <w:sz w:val="21"/>
        </w:rPr>
      </w:pPr>
      <w:r/>
    </w:p>
    <w:p>
      <w:pPr>
        <w:spacing w:before="74" w:line="381" w:lineRule="exact"/>
        <w:rPr>
          <w:rFonts w:ascii="SimSun" w:hAnsi="SimSun" w:eastAsia="SimSun" w:cs="SimSun"/>
          <w:sz w:val="23"/>
          <w:szCs w:val="23"/>
        </w:rPr>
      </w:pPr>
      <w:r>
        <w:rPr>
          <w:rFonts w:ascii="SimSun" w:hAnsi="SimSun" w:eastAsia="SimSun" w:cs="SimSun"/>
          <w:sz w:val="23"/>
          <w:szCs w:val="23"/>
          <w:spacing w:val="5"/>
          <w:position w:val="11"/>
        </w:rPr>
        <w:t>实际应用中，形式上又有古典的和现代的两类，洗配</w:t>
      </w:r>
      <w:r>
        <w:rPr>
          <w:rFonts w:ascii="SimSun" w:hAnsi="SimSun" w:eastAsia="SimSun" w:cs="SimSun"/>
          <w:sz w:val="23"/>
          <w:szCs w:val="23"/>
          <w:spacing w:val="4"/>
          <w:position w:val="11"/>
        </w:rPr>
        <w:t>合花型者为佳。</w:t>
      </w:r>
    </w:p>
    <w:p>
      <w:pPr>
        <w:ind w:left="530"/>
        <w:spacing w:line="219" w:lineRule="auto"/>
        <w:rPr>
          <w:rFonts w:ascii="SimSun" w:hAnsi="SimSun" w:eastAsia="SimSun" w:cs="SimSun"/>
          <w:sz w:val="23"/>
          <w:szCs w:val="23"/>
        </w:rPr>
      </w:pPr>
      <w:r>
        <w:rPr>
          <w:rFonts w:ascii="SimSun" w:hAnsi="SimSun" w:eastAsia="SimSun" w:cs="SimSun"/>
          <w:sz w:val="23"/>
          <w:szCs w:val="23"/>
          <w:spacing w:val="8"/>
        </w:rPr>
        <w:t>(2)按花器的形状分。从形状上看，花器有4类；</w:t>
      </w:r>
    </w:p>
    <w:p>
      <w:pPr>
        <w:ind w:left="530"/>
        <w:spacing w:before="114" w:line="392" w:lineRule="exact"/>
        <w:rPr>
          <w:rFonts w:ascii="SimSun" w:hAnsi="SimSun" w:eastAsia="SimSun" w:cs="SimSun"/>
          <w:sz w:val="23"/>
          <w:szCs w:val="23"/>
        </w:rPr>
      </w:pPr>
      <w:r>
        <w:rPr>
          <w:rFonts w:ascii="SimSun" w:hAnsi="SimSun" w:eastAsia="SimSun" w:cs="SimSun"/>
          <w:sz w:val="23"/>
          <w:szCs w:val="23"/>
          <w:spacing w:val="12"/>
          <w:position w:val="12"/>
        </w:rPr>
        <w:t>①花瓶类；是高身，小日或宽口的瓶类容器，包括瓶，简，壶，罐，锰，杯，尊，</w:t>
      </w:r>
    </w:p>
    <w:p>
      <w:pPr>
        <w:spacing w:line="219" w:lineRule="auto"/>
        <w:rPr>
          <w:rFonts w:ascii="SimSun" w:hAnsi="SimSun" w:eastAsia="SimSun" w:cs="SimSun"/>
          <w:sz w:val="23"/>
          <w:szCs w:val="23"/>
        </w:rPr>
      </w:pPr>
      <w:r>
        <w:rPr>
          <w:rFonts w:ascii="SimSun" w:hAnsi="SimSun" w:eastAsia="SimSun" w:cs="SimSun"/>
          <w:sz w:val="23"/>
          <w:szCs w:val="23"/>
          <w:spacing w:val="3"/>
        </w:rPr>
        <w:t>五等，是由蓄水罐演化而来。</w:t>
      </w:r>
    </w:p>
    <w:p>
      <w:pPr>
        <w:ind w:left="526"/>
        <w:spacing w:before="95" w:line="209" w:lineRule="auto"/>
        <w:rPr>
          <w:rFonts w:ascii="SimSun" w:hAnsi="SimSun" w:eastAsia="SimSun" w:cs="SimSun"/>
          <w:sz w:val="24"/>
          <w:szCs w:val="24"/>
        </w:rPr>
      </w:pPr>
      <w:r>
        <w:rPr>
          <w:rFonts w:ascii="SimSun" w:hAnsi="SimSun" w:eastAsia="SimSun" w:cs="SimSun"/>
          <w:sz w:val="24"/>
          <w:szCs w:val="24"/>
          <w:i/>
          <w:iCs/>
          <w:spacing w:val="-7"/>
        </w:rPr>
        <w:t>②花盐类；为浅身，宽口的盘类容器，包括水盆，</w:t>
      </w:r>
      <w:r>
        <w:rPr>
          <w:rFonts w:ascii="SimSun" w:hAnsi="SimSun" w:eastAsia="SimSun" w:cs="SimSun"/>
          <w:sz w:val="24"/>
          <w:szCs w:val="24"/>
          <w:i/>
          <w:iCs/>
          <w:spacing w:val="-8"/>
        </w:rPr>
        <w:t>高脚盆，铑，强，盘等花器，</w:t>
      </w:r>
    </w:p>
    <w:p>
      <w:pPr>
        <w:ind w:left="530"/>
        <w:spacing w:before="78" w:line="217" w:lineRule="auto"/>
        <w:rPr>
          <w:rFonts w:ascii="SimSun" w:hAnsi="SimSun" w:eastAsia="SimSun" w:cs="SimSun"/>
          <w:sz w:val="23"/>
          <w:szCs w:val="23"/>
        </w:rPr>
      </w:pPr>
      <w:r>
        <w:rPr>
          <w:rFonts w:ascii="SimSun" w:hAnsi="SimSun" w:eastAsia="SimSun" w:cs="SimSun"/>
          <w:sz w:val="23"/>
          <w:szCs w:val="23"/>
          <w:spacing w:val="3"/>
        </w:rPr>
        <w:t>③花篮类；是带把手的篮类容器，由竹，藤，柳，草编制高成，</w:t>
      </w:r>
      <w:r>
        <w:rPr>
          <w:rFonts w:ascii="SimSun" w:hAnsi="SimSun" w:eastAsia="SimSun" w:cs="SimSun"/>
          <w:sz w:val="23"/>
          <w:szCs w:val="23"/>
          <w:spacing w:val="2"/>
        </w:rPr>
        <w:t>影态事富。</w:t>
      </w:r>
    </w:p>
    <w:p>
      <w:pPr>
        <w:ind w:left="530"/>
        <w:spacing w:before="110" w:line="217" w:lineRule="auto"/>
        <w:rPr>
          <w:rFonts w:ascii="SimSun" w:hAnsi="SimSun" w:eastAsia="SimSun" w:cs="SimSun"/>
          <w:sz w:val="23"/>
          <w:szCs w:val="23"/>
        </w:rPr>
      </w:pPr>
      <w:r>
        <w:rPr>
          <w:rFonts w:ascii="SimSun" w:hAnsi="SimSun" w:eastAsia="SimSun" w:cs="SimSun"/>
          <w:sz w:val="23"/>
          <w:szCs w:val="23"/>
          <w:spacing w:val="-3"/>
        </w:rPr>
        <w:t>④异形类；这类花器造型奇特，</w:t>
      </w:r>
      <w:r>
        <w:rPr>
          <w:rFonts w:ascii="SimSun" w:hAnsi="SimSun" w:eastAsia="SimSun" w:cs="SimSun"/>
          <w:sz w:val="23"/>
          <w:szCs w:val="23"/>
          <w:spacing w:val="67"/>
        </w:rPr>
        <w:t xml:space="preserve"> </w:t>
      </w:r>
      <w:r>
        <w:rPr>
          <w:rFonts w:ascii="SimSun" w:hAnsi="SimSun" w:eastAsia="SimSun" w:cs="SimSun"/>
          <w:sz w:val="23"/>
          <w:szCs w:val="23"/>
          <w:spacing w:val="-3"/>
        </w:rPr>
        <w:t>一般根据作者需要设计制作，可镉自南真</w:t>
      </w:r>
      <w:r>
        <w:rPr>
          <w:rFonts w:ascii="SimSun" w:hAnsi="SimSun" w:eastAsia="SimSun" w:cs="SimSun"/>
          <w:sz w:val="23"/>
          <w:szCs w:val="23"/>
          <w:spacing w:val="-4"/>
        </w:rPr>
        <w:t>德花。</w:t>
      </w:r>
    </w:p>
    <w:p>
      <w:pPr>
        <w:ind w:right="1124" w:firstLine="530"/>
        <w:spacing w:before="112" w:line="276" w:lineRule="auto"/>
        <w:rPr>
          <w:rFonts w:ascii="SimSun" w:hAnsi="SimSun" w:eastAsia="SimSun" w:cs="SimSun"/>
          <w:sz w:val="23"/>
          <w:szCs w:val="23"/>
        </w:rPr>
      </w:pPr>
      <w:r>
        <w:rPr>
          <w:rFonts w:ascii="SimSun" w:hAnsi="SimSun" w:eastAsia="SimSun" w:cs="SimSun"/>
          <w:sz w:val="23"/>
          <w:szCs w:val="23"/>
          <w:spacing w:val="8"/>
        </w:rPr>
        <w:t>日本花道根据花器适用花型的不同进行分类，做们把德“感花”花</w:t>
      </w:r>
      <w:r>
        <w:rPr>
          <w:rFonts w:ascii="SimSun" w:hAnsi="SimSun" w:eastAsia="SimSun" w:cs="SimSun"/>
          <w:sz w:val="23"/>
          <w:szCs w:val="23"/>
          <w:spacing w:val="7"/>
        </w:rPr>
        <w:t>型的矮高没然一</w:t>
      </w:r>
      <w:r>
        <w:rPr>
          <w:rFonts w:ascii="SimSun" w:hAnsi="SimSun" w:eastAsia="SimSun" w:cs="SimSun"/>
          <w:sz w:val="23"/>
          <w:szCs w:val="23"/>
        </w:rPr>
        <w:t xml:space="preserve">  </w:t>
      </w:r>
      <w:r>
        <w:rPr>
          <w:rFonts w:ascii="SimSun" w:hAnsi="SimSun" w:eastAsia="SimSun" w:cs="SimSun"/>
          <w:sz w:val="23"/>
          <w:szCs w:val="23"/>
          <w:spacing w:val="9"/>
        </w:rPr>
        <w:t>类归力“鱼”,把插“投人”花型的高高深的一类剪力“瓶”</w:t>
      </w:r>
      <w:r>
        <w:rPr>
          <w:rFonts w:ascii="SimSun" w:hAnsi="SimSun" w:eastAsia="SimSun" w:cs="SimSun"/>
          <w:sz w:val="23"/>
          <w:szCs w:val="23"/>
          <w:spacing w:val="8"/>
        </w:rPr>
        <w:t>。申国传统德花主要期盘，</w:t>
      </w:r>
      <w:r>
        <w:rPr>
          <w:rFonts w:ascii="SimSun" w:hAnsi="SimSun" w:eastAsia="SimSun" w:cs="SimSun"/>
          <w:sz w:val="23"/>
          <w:szCs w:val="23"/>
        </w:rPr>
        <w:t xml:space="preserve"> </w:t>
      </w:r>
      <w:r>
        <w:rPr>
          <w:rFonts w:ascii="SimSun" w:hAnsi="SimSun" w:eastAsia="SimSun" w:cs="SimSun"/>
          <w:sz w:val="23"/>
          <w:szCs w:val="23"/>
          <w:spacing w:val="1"/>
        </w:rPr>
        <w:t>篮，瓶，日本和西方式传统插花中盆和盘都常用。</w:t>
      </w:r>
    </w:p>
    <w:p>
      <w:pPr>
        <w:ind w:right="1210" w:firstLine="530"/>
        <w:spacing w:before="99" w:line="262" w:lineRule="auto"/>
        <w:rPr>
          <w:rFonts w:ascii="SimSun" w:hAnsi="SimSun" w:eastAsia="SimSun" w:cs="SimSun"/>
          <w:sz w:val="23"/>
          <w:szCs w:val="23"/>
        </w:rPr>
      </w:pPr>
      <w:r>
        <w:rPr>
          <w:rFonts w:ascii="SimSun" w:hAnsi="SimSun" w:eastAsia="SimSun" w:cs="SimSun"/>
          <w:sz w:val="23"/>
          <w:szCs w:val="23"/>
          <w:spacing w:val="8"/>
        </w:rPr>
        <w:t>从较易掌握平衡性的角度出发，初学者宜先学氢练，可健酶专日的固花工具，知花</w:t>
      </w:r>
      <w:r>
        <w:rPr>
          <w:rFonts w:ascii="SimSun" w:hAnsi="SimSun" w:eastAsia="SimSun" w:cs="SimSun"/>
          <w:sz w:val="23"/>
          <w:szCs w:val="23"/>
          <w:spacing w:val="10"/>
        </w:rPr>
        <w:t xml:space="preserve"> </w:t>
      </w:r>
      <w:r>
        <w:rPr>
          <w:rFonts w:ascii="SimSun" w:hAnsi="SimSun" w:eastAsia="SimSun" w:cs="SimSun"/>
          <w:sz w:val="23"/>
          <w:szCs w:val="23"/>
          <w:spacing w:val="1"/>
        </w:rPr>
        <w:t>泥，剑由等，再学瓶插，然后再使用异形花器。</w:t>
      </w:r>
    </w:p>
    <w:p>
      <w:pPr>
        <w:ind w:left="533"/>
        <w:spacing w:before="81" w:line="235" w:lineRule="auto"/>
        <w:rPr>
          <w:rFonts w:ascii="STXingkai" w:hAnsi="STXingkai" w:eastAsia="STXingkai" w:cs="STXingkai"/>
          <w:sz w:val="23"/>
          <w:szCs w:val="23"/>
        </w:rPr>
      </w:pPr>
      <w:r>
        <w:rPr>
          <w:rFonts w:ascii="SimSun" w:hAnsi="SimSun" w:eastAsia="SimSun" w:cs="SimSun"/>
          <w:sz w:val="23"/>
          <w:szCs w:val="23"/>
          <w:b/>
          <w:bCs/>
          <w:color w:val="6A6E55"/>
          <w:spacing w:val="-3"/>
        </w:rPr>
        <w:t>2.</w:t>
      </w:r>
      <w:r>
        <w:rPr>
          <w:rFonts w:ascii="SimSun" w:hAnsi="SimSun" w:eastAsia="SimSun" w:cs="SimSun"/>
          <w:sz w:val="23"/>
          <w:szCs w:val="23"/>
          <w:b/>
          <w:bCs/>
          <w:spacing w:val="-3"/>
        </w:rPr>
        <w:t>花器的选择一</w:t>
      </w:r>
      <w:r>
        <w:rPr>
          <w:rFonts w:ascii="STXingkai" w:hAnsi="STXingkai" w:eastAsia="STXingkai" w:cs="STXingkai"/>
          <w:sz w:val="23"/>
          <w:szCs w:val="23"/>
          <w:spacing w:val="-3"/>
        </w:rPr>
        <w:t>选择花器萝注意；</w:t>
      </w:r>
    </w:p>
    <w:p>
      <w:pPr>
        <w:ind w:left="530"/>
        <w:spacing w:before="46" w:line="390" w:lineRule="exact"/>
        <w:rPr>
          <w:rFonts w:ascii="SimSun" w:hAnsi="SimSun" w:eastAsia="SimSun" w:cs="SimSun"/>
          <w:sz w:val="23"/>
          <w:szCs w:val="23"/>
        </w:rPr>
      </w:pPr>
      <w:r>
        <w:rPr>
          <w:rFonts w:ascii="SimSun" w:hAnsi="SimSun" w:eastAsia="SimSun" w:cs="SimSun"/>
          <w:sz w:val="23"/>
          <w:szCs w:val="23"/>
          <w:spacing w:val="6"/>
          <w:position w:val="11"/>
        </w:rPr>
        <w:t>(1)花器大小须与插花作品的夫小样称。</w:t>
      </w:r>
      <w:r>
        <w:rPr>
          <w:rFonts w:ascii="SimSun" w:hAnsi="SimSun" w:eastAsia="SimSun" w:cs="SimSun"/>
          <w:sz w:val="23"/>
          <w:szCs w:val="23"/>
          <w:spacing w:val="58"/>
          <w:position w:val="11"/>
        </w:rPr>
        <w:t xml:space="preserve"> </w:t>
      </w:r>
      <w:r>
        <w:rPr>
          <w:rFonts w:ascii="SimSun" w:hAnsi="SimSun" w:eastAsia="SimSun" w:cs="SimSun"/>
          <w:sz w:val="23"/>
          <w:szCs w:val="23"/>
          <w:spacing w:val="6"/>
          <w:position w:val="11"/>
        </w:rPr>
        <w:t>一般认为花器必须瞬影大手所德花材牵最</w:t>
      </w:r>
    </w:p>
    <w:p>
      <w:pPr>
        <w:spacing w:before="1" w:line="218" w:lineRule="auto"/>
        <w:rPr>
          <w:rFonts w:ascii="SimSun" w:hAnsi="SimSun" w:eastAsia="SimSun" w:cs="SimSun"/>
          <w:sz w:val="23"/>
          <w:szCs w:val="23"/>
        </w:rPr>
      </w:pPr>
      <w:r>
        <w:rPr>
          <w:rFonts w:ascii="SimSun" w:hAnsi="SimSun" w:eastAsia="SimSun" w:cs="SimSun"/>
          <w:sz w:val="23"/>
          <w:szCs w:val="23"/>
        </w:rPr>
        <w:t>大的花头或叶片，同时又小手所插花材的总量。</w:t>
      </w:r>
    </w:p>
    <w:p>
      <w:pPr>
        <w:ind w:right="1261" w:firstLine="530"/>
        <w:spacing w:before="89" w:line="271" w:lineRule="auto"/>
        <w:rPr>
          <w:rFonts w:ascii="SimSun" w:hAnsi="SimSun" w:eastAsia="SimSun" w:cs="SimSun"/>
          <w:sz w:val="23"/>
          <w:szCs w:val="23"/>
        </w:rPr>
      </w:pPr>
      <w:r>
        <w:rPr>
          <w:rFonts w:ascii="SimSun" w:hAnsi="SimSun" w:eastAsia="SimSun" w:cs="SimSun"/>
          <w:sz w:val="23"/>
          <w:szCs w:val="23"/>
          <w:spacing w:val="10"/>
        </w:rPr>
        <w:t>(2)花器的形态，质地要与插花花型相一致，花器要根据改计的</w:t>
      </w:r>
      <w:r>
        <w:rPr>
          <w:rFonts w:ascii="SimSun" w:hAnsi="SimSun" w:eastAsia="SimSun" w:cs="SimSun"/>
          <w:sz w:val="23"/>
          <w:szCs w:val="23"/>
          <w:spacing w:val="9"/>
        </w:rPr>
        <w:t>目的，用态。使用</w:t>
      </w:r>
      <w:r>
        <w:rPr>
          <w:rFonts w:ascii="SimSun" w:hAnsi="SimSun" w:eastAsia="SimSun" w:cs="SimSun"/>
          <w:sz w:val="23"/>
          <w:szCs w:val="23"/>
        </w:rPr>
        <w:t xml:space="preserve"> </w:t>
      </w:r>
      <w:r>
        <w:rPr>
          <w:rFonts w:ascii="SimSun" w:hAnsi="SimSun" w:eastAsia="SimSun" w:cs="SimSun"/>
          <w:sz w:val="23"/>
          <w:szCs w:val="23"/>
          <w:spacing w:val="8"/>
        </w:rPr>
        <w:t>的花材等进行合理选择。如倾斜形插花，宣选意口较宽，形状直立的花器</w:t>
      </w:r>
      <w:r>
        <w:rPr>
          <w:rFonts w:ascii="SimSun" w:hAnsi="SimSun" w:eastAsia="SimSun" w:cs="SimSun"/>
          <w:sz w:val="23"/>
          <w:szCs w:val="23"/>
          <w:spacing w:val="7"/>
        </w:rPr>
        <w:t>较为和谱。青</w:t>
      </w:r>
      <w:r>
        <w:rPr>
          <w:rFonts w:ascii="SimSun" w:hAnsi="SimSun" w:eastAsia="SimSun" w:cs="SimSun"/>
          <w:sz w:val="23"/>
          <w:szCs w:val="23"/>
        </w:rPr>
        <w:t xml:space="preserve"> </w:t>
      </w:r>
      <w:r>
        <w:rPr>
          <w:rFonts w:ascii="SimSun" w:hAnsi="SimSun" w:eastAsia="SimSun" w:cs="SimSun"/>
          <w:sz w:val="23"/>
          <w:szCs w:val="23"/>
        </w:rPr>
        <w:t>洋式插花中，大型花器比较容易给人以稳定坚固的感觉。</w:t>
      </w:r>
    </w:p>
    <w:p>
      <w:pPr>
        <w:ind w:right="1175" w:firstLine="530"/>
        <w:spacing w:before="107" w:line="262" w:lineRule="auto"/>
        <w:rPr>
          <w:rFonts w:ascii="SimSun" w:hAnsi="SimSun" w:eastAsia="SimSun" w:cs="SimSun"/>
          <w:sz w:val="23"/>
          <w:szCs w:val="23"/>
        </w:rPr>
      </w:pPr>
      <w:r>
        <w:rPr>
          <w:rFonts w:ascii="SimSun" w:hAnsi="SimSun" w:eastAsia="SimSun" w:cs="SimSun"/>
          <w:sz w:val="23"/>
          <w:szCs w:val="23"/>
        </w:rPr>
        <w:t>(3)花器颜色和花色不官相同。通常黑色，白色，灰色。金</w:t>
      </w:r>
      <w:r>
        <w:rPr>
          <w:rFonts w:ascii="SimSun" w:hAnsi="SimSun" w:eastAsia="SimSun" w:cs="SimSun"/>
          <w:sz w:val="23"/>
          <w:szCs w:val="23"/>
          <w:spacing w:val="-1"/>
        </w:rPr>
        <w:t>色，银色可替托任伺花色，</w:t>
      </w:r>
      <w:r>
        <w:rPr>
          <w:rFonts w:ascii="SimSun" w:hAnsi="SimSun" w:eastAsia="SimSun" w:cs="SimSun"/>
          <w:sz w:val="23"/>
          <w:szCs w:val="23"/>
        </w:rPr>
        <w:t xml:space="preserve"> </w:t>
      </w:r>
      <w:r>
        <w:rPr>
          <w:rFonts w:ascii="SimSun" w:hAnsi="SimSun" w:eastAsia="SimSun" w:cs="SimSun"/>
          <w:sz w:val="23"/>
          <w:szCs w:val="23"/>
          <w:spacing w:val="-4"/>
        </w:rPr>
        <w:t>灰黑色，棕黑色等纯度较低，能与解艳的花色形成解明对比，作</w:t>
      </w:r>
      <w:r>
        <w:rPr>
          <w:rFonts w:ascii="SimSun" w:hAnsi="SimSun" w:eastAsia="SimSun" w:cs="SimSun"/>
          <w:sz w:val="23"/>
          <w:szCs w:val="23"/>
          <w:spacing w:val="-5"/>
        </w:rPr>
        <w:t>力花器的颜色装合适。</w:t>
      </w:r>
    </w:p>
    <w:p>
      <w:pPr>
        <w:ind w:left="530"/>
        <w:spacing w:before="76" w:line="401" w:lineRule="exact"/>
        <w:rPr>
          <w:rFonts w:ascii="SimSun" w:hAnsi="SimSun" w:eastAsia="SimSun" w:cs="SimSun"/>
          <w:sz w:val="23"/>
          <w:szCs w:val="23"/>
        </w:rPr>
      </w:pPr>
      <w:r>
        <w:rPr>
          <w:rFonts w:ascii="SimSun" w:hAnsi="SimSun" w:eastAsia="SimSun" w:cs="SimSun"/>
          <w:sz w:val="23"/>
          <w:szCs w:val="23"/>
          <w:spacing w:val="9"/>
          <w:position w:val="12"/>
        </w:rPr>
        <w:t>(4)花器要与摆放环境相协调。如中国式摆设的厅房宣选用传统中国式花煎来插东</w:t>
      </w:r>
    </w:p>
    <w:p>
      <w:pPr>
        <w:ind w:left="210"/>
        <w:spacing w:line="219" w:lineRule="auto"/>
        <w:rPr>
          <w:rFonts w:ascii="SimSun" w:hAnsi="SimSun" w:eastAsia="SimSun" w:cs="SimSun"/>
          <w:sz w:val="23"/>
          <w:szCs w:val="23"/>
        </w:rPr>
      </w:pPr>
      <w:r>
        <w:rPr>
          <w:rFonts w:ascii="SimSun" w:hAnsi="SimSun" w:eastAsia="SimSun" w:cs="SimSun"/>
          <w:sz w:val="23"/>
          <w:szCs w:val="23"/>
          <w:spacing w:val="-1"/>
        </w:rPr>
        <w:t>方式花型；西方式摆设的环境选用西方式花</w:t>
      </w:r>
      <w:r>
        <w:rPr>
          <w:rFonts w:ascii="SimSun" w:hAnsi="SimSun" w:eastAsia="SimSun" w:cs="SimSun"/>
          <w:sz w:val="23"/>
          <w:szCs w:val="23"/>
          <w:spacing w:val="-2"/>
        </w:rPr>
        <w:t>器，插西方式或现代花型。</w:t>
      </w:r>
    </w:p>
    <w:p>
      <w:pPr>
        <w:spacing w:line="417" w:lineRule="auto"/>
        <w:rPr>
          <w:rFonts w:ascii="Arial"/>
          <w:sz w:val="21"/>
        </w:rPr>
      </w:pPr>
      <w:r/>
    </w:p>
    <w:p>
      <w:pPr>
        <w:ind w:left="3813"/>
        <w:spacing w:before="75" w:line="220" w:lineRule="auto"/>
        <w:outlineLvl w:val="6"/>
        <w:rPr>
          <w:rFonts w:ascii="SimSun" w:hAnsi="SimSun" w:eastAsia="SimSun" w:cs="SimSun"/>
          <w:sz w:val="23"/>
          <w:szCs w:val="23"/>
        </w:rPr>
      </w:pPr>
      <w:r>
        <w:rPr>
          <w:rFonts w:ascii="SimSun" w:hAnsi="SimSun" w:eastAsia="SimSun" w:cs="SimSun"/>
          <w:sz w:val="23"/>
          <w:szCs w:val="23"/>
          <w:b/>
          <w:bCs/>
          <w:color w:val="CF6F25"/>
          <w:spacing w:val="18"/>
        </w:rPr>
        <w:t>三</w:t>
      </w:r>
      <w:r>
        <w:rPr>
          <w:rFonts w:ascii="SimSun" w:hAnsi="SimSun" w:eastAsia="SimSun" w:cs="SimSun"/>
          <w:sz w:val="23"/>
          <w:szCs w:val="23"/>
          <w:color w:val="CF6F25"/>
          <w:spacing w:val="18"/>
        </w:rPr>
        <w:t xml:space="preserve"> </w:t>
      </w:r>
      <w:r>
        <w:rPr>
          <w:rFonts w:ascii="SimSun" w:hAnsi="SimSun" w:eastAsia="SimSun" w:cs="SimSun"/>
          <w:sz w:val="23"/>
          <w:szCs w:val="23"/>
          <w:b/>
          <w:bCs/>
          <w:color w:val="CF6F25"/>
          <w:spacing w:val="18"/>
        </w:rPr>
        <w:t>、插花道具</w:t>
      </w:r>
    </w:p>
    <w:p>
      <w:pPr>
        <w:spacing w:line="330" w:lineRule="auto"/>
        <w:rPr>
          <w:rFonts w:ascii="Arial"/>
          <w:sz w:val="21"/>
        </w:rPr>
      </w:pPr>
      <w:r/>
    </w:p>
    <w:p>
      <w:pPr>
        <w:ind w:right="1300" w:firstLine="530"/>
        <w:spacing w:before="75" w:line="266" w:lineRule="auto"/>
        <w:rPr>
          <w:rFonts w:ascii="SimSun" w:hAnsi="SimSun" w:eastAsia="SimSun" w:cs="SimSun"/>
          <w:sz w:val="23"/>
          <w:szCs w:val="23"/>
        </w:rPr>
      </w:pPr>
      <w:r>
        <w:rPr>
          <w:rFonts w:ascii="SimSun" w:hAnsi="SimSun" w:eastAsia="SimSun" w:cs="SimSun"/>
          <w:sz w:val="23"/>
          <w:szCs w:val="23"/>
          <w:spacing w:val="-11"/>
        </w:rPr>
        <w:t>为了突出主题，烘托气氛，增加插花作品的表达效果，</w:t>
      </w:r>
      <w:r>
        <w:rPr>
          <w:rFonts w:ascii="SimSun" w:hAnsi="SimSun" w:eastAsia="SimSun" w:cs="SimSun"/>
          <w:sz w:val="23"/>
          <w:szCs w:val="23"/>
          <w:spacing w:val="59"/>
        </w:rPr>
        <w:t xml:space="preserve"> </w:t>
      </w:r>
      <w:r>
        <w:rPr>
          <w:rFonts w:ascii="SimSun" w:hAnsi="SimSun" w:eastAsia="SimSun" w:cs="SimSun"/>
          <w:sz w:val="23"/>
          <w:szCs w:val="23"/>
          <w:spacing w:val="-11"/>
        </w:rPr>
        <w:t>一般在插花作</w:t>
      </w:r>
      <w:r>
        <w:rPr>
          <w:rFonts w:ascii="SimSun" w:hAnsi="SimSun" w:eastAsia="SimSun" w:cs="SimSun"/>
          <w:sz w:val="23"/>
          <w:szCs w:val="23"/>
          <w:spacing w:val="-12"/>
        </w:rPr>
        <w:t>品中配上一些陷衬</w:t>
      </w:r>
      <w:r>
        <w:rPr>
          <w:rFonts w:ascii="SimSun" w:hAnsi="SimSun" w:eastAsia="SimSun" w:cs="SimSun"/>
          <w:sz w:val="23"/>
          <w:szCs w:val="23"/>
        </w:rPr>
        <w:t xml:space="preserve"> </w:t>
      </w:r>
      <w:r>
        <w:rPr>
          <w:rFonts w:ascii="SimSun" w:hAnsi="SimSun" w:eastAsia="SimSun" w:cs="SimSun"/>
          <w:sz w:val="23"/>
          <w:szCs w:val="23"/>
          <w:spacing w:val="-5"/>
        </w:rPr>
        <w:t>物，使插花作品更具感染力和情趣。这些陪衬物称为插花道具，包括几架.底垫。配</w:t>
      </w:r>
      <w:r>
        <w:rPr>
          <w:rFonts w:ascii="SimSun" w:hAnsi="SimSun" w:eastAsia="SimSun" w:cs="SimSun"/>
          <w:sz w:val="23"/>
          <w:szCs w:val="23"/>
          <w:spacing w:val="-6"/>
        </w:rPr>
        <w:t>件等。</w:t>
      </w:r>
    </w:p>
    <w:p>
      <w:pPr>
        <w:ind w:left="530"/>
        <w:spacing w:before="77" w:line="219" w:lineRule="auto"/>
        <w:rPr>
          <w:rFonts w:ascii="SimSun" w:hAnsi="SimSun" w:eastAsia="SimSun" w:cs="SimSun"/>
          <w:sz w:val="23"/>
          <w:szCs w:val="23"/>
        </w:rPr>
      </w:pPr>
      <w:r>
        <w:rPr>
          <w:rFonts w:ascii="SimSun" w:hAnsi="SimSun" w:eastAsia="SimSun" w:cs="SimSun"/>
          <w:sz w:val="23"/>
          <w:szCs w:val="23"/>
          <w:spacing w:val="2"/>
        </w:rPr>
        <w:t>1.几架和底垫  多用于东方式插花，作为作品的一部分，兼具均衡构图和衬托作用。</w:t>
      </w:r>
    </w:p>
    <w:p>
      <w:pPr>
        <w:ind w:left="250" w:right="1330" w:hanging="250"/>
        <w:spacing w:before="107" w:line="262" w:lineRule="auto"/>
        <w:rPr>
          <w:rFonts w:ascii="SimSun" w:hAnsi="SimSun" w:eastAsia="SimSun" w:cs="SimSun"/>
          <w:sz w:val="23"/>
          <w:szCs w:val="23"/>
        </w:rPr>
      </w:pPr>
      <w:r>
        <w:rPr>
          <w:rFonts w:ascii="SimSun" w:hAnsi="SimSun" w:eastAsia="SimSun" w:cs="SimSun"/>
          <w:sz w:val="23"/>
          <w:szCs w:val="23"/>
          <w:spacing w:val="10"/>
        </w:rPr>
        <w:t>使用时注意应用色泽、形式.质感上与花器，花</w:t>
      </w:r>
      <w:r>
        <w:rPr>
          <w:rFonts w:ascii="SimSun" w:hAnsi="SimSun" w:eastAsia="SimSun" w:cs="SimSun"/>
          <w:sz w:val="23"/>
          <w:szCs w:val="23"/>
          <w:spacing w:val="9"/>
        </w:rPr>
        <w:t>型的一致性。古典的几架和底垫，古色</w:t>
      </w:r>
      <w:r>
        <w:rPr>
          <w:rFonts w:ascii="SimSun" w:hAnsi="SimSun" w:eastAsia="SimSun" w:cs="SimSun"/>
          <w:sz w:val="23"/>
          <w:szCs w:val="23"/>
        </w:rPr>
        <w:t xml:space="preserve"> </w:t>
      </w:r>
      <w:r>
        <w:rPr>
          <w:rFonts w:ascii="SimSun" w:hAnsi="SimSun" w:eastAsia="SimSun" w:cs="SimSun"/>
          <w:sz w:val="23"/>
          <w:szCs w:val="23"/>
          <w:spacing w:val="2"/>
        </w:rPr>
        <w:t>古香，典雅有韵味，现代风格的几架和底垫，简洁明了，质朴随意(图2-6)。</w:t>
      </w:r>
    </w:p>
    <w:p>
      <w:pPr>
        <w:spacing w:line="287" w:lineRule="auto"/>
        <w:rPr>
          <w:rFonts w:ascii="Arial"/>
          <w:sz w:val="21"/>
        </w:rPr>
      </w:pPr>
      <w:r/>
    </w:p>
    <w:p>
      <w:pPr>
        <w:ind w:firstLine="609"/>
        <w:spacing w:before="1" w:line="2300" w:lineRule="exact"/>
        <w:rPr/>
      </w:pPr>
      <w:r>
        <w:rPr>
          <w:position w:val="-46"/>
        </w:rPr>
        <w:drawing>
          <wp:inline distT="0" distB="0" distL="0" distR="0">
            <wp:extent cx="5219727" cy="1460504"/>
            <wp:effectExtent l="0" t="0" r="0" b="0"/>
            <wp:docPr id="104" name="IM 104"/>
            <wp:cNvGraphicFramePr/>
            <a:graphic>
              <a:graphicData uri="http://schemas.openxmlformats.org/drawingml/2006/picture">
                <pic:pic>
                  <pic:nvPicPr>
                    <pic:cNvPr id="104" name="IM 104"/>
                    <pic:cNvPicPr/>
                  </pic:nvPicPr>
                  <pic:blipFill>
                    <a:blip r:embed="rId110"/>
                    <a:stretch>
                      <a:fillRect/>
                    </a:stretch>
                  </pic:blipFill>
                  <pic:spPr>
                    <a:xfrm rot="0">
                      <a:off x="0" y="0"/>
                      <a:ext cx="5219727" cy="1460504"/>
                    </a:xfrm>
                    <a:prstGeom prst="rect">
                      <a:avLst/>
                    </a:prstGeom>
                  </pic:spPr>
                </pic:pic>
              </a:graphicData>
            </a:graphic>
          </wp:inline>
        </w:drawing>
      </w:r>
    </w:p>
    <w:p>
      <w:pPr>
        <w:ind w:left="3902"/>
        <w:spacing w:before="137" w:line="220" w:lineRule="auto"/>
        <w:rPr>
          <w:rFonts w:ascii="KaiTi" w:hAnsi="KaiTi" w:eastAsia="KaiTi" w:cs="KaiTi"/>
          <w:sz w:val="19"/>
          <w:szCs w:val="19"/>
        </w:rPr>
      </w:pPr>
      <w:r>
        <w:rPr>
          <w:rFonts w:ascii="KaiTi" w:hAnsi="KaiTi" w:eastAsia="KaiTi" w:cs="KaiTi"/>
          <w:sz w:val="19"/>
          <w:szCs w:val="19"/>
          <w:b/>
          <w:bCs/>
          <w:spacing w:val="-2"/>
        </w:rPr>
        <w:t>图2</w:t>
      </w:r>
      <w:r>
        <w:rPr>
          <w:rFonts w:ascii="KaiTi" w:hAnsi="KaiTi" w:eastAsia="KaiTi" w:cs="KaiTi"/>
          <w:sz w:val="19"/>
          <w:szCs w:val="19"/>
          <w:spacing w:val="-43"/>
        </w:rPr>
        <w:t xml:space="preserve"> </w:t>
      </w:r>
      <w:r>
        <w:rPr>
          <w:rFonts w:ascii="KaiTi" w:hAnsi="KaiTi" w:eastAsia="KaiTi" w:cs="KaiTi"/>
          <w:sz w:val="19"/>
          <w:szCs w:val="19"/>
          <w:b/>
          <w:bCs/>
          <w:spacing w:val="-2"/>
        </w:rPr>
        <w:t>-</w:t>
      </w:r>
      <w:r>
        <w:rPr>
          <w:rFonts w:ascii="KaiTi" w:hAnsi="KaiTi" w:eastAsia="KaiTi" w:cs="KaiTi"/>
          <w:sz w:val="19"/>
          <w:szCs w:val="19"/>
          <w:spacing w:val="-47"/>
        </w:rPr>
        <w:t xml:space="preserve"> </w:t>
      </w:r>
      <w:r>
        <w:rPr>
          <w:rFonts w:ascii="KaiTi" w:hAnsi="KaiTi" w:eastAsia="KaiTi" w:cs="KaiTi"/>
          <w:sz w:val="19"/>
          <w:szCs w:val="19"/>
          <w:b/>
          <w:bCs/>
          <w:spacing w:val="-2"/>
        </w:rPr>
        <w:t>6</w:t>
      </w:r>
      <w:r>
        <w:rPr>
          <w:rFonts w:ascii="KaiTi" w:hAnsi="KaiTi" w:eastAsia="KaiTi" w:cs="KaiTi"/>
          <w:sz w:val="19"/>
          <w:szCs w:val="19"/>
          <w:spacing w:val="-2"/>
        </w:rPr>
        <w:t xml:space="preserve">  </w:t>
      </w:r>
      <w:r>
        <w:rPr>
          <w:rFonts w:ascii="KaiTi" w:hAnsi="KaiTi" w:eastAsia="KaiTi" w:cs="KaiTi"/>
          <w:sz w:val="19"/>
          <w:szCs w:val="19"/>
          <w:b/>
          <w:bCs/>
          <w:spacing w:val="-2"/>
        </w:rPr>
        <w:t>几架，底垫</w:t>
      </w:r>
    </w:p>
    <w:p>
      <w:pPr>
        <w:spacing w:line="220" w:lineRule="auto"/>
        <w:sectPr>
          <w:footerReference w:type="default" r:id="rId108"/>
          <w:pgSz w:w="11900" w:h="16840"/>
          <w:pgMar w:top="400" w:right="649" w:bottom="472" w:left="929" w:header="0" w:footer="313" w:gutter="0"/>
        </w:sectPr>
        <w:rPr>
          <w:rFonts w:ascii="KaiTi" w:hAnsi="KaiTi" w:eastAsia="KaiTi" w:cs="KaiTi"/>
          <w:sz w:val="19"/>
          <w:szCs w:val="19"/>
        </w:rPr>
      </w:pPr>
    </w:p>
    <w:p>
      <w:pPr>
        <w:spacing w:before="19"/>
        <w:rPr/>
      </w:pPr>
      <w:r/>
    </w:p>
    <w:p>
      <w:pPr>
        <w:spacing w:before="18"/>
        <w:rPr/>
      </w:pPr>
      <w:r/>
    </w:p>
    <w:p>
      <w:pPr>
        <w:sectPr>
          <w:footerReference w:type="default" r:id="rId111"/>
          <w:pgSz w:w="12050" w:h="16950"/>
          <w:pgMar w:top="400" w:right="1219" w:bottom="877" w:left="779" w:header="0" w:footer="669" w:gutter="0"/>
          <w:cols w:equalWidth="0" w:num="1">
            <w:col w:w="10051" w:space="0"/>
          </w:cols>
        </w:sectPr>
        <w:rPr/>
      </w:pPr>
    </w:p>
    <w:p>
      <w:pPr>
        <w:spacing w:line="320" w:lineRule="exact"/>
        <w:rPr/>
      </w:pPr>
      <w:r>
        <w:rPr>
          <w:position w:val="-6"/>
        </w:rPr>
        <w:pict>
          <v:group id="_x0000_s178" style="mso-position-vertical-relative:line;mso-position-horizontal-relative:char;width:202.05pt;height:16.05pt;" filled="false" stroked="false" coordsize="4041,320" coordorigin="0,0">
            <v:shape id="_x0000_s180" style="position:absolute;left:0;top:0;width:4041;height:320;" filled="false" stroked="false" type="#_x0000_t75">
              <v:imagedata o:title="" r:id="rId112"/>
            </v:shape>
            <v:shape id="_x0000_s182" style="position:absolute;left:-20;top:-20;width:4081;height:360;" filled="false" stroked="false" type="#_x0000_t202">
              <v:fill on="false"/>
              <v:stroke on="false"/>
              <v:path/>
              <v:imagedata o:title=""/>
              <o:lock v:ext="edit" aspectratio="false"/>
              <v:textbox inset="0mm,0mm,0mm,0mm">
                <w:txbxContent>
                  <w:p>
                    <w:pPr>
                      <w:ind w:left="873"/>
                      <w:spacing w:before="131" w:line="176" w:lineRule="auto"/>
                      <w:rPr>
                        <w:rFonts w:ascii="LiSu" w:hAnsi="LiSu" w:eastAsia="LiSu" w:cs="LiSu"/>
                        <w:sz w:val="24"/>
                        <w:szCs w:val="24"/>
                      </w:rPr>
                    </w:pPr>
                    <w:r>
                      <w:rPr>
                        <w:rFonts w:ascii="LiSu" w:hAnsi="LiSu" w:eastAsia="LiSu" w:cs="LiSu"/>
                        <w:sz w:val="24"/>
                        <w:szCs w:val="24"/>
                        <w:b/>
                        <w:bCs/>
                        <w:color w:val="FFFFFF"/>
                        <w:spacing w:val="1"/>
                      </w:rPr>
                      <w:t>播花与花艺设计</w:t>
                    </w:r>
                  </w:p>
                </w:txbxContent>
              </v:textbox>
            </v:shape>
          </v:group>
        </w:pict>
      </w:r>
    </w:p>
    <w:p>
      <w:pPr>
        <w:spacing w:line="343" w:lineRule="auto"/>
        <w:rPr>
          <w:rFonts w:ascii="Arial"/>
          <w:sz w:val="21"/>
        </w:rPr>
      </w:pPr>
      <w:r/>
    </w:p>
    <w:p>
      <w:pPr>
        <w:ind w:left="850" w:right="109" w:firstLine="593"/>
        <w:spacing w:before="78" w:line="257" w:lineRule="auto"/>
        <w:rPr>
          <w:rFonts w:ascii="SimSun" w:hAnsi="SimSun" w:eastAsia="SimSun" w:cs="SimSun"/>
          <w:sz w:val="24"/>
          <w:szCs w:val="24"/>
        </w:rPr>
      </w:pPr>
      <w:r>
        <w:rPr>
          <w:rFonts w:ascii="SimSun" w:hAnsi="SimSun" w:eastAsia="SimSun" w:cs="SimSun"/>
          <w:sz w:val="24"/>
          <w:szCs w:val="24"/>
          <w:b/>
          <w:bCs/>
          <w:spacing w:val="-7"/>
        </w:rPr>
        <w:t>2.</w:t>
      </w:r>
      <w:r>
        <w:rPr>
          <w:rFonts w:ascii="SimHei" w:hAnsi="SimHei" w:eastAsia="SimHei" w:cs="SimHei"/>
          <w:sz w:val="24"/>
          <w:szCs w:val="24"/>
          <w:b/>
          <w:bCs/>
          <w:spacing w:val="-7"/>
        </w:rPr>
        <w:t>配件</w:t>
      </w:r>
      <w:r>
        <w:rPr>
          <w:rFonts w:ascii="SimHei" w:hAnsi="SimHei" w:eastAsia="SimHei" w:cs="SimHei"/>
          <w:sz w:val="24"/>
          <w:szCs w:val="24"/>
          <w:spacing w:val="110"/>
        </w:rPr>
        <w:t xml:space="preserve"> </w:t>
      </w:r>
      <w:r>
        <w:rPr>
          <w:rFonts w:ascii="SimSun" w:hAnsi="SimSun" w:eastAsia="SimSun" w:cs="SimSun"/>
          <w:sz w:val="24"/>
          <w:szCs w:val="24"/>
          <w:spacing w:val="-7"/>
        </w:rPr>
        <w:t>配件是插花作品的</w:t>
      </w:r>
      <w:r>
        <w:rPr>
          <w:rFonts w:ascii="SimSun" w:hAnsi="SimSun" w:eastAsia="SimSun" w:cs="SimSun"/>
          <w:sz w:val="24"/>
          <w:szCs w:val="24"/>
        </w:rPr>
        <w:t xml:space="preserve"> </w:t>
      </w:r>
      <w:r>
        <w:rPr>
          <w:rFonts w:ascii="SimSun" w:hAnsi="SimSun" w:eastAsia="SimSun" w:cs="SimSun"/>
          <w:sz w:val="24"/>
          <w:szCs w:val="24"/>
          <w:spacing w:val="-9"/>
        </w:rPr>
        <w:t>陪衬、点缀，常常是一些小工艺</w:t>
      </w:r>
      <w:r>
        <w:rPr>
          <w:rFonts w:ascii="SimSun" w:hAnsi="SimSun" w:eastAsia="SimSun" w:cs="SimSun"/>
          <w:sz w:val="24"/>
          <w:szCs w:val="24"/>
        </w:rPr>
        <w:t xml:space="preserve">  </w:t>
      </w:r>
      <w:r>
        <w:rPr>
          <w:rFonts w:ascii="SimSun" w:hAnsi="SimSun" w:eastAsia="SimSun" w:cs="SimSun"/>
          <w:sz w:val="24"/>
          <w:szCs w:val="24"/>
          <w:spacing w:val="8"/>
        </w:rPr>
        <w:t>品，它与容器、花材的有机结</w:t>
      </w:r>
      <w:r>
        <w:rPr>
          <w:rFonts w:ascii="SimSun" w:hAnsi="SimSun" w:eastAsia="SimSun" w:cs="SimSun"/>
          <w:sz w:val="24"/>
          <w:szCs w:val="24"/>
          <w:spacing w:val="4"/>
        </w:rPr>
        <w:t xml:space="preserve">  </w:t>
      </w:r>
      <w:r>
        <w:rPr>
          <w:rFonts w:ascii="SimSun" w:hAnsi="SimSun" w:eastAsia="SimSun" w:cs="SimSun"/>
          <w:sz w:val="24"/>
          <w:szCs w:val="24"/>
          <w:spacing w:val="-10"/>
        </w:rPr>
        <w:t>合，同样会给插花作品增色。配</w:t>
      </w:r>
      <w:r>
        <w:rPr>
          <w:rFonts w:ascii="SimSun" w:hAnsi="SimSun" w:eastAsia="SimSun" w:cs="SimSun"/>
          <w:sz w:val="24"/>
          <w:szCs w:val="24"/>
          <w:spacing w:val="4"/>
        </w:rPr>
        <w:t xml:space="preserve">  </w:t>
      </w:r>
      <w:r>
        <w:rPr>
          <w:rFonts w:ascii="SimSun" w:hAnsi="SimSun" w:eastAsia="SimSun" w:cs="SimSun"/>
          <w:sz w:val="24"/>
          <w:szCs w:val="24"/>
          <w:spacing w:val="-9"/>
        </w:rPr>
        <w:t>件如果应用得恰到好处，可起到</w:t>
      </w:r>
      <w:r>
        <w:rPr>
          <w:rFonts w:ascii="SimSun" w:hAnsi="SimSun" w:eastAsia="SimSun" w:cs="SimSun"/>
          <w:sz w:val="24"/>
          <w:szCs w:val="24"/>
        </w:rPr>
        <w:t xml:space="preserve">  </w:t>
      </w:r>
      <w:r>
        <w:rPr>
          <w:rFonts w:ascii="SimSun" w:hAnsi="SimSun" w:eastAsia="SimSun" w:cs="SimSun"/>
          <w:sz w:val="24"/>
          <w:szCs w:val="24"/>
          <w:spacing w:val="9"/>
        </w:rPr>
        <w:t>突出主题、完善构图、活泼画</w:t>
      </w:r>
      <w:r>
        <w:rPr>
          <w:rFonts w:ascii="SimSun" w:hAnsi="SimSun" w:eastAsia="SimSun" w:cs="SimSun"/>
          <w:sz w:val="24"/>
          <w:szCs w:val="24"/>
        </w:rPr>
        <w:t xml:space="preserve">  </w:t>
      </w:r>
      <w:r>
        <w:rPr>
          <w:rFonts w:ascii="SimSun" w:hAnsi="SimSun" w:eastAsia="SimSun" w:cs="SimSun"/>
          <w:sz w:val="24"/>
          <w:szCs w:val="24"/>
          <w:spacing w:val="1"/>
        </w:rPr>
        <w:t>面、均衡色彩的作用。工艺品、</w:t>
      </w:r>
      <w:r>
        <w:rPr>
          <w:rFonts w:ascii="SimSun" w:hAnsi="SimSun" w:eastAsia="SimSun" w:cs="SimSun"/>
          <w:sz w:val="24"/>
          <w:szCs w:val="24"/>
          <w:spacing w:val="5"/>
        </w:rPr>
        <w:t xml:space="preserve"> </w:t>
      </w:r>
      <w:r>
        <w:rPr>
          <w:rFonts w:ascii="SimSun" w:hAnsi="SimSun" w:eastAsia="SimSun" w:cs="SimSun"/>
          <w:sz w:val="24"/>
          <w:szCs w:val="24"/>
          <w:spacing w:val="12"/>
        </w:rPr>
        <w:t>儿童玩具、学习用品、文房四 </w:t>
      </w:r>
      <w:r>
        <w:rPr>
          <w:rFonts w:ascii="SimSun" w:hAnsi="SimSun" w:eastAsia="SimSun" w:cs="SimSun"/>
          <w:sz w:val="24"/>
          <w:szCs w:val="24"/>
          <w:spacing w:val="-1"/>
        </w:rPr>
        <w:t>宝、小工具等均可做插花配件点</w:t>
      </w:r>
      <w:r>
        <w:rPr>
          <w:rFonts w:ascii="SimSun" w:hAnsi="SimSun" w:eastAsia="SimSun" w:cs="SimSun"/>
          <w:sz w:val="24"/>
          <w:szCs w:val="24"/>
          <w:spacing w:val="10"/>
        </w:rPr>
        <w:t xml:space="preserve"> </w:t>
      </w:r>
      <w:r>
        <w:rPr>
          <w:rFonts w:ascii="SimSun" w:hAnsi="SimSun" w:eastAsia="SimSun" w:cs="SimSun"/>
          <w:sz w:val="24"/>
          <w:szCs w:val="24"/>
          <w:spacing w:val="6"/>
        </w:rPr>
        <w:t>缀插花作品(图2-7).</w:t>
      </w:r>
    </w:p>
    <w:p>
      <w:pPr>
        <w:ind w:left="850" w:right="129" w:firstLine="459"/>
        <w:spacing w:before="183" w:line="262" w:lineRule="auto"/>
        <w:jc w:val="both"/>
        <w:rPr>
          <w:rFonts w:ascii="SimSun" w:hAnsi="SimSun" w:eastAsia="SimSun" w:cs="SimSun"/>
          <w:sz w:val="24"/>
          <w:szCs w:val="24"/>
        </w:rPr>
      </w:pPr>
      <w:r>
        <w:rPr>
          <w:rFonts w:ascii="SimSun" w:hAnsi="SimSun" w:eastAsia="SimSun" w:cs="SimSun"/>
          <w:sz w:val="24"/>
          <w:szCs w:val="24"/>
          <w:spacing w:val="-2"/>
        </w:rPr>
        <w:t>是否选用配件，取决于构思</w:t>
      </w:r>
      <w:r>
        <w:rPr>
          <w:rFonts w:ascii="SimSun" w:hAnsi="SimSun" w:eastAsia="SimSun" w:cs="SimSun"/>
          <w:sz w:val="24"/>
          <w:szCs w:val="24"/>
          <w:spacing w:val="9"/>
        </w:rPr>
        <w:t xml:space="preserve"> </w:t>
      </w:r>
      <w:r>
        <w:rPr>
          <w:rFonts w:ascii="SimSun" w:hAnsi="SimSun" w:eastAsia="SimSun" w:cs="SimSun"/>
          <w:sz w:val="24"/>
          <w:szCs w:val="24"/>
          <w:spacing w:val="-1"/>
        </w:rPr>
        <w:t>立意的需要，用则巧用，切不可</w:t>
      </w:r>
      <w:r>
        <w:rPr>
          <w:rFonts w:ascii="SimSun" w:hAnsi="SimSun" w:eastAsia="SimSun" w:cs="SimSun"/>
          <w:sz w:val="24"/>
          <w:szCs w:val="24"/>
          <w:spacing w:val="3"/>
        </w:rPr>
        <w:t xml:space="preserve"> </w:t>
      </w:r>
      <w:r>
        <w:rPr>
          <w:rFonts w:ascii="SimSun" w:hAnsi="SimSun" w:eastAsia="SimSun" w:cs="SimSun"/>
          <w:sz w:val="24"/>
          <w:szCs w:val="24"/>
          <w:spacing w:val="-1"/>
        </w:rPr>
        <w:t>画蛇添足。现代插花中，配件更</w:t>
      </w:r>
      <w:r>
        <w:rPr>
          <w:rFonts w:ascii="SimSun" w:hAnsi="SimSun" w:eastAsia="SimSun" w:cs="SimSun"/>
          <w:sz w:val="24"/>
          <w:szCs w:val="24"/>
          <w:spacing w:val="6"/>
        </w:rPr>
        <w:t xml:space="preserve"> </w:t>
      </w:r>
      <w:r>
        <w:rPr>
          <w:rFonts w:ascii="SimSun" w:hAnsi="SimSun" w:eastAsia="SimSun" w:cs="SimSun"/>
          <w:sz w:val="24"/>
          <w:szCs w:val="24"/>
        </w:rPr>
        <w:t>是丰富多彩，在插花作品中常起</w:t>
      </w:r>
    </w:p>
    <w:p>
      <w:pPr>
        <w:spacing w:line="14" w:lineRule="auto"/>
        <w:rPr>
          <w:rFonts w:ascii="Arial"/>
          <w:sz w:val="2"/>
        </w:rPr>
      </w:pPr>
      <w:r>
        <w:rPr>
          <w:rFonts w:ascii="Arial" w:hAnsi="Arial" w:eastAsia="Arial" w:cs="Arial"/>
          <w:sz w:val="2"/>
          <w:szCs w:val="2"/>
        </w:rPr>
        <w:br w:type="column"/>
      </w:r>
    </w:p>
    <w:p>
      <w:pPr>
        <w:spacing w:line="292" w:lineRule="auto"/>
        <w:rPr>
          <w:rFonts w:ascii="Arial"/>
          <w:sz w:val="21"/>
        </w:rPr>
      </w:pPr>
      <w:r/>
    </w:p>
    <w:p>
      <w:pPr>
        <w:spacing w:line="293" w:lineRule="auto"/>
        <w:rPr>
          <w:rFonts w:ascii="Arial"/>
          <w:sz w:val="21"/>
        </w:rPr>
      </w:pPr>
      <w:r/>
    </w:p>
    <w:p>
      <w:pPr>
        <w:spacing w:line="4159" w:lineRule="exact"/>
        <w:rPr/>
      </w:pPr>
      <w:r>
        <w:rPr>
          <w:position w:val="-83"/>
        </w:rPr>
        <w:drawing>
          <wp:inline distT="0" distB="0" distL="0" distR="0">
            <wp:extent cx="3556075" cy="2641517"/>
            <wp:effectExtent l="0" t="0" r="0" b="0"/>
            <wp:docPr id="106" name="IM 106"/>
            <wp:cNvGraphicFramePr/>
            <a:graphic>
              <a:graphicData uri="http://schemas.openxmlformats.org/drawingml/2006/picture">
                <pic:pic>
                  <pic:nvPicPr>
                    <pic:cNvPr id="106" name="IM 106"/>
                    <pic:cNvPicPr/>
                  </pic:nvPicPr>
                  <pic:blipFill>
                    <a:blip r:embed="rId113"/>
                    <a:stretch>
                      <a:fillRect/>
                    </a:stretch>
                  </pic:blipFill>
                  <pic:spPr>
                    <a:xfrm rot="0">
                      <a:off x="0" y="0"/>
                      <a:ext cx="3556075" cy="2641517"/>
                    </a:xfrm>
                    <a:prstGeom prst="rect">
                      <a:avLst/>
                    </a:prstGeom>
                  </pic:spPr>
                </pic:pic>
              </a:graphicData>
            </a:graphic>
          </wp:inline>
        </w:drawing>
      </w:r>
    </w:p>
    <w:p>
      <w:pPr>
        <w:ind w:left="1940"/>
        <w:spacing w:before="108" w:line="222" w:lineRule="auto"/>
        <w:rPr>
          <w:rFonts w:ascii="SimHei" w:hAnsi="SimHei" w:eastAsia="SimHei" w:cs="SimHei"/>
          <w:sz w:val="24"/>
          <w:szCs w:val="24"/>
        </w:rPr>
      </w:pPr>
      <w:r>
        <w:rPr>
          <w:rFonts w:ascii="SimHei" w:hAnsi="SimHei" w:eastAsia="SimHei" w:cs="SimHei"/>
          <w:sz w:val="24"/>
          <w:szCs w:val="24"/>
          <w:spacing w:val="-18"/>
        </w:rPr>
        <w:t>图2-7</w:t>
      </w:r>
      <w:r>
        <w:rPr>
          <w:rFonts w:ascii="SimHei" w:hAnsi="SimHei" w:eastAsia="SimHei" w:cs="SimHei"/>
          <w:sz w:val="24"/>
          <w:szCs w:val="24"/>
          <w:spacing w:val="52"/>
        </w:rPr>
        <w:t xml:space="preserve"> </w:t>
      </w:r>
      <w:r>
        <w:rPr>
          <w:rFonts w:ascii="SimHei" w:hAnsi="SimHei" w:eastAsia="SimHei" w:cs="SimHei"/>
          <w:sz w:val="24"/>
          <w:szCs w:val="24"/>
          <w:spacing w:val="-18"/>
        </w:rPr>
        <w:t>插花配件</w:t>
      </w:r>
    </w:p>
    <w:p>
      <w:pPr>
        <w:spacing w:line="222" w:lineRule="auto"/>
        <w:sectPr>
          <w:type w:val="continuous"/>
          <w:pgSz w:w="12050" w:h="16950"/>
          <w:pgMar w:top="400" w:right="1219" w:bottom="877" w:left="779" w:header="0" w:footer="669" w:gutter="0"/>
          <w:cols w:equalWidth="0" w:num="2">
            <w:col w:w="4350" w:space="100"/>
            <w:col w:w="5601" w:space="0"/>
          </w:cols>
        </w:sectPr>
        <w:rPr>
          <w:rFonts w:ascii="SimHei" w:hAnsi="SimHei" w:eastAsia="SimHei" w:cs="SimHei"/>
          <w:sz w:val="24"/>
          <w:szCs w:val="24"/>
        </w:rPr>
      </w:pPr>
    </w:p>
    <w:p>
      <w:pPr>
        <w:ind w:left="860" w:right="28"/>
        <w:spacing w:before="147" w:line="334" w:lineRule="auto"/>
        <w:jc w:val="both"/>
        <w:rPr>
          <w:rFonts w:ascii="SimSun" w:hAnsi="SimSun" w:eastAsia="SimSun" w:cs="SimSun"/>
          <w:sz w:val="21"/>
          <w:szCs w:val="21"/>
        </w:rPr>
      </w:pPr>
      <w:r>
        <w:rPr>
          <w:rFonts w:ascii="SimSun" w:hAnsi="SimSun" w:eastAsia="SimSun" w:cs="SimSun"/>
          <w:sz w:val="21"/>
          <w:szCs w:val="21"/>
          <w:spacing w:val="31"/>
        </w:rPr>
        <w:t>到点明主题、烘托气氛、均衡构图等作用。如作品“黄土高坡”(图2-8)中采用了大量</w:t>
      </w:r>
      <w:r>
        <w:rPr>
          <w:rFonts w:ascii="SimSun" w:hAnsi="SimSun" w:eastAsia="SimSun" w:cs="SimSun"/>
          <w:sz w:val="21"/>
          <w:szCs w:val="21"/>
          <w:spacing w:val="2"/>
        </w:rPr>
        <w:t xml:space="preserve"> </w:t>
      </w:r>
      <w:r>
        <w:rPr>
          <w:rFonts w:ascii="SimSun" w:hAnsi="SimSun" w:eastAsia="SimSun" w:cs="SimSun"/>
          <w:sz w:val="21"/>
          <w:szCs w:val="21"/>
          <w:spacing w:val="30"/>
        </w:rPr>
        <w:t>的西北民间工艺品作配件，衬托红、黄相间的蝎尾蕉和祈盼丰收的麦穗，色彩对比强烈</w:t>
      </w:r>
      <w:r>
        <w:rPr>
          <w:rFonts w:ascii="SimSun" w:hAnsi="SimSun" w:eastAsia="SimSun" w:cs="SimSun"/>
          <w:sz w:val="21"/>
          <w:szCs w:val="21"/>
          <w:spacing w:val="9"/>
        </w:rPr>
        <w:t xml:space="preserve"> </w:t>
      </w:r>
      <w:r>
        <w:rPr>
          <w:rFonts w:ascii="SimSun" w:hAnsi="SimSun" w:eastAsia="SimSun" w:cs="SimSun"/>
          <w:sz w:val="21"/>
          <w:szCs w:val="21"/>
          <w:spacing w:val="29"/>
        </w:rPr>
        <w:t>却又不失和谐，宛如</w:t>
      </w:r>
      <w:r>
        <w:rPr>
          <w:rFonts w:ascii="SimSun" w:hAnsi="SimSun" w:eastAsia="SimSun" w:cs="SimSun"/>
          <w:sz w:val="21"/>
          <w:szCs w:val="21"/>
          <w:spacing w:val="-61"/>
        </w:rPr>
        <w:t xml:space="preserve"> </w:t>
      </w:r>
      <w:r>
        <w:rPr>
          <w:rFonts w:ascii="SimSun" w:hAnsi="SimSun" w:eastAsia="SimSun" w:cs="SimSun"/>
          <w:sz w:val="21"/>
          <w:szCs w:val="21"/>
          <w:spacing w:val="29"/>
        </w:rPr>
        <w:t>一</w:t>
      </w:r>
      <w:r>
        <w:rPr>
          <w:rFonts w:ascii="SimSun" w:hAnsi="SimSun" w:eastAsia="SimSun" w:cs="SimSun"/>
          <w:sz w:val="21"/>
          <w:szCs w:val="21"/>
          <w:spacing w:val="-57"/>
        </w:rPr>
        <w:t xml:space="preserve"> </w:t>
      </w:r>
      <w:r>
        <w:rPr>
          <w:rFonts w:ascii="SimSun" w:hAnsi="SimSun" w:eastAsia="SimSun" w:cs="SimSun"/>
          <w:sz w:val="21"/>
          <w:szCs w:val="21"/>
          <w:spacing w:val="29"/>
        </w:rPr>
        <w:t>幅吉祥喜庆的民间风俗画。作品“夏日”(图2-9)以绿色为</w:t>
      </w:r>
      <w:r>
        <w:rPr>
          <w:rFonts w:ascii="SimSun" w:hAnsi="SimSun" w:eastAsia="SimSun" w:cs="SimSun"/>
          <w:sz w:val="21"/>
          <w:szCs w:val="21"/>
          <w:spacing w:val="28"/>
        </w:rPr>
        <w:t>基调</w:t>
      </w:r>
      <w:r>
        <w:rPr>
          <w:rFonts w:ascii="SimSun" w:hAnsi="SimSun" w:eastAsia="SimSun" w:cs="SimSun"/>
          <w:sz w:val="21"/>
          <w:szCs w:val="21"/>
        </w:rPr>
        <w:t xml:space="preserve"> </w:t>
      </w:r>
      <w:r>
        <w:rPr>
          <w:rFonts w:ascii="SimSun" w:hAnsi="SimSun" w:eastAsia="SimSun" w:cs="SimSun"/>
          <w:sz w:val="21"/>
          <w:szCs w:val="21"/>
          <w:spacing w:val="30"/>
        </w:rPr>
        <w:t>的花艺设计配以小工艺品竹椅、小凳及蒲扇，清晰地点明了主题，使我们仿佛</w:t>
      </w:r>
      <w:r>
        <w:rPr>
          <w:rFonts w:ascii="SimSun" w:hAnsi="SimSun" w:eastAsia="SimSun" w:cs="SimSun"/>
          <w:sz w:val="21"/>
          <w:szCs w:val="21"/>
          <w:spacing w:val="29"/>
        </w:rPr>
        <w:t>看到了</w:t>
      </w:r>
      <w:r>
        <w:rPr>
          <w:rFonts w:ascii="SimSun" w:hAnsi="SimSun" w:eastAsia="SimSun" w:cs="SimSun"/>
          <w:sz w:val="21"/>
          <w:szCs w:val="21"/>
          <w:spacing w:val="-61"/>
        </w:rPr>
        <w:t xml:space="preserve"> </w:t>
      </w:r>
      <w:r>
        <w:rPr>
          <w:rFonts w:ascii="SimSun" w:hAnsi="SimSun" w:eastAsia="SimSun" w:cs="SimSun"/>
          <w:sz w:val="21"/>
          <w:szCs w:val="21"/>
          <w:spacing w:val="29"/>
        </w:rPr>
        <w:t>一</w:t>
      </w:r>
    </w:p>
    <w:p>
      <w:pPr>
        <w:ind w:left="860"/>
        <w:spacing w:before="1" w:line="217" w:lineRule="auto"/>
        <w:rPr>
          <w:rFonts w:ascii="SimSun" w:hAnsi="SimSun" w:eastAsia="SimSun" w:cs="SimSun"/>
          <w:sz w:val="21"/>
          <w:szCs w:val="21"/>
        </w:rPr>
      </w:pPr>
      <w:r>
        <w:rPr>
          <w:rFonts w:ascii="SimSun" w:hAnsi="SimSun" w:eastAsia="SimSun" w:cs="SimSun"/>
          <w:sz w:val="21"/>
          <w:szCs w:val="21"/>
          <w:spacing w:val="22"/>
        </w:rPr>
        <w:t>幅悠闲的夏日纳凉图。</w:t>
      </w:r>
    </w:p>
    <w:p>
      <w:pPr>
        <w:spacing w:before="203"/>
        <w:rPr/>
      </w:pPr>
      <w:r/>
    </w:p>
    <w:p>
      <w:pPr>
        <w:sectPr>
          <w:type w:val="continuous"/>
          <w:pgSz w:w="12050" w:h="16950"/>
          <w:pgMar w:top="400" w:right="1219" w:bottom="877" w:left="779" w:header="0" w:footer="669" w:gutter="0"/>
          <w:cols w:equalWidth="0" w:num="1">
            <w:col w:w="10051" w:space="0"/>
          </w:cols>
        </w:sectPr>
        <w:rPr/>
      </w:pPr>
    </w:p>
    <w:p>
      <w:pPr>
        <w:ind w:firstLine="810"/>
        <w:spacing w:line="6399" w:lineRule="exact"/>
        <w:rPr/>
      </w:pPr>
      <w:r>
        <w:rPr>
          <w:position w:val="-127"/>
        </w:rPr>
        <w:drawing>
          <wp:inline distT="0" distB="0" distL="0" distR="0">
            <wp:extent cx="2609858" cy="4063987"/>
            <wp:effectExtent l="0" t="0" r="0" b="0"/>
            <wp:docPr id="108" name="IM 108"/>
            <wp:cNvGraphicFramePr/>
            <a:graphic>
              <a:graphicData uri="http://schemas.openxmlformats.org/drawingml/2006/picture">
                <pic:pic>
                  <pic:nvPicPr>
                    <pic:cNvPr id="108" name="IM 108"/>
                    <pic:cNvPicPr/>
                  </pic:nvPicPr>
                  <pic:blipFill>
                    <a:blip r:embed="rId114"/>
                    <a:stretch>
                      <a:fillRect/>
                    </a:stretch>
                  </pic:blipFill>
                  <pic:spPr>
                    <a:xfrm rot="0">
                      <a:off x="0" y="0"/>
                      <a:ext cx="2609858" cy="4063987"/>
                    </a:xfrm>
                    <a:prstGeom prst="rect">
                      <a:avLst/>
                    </a:prstGeom>
                  </pic:spPr>
                </pic:pic>
              </a:graphicData>
            </a:graphic>
          </wp:inline>
        </w:drawing>
      </w:r>
    </w:p>
    <w:p>
      <w:pPr>
        <w:ind w:left="2212"/>
        <w:spacing w:before="91" w:line="200" w:lineRule="auto"/>
        <w:rPr>
          <w:rFonts w:ascii="SimSun" w:hAnsi="SimSun" w:eastAsia="SimSun" w:cs="SimSun"/>
          <w:sz w:val="21"/>
          <w:szCs w:val="21"/>
        </w:rPr>
      </w:pPr>
      <w:r>
        <w:rPr>
          <w:rFonts w:ascii="YouYuan" w:hAnsi="YouYuan" w:eastAsia="YouYuan" w:cs="YouYuan"/>
          <w:sz w:val="21"/>
          <w:szCs w:val="21"/>
          <w:b/>
          <w:bCs/>
          <w:spacing w:val="1"/>
        </w:rPr>
        <w:t>图2-8</w:t>
      </w:r>
      <w:r>
        <w:rPr>
          <w:rFonts w:ascii="YouYuan" w:hAnsi="YouYuan" w:eastAsia="YouYuan" w:cs="YouYuan"/>
          <w:sz w:val="21"/>
          <w:szCs w:val="21"/>
          <w:spacing w:val="91"/>
        </w:rPr>
        <w:t xml:space="preserve"> </w:t>
      </w:r>
      <w:r>
        <w:rPr>
          <w:rFonts w:ascii="SimSun" w:hAnsi="SimSun" w:eastAsia="SimSun" w:cs="SimSun"/>
          <w:sz w:val="21"/>
          <w:szCs w:val="21"/>
          <w:spacing w:val="1"/>
        </w:rPr>
        <w:t>黄土高坡</w:t>
      </w:r>
    </w:p>
    <w:p>
      <w:pPr>
        <w:spacing w:line="14" w:lineRule="auto"/>
        <w:rPr>
          <w:rFonts w:ascii="Arial"/>
          <w:sz w:val="2"/>
        </w:rPr>
      </w:pPr>
      <w:r>
        <w:rPr>
          <w:rFonts w:ascii="Arial" w:hAnsi="Arial" w:eastAsia="Arial" w:cs="Arial"/>
          <w:sz w:val="2"/>
          <w:szCs w:val="2"/>
        </w:rPr>
        <w:br w:type="column"/>
      </w:r>
    </w:p>
    <w:p>
      <w:pPr>
        <w:spacing w:line="276" w:lineRule="auto"/>
        <w:rPr>
          <w:rFonts w:ascii="Arial"/>
          <w:sz w:val="21"/>
        </w:rPr>
      </w:pPr>
      <w:r/>
    </w:p>
    <w:p>
      <w:pPr>
        <w:spacing w:line="5711" w:lineRule="exact"/>
        <w:rPr/>
      </w:pPr>
      <w:r>
        <w:rPr>
          <w:position w:val="-114"/>
        </w:rPr>
        <w:drawing>
          <wp:inline distT="0" distB="0" distL="0" distR="0">
            <wp:extent cx="3086103" cy="3625923"/>
            <wp:effectExtent l="0" t="0" r="0" b="0"/>
            <wp:docPr id="110" name="IM 110"/>
            <wp:cNvGraphicFramePr/>
            <a:graphic>
              <a:graphicData uri="http://schemas.openxmlformats.org/drawingml/2006/picture">
                <pic:pic>
                  <pic:nvPicPr>
                    <pic:cNvPr id="110" name="IM 110"/>
                    <pic:cNvPicPr/>
                  </pic:nvPicPr>
                  <pic:blipFill>
                    <a:blip r:embed="rId115"/>
                    <a:stretch>
                      <a:fillRect/>
                    </a:stretch>
                  </pic:blipFill>
                  <pic:spPr>
                    <a:xfrm rot="0">
                      <a:off x="0" y="0"/>
                      <a:ext cx="3086103" cy="3625923"/>
                    </a:xfrm>
                    <a:prstGeom prst="rect">
                      <a:avLst/>
                    </a:prstGeom>
                  </pic:spPr>
                </pic:pic>
              </a:graphicData>
            </a:graphic>
          </wp:inline>
        </w:drawing>
      </w:r>
    </w:p>
    <w:p>
      <w:pPr>
        <w:spacing w:line="380" w:lineRule="auto"/>
        <w:rPr>
          <w:rFonts w:ascii="Arial"/>
          <w:sz w:val="21"/>
        </w:rPr>
      </w:pPr>
      <w:r/>
    </w:p>
    <w:p>
      <w:pPr>
        <w:ind w:left="1760"/>
        <w:spacing w:before="70" w:line="234" w:lineRule="auto"/>
        <w:rPr>
          <w:rFonts w:ascii="STXinwei" w:hAnsi="STXinwei" w:eastAsia="STXinwei" w:cs="STXinwei"/>
          <w:sz w:val="21"/>
          <w:szCs w:val="21"/>
        </w:rPr>
      </w:pPr>
      <w:r>
        <w:rPr>
          <w:rFonts w:ascii="STXinwei" w:hAnsi="STXinwei" w:eastAsia="STXinwei" w:cs="STXinwei"/>
          <w:sz w:val="21"/>
          <w:szCs w:val="21"/>
          <w:spacing w:val="-5"/>
        </w:rPr>
        <w:t>图2-9</w:t>
      </w:r>
      <w:r>
        <w:rPr>
          <w:rFonts w:ascii="STXinwei" w:hAnsi="STXinwei" w:eastAsia="STXinwei" w:cs="STXinwei"/>
          <w:sz w:val="21"/>
          <w:szCs w:val="21"/>
          <w:spacing w:val="5"/>
        </w:rPr>
        <w:t xml:space="preserve">   </w:t>
      </w:r>
      <w:r>
        <w:rPr>
          <w:rFonts w:ascii="STXinwei" w:hAnsi="STXinwei" w:eastAsia="STXinwei" w:cs="STXinwei"/>
          <w:sz w:val="21"/>
          <w:szCs w:val="21"/>
          <w:spacing w:val="-5"/>
        </w:rPr>
        <w:t>夏</w:t>
      </w:r>
      <w:r>
        <w:rPr>
          <w:rFonts w:ascii="STXinwei" w:hAnsi="STXinwei" w:eastAsia="STXinwei" w:cs="STXinwei"/>
          <w:sz w:val="21"/>
          <w:szCs w:val="21"/>
          <w:spacing w:val="7"/>
        </w:rPr>
        <w:t xml:space="preserve">    </w:t>
      </w:r>
      <w:r>
        <w:rPr>
          <w:rFonts w:ascii="STXinwei" w:hAnsi="STXinwei" w:eastAsia="STXinwei" w:cs="STXinwei"/>
          <w:sz w:val="21"/>
          <w:szCs w:val="21"/>
          <w:spacing w:val="-5"/>
        </w:rPr>
        <w:t>日</w:t>
      </w:r>
    </w:p>
    <w:p>
      <w:pPr>
        <w:spacing w:line="234" w:lineRule="auto"/>
        <w:sectPr>
          <w:type w:val="continuous"/>
          <w:pgSz w:w="12050" w:h="16950"/>
          <w:pgMar w:top="400" w:right="1219" w:bottom="877" w:left="779" w:header="0" w:footer="669" w:gutter="0"/>
          <w:cols w:equalWidth="0" w:num="2">
            <w:col w:w="4971" w:space="100"/>
            <w:col w:w="4981" w:space="0"/>
          </w:cols>
        </w:sectPr>
        <w:rPr>
          <w:rFonts w:ascii="STXinwei" w:hAnsi="STXinwei" w:eastAsia="STXinwei" w:cs="STXinwei"/>
          <w:sz w:val="21"/>
          <w:szCs w:val="21"/>
        </w:rPr>
      </w:pPr>
    </w:p>
    <w:p>
      <w:pPr>
        <w:spacing w:line="303" w:lineRule="auto"/>
        <w:rPr>
          <w:rFonts w:ascii="Arial"/>
          <w:sz w:val="21"/>
        </w:rPr>
      </w:pPr>
      <w:r/>
    </w:p>
    <w:p>
      <w:pPr>
        <w:spacing w:line="303" w:lineRule="auto"/>
        <w:rPr>
          <w:rFonts w:ascii="Arial"/>
          <w:sz w:val="21"/>
        </w:rPr>
      </w:pPr>
      <w:r/>
    </w:p>
    <w:p>
      <w:pPr>
        <w:ind w:firstLine="5779"/>
        <w:spacing w:line="390" w:lineRule="exact"/>
        <w:rPr/>
      </w:pPr>
      <w:r>
        <w:rPr>
          <w:position w:val="-7"/>
        </w:rPr>
        <w:pict>
          <v:group id="_x0000_s184" style="mso-position-vertical-relative:line;mso-position-horizontal-relative:char;width:222.55pt;height:19.55pt;" filled="false" stroked="false" coordsize="4451,390" coordorigin="0,0">
            <v:shape id="_x0000_s186" style="position:absolute;left:0;top:0;width:4451;height:390;" filled="false" stroked="false" type="#_x0000_t75">
              <v:imagedata o:title="" r:id="rId117"/>
            </v:shape>
            <v:shape id="_x0000_s188" style="position:absolute;left:-20;top:-20;width:4491;height:430;" filled="false" stroked="false" type="#_x0000_t202">
              <v:fill on="false"/>
              <v:stroke on="false"/>
              <v:path/>
              <v:imagedata o:title=""/>
              <o:lock v:ext="edit" aspectratio="false"/>
              <v:textbox inset="0mm,0mm,0mm,0mm">
                <w:txbxContent>
                  <w:p>
                    <w:pPr>
                      <w:ind w:left="483"/>
                      <w:spacing w:before="76" w:line="219" w:lineRule="auto"/>
                      <w:rPr>
                        <w:rFonts w:ascii="SimSun" w:hAnsi="SimSun" w:eastAsia="SimSun" w:cs="SimSun"/>
                        <w:sz w:val="24"/>
                        <w:szCs w:val="24"/>
                      </w:rPr>
                    </w:pPr>
                    <w:r>
                      <w:rPr>
                        <w:rFonts w:ascii="SimSun" w:hAnsi="SimSun" w:eastAsia="SimSun" w:cs="SimSun"/>
                        <w:sz w:val="24"/>
                        <w:szCs w:val="24"/>
                        <w:b/>
                        <w:bCs/>
                        <w:color w:val="FFFFFF"/>
                        <w:spacing w:val="-5"/>
                      </w:rPr>
                      <w:t>项口三</w:t>
                    </w:r>
                    <w:r>
                      <w:rPr>
                        <w:rFonts w:ascii="SimSun" w:hAnsi="SimSun" w:eastAsia="SimSun" w:cs="SimSun"/>
                        <w:sz w:val="24"/>
                        <w:szCs w:val="24"/>
                        <w:color w:val="FFFFFF"/>
                        <w:spacing w:val="54"/>
                      </w:rPr>
                      <w:t xml:space="preserve">  </w:t>
                    </w:r>
                    <w:r>
                      <w:rPr>
                        <w:rFonts w:ascii="SimSun" w:hAnsi="SimSun" w:eastAsia="SimSun" w:cs="SimSun"/>
                        <w:sz w:val="24"/>
                        <w:szCs w:val="24"/>
                        <w:b/>
                        <w:bCs/>
                        <w:color w:val="FFFFFF"/>
                        <w:spacing w:val="-5"/>
                      </w:rPr>
                      <w:t>插化它米热求理伦</w:t>
                    </w:r>
                  </w:p>
                </w:txbxContent>
              </v:textbox>
            </v:shape>
          </v:group>
        </w:pic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3304"/>
        <w:spacing w:before="95" w:line="220" w:lineRule="auto"/>
        <w:outlineLvl w:val="6"/>
        <w:rPr>
          <w:rFonts w:ascii="SimSun" w:hAnsi="SimSun" w:eastAsia="SimSun" w:cs="SimSun"/>
          <w:sz w:val="29"/>
          <w:szCs w:val="29"/>
        </w:rPr>
      </w:pPr>
      <w:r>
        <w:rPr>
          <w:rFonts w:ascii="SimSun" w:hAnsi="SimSun" w:eastAsia="SimSun" w:cs="SimSun"/>
          <w:sz w:val="29"/>
          <w:szCs w:val="29"/>
          <w:b/>
          <w:bCs/>
          <w:color w:val="794A32"/>
          <w:spacing w:val="-14"/>
        </w:rPr>
        <w:t>四、</w:t>
      </w:r>
      <w:r>
        <w:rPr>
          <w:rFonts w:ascii="SimSun" w:hAnsi="SimSun" w:eastAsia="SimSun" w:cs="SimSun"/>
          <w:sz w:val="29"/>
          <w:szCs w:val="29"/>
          <w:color w:val="794A32"/>
          <w:spacing w:val="-76"/>
        </w:rPr>
        <w:t xml:space="preserve"> </w:t>
      </w:r>
      <w:r>
        <w:rPr>
          <w:rFonts w:ascii="SimSun" w:hAnsi="SimSun" w:eastAsia="SimSun" w:cs="SimSun"/>
          <w:sz w:val="29"/>
          <w:szCs w:val="29"/>
          <w:b/>
          <w:bCs/>
          <w:color w:val="794A32"/>
          <w:spacing w:val="-14"/>
        </w:rPr>
        <w:t>插花工具及辅料</w:t>
      </w:r>
    </w:p>
    <w:p>
      <w:pPr>
        <w:spacing w:line="313" w:lineRule="auto"/>
        <w:rPr>
          <w:rFonts w:ascii="Arial"/>
          <w:sz w:val="21"/>
        </w:rPr>
      </w:pPr>
      <w:r/>
    </w:p>
    <w:p>
      <w:pPr>
        <w:ind w:right="1020" w:firstLine="529"/>
        <w:spacing w:before="78" w:line="252" w:lineRule="auto"/>
        <w:rPr>
          <w:rFonts w:ascii="SimSun" w:hAnsi="SimSun" w:eastAsia="SimSun" w:cs="SimSun"/>
          <w:sz w:val="24"/>
          <w:szCs w:val="24"/>
        </w:rPr>
      </w:pPr>
      <w:r>
        <w:rPr>
          <w:rFonts w:ascii="SimSun" w:hAnsi="SimSun" w:eastAsia="SimSun" w:cs="SimSun"/>
          <w:sz w:val="24"/>
          <w:szCs w:val="24"/>
          <w:spacing w:val="-4"/>
        </w:rPr>
        <w:t>在进行插花时，</w:t>
      </w:r>
      <w:r>
        <w:rPr>
          <w:rFonts w:ascii="SimSun" w:hAnsi="SimSun" w:eastAsia="SimSun" w:cs="SimSun"/>
          <w:sz w:val="24"/>
          <w:szCs w:val="24"/>
          <w:spacing w:val="68"/>
        </w:rPr>
        <w:t xml:space="preserve"> </w:t>
      </w:r>
      <w:r>
        <w:rPr>
          <w:rFonts w:ascii="SimSun" w:hAnsi="SimSun" w:eastAsia="SimSun" w:cs="SimSun"/>
          <w:sz w:val="24"/>
          <w:szCs w:val="24"/>
          <w:spacing w:val="-4"/>
        </w:rPr>
        <w:t>一些工具和辅材是必需的，它将使插花工作更顺手。</w:t>
      </w:r>
      <w:r>
        <w:rPr>
          <w:rFonts w:ascii="SimSun" w:hAnsi="SimSun" w:eastAsia="SimSun" w:cs="SimSun"/>
          <w:sz w:val="24"/>
          <w:szCs w:val="24"/>
          <w:spacing w:val="-5"/>
        </w:rPr>
        <w:t>这里简单介绍</w:t>
      </w:r>
      <w:r>
        <w:rPr>
          <w:rFonts w:ascii="SimSun" w:hAnsi="SimSun" w:eastAsia="SimSun" w:cs="SimSun"/>
          <w:sz w:val="24"/>
          <w:szCs w:val="24"/>
        </w:rPr>
        <w:t xml:space="preserve"> </w:t>
      </w:r>
      <w:r>
        <w:rPr>
          <w:rFonts w:ascii="SimSun" w:hAnsi="SimSun" w:eastAsia="SimSun" w:cs="SimSun"/>
          <w:sz w:val="24"/>
          <w:szCs w:val="24"/>
        </w:rPr>
        <w:t>一下插花的工具和辅材(图2-10)。</w:t>
      </w:r>
    </w:p>
    <w:p>
      <w:pPr>
        <w:spacing w:line="241" w:lineRule="auto"/>
        <w:rPr>
          <w:rFonts w:ascii="Arial"/>
          <w:sz w:val="21"/>
        </w:rPr>
      </w:pPr>
      <w:r/>
    </w:p>
    <w:p>
      <w:pPr>
        <w:spacing w:line="242" w:lineRule="auto"/>
        <w:rPr>
          <w:rFonts w:ascii="Arial"/>
          <w:sz w:val="21"/>
        </w:rPr>
      </w:pPr>
      <w:r/>
    </w:p>
    <w:p>
      <w:pPr>
        <w:ind w:firstLine="1029"/>
        <w:spacing w:before="1" w:line="5179" w:lineRule="exact"/>
        <w:rPr/>
      </w:pPr>
      <w:r>
        <w:rPr>
          <w:position w:val="-103"/>
        </w:rPr>
        <w:drawing>
          <wp:inline distT="0" distB="0" distL="0" distR="0">
            <wp:extent cx="4552942" cy="3289289"/>
            <wp:effectExtent l="0" t="0" r="0" b="0"/>
            <wp:docPr id="112" name="IM 112"/>
            <wp:cNvGraphicFramePr/>
            <a:graphic>
              <a:graphicData uri="http://schemas.openxmlformats.org/drawingml/2006/picture">
                <pic:pic>
                  <pic:nvPicPr>
                    <pic:cNvPr id="112" name="IM 112"/>
                    <pic:cNvPicPr/>
                  </pic:nvPicPr>
                  <pic:blipFill>
                    <a:blip r:embed="rId118"/>
                    <a:stretch>
                      <a:fillRect/>
                    </a:stretch>
                  </pic:blipFill>
                  <pic:spPr>
                    <a:xfrm rot="0">
                      <a:off x="0" y="0"/>
                      <a:ext cx="4552942" cy="3289289"/>
                    </a:xfrm>
                    <a:prstGeom prst="rect">
                      <a:avLst/>
                    </a:prstGeom>
                  </pic:spPr>
                </pic:pic>
              </a:graphicData>
            </a:graphic>
          </wp:inline>
        </w:drawing>
      </w:r>
    </w:p>
    <w:p>
      <w:pPr>
        <w:ind w:left="3522"/>
        <w:spacing w:before="124" w:line="222" w:lineRule="auto"/>
        <w:rPr>
          <w:rFonts w:ascii="SimHei" w:hAnsi="SimHei" w:eastAsia="SimHei" w:cs="SimHei"/>
          <w:sz w:val="20"/>
          <w:szCs w:val="20"/>
        </w:rPr>
      </w:pPr>
      <w:r>
        <w:rPr>
          <w:rFonts w:ascii="SimHei" w:hAnsi="SimHei" w:eastAsia="SimHei" w:cs="SimHei"/>
          <w:sz w:val="20"/>
          <w:szCs w:val="20"/>
          <w:b/>
          <w:bCs/>
          <w:spacing w:val="-1"/>
        </w:rPr>
        <w:t>图2-10</w:t>
      </w:r>
      <w:r>
        <w:rPr>
          <w:rFonts w:ascii="SimHei" w:hAnsi="SimHei" w:eastAsia="SimHei" w:cs="SimHei"/>
          <w:sz w:val="20"/>
          <w:szCs w:val="20"/>
          <w:spacing w:val="99"/>
        </w:rPr>
        <w:t xml:space="preserve"> </w:t>
      </w:r>
      <w:r>
        <w:rPr>
          <w:rFonts w:ascii="SimHei" w:hAnsi="SimHei" w:eastAsia="SimHei" w:cs="SimHei"/>
          <w:sz w:val="20"/>
          <w:szCs w:val="20"/>
          <w:b/>
          <w:bCs/>
          <w:spacing w:val="-1"/>
        </w:rPr>
        <w:t>插花工具与辅材</w:t>
      </w:r>
    </w:p>
    <w:p>
      <w:pPr>
        <w:spacing w:line="409" w:lineRule="auto"/>
        <w:rPr>
          <w:rFonts w:ascii="Arial"/>
          <w:sz w:val="21"/>
        </w:rPr>
      </w:pPr>
      <w:r/>
    </w:p>
    <w:p>
      <w:pPr>
        <w:ind w:right="1120" w:firstLine="533"/>
        <w:spacing w:before="78" w:line="279" w:lineRule="auto"/>
        <w:jc w:val="both"/>
        <w:rPr>
          <w:rFonts w:ascii="SimSun" w:hAnsi="SimSun" w:eastAsia="SimSun" w:cs="SimSun"/>
          <w:sz w:val="24"/>
          <w:szCs w:val="24"/>
        </w:rPr>
      </w:pPr>
      <w:r>
        <w:rPr>
          <w:rFonts w:ascii="SimSun" w:hAnsi="SimSun" w:eastAsia="SimSun" w:cs="SimSun"/>
          <w:sz w:val="24"/>
          <w:szCs w:val="24"/>
          <w:b/>
          <w:bCs/>
          <w:spacing w:val="-2"/>
        </w:rPr>
        <w:t>1.</w:t>
      </w:r>
      <w:r>
        <w:rPr>
          <w:rFonts w:ascii="SimHei" w:hAnsi="SimHei" w:eastAsia="SimHei" w:cs="SimHei"/>
          <w:sz w:val="24"/>
          <w:szCs w:val="24"/>
          <w:b/>
          <w:bCs/>
          <w:spacing w:val="-2"/>
        </w:rPr>
        <w:t>花泥</w:t>
      </w:r>
      <w:r>
        <w:rPr>
          <w:rFonts w:ascii="SimHei" w:hAnsi="SimHei" w:eastAsia="SimHei" w:cs="SimHei"/>
          <w:sz w:val="24"/>
          <w:szCs w:val="24"/>
          <w:spacing w:val="-2"/>
        </w:rPr>
        <w:t xml:space="preserve">  </w:t>
      </w:r>
      <w:r>
        <w:rPr>
          <w:rFonts w:ascii="SimSun" w:hAnsi="SimSun" w:eastAsia="SimSun" w:cs="SimSun"/>
          <w:sz w:val="24"/>
          <w:szCs w:val="24"/>
          <w:spacing w:val="-2"/>
        </w:rPr>
        <w:t>花泥是由酚醛塑料发泡制成的插花专用材料，也称为吸水海绵、花泉，用</w:t>
      </w:r>
      <w:r>
        <w:rPr>
          <w:rFonts w:ascii="SimSun" w:hAnsi="SimSun" w:eastAsia="SimSun" w:cs="SimSun"/>
          <w:sz w:val="24"/>
          <w:szCs w:val="24"/>
          <w:spacing w:val="1"/>
        </w:rPr>
        <w:t xml:space="preserve"> </w:t>
      </w:r>
      <w:r>
        <w:rPr>
          <w:rFonts w:ascii="SimSun" w:hAnsi="SimSun" w:eastAsia="SimSun" w:cs="SimSun"/>
          <w:sz w:val="24"/>
          <w:szCs w:val="24"/>
          <w:spacing w:val="-1"/>
        </w:rPr>
        <w:t>于固定和支撑花材。花泥有两种：湿花泥、干花泥。湿花泥绿色</w:t>
      </w:r>
      <w:r>
        <w:rPr>
          <w:rFonts w:ascii="SimSun" w:hAnsi="SimSun" w:eastAsia="SimSun" w:cs="SimSun"/>
          <w:sz w:val="24"/>
          <w:szCs w:val="24"/>
          <w:spacing w:val="-2"/>
        </w:rPr>
        <w:t>，用于插鲜花；干花泥</w:t>
      </w:r>
      <w:r>
        <w:rPr>
          <w:rFonts w:ascii="SimSun" w:hAnsi="SimSun" w:eastAsia="SimSun" w:cs="SimSun"/>
          <w:sz w:val="24"/>
          <w:szCs w:val="24"/>
        </w:rPr>
        <w:t xml:space="preserve"> </w:t>
      </w:r>
      <w:r>
        <w:rPr>
          <w:rFonts w:ascii="SimSun" w:hAnsi="SimSun" w:eastAsia="SimSun" w:cs="SimSun"/>
          <w:sz w:val="24"/>
          <w:szCs w:val="24"/>
          <w:spacing w:val="-1"/>
        </w:rPr>
        <w:t>土黄色，用来插干花或人造花。普通花泥为长方体，每箱20块</w:t>
      </w:r>
      <w:r>
        <w:rPr>
          <w:rFonts w:ascii="SimSun" w:hAnsi="SimSun" w:eastAsia="SimSun" w:cs="SimSun"/>
          <w:sz w:val="24"/>
          <w:szCs w:val="24"/>
          <w:spacing w:val="-2"/>
        </w:rPr>
        <w:t>。可放置在瓶、盘、篮等</w:t>
      </w:r>
      <w:r>
        <w:rPr>
          <w:rFonts w:ascii="SimSun" w:hAnsi="SimSun" w:eastAsia="SimSun" w:cs="SimSun"/>
          <w:sz w:val="24"/>
          <w:szCs w:val="24"/>
        </w:rPr>
        <w:t xml:space="preserve"> </w:t>
      </w:r>
      <w:r>
        <w:rPr>
          <w:rFonts w:ascii="SimSun" w:hAnsi="SimSun" w:eastAsia="SimSun" w:cs="SimSun"/>
          <w:sz w:val="24"/>
          <w:szCs w:val="24"/>
        </w:rPr>
        <w:t>各种花器中使用。在不保水的容器上使用时，最好有塑</w:t>
      </w:r>
      <w:r>
        <w:rPr>
          <w:rFonts w:ascii="SimSun" w:hAnsi="SimSun" w:eastAsia="SimSun" w:cs="SimSun"/>
          <w:sz w:val="24"/>
          <w:szCs w:val="24"/>
          <w:spacing w:val="-1"/>
        </w:rPr>
        <w:t>料纸或铝箔纸垫底。此外为适应</w:t>
      </w:r>
      <w:r>
        <w:rPr>
          <w:rFonts w:ascii="SimSun" w:hAnsi="SimSun" w:eastAsia="SimSun" w:cs="SimSun"/>
          <w:sz w:val="24"/>
          <w:szCs w:val="24"/>
        </w:rPr>
        <w:t xml:space="preserve"> </w:t>
      </w:r>
      <w:r>
        <w:rPr>
          <w:rFonts w:ascii="SimSun" w:hAnsi="SimSun" w:eastAsia="SimSun" w:cs="SimSun"/>
          <w:sz w:val="24"/>
          <w:szCs w:val="24"/>
          <w:spacing w:val="-2"/>
        </w:rPr>
        <w:t>插花造型的多种需要，还有大块的平板式、心型、圆锥型、球型、环型等异形花泥，以</w:t>
      </w:r>
      <w:r>
        <w:rPr>
          <w:rFonts w:ascii="SimSun" w:hAnsi="SimSun" w:eastAsia="SimSun" w:cs="SimSun"/>
          <w:sz w:val="24"/>
          <w:szCs w:val="24"/>
          <w:spacing w:val="16"/>
        </w:rPr>
        <w:t xml:space="preserve"> </w:t>
      </w:r>
      <w:r>
        <w:rPr>
          <w:rFonts w:ascii="SimSun" w:hAnsi="SimSun" w:eastAsia="SimSun" w:cs="SimSun"/>
          <w:sz w:val="24"/>
          <w:szCs w:val="24"/>
          <w:spacing w:val="-1"/>
        </w:rPr>
        <w:t>及带塑料配件的专用花托、花车吸盘等。花泥有较强的吸</w:t>
      </w:r>
      <w:r>
        <w:rPr>
          <w:rFonts w:ascii="SimSun" w:hAnsi="SimSun" w:eastAsia="SimSun" w:cs="SimSun"/>
          <w:sz w:val="24"/>
          <w:szCs w:val="24"/>
          <w:spacing w:val="-2"/>
        </w:rPr>
        <w:t>水性，能蓄水，使用前应先吸</w:t>
      </w:r>
      <w:r>
        <w:rPr>
          <w:rFonts w:ascii="SimSun" w:hAnsi="SimSun" w:eastAsia="SimSun" w:cs="SimSun"/>
          <w:sz w:val="24"/>
          <w:szCs w:val="24"/>
        </w:rPr>
        <w:t xml:space="preserve"> </w:t>
      </w:r>
      <w:r>
        <w:rPr>
          <w:rFonts w:ascii="SimSun" w:hAnsi="SimSun" w:eastAsia="SimSun" w:cs="SimSun"/>
          <w:sz w:val="24"/>
          <w:szCs w:val="24"/>
          <w:spacing w:val="-2"/>
        </w:rPr>
        <w:t>足水分，最好提前平放在水中使其自然吸水沉入水底后再用。花泥的上面、四侧皆可插</w:t>
      </w:r>
      <w:r>
        <w:rPr>
          <w:rFonts w:ascii="SimSun" w:hAnsi="SimSun" w:eastAsia="SimSun" w:cs="SimSun"/>
          <w:sz w:val="24"/>
          <w:szCs w:val="24"/>
          <w:spacing w:val="5"/>
        </w:rPr>
        <w:t xml:space="preserve"> </w:t>
      </w:r>
      <w:r>
        <w:rPr>
          <w:rFonts w:ascii="SimSun" w:hAnsi="SimSun" w:eastAsia="SimSun" w:cs="SimSun"/>
          <w:sz w:val="24"/>
          <w:szCs w:val="24"/>
          <w:spacing w:val="-1"/>
        </w:rPr>
        <w:t>花，使用面积大，应用方便，可随形切割，非常适用于西方式大堆</w:t>
      </w:r>
      <w:r>
        <w:rPr>
          <w:rFonts w:ascii="SimSun" w:hAnsi="SimSun" w:eastAsia="SimSun" w:cs="SimSun"/>
          <w:sz w:val="24"/>
          <w:szCs w:val="24"/>
          <w:spacing w:val="-2"/>
        </w:rPr>
        <w:t>头插花。花泥一般只</w:t>
      </w:r>
      <w:r>
        <w:rPr>
          <w:rFonts w:ascii="SimSun" w:hAnsi="SimSun" w:eastAsia="SimSun" w:cs="SimSun"/>
          <w:sz w:val="24"/>
          <w:szCs w:val="24"/>
        </w:rPr>
        <w:t xml:space="preserve"> </w:t>
      </w:r>
      <w:r>
        <w:rPr>
          <w:rFonts w:ascii="SimSun" w:hAnsi="SimSun" w:eastAsia="SimSun" w:cs="SimSun"/>
          <w:sz w:val="24"/>
          <w:szCs w:val="24"/>
          <w:spacing w:val="-2"/>
        </w:rPr>
        <w:t>用一次，使用时不要用力挤压，以免损坏结构而影响固定效果，也不要把花材插下了又</w:t>
      </w:r>
      <w:r>
        <w:rPr>
          <w:rFonts w:ascii="SimSun" w:hAnsi="SimSun" w:eastAsia="SimSun" w:cs="SimSun"/>
          <w:sz w:val="24"/>
          <w:szCs w:val="24"/>
          <w:spacing w:val="5"/>
        </w:rPr>
        <w:t xml:space="preserve"> </w:t>
      </w:r>
      <w:r>
        <w:rPr>
          <w:rFonts w:ascii="SimSun" w:hAnsi="SimSun" w:eastAsia="SimSun" w:cs="SimSun"/>
          <w:sz w:val="24"/>
          <w:szCs w:val="24"/>
          <w:spacing w:val="-1"/>
        </w:rPr>
        <w:t>拔起再插，用过的花泥有很多孔孔洞洞，固定效果很差，也容易破碎。目前市场上有多</w:t>
      </w:r>
      <w:r>
        <w:rPr>
          <w:rFonts w:ascii="SimSun" w:hAnsi="SimSun" w:eastAsia="SimSun" w:cs="SimSun"/>
          <w:sz w:val="24"/>
          <w:szCs w:val="24"/>
        </w:rPr>
        <w:t xml:space="preserve"> </w:t>
      </w:r>
      <w:r>
        <w:rPr>
          <w:rFonts w:ascii="SimSun" w:hAnsi="SimSun" w:eastAsia="SimSun" w:cs="SimSun"/>
          <w:sz w:val="24"/>
          <w:szCs w:val="24"/>
          <w:spacing w:val="-10"/>
        </w:rPr>
        <w:t>种形状的花泥，适合各种礼仪用途。</w:t>
      </w:r>
    </w:p>
    <w:p>
      <w:pPr>
        <w:ind w:right="1095" w:firstLine="533"/>
        <w:spacing w:before="92" w:line="278" w:lineRule="auto"/>
        <w:jc w:val="both"/>
        <w:rPr>
          <w:rFonts w:ascii="SimSun" w:hAnsi="SimSun" w:eastAsia="SimSun" w:cs="SimSun"/>
          <w:sz w:val="24"/>
          <w:szCs w:val="24"/>
        </w:rPr>
      </w:pPr>
      <w:r>
        <w:rPr>
          <w:rFonts w:ascii="SimSun" w:hAnsi="SimSun" w:eastAsia="SimSun" w:cs="SimSun"/>
          <w:sz w:val="24"/>
          <w:szCs w:val="24"/>
          <w:b/>
          <w:bCs/>
          <w:spacing w:val="-1"/>
        </w:rPr>
        <w:t>2.</w:t>
      </w:r>
      <w:r>
        <w:rPr>
          <w:rFonts w:ascii="SimHei" w:hAnsi="SimHei" w:eastAsia="SimHei" w:cs="SimHei"/>
          <w:sz w:val="24"/>
          <w:szCs w:val="24"/>
          <w:b/>
          <w:bCs/>
          <w:spacing w:val="-1"/>
        </w:rPr>
        <w:t>剑山</w:t>
      </w:r>
      <w:r>
        <w:rPr>
          <w:rFonts w:ascii="SimHei" w:hAnsi="SimHei" w:eastAsia="SimHei" w:cs="SimHei"/>
          <w:sz w:val="24"/>
          <w:szCs w:val="24"/>
          <w:spacing w:val="-1"/>
        </w:rPr>
        <w:t xml:space="preserve">  </w:t>
      </w:r>
      <w:r>
        <w:rPr>
          <w:rFonts w:ascii="SimSun" w:hAnsi="SimSun" w:eastAsia="SimSun" w:cs="SimSun"/>
          <w:sz w:val="24"/>
          <w:szCs w:val="24"/>
          <w:spacing w:val="-1"/>
        </w:rPr>
        <w:t>常用铅、锡、铜制作，较重，是东方式插花固</w:t>
      </w:r>
      <w:r>
        <w:rPr>
          <w:rFonts w:ascii="SimSun" w:hAnsi="SimSun" w:eastAsia="SimSun" w:cs="SimSun"/>
          <w:sz w:val="24"/>
          <w:szCs w:val="24"/>
          <w:spacing w:val="-2"/>
        </w:rPr>
        <w:t>定花材的专用工具，在中国</w:t>
      </w:r>
      <w:r>
        <w:rPr>
          <w:rFonts w:ascii="SimSun" w:hAnsi="SimSun" w:eastAsia="SimSun" w:cs="SimSun"/>
          <w:sz w:val="24"/>
          <w:szCs w:val="24"/>
        </w:rPr>
        <w:t xml:space="preserve"> </w:t>
      </w:r>
      <w:r>
        <w:rPr>
          <w:rFonts w:ascii="SimSun" w:hAnsi="SimSun" w:eastAsia="SimSun" w:cs="SimSun"/>
          <w:sz w:val="24"/>
          <w:szCs w:val="24"/>
          <w:spacing w:val="-2"/>
        </w:rPr>
        <w:t>我们习惯称为花插，剑山是其在日本的称呼。剑山以铅、锡块为底，密布铜钉其上，它</w:t>
      </w:r>
      <w:r>
        <w:rPr>
          <w:rFonts w:ascii="SimSun" w:hAnsi="SimSun" w:eastAsia="SimSun" w:cs="SimSun"/>
          <w:sz w:val="24"/>
          <w:szCs w:val="24"/>
          <w:spacing w:val="12"/>
        </w:rPr>
        <w:t xml:space="preserve"> </w:t>
      </w:r>
      <w:r>
        <w:rPr>
          <w:rFonts w:ascii="SimSun" w:hAnsi="SimSun" w:eastAsia="SimSun" w:cs="SimSun"/>
          <w:sz w:val="24"/>
          <w:szCs w:val="24"/>
          <w:spacing w:val="-2"/>
        </w:rPr>
        <w:t>利用金属的重量和钉子的扎花能力，达到固定花枝的作用，是水盆和</w:t>
      </w:r>
      <w:r>
        <w:rPr>
          <w:rFonts w:ascii="SimSun" w:hAnsi="SimSun" w:eastAsia="SimSun" w:cs="SimSun"/>
          <w:sz w:val="24"/>
          <w:szCs w:val="24"/>
          <w:spacing w:val="-3"/>
        </w:rPr>
        <w:t>盘等浅口插花容器 </w:t>
      </w:r>
      <w:r>
        <w:rPr>
          <w:rFonts w:ascii="SimSun" w:hAnsi="SimSun" w:eastAsia="SimSun" w:cs="SimSun"/>
          <w:sz w:val="24"/>
          <w:szCs w:val="24"/>
          <w:spacing w:val="-1"/>
        </w:rPr>
        <w:t>的主要固花工具。铜针的密度、粗细不同，固定的花材也</w:t>
      </w:r>
      <w:r>
        <w:rPr>
          <w:rFonts w:ascii="SimSun" w:hAnsi="SimSun" w:eastAsia="SimSun" w:cs="SimSun"/>
          <w:sz w:val="24"/>
          <w:szCs w:val="24"/>
          <w:spacing w:val="-2"/>
        </w:rPr>
        <w:t>不同。针细、分布较密的剑山</w:t>
      </w:r>
      <w:r>
        <w:rPr>
          <w:rFonts w:ascii="SimSun" w:hAnsi="SimSun" w:eastAsia="SimSun" w:cs="SimSun"/>
          <w:sz w:val="24"/>
          <w:szCs w:val="24"/>
        </w:rPr>
        <w:t xml:space="preserve"> </w:t>
      </w:r>
      <w:r>
        <w:rPr>
          <w:rFonts w:ascii="SimSun" w:hAnsi="SimSun" w:eastAsia="SimSun" w:cs="SimSun"/>
          <w:sz w:val="24"/>
          <w:szCs w:val="24"/>
          <w:spacing w:val="-2"/>
        </w:rPr>
        <w:t>适于插草花；粗针、较疏的剑山适于插木本花材。铁针易生锈不宜选用。剑山的形状有</w:t>
      </w:r>
    </w:p>
    <w:p>
      <w:pPr>
        <w:spacing w:line="278" w:lineRule="auto"/>
        <w:sectPr>
          <w:footerReference w:type="default" r:id="rId116"/>
          <w:pgSz w:w="11900" w:h="16840"/>
          <w:pgMar w:top="400" w:right="619" w:bottom="479" w:left="1050" w:header="0" w:footer="310" w:gutter="0"/>
        </w:sectPr>
        <w:rPr>
          <w:rFonts w:ascii="SimSun" w:hAnsi="SimSun" w:eastAsia="SimSun" w:cs="SimSun"/>
          <w:sz w:val="24"/>
          <w:szCs w:val="24"/>
        </w:rPr>
      </w:pPr>
    </w:p>
    <w:p>
      <w:pPr>
        <w:ind w:firstLine="490"/>
        <w:spacing w:line="780" w:lineRule="exact"/>
        <w:rPr/>
      </w:pPr>
      <w:r>
        <w:rPr>
          <w:position w:val="-15"/>
        </w:rPr>
        <w:drawing>
          <wp:inline distT="0" distB="0" distL="0" distR="0">
            <wp:extent cx="2101840" cy="495318"/>
            <wp:effectExtent l="0" t="0" r="0" b="0"/>
            <wp:docPr id="114" name="IM 114"/>
            <wp:cNvGraphicFramePr/>
            <a:graphic>
              <a:graphicData uri="http://schemas.openxmlformats.org/drawingml/2006/picture">
                <pic:pic>
                  <pic:nvPicPr>
                    <pic:cNvPr id="114" name="IM 114"/>
                    <pic:cNvPicPr/>
                  </pic:nvPicPr>
                  <pic:blipFill>
                    <a:blip r:embed="rId119"/>
                    <a:stretch>
                      <a:fillRect/>
                    </a:stretch>
                  </pic:blipFill>
                  <pic:spPr>
                    <a:xfrm rot="0">
                      <a:off x="0" y="0"/>
                      <a:ext cx="2101840" cy="495318"/>
                    </a:xfrm>
                    <a:prstGeom prst="rect">
                      <a:avLst/>
                    </a:prstGeom>
                  </pic:spPr>
                </pic:pic>
              </a:graphicData>
            </a:graphic>
          </wp:inline>
        </w:drawing>
      </w:r>
    </w:p>
    <w:p>
      <w:pPr>
        <w:spacing w:line="245" w:lineRule="auto"/>
        <w:rPr>
          <w:rFonts w:ascii="Arial"/>
          <w:sz w:val="21"/>
        </w:rPr>
      </w:pPr>
      <w:r/>
    </w:p>
    <w:p>
      <w:pPr>
        <w:spacing w:before="81" w:line="218" w:lineRule="auto"/>
        <w:rPr>
          <w:rFonts w:ascii="SimSun" w:hAnsi="SimSun" w:eastAsia="SimSun" w:cs="SimSun"/>
          <w:sz w:val="25"/>
          <w:szCs w:val="25"/>
        </w:rPr>
      </w:pPr>
      <w:r>
        <w:rPr>
          <w:rFonts w:ascii="SimSun" w:hAnsi="SimSun" w:eastAsia="SimSun" w:cs="SimSun"/>
          <w:sz w:val="25"/>
          <w:szCs w:val="25"/>
          <w:spacing w:val="21"/>
        </w:rPr>
        <w:t>圆形、长方形、月牙形、三角形、椭圆形和组合形等。以重的为好，价格为10～:</w:t>
      </w:r>
    </w:p>
    <w:p>
      <w:pPr>
        <w:spacing w:before="207" w:line="219" w:lineRule="auto"/>
        <w:rPr>
          <w:rFonts w:ascii="SimSun" w:hAnsi="SimSun" w:eastAsia="SimSun" w:cs="SimSun"/>
          <w:sz w:val="25"/>
          <w:szCs w:val="25"/>
        </w:rPr>
      </w:pPr>
      <w:r>
        <w:rPr>
          <w:rFonts w:ascii="SimSun" w:hAnsi="SimSun" w:eastAsia="SimSun" w:cs="SimSun"/>
          <w:sz w:val="25"/>
          <w:szCs w:val="25"/>
          <w:spacing w:val="-12"/>
        </w:rPr>
        <w:t>不等。</w:t>
      </w:r>
    </w:p>
    <w:p>
      <w:pPr>
        <w:ind w:right="49"/>
        <w:spacing w:before="51" w:line="454" w:lineRule="exact"/>
        <w:jc w:val="right"/>
        <w:rPr>
          <w:rFonts w:ascii="SimSun" w:hAnsi="SimSun" w:eastAsia="SimSun" w:cs="SimSun"/>
          <w:sz w:val="25"/>
          <w:szCs w:val="25"/>
        </w:rPr>
      </w:pPr>
      <w:r>
        <w:rPr>
          <w:rFonts w:ascii="SimSun" w:hAnsi="SimSun" w:eastAsia="SimSun" w:cs="SimSun"/>
          <w:sz w:val="25"/>
          <w:szCs w:val="25"/>
          <w:spacing w:val="20"/>
          <w:position w:val="15"/>
        </w:rPr>
        <w:t>3.</w:t>
      </w:r>
      <w:r>
        <w:rPr>
          <w:rFonts w:ascii="SimHei" w:hAnsi="SimHei" w:eastAsia="SimHei" w:cs="SimHei"/>
          <w:sz w:val="25"/>
          <w:szCs w:val="25"/>
          <w:spacing w:val="20"/>
          <w:position w:val="15"/>
        </w:rPr>
        <w:t>剪刀</w:t>
      </w:r>
      <w:r>
        <w:rPr>
          <w:rFonts w:ascii="SimHei" w:hAnsi="SimHei" w:eastAsia="SimHei" w:cs="SimHei"/>
          <w:sz w:val="25"/>
          <w:szCs w:val="25"/>
          <w:spacing w:val="20"/>
          <w:position w:val="15"/>
        </w:rPr>
        <w:t xml:space="preserve">  </w:t>
      </w:r>
      <w:r>
        <w:rPr>
          <w:rFonts w:ascii="SimSun" w:hAnsi="SimSun" w:eastAsia="SimSun" w:cs="SimSun"/>
          <w:sz w:val="25"/>
          <w:szCs w:val="25"/>
          <w:spacing w:val="20"/>
          <w:position w:val="15"/>
        </w:rPr>
        <w:t>为插花必备，可用来剪取花材、修整枝叶等。用后最好清洗干净，以仅.</w:t>
      </w:r>
    </w:p>
    <w:p>
      <w:pPr>
        <w:spacing w:before="1" w:line="220" w:lineRule="auto"/>
        <w:rPr>
          <w:rFonts w:ascii="SimSun" w:hAnsi="SimSun" w:eastAsia="SimSun" w:cs="SimSun"/>
          <w:sz w:val="25"/>
          <w:szCs w:val="25"/>
        </w:rPr>
      </w:pPr>
      <w:r>
        <w:rPr>
          <w:rFonts w:ascii="SimSun" w:hAnsi="SimSun" w:eastAsia="SimSun" w:cs="SimSun"/>
          <w:sz w:val="25"/>
          <w:szCs w:val="25"/>
          <w:spacing w:val="-11"/>
        </w:rPr>
        <w:t>锋利。</w:t>
      </w:r>
    </w:p>
    <w:p>
      <w:pPr>
        <w:ind w:left="440"/>
        <w:spacing w:before="68" w:line="430" w:lineRule="exact"/>
        <w:rPr>
          <w:rFonts w:ascii="SimSun" w:hAnsi="SimSun" w:eastAsia="SimSun" w:cs="SimSun"/>
          <w:sz w:val="25"/>
          <w:szCs w:val="25"/>
        </w:rPr>
      </w:pPr>
      <w:r>
        <w:rPr>
          <w:rFonts w:ascii="SimSun" w:hAnsi="SimSun" w:eastAsia="SimSun" w:cs="SimSun"/>
          <w:sz w:val="25"/>
          <w:szCs w:val="25"/>
          <w:spacing w:val="16"/>
          <w:position w:val="13"/>
        </w:rPr>
        <w:t>4.刀</w:t>
      </w:r>
      <w:r>
        <w:rPr>
          <w:rFonts w:ascii="SimSun" w:hAnsi="SimSun" w:eastAsia="SimSun" w:cs="SimSun"/>
          <w:sz w:val="25"/>
          <w:szCs w:val="25"/>
          <w:spacing w:val="8"/>
          <w:position w:val="13"/>
        </w:rPr>
        <w:t xml:space="preserve">  </w:t>
      </w:r>
      <w:r>
        <w:rPr>
          <w:rFonts w:ascii="SimSun" w:hAnsi="SimSun" w:eastAsia="SimSun" w:cs="SimSun"/>
          <w:sz w:val="25"/>
          <w:szCs w:val="25"/>
          <w:spacing w:val="16"/>
          <w:position w:val="13"/>
        </w:rPr>
        <w:t>有人习惯用刀修整和切削花枝，还可用于雕刻、切花泥等。用刀切花枝形，</w:t>
      </w:r>
    </w:p>
    <w:p>
      <w:pPr>
        <w:spacing w:line="218" w:lineRule="auto"/>
        <w:rPr>
          <w:rFonts w:ascii="SimSun" w:hAnsi="SimSun" w:eastAsia="SimSun" w:cs="SimSun"/>
          <w:sz w:val="25"/>
          <w:szCs w:val="25"/>
        </w:rPr>
      </w:pPr>
      <w:r>
        <w:rPr>
          <w:rFonts w:ascii="SimSun" w:hAnsi="SimSun" w:eastAsia="SimSun" w:cs="SimSun"/>
          <w:sz w:val="25"/>
          <w:szCs w:val="25"/>
          <w:spacing w:val="8"/>
        </w:rPr>
        <w:t>的切面较平缓，没有对茎的挤压作用，对花材保鲜更有利。</w:t>
      </w:r>
    </w:p>
    <w:p>
      <w:pPr>
        <w:spacing w:before="105" w:line="219" w:lineRule="auto"/>
        <w:jc w:val="right"/>
        <w:rPr>
          <w:rFonts w:ascii="SimSun" w:hAnsi="SimSun" w:eastAsia="SimSun" w:cs="SimSun"/>
          <w:sz w:val="25"/>
          <w:szCs w:val="25"/>
        </w:rPr>
      </w:pPr>
      <w:r>
        <w:rPr>
          <w:rFonts w:ascii="SimSun" w:hAnsi="SimSun" w:eastAsia="SimSun" w:cs="SimSun"/>
          <w:sz w:val="25"/>
          <w:szCs w:val="25"/>
          <w:spacing w:val="21"/>
        </w:rPr>
        <w:t>5.金属丝</w:t>
      </w:r>
      <w:r>
        <w:rPr>
          <w:rFonts w:ascii="SimSun" w:hAnsi="SimSun" w:eastAsia="SimSun" w:cs="SimSun"/>
          <w:sz w:val="25"/>
          <w:szCs w:val="25"/>
          <w:spacing w:val="135"/>
        </w:rPr>
        <w:t xml:space="preserve"> </w:t>
      </w:r>
      <w:r>
        <w:rPr>
          <w:rFonts w:ascii="SimSun" w:hAnsi="SimSun" w:eastAsia="SimSun" w:cs="SimSun"/>
          <w:sz w:val="25"/>
          <w:szCs w:val="25"/>
          <w:spacing w:val="21"/>
        </w:rPr>
        <w:t>插花中一般用18～30号铁丝或专用绿色铁丝、褐色铁丝。常用的为)、</w:t>
      </w:r>
    </w:p>
    <w:p>
      <w:pPr>
        <w:spacing w:before="114" w:line="390" w:lineRule="exact"/>
        <w:rPr>
          <w:rFonts w:ascii="SimSun" w:hAnsi="SimSun" w:eastAsia="SimSun" w:cs="SimSun"/>
          <w:sz w:val="25"/>
          <w:szCs w:val="25"/>
        </w:rPr>
      </w:pPr>
      <w:r>
        <w:rPr>
          <w:rFonts w:ascii="SimSun" w:hAnsi="SimSun" w:eastAsia="SimSun" w:cs="SimSun"/>
          <w:sz w:val="25"/>
          <w:szCs w:val="25"/>
          <w:spacing w:val="7"/>
          <w:position w:val="10"/>
        </w:rPr>
        <w:t>号及24号，号码愈大，铁丝愈细。</w:t>
      </w:r>
    </w:p>
    <w:p>
      <w:pPr>
        <w:ind w:left="440"/>
        <w:spacing w:line="220" w:lineRule="auto"/>
        <w:rPr>
          <w:rFonts w:ascii="SimSun" w:hAnsi="SimSun" w:eastAsia="SimSun" w:cs="SimSun"/>
          <w:sz w:val="25"/>
          <w:szCs w:val="25"/>
        </w:rPr>
      </w:pPr>
      <w:r>
        <w:rPr>
          <w:rFonts w:ascii="SimSun" w:hAnsi="SimSun" w:eastAsia="SimSun" w:cs="SimSun"/>
          <w:sz w:val="25"/>
          <w:szCs w:val="25"/>
          <w:spacing w:val="8"/>
        </w:rPr>
        <w:t>铁丝在插花中的主要用途是：</w:t>
      </w:r>
    </w:p>
    <w:p>
      <w:pPr>
        <w:ind w:left="440"/>
        <w:spacing w:before="101" w:line="219" w:lineRule="auto"/>
        <w:rPr>
          <w:rFonts w:ascii="SimSun" w:hAnsi="SimSun" w:eastAsia="SimSun" w:cs="SimSun"/>
          <w:sz w:val="25"/>
          <w:szCs w:val="25"/>
        </w:rPr>
      </w:pPr>
      <w:r>
        <w:rPr>
          <w:rFonts w:ascii="SimSun" w:hAnsi="SimSun" w:eastAsia="SimSun" w:cs="SimSun"/>
          <w:sz w:val="25"/>
          <w:szCs w:val="25"/>
          <w:spacing w:val="17"/>
        </w:rPr>
        <w:t>(1)细弱花枝的拉直、扶正。</w:t>
      </w:r>
    </w:p>
    <w:p>
      <w:pPr>
        <w:ind w:left="440"/>
        <w:spacing w:before="104" w:line="219" w:lineRule="auto"/>
        <w:rPr>
          <w:rFonts w:ascii="SimSun" w:hAnsi="SimSun" w:eastAsia="SimSun" w:cs="SimSun"/>
          <w:sz w:val="25"/>
          <w:szCs w:val="25"/>
        </w:rPr>
      </w:pPr>
      <w:r>
        <w:rPr>
          <w:rFonts w:ascii="SimSun" w:hAnsi="SimSun" w:eastAsia="SimSun" w:cs="SimSun"/>
          <w:sz w:val="25"/>
          <w:szCs w:val="25"/>
          <w:spacing w:val="11"/>
        </w:rPr>
        <w:t>(2)花瓣散裂的加固。</w:t>
      </w:r>
    </w:p>
    <w:p>
      <w:pPr>
        <w:ind w:left="440"/>
        <w:spacing w:before="103" w:line="219" w:lineRule="auto"/>
        <w:rPr>
          <w:rFonts w:ascii="SimSun" w:hAnsi="SimSun" w:eastAsia="SimSun" w:cs="SimSun"/>
          <w:sz w:val="25"/>
          <w:szCs w:val="25"/>
        </w:rPr>
      </w:pPr>
      <w:r>
        <w:rPr>
          <w:rFonts w:ascii="SimSun" w:hAnsi="SimSun" w:eastAsia="SimSun" w:cs="SimSun"/>
          <w:sz w:val="25"/>
          <w:szCs w:val="25"/>
          <w:spacing w:val="13"/>
        </w:rPr>
        <w:t>(3)花枝的加长。</w:t>
      </w:r>
    </w:p>
    <w:p>
      <w:pPr>
        <w:ind w:left="440"/>
        <w:spacing w:before="93" w:line="390" w:lineRule="exact"/>
        <w:rPr>
          <w:rFonts w:ascii="SimSun" w:hAnsi="SimSun" w:eastAsia="SimSun" w:cs="SimSun"/>
          <w:sz w:val="25"/>
          <w:szCs w:val="25"/>
        </w:rPr>
      </w:pPr>
      <w:r>
        <w:rPr>
          <w:rFonts w:ascii="SimSun" w:hAnsi="SimSun" w:eastAsia="SimSun" w:cs="SimSun"/>
          <w:sz w:val="25"/>
          <w:szCs w:val="25"/>
          <w:spacing w:val="11"/>
          <w:position w:val="10"/>
        </w:rPr>
        <w:t>(4)软垂叶片的支撑。</w:t>
      </w:r>
    </w:p>
    <w:p>
      <w:pPr>
        <w:ind w:left="440"/>
        <w:spacing w:line="219" w:lineRule="auto"/>
        <w:rPr>
          <w:rFonts w:ascii="SimSun" w:hAnsi="SimSun" w:eastAsia="SimSun" w:cs="SimSun"/>
          <w:sz w:val="25"/>
          <w:szCs w:val="25"/>
        </w:rPr>
      </w:pPr>
      <w:r>
        <w:rPr>
          <w:rFonts w:ascii="SimSun" w:hAnsi="SimSun" w:eastAsia="SimSun" w:cs="SimSun"/>
          <w:sz w:val="25"/>
          <w:szCs w:val="25"/>
          <w:spacing w:val="13"/>
        </w:rPr>
        <w:t>(5)花枝的造型。</w:t>
      </w:r>
    </w:p>
    <w:p>
      <w:pPr>
        <w:ind w:left="440"/>
        <w:spacing w:before="72" w:line="219" w:lineRule="auto"/>
        <w:rPr>
          <w:rFonts w:ascii="SimSun" w:hAnsi="SimSun" w:eastAsia="SimSun" w:cs="SimSun"/>
          <w:sz w:val="25"/>
          <w:szCs w:val="25"/>
        </w:rPr>
      </w:pPr>
      <w:r>
        <w:rPr>
          <w:rFonts w:ascii="SimSun" w:hAnsi="SimSun" w:eastAsia="SimSun" w:cs="SimSun"/>
          <w:sz w:val="25"/>
          <w:szCs w:val="25"/>
          <w:spacing w:val="13"/>
        </w:rPr>
        <w:t>(6)花材的固定。</w:t>
      </w:r>
    </w:p>
    <w:p>
      <w:pPr>
        <w:ind w:left="440"/>
        <w:spacing w:before="85" w:line="219" w:lineRule="auto"/>
        <w:rPr>
          <w:rFonts w:ascii="SimSun" w:hAnsi="SimSun" w:eastAsia="SimSun" w:cs="SimSun"/>
          <w:sz w:val="25"/>
          <w:szCs w:val="25"/>
        </w:rPr>
      </w:pPr>
      <w:r>
        <w:rPr>
          <w:rFonts w:ascii="SimSun" w:hAnsi="SimSun" w:eastAsia="SimSun" w:cs="SimSun"/>
          <w:sz w:val="25"/>
          <w:szCs w:val="25"/>
          <w:spacing w:val="11"/>
        </w:rPr>
        <w:t>(7)编织容器的加固。</w:t>
      </w:r>
    </w:p>
    <w:p>
      <w:pPr>
        <w:ind w:left="440"/>
        <w:spacing w:before="83" w:line="369" w:lineRule="exact"/>
        <w:rPr>
          <w:rFonts w:ascii="SimSun" w:hAnsi="SimSun" w:eastAsia="SimSun" w:cs="SimSun"/>
          <w:sz w:val="25"/>
          <w:szCs w:val="25"/>
        </w:rPr>
      </w:pPr>
      <w:r>
        <w:rPr>
          <w:rFonts w:ascii="SimSun" w:hAnsi="SimSun" w:eastAsia="SimSun" w:cs="SimSun"/>
          <w:sz w:val="25"/>
          <w:szCs w:val="25"/>
          <w:spacing w:val="9"/>
          <w:position w:val="8"/>
        </w:rPr>
        <w:t>6.</w:t>
      </w:r>
      <w:r>
        <w:rPr>
          <w:rFonts w:ascii="SimHei" w:hAnsi="SimHei" w:eastAsia="SimHei" w:cs="SimHei"/>
          <w:sz w:val="25"/>
          <w:szCs w:val="25"/>
          <w:spacing w:val="9"/>
          <w:position w:val="8"/>
        </w:rPr>
        <w:t>锯</w:t>
      </w:r>
      <w:r>
        <w:rPr>
          <w:rFonts w:ascii="SimHei" w:hAnsi="SimHei" w:eastAsia="SimHei" w:cs="SimHei"/>
          <w:sz w:val="25"/>
          <w:szCs w:val="25"/>
          <w:spacing w:val="129"/>
          <w:position w:val="8"/>
        </w:rPr>
        <w:t xml:space="preserve"> </w:t>
      </w:r>
      <w:r>
        <w:rPr>
          <w:rFonts w:ascii="SimSun" w:hAnsi="SimSun" w:eastAsia="SimSun" w:cs="SimSun"/>
          <w:sz w:val="25"/>
          <w:szCs w:val="25"/>
          <w:spacing w:val="9"/>
          <w:position w:val="8"/>
        </w:rPr>
        <w:t>粗硬木本枝条的锯截处理和整形处理。</w:t>
      </w:r>
    </w:p>
    <w:p>
      <w:pPr>
        <w:ind w:left="443"/>
        <w:spacing w:line="223" w:lineRule="auto"/>
        <w:rPr>
          <w:rFonts w:ascii="SimSun" w:hAnsi="SimSun" w:eastAsia="SimSun" w:cs="SimSun"/>
          <w:sz w:val="25"/>
          <w:szCs w:val="25"/>
        </w:rPr>
      </w:pPr>
      <w:r>
        <w:rPr>
          <w:rFonts w:ascii="SimSun" w:hAnsi="SimSun" w:eastAsia="SimSun" w:cs="SimSun"/>
          <w:sz w:val="25"/>
          <w:szCs w:val="25"/>
          <w:b/>
          <w:bCs/>
          <w:spacing w:val="6"/>
        </w:rPr>
        <w:t>7.</w:t>
      </w:r>
      <w:r>
        <w:rPr>
          <w:rFonts w:ascii="SimHei" w:hAnsi="SimHei" w:eastAsia="SimHei" w:cs="SimHei"/>
          <w:sz w:val="25"/>
          <w:szCs w:val="25"/>
          <w:b/>
          <w:bCs/>
          <w:spacing w:val="6"/>
        </w:rPr>
        <w:t>订书机</w:t>
      </w:r>
      <w:r>
        <w:rPr>
          <w:rFonts w:ascii="SimHei" w:hAnsi="SimHei" w:eastAsia="SimHei" w:cs="SimHei"/>
          <w:sz w:val="25"/>
          <w:szCs w:val="25"/>
          <w:spacing w:val="136"/>
        </w:rPr>
        <w:t xml:space="preserve"> </w:t>
      </w:r>
      <w:r>
        <w:rPr>
          <w:rFonts w:ascii="SimSun" w:hAnsi="SimSun" w:eastAsia="SimSun" w:cs="SimSun"/>
          <w:sz w:val="25"/>
          <w:szCs w:val="25"/>
          <w:spacing w:val="6"/>
        </w:rPr>
        <w:t>用于插花造型固定处理。</w:t>
      </w:r>
    </w:p>
    <w:p>
      <w:pPr>
        <w:ind w:right="45" w:firstLine="443"/>
        <w:spacing w:before="74" w:line="261" w:lineRule="auto"/>
        <w:rPr>
          <w:rFonts w:ascii="SimSun" w:hAnsi="SimSun" w:eastAsia="SimSun" w:cs="SimSun"/>
          <w:sz w:val="25"/>
          <w:szCs w:val="25"/>
        </w:rPr>
      </w:pPr>
      <w:r>
        <w:rPr>
          <w:rFonts w:ascii="SimSun" w:hAnsi="SimSun" w:eastAsia="SimSun" w:cs="SimSun"/>
          <w:sz w:val="25"/>
          <w:szCs w:val="25"/>
          <w:b/>
          <w:bCs/>
          <w:spacing w:val="15"/>
        </w:rPr>
        <w:t>8.胶带</w:t>
      </w:r>
      <w:r>
        <w:rPr>
          <w:rFonts w:ascii="SimSun" w:hAnsi="SimSun" w:eastAsia="SimSun" w:cs="SimSun"/>
          <w:sz w:val="25"/>
          <w:szCs w:val="25"/>
          <w:spacing w:val="9"/>
        </w:rPr>
        <w:t xml:space="preserve">  </w:t>
      </w:r>
      <w:r>
        <w:rPr>
          <w:rFonts w:ascii="SimSun" w:hAnsi="SimSun" w:eastAsia="SimSun" w:cs="SimSun"/>
          <w:sz w:val="25"/>
          <w:szCs w:val="25"/>
          <w:spacing w:val="15"/>
        </w:rPr>
        <w:t>可对花材作特殊处理，透明胶带可用来固定花泥、包装纸等；双面胶用于</w:t>
      </w:r>
      <w:r>
        <w:rPr>
          <w:rFonts w:ascii="SimSun" w:hAnsi="SimSun" w:eastAsia="SimSun" w:cs="SimSun"/>
          <w:sz w:val="25"/>
          <w:szCs w:val="25"/>
          <w:spacing w:val="1"/>
        </w:rPr>
        <w:t xml:space="preserve"> </w:t>
      </w:r>
      <w:r>
        <w:rPr>
          <w:rFonts w:ascii="SimSun" w:hAnsi="SimSun" w:eastAsia="SimSun" w:cs="SimSun"/>
          <w:sz w:val="25"/>
          <w:szCs w:val="25"/>
          <w:spacing w:val="12"/>
        </w:rPr>
        <w:t>粘贴造型；绿胶带主要用来包裹铁丝，包裹后的铁丝</w:t>
      </w:r>
      <w:r>
        <w:rPr>
          <w:rFonts w:ascii="SimSun" w:hAnsi="SimSun" w:eastAsia="SimSun" w:cs="SimSun"/>
          <w:sz w:val="25"/>
          <w:szCs w:val="25"/>
          <w:spacing w:val="11"/>
        </w:rPr>
        <w:t>变成绿色，然后再用来加固、绑缠.</w:t>
      </w:r>
      <w:r>
        <w:rPr>
          <w:rFonts w:ascii="SimSun" w:hAnsi="SimSun" w:eastAsia="SimSun" w:cs="SimSun"/>
          <w:sz w:val="25"/>
          <w:szCs w:val="25"/>
        </w:rPr>
        <w:t xml:space="preserve"> </w:t>
      </w:r>
      <w:r>
        <w:rPr>
          <w:rFonts w:ascii="SimSun" w:hAnsi="SimSun" w:eastAsia="SimSun" w:cs="SimSun"/>
          <w:sz w:val="25"/>
          <w:szCs w:val="25"/>
          <w:spacing w:val="5"/>
        </w:rPr>
        <w:t>支撑花材，就显得自然，犹如绿色枝梗，不影响美观。</w:t>
      </w:r>
    </w:p>
    <w:p>
      <w:pPr>
        <w:ind w:left="440"/>
        <w:spacing w:before="74" w:line="411" w:lineRule="exact"/>
        <w:rPr>
          <w:rFonts w:ascii="SimSun" w:hAnsi="SimSun" w:eastAsia="SimSun" w:cs="SimSun"/>
          <w:sz w:val="25"/>
          <w:szCs w:val="25"/>
        </w:rPr>
      </w:pPr>
      <w:r>
        <w:rPr>
          <w:rFonts w:ascii="SimSun" w:hAnsi="SimSun" w:eastAsia="SimSun" w:cs="SimSun"/>
          <w:sz w:val="25"/>
          <w:szCs w:val="25"/>
          <w:spacing w:val="14"/>
          <w:position w:val="11"/>
        </w:rPr>
        <w:t>9.棉纸贴布</w:t>
      </w:r>
      <w:r>
        <w:rPr>
          <w:rFonts w:ascii="SimSun" w:hAnsi="SimSun" w:eastAsia="SimSun" w:cs="SimSun"/>
          <w:sz w:val="25"/>
          <w:szCs w:val="25"/>
          <w:spacing w:val="123"/>
          <w:position w:val="11"/>
        </w:rPr>
        <w:t xml:space="preserve"> </w:t>
      </w:r>
      <w:r>
        <w:rPr>
          <w:rFonts w:ascii="SimSun" w:hAnsi="SimSun" w:eastAsia="SimSun" w:cs="SimSun"/>
          <w:sz w:val="25"/>
          <w:szCs w:val="25"/>
          <w:spacing w:val="14"/>
          <w:position w:val="11"/>
        </w:rPr>
        <w:t>可固定花泥，也可包铁丝，有</w:t>
      </w:r>
      <w:r>
        <w:rPr>
          <w:rFonts w:ascii="SimSun" w:hAnsi="SimSun" w:eastAsia="SimSun" w:cs="SimSun"/>
          <w:sz w:val="25"/>
          <w:szCs w:val="25"/>
          <w:spacing w:val="13"/>
          <w:position w:val="11"/>
        </w:rPr>
        <w:t>绿色、白色、红色等，在人体花饰制作</w:t>
      </w:r>
    </w:p>
    <w:p>
      <w:pPr>
        <w:spacing w:before="1" w:line="219" w:lineRule="auto"/>
        <w:rPr>
          <w:rFonts w:ascii="SimSun" w:hAnsi="SimSun" w:eastAsia="SimSun" w:cs="SimSun"/>
          <w:sz w:val="25"/>
          <w:szCs w:val="25"/>
        </w:rPr>
      </w:pPr>
      <w:r>
        <w:rPr>
          <w:rFonts w:ascii="SimSun" w:hAnsi="SimSun" w:eastAsia="SimSun" w:cs="SimSun"/>
          <w:sz w:val="25"/>
          <w:szCs w:val="25"/>
          <w:spacing w:val="-12"/>
        </w:rPr>
        <w:t>中最有用。</w:t>
      </w:r>
    </w:p>
    <w:p>
      <w:pPr>
        <w:ind w:left="440"/>
        <w:spacing w:before="61" w:line="222" w:lineRule="auto"/>
        <w:rPr>
          <w:rFonts w:ascii="SimSun" w:hAnsi="SimSun" w:eastAsia="SimSun" w:cs="SimSun"/>
          <w:sz w:val="25"/>
          <w:szCs w:val="25"/>
        </w:rPr>
      </w:pPr>
      <w:r>
        <w:rPr>
          <w:rFonts w:ascii="SimSun" w:hAnsi="SimSun" w:eastAsia="SimSun" w:cs="SimSun"/>
          <w:sz w:val="25"/>
          <w:szCs w:val="25"/>
          <w:spacing w:val="2"/>
        </w:rPr>
        <w:t>10.</w:t>
      </w:r>
      <w:r>
        <w:rPr>
          <w:rFonts w:ascii="SimHei" w:hAnsi="SimHei" w:eastAsia="SimHei" w:cs="SimHei"/>
          <w:sz w:val="25"/>
          <w:szCs w:val="25"/>
          <w:spacing w:val="2"/>
        </w:rPr>
        <w:t>喷水壶</w:t>
      </w:r>
      <w:r>
        <w:rPr>
          <w:rFonts w:ascii="SimHei" w:hAnsi="SimHei" w:eastAsia="SimHei" w:cs="SimHei"/>
          <w:sz w:val="25"/>
          <w:szCs w:val="25"/>
          <w:spacing w:val="126"/>
        </w:rPr>
        <w:t xml:space="preserve"> </w:t>
      </w:r>
      <w:r>
        <w:rPr>
          <w:rFonts w:ascii="SimSun" w:hAnsi="SimSun" w:eastAsia="SimSun" w:cs="SimSun"/>
          <w:sz w:val="25"/>
          <w:szCs w:val="25"/>
          <w:spacing w:val="2"/>
        </w:rPr>
        <w:t>叶面喷洒，补充水分，保湿。</w:t>
      </w:r>
    </w:p>
    <w:p>
      <w:pPr>
        <w:pStyle w:val="BodyText"/>
        <w:ind w:left="440"/>
        <w:spacing w:before="69" w:line="380" w:lineRule="exact"/>
        <w:rPr>
          <w:rFonts w:ascii="SimSun" w:hAnsi="SimSun" w:eastAsia="SimSun" w:cs="SimSun"/>
          <w:sz w:val="25"/>
          <w:szCs w:val="25"/>
        </w:rPr>
      </w:pPr>
      <w:r>
        <w:rPr>
          <w:rFonts w:ascii="SimSun" w:hAnsi="SimSun" w:eastAsia="SimSun" w:cs="SimSun"/>
          <w:sz w:val="25"/>
          <w:szCs w:val="25"/>
          <w:spacing w:val="3"/>
          <w:position w:val="9"/>
        </w:rPr>
        <w:t>11.</w:t>
      </w:r>
      <w:r>
        <w:rPr>
          <w:sz w:val="25"/>
          <w:szCs w:val="25"/>
          <w:spacing w:val="3"/>
          <w:position w:val="9"/>
        </w:rPr>
        <w:t>除刺器</w:t>
      </w:r>
      <w:r>
        <w:rPr>
          <w:sz w:val="25"/>
          <w:szCs w:val="25"/>
          <w:spacing w:val="124"/>
          <w:position w:val="9"/>
        </w:rPr>
        <w:t xml:space="preserve"> </w:t>
      </w:r>
      <w:r>
        <w:rPr>
          <w:rFonts w:ascii="SimSun" w:hAnsi="SimSun" w:eastAsia="SimSun" w:cs="SimSun"/>
          <w:sz w:val="25"/>
          <w:szCs w:val="25"/>
          <w:spacing w:val="3"/>
          <w:position w:val="9"/>
        </w:rPr>
        <w:t>主要用于花茎去刺，如切花月季</w:t>
      </w:r>
      <w:r>
        <w:rPr>
          <w:rFonts w:ascii="SimSun" w:hAnsi="SimSun" w:eastAsia="SimSun" w:cs="SimSun"/>
          <w:sz w:val="25"/>
          <w:szCs w:val="25"/>
          <w:spacing w:val="2"/>
          <w:position w:val="9"/>
        </w:rPr>
        <w:t>的去刺等。</w:t>
      </w:r>
    </w:p>
    <w:p>
      <w:pPr>
        <w:ind w:left="443"/>
        <w:spacing w:before="1" w:line="219" w:lineRule="auto"/>
        <w:rPr>
          <w:rFonts w:ascii="SimSun" w:hAnsi="SimSun" w:eastAsia="SimSun" w:cs="SimSun"/>
          <w:sz w:val="25"/>
          <w:szCs w:val="25"/>
        </w:rPr>
      </w:pPr>
      <w:r>
        <w:rPr>
          <w:rFonts w:ascii="SimSun" w:hAnsi="SimSun" w:eastAsia="SimSun" w:cs="SimSun"/>
          <w:sz w:val="25"/>
          <w:szCs w:val="25"/>
          <w:b/>
          <w:bCs/>
        </w:rPr>
        <w:t>12.花托</w:t>
      </w:r>
      <w:r>
        <w:rPr>
          <w:rFonts w:ascii="SimSun" w:hAnsi="SimSun" w:eastAsia="SimSun" w:cs="SimSun"/>
          <w:sz w:val="25"/>
          <w:szCs w:val="25"/>
        </w:rPr>
        <w:t xml:space="preserve">  专为插作新娘捧花用的固定用具。</w:t>
      </w:r>
    </w:p>
    <w:p>
      <w:pPr>
        <w:ind w:left="443" w:right="409"/>
        <w:spacing w:before="70" w:line="251" w:lineRule="auto"/>
        <w:rPr>
          <w:rFonts w:ascii="SimSun" w:hAnsi="SimSun" w:eastAsia="SimSun" w:cs="SimSun"/>
          <w:sz w:val="25"/>
          <w:szCs w:val="25"/>
        </w:rPr>
      </w:pPr>
      <w:r>
        <w:rPr>
          <w:rFonts w:ascii="SimSun" w:hAnsi="SimSun" w:eastAsia="SimSun" w:cs="SimSun"/>
          <w:sz w:val="25"/>
          <w:szCs w:val="25"/>
          <w:b/>
          <w:bCs/>
          <w:spacing w:val="3"/>
        </w:rPr>
        <w:t>13.</w:t>
      </w:r>
      <w:r>
        <w:rPr>
          <w:rFonts w:ascii="SimHei" w:hAnsi="SimHei" w:eastAsia="SimHei" w:cs="SimHei"/>
          <w:sz w:val="25"/>
          <w:szCs w:val="25"/>
          <w:b/>
          <w:bCs/>
          <w:spacing w:val="3"/>
        </w:rPr>
        <w:t>花胶</w:t>
      </w:r>
      <w:r>
        <w:rPr>
          <w:rFonts w:ascii="SimHei" w:hAnsi="SimHei" w:eastAsia="SimHei" w:cs="SimHei"/>
          <w:sz w:val="25"/>
          <w:szCs w:val="25"/>
          <w:spacing w:val="10"/>
        </w:rPr>
        <w:t xml:space="preserve">  </w:t>
      </w:r>
      <w:r>
        <w:rPr>
          <w:rFonts w:ascii="SimSun" w:hAnsi="SimSun" w:eastAsia="SimSun" w:cs="SimSun"/>
          <w:sz w:val="25"/>
          <w:szCs w:val="25"/>
          <w:spacing w:val="3"/>
        </w:rPr>
        <w:t>分为冷胶和热胶，冷胶一般用于粘贴新鲜材料，热胶多用来粘贴干花材。</w:t>
      </w:r>
      <w:r>
        <w:rPr>
          <w:rFonts w:ascii="SimSun" w:hAnsi="SimSun" w:eastAsia="SimSun" w:cs="SimSun"/>
          <w:sz w:val="25"/>
          <w:szCs w:val="25"/>
          <w:spacing w:val="1"/>
        </w:rPr>
        <w:t xml:space="preserve"> </w:t>
      </w:r>
      <w:r>
        <w:rPr>
          <w:rFonts w:ascii="SimSun" w:hAnsi="SimSun" w:eastAsia="SimSun" w:cs="SimSun"/>
          <w:sz w:val="25"/>
          <w:szCs w:val="25"/>
          <w:b/>
          <w:bCs/>
          <w:spacing w:val="-2"/>
        </w:rPr>
        <w:t>14.</w:t>
      </w:r>
      <w:r>
        <w:rPr>
          <w:rFonts w:ascii="SimHei" w:hAnsi="SimHei" w:eastAsia="SimHei" w:cs="SimHei"/>
          <w:sz w:val="25"/>
          <w:szCs w:val="25"/>
          <w:b/>
          <w:bCs/>
          <w:spacing w:val="-2"/>
        </w:rPr>
        <w:t>缎带</w:t>
      </w:r>
      <w:r>
        <w:rPr>
          <w:rFonts w:ascii="SimHei" w:hAnsi="SimHei" w:eastAsia="SimHei" w:cs="SimHei"/>
          <w:sz w:val="25"/>
          <w:szCs w:val="25"/>
          <w:spacing w:val="-2"/>
        </w:rPr>
        <w:t xml:space="preserve">  </w:t>
      </w:r>
      <w:r>
        <w:rPr>
          <w:rFonts w:ascii="SimSun" w:hAnsi="SimSun" w:eastAsia="SimSun" w:cs="SimSun"/>
          <w:sz w:val="25"/>
          <w:szCs w:val="25"/>
          <w:spacing w:val="-2"/>
        </w:rPr>
        <w:t>可直接或做成花结装饰插花作品。</w:t>
      </w:r>
    </w:p>
    <w:p>
      <w:pPr>
        <w:ind w:left="440"/>
        <w:spacing w:before="85" w:line="222" w:lineRule="auto"/>
        <w:rPr>
          <w:rFonts w:ascii="SimSun" w:hAnsi="SimSun" w:eastAsia="SimSun" w:cs="SimSun"/>
          <w:sz w:val="25"/>
          <w:szCs w:val="25"/>
        </w:rPr>
      </w:pPr>
      <w:r>
        <w:rPr>
          <w:rFonts w:ascii="SimSun" w:hAnsi="SimSun" w:eastAsia="SimSun" w:cs="SimSun"/>
          <w:sz w:val="25"/>
          <w:szCs w:val="25"/>
          <w:spacing w:val="-1"/>
        </w:rPr>
        <w:t>15.</w:t>
      </w:r>
      <w:r>
        <w:rPr>
          <w:rFonts w:ascii="SimHei" w:hAnsi="SimHei" w:eastAsia="SimHei" w:cs="SimHei"/>
          <w:sz w:val="25"/>
          <w:szCs w:val="25"/>
          <w:spacing w:val="-1"/>
        </w:rPr>
        <w:t>包装纸、包装袋</w:t>
      </w:r>
      <w:r>
        <w:rPr>
          <w:rFonts w:ascii="SimHei" w:hAnsi="SimHei" w:eastAsia="SimHei" w:cs="SimHei"/>
          <w:sz w:val="25"/>
          <w:szCs w:val="25"/>
          <w:spacing w:val="-1"/>
        </w:rPr>
        <w:t xml:space="preserve">  </w:t>
      </w:r>
      <w:r>
        <w:rPr>
          <w:rFonts w:ascii="SimSun" w:hAnsi="SimSun" w:eastAsia="SimSun" w:cs="SimSun"/>
          <w:sz w:val="25"/>
          <w:szCs w:val="25"/>
          <w:spacing w:val="-1"/>
        </w:rPr>
        <w:t>用以花束包装或衬托作品。</w:t>
      </w:r>
    </w:p>
    <w:p>
      <w:pPr>
        <w:spacing w:line="297" w:lineRule="auto"/>
        <w:rPr>
          <w:rFonts w:ascii="Arial"/>
          <w:sz w:val="21"/>
        </w:rPr>
      </w:pPr>
      <w:r/>
    </w:p>
    <w:p>
      <w:pPr>
        <w:ind w:left="440"/>
        <w:spacing w:before="117" w:line="219" w:lineRule="auto"/>
        <w:tabs>
          <w:tab w:val="left" w:pos="1980"/>
        </w:tabs>
        <w:rPr>
          <w:rFonts w:ascii="SimSun" w:hAnsi="SimSun" w:eastAsia="SimSun" w:cs="SimSun"/>
          <w:sz w:val="36"/>
          <w:szCs w:val="36"/>
        </w:rPr>
      </w:pPr>
      <w:r>
        <w:rPr>
          <w:rFonts w:ascii="SimSun" w:hAnsi="SimSun" w:eastAsia="SimSun" w:cs="SimSun"/>
          <w:sz w:val="36"/>
          <w:szCs w:val="36"/>
          <w:strike/>
          <w:color w:val="D47487"/>
        </w:rPr>
        <w:tab/>
      </w:r>
      <w:r>
        <w:rPr>
          <w:rFonts w:ascii="SimSun" w:hAnsi="SimSun" w:eastAsia="SimSun" w:cs="SimSun"/>
          <w:sz w:val="36"/>
          <w:szCs w:val="36"/>
          <w:color w:val="D47487"/>
          <w:spacing w:val="2"/>
        </w:rPr>
        <w:t xml:space="preserve">    </w:t>
      </w:r>
      <w:r>
        <w:rPr>
          <w:rFonts w:ascii="SimSun" w:hAnsi="SimSun" w:eastAsia="SimSun" w:cs="SimSun"/>
          <w:sz w:val="36"/>
          <w:szCs w:val="36"/>
          <w:b/>
          <w:bCs/>
          <w:color w:val="D47487"/>
          <w:spacing w:val="3"/>
        </w:rPr>
        <w:t>单元2</w:t>
      </w:r>
      <w:r>
        <w:rPr>
          <w:rFonts w:ascii="SimSun" w:hAnsi="SimSun" w:eastAsia="SimSun" w:cs="SimSun"/>
          <w:sz w:val="36"/>
          <w:szCs w:val="36"/>
          <w:color w:val="D47487"/>
          <w:spacing w:val="148"/>
        </w:rPr>
        <w:t xml:space="preserve"> </w:t>
      </w:r>
      <w:r>
        <w:rPr>
          <w:rFonts w:ascii="SimSun" w:hAnsi="SimSun" w:eastAsia="SimSun" w:cs="SimSun"/>
          <w:sz w:val="36"/>
          <w:szCs w:val="36"/>
          <w:b/>
          <w:bCs/>
          <w:color w:val="D47487"/>
          <w:spacing w:val="3"/>
        </w:rPr>
        <w:t>插花造型基本理论</w:t>
      </w:r>
      <w:r>
        <w:rPr>
          <w:rFonts w:ascii="SimSun" w:hAnsi="SimSun" w:eastAsia="SimSun" w:cs="SimSun"/>
          <w:sz w:val="36"/>
          <w:szCs w:val="36"/>
          <w:color w:val="D47487"/>
          <w:spacing w:val="14"/>
        </w:rPr>
        <w:t xml:space="preserve">    </w:t>
      </w:r>
      <w:r>
        <w:rPr>
          <w:rFonts w:ascii="SimSun" w:hAnsi="SimSun" w:eastAsia="SimSun" w:cs="SimSun"/>
          <w:sz w:val="36"/>
          <w:szCs w:val="36"/>
          <w:strike/>
          <w:color w:val="D47487"/>
        </w:rPr>
        <w:t xml:space="preserve">         </w:t>
      </w:r>
    </w:p>
    <w:p>
      <w:pPr>
        <w:spacing w:line="249" w:lineRule="auto"/>
        <w:rPr>
          <w:rFonts w:ascii="Arial"/>
          <w:sz w:val="21"/>
        </w:rPr>
      </w:pPr>
      <w:r/>
    </w:p>
    <w:p>
      <w:pPr>
        <w:ind w:right="319" w:firstLine="440"/>
        <w:spacing w:before="82" w:line="259" w:lineRule="auto"/>
        <w:jc w:val="both"/>
        <w:rPr>
          <w:rFonts w:ascii="SimSun" w:hAnsi="SimSun" w:eastAsia="SimSun" w:cs="SimSun"/>
          <w:sz w:val="25"/>
          <w:szCs w:val="25"/>
        </w:rPr>
      </w:pPr>
      <w:r>
        <w:rPr>
          <w:rFonts w:ascii="SimSun" w:hAnsi="SimSun" w:eastAsia="SimSun" w:cs="SimSun"/>
          <w:sz w:val="25"/>
          <w:szCs w:val="25"/>
          <w:spacing w:val="15"/>
        </w:rPr>
        <w:t>插花是展示植物美的一种造型艺术。美是插花作品的基本要求，插花的制作其实</w:t>
      </w:r>
      <w:r>
        <w:rPr>
          <w:rFonts w:ascii="SimSun" w:hAnsi="SimSun" w:eastAsia="SimSun" w:cs="SimSun"/>
          <w:sz w:val="25"/>
          <w:szCs w:val="25"/>
          <w:spacing w:val="16"/>
        </w:rPr>
        <w:t xml:space="preserve"> </w:t>
      </w:r>
      <w:r>
        <w:rPr>
          <w:rFonts w:ascii="SimSun" w:hAnsi="SimSun" w:eastAsia="SimSun" w:cs="SimSun"/>
          <w:sz w:val="25"/>
          <w:szCs w:val="25"/>
          <w:spacing w:val="15"/>
        </w:rPr>
        <w:t>就是美的创造。“美”本身带有极度的主观性，感觉的过程是不能用理论来代替的。</w:t>
      </w:r>
      <w:r>
        <w:rPr>
          <w:rFonts w:ascii="SimSun" w:hAnsi="SimSun" w:eastAsia="SimSun" w:cs="SimSun"/>
          <w:sz w:val="25"/>
          <w:szCs w:val="25"/>
        </w:rPr>
        <w:t xml:space="preserve"> </w:t>
      </w:r>
      <w:r>
        <w:rPr>
          <w:rFonts w:ascii="SimSun" w:hAnsi="SimSun" w:eastAsia="SimSun" w:cs="SimSun"/>
          <w:sz w:val="25"/>
          <w:szCs w:val="25"/>
          <w:spacing w:val="12"/>
        </w:rPr>
        <w:t>但人类在长期的造型文化活动中，不断研究，总结，归纳出若干“美”的共性</w:t>
      </w:r>
      <w:r>
        <w:rPr>
          <w:rFonts w:ascii="SimSun" w:hAnsi="SimSun" w:eastAsia="SimSun" w:cs="SimSun"/>
          <w:sz w:val="25"/>
          <w:szCs w:val="25"/>
          <w:spacing w:val="11"/>
        </w:rPr>
        <w:t>，只要</w:t>
      </w:r>
      <w:r>
        <w:rPr>
          <w:rFonts w:ascii="SimSun" w:hAnsi="SimSun" w:eastAsia="SimSun" w:cs="SimSun"/>
          <w:sz w:val="25"/>
          <w:szCs w:val="25"/>
        </w:rPr>
        <w:t xml:space="preserve">  </w:t>
      </w:r>
      <w:r>
        <w:rPr>
          <w:rFonts w:ascii="SimSun" w:hAnsi="SimSun" w:eastAsia="SimSun" w:cs="SimSun"/>
          <w:sz w:val="25"/>
          <w:szCs w:val="25"/>
          <w:spacing w:val="12"/>
        </w:rPr>
        <w:t>符台这些条件，就能令人产生美的感觉。这些条件就是造型的基本理论，它</w:t>
      </w:r>
      <w:r>
        <w:rPr>
          <w:rFonts w:ascii="SimSun" w:hAnsi="SimSun" w:eastAsia="SimSun" w:cs="SimSun"/>
          <w:sz w:val="25"/>
          <w:szCs w:val="25"/>
          <w:spacing w:val="11"/>
        </w:rPr>
        <w:t>包含在插</w:t>
      </w:r>
      <w:r>
        <w:rPr>
          <w:rFonts w:ascii="SimSun" w:hAnsi="SimSun" w:eastAsia="SimSun" w:cs="SimSun"/>
          <w:sz w:val="25"/>
          <w:szCs w:val="25"/>
        </w:rPr>
        <w:t xml:space="preserve">  </w:t>
      </w:r>
      <w:r>
        <w:rPr>
          <w:rFonts w:ascii="SimSun" w:hAnsi="SimSun" w:eastAsia="SimSun" w:cs="SimSun"/>
          <w:sz w:val="25"/>
          <w:szCs w:val="25"/>
          <w:spacing w:val="12"/>
        </w:rPr>
        <w:t>花创作的整个过程中。这里简单介绍插花造型的基本理论，从而能更快捷</w:t>
      </w:r>
      <w:r>
        <w:rPr>
          <w:rFonts w:ascii="SimSun" w:hAnsi="SimSun" w:eastAsia="SimSun" w:cs="SimSun"/>
          <w:sz w:val="25"/>
          <w:szCs w:val="25"/>
          <w:spacing w:val="11"/>
        </w:rPr>
        <w:t>地掌握插花</w:t>
      </w:r>
      <w:r>
        <w:rPr>
          <w:rFonts w:ascii="SimSun" w:hAnsi="SimSun" w:eastAsia="SimSun" w:cs="SimSun"/>
          <w:sz w:val="25"/>
          <w:szCs w:val="25"/>
        </w:rPr>
        <w:t xml:space="preserve">  </w:t>
      </w:r>
      <w:r>
        <w:rPr>
          <w:rFonts w:ascii="SimSun" w:hAnsi="SimSun" w:eastAsia="SimSun" w:cs="SimSun"/>
          <w:sz w:val="25"/>
          <w:szCs w:val="25"/>
          <w:spacing w:val="-11"/>
        </w:rPr>
        <w:t>技艺。</w:t>
      </w:r>
    </w:p>
    <w:p>
      <w:pPr>
        <w:spacing w:line="259" w:lineRule="auto"/>
        <w:sectPr>
          <w:footerReference w:type="default" r:id="rId3"/>
          <w:pgSz w:w="11900" w:h="16840"/>
          <w:pgMar w:top="349" w:right="845" w:bottom="400" w:left="929" w:header="0" w:footer="0" w:gutter="0"/>
        </w:sectPr>
        <w:rPr>
          <w:rFonts w:ascii="SimSun" w:hAnsi="SimSun" w:eastAsia="SimSun" w:cs="SimSun"/>
          <w:sz w:val="25"/>
          <w:szCs w:val="25"/>
        </w:rPr>
      </w:pPr>
    </w:p>
    <w:p>
      <w:pPr>
        <w:spacing w:line="328" w:lineRule="auto"/>
        <w:rPr>
          <w:rFonts w:ascii="Arial"/>
          <w:sz w:val="21"/>
        </w:rPr>
      </w:pPr>
      <w:r/>
    </w:p>
    <w:p>
      <w:pPr>
        <w:spacing w:line="328" w:lineRule="auto"/>
        <w:rPr>
          <w:rFonts w:ascii="Arial"/>
          <w:sz w:val="21"/>
        </w:rPr>
      </w:pPr>
      <w:r/>
    </w:p>
    <w:p>
      <w:pPr>
        <w:ind w:firstLine="5800"/>
        <w:spacing w:line="409" w:lineRule="exact"/>
        <w:rPr/>
      </w:pPr>
      <w:r>
        <w:rPr>
          <w:position w:val="-8"/>
        </w:rPr>
        <w:pict>
          <v:group id="_x0000_s190" style="mso-position-vertical-relative:line;mso-position-horizontal-relative:char;width:228.5pt;height:20.5pt;" filled="false" stroked="false" coordsize="4570,410" coordorigin="0,0">
            <v:shape id="_x0000_s192" style="position:absolute;left:0;top:0;width:4570;height:410;" filled="false" stroked="false" type="#_x0000_t75">
              <v:imagedata o:title="" r:id="rId121"/>
            </v:shape>
            <v:shape id="_x0000_s194" style="position:absolute;left:-20;top:-20;width:4610;height:450;" filled="false" stroked="false" type="#_x0000_t202">
              <v:fill on="false"/>
              <v:stroke on="false"/>
              <v:path/>
              <v:imagedata o:title=""/>
              <o:lock v:ext="edit" aspectratio="false"/>
              <v:textbox inset="0mm,0mm,0mm,0mm">
                <w:txbxContent>
                  <w:p>
                    <w:pPr>
                      <w:ind w:left="553"/>
                      <w:spacing w:before="143" w:line="235" w:lineRule="auto"/>
                      <w:rPr>
                        <w:rFonts w:ascii="STXinwei" w:hAnsi="STXinwei" w:eastAsia="STXinwei" w:cs="STXinwei"/>
                        <w:sz w:val="24"/>
                        <w:szCs w:val="24"/>
                      </w:rPr>
                    </w:pPr>
                    <w:r>
                      <w:rPr>
                        <w:rFonts w:ascii="STXinwei" w:hAnsi="STXinwei" w:eastAsia="STXinwei" w:cs="STXinwei"/>
                        <w:sz w:val="24"/>
                        <w:szCs w:val="24"/>
                        <w:b/>
                        <w:bCs/>
                        <w:color w:val="FFFFFF"/>
                        <w:spacing w:val="27"/>
                      </w:rPr>
                      <w:t>项目二插花艺术基本理论</w:t>
                    </w:r>
                  </w:p>
                </w:txbxContent>
              </v:textbox>
            </v:shape>
          </v:group>
        </w:pic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994"/>
        <w:spacing w:before="97" w:line="222" w:lineRule="auto"/>
        <w:outlineLvl w:val="6"/>
        <w:rPr>
          <w:rFonts w:ascii="SimHei" w:hAnsi="SimHei" w:eastAsia="SimHei" w:cs="SimHei"/>
          <w:sz w:val="30"/>
          <w:szCs w:val="30"/>
        </w:rPr>
      </w:pPr>
      <w:r>
        <w:rPr>
          <w:rFonts w:ascii="SimHei" w:hAnsi="SimHei" w:eastAsia="SimHei" w:cs="SimHei"/>
          <w:sz w:val="30"/>
          <w:szCs w:val="30"/>
          <w:b/>
          <w:bCs/>
          <w:color w:val="52271A"/>
          <w:spacing w:val="-18"/>
        </w:rPr>
        <w:t>一</w:t>
      </w:r>
      <w:r>
        <w:rPr>
          <w:rFonts w:ascii="SimHei" w:hAnsi="SimHei" w:eastAsia="SimHei" w:cs="SimHei"/>
          <w:sz w:val="30"/>
          <w:szCs w:val="30"/>
          <w:color w:val="52271A"/>
          <w:spacing w:val="-27"/>
        </w:rPr>
        <w:t xml:space="preserve"> </w:t>
      </w:r>
      <w:r>
        <w:rPr>
          <w:rFonts w:ascii="SimHei" w:hAnsi="SimHei" w:eastAsia="SimHei" w:cs="SimHei"/>
          <w:sz w:val="30"/>
          <w:szCs w:val="30"/>
          <w:b/>
          <w:bCs/>
          <w:color w:val="52271A"/>
          <w:spacing w:val="-18"/>
        </w:rPr>
        <w:t>、插花造型的基本要素</w:t>
      </w:r>
    </w:p>
    <w:p>
      <w:pPr>
        <w:spacing w:line="341" w:lineRule="auto"/>
        <w:rPr>
          <w:rFonts w:ascii="Arial"/>
          <w:sz w:val="21"/>
        </w:rPr>
      </w:pPr>
      <w:r/>
    </w:p>
    <w:p>
      <w:pPr>
        <w:ind w:left="460"/>
        <w:spacing w:before="78" w:line="219" w:lineRule="auto"/>
        <w:rPr>
          <w:rFonts w:ascii="SimSun" w:hAnsi="SimSun" w:eastAsia="SimSun" w:cs="SimSun"/>
          <w:sz w:val="24"/>
          <w:szCs w:val="24"/>
        </w:rPr>
      </w:pPr>
      <w:r>
        <w:rPr>
          <w:rFonts w:ascii="SimSun" w:hAnsi="SimSun" w:eastAsia="SimSun" w:cs="SimSun"/>
          <w:sz w:val="24"/>
          <w:szCs w:val="24"/>
          <w:spacing w:val="-2"/>
        </w:rPr>
        <w:t>任何花材造型都是由材质、形态和色彩三个要素组成的。</w:t>
      </w:r>
    </w:p>
    <w:p>
      <w:pPr>
        <w:ind w:left="413"/>
        <w:spacing w:before="113" w:line="222" w:lineRule="auto"/>
        <w:rPr>
          <w:rFonts w:ascii="SimHei" w:hAnsi="SimHei" w:eastAsia="SimHei" w:cs="SimHei"/>
          <w:sz w:val="24"/>
          <w:szCs w:val="24"/>
        </w:rPr>
      </w:pPr>
      <w:r>
        <w:rPr>
          <w:rFonts w:ascii="SimHei" w:hAnsi="SimHei" w:eastAsia="SimHei" w:cs="SimHei"/>
          <w:sz w:val="24"/>
          <w:szCs w:val="24"/>
          <w:b/>
          <w:bCs/>
          <w:spacing w:val="2"/>
        </w:rPr>
        <w:t>(</w:t>
      </w:r>
      <w:r>
        <w:rPr>
          <w:rFonts w:ascii="SimHei" w:hAnsi="SimHei" w:eastAsia="SimHei" w:cs="SimHei"/>
          <w:sz w:val="24"/>
          <w:szCs w:val="24"/>
          <w:spacing w:val="-59"/>
        </w:rPr>
        <w:t xml:space="preserve"> </w:t>
      </w:r>
      <w:r>
        <w:rPr>
          <w:rFonts w:ascii="SimHei" w:hAnsi="SimHei" w:eastAsia="SimHei" w:cs="SimHei"/>
          <w:sz w:val="24"/>
          <w:szCs w:val="24"/>
          <w:b/>
          <w:bCs/>
          <w:spacing w:val="2"/>
        </w:rPr>
        <w:t>一</w:t>
      </w:r>
      <w:r>
        <w:rPr>
          <w:rFonts w:ascii="SimHei" w:hAnsi="SimHei" w:eastAsia="SimHei" w:cs="SimHei"/>
          <w:sz w:val="24"/>
          <w:szCs w:val="24"/>
          <w:spacing w:val="-67"/>
        </w:rPr>
        <w:t xml:space="preserve"> </w:t>
      </w:r>
      <w:r>
        <w:rPr>
          <w:rFonts w:ascii="SimHei" w:hAnsi="SimHei" w:eastAsia="SimHei" w:cs="SimHei"/>
          <w:sz w:val="24"/>
          <w:szCs w:val="24"/>
          <w:b/>
          <w:bCs/>
          <w:spacing w:val="2"/>
        </w:rPr>
        <w:t>)材质</w:t>
      </w:r>
    </w:p>
    <w:p>
      <w:pPr>
        <w:ind w:right="1057" w:firstLine="460"/>
        <w:spacing w:before="55" w:line="284" w:lineRule="auto"/>
        <w:rPr>
          <w:rFonts w:ascii="SimSun" w:hAnsi="SimSun" w:eastAsia="SimSun" w:cs="SimSun"/>
          <w:sz w:val="24"/>
          <w:szCs w:val="24"/>
        </w:rPr>
      </w:pPr>
      <w:r>
        <w:rPr>
          <w:rFonts w:ascii="SimSun" w:hAnsi="SimSun" w:eastAsia="SimSun" w:cs="SimSun"/>
          <w:sz w:val="24"/>
          <w:szCs w:val="24"/>
          <w:spacing w:val="6"/>
        </w:rPr>
        <w:t>材质即花材的质感。质感是物品表面的特性给人的感受，是现</w:t>
      </w:r>
      <w:r>
        <w:rPr>
          <w:rFonts w:ascii="SimSun" w:hAnsi="SimSun" w:eastAsia="SimSun" w:cs="SimSun"/>
          <w:sz w:val="24"/>
          <w:szCs w:val="24"/>
          <w:spacing w:val="5"/>
        </w:rPr>
        <w:t>代花艺设计审视花材</w:t>
      </w:r>
      <w:r>
        <w:rPr>
          <w:rFonts w:ascii="SimSun" w:hAnsi="SimSun" w:eastAsia="SimSun" w:cs="SimSun"/>
          <w:sz w:val="24"/>
          <w:szCs w:val="24"/>
        </w:rPr>
        <w:t xml:space="preserve"> </w:t>
      </w:r>
      <w:r>
        <w:rPr>
          <w:rFonts w:ascii="SimSun" w:hAnsi="SimSun" w:eastAsia="SimSun" w:cs="SimSun"/>
          <w:sz w:val="24"/>
          <w:szCs w:val="24"/>
          <w:spacing w:val="4"/>
        </w:rPr>
        <w:t>中最重要的元素之一。插花造型的材质包括植物的质感和其他道具的质感。植物种类很</w:t>
      </w:r>
      <w:r>
        <w:rPr>
          <w:rFonts w:ascii="SimSun" w:hAnsi="SimSun" w:eastAsia="SimSun" w:cs="SimSun"/>
          <w:sz w:val="24"/>
          <w:szCs w:val="24"/>
          <w:spacing w:val="7"/>
        </w:rPr>
        <w:t xml:space="preserve"> </w:t>
      </w:r>
      <w:r>
        <w:rPr>
          <w:rFonts w:ascii="SimSun" w:hAnsi="SimSun" w:eastAsia="SimSun" w:cs="SimSun"/>
          <w:sz w:val="24"/>
          <w:szCs w:val="24"/>
          <w:spacing w:val="4"/>
        </w:rPr>
        <w:t>多，有野生的、有温室的，有旱生的、也有水生的。不同的花材表现出不同的质感，我</w:t>
      </w:r>
      <w:r>
        <w:rPr>
          <w:rFonts w:ascii="SimSun" w:hAnsi="SimSun" w:eastAsia="SimSun" w:cs="SimSun"/>
          <w:sz w:val="24"/>
          <w:szCs w:val="24"/>
          <w:spacing w:val="16"/>
        </w:rPr>
        <w:t xml:space="preserve"> </w:t>
      </w:r>
      <w:r>
        <w:rPr>
          <w:rFonts w:ascii="SimSun" w:hAnsi="SimSun" w:eastAsia="SimSun" w:cs="SimSun"/>
          <w:sz w:val="24"/>
          <w:szCs w:val="24"/>
          <w:spacing w:val="4"/>
        </w:rPr>
        <w:t>们从粗糙不光滑的素材上感到了野蛮的、男性的、雄伟的情调；从细腻光滑的素材上感</w:t>
      </w:r>
      <w:r>
        <w:rPr>
          <w:rFonts w:ascii="SimSun" w:hAnsi="SimSun" w:eastAsia="SimSun" w:cs="SimSun"/>
          <w:sz w:val="24"/>
          <w:szCs w:val="24"/>
          <w:spacing w:val="18"/>
        </w:rPr>
        <w:t xml:space="preserve"> </w:t>
      </w:r>
      <w:r>
        <w:rPr>
          <w:rFonts w:ascii="SimSun" w:hAnsi="SimSun" w:eastAsia="SimSun" w:cs="SimSun"/>
          <w:sz w:val="24"/>
          <w:szCs w:val="24"/>
          <w:spacing w:val="4"/>
        </w:rPr>
        <w:t>到优雅的、阴柔的、女性的情调。不同材质的插花材料插出的作品风格也迥然不同，情</w:t>
      </w:r>
      <w:r>
        <w:rPr>
          <w:rFonts w:ascii="SimSun" w:hAnsi="SimSun" w:eastAsia="SimSun" w:cs="SimSun"/>
          <w:sz w:val="24"/>
          <w:szCs w:val="24"/>
          <w:spacing w:val="18"/>
        </w:rPr>
        <w:t xml:space="preserve"> </w:t>
      </w:r>
      <w:r>
        <w:rPr>
          <w:rFonts w:ascii="SimSun" w:hAnsi="SimSun" w:eastAsia="SimSun" w:cs="SimSun"/>
          <w:sz w:val="24"/>
          <w:szCs w:val="24"/>
          <w:spacing w:val="5"/>
        </w:rPr>
        <w:t>趣各异。而插花容器、固定花枝的用具以及其他道具是人工的材料，它们也</w:t>
      </w:r>
      <w:r>
        <w:rPr>
          <w:rFonts w:ascii="SimSun" w:hAnsi="SimSun" w:eastAsia="SimSun" w:cs="SimSun"/>
          <w:sz w:val="24"/>
          <w:szCs w:val="24"/>
          <w:spacing w:val="4"/>
        </w:rPr>
        <w:t>有不同的质</w:t>
      </w:r>
      <w:r>
        <w:rPr>
          <w:rFonts w:ascii="SimSun" w:hAnsi="SimSun" w:eastAsia="SimSun" w:cs="SimSun"/>
          <w:sz w:val="24"/>
          <w:szCs w:val="24"/>
        </w:rPr>
        <w:t xml:space="preserve"> </w:t>
      </w:r>
      <w:r>
        <w:rPr>
          <w:rFonts w:ascii="SimSun" w:hAnsi="SimSun" w:eastAsia="SimSun" w:cs="SimSun"/>
          <w:sz w:val="24"/>
          <w:szCs w:val="24"/>
          <w:spacing w:val="5"/>
        </w:rPr>
        <w:t>感，如金属的坚硬、寒冷；布帛的温柔、轻盈；石头的沉重、强壮等。所以只有掌握了</w:t>
      </w:r>
      <w:r>
        <w:rPr>
          <w:rFonts w:ascii="SimSun" w:hAnsi="SimSun" w:eastAsia="SimSun" w:cs="SimSun"/>
          <w:sz w:val="24"/>
          <w:szCs w:val="24"/>
        </w:rPr>
        <w:t xml:space="preserve"> </w:t>
      </w:r>
      <w:r>
        <w:rPr>
          <w:rFonts w:ascii="SimSun" w:hAnsi="SimSun" w:eastAsia="SimSun" w:cs="SimSun"/>
          <w:sz w:val="24"/>
          <w:szCs w:val="24"/>
          <w:spacing w:val="-1"/>
        </w:rPr>
        <w:t>各种材料的特性，才能灵活搭配，使之协调、自然，产生强烈的美</w:t>
      </w:r>
      <w:r>
        <w:rPr>
          <w:rFonts w:ascii="SimSun" w:hAnsi="SimSun" w:eastAsia="SimSun" w:cs="SimSun"/>
          <w:sz w:val="24"/>
          <w:szCs w:val="24"/>
          <w:spacing w:val="-2"/>
        </w:rPr>
        <w:t>感，共同表达出主题。</w:t>
      </w:r>
      <w:r>
        <w:rPr>
          <w:rFonts w:ascii="SimSun" w:hAnsi="SimSun" w:eastAsia="SimSun" w:cs="SimSun"/>
          <w:sz w:val="24"/>
          <w:szCs w:val="24"/>
        </w:rPr>
        <w:t xml:space="preserve"> </w:t>
      </w:r>
      <w:r>
        <w:rPr>
          <w:rFonts w:ascii="SimSun" w:hAnsi="SimSun" w:eastAsia="SimSun" w:cs="SimSun"/>
          <w:sz w:val="24"/>
          <w:szCs w:val="24"/>
          <w:spacing w:val="-3"/>
        </w:rPr>
        <w:t>否则，质感不融的材料组合在一起，只会使人感到别扭，产生格格不入的</w:t>
      </w:r>
      <w:r>
        <w:rPr>
          <w:rFonts w:ascii="SimSun" w:hAnsi="SimSun" w:eastAsia="SimSun" w:cs="SimSun"/>
          <w:sz w:val="24"/>
          <w:szCs w:val="24"/>
          <w:spacing w:val="-4"/>
        </w:rPr>
        <w:t>感觉。</w:t>
      </w:r>
    </w:p>
    <w:p>
      <w:pPr>
        <w:ind w:right="934" w:firstLine="570"/>
        <w:spacing w:before="131" w:line="278" w:lineRule="auto"/>
        <w:rPr>
          <w:rFonts w:ascii="SimSun" w:hAnsi="SimSun" w:eastAsia="SimSun" w:cs="SimSun"/>
          <w:sz w:val="24"/>
          <w:szCs w:val="24"/>
        </w:rPr>
      </w:pPr>
      <w:r>
        <w:rPr>
          <w:rFonts w:ascii="SimSun" w:hAnsi="SimSun" w:eastAsia="SimSun" w:cs="SimSun"/>
          <w:sz w:val="24"/>
          <w:szCs w:val="24"/>
          <w:spacing w:val="2"/>
        </w:rPr>
        <w:t>以切叶为例，种类繁多的切叶，质感各异，有刚柔轻重、粗犷娇嫩的差异。如龟背</w:t>
      </w:r>
      <w:r>
        <w:rPr>
          <w:rFonts w:ascii="SimSun" w:hAnsi="SimSun" w:eastAsia="SimSun" w:cs="SimSun"/>
          <w:sz w:val="24"/>
          <w:szCs w:val="24"/>
          <w:spacing w:val="5"/>
        </w:rPr>
        <w:t xml:space="preserve">  </w:t>
      </w:r>
      <w:r>
        <w:rPr>
          <w:rFonts w:ascii="SimSun" w:hAnsi="SimSun" w:eastAsia="SimSun" w:cs="SimSun"/>
          <w:sz w:val="24"/>
          <w:szCs w:val="24"/>
          <w:spacing w:val="2"/>
        </w:rPr>
        <w:t>竹、春羽等的叶片大型、革质、有光泽，具有厚重和雕塑艺术的效果；同样是大型叶片  </w:t>
      </w:r>
      <w:r>
        <w:rPr>
          <w:rFonts w:ascii="SimSun" w:hAnsi="SimSun" w:eastAsia="SimSun" w:cs="SimSun"/>
          <w:sz w:val="24"/>
          <w:szCs w:val="24"/>
          <w:spacing w:val="-7"/>
        </w:rPr>
        <w:t>的芭蕉则给人以轻柔、娇美的感觉，“面”大而不“傲”。柳树、竹子等枝条细长、茂</w:t>
      </w:r>
      <w:r>
        <w:rPr>
          <w:rFonts w:ascii="SimSun" w:hAnsi="SimSun" w:eastAsia="SimSun" w:cs="SimSun"/>
          <w:sz w:val="24"/>
          <w:szCs w:val="24"/>
          <w:spacing w:val="-8"/>
        </w:rPr>
        <w:t>密，</w:t>
      </w:r>
      <w:r>
        <w:rPr>
          <w:rFonts w:ascii="SimSun" w:hAnsi="SimSun" w:eastAsia="SimSun" w:cs="SimSun"/>
          <w:sz w:val="24"/>
          <w:szCs w:val="24"/>
        </w:rPr>
        <w:t xml:space="preserve">  </w:t>
      </w:r>
      <w:r>
        <w:rPr>
          <w:rFonts w:ascii="SimSun" w:hAnsi="SimSun" w:eastAsia="SimSun" w:cs="SimSun"/>
          <w:sz w:val="24"/>
          <w:szCs w:val="24"/>
          <w:spacing w:val="2"/>
        </w:rPr>
        <w:t>具丰富的深度空间感；而文竹、松类、柏类的枝叶细密如云状，具有朦胧淡雅感；同样  </w:t>
      </w:r>
      <w:r>
        <w:rPr>
          <w:rFonts w:ascii="SimSun" w:hAnsi="SimSun" w:eastAsia="SimSun" w:cs="SimSun"/>
          <w:sz w:val="24"/>
          <w:szCs w:val="24"/>
          <w:spacing w:val="-2"/>
        </w:rPr>
        <w:t>是羽状叶片，苏铁的叶柄线条坚挺，叶片刚硬，充满阳刚之气；而散尾葵枝条向上伸展，</w:t>
      </w:r>
      <w:r>
        <w:rPr>
          <w:rFonts w:ascii="SimSun" w:hAnsi="SimSun" w:eastAsia="SimSun" w:cs="SimSun"/>
          <w:sz w:val="24"/>
          <w:szCs w:val="24"/>
          <w:spacing w:val="5"/>
        </w:rPr>
        <w:t xml:space="preserve">  </w:t>
      </w:r>
      <w:r>
        <w:rPr>
          <w:rFonts w:ascii="SimSun" w:hAnsi="SimSun" w:eastAsia="SimSun" w:cs="SimSun"/>
          <w:sz w:val="24"/>
          <w:szCs w:val="24"/>
          <w:spacing w:val="2"/>
        </w:rPr>
        <w:t>一派欣欣向荣的气象。叶材除了具有天然的质感，经过人工折、弯、叠、剪等处理，还</w:t>
      </w:r>
      <w:r>
        <w:rPr>
          <w:rFonts w:ascii="SimSun" w:hAnsi="SimSun" w:eastAsia="SimSun" w:cs="SimSun"/>
          <w:sz w:val="24"/>
          <w:szCs w:val="24"/>
          <w:spacing w:val="4"/>
        </w:rPr>
        <w:t xml:space="preserve">   </w:t>
      </w:r>
      <w:r>
        <w:rPr>
          <w:rFonts w:ascii="SimSun" w:hAnsi="SimSun" w:eastAsia="SimSun" w:cs="SimSun"/>
          <w:sz w:val="24"/>
          <w:szCs w:val="24"/>
          <w:spacing w:val="8"/>
        </w:rPr>
        <w:t>可表现出多种特殊质感。如鲜嫩的叶子风干后会变得硬挺粗糙，或“野”味、或“粗”</w:t>
      </w:r>
      <w:r>
        <w:rPr>
          <w:rFonts w:ascii="SimSun" w:hAnsi="SimSun" w:eastAsia="SimSun" w:cs="SimSun"/>
          <w:sz w:val="24"/>
          <w:szCs w:val="24"/>
          <w:spacing w:val="10"/>
        </w:rPr>
        <w:t xml:space="preserve"> </w:t>
      </w:r>
      <w:r>
        <w:rPr>
          <w:rFonts w:ascii="SimSun" w:hAnsi="SimSun" w:eastAsia="SimSun" w:cs="SimSun"/>
          <w:sz w:val="24"/>
          <w:szCs w:val="24"/>
          <w:spacing w:val="2"/>
        </w:rPr>
        <w:t>味、或“枯”意、或原始风韵凸现，只有细心地观察才能掌握各种叶材的质感特性，并</w:t>
      </w:r>
      <w:r>
        <w:rPr>
          <w:rFonts w:ascii="SimSun" w:hAnsi="SimSun" w:eastAsia="SimSun" w:cs="SimSun"/>
          <w:sz w:val="24"/>
          <w:szCs w:val="24"/>
          <w:spacing w:val="4"/>
        </w:rPr>
        <w:t xml:space="preserve">   </w:t>
      </w:r>
      <w:r>
        <w:rPr>
          <w:rFonts w:ascii="SimSun" w:hAnsi="SimSun" w:eastAsia="SimSun" w:cs="SimSun"/>
          <w:sz w:val="24"/>
          <w:szCs w:val="24"/>
          <w:spacing w:val="-12"/>
        </w:rPr>
        <w:t>加以灵活运用。</w:t>
      </w:r>
    </w:p>
    <w:p>
      <w:pPr>
        <w:ind w:left="573"/>
        <w:spacing w:before="174" w:line="226" w:lineRule="auto"/>
        <w:rPr>
          <w:rFonts w:ascii="SimHei" w:hAnsi="SimHei" w:eastAsia="SimHei" w:cs="SimHei"/>
          <w:sz w:val="24"/>
          <w:szCs w:val="24"/>
        </w:rPr>
      </w:pPr>
      <w:r>
        <w:rPr>
          <w:rFonts w:ascii="SimHei" w:hAnsi="SimHei" w:eastAsia="SimHei" w:cs="SimHei"/>
          <w:sz w:val="24"/>
          <w:szCs w:val="24"/>
          <w:b/>
          <w:bCs/>
          <w:spacing w:val="20"/>
        </w:rPr>
        <w:t>(二)形态</w:t>
      </w:r>
    </w:p>
    <w:p>
      <w:pPr>
        <w:ind w:right="1075" w:firstLine="450"/>
        <w:spacing w:before="52" w:line="278" w:lineRule="auto"/>
        <w:rPr>
          <w:rFonts w:ascii="SimSun" w:hAnsi="SimSun" w:eastAsia="SimSun" w:cs="SimSun"/>
          <w:sz w:val="24"/>
          <w:szCs w:val="24"/>
        </w:rPr>
      </w:pPr>
      <w:r>
        <w:rPr>
          <w:rFonts w:ascii="SimSun" w:hAnsi="SimSun" w:eastAsia="SimSun" w:cs="SimSun"/>
          <w:sz w:val="24"/>
          <w:szCs w:val="24"/>
          <w:spacing w:val="-1"/>
        </w:rPr>
        <w:t>“形”是素材的基本形状，可简单归纳为点、线、面、立体。点的聚合和线、面的延</w:t>
      </w:r>
      <w:r>
        <w:rPr>
          <w:rFonts w:ascii="SimSun" w:hAnsi="SimSun" w:eastAsia="SimSun" w:cs="SimSun"/>
          <w:sz w:val="24"/>
          <w:szCs w:val="24"/>
        </w:rPr>
        <w:t xml:space="preserve"> </w:t>
      </w:r>
      <w:r>
        <w:rPr>
          <w:rFonts w:ascii="SimSun" w:hAnsi="SimSun" w:eastAsia="SimSun" w:cs="SimSun"/>
          <w:sz w:val="24"/>
          <w:szCs w:val="24"/>
          <w:spacing w:val="-4"/>
        </w:rPr>
        <w:t>伸即呈现各种不同的形。“态”则为素材的姿态。同样以切叶为例，植物叶</w:t>
      </w:r>
      <w:r>
        <w:rPr>
          <w:rFonts w:ascii="SimSun" w:hAnsi="SimSun" w:eastAsia="SimSun" w:cs="SimSun"/>
          <w:sz w:val="24"/>
          <w:szCs w:val="24"/>
          <w:spacing w:val="-5"/>
        </w:rPr>
        <w:t>片的形态变化 </w:t>
      </w:r>
      <w:r>
        <w:rPr>
          <w:rFonts w:ascii="SimSun" w:hAnsi="SimSun" w:eastAsia="SimSun" w:cs="SimSun"/>
          <w:sz w:val="24"/>
          <w:szCs w:val="24"/>
          <w:spacing w:val="1"/>
        </w:rPr>
        <w:t>万千，各具特色。如龟背竹叶片上不仅有深深的羽裂，在各叶脉间还有大小不一，有序</w:t>
      </w:r>
      <w:r>
        <w:rPr>
          <w:rFonts w:ascii="SimSun" w:hAnsi="SimSun" w:eastAsia="SimSun" w:cs="SimSun"/>
          <w:sz w:val="24"/>
          <w:szCs w:val="24"/>
          <w:spacing w:val="5"/>
        </w:rPr>
        <w:t xml:space="preserve">  </w:t>
      </w:r>
      <w:r>
        <w:rPr>
          <w:rFonts w:ascii="SimSun" w:hAnsi="SimSun" w:eastAsia="SimSun" w:cs="SimSun"/>
          <w:sz w:val="24"/>
          <w:szCs w:val="24"/>
          <w:spacing w:val="2"/>
        </w:rPr>
        <w:t>而又似无序的椭圆形的洞，奇妙而美丽；春羽的叶片为宽心脏形，羽状全裂，</w:t>
      </w:r>
      <w:r>
        <w:rPr>
          <w:rFonts w:ascii="SimSun" w:hAnsi="SimSun" w:eastAsia="SimSun" w:cs="SimSun"/>
          <w:sz w:val="24"/>
          <w:szCs w:val="24"/>
          <w:spacing w:val="1"/>
        </w:rPr>
        <w:t>呈现豪放 </w:t>
      </w:r>
      <w:r>
        <w:rPr>
          <w:rFonts w:ascii="SimSun" w:hAnsi="SimSun" w:eastAsia="SimSun" w:cs="SimSun"/>
          <w:sz w:val="24"/>
          <w:szCs w:val="24"/>
          <w:spacing w:val="-9"/>
        </w:rPr>
        <w:t>不羁、开阔的气派，且动感非凡。</w:t>
      </w:r>
    </w:p>
    <w:p>
      <w:pPr>
        <w:ind w:right="1030" w:firstLine="650"/>
        <w:spacing w:before="114" w:line="268" w:lineRule="auto"/>
        <w:rPr>
          <w:rFonts w:ascii="SimSun" w:hAnsi="SimSun" w:eastAsia="SimSun" w:cs="SimSun"/>
          <w:sz w:val="24"/>
          <w:szCs w:val="24"/>
        </w:rPr>
      </w:pPr>
      <w:r>
        <w:rPr>
          <w:rFonts w:ascii="SimSun" w:hAnsi="SimSun" w:eastAsia="SimSun" w:cs="SimSun"/>
          <w:sz w:val="24"/>
          <w:szCs w:val="24"/>
          <w:spacing w:val="1"/>
        </w:rPr>
        <w:t>现代自由式插花吸收了东方插花中“线”的表现技巧及西方插花中“色块”的表现</w:t>
      </w:r>
      <w:r>
        <w:rPr>
          <w:rFonts w:ascii="SimSun" w:hAnsi="SimSun" w:eastAsia="SimSun" w:cs="SimSun"/>
          <w:sz w:val="24"/>
          <w:szCs w:val="24"/>
          <w:spacing w:val="12"/>
        </w:rPr>
        <w:t xml:space="preserve"> </w:t>
      </w:r>
      <w:r>
        <w:rPr>
          <w:rFonts w:ascii="SimSun" w:hAnsi="SimSun" w:eastAsia="SimSun" w:cs="SimSun"/>
          <w:sz w:val="24"/>
          <w:szCs w:val="24"/>
        </w:rPr>
        <w:t>手法，同时又受现代抽象派绘画与雕塑的影响，将各种植物的枝、叶、花、果均视为艺</w:t>
      </w:r>
      <w:r>
        <w:rPr>
          <w:rFonts w:ascii="SimSun" w:hAnsi="SimSun" w:eastAsia="SimSun" w:cs="SimSun"/>
          <w:sz w:val="24"/>
          <w:szCs w:val="24"/>
          <w:spacing w:val="-1"/>
        </w:rPr>
        <w:t xml:space="preserve">  </w:t>
      </w:r>
      <w:r>
        <w:rPr>
          <w:rFonts w:ascii="SimSun" w:hAnsi="SimSun" w:eastAsia="SimSun" w:cs="SimSun"/>
          <w:sz w:val="24"/>
          <w:szCs w:val="24"/>
          <w:spacing w:val="-6"/>
        </w:rPr>
        <w:t>术构图的基本要素——点、线、面、体来应用，而并不在意花卉的自然生活规律。</w:t>
      </w:r>
    </w:p>
    <w:p>
      <w:pPr>
        <w:ind w:right="1031" w:firstLine="653"/>
        <w:spacing w:before="84" w:line="275" w:lineRule="auto"/>
        <w:rPr>
          <w:rFonts w:ascii="SimSun" w:hAnsi="SimSun" w:eastAsia="SimSun" w:cs="SimSun"/>
          <w:sz w:val="24"/>
          <w:szCs w:val="24"/>
        </w:rPr>
      </w:pPr>
      <w:r>
        <w:rPr>
          <w:rFonts w:ascii="SimSun" w:hAnsi="SimSun" w:eastAsia="SimSun" w:cs="SimSun"/>
          <w:sz w:val="24"/>
          <w:szCs w:val="24"/>
          <w:b/>
          <w:bCs/>
          <w:spacing w:val="-4"/>
        </w:rPr>
        <w:t>1.点</w:t>
      </w:r>
      <w:r>
        <w:rPr>
          <w:rFonts w:ascii="SimSun" w:hAnsi="SimSun" w:eastAsia="SimSun" w:cs="SimSun"/>
          <w:sz w:val="24"/>
          <w:szCs w:val="24"/>
          <w:spacing w:val="82"/>
        </w:rPr>
        <w:t xml:space="preserve"> </w:t>
      </w:r>
      <w:r>
        <w:rPr>
          <w:rFonts w:ascii="SimSun" w:hAnsi="SimSun" w:eastAsia="SimSun" w:cs="SimSun"/>
          <w:sz w:val="24"/>
          <w:szCs w:val="24"/>
          <w:spacing w:val="-4"/>
        </w:rPr>
        <w:t>“点”是造型中最简洁、最小的要素</w:t>
      </w:r>
      <w:r>
        <w:rPr>
          <w:rFonts w:ascii="SimSun" w:hAnsi="SimSun" w:eastAsia="SimSun" w:cs="SimSun"/>
          <w:sz w:val="24"/>
          <w:szCs w:val="24"/>
          <w:spacing w:val="-5"/>
        </w:rPr>
        <w:t>。在插花时可把“静”的无方向性的花材</w:t>
      </w:r>
      <w:r>
        <w:rPr>
          <w:rFonts w:ascii="SimSun" w:hAnsi="SimSun" w:eastAsia="SimSun" w:cs="SimSun"/>
          <w:sz w:val="24"/>
          <w:szCs w:val="24"/>
        </w:rPr>
        <w:t xml:space="preserve"> </w:t>
      </w:r>
      <w:r>
        <w:rPr>
          <w:rFonts w:ascii="SimSun" w:hAnsi="SimSun" w:eastAsia="SimSun" w:cs="SimSun"/>
          <w:sz w:val="24"/>
          <w:szCs w:val="24"/>
          <w:spacing w:val="-1"/>
        </w:rPr>
        <w:t>看成“点”,如切花月季、香石竹、非洲菊、菊花</w:t>
      </w:r>
      <w:r>
        <w:rPr>
          <w:rFonts w:ascii="SimSun" w:hAnsi="SimSun" w:eastAsia="SimSun" w:cs="SimSun"/>
          <w:sz w:val="24"/>
          <w:szCs w:val="24"/>
          <w:spacing w:val="-2"/>
        </w:rPr>
        <w:t>、郁金香等，尽管它们也有一定的体积</w:t>
      </w:r>
      <w:r>
        <w:rPr>
          <w:rFonts w:ascii="SimSun" w:hAnsi="SimSun" w:eastAsia="SimSun" w:cs="SimSun"/>
          <w:sz w:val="24"/>
          <w:szCs w:val="24"/>
        </w:rPr>
        <w:t xml:space="preserve">  </w:t>
      </w:r>
      <w:r>
        <w:rPr>
          <w:rFonts w:ascii="SimSun" w:hAnsi="SimSun" w:eastAsia="SimSun" w:cs="SimSun"/>
          <w:sz w:val="24"/>
          <w:szCs w:val="24"/>
        </w:rPr>
        <w:t>和形状，但在整个插花作品空间里只具有“点”的视觉效果。“点”有集中视线、紧</w:t>
      </w:r>
      <w:r>
        <w:rPr>
          <w:rFonts w:ascii="SimSun" w:hAnsi="SimSun" w:eastAsia="SimSun" w:cs="SimSun"/>
          <w:sz w:val="24"/>
          <w:szCs w:val="24"/>
          <w:spacing w:val="-1"/>
        </w:rPr>
        <w:t>缩  </w:t>
      </w:r>
      <w:r>
        <w:rPr>
          <w:rFonts w:ascii="SimSun" w:hAnsi="SimSun" w:eastAsia="SimSun" w:cs="SimSun"/>
          <w:sz w:val="24"/>
          <w:szCs w:val="24"/>
          <w:spacing w:val="2"/>
        </w:rPr>
        <w:t>空间、引起注意的功能。</w:t>
      </w:r>
    </w:p>
    <w:p>
      <w:pPr>
        <w:ind w:left="650"/>
        <w:spacing w:before="62" w:line="430" w:lineRule="exact"/>
        <w:rPr>
          <w:rFonts w:ascii="SimSun" w:hAnsi="SimSun" w:eastAsia="SimSun" w:cs="SimSun"/>
          <w:sz w:val="24"/>
          <w:szCs w:val="24"/>
        </w:rPr>
      </w:pPr>
      <w:r>
        <w:rPr>
          <w:rFonts w:ascii="SimSun" w:hAnsi="SimSun" w:eastAsia="SimSun" w:cs="SimSun"/>
          <w:sz w:val="24"/>
          <w:szCs w:val="24"/>
          <w:spacing w:val="7"/>
          <w:position w:val="14"/>
        </w:rPr>
        <w:t>一般，作为“点”的花材选用奇数，如1、3</w:t>
      </w:r>
      <w:r>
        <w:rPr>
          <w:rFonts w:ascii="SimSun" w:hAnsi="SimSun" w:eastAsia="SimSun" w:cs="SimSun"/>
          <w:sz w:val="24"/>
          <w:szCs w:val="24"/>
          <w:spacing w:val="6"/>
          <w:position w:val="14"/>
        </w:rPr>
        <w:t>、5、7朵。当“点”的数量多于7时，</w:t>
      </w:r>
    </w:p>
    <w:p>
      <w:pPr>
        <w:spacing w:before="1" w:line="218" w:lineRule="auto"/>
        <w:rPr>
          <w:rFonts w:ascii="SimSun" w:hAnsi="SimSun" w:eastAsia="SimSun" w:cs="SimSun"/>
          <w:sz w:val="24"/>
          <w:szCs w:val="24"/>
        </w:rPr>
      </w:pPr>
      <w:r>
        <w:rPr>
          <w:rFonts w:ascii="SimSun" w:hAnsi="SimSun" w:eastAsia="SimSun" w:cs="SimSun"/>
          <w:sz w:val="24"/>
          <w:szCs w:val="24"/>
          <w:spacing w:val="-9"/>
        </w:rPr>
        <w:t>人的瞬间视觉就无法分辨是奇数还是偶数了。</w:t>
      </w:r>
    </w:p>
    <w:p>
      <w:pPr>
        <w:spacing w:line="218" w:lineRule="auto"/>
        <w:sectPr>
          <w:footerReference w:type="default" r:id="rId120"/>
          <w:pgSz w:w="11900" w:h="16840"/>
          <w:pgMar w:top="400" w:right="540" w:bottom="189" w:left="989" w:header="0" w:footer="20" w:gutter="0"/>
        </w:sectPr>
        <w:rPr>
          <w:rFonts w:ascii="SimSun" w:hAnsi="SimSun" w:eastAsia="SimSun" w:cs="SimSun"/>
          <w:sz w:val="24"/>
          <w:szCs w:val="24"/>
        </w:rPr>
      </w:pPr>
    </w:p>
    <w:p>
      <w:pPr>
        <w:spacing w:line="457" w:lineRule="auto"/>
        <w:rPr>
          <w:rFonts w:ascii="Arial"/>
          <w:sz w:val="21"/>
        </w:rPr>
      </w:pPr>
      <w:r>
        <w:drawing>
          <wp:anchor distT="0" distB="0" distL="0" distR="0" simplePos="0" relativeHeight="251951104" behindDoc="1" locked="0" layoutInCell="0" allowOverlap="1">
            <wp:simplePos x="0" y="0"/>
            <wp:positionH relativeFrom="page">
              <wp:posOffset>5073631</wp:posOffset>
            </wp:positionH>
            <wp:positionV relativeFrom="page">
              <wp:posOffset>4419592</wp:posOffset>
            </wp:positionV>
            <wp:extent cx="1130287" cy="2349486"/>
            <wp:effectExtent l="0" t="0" r="0" b="0"/>
            <wp:wrapNone/>
            <wp:docPr id="116" name="IM 116"/>
            <wp:cNvGraphicFramePr/>
            <a:graphic>
              <a:graphicData uri="http://schemas.openxmlformats.org/drawingml/2006/picture">
                <pic:pic>
                  <pic:nvPicPr>
                    <pic:cNvPr id="116" name="IM 116"/>
                    <pic:cNvPicPr/>
                  </pic:nvPicPr>
                  <pic:blipFill>
                    <a:blip r:embed="rId122"/>
                    <a:stretch>
                      <a:fillRect/>
                    </a:stretch>
                  </pic:blipFill>
                  <pic:spPr>
                    <a:xfrm rot="0">
                      <a:off x="0" y="0"/>
                      <a:ext cx="1130287" cy="2349486"/>
                    </a:xfrm>
                    <a:prstGeom prst="rect">
                      <a:avLst/>
                    </a:prstGeom>
                  </pic:spPr>
                </pic:pic>
              </a:graphicData>
            </a:graphic>
          </wp:anchor>
        </w:drawing>
      </w:r>
      <w:r>
        <w:drawing>
          <wp:anchor distT="0" distB="0" distL="0" distR="0" simplePos="0" relativeHeight="251953152" behindDoc="0" locked="0" layoutInCell="0" allowOverlap="1">
            <wp:simplePos x="0" y="0"/>
            <wp:positionH relativeFrom="page">
              <wp:posOffset>4730715</wp:posOffset>
            </wp:positionH>
            <wp:positionV relativeFrom="page">
              <wp:posOffset>1854168</wp:posOffset>
            </wp:positionV>
            <wp:extent cx="1517680" cy="1409756"/>
            <wp:effectExtent l="0" t="0" r="0" b="0"/>
            <wp:wrapNone/>
            <wp:docPr id="118" name="IM 118"/>
            <wp:cNvGraphicFramePr/>
            <a:graphic>
              <a:graphicData uri="http://schemas.openxmlformats.org/drawingml/2006/picture">
                <pic:pic>
                  <pic:nvPicPr>
                    <pic:cNvPr id="118" name="IM 118"/>
                    <pic:cNvPicPr/>
                  </pic:nvPicPr>
                  <pic:blipFill>
                    <a:blip r:embed="rId123"/>
                    <a:stretch>
                      <a:fillRect/>
                    </a:stretch>
                  </pic:blipFill>
                  <pic:spPr>
                    <a:xfrm rot="0">
                      <a:off x="0" y="0"/>
                      <a:ext cx="1517680" cy="1409756"/>
                    </a:xfrm>
                    <a:prstGeom prst="rect">
                      <a:avLst/>
                    </a:prstGeom>
                  </pic:spPr>
                </pic:pic>
              </a:graphicData>
            </a:graphic>
          </wp:anchor>
        </w:drawing>
      </w:r>
      <w:r>
        <w:drawing>
          <wp:anchor distT="0" distB="0" distL="0" distR="0" simplePos="0" relativeHeight="251952128" behindDoc="0" locked="0" layoutInCell="0" allowOverlap="1">
            <wp:simplePos x="0" y="0"/>
            <wp:positionH relativeFrom="page">
              <wp:posOffset>3060687</wp:posOffset>
            </wp:positionH>
            <wp:positionV relativeFrom="page">
              <wp:posOffset>1879567</wp:posOffset>
            </wp:positionV>
            <wp:extent cx="1466872" cy="1479574"/>
            <wp:effectExtent l="0" t="0" r="0" b="0"/>
            <wp:wrapNone/>
            <wp:docPr id="120" name="IM 120"/>
            <wp:cNvGraphicFramePr/>
            <a:graphic>
              <a:graphicData uri="http://schemas.openxmlformats.org/drawingml/2006/picture">
                <pic:pic>
                  <pic:nvPicPr>
                    <pic:cNvPr id="120" name="IM 120"/>
                    <pic:cNvPicPr/>
                  </pic:nvPicPr>
                  <pic:blipFill>
                    <a:blip r:embed="rId124"/>
                    <a:stretch>
                      <a:fillRect/>
                    </a:stretch>
                  </pic:blipFill>
                  <pic:spPr>
                    <a:xfrm rot="0">
                      <a:off x="0" y="0"/>
                      <a:ext cx="1466872" cy="1479574"/>
                    </a:xfrm>
                    <a:prstGeom prst="rect">
                      <a:avLst/>
                    </a:prstGeom>
                  </pic:spPr>
                </pic:pic>
              </a:graphicData>
            </a:graphic>
          </wp:anchor>
        </w:drawing>
      </w:r>
      <w:r/>
    </w:p>
    <w:p>
      <w:pPr>
        <w:spacing w:line="890" w:lineRule="exact"/>
        <w:rPr/>
      </w:pPr>
      <w:r>
        <w:rPr>
          <w:position w:val="-17"/>
        </w:rPr>
        <w:drawing>
          <wp:inline distT="0" distB="0" distL="0" distR="0">
            <wp:extent cx="2673294" cy="565134"/>
            <wp:effectExtent l="0" t="0" r="0" b="0"/>
            <wp:docPr id="122" name="IM 122"/>
            <wp:cNvGraphicFramePr/>
            <a:graphic>
              <a:graphicData uri="http://schemas.openxmlformats.org/drawingml/2006/picture">
                <pic:pic>
                  <pic:nvPicPr>
                    <pic:cNvPr id="122" name="IM 122"/>
                    <pic:cNvPicPr/>
                  </pic:nvPicPr>
                  <pic:blipFill>
                    <a:blip r:embed="rId125"/>
                    <a:stretch>
                      <a:fillRect/>
                    </a:stretch>
                  </pic:blipFill>
                  <pic:spPr>
                    <a:xfrm rot="0">
                      <a:off x="0" y="0"/>
                      <a:ext cx="2673294" cy="565134"/>
                    </a:xfrm>
                    <a:prstGeom prst="rect">
                      <a:avLst/>
                    </a:prstGeom>
                  </pic:spPr>
                </pic:pic>
              </a:graphicData>
            </a:graphic>
          </wp:inline>
        </w:drawing>
      </w:r>
    </w:p>
    <w:p>
      <w:pPr>
        <w:spacing w:line="291" w:lineRule="auto"/>
        <w:rPr>
          <w:rFonts w:ascii="Arial"/>
          <w:sz w:val="21"/>
        </w:rPr>
      </w:pPr>
      <w:r/>
    </w:p>
    <w:p>
      <w:pPr>
        <w:ind w:left="489" w:right="524" w:firstLine="520"/>
        <w:spacing w:before="88" w:line="247" w:lineRule="auto"/>
        <w:rPr>
          <w:rFonts w:ascii="SimSun" w:hAnsi="SimSun" w:eastAsia="SimSun" w:cs="SimSun"/>
          <w:sz w:val="27"/>
          <w:szCs w:val="27"/>
        </w:rPr>
      </w:pPr>
      <w:r>
        <w:rPr>
          <w:rFonts w:ascii="SimSun" w:hAnsi="SimSun" w:eastAsia="SimSun" w:cs="SimSun"/>
          <w:sz w:val="27"/>
          <w:szCs w:val="27"/>
          <w:spacing w:val="3"/>
        </w:rPr>
        <w:t>构图中“点”位置的高低、左右关系会给人不同的感觉(图2-11)。3个以上的 </w:t>
      </w:r>
      <w:r>
        <w:rPr>
          <w:rFonts w:ascii="SimSun" w:hAnsi="SimSun" w:eastAsia="SimSun" w:cs="SimSun"/>
          <w:sz w:val="27"/>
          <w:szCs w:val="27"/>
          <w:spacing w:val="-5"/>
        </w:rPr>
        <w:t>的排列可形成多种感觉(图2-12)。</w:t>
      </w:r>
    </w:p>
    <w:p>
      <w:pPr>
        <w:spacing w:line="196" w:lineRule="exact"/>
        <w:rPr/>
      </w:pPr>
      <w:r/>
    </w:p>
    <w:p>
      <w:pPr>
        <w:spacing w:line="196" w:lineRule="exact"/>
        <w:sectPr>
          <w:footerReference w:type="default" r:id="rId3"/>
          <w:pgSz w:w="12160" w:h="17020"/>
          <w:pgMar w:top="400" w:right="1054" w:bottom="400" w:left="410" w:header="0" w:footer="0" w:gutter="0"/>
          <w:cols w:equalWidth="0" w:num="1">
            <w:col w:w="10696" w:space="0"/>
          </w:cols>
        </w:sectPr>
        <w:rPr/>
      </w:pPr>
    </w:p>
    <w:p>
      <w:pPr>
        <w:ind w:firstLine="1759"/>
        <w:spacing w:line="2229" w:lineRule="exact"/>
        <w:rPr/>
      </w:pPr>
      <w:r>
        <w:rPr>
          <w:position w:val="-44"/>
        </w:rPr>
        <w:drawing>
          <wp:inline distT="0" distB="0" distL="0" distR="0">
            <wp:extent cx="1473204" cy="1416024"/>
            <wp:effectExtent l="0" t="0" r="0" b="0"/>
            <wp:docPr id="124" name="IM 124"/>
            <wp:cNvGraphicFramePr/>
            <a:graphic>
              <a:graphicData uri="http://schemas.openxmlformats.org/drawingml/2006/picture">
                <pic:pic>
                  <pic:nvPicPr>
                    <pic:cNvPr id="124" name="IM 124"/>
                    <pic:cNvPicPr/>
                  </pic:nvPicPr>
                  <pic:blipFill>
                    <a:blip r:embed="rId126"/>
                    <a:stretch>
                      <a:fillRect/>
                    </a:stretch>
                  </pic:blipFill>
                  <pic:spPr>
                    <a:xfrm rot="0">
                      <a:off x="0" y="0"/>
                      <a:ext cx="1473204" cy="1416024"/>
                    </a:xfrm>
                    <a:prstGeom prst="rect">
                      <a:avLst/>
                    </a:prstGeom>
                  </pic:spPr>
                </pic:pic>
              </a:graphicData>
            </a:graphic>
          </wp:inline>
        </w:drawing>
      </w:r>
    </w:p>
    <w:p>
      <w:pPr>
        <w:ind w:left="1819" w:right="372" w:firstLine="229"/>
        <w:spacing w:before="28" w:line="236" w:lineRule="auto"/>
        <w:jc w:val="both"/>
        <w:rPr>
          <w:rFonts w:ascii="SimSun" w:hAnsi="SimSun" w:eastAsia="SimSun" w:cs="SimSun"/>
          <w:sz w:val="20"/>
          <w:szCs w:val="20"/>
        </w:rPr>
      </w:pPr>
      <w:r>
        <w:rPr>
          <w:rFonts w:ascii="KaiTi" w:hAnsi="KaiTi" w:eastAsia="KaiTi" w:cs="KaiTi"/>
          <w:sz w:val="20"/>
          <w:szCs w:val="20"/>
          <w:spacing w:val="17"/>
        </w:rPr>
        <w:t>位于中心的点，将空</w:t>
      </w:r>
      <w:r>
        <w:rPr>
          <w:rFonts w:ascii="KaiTi" w:hAnsi="KaiTi" w:eastAsia="KaiTi" w:cs="KaiTi"/>
          <w:sz w:val="20"/>
          <w:szCs w:val="20"/>
          <w:spacing w:val="3"/>
        </w:rPr>
        <w:t xml:space="preserve"> </w:t>
      </w:r>
      <w:r>
        <w:rPr>
          <w:rFonts w:ascii="SimSun" w:hAnsi="SimSun" w:eastAsia="SimSun" w:cs="SimSun"/>
          <w:sz w:val="20"/>
          <w:szCs w:val="20"/>
          <w:spacing w:val="12"/>
        </w:rPr>
        <w:t>间向内拉，产生内聚力</w:t>
      </w:r>
      <w:r>
        <w:rPr>
          <w:rFonts w:ascii="SimSun" w:hAnsi="SimSun" w:eastAsia="SimSun" w:cs="SimSun"/>
          <w:sz w:val="20"/>
          <w:szCs w:val="20"/>
          <w:spacing w:val="6"/>
        </w:rPr>
        <w:t xml:space="preserve"> </w:t>
      </w:r>
      <w:r>
        <w:rPr>
          <w:rFonts w:ascii="SimSun" w:hAnsi="SimSun" w:eastAsia="SimSun" w:cs="SimSun"/>
          <w:sz w:val="20"/>
          <w:szCs w:val="20"/>
          <w:spacing w:val="2"/>
        </w:rPr>
        <w:t>赋予视觉以集中稳定感</w:t>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9" w:right="469" w:firstLine="240"/>
        <w:spacing w:before="65"/>
        <w:rPr>
          <w:rFonts w:ascii="SimSun" w:hAnsi="SimSun" w:eastAsia="SimSun" w:cs="SimSun"/>
          <w:sz w:val="20"/>
          <w:szCs w:val="20"/>
        </w:rPr>
      </w:pPr>
      <w:r>
        <w:rPr>
          <w:rFonts w:ascii="SimSun" w:hAnsi="SimSun" w:eastAsia="SimSun" w:cs="SimSun"/>
          <w:sz w:val="20"/>
          <w:szCs w:val="20"/>
          <w:spacing w:val="6"/>
        </w:rPr>
        <w:t>点远离中心.往下垂</w:t>
      </w:r>
      <w:r>
        <w:rPr>
          <w:rFonts w:ascii="SimSun" w:hAnsi="SimSun" w:eastAsia="SimSun" w:cs="SimSun"/>
          <w:sz w:val="20"/>
          <w:szCs w:val="20"/>
          <w:spacing w:val="5"/>
        </w:rPr>
        <w:t xml:space="preserve"> </w:t>
      </w:r>
      <w:r>
        <w:rPr>
          <w:rFonts w:ascii="SimSun" w:hAnsi="SimSun" w:eastAsia="SimSun" w:cs="SimSun"/>
          <w:sz w:val="20"/>
          <w:szCs w:val="20"/>
          <w:spacing w:val="-2"/>
        </w:rPr>
        <w:t>给人以重量感</w:t>
      </w:r>
    </w:p>
    <w:p>
      <w:pPr>
        <w:spacing w:before="291" w:line="219" w:lineRule="auto"/>
        <w:rPr>
          <w:rFonts w:ascii="SimSun" w:hAnsi="SimSun" w:eastAsia="SimSun" w:cs="SimSun"/>
          <w:sz w:val="20"/>
          <w:szCs w:val="20"/>
        </w:rPr>
      </w:pPr>
      <w:r>
        <w:rPr>
          <w:rFonts w:ascii="SimSun" w:hAnsi="SimSun" w:eastAsia="SimSun" w:cs="SimSun"/>
          <w:sz w:val="20"/>
          <w:szCs w:val="20"/>
          <w:spacing w:val="-1"/>
        </w:rPr>
        <w:t>构图中一个点对视觉的影</w:t>
      </w:r>
    </w:p>
    <w:p>
      <w:pPr>
        <w:ind w:left="2"/>
        <w:spacing w:before="130" w:line="184" w:lineRule="auto"/>
        <w:rPr>
          <w:rFonts w:ascii="SimSun" w:hAnsi="SimSun" w:eastAsia="SimSun" w:cs="SimSun"/>
          <w:sz w:val="20"/>
          <w:szCs w:val="20"/>
        </w:rPr>
      </w:pPr>
      <w:r>
        <w:rPr>
          <w:rFonts w:ascii="SimSun" w:hAnsi="SimSun" w:eastAsia="SimSun" w:cs="SimSun"/>
          <w:sz w:val="20"/>
          <w:szCs w:val="20"/>
          <w:b/>
          <w:bCs/>
          <w:spacing w:val="6"/>
        </w:rPr>
        <w:t>图2</w:t>
      </w:r>
      <w:r>
        <w:rPr>
          <w:rFonts w:ascii="SimSun" w:hAnsi="SimSun" w:eastAsia="SimSun" w:cs="SimSun"/>
          <w:sz w:val="20"/>
          <w:szCs w:val="20"/>
          <w:spacing w:val="-48"/>
        </w:rPr>
        <w:t xml:space="preserve"> </w:t>
      </w:r>
      <w:r>
        <w:rPr>
          <w:rFonts w:ascii="SimSun" w:hAnsi="SimSun" w:eastAsia="SimSun" w:cs="SimSun"/>
          <w:sz w:val="20"/>
          <w:szCs w:val="20"/>
          <w:b/>
          <w:bCs/>
          <w:spacing w:val="6"/>
        </w:rPr>
        <w:t>-</w:t>
      </w:r>
      <w:r>
        <w:rPr>
          <w:rFonts w:ascii="SimSun" w:hAnsi="SimSun" w:eastAsia="SimSun" w:cs="SimSun"/>
          <w:sz w:val="20"/>
          <w:szCs w:val="20"/>
          <w:spacing w:val="-39"/>
        </w:rPr>
        <w:t xml:space="preserve"> </w:t>
      </w:r>
      <w:r>
        <w:rPr>
          <w:rFonts w:ascii="SimSun" w:hAnsi="SimSun" w:eastAsia="SimSun" w:cs="SimSun"/>
          <w:sz w:val="20"/>
          <w:szCs w:val="20"/>
          <w:b/>
          <w:bCs/>
          <w:spacing w:val="6"/>
        </w:rPr>
        <w:t>11</w:t>
      </w:r>
      <w:r>
        <w:rPr>
          <w:rFonts w:ascii="SimSun" w:hAnsi="SimSun" w:eastAsia="SimSun" w:cs="SimSun"/>
          <w:sz w:val="20"/>
          <w:szCs w:val="20"/>
          <w:spacing w:val="6"/>
        </w:rPr>
        <w:t xml:space="preserve">  </w:t>
      </w:r>
      <w:r>
        <w:rPr>
          <w:rFonts w:ascii="SimSun" w:hAnsi="SimSun" w:eastAsia="SimSun" w:cs="SimSun"/>
          <w:sz w:val="20"/>
          <w:szCs w:val="20"/>
          <w:b/>
          <w:bCs/>
          <w:spacing w:val="6"/>
        </w:rPr>
        <w:t>一个点的感觉</w:t>
      </w:r>
    </w:p>
    <w:p>
      <w:pPr>
        <w:spacing w:line="14" w:lineRule="auto"/>
        <w:rPr>
          <w:rFonts w:ascii="Arial"/>
          <w:sz w:val="2"/>
        </w:rPr>
      </w:pPr>
      <w:r>
        <w:rPr>
          <w:rFonts w:ascii="Arial" w:hAnsi="Arial" w:eastAsia="Arial" w:cs="Arial"/>
          <w:sz w:val="2"/>
          <w:szCs w:val="2"/>
        </w:rPr>
        <w:br w:type="column"/>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230"/>
        <w:spacing w:before="65" w:line="222" w:lineRule="auto"/>
        <w:rPr>
          <w:rFonts w:ascii="SimSun" w:hAnsi="SimSun" w:eastAsia="SimSun" w:cs="SimSun"/>
          <w:sz w:val="20"/>
          <w:szCs w:val="20"/>
        </w:rPr>
      </w:pPr>
      <w:r>
        <w:rPr>
          <w:rFonts w:ascii="SimSun" w:hAnsi="SimSun" w:eastAsia="SimSun" w:cs="SimSun"/>
          <w:sz w:val="20"/>
          <w:szCs w:val="20"/>
          <w:spacing w:val="2"/>
        </w:rPr>
        <w:t>点远离中心，往上升，</w:t>
      </w:r>
    </w:p>
    <w:p>
      <w:pPr>
        <w:spacing w:line="220" w:lineRule="auto"/>
        <w:rPr>
          <w:rFonts w:ascii="SimSun" w:hAnsi="SimSun" w:eastAsia="SimSun" w:cs="SimSun"/>
          <w:sz w:val="20"/>
          <w:szCs w:val="20"/>
        </w:rPr>
      </w:pPr>
      <w:r>
        <w:rPr>
          <w:rFonts w:ascii="SimSun" w:hAnsi="SimSun" w:eastAsia="SimSun" w:cs="SimSun"/>
          <w:sz w:val="20"/>
          <w:szCs w:val="20"/>
          <w:spacing w:val="3"/>
        </w:rPr>
        <w:t>给人以上升感</w:t>
      </w:r>
    </w:p>
    <w:p>
      <w:pPr>
        <w:spacing w:line="220" w:lineRule="auto"/>
        <w:sectPr>
          <w:type w:val="continuous"/>
          <w:pgSz w:w="12160" w:h="17020"/>
          <w:pgMar w:top="400" w:right="1054" w:bottom="400" w:left="410" w:header="0" w:footer="0" w:gutter="0"/>
          <w:cols w:equalWidth="0" w:num="3">
            <w:col w:w="4380" w:space="100"/>
            <w:col w:w="2530" w:space="100"/>
            <w:col w:w="3586" w:space="0"/>
          </w:cols>
        </w:sectPr>
        <w:rPr>
          <w:rFonts w:ascii="SimSun" w:hAnsi="SimSun" w:eastAsia="SimSun" w:cs="SimSun"/>
          <w:sz w:val="20"/>
          <w:szCs w:val="20"/>
        </w:rPr>
      </w:pPr>
    </w:p>
    <w:p>
      <w:pPr>
        <w:spacing w:before="33"/>
        <w:rPr/>
      </w:pPr>
      <w:r/>
    </w:p>
    <w:p>
      <w:pPr>
        <w:sectPr>
          <w:type w:val="continuous"/>
          <w:pgSz w:w="12160" w:h="17020"/>
          <w:pgMar w:top="400" w:right="1054" w:bottom="400" w:left="410" w:header="0" w:footer="0" w:gutter="0"/>
          <w:cols w:equalWidth="0" w:num="1">
            <w:col w:w="10696" w:space="0"/>
          </w:cols>
        </w:sectPr>
        <w:rPr/>
      </w:pPr>
    </w:p>
    <w:p>
      <w:pPr>
        <w:ind w:firstLine="1799"/>
        <w:spacing w:before="60" w:line="1690" w:lineRule="exact"/>
        <w:rPr/>
      </w:pPr>
      <w:r>
        <w:rPr>
          <w:position w:val="-33"/>
        </w:rPr>
        <w:drawing>
          <wp:inline distT="0" distB="0" distL="0" distR="0">
            <wp:extent cx="1174764" cy="1073096"/>
            <wp:effectExtent l="0" t="0" r="0" b="0"/>
            <wp:docPr id="126" name="IM 126"/>
            <wp:cNvGraphicFramePr/>
            <a:graphic>
              <a:graphicData uri="http://schemas.openxmlformats.org/drawingml/2006/picture">
                <pic:pic>
                  <pic:nvPicPr>
                    <pic:cNvPr id="126" name="IM 126"/>
                    <pic:cNvPicPr/>
                  </pic:nvPicPr>
                  <pic:blipFill>
                    <a:blip r:embed="rId127"/>
                    <a:stretch>
                      <a:fillRect/>
                    </a:stretch>
                  </pic:blipFill>
                  <pic:spPr>
                    <a:xfrm rot="0">
                      <a:off x="0" y="0"/>
                      <a:ext cx="1174764" cy="1073096"/>
                    </a:xfrm>
                    <a:prstGeom prst="rect">
                      <a:avLst/>
                    </a:prstGeom>
                  </pic:spPr>
                </pic:pic>
              </a:graphicData>
            </a:graphic>
          </wp:inline>
        </w:drawing>
      </w:r>
    </w:p>
    <w:p>
      <w:pPr>
        <w:ind w:left="2469"/>
        <w:spacing w:before="23" w:line="218" w:lineRule="auto"/>
        <w:rPr>
          <w:rFonts w:ascii="KaiTi" w:hAnsi="KaiTi" w:eastAsia="KaiTi" w:cs="KaiTi"/>
          <w:sz w:val="20"/>
          <w:szCs w:val="20"/>
        </w:rPr>
      </w:pPr>
      <w:r>
        <w:rPr>
          <w:rFonts w:ascii="KaiTi" w:hAnsi="KaiTi" w:eastAsia="KaiTi" w:cs="KaiTi"/>
          <w:sz w:val="20"/>
          <w:szCs w:val="20"/>
          <w:spacing w:val="-13"/>
        </w:rPr>
        <w:t>上升感</w:t>
      </w:r>
    </w:p>
    <w:p>
      <w:pPr>
        <w:ind w:firstLine="1789"/>
        <w:spacing w:line="1660" w:lineRule="exact"/>
        <w:rPr/>
      </w:pPr>
      <w:r>
        <w:rPr>
          <w:position w:val="-33"/>
        </w:rPr>
        <w:drawing>
          <wp:inline distT="0" distB="0" distL="0" distR="0">
            <wp:extent cx="1181095" cy="1054074"/>
            <wp:effectExtent l="0" t="0" r="0" b="0"/>
            <wp:docPr id="128" name="IM 128"/>
            <wp:cNvGraphicFramePr/>
            <a:graphic>
              <a:graphicData uri="http://schemas.openxmlformats.org/drawingml/2006/picture">
                <pic:pic>
                  <pic:nvPicPr>
                    <pic:cNvPr id="128" name="IM 128"/>
                    <pic:cNvPicPr/>
                  </pic:nvPicPr>
                  <pic:blipFill>
                    <a:blip r:embed="rId128"/>
                    <a:stretch>
                      <a:fillRect/>
                    </a:stretch>
                  </pic:blipFill>
                  <pic:spPr>
                    <a:xfrm rot="0">
                      <a:off x="0" y="0"/>
                      <a:ext cx="1181095" cy="1054074"/>
                    </a:xfrm>
                    <a:prstGeom prst="rect">
                      <a:avLst/>
                    </a:prstGeom>
                  </pic:spPr>
                </pic:pic>
              </a:graphicData>
            </a:graphic>
          </wp:inline>
        </w:drawing>
      </w:r>
    </w:p>
    <w:p>
      <w:pPr>
        <w:ind w:left="2409"/>
        <w:spacing w:before="40" w:line="221" w:lineRule="auto"/>
        <w:rPr>
          <w:rFonts w:ascii="SimSun" w:hAnsi="SimSun" w:eastAsia="SimSun" w:cs="SimSun"/>
          <w:sz w:val="20"/>
          <w:szCs w:val="20"/>
        </w:rPr>
      </w:pPr>
      <w:r>
        <w:rPr>
          <w:rFonts w:ascii="SimSun" w:hAnsi="SimSun" w:eastAsia="SimSun" w:cs="SimSun"/>
          <w:sz w:val="20"/>
          <w:szCs w:val="20"/>
          <w:spacing w:val="-4"/>
        </w:rPr>
        <w:t>下垂感</w:t>
      </w:r>
    </w:p>
    <w:p>
      <w:pPr>
        <w:spacing w:line="14" w:lineRule="auto"/>
        <w:rPr>
          <w:rFonts w:ascii="Arial"/>
          <w:sz w:val="2"/>
        </w:rPr>
      </w:pPr>
      <w:r>
        <w:rPr>
          <w:rFonts w:ascii="Arial" w:hAnsi="Arial" w:eastAsia="Arial" w:cs="Arial"/>
          <w:sz w:val="2"/>
          <w:szCs w:val="2"/>
        </w:rPr>
        <w:br w:type="column"/>
      </w:r>
    </w:p>
    <w:p>
      <w:pPr>
        <w:spacing w:before="138" w:line="1739" w:lineRule="exact"/>
        <w:rPr/>
      </w:pPr>
      <w:r>
        <w:rPr>
          <w:position w:val="-34"/>
        </w:rPr>
        <w:drawing>
          <wp:inline distT="0" distB="0" distL="0" distR="0">
            <wp:extent cx="1149359" cy="1104217"/>
            <wp:effectExtent l="0" t="0" r="0" b="0"/>
            <wp:docPr id="130" name="IM 130"/>
            <wp:cNvGraphicFramePr/>
            <a:graphic>
              <a:graphicData uri="http://schemas.openxmlformats.org/drawingml/2006/picture">
                <pic:pic>
                  <pic:nvPicPr>
                    <pic:cNvPr id="130" name="IM 130"/>
                    <pic:cNvPicPr/>
                  </pic:nvPicPr>
                  <pic:blipFill>
                    <a:blip r:embed="rId129"/>
                    <a:stretch>
                      <a:fillRect/>
                    </a:stretch>
                  </pic:blipFill>
                  <pic:spPr>
                    <a:xfrm rot="0">
                      <a:off x="0" y="0"/>
                      <a:ext cx="1149359" cy="1104217"/>
                    </a:xfrm>
                    <a:prstGeom prst="rect">
                      <a:avLst/>
                    </a:prstGeom>
                  </pic:spPr>
                </pic:pic>
              </a:graphicData>
            </a:graphic>
          </wp:inline>
        </w:drawing>
      </w:r>
    </w:p>
    <w:p>
      <w:pPr>
        <w:ind w:left="620"/>
        <w:spacing w:before="1" w:line="218" w:lineRule="auto"/>
        <w:rPr>
          <w:rFonts w:ascii="SimSun" w:hAnsi="SimSun" w:eastAsia="SimSun" w:cs="SimSun"/>
          <w:sz w:val="20"/>
          <w:szCs w:val="20"/>
        </w:rPr>
      </w:pPr>
      <w:r>
        <w:rPr>
          <w:rFonts w:ascii="SimSun" w:hAnsi="SimSun" w:eastAsia="SimSun" w:cs="SimSun"/>
          <w:sz w:val="20"/>
          <w:szCs w:val="20"/>
          <w:spacing w:val="-2"/>
        </w:rPr>
        <w:t>平稳感</w:t>
      </w:r>
    </w:p>
    <w:p>
      <w:pPr>
        <w:ind w:firstLine="9"/>
        <w:spacing w:before="24" w:line="1670" w:lineRule="exact"/>
        <w:rPr/>
      </w:pPr>
      <w:r>
        <w:rPr>
          <w:position w:val="-33"/>
        </w:rPr>
        <w:drawing>
          <wp:inline distT="0" distB="0" distL="0" distR="0">
            <wp:extent cx="1149360" cy="1060343"/>
            <wp:effectExtent l="0" t="0" r="0" b="0"/>
            <wp:docPr id="132" name="IM 132"/>
            <wp:cNvGraphicFramePr/>
            <a:graphic>
              <a:graphicData uri="http://schemas.openxmlformats.org/drawingml/2006/picture">
                <pic:pic>
                  <pic:nvPicPr>
                    <pic:cNvPr id="132" name="IM 132"/>
                    <pic:cNvPicPr/>
                  </pic:nvPicPr>
                  <pic:blipFill>
                    <a:blip r:embed="rId130"/>
                    <a:stretch>
                      <a:fillRect/>
                    </a:stretch>
                  </pic:blipFill>
                  <pic:spPr>
                    <a:xfrm rot="0">
                      <a:off x="0" y="0"/>
                      <a:ext cx="1149360" cy="1060343"/>
                    </a:xfrm>
                    <a:prstGeom prst="rect">
                      <a:avLst/>
                    </a:prstGeom>
                  </pic:spPr>
                </pic:pic>
              </a:graphicData>
            </a:graphic>
          </wp:inline>
        </w:drawing>
      </w:r>
    </w:p>
    <w:p>
      <w:pPr>
        <w:ind w:left="620"/>
        <w:spacing w:before="39" w:line="184" w:lineRule="auto"/>
        <w:rPr>
          <w:rFonts w:ascii="SimSun" w:hAnsi="SimSun" w:eastAsia="SimSun" w:cs="SimSun"/>
          <w:sz w:val="20"/>
          <w:szCs w:val="20"/>
        </w:rPr>
      </w:pPr>
      <w:r>
        <w:rPr>
          <w:rFonts w:ascii="SimSun" w:hAnsi="SimSun" w:eastAsia="SimSun" w:cs="SimSun"/>
          <w:sz w:val="20"/>
          <w:szCs w:val="20"/>
          <w:spacing w:val="-3"/>
        </w:rPr>
        <w:t>活跃感</w:t>
      </w:r>
    </w:p>
    <w:p>
      <w:pPr>
        <w:spacing w:line="14" w:lineRule="auto"/>
        <w:rPr>
          <w:rFonts w:ascii="Arial"/>
          <w:sz w:val="2"/>
        </w:rPr>
      </w:pPr>
      <w:r>
        <w:rPr>
          <w:rFonts w:ascii="Arial" w:hAnsi="Arial" w:eastAsia="Arial" w:cs="Arial"/>
          <w:sz w:val="2"/>
          <w:szCs w:val="2"/>
        </w:rPr>
        <w:br w:type="column"/>
      </w:r>
    </w:p>
    <w:p>
      <w:pPr>
        <w:spacing w:before="38" w:line="1730" w:lineRule="exact"/>
        <w:rPr/>
      </w:pPr>
      <w:r>
        <w:rPr>
          <w:position w:val="-34"/>
        </w:rPr>
        <w:drawing>
          <wp:inline distT="0" distB="0" distL="0" distR="0">
            <wp:extent cx="1073148" cy="1098602"/>
            <wp:effectExtent l="0" t="0" r="0" b="0"/>
            <wp:docPr id="134" name="IM 134"/>
            <wp:cNvGraphicFramePr/>
            <a:graphic>
              <a:graphicData uri="http://schemas.openxmlformats.org/drawingml/2006/picture">
                <pic:pic>
                  <pic:nvPicPr>
                    <pic:cNvPr id="134" name="IM 134"/>
                    <pic:cNvPicPr/>
                  </pic:nvPicPr>
                  <pic:blipFill>
                    <a:blip r:embed="rId131"/>
                    <a:stretch>
                      <a:fillRect/>
                    </a:stretch>
                  </pic:blipFill>
                  <pic:spPr>
                    <a:xfrm rot="0">
                      <a:off x="0" y="0"/>
                      <a:ext cx="1073148" cy="1098602"/>
                    </a:xfrm>
                    <a:prstGeom prst="rect">
                      <a:avLst/>
                    </a:prstGeom>
                  </pic:spPr>
                </pic:pic>
              </a:graphicData>
            </a:graphic>
          </wp:inline>
        </w:drawing>
      </w:r>
    </w:p>
    <w:p>
      <w:pPr>
        <w:ind w:left="590"/>
        <w:spacing w:before="29" w:line="220" w:lineRule="auto"/>
        <w:rPr>
          <w:rFonts w:ascii="SimSun" w:hAnsi="SimSun" w:eastAsia="SimSun" w:cs="SimSun"/>
          <w:sz w:val="20"/>
          <w:szCs w:val="20"/>
        </w:rPr>
      </w:pPr>
      <w:r>
        <w:rPr>
          <w:rFonts w:ascii="SimSun" w:hAnsi="SimSun" w:eastAsia="SimSun" w:cs="SimSun"/>
          <w:sz w:val="20"/>
          <w:szCs w:val="20"/>
          <w:spacing w:val="-14"/>
        </w:rPr>
        <w:t>流动感</w:t>
      </w:r>
    </w:p>
    <w:p>
      <w:pPr>
        <w:ind w:firstLine="19"/>
        <w:spacing w:before="13" w:line="1720" w:lineRule="exact"/>
        <w:rPr/>
      </w:pPr>
      <w:r>
        <w:rPr>
          <w:position w:val="-34"/>
        </w:rPr>
        <w:drawing>
          <wp:inline distT="0" distB="0" distL="0" distR="0">
            <wp:extent cx="1066816" cy="1092118"/>
            <wp:effectExtent l="0" t="0" r="0" b="0"/>
            <wp:docPr id="136" name="IM 136"/>
            <wp:cNvGraphicFramePr/>
            <a:graphic>
              <a:graphicData uri="http://schemas.openxmlformats.org/drawingml/2006/picture">
                <pic:pic>
                  <pic:nvPicPr>
                    <pic:cNvPr id="136" name="IM 136"/>
                    <pic:cNvPicPr/>
                  </pic:nvPicPr>
                  <pic:blipFill>
                    <a:blip r:embed="rId132"/>
                    <a:stretch>
                      <a:fillRect/>
                    </a:stretch>
                  </pic:blipFill>
                  <pic:spPr>
                    <a:xfrm rot="0">
                      <a:off x="0" y="0"/>
                      <a:ext cx="1066816" cy="1092118"/>
                    </a:xfrm>
                    <a:prstGeom prst="rect">
                      <a:avLst/>
                    </a:prstGeom>
                  </pic:spPr>
                </pic:pic>
              </a:graphicData>
            </a:graphic>
          </wp:inline>
        </w:drawing>
      </w:r>
    </w:p>
    <w:p>
      <w:pPr>
        <w:ind w:left="595"/>
        <w:spacing w:before="40" w:line="210" w:lineRule="auto"/>
        <w:rPr>
          <w:rFonts w:ascii="SimSun" w:hAnsi="SimSun" w:eastAsia="SimSun" w:cs="SimSun"/>
          <w:sz w:val="21"/>
          <w:szCs w:val="21"/>
        </w:rPr>
      </w:pPr>
      <w:r>
        <w:rPr>
          <w:rFonts w:ascii="SimSun" w:hAnsi="SimSun" w:eastAsia="SimSun" w:cs="SimSun"/>
          <w:sz w:val="21"/>
          <w:szCs w:val="21"/>
          <w:i/>
          <w:iCs/>
          <w:spacing w:val="-20"/>
        </w:rPr>
        <w:t>方向感</w:t>
      </w:r>
    </w:p>
    <w:p>
      <w:pPr>
        <w:spacing w:line="14" w:lineRule="auto"/>
        <w:rPr>
          <w:rFonts w:ascii="Arial"/>
          <w:sz w:val="2"/>
        </w:rPr>
      </w:pPr>
      <w:r>
        <w:rPr>
          <w:rFonts w:ascii="Arial" w:hAnsi="Arial" w:eastAsia="Arial" w:cs="Arial"/>
          <w:sz w:val="2"/>
          <w:szCs w:val="2"/>
        </w:rPr>
        <w:br w:type="column"/>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ind w:left="620"/>
        <w:spacing w:before="65" w:line="219" w:lineRule="auto"/>
        <w:rPr>
          <w:rFonts w:ascii="SimSun" w:hAnsi="SimSun" w:eastAsia="SimSun" w:cs="SimSun"/>
          <w:sz w:val="20"/>
          <w:szCs w:val="20"/>
        </w:rPr>
      </w:pPr>
      <w:r>
        <w:rPr>
          <w:rFonts w:ascii="SimSun" w:hAnsi="SimSun" w:eastAsia="SimSun" w:cs="SimSun"/>
          <w:sz w:val="20"/>
          <w:szCs w:val="20"/>
          <w:spacing w:val="-2"/>
        </w:rPr>
        <w:t>节奏感</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429"/>
        <w:spacing w:before="65" w:line="220" w:lineRule="auto"/>
        <w:rPr>
          <w:rFonts w:ascii="SimSun" w:hAnsi="SimSun" w:eastAsia="SimSun" w:cs="SimSun"/>
          <w:sz w:val="20"/>
          <w:szCs w:val="20"/>
        </w:rPr>
      </w:pPr>
      <w:r>
        <w:rPr>
          <w:rFonts w:ascii="SimSun" w:hAnsi="SimSun" w:eastAsia="SimSun" w:cs="SimSun"/>
          <w:sz w:val="20"/>
          <w:szCs w:val="20"/>
          <w:spacing w:val="-9"/>
        </w:rPr>
        <w:t>空间深度感</w:t>
      </w:r>
    </w:p>
    <w:p>
      <w:pPr>
        <w:spacing w:line="220" w:lineRule="auto"/>
        <w:sectPr>
          <w:type w:val="continuous"/>
          <w:pgSz w:w="12160" w:h="17020"/>
          <w:pgMar w:top="400" w:right="1054" w:bottom="400" w:left="410" w:header="0" w:footer="0" w:gutter="0"/>
          <w:cols w:equalWidth="0" w:num="4">
            <w:col w:w="3680" w:space="100"/>
            <w:col w:w="1871" w:space="100"/>
            <w:col w:w="1730" w:space="100"/>
            <w:col w:w="3116" w:space="0"/>
          </w:cols>
        </w:sectPr>
        <w:rPr>
          <w:rFonts w:ascii="SimSun" w:hAnsi="SimSun" w:eastAsia="SimSun" w:cs="SimSun"/>
          <w:sz w:val="20"/>
          <w:szCs w:val="20"/>
        </w:rPr>
      </w:pPr>
    </w:p>
    <w:p>
      <w:pPr>
        <w:ind w:left="4479"/>
        <w:spacing w:before="169" w:line="219" w:lineRule="auto"/>
        <w:rPr>
          <w:rFonts w:ascii="SimSun" w:hAnsi="SimSun" w:eastAsia="SimSun" w:cs="SimSun"/>
          <w:sz w:val="20"/>
          <w:szCs w:val="20"/>
        </w:rPr>
      </w:pPr>
      <w:r>
        <w:rPr>
          <w:rFonts w:ascii="SimSun" w:hAnsi="SimSun" w:eastAsia="SimSun" w:cs="SimSun"/>
          <w:sz w:val="20"/>
          <w:szCs w:val="20"/>
        </w:rPr>
        <w:t>图</w:t>
      </w:r>
      <w:r>
        <w:rPr>
          <w:rFonts w:ascii="SimSun" w:hAnsi="SimSun" w:eastAsia="SimSun" w:cs="SimSun"/>
          <w:sz w:val="20"/>
          <w:szCs w:val="20"/>
          <w:spacing w:val="-32"/>
        </w:rPr>
        <w:t xml:space="preserve"> </w:t>
      </w:r>
      <w:r>
        <w:rPr>
          <w:rFonts w:ascii="SimSun" w:hAnsi="SimSun" w:eastAsia="SimSun" w:cs="SimSun"/>
          <w:sz w:val="20"/>
          <w:szCs w:val="20"/>
        </w:rPr>
        <w:t>2</w:t>
      </w:r>
      <w:r>
        <w:rPr>
          <w:rFonts w:ascii="SimSun" w:hAnsi="SimSun" w:eastAsia="SimSun" w:cs="SimSun"/>
          <w:sz w:val="20"/>
          <w:szCs w:val="20"/>
          <w:spacing w:val="-46"/>
        </w:rPr>
        <w:t xml:space="preserve"> </w:t>
      </w:r>
      <w:r>
        <w:rPr>
          <w:rFonts w:ascii="SimSun" w:hAnsi="SimSun" w:eastAsia="SimSun" w:cs="SimSun"/>
          <w:sz w:val="20"/>
          <w:szCs w:val="20"/>
        </w:rPr>
        <w:t>-</w:t>
      </w:r>
      <w:r>
        <w:rPr>
          <w:rFonts w:ascii="SimSun" w:hAnsi="SimSun" w:eastAsia="SimSun" w:cs="SimSun"/>
          <w:sz w:val="20"/>
          <w:szCs w:val="20"/>
          <w:spacing w:val="-30"/>
        </w:rPr>
        <w:t xml:space="preserve"> </w:t>
      </w:r>
      <w:r>
        <w:rPr>
          <w:rFonts w:ascii="SimSun" w:hAnsi="SimSun" w:eastAsia="SimSun" w:cs="SimSun"/>
          <w:sz w:val="20"/>
          <w:szCs w:val="20"/>
        </w:rPr>
        <w:t>1</w:t>
      </w:r>
      <w:r>
        <w:rPr>
          <w:rFonts w:ascii="SimSun" w:hAnsi="SimSun" w:eastAsia="SimSun" w:cs="SimSun"/>
          <w:sz w:val="20"/>
          <w:szCs w:val="20"/>
          <w:spacing w:val="-42"/>
        </w:rPr>
        <w:t xml:space="preserve"> </w:t>
      </w:r>
      <w:r>
        <w:rPr>
          <w:rFonts w:ascii="SimSun" w:hAnsi="SimSun" w:eastAsia="SimSun" w:cs="SimSun"/>
          <w:sz w:val="20"/>
          <w:szCs w:val="20"/>
        </w:rPr>
        <w:t>2  多个点的感觉</w:t>
      </w:r>
    </w:p>
    <w:p>
      <w:pPr>
        <w:spacing w:line="306" w:lineRule="auto"/>
        <w:rPr>
          <w:rFonts w:ascii="Arial"/>
          <w:sz w:val="21"/>
        </w:rPr>
      </w:pPr>
      <w:r/>
    </w:p>
    <w:p>
      <w:pPr>
        <w:ind w:left="399" w:firstLine="520"/>
        <w:spacing w:before="89" w:line="245" w:lineRule="auto"/>
        <w:rPr>
          <w:rFonts w:ascii="SimSun" w:hAnsi="SimSun" w:eastAsia="SimSun" w:cs="SimSun"/>
          <w:sz w:val="27"/>
          <w:szCs w:val="27"/>
        </w:rPr>
      </w:pPr>
      <w:r>
        <w:rPr>
          <w:rFonts w:ascii="SimSun" w:hAnsi="SimSun" w:eastAsia="SimSun" w:cs="SimSun"/>
          <w:sz w:val="27"/>
          <w:szCs w:val="27"/>
          <w:spacing w:val="-2"/>
        </w:rPr>
        <w:t>2.线  在东方插花中，线条是造型中重要的手段，有分割画面、限定轮廓、显示重 </w:t>
      </w:r>
      <w:r>
        <w:rPr>
          <w:rFonts w:ascii="SimSun" w:hAnsi="SimSun" w:eastAsia="SimSun" w:cs="SimSun"/>
          <w:sz w:val="27"/>
          <w:szCs w:val="27"/>
          <w:spacing w:val="1"/>
        </w:rPr>
        <w:t>叠的作用。现代自由式插花更是把它作为造型的主角，在插花中创造空间及表</w:t>
      </w:r>
      <w:r>
        <w:rPr>
          <w:rFonts w:ascii="SimSun" w:hAnsi="SimSun" w:eastAsia="SimSun" w:cs="SimSun"/>
          <w:sz w:val="27"/>
          <w:szCs w:val="27"/>
        </w:rPr>
        <w:t>现动势。 </w:t>
      </w:r>
      <w:r>
        <w:rPr>
          <w:rFonts w:ascii="SimSun" w:hAnsi="SimSun" w:eastAsia="SimSun" w:cs="SimSun"/>
          <w:sz w:val="27"/>
          <w:szCs w:val="27"/>
          <w:spacing w:val="-7"/>
        </w:rPr>
        <w:t>粗线有力、雄壮，细线清秀、柔软。“线”有直线、曲线、折线之分。直线给人以紧张、</w:t>
      </w:r>
      <w:r>
        <w:rPr>
          <w:rFonts w:ascii="SimSun" w:hAnsi="SimSun" w:eastAsia="SimSun" w:cs="SimSun"/>
          <w:sz w:val="27"/>
          <w:szCs w:val="27"/>
          <w:spacing w:val="16"/>
        </w:rPr>
        <w:t xml:space="preserve"> </w:t>
      </w:r>
      <w:r>
        <w:rPr>
          <w:rFonts w:ascii="SimSun" w:hAnsi="SimSun" w:eastAsia="SimSun" w:cs="SimSun"/>
          <w:sz w:val="27"/>
          <w:szCs w:val="27"/>
          <w:spacing w:val="-3"/>
        </w:rPr>
        <w:t>有力、冷峻的感觉，同时又有较强的方向性，可表现阳刚之气和旺盛的生命力。曲线给</w:t>
      </w:r>
      <w:r>
        <w:rPr>
          <w:rFonts w:ascii="SimSun" w:hAnsi="SimSun" w:eastAsia="SimSun" w:cs="SimSun"/>
          <w:sz w:val="27"/>
          <w:szCs w:val="27"/>
          <w:spacing w:val="1"/>
        </w:rPr>
        <w:t xml:space="preserve">  </w:t>
      </w:r>
      <w:r>
        <w:rPr>
          <w:rFonts w:ascii="SimSun" w:hAnsi="SimSun" w:eastAsia="SimSun" w:cs="SimSun"/>
          <w:sz w:val="27"/>
          <w:szCs w:val="27"/>
          <w:spacing w:val="-4"/>
        </w:rPr>
        <w:t>人以摇曳多姿、轻盈柔美、落落大方之感，使人觉得温和、亲切、活泼、热情。折线是</w:t>
      </w:r>
      <w:r>
        <w:rPr>
          <w:rFonts w:ascii="SimSun" w:hAnsi="SimSun" w:eastAsia="SimSun" w:cs="SimSun"/>
          <w:sz w:val="27"/>
          <w:szCs w:val="27"/>
          <w:spacing w:val="7"/>
        </w:rPr>
        <w:t xml:space="preserve">  </w:t>
      </w:r>
      <w:r>
        <w:rPr>
          <w:rFonts w:ascii="SimSun" w:hAnsi="SimSun" w:eastAsia="SimSun" w:cs="SimSun"/>
          <w:sz w:val="27"/>
          <w:szCs w:val="27"/>
          <w:spacing w:val="-3"/>
        </w:rPr>
        <w:t>若干不同方向的短直线的组合，或是朝不同</w:t>
      </w:r>
      <w:r>
        <w:rPr>
          <w:rFonts w:ascii="SimSun" w:hAnsi="SimSun" w:eastAsia="SimSun" w:cs="SimSun"/>
          <w:sz w:val="27"/>
          <w:szCs w:val="27"/>
          <w:spacing w:val="-4"/>
        </w:rPr>
        <w:t>方向的有秩序、有规律的转折。它既有直线</w:t>
      </w:r>
      <w:r>
        <w:rPr>
          <w:rFonts w:ascii="SimSun" w:hAnsi="SimSun" w:eastAsia="SimSun" w:cs="SimSun"/>
          <w:sz w:val="27"/>
          <w:szCs w:val="27"/>
        </w:rPr>
        <w:t xml:space="preserve">  </w:t>
      </w:r>
      <w:r>
        <w:rPr>
          <w:rFonts w:ascii="SimSun" w:hAnsi="SimSun" w:eastAsia="SimSun" w:cs="SimSun"/>
          <w:sz w:val="27"/>
          <w:szCs w:val="27"/>
          <w:spacing w:val="-5"/>
        </w:rPr>
        <w:t>的紧张、生硬，又有曲线活泼、运动的感觉。</w:t>
      </w:r>
    </w:p>
    <w:p>
      <w:pPr>
        <w:ind w:left="399" w:right="150" w:firstLine="570"/>
        <w:spacing w:before="3" w:line="239" w:lineRule="auto"/>
        <w:rPr>
          <w:rFonts w:ascii="SimSun" w:hAnsi="SimSun" w:eastAsia="SimSun" w:cs="SimSun"/>
          <w:sz w:val="27"/>
          <w:szCs w:val="27"/>
        </w:rPr>
      </w:pPr>
      <w:r>
        <w:rPr>
          <w:rFonts w:ascii="SimSun" w:hAnsi="SimSun" w:eastAsia="SimSun" w:cs="SimSun"/>
          <w:sz w:val="27"/>
          <w:szCs w:val="27"/>
          <w:spacing w:val="-5"/>
        </w:rPr>
        <w:t>线条的组合也会产生不同的效果。如长垂直线排列可产生上升感，短垂直线排列可</w:t>
      </w:r>
      <w:r>
        <w:rPr>
          <w:rFonts w:ascii="SimSun" w:hAnsi="SimSun" w:eastAsia="SimSun" w:cs="SimSun"/>
          <w:sz w:val="27"/>
          <w:szCs w:val="27"/>
          <w:spacing w:val="10"/>
        </w:rPr>
        <w:t xml:space="preserve"> </w:t>
      </w:r>
      <w:r>
        <w:rPr>
          <w:rFonts w:ascii="SimSun" w:hAnsi="SimSun" w:eastAsia="SimSun" w:cs="SimSun"/>
          <w:sz w:val="27"/>
          <w:szCs w:val="27"/>
          <w:spacing w:val="-3"/>
        </w:rPr>
        <w:t>产生跳动感，放射状排列线有向外扩散与延伸感；直线与直线的组合能够表现出于</w:t>
      </w:r>
      <w:r>
        <w:rPr>
          <w:rFonts w:ascii="SimSun" w:hAnsi="SimSun" w:eastAsia="SimSun" w:cs="SimSun"/>
          <w:sz w:val="27"/>
          <w:szCs w:val="27"/>
          <w:spacing w:val="-4"/>
        </w:rPr>
        <w:t>脆、</w:t>
      </w:r>
      <w:r>
        <w:rPr>
          <w:rFonts w:ascii="SimSun" w:hAnsi="SimSun" w:eastAsia="SimSun" w:cs="SimSun"/>
          <w:sz w:val="27"/>
          <w:szCs w:val="27"/>
        </w:rPr>
        <w:t xml:space="preserve"> </w:t>
      </w:r>
      <w:r>
        <w:rPr>
          <w:rFonts w:ascii="SimSun" w:hAnsi="SimSun" w:eastAsia="SimSun" w:cs="SimSun"/>
          <w:sz w:val="27"/>
          <w:szCs w:val="27"/>
          <w:spacing w:val="-10"/>
        </w:rPr>
        <w:t>简洁、明快的节奏美；直线与弧线两种性格迥异的线条，处理得好，可以形成一种活泼、</w:t>
      </w:r>
      <w:r>
        <w:rPr>
          <w:rFonts w:ascii="SimSun" w:hAnsi="SimSun" w:eastAsia="SimSun" w:cs="SimSun"/>
          <w:sz w:val="27"/>
          <w:szCs w:val="27"/>
          <w:spacing w:val="3"/>
        </w:rPr>
        <w:t xml:space="preserve"> </w:t>
      </w:r>
      <w:r>
        <w:rPr>
          <w:rFonts w:ascii="SimSun" w:hAnsi="SimSun" w:eastAsia="SimSun" w:cs="SimSun"/>
          <w:sz w:val="27"/>
          <w:szCs w:val="27"/>
          <w:spacing w:val="-10"/>
        </w:rPr>
        <w:t>鲜明而且有趣的对比效果，处理得不好就会互相“打架”,破坏调和与稳定的氛围；若干</w:t>
      </w:r>
      <w:r>
        <w:rPr>
          <w:rFonts w:ascii="SimSun" w:hAnsi="SimSun" w:eastAsia="SimSun" w:cs="SimSun"/>
          <w:sz w:val="27"/>
          <w:szCs w:val="27"/>
          <w:spacing w:val="7"/>
        </w:rPr>
        <w:t xml:space="preserve">  </w:t>
      </w:r>
      <w:r>
        <w:rPr>
          <w:rFonts w:ascii="SimSun" w:hAnsi="SimSun" w:eastAsia="SimSun" w:cs="SimSun"/>
          <w:sz w:val="27"/>
          <w:szCs w:val="27"/>
          <w:spacing w:val="-2"/>
        </w:rPr>
        <w:t>折线的组合，可形成较强的节奏感(图2-13)。</w:t>
      </w:r>
    </w:p>
    <w:p>
      <w:pPr>
        <w:spacing w:line="239" w:lineRule="auto"/>
        <w:sectPr>
          <w:type w:val="continuous"/>
          <w:pgSz w:w="12160" w:h="17020"/>
          <w:pgMar w:top="400" w:right="1054" w:bottom="400" w:left="410" w:header="0" w:footer="0" w:gutter="0"/>
          <w:cols w:equalWidth="0" w:num="1">
            <w:col w:w="10696" w:space="0"/>
          </w:cols>
        </w:sectPr>
        <w:rPr>
          <w:rFonts w:ascii="SimSun" w:hAnsi="SimSun" w:eastAsia="SimSun" w:cs="SimSun"/>
          <w:sz w:val="27"/>
          <w:szCs w:val="27"/>
        </w:rPr>
      </w:pPr>
    </w:p>
    <w:p>
      <w:pPr>
        <w:spacing w:line="347" w:lineRule="auto"/>
        <w:rPr>
          <w:rFonts w:ascii="Arial"/>
          <w:sz w:val="21"/>
        </w:rPr>
      </w:pPr>
      <w:r/>
    </w:p>
    <w:p>
      <w:pPr>
        <w:spacing w:line="348" w:lineRule="auto"/>
        <w:rPr>
          <w:rFonts w:ascii="Arial"/>
          <w:sz w:val="21"/>
        </w:rPr>
      </w:pPr>
      <w:r/>
    </w:p>
    <w:p>
      <w:pPr>
        <w:pStyle w:val="BodyText"/>
        <w:ind w:firstLine="6084"/>
        <w:spacing w:line="380" w:lineRule="exact"/>
        <w:rPr/>
      </w:pPr>
      <w:r>
        <w:rPr>
          <w:position w:val="-7"/>
        </w:rPr>
        <w:pict>
          <v:group id="_x0000_s196" style="mso-position-vertical-relative:line;mso-position-horizontal-relative:char;width:235.05pt;height:19.05pt;" filled="false" stroked="false" coordsize="4701,380" coordorigin="0,0">
            <v:shape id="_x0000_s198" style="position:absolute;left:0;top:0;width:4701;height:380;" filled="false" stroked="false" type="#_x0000_t75">
              <v:imagedata o:title="" r:id="rId134"/>
            </v:shape>
            <v:shape id="_x0000_s200" style="position:absolute;left:-20;top:-20;width:4741;height:420;" filled="false" stroked="false" type="#_x0000_t202">
              <v:fill on="false"/>
              <v:stroke on="false"/>
              <v:path/>
              <v:imagedata o:title=""/>
              <o:lock v:ext="edit" aspectratio="false"/>
              <v:textbox inset="0mm,0mm,0mm,0mm">
                <w:txbxContent>
                  <w:p>
                    <w:pPr>
                      <w:ind w:left="483"/>
                      <w:spacing w:before="40" w:line="235" w:lineRule="auto"/>
                      <w:rPr>
                        <w:rFonts w:ascii="STXingkai" w:hAnsi="STXingkai" w:eastAsia="STXingkai" w:cs="STXingkai"/>
                        <w:sz w:val="25"/>
                        <w:szCs w:val="25"/>
                      </w:rPr>
                    </w:pPr>
                    <w:r>
                      <w:rPr>
                        <w:rFonts w:ascii="FangSong" w:hAnsi="FangSong" w:eastAsia="FangSong" w:cs="FangSong"/>
                        <w:sz w:val="25"/>
                        <w:szCs w:val="25"/>
                        <w:b/>
                        <w:bCs/>
                        <w:color w:val="FFFFFF"/>
                        <w:spacing w:val="-7"/>
                      </w:rPr>
                      <w:t>项日二</w:t>
                    </w:r>
                    <w:r>
                      <w:rPr>
                        <w:rFonts w:ascii="FangSong" w:hAnsi="FangSong" w:eastAsia="FangSong" w:cs="FangSong"/>
                        <w:sz w:val="25"/>
                        <w:szCs w:val="25"/>
                        <w:color w:val="FFFFFF"/>
                        <w:spacing w:val="-7"/>
                      </w:rPr>
                      <w:t xml:space="preserve">   </w:t>
                    </w:r>
                    <w:r>
                      <w:rPr>
                        <w:rFonts w:ascii="STXingkai" w:hAnsi="STXingkai" w:eastAsia="STXingkai" w:cs="STXingkai"/>
                        <w:sz w:val="25"/>
                        <w:szCs w:val="25"/>
                        <w:b/>
                        <w:bCs/>
                        <w:color w:val="FFFFFF"/>
                        <w:spacing w:val="-7"/>
                      </w:rPr>
                      <w:t>播花世米基米理怆</w:t>
                    </w:r>
                  </w:p>
                </w:txbxContent>
              </v:textbox>
            </v:shape>
          </v:group>
        </w:pict>
      </w:r>
    </w:p>
    <w:p>
      <w:pPr>
        <w:spacing w:line="387" w:lineRule="auto"/>
        <w:rPr>
          <w:rFonts w:ascii="Arial"/>
          <w:sz w:val="21"/>
        </w:rPr>
      </w:pPr>
      <w:r/>
    </w:p>
    <w:p>
      <w:pPr>
        <w:ind w:firstLine="744"/>
        <w:spacing w:line="2240" w:lineRule="exact"/>
        <w:rPr/>
      </w:pPr>
      <w:r>
        <w:rPr>
          <w:position w:val="-44"/>
        </w:rPr>
        <w:drawing>
          <wp:inline distT="0" distB="0" distL="0" distR="0">
            <wp:extent cx="5137134" cy="1422329"/>
            <wp:effectExtent l="0" t="0" r="0" b="0"/>
            <wp:docPr id="138" name="IM 138"/>
            <wp:cNvGraphicFramePr/>
            <a:graphic>
              <a:graphicData uri="http://schemas.openxmlformats.org/drawingml/2006/picture">
                <pic:pic>
                  <pic:nvPicPr>
                    <pic:cNvPr id="138" name="IM 138"/>
                    <pic:cNvPicPr/>
                  </pic:nvPicPr>
                  <pic:blipFill>
                    <a:blip r:embed="rId135"/>
                    <a:stretch>
                      <a:fillRect/>
                    </a:stretch>
                  </pic:blipFill>
                  <pic:spPr>
                    <a:xfrm rot="0">
                      <a:off x="0" y="0"/>
                      <a:ext cx="5137134" cy="1422329"/>
                    </a:xfrm>
                    <a:prstGeom prst="rect">
                      <a:avLst/>
                    </a:prstGeom>
                  </pic:spPr>
                </pic:pic>
              </a:graphicData>
            </a:graphic>
          </wp:inline>
        </w:drawing>
      </w:r>
    </w:p>
    <w:p>
      <w:pPr>
        <w:spacing w:line="2240" w:lineRule="exact"/>
        <w:sectPr>
          <w:footerReference w:type="default" r:id="rId133"/>
          <w:pgSz w:w="11900" w:h="16840"/>
          <w:pgMar w:top="400" w:right="339" w:bottom="333" w:left="774" w:header="0" w:footer="144" w:gutter="0"/>
          <w:cols w:equalWidth="0" w:num="1">
            <w:col w:w="10786" w:space="0"/>
          </w:cols>
        </w:sectPr>
        <w:rPr/>
      </w:pPr>
    </w:p>
    <w:p>
      <w:pPr>
        <w:ind w:left="1324"/>
        <w:spacing w:before="28" w:line="238" w:lineRule="auto"/>
        <w:rPr>
          <w:rFonts w:ascii="SimSun" w:hAnsi="SimSun" w:eastAsia="SimSun" w:cs="SimSun"/>
          <w:sz w:val="19"/>
          <w:szCs w:val="19"/>
        </w:rPr>
      </w:pPr>
      <w:r>
        <w:rPr>
          <w:rFonts w:ascii="SimSun" w:hAnsi="SimSun" w:eastAsia="SimSun" w:cs="SimSun"/>
          <w:sz w:val="19"/>
          <w:szCs w:val="19"/>
          <w:spacing w:val="-1"/>
        </w:rPr>
        <w:t>粗直线钝重           细直线敏锐</w:t>
      </w:r>
    </w:p>
    <w:p>
      <w:pPr>
        <w:spacing w:line="301" w:lineRule="auto"/>
        <w:rPr>
          <w:rFonts w:ascii="Arial"/>
          <w:sz w:val="21"/>
        </w:rPr>
      </w:pPr>
      <w:r/>
    </w:p>
    <w:p>
      <w:pPr>
        <w:spacing w:line="301" w:lineRule="auto"/>
        <w:rPr>
          <w:rFonts w:ascii="Arial"/>
          <w:sz w:val="21"/>
        </w:rPr>
      </w:pPr>
      <w:r/>
    </w:p>
    <w:p>
      <w:pPr>
        <w:ind w:firstLine="824"/>
        <w:spacing w:line="2160" w:lineRule="exact"/>
        <w:rPr/>
      </w:pPr>
      <w:r>
        <w:rPr>
          <w:position w:val="-43"/>
        </w:rPr>
        <w:drawing>
          <wp:inline distT="0" distB="0" distL="0" distR="0">
            <wp:extent cx="2508304" cy="1371535"/>
            <wp:effectExtent l="0" t="0" r="0" b="0"/>
            <wp:docPr id="140" name="IM 140"/>
            <wp:cNvGraphicFramePr/>
            <a:graphic>
              <a:graphicData uri="http://schemas.openxmlformats.org/drawingml/2006/picture">
                <pic:pic>
                  <pic:nvPicPr>
                    <pic:cNvPr id="140" name="IM 140"/>
                    <pic:cNvPicPr/>
                  </pic:nvPicPr>
                  <pic:blipFill>
                    <a:blip r:embed="rId136"/>
                    <a:stretch>
                      <a:fillRect/>
                    </a:stretch>
                  </pic:blipFill>
                  <pic:spPr>
                    <a:xfrm rot="0">
                      <a:off x="0" y="0"/>
                      <a:ext cx="2508304" cy="1371535"/>
                    </a:xfrm>
                    <a:prstGeom prst="rect">
                      <a:avLst/>
                    </a:prstGeom>
                  </pic:spPr>
                </pic:pic>
              </a:graphicData>
            </a:graphic>
          </wp:inline>
        </w:drawing>
      </w:r>
    </w:p>
    <w:p>
      <w:pPr>
        <w:ind w:left="915"/>
        <w:spacing w:before="18" w:line="195" w:lineRule="auto"/>
        <w:rPr>
          <w:rFonts w:ascii="SimSun" w:hAnsi="SimSun" w:eastAsia="SimSun" w:cs="SimSun"/>
          <w:sz w:val="19"/>
          <w:szCs w:val="19"/>
        </w:rPr>
      </w:pPr>
      <w:r>
        <w:rPr>
          <w:rFonts w:ascii="SimSun" w:hAnsi="SimSun" w:eastAsia="SimSun" w:cs="SimSun"/>
          <w:sz w:val="19"/>
          <w:szCs w:val="19"/>
          <w:spacing w:val="-1"/>
        </w:rPr>
        <w:t>垂直水平线构成平稳感    斜方向线给人以运</w:t>
      </w:r>
    </w:p>
    <w:p>
      <w:pPr>
        <w:spacing w:line="14" w:lineRule="auto"/>
        <w:rPr>
          <w:rFonts w:ascii="Arial"/>
          <w:sz w:val="2"/>
        </w:rPr>
      </w:pPr>
      <w:r>
        <w:rPr>
          <w:rFonts w:ascii="Arial" w:hAnsi="Arial" w:eastAsia="Arial" w:cs="Arial"/>
          <w:sz w:val="2"/>
          <w:szCs w:val="2"/>
        </w:rPr>
        <w:br w:type="column"/>
      </w:r>
    </w:p>
    <w:p>
      <w:pPr>
        <w:ind w:left="309"/>
        <w:spacing w:before="26" w:line="262" w:lineRule="exact"/>
        <w:rPr>
          <w:rFonts w:ascii="SimSun" w:hAnsi="SimSun" w:eastAsia="SimSun" w:cs="SimSun"/>
          <w:sz w:val="19"/>
          <w:szCs w:val="19"/>
        </w:rPr>
      </w:pPr>
      <w:r>
        <w:rPr>
          <w:rFonts w:ascii="SimSun" w:hAnsi="SimSun" w:eastAsia="SimSun" w:cs="SimSun"/>
          <w:sz w:val="19"/>
          <w:szCs w:val="19"/>
          <w:spacing w:val="14"/>
          <w:position w:val="4"/>
        </w:rPr>
        <w:t>垂直直线有上下伸</w:t>
      </w:r>
      <w:r>
        <w:rPr>
          <w:rFonts w:ascii="SimSun" w:hAnsi="SimSun" w:eastAsia="SimSun" w:cs="SimSun"/>
          <w:sz w:val="19"/>
          <w:szCs w:val="19"/>
          <w:spacing w:val="22"/>
          <w:position w:val="4"/>
        </w:rPr>
        <w:t xml:space="preserve">   </w:t>
      </w:r>
      <w:r>
        <w:rPr>
          <w:rFonts w:ascii="SimSun" w:hAnsi="SimSun" w:eastAsia="SimSun" w:cs="SimSun"/>
          <w:sz w:val="19"/>
          <w:szCs w:val="19"/>
          <w:spacing w:val="14"/>
          <w:position w:val="4"/>
        </w:rPr>
        <w:t>水平直线有左右伸</w:t>
      </w:r>
    </w:p>
    <w:p>
      <w:pPr>
        <w:ind w:left="69"/>
        <w:spacing w:line="220" w:lineRule="auto"/>
        <w:rPr>
          <w:rFonts w:ascii="KaiTi" w:hAnsi="KaiTi" w:eastAsia="KaiTi" w:cs="KaiTi"/>
          <w:sz w:val="19"/>
          <w:szCs w:val="19"/>
        </w:rPr>
      </w:pPr>
      <w:r>
        <w:rPr>
          <w:rFonts w:ascii="KaiTi" w:hAnsi="KaiTi" w:eastAsia="KaiTi" w:cs="KaiTi"/>
          <w:sz w:val="19"/>
          <w:szCs w:val="19"/>
          <w:spacing w:val="24"/>
        </w:rPr>
        <w:t>展感和运动感，给人展的流动感，给人以</w:t>
      </w:r>
    </w:p>
    <w:p>
      <w:pPr>
        <w:ind w:left="69"/>
        <w:spacing w:before="41" w:line="230" w:lineRule="auto"/>
        <w:rPr>
          <w:rFonts w:ascii="SimSun" w:hAnsi="SimSun" w:eastAsia="SimSun" w:cs="SimSun"/>
          <w:sz w:val="19"/>
          <w:szCs w:val="19"/>
        </w:rPr>
      </w:pPr>
      <w:r>
        <w:rPr>
          <w:rFonts w:ascii="SimSun" w:hAnsi="SimSun" w:eastAsia="SimSun" w:cs="SimSun"/>
          <w:sz w:val="19"/>
          <w:szCs w:val="19"/>
          <w:position w:val="1"/>
        </w:rPr>
        <w:t>庄重威严感           </w:t>
      </w:r>
      <w:r>
        <w:rPr>
          <w:rFonts w:ascii="SimSun" w:hAnsi="SimSun" w:eastAsia="SimSun" w:cs="SimSun"/>
          <w:sz w:val="19"/>
          <w:szCs w:val="19"/>
        </w:rPr>
        <w:t>均衡、</w:t>
      </w:r>
      <w:r>
        <w:rPr>
          <w:rFonts w:ascii="SimSun" w:hAnsi="SimSun" w:eastAsia="SimSun" w:cs="SimSun"/>
          <w:sz w:val="19"/>
          <w:szCs w:val="19"/>
          <w:spacing w:val="-1"/>
        </w:rPr>
        <w:t>平和感</w:t>
      </w:r>
    </w:p>
    <w:p>
      <w:pPr>
        <w:spacing w:before="85" w:line="2160" w:lineRule="exact"/>
        <w:rPr/>
      </w:pPr>
      <w:r>
        <w:rPr>
          <w:position w:val="-43"/>
        </w:rPr>
        <w:drawing>
          <wp:inline distT="0" distB="0" distL="0" distR="0">
            <wp:extent cx="2552661" cy="1371641"/>
            <wp:effectExtent l="0" t="0" r="0" b="0"/>
            <wp:docPr id="142" name="IM 142"/>
            <wp:cNvGraphicFramePr/>
            <a:graphic>
              <a:graphicData uri="http://schemas.openxmlformats.org/drawingml/2006/picture">
                <pic:pic>
                  <pic:nvPicPr>
                    <pic:cNvPr id="142" name="IM 142"/>
                    <pic:cNvPicPr/>
                  </pic:nvPicPr>
                  <pic:blipFill>
                    <a:blip r:embed="rId137"/>
                    <a:stretch>
                      <a:fillRect/>
                    </a:stretch>
                  </pic:blipFill>
                  <pic:spPr>
                    <a:xfrm rot="0">
                      <a:off x="0" y="0"/>
                      <a:ext cx="2552661" cy="1371641"/>
                    </a:xfrm>
                    <a:prstGeom prst="rect">
                      <a:avLst/>
                    </a:prstGeom>
                  </pic:spPr>
                </pic:pic>
              </a:graphicData>
            </a:graphic>
          </wp:inline>
        </w:drawing>
      </w:r>
    </w:p>
    <w:p>
      <w:pPr>
        <w:ind w:left="339"/>
        <w:spacing w:before="17" w:line="186" w:lineRule="auto"/>
        <w:rPr>
          <w:rFonts w:ascii="SimSun" w:hAnsi="SimSun" w:eastAsia="SimSun" w:cs="SimSun"/>
          <w:sz w:val="19"/>
          <w:szCs w:val="19"/>
        </w:rPr>
      </w:pPr>
      <w:r>
        <w:rPr>
          <w:rFonts w:ascii="SimSun" w:hAnsi="SimSun" w:eastAsia="SimSun" w:cs="SimSun"/>
          <w:sz w:val="19"/>
          <w:szCs w:val="19"/>
        </w:rPr>
        <w:t>几何曲线改变方向</w:t>
      </w:r>
      <w:r>
        <w:rPr>
          <w:rFonts w:ascii="SimSun" w:hAnsi="SimSun" w:eastAsia="SimSun" w:cs="SimSun"/>
          <w:sz w:val="19"/>
          <w:szCs w:val="19"/>
          <w:spacing w:val="42"/>
        </w:rPr>
        <w:t xml:space="preserve">  </w:t>
      </w:r>
      <w:r>
        <w:rPr>
          <w:rFonts w:ascii="SimSun" w:hAnsi="SimSun" w:eastAsia="SimSun" w:cs="SimSun"/>
          <w:sz w:val="19"/>
          <w:szCs w:val="19"/>
        </w:rPr>
        <w:t>自由曲线表现流动感</w:t>
      </w:r>
    </w:p>
    <w:p>
      <w:pPr>
        <w:spacing w:line="186" w:lineRule="auto"/>
        <w:sectPr>
          <w:type w:val="continuous"/>
          <w:pgSz w:w="11900" w:h="16840"/>
          <w:pgMar w:top="400" w:right="339" w:bottom="333" w:left="774" w:header="0" w:footer="144" w:gutter="0"/>
          <w:cols w:equalWidth="0" w:num="2">
            <w:col w:w="4776" w:space="69"/>
            <w:col w:w="5941" w:space="0"/>
          </w:cols>
        </w:sectPr>
        <w:rPr>
          <w:rFonts w:ascii="SimSun" w:hAnsi="SimSun" w:eastAsia="SimSun" w:cs="SimSun"/>
          <w:sz w:val="19"/>
          <w:szCs w:val="19"/>
        </w:rPr>
      </w:pPr>
    </w:p>
    <w:p>
      <w:pPr>
        <w:ind w:left="2965"/>
        <w:spacing w:before="60" w:line="228" w:lineRule="auto"/>
        <w:rPr>
          <w:rFonts w:ascii="SimSun" w:hAnsi="SimSun" w:eastAsia="SimSun" w:cs="SimSun"/>
          <w:sz w:val="19"/>
          <w:szCs w:val="19"/>
        </w:rPr>
      </w:pPr>
      <w:r>
        <w:rPr>
          <w:rFonts w:ascii="SimSun" w:hAnsi="SimSun" w:eastAsia="SimSun" w:cs="SimSun"/>
          <w:sz w:val="19"/>
          <w:szCs w:val="19"/>
          <w:spacing w:val="-6"/>
        </w:rPr>
        <w:t>动和时速感</w:t>
      </w:r>
      <w:r>
        <w:rPr>
          <w:rFonts w:ascii="SimSun" w:hAnsi="SimSun" w:eastAsia="SimSun" w:cs="SimSun"/>
          <w:sz w:val="19"/>
          <w:szCs w:val="19"/>
          <w:spacing w:val="5"/>
        </w:rPr>
        <w:t xml:space="preserve">           </w:t>
      </w:r>
      <w:r>
        <w:rPr>
          <w:rFonts w:ascii="SimSun" w:hAnsi="SimSun" w:eastAsia="SimSun" w:cs="SimSun"/>
          <w:sz w:val="19"/>
          <w:szCs w:val="19"/>
          <w:spacing w:val="-6"/>
        </w:rPr>
        <w:t>构成韵律感</w:t>
      </w:r>
    </w:p>
    <w:p>
      <w:pPr>
        <w:ind w:left="3717"/>
        <w:spacing w:before="169" w:line="219" w:lineRule="auto"/>
        <w:rPr>
          <w:rFonts w:ascii="SimHei" w:hAnsi="SimHei" w:eastAsia="SimHei" w:cs="SimHei"/>
          <w:sz w:val="19"/>
          <w:szCs w:val="19"/>
        </w:rPr>
      </w:pPr>
      <w:r>
        <w:rPr>
          <w:rFonts w:ascii="SimHei" w:hAnsi="SimHei" w:eastAsia="SimHei" w:cs="SimHei"/>
          <w:sz w:val="19"/>
          <w:szCs w:val="19"/>
          <w:b/>
          <w:bCs/>
          <w:spacing w:val="10"/>
        </w:rPr>
        <w:t>图2-</w:t>
      </w:r>
      <w:r>
        <w:rPr>
          <w:rFonts w:ascii="SimHei" w:hAnsi="SimHei" w:eastAsia="SimHei" w:cs="SimHei"/>
          <w:sz w:val="19"/>
          <w:szCs w:val="19"/>
          <w:spacing w:val="-47"/>
        </w:rPr>
        <w:t xml:space="preserve"> </w:t>
      </w:r>
      <w:r>
        <w:rPr>
          <w:rFonts w:ascii="SimHei" w:hAnsi="SimHei" w:eastAsia="SimHei" w:cs="SimHei"/>
          <w:sz w:val="19"/>
          <w:szCs w:val="19"/>
          <w:b/>
          <w:bCs/>
          <w:spacing w:val="10"/>
        </w:rPr>
        <w:t>13</w:t>
      </w:r>
      <w:r>
        <w:rPr>
          <w:rFonts w:ascii="SimHei" w:hAnsi="SimHei" w:eastAsia="SimHei" w:cs="SimHei"/>
          <w:sz w:val="19"/>
          <w:szCs w:val="19"/>
          <w:spacing w:val="10"/>
        </w:rPr>
        <w:t xml:space="preserve">  </w:t>
      </w:r>
      <w:r>
        <w:rPr>
          <w:rFonts w:ascii="SimHei" w:hAnsi="SimHei" w:eastAsia="SimHei" w:cs="SimHei"/>
          <w:sz w:val="19"/>
          <w:szCs w:val="19"/>
          <w:b/>
          <w:bCs/>
          <w:spacing w:val="10"/>
        </w:rPr>
        <w:t>线条组合的感觉</w:t>
      </w:r>
    </w:p>
    <w:p>
      <w:pPr>
        <w:rPr>
          <w:rFonts w:ascii="Arial"/>
          <w:sz w:val="21"/>
        </w:rPr>
      </w:pPr>
      <w:r/>
    </w:p>
    <w:p>
      <w:pPr>
        <w:ind w:left="124" w:right="1169" w:firstLine="490"/>
        <w:spacing w:before="82" w:line="262" w:lineRule="auto"/>
        <w:jc w:val="both"/>
        <w:rPr>
          <w:rFonts w:ascii="SimSun" w:hAnsi="SimSun" w:eastAsia="SimSun" w:cs="SimSun"/>
          <w:sz w:val="25"/>
          <w:szCs w:val="25"/>
        </w:rPr>
      </w:pPr>
      <w:r>
        <w:rPr>
          <w:rFonts w:ascii="SimSun" w:hAnsi="SimSun" w:eastAsia="SimSun" w:cs="SimSun"/>
          <w:sz w:val="25"/>
          <w:szCs w:val="25"/>
          <w:spacing w:val="-6"/>
        </w:rPr>
        <w:t>3.面</w:t>
      </w:r>
      <w:r>
        <w:rPr>
          <w:rFonts w:ascii="SimSun" w:hAnsi="SimSun" w:eastAsia="SimSun" w:cs="SimSun"/>
          <w:sz w:val="25"/>
          <w:szCs w:val="25"/>
          <w:spacing w:val="104"/>
        </w:rPr>
        <w:t xml:space="preserve"> </w:t>
      </w:r>
      <w:r>
        <w:rPr>
          <w:rFonts w:ascii="SimSun" w:hAnsi="SimSun" w:eastAsia="SimSun" w:cs="SimSun"/>
          <w:sz w:val="25"/>
          <w:szCs w:val="25"/>
          <w:spacing w:val="-6"/>
        </w:rPr>
        <w:t>“面”是“点”或“线”的延伸与扩展。在插花创作中，“</w:t>
      </w:r>
      <w:r>
        <w:rPr>
          <w:rFonts w:ascii="SimSun" w:hAnsi="SimSun" w:eastAsia="SimSun" w:cs="SimSun"/>
          <w:sz w:val="25"/>
          <w:szCs w:val="25"/>
          <w:spacing w:val="-7"/>
        </w:rPr>
        <w:t>面”通常指一定数</w:t>
      </w:r>
      <w:r>
        <w:rPr>
          <w:rFonts w:ascii="SimSun" w:hAnsi="SimSun" w:eastAsia="SimSun" w:cs="SimSun"/>
          <w:sz w:val="25"/>
          <w:szCs w:val="25"/>
        </w:rPr>
        <w:t xml:space="preserve"> </w:t>
      </w:r>
      <w:r>
        <w:rPr>
          <w:rFonts w:ascii="SimSun" w:hAnsi="SimSun" w:eastAsia="SimSun" w:cs="SimSun"/>
          <w:sz w:val="25"/>
          <w:szCs w:val="25"/>
          <w:spacing w:val="-1"/>
        </w:rPr>
        <w:t>量的单枝花的组合，以及具有一定美感的叶片，特别是那些面积较大、具有独</w:t>
      </w:r>
      <w:r>
        <w:rPr>
          <w:rFonts w:ascii="SimSun" w:hAnsi="SimSun" w:eastAsia="SimSun" w:cs="SimSun"/>
          <w:sz w:val="25"/>
          <w:szCs w:val="25"/>
          <w:spacing w:val="-2"/>
        </w:rPr>
        <w:t>特韵味的</w:t>
      </w:r>
      <w:r>
        <w:rPr>
          <w:rFonts w:ascii="SimSun" w:hAnsi="SimSun" w:eastAsia="SimSun" w:cs="SimSun"/>
          <w:sz w:val="25"/>
          <w:szCs w:val="25"/>
        </w:rPr>
        <w:t xml:space="preserve"> </w:t>
      </w:r>
      <w:r>
        <w:rPr>
          <w:rFonts w:ascii="SimSun" w:hAnsi="SimSun" w:eastAsia="SimSun" w:cs="SimSun"/>
          <w:sz w:val="25"/>
          <w:szCs w:val="25"/>
          <w:spacing w:val="-1"/>
        </w:rPr>
        <w:t>叶片。在美术上，面有圆形、三角形、方形、多边形、带状及不规则形之分。圆形面性</w:t>
      </w:r>
      <w:r>
        <w:rPr>
          <w:rFonts w:ascii="SimSun" w:hAnsi="SimSun" w:eastAsia="SimSun" w:cs="SimSun"/>
          <w:sz w:val="25"/>
          <w:szCs w:val="25"/>
          <w:spacing w:val="11"/>
        </w:rPr>
        <w:t xml:space="preserve"> </w:t>
      </w:r>
      <w:r>
        <w:rPr>
          <w:rFonts w:ascii="SimSun" w:hAnsi="SimSun" w:eastAsia="SimSun" w:cs="SimSun"/>
          <w:sz w:val="25"/>
          <w:szCs w:val="25"/>
        </w:rPr>
        <w:t>质柔和，动感强；三角形面生硬、有力，方向性较强；方形</w:t>
      </w:r>
      <w:r>
        <w:rPr>
          <w:rFonts w:ascii="SimSun" w:hAnsi="SimSun" w:eastAsia="SimSun" w:cs="SimSun"/>
          <w:sz w:val="25"/>
          <w:szCs w:val="25"/>
          <w:spacing w:val="-1"/>
        </w:rPr>
        <w:t>面稳定、但比较生硬；带状</w:t>
      </w:r>
      <w:r>
        <w:rPr>
          <w:rFonts w:ascii="SimSun" w:hAnsi="SimSun" w:eastAsia="SimSun" w:cs="SimSun"/>
          <w:sz w:val="25"/>
          <w:szCs w:val="25"/>
        </w:rPr>
        <w:t xml:space="preserve"> </w:t>
      </w:r>
      <w:r>
        <w:rPr>
          <w:rFonts w:ascii="SimSun" w:hAnsi="SimSun" w:eastAsia="SimSun" w:cs="SimSun"/>
          <w:sz w:val="25"/>
          <w:szCs w:val="25"/>
          <w:spacing w:val="-8"/>
        </w:rPr>
        <w:t>面原本比较呆板，但通过弯曲或转折、不断改变方向后，可以变得较为生动活泼。</w:t>
      </w:r>
    </w:p>
    <w:p>
      <w:pPr>
        <w:spacing w:line="104" w:lineRule="exact"/>
        <w:rPr/>
      </w:pPr>
      <w:r/>
    </w:p>
    <w:p>
      <w:pPr>
        <w:spacing w:line="104" w:lineRule="exact"/>
        <w:sectPr>
          <w:type w:val="continuous"/>
          <w:pgSz w:w="11900" w:h="16840"/>
          <w:pgMar w:top="400" w:right="339" w:bottom="333" w:left="774" w:header="0" w:footer="144" w:gutter="0"/>
          <w:cols w:equalWidth="0" w:num="1">
            <w:col w:w="10786" w:space="0"/>
          </w:cols>
        </w:sectPr>
        <w:rPr/>
      </w:pPr>
    </w:p>
    <w:p>
      <w:pPr>
        <w:ind w:right="164" w:firstLine="685"/>
        <w:spacing w:before="2" w:line="267" w:lineRule="auto"/>
        <w:rPr>
          <w:rFonts w:ascii="SimSun" w:hAnsi="SimSun" w:eastAsia="SimSun" w:cs="SimSun"/>
          <w:sz w:val="25"/>
          <w:szCs w:val="25"/>
        </w:rPr>
      </w:pPr>
      <w:r>
        <w:rPr>
          <w:rFonts w:ascii="SimSun" w:hAnsi="SimSun" w:eastAsia="SimSun" w:cs="SimSun"/>
          <w:sz w:val="25"/>
          <w:szCs w:val="25"/>
          <w:spacing w:val="-6"/>
        </w:rPr>
        <w:t>在插花中，作为面性材料的叶片，虽然没有</w:t>
      </w:r>
      <w:r>
        <w:rPr>
          <w:rFonts w:ascii="SimSun" w:hAnsi="SimSun" w:eastAsia="SimSun" w:cs="SimSun"/>
          <w:sz w:val="25"/>
          <w:szCs w:val="25"/>
          <w:spacing w:val="15"/>
        </w:rPr>
        <w:t xml:space="preserve"> </w:t>
      </w:r>
      <w:r>
        <w:rPr>
          <w:rFonts w:ascii="SimSun" w:hAnsi="SimSun" w:eastAsia="SimSun" w:cs="SimSun"/>
          <w:sz w:val="25"/>
          <w:szCs w:val="25"/>
          <w:spacing w:val="2"/>
        </w:rPr>
        <w:t>线性花材那样的动态美，但是比线性花材更具重</w:t>
      </w:r>
      <w:r>
        <w:rPr>
          <w:rFonts w:ascii="SimSun" w:hAnsi="SimSun" w:eastAsia="SimSun" w:cs="SimSun"/>
          <w:sz w:val="25"/>
          <w:szCs w:val="25"/>
          <w:spacing w:val="3"/>
        </w:rPr>
        <w:t xml:space="preserve"> </w:t>
      </w:r>
      <w:r>
        <w:rPr>
          <w:rFonts w:ascii="SimSun" w:hAnsi="SimSun" w:eastAsia="SimSun" w:cs="SimSun"/>
          <w:sz w:val="25"/>
          <w:szCs w:val="25"/>
          <w:spacing w:val="12"/>
        </w:rPr>
        <w:t>量感，更“实”,更具占据空间的作用。同时，</w:t>
      </w:r>
      <w:r>
        <w:rPr>
          <w:rFonts w:ascii="SimSun" w:hAnsi="SimSun" w:eastAsia="SimSun" w:cs="SimSun"/>
          <w:sz w:val="25"/>
          <w:szCs w:val="25"/>
          <w:spacing w:val="2"/>
        </w:rPr>
        <w:t xml:space="preserve"> </w:t>
      </w:r>
      <w:r>
        <w:rPr>
          <w:rFonts w:ascii="SimSun" w:hAnsi="SimSun" w:eastAsia="SimSun" w:cs="SimSun"/>
          <w:sz w:val="25"/>
          <w:szCs w:val="25"/>
        </w:rPr>
        <w:t>“面”又有正、侧、俯、仰的变化，是艺术造型</w:t>
      </w:r>
      <w:r>
        <w:rPr>
          <w:rFonts w:ascii="SimSun" w:hAnsi="SimSun" w:eastAsia="SimSun" w:cs="SimSun"/>
          <w:sz w:val="25"/>
          <w:szCs w:val="25"/>
          <w:spacing w:val="3"/>
        </w:rPr>
        <w:t xml:space="preserve">  </w:t>
      </w:r>
      <w:r>
        <w:rPr>
          <w:rFonts w:ascii="SimSun" w:hAnsi="SimSun" w:eastAsia="SimSun" w:cs="SimSun"/>
          <w:sz w:val="25"/>
          <w:szCs w:val="25"/>
          <w:spacing w:val="-2"/>
        </w:rPr>
        <w:t>不可或缺的因素之一。“面”既可单独使用，也</w:t>
      </w:r>
      <w:r>
        <w:rPr>
          <w:rFonts w:ascii="SimSun" w:hAnsi="SimSun" w:eastAsia="SimSun" w:cs="SimSun"/>
          <w:sz w:val="25"/>
          <w:szCs w:val="25"/>
          <w:spacing w:val="7"/>
        </w:rPr>
        <w:t xml:space="preserve">  </w:t>
      </w:r>
      <w:r>
        <w:rPr>
          <w:rFonts w:ascii="SimSun" w:hAnsi="SimSun" w:eastAsia="SimSun" w:cs="SimSun"/>
          <w:sz w:val="25"/>
          <w:szCs w:val="25"/>
          <w:spacing w:val="11"/>
        </w:rPr>
        <w:t>可以多个交错重叠以增加作品的重量感与立体</w:t>
      </w:r>
      <w:r>
        <w:rPr>
          <w:rFonts w:ascii="SimSun" w:hAnsi="SimSun" w:eastAsia="SimSun" w:cs="SimSun"/>
          <w:sz w:val="25"/>
          <w:szCs w:val="25"/>
          <w:spacing w:val="7"/>
        </w:rPr>
        <w:t xml:space="preserve">  </w:t>
      </w:r>
      <w:r>
        <w:rPr>
          <w:rFonts w:ascii="SimSun" w:hAnsi="SimSun" w:eastAsia="SimSun" w:cs="SimSun"/>
          <w:sz w:val="25"/>
          <w:szCs w:val="25"/>
          <w:spacing w:val="2"/>
        </w:rPr>
        <w:t>感。除植物材料外，金属、塑料工业中的一些面 </w:t>
      </w:r>
      <w:r>
        <w:rPr>
          <w:rFonts w:ascii="SimSun" w:hAnsi="SimSun" w:eastAsia="SimSun" w:cs="SimSun"/>
          <w:sz w:val="25"/>
          <w:szCs w:val="25"/>
          <w:spacing w:val="13"/>
        </w:rPr>
        <w:t>材如纺织品、塑料薄板、光盘等，亦常作为面</w:t>
      </w:r>
      <w:r>
        <w:rPr>
          <w:rFonts w:ascii="SimSun" w:hAnsi="SimSun" w:eastAsia="SimSun" w:cs="SimSun"/>
          <w:sz w:val="25"/>
          <w:szCs w:val="25"/>
          <w:spacing w:val="2"/>
        </w:rPr>
        <w:t xml:space="preserve">  </w:t>
      </w:r>
      <w:r>
        <w:rPr>
          <w:rFonts w:ascii="SimSun" w:hAnsi="SimSun" w:eastAsia="SimSun" w:cs="SimSun"/>
          <w:sz w:val="25"/>
          <w:szCs w:val="25"/>
          <w:spacing w:val="5"/>
        </w:rPr>
        <w:t>材，出现于插花之中(图2-14)。</w:t>
      </w:r>
    </w:p>
    <w:p>
      <w:pPr>
        <w:ind w:left="124" w:right="159" w:firstLine="613"/>
        <w:spacing w:before="125" w:line="229" w:lineRule="auto"/>
        <w:rPr>
          <w:rFonts w:ascii="SimSun" w:hAnsi="SimSun" w:eastAsia="SimSun" w:cs="SimSun"/>
          <w:sz w:val="25"/>
          <w:szCs w:val="25"/>
        </w:rPr>
      </w:pPr>
      <w:r>
        <w:rPr>
          <w:rFonts w:ascii="SimSun" w:hAnsi="SimSun" w:eastAsia="SimSun" w:cs="SimSun"/>
          <w:sz w:val="25"/>
          <w:szCs w:val="25"/>
          <w:b/>
          <w:bCs/>
          <w:spacing w:val="-6"/>
        </w:rPr>
        <w:t>4.体</w:t>
      </w:r>
      <w:r>
        <w:rPr>
          <w:rFonts w:ascii="SimSun" w:hAnsi="SimSun" w:eastAsia="SimSun" w:cs="SimSun"/>
          <w:sz w:val="25"/>
          <w:szCs w:val="25"/>
          <w:spacing w:val="127"/>
        </w:rPr>
        <w:t xml:space="preserve"> </w:t>
      </w:r>
      <w:r>
        <w:rPr>
          <w:rFonts w:ascii="SimSun" w:hAnsi="SimSun" w:eastAsia="SimSun" w:cs="SimSun"/>
          <w:sz w:val="25"/>
          <w:szCs w:val="25"/>
          <w:spacing w:val="-6"/>
        </w:rPr>
        <w:t>插花与绘画艺术不同，它是一门立体</w:t>
      </w:r>
      <w:r>
        <w:rPr>
          <w:rFonts w:ascii="SimSun" w:hAnsi="SimSun" w:eastAsia="SimSun" w:cs="SimSun"/>
          <w:sz w:val="25"/>
          <w:szCs w:val="25"/>
        </w:rPr>
        <w:t xml:space="preserve"> </w:t>
      </w:r>
      <w:r>
        <w:rPr>
          <w:rFonts w:ascii="SimSun" w:hAnsi="SimSun" w:eastAsia="SimSun" w:cs="SimSun"/>
          <w:sz w:val="25"/>
          <w:szCs w:val="25"/>
          <w:spacing w:val="-7"/>
        </w:rPr>
        <w:t>的造型艺术，强调空间感和体量感。“体”可分</w:t>
      </w:r>
    </w:p>
    <w:p>
      <w:pPr>
        <w:spacing w:line="14" w:lineRule="auto"/>
        <w:rPr>
          <w:rFonts w:ascii="Arial"/>
          <w:sz w:val="2"/>
        </w:rPr>
      </w:pPr>
      <w:r>
        <w:rPr>
          <w:rFonts w:ascii="Arial" w:hAnsi="Arial" w:eastAsia="Arial" w:cs="Arial"/>
          <w:sz w:val="2"/>
          <w:szCs w:val="2"/>
        </w:rPr>
        <w:br w:type="column"/>
      </w:r>
    </w:p>
    <w:p>
      <w:pPr>
        <w:spacing w:line="357" w:lineRule="auto"/>
        <w:rPr>
          <w:rFonts w:ascii="Arial"/>
          <w:sz w:val="21"/>
        </w:rPr>
      </w:pPr>
      <w:r/>
    </w:p>
    <w:p>
      <w:pPr>
        <w:spacing w:line="2710" w:lineRule="exact"/>
        <w:rPr/>
      </w:pPr>
      <w:r>
        <w:rPr>
          <w:position w:val="-54"/>
        </w:rPr>
        <w:drawing>
          <wp:inline distT="0" distB="0" distL="0" distR="0">
            <wp:extent cx="2571703" cy="1720888"/>
            <wp:effectExtent l="0" t="0" r="0" b="0"/>
            <wp:docPr id="144" name="IM 144"/>
            <wp:cNvGraphicFramePr/>
            <a:graphic>
              <a:graphicData uri="http://schemas.openxmlformats.org/drawingml/2006/picture">
                <pic:pic>
                  <pic:nvPicPr>
                    <pic:cNvPr id="144" name="IM 144"/>
                    <pic:cNvPicPr/>
                  </pic:nvPicPr>
                  <pic:blipFill>
                    <a:blip r:embed="rId138"/>
                    <a:stretch>
                      <a:fillRect/>
                    </a:stretch>
                  </pic:blipFill>
                  <pic:spPr>
                    <a:xfrm rot="0">
                      <a:off x="0" y="0"/>
                      <a:ext cx="2571703" cy="1720888"/>
                    </a:xfrm>
                    <a:prstGeom prst="rect">
                      <a:avLst/>
                    </a:prstGeom>
                  </pic:spPr>
                </pic:pic>
              </a:graphicData>
            </a:graphic>
          </wp:inline>
        </w:drawing>
      </w:r>
    </w:p>
    <w:p>
      <w:pPr>
        <w:ind w:left="862"/>
        <w:spacing w:before="146" w:line="222" w:lineRule="auto"/>
        <w:rPr>
          <w:rFonts w:ascii="SimHei" w:hAnsi="SimHei" w:eastAsia="SimHei" w:cs="SimHei"/>
          <w:sz w:val="19"/>
          <w:szCs w:val="19"/>
        </w:rPr>
      </w:pPr>
      <w:r>
        <w:rPr>
          <w:rFonts w:ascii="SimHei" w:hAnsi="SimHei" w:eastAsia="SimHei" w:cs="SimHei"/>
          <w:sz w:val="19"/>
          <w:szCs w:val="19"/>
          <w:b/>
          <w:bCs/>
          <w:spacing w:val="13"/>
        </w:rPr>
        <w:t>图2-</w:t>
      </w:r>
      <w:r>
        <w:rPr>
          <w:rFonts w:ascii="SimHei" w:hAnsi="SimHei" w:eastAsia="SimHei" w:cs="SimHei"/>
          <w:sz w:val="19"/>
          <w:szCs w:val="19"/>
          <w:spacing w:val="-45"/>
        </w:rPr>
        <w:t xml:space="preserve"> </w:t>
      </w:r>
      <w:r>
        <w:rPr>
          <w:rFonts w:ascii="SimHei" w:hAnsi="SimHei" w:eastAsia="SimHei" w:cs="SimHei"/>
          <w:sz w:val="19"/>
          <w:szCs w:val="19"/>
          <w:b/>
          <w:bCs/>
          <w:spacing w:val="13"/>
        </w:rPr>
        <w:t>14</w:t>
      </w:r>
      <w:r>
        <w:rPr>
          <w:rFonts w:ascii="SimHei" w:hAnsi="SimHei" w:eastAsia="SimHei" w:cs="SimHei"/>
          <w:sz w:val="19"/>
          <w:szCs w:val="19"/>
          <w:spacing w:val="13"/>
        </w:rPr>
        <w:t xml:space="preserve">  </w:t>
      </w:r>
      <w:r>
        <w:rPr>
          <w:rFonts w:ascii="SimHei" w:hAnsi="SimHei" w:eastAsia="SimHei" w:cs="SimHei"/>
          <w:sz w:val="19"/>
          <w:szCs w:val="19"/>
          <w:b/>
          <w:bCs/>
          <w:spacing w:val="13"/>
        </w:rPr>
        <w:t>非植物材料的面</w:t>
      </w:r>
    </w:p>
    <w:p>
      <w:pPr>
        <w:spacing w:line="222" w:lineRule="auto"/>
        <w:sectPr>
          <w:type w:val="continuous"/>
          <w:pgSz w:w="11900" w:h="16840"/>
          <w:pgMar w:top="400" w:right="339" w:bottom="333" w:left="774" w:header="0" w:footer="144" w:gutter="0"/>
          <w:cols w:equalWidth="0" w:num="2">
            <w:col w:w="5546" w:space="100"/>
            <w:col w:w="5140" w:space="0"/>
          </w:cols>
        </w:sectPr>
        <w:rPr>
          <w:rFonts w:ascii="SimHei" w:hAnsi="SimHei" w:eastAsia="SimHei" w:cs="SimHei"/>
          <w:sz w:val="19"/>
          <w:szCs w:val="19"/>
        </w:rPr>
      </w:pPr>
    </w:p>
    <w:p>
      <w:pPr>
        <w:ind w:left="124" w:right="1285"/>
        <w:spacing w:before="122" w:line="255" w:lineRule="auto"/>
        <w:jc w:val="both"/>
        <w:rPr>
          <w:rFonts w:ascii="SimSun" w:hAnsi="SimSun" w:eastAsia="SimSun" w:cs="SimSun"/>
          <w:sz w:val="25"/>
          <w:szCs w:val="25"/>
        </w:rPr>
      </w:pPr>
      <w:r>
        <w:rPr>
          <w:rFonts w:ascii="SimSun" w:hAnsi="SimSun" w:eastAsia="SimSun" w:cs="SimSun"/>
          <w:sz w:val="25"/>
          <w:szCs w:val="25"/>
          <w:spacing w:val="-10"/>
        </w:rPr>
        <w:t>为“几何体”和“自由体”。几何体理性、有秩序、机械。如三角锥、长方体等直线几何</w:t>
      </w:r>
      <w:r>
        <w:rPr>
          <w:rFonts w:ascii="SimSun" w:hAnsi="SimSun" w:eastAsia="SimSun" w:cs="SimSun"/>
          <w:sz w:val="25"/>
          <w:szCs w:val="25"/>
          <w:spacing w:val="8"/>
        </w:rPr>
        <w:t xml:space="preserve"> </w:t>
      </w:r>
      <w:r>
        <w:rPr>
          <w:rFonts w:ascii="SimSun" w:hAnsi="SimSun" w:eastAsia="SimSun" w:cs="SimSun"/>
          <w:sz w:val="25"/>
          <w:szCs w:val="25"/>
          <w:spacing w:val="-4"/>
        </w:rPr>
        <w:t>体有理智、严肃和平稳感；球体、半球体、椭圆体等曲线几何体有团圆、美满、和谐及</w:t>
      </w:r>
      <w:r>
        <w:rPr>
          <w:rFonts w:ascii="SimSun" w:hAnsi="SimSun" w:eastAsia="SimSun" w:cs="SimSun"/>
          <w:sz w:val="25"/>
          <w:szCs w:val="25"/>
          <w:spacing w:val="4"/>
        </w:rPr>
        <w:t xml:space="preserve"> </w:t>
      </w:r>
      <w:r>
        <w:rPr>
          <w:rFonts w:ascii="SimSun" w:hAnsi="SimSun" w:eastAsia="SimSun" w:cs="SimSun"/>
          <w:sz w:val="25"/>
          <w:szCs w:val="25"/>
          <w:spacing w:val="-10"/>
        </w:rPr>
        <w:t>一定的运动感。而自由体感性、不规则、富于变化，有优雅、活泼甚至夸张感。“体”也</w:t>
      </w:r>
      <w:r>
        <w:rPr>
          <w:rFonts w:ascii="SimSun" w:hAnsi="SimSun" w:eastAsia="SimSun" w:cs="SimSun"/>
          <w:sz w:val="25"/>
          <w:szCs w:val="25"/>
          <w:spacing w:val="13"/>
        </w:rPr>
        <w:t xml:space="preserve"> </w:t>
      </w:r>
      <w:r>
        <w:rPr>
          <w:rFonts w:ascii="SimSun" w:hAnsi="SimSun" w:eastAsia="SimSun" w:cs="SimSun"/>
          <w:sz w:val="25"/>
          <w:szCs w:val="25"/>
          <w:spacing w:val="-14"/>
        </w:rPr>
        <w:t>可分为“实体”和“虚体”。</w:t>
      </w:r>
      <w:r>
        <w:rPr>
          <w:rFonts w:ascii="SimSun" w:hAnsi="SimSun" w:eastAsia="SimSun" w:cs="SimSun"/>
          <w:sz w:val="25"/>
          <w:szCs w:val="25"/>
          <w:spacing w:val="43"/>
        </w:rPr>
        <w:t xml:space="preserve"> </w:t>
      </w:r>
      <w:r>
        <w:rPr>
          <w:rFonts w:ascii="SimSun" w:hAnsi="SimSun" w:eastAsia="SimSun" w:cs="SimSun"/>
          <w:sz w:val="25"/>
          <w:szCs w:val="25"/>
          <w:spacing w:val="-14"/>
        </w:rPr>
        <w:t>一般来说，花材的紧密组合为实体，严严实实从而“占据空</w:t>
      </w:r>
      <w:r>
        <w:rPr>
          <w:rFonts w:ascii="SimSun" w:hAnsi="SimSun" w:eastAsia="SimSun" w:cs="SimSun"/>
          <w:sz w:val="25"/>
          <w:szCs w:val="25"/>
        </w:rPr>
        <w:t xml:space="preserve"> </w:t>
      </w:r>
      <w:r>
        <w:rPr>
          <w:rFonts w:ascii="SimSun" w:hAnsi="SimSun" w:eastAsia="SimSun" w:cs="SimSun"/>
          <w:sz w:val="25"/>
          <w:szCs w:val="25"/>
          <w:spacing w:val="-14"/>
        </w:rPr>
        <w:t>间”;细小花材稀疏地组合在一起，构成虚体，形成“构成空间”。</w:t>
      </w:r>
    </w:p>
    <w:p>
      <w:pPr>
        <w:spacing w:line="255" w:lineRule="auto"/>
        <w:sectPr>
          <w:type w:val="continuous"/>
          <w:pgSz w:w="11900" w:h="16840"/>
          <w:pgMar w:top="400" w:right="339" w:bottom="333" w:left="774" w:header="0" w:footer="144" w:gutter="0"/>
          <w:cols w:equalWidth="0" w:num="1">
            <w:col w:w="10786" w:space="0"/>
          </w:cols>
        </w:sectPr>
        <w:rPr>
          <w:rFonts w:ascii="SimSun" w:hAnsi="SimSun" w:eastAsia="SimSun" w:cs="SimSun"/>
          <w:sz w:val="25"/>
          <w:szCs w:val="25"/>
        </w:rPr>
      </w:pPr>
    </w:p>
    <w:p>
      <w:pPr>
        <w:spacing w:before="1" w:line="200" w:lineRule="auto"/>
        <w:jc w:val="right"/>
        <w:rPr>
          <w:rFonts w:ascii="SimSun" w:hAnsi="SimSun" w:eastAsia="SimSun" w:cs="SimSun"/>
          <w:sz w:val="81"/>
          <w:szCs w:val="81"/>
        </w:rPr>
      </w:pPr>
      <w:r>
        <w:rPr>
          <w:rFonts w:ascii="SimSun" w:hAnsi="SimSun" w:eastAsia="SimSun" w:cs="SimSun"/>
          <w:sz w:val="81"/>
          <w:szCs w:val="81"/>
          <w:spacing w:val="-44"/>
          <w:w w:val="42"/>
        </w:rPr>
        <w:t>有道，又意有解</w:t>
      </w:r>
      <w:r>
        <w:rPr>
          <w:rFonts w:ascii="Times New Roman" w:hAnsi="Times New Roman" w:eastAsia="Times New Roman" w:cs="Times New Roman"/>
          <w:sz w:val="81"/>
          <w:szCs w:val="81"/>
          <w:spacing w:val="-44"/>
          <w:w w:val="42"/>
        </w:rPr>
        <w:t>W</w:t>
      </w:r>
      <w:r>
        <w:rPr>
          <w:rFonts w:ascii="SimSun" w:hAnsi="SimSun" w:eastAsia="SimSun" w:cs="SimSun"/>
          <w:sz w:val="81"/>
          <w:szCs w:val="81"/>
          <w:spacing w:val="-44"/>
          <w:w w:val="42"/>
        </w:rPr>
        <w:t>的色较，两者约是</w:t>
      </w:r>
      <w:r>
        <w:rPr>
          <w:rFonts w:ascii="STXingkai" w:hAnsi="STXingkai" w:eastAsia="STXingkai" w:cs="STXingkai"/>
          <w:sz w:val="81"/>
          <w:szCs w:val="81"/>
          <w:spacing w:val="-44"/>
          <w:w w:val="42"/>
        </w:rPr>
        <w:t>均成优美</w:t>
      </w:r>
      <w:r>
        <w:rPr>
          <w:rFonts w:ascii="SimSun" w:hAnsi="SimSun" w:eastAsia="SimSun" w:cs="SimSun"/>
          <w:sz w:val="81"/>
          <w:szCs w:val="81"/>
          <w:spacing w:val="-44"/>
          <w:w w:val="42"/>
        </w:rPr>
        <w:t>形案的中</w:t>
      </w:r>
    </w:p>
    <w:p>
      <w:pPr>
        <w:ind w:left="89"/>
        <w:spacing w:line="480" w:lineRule="exact"/>
        <w:rPr>
          <w:rFonts w:ascii="SimSun" w:hAnsi="SimSun" w:eastAsia="SimSun" w:cs="SimSun"/>
          <w:sz w:val="22"/>
          <w:szCs w:val="22"/>
        </w:rPr>
      </w:pPr>
      <w:r>
        <w:rPr>
          <w:rFonts w:ascii="SimSun" w:hAnsi="SimSun" w:eastAsia="SimSun" w:cs="SimSun"/>
          <w:sz w:val="22"/>
          <w:szCs w:val="22"/>
          <w:spacing w:val="25"/>
          <w:position w:val="20"/>
        </w:rPr>
        <w:t>素。然而，在一般的审美中往往会偏重于色彩，或者</w:t>
      </w:r>
      <w:r>
        <w:rPr>
          <w:rFonts w:ascii="SimSun" w:hAnsi="SimSun" w:eastAsia="SimSun" w:cs="SimSun"/>
          <w:sz w:val="22"/>
          <w:szCs w:val="22"/>
          <w:spacing w:val="24"/>
          <w:position w:val="20"/>
        </w:rPr>
        <w:t>说，色彩的美最易被人们所接</w:t>
      </w:r>
    </w:p>
    <w:p>
      <w:pPr>
        <w:ind w:left="89"/>
        <w:spacing w:line="219" w:lineRule="auto"/>
        <w:rPr>
          <w:rFonts w:ascii="SimSun" w:hAnsi="SimSun" w:eastAsia="SimSun" w:cs="SimSun"/>
          <w:sz w:val="22"/>
          <w:szCs w:val="22"/>
        </w:rPr>
      </w:pPr>
      <w:r>
        <w:rPr>
          <w:rFonts w:ascii="SimSun" w:hAnsi="SimSun" w:eastAsia="SimSun" w:cs="SimSun"/>
          <w:sz w:val="22"/>
          <w:szCs w:val="22"/>
          <w:spacing w:val="13"/>
        </w:rPr>
        <w:t>马克思曾说过，“色彩的感觉是一般美感中最大众化的形式”。所以插花作品的色移</w:t>
      </w:r>
    </w:p>
    <w:p>
      <w:pPr>
        <w:ind w:left="89"/>
        <w:spacing w:before="218" w:line="164" w:lineRule="auto"/>
        <w:rPr>
          <w:rFonts w:ascii="SimSun" w:hAnsi="SimSun" w:eastAsia="SimSun" w:cs="SimSun"/>
          <w:sz w:val="22"/>
          <w:szCs w:val="22"/>
        </w:rPr>
      </w:pPr>
      <w:r>
        <w:rPr>
          <w:rFonts w:ascii="SimSun" w:hAnsi="SimSun" w:eastAsia="SimSun" w:cs="SimSun"/>
          <w:sz w:val="22"/>
          <w:szCs w:val="22"/>
          <w:spacing w:val="17"/>
        </w:rPr>
        <w:t>好坏直接关系到插花作品的成功与否，因此，插花作品特别要注意花材与花材之间、</w:t>
      </w:r>
    </w:p>
    <w:p>
      <w:pPr>
        <w:spacing w:before="1" w:line="210" w:lineRule="auto"/>
        <w:jc w:val="right"/>
        <w:rPr>
          <w:rFonts w:ascii="SimSun" w:hAnsi="SimSun" w:eastAsia="SimSun" w:cs="SimSun"/>
          <w:sz w:val="54"/>
          <w:szCs w:val="54"/>
        </w:rPr>
      </w:pPr>
      <w:r>
        <w:rPr>
          <w:rFonts w:ascii="SimSun" w:hAnsi="SimSun" w:eastAsia="SimSun" w:cs="SimSun"/>
          <w:sz w:val="54"/>
          <w:szCs w:val="54"/>
          <w:spacing w:val="-31"/>
          <w:w w:val="53"/>
        </w:rPr>
        <w:t>#与能器之间，作温与环之间的色书优置。要从事面花行业，一定要先章绳一定的</w:t>
      </w:r>
    </w:p>
    <w:p>
      <w:pPr>
        <w:ind w:left="89"/>
        <w:spacing w:before="153" w:line="222" w:lineRule="auto"/>
        <w:rPr>
          <w:rFonts w:ascii="SimSun" w:hAnsi="SimSun" w:eastAsia="SimSun" w:cs="SimSun"/>
          <w:sz w:val="22"/>
          <w:szCs w:val="22"/>
        </w:rPr>
      </w:pPr>
      <w:r>
        <w:rPr>
          <w:rFonts w:ascii="SimSun" w:hAnsi="SimSun" w:eastAsia="SimSun" w:cs="SimSun"/>
          <w:sz w:val="22"/>
          <w:szCs w:val="22"/>
          <w:spacing w:val="-2"/>
        </w:rPr>
        <w:t>彩理论。</w:t>
      </w:r>
    </w:p>
    <w:p>
      <w:pPr>
        <w:spacing w:before="138" w:line="653" w:lineRule="exact"/>
        <w:jc w:val="right"/>
        <w:rPr>
          <w:rFonts w:ascii="SimSun" w:hAnsi="SimSun" w:eastAsia="SimSun" w:cs="SimSun"/>
          <w:sz w:val="54"/>
          <w:szCs w:val="54"/>
        </w:rPr>
      </w:pPr>
      <w:r>
        <w:rPr>
          <w:rFonts w:ascii="SimSun" w:hAnsi="SimSun" w:eastAsia="SimSun" w:cs="SimSun"/>
          <w:sz w:val="22"/>
          <w:szCs w:val="22"/>
          <w:position w:val="-9"/>
        </w:rPr>
        <w:drawing>
          <wp:inline distT="0" distB="0" distL="0" distR="0">
            <wp:extent cx="48911" cy="392882"/>
            <wp:effectExtent l="0" t="0" r="0" b="0"/>
            <wp:docPr id="146" name="IM 146"/>
            <wp:cNvGraphicFramePr/>
            <a:graphic>
              <a:graphicData uri="http://schemas.openxmlformats.org/drawingml/2006/picture">
                <pic:pic>
                  <pic:nvPicPr>
                    <pic:cNvPr id="146" name="IM 146"/>
                    <pic:cNvPicPr/>
                  </pic:nvPicPr>
                  <pic:blipFill>
                    <a:blip r:embed="rId140"/>
                    <a:stretch>
                      <a:fillRect/>
                    </a:stretch>
                  </pic:blipFill>
                  <pic:spPr>
                    <a:xfrm rot="0">
                      <a:off x="0" y="0"/>
                      <a:ext cx="48911" cy="392882"/>
                    </a:xfrm>
                    <a:prstGeom prst="rect">
                      <a:avLst/>
                    </a:prstGeom>
                  </pic:spPr>
                </pic:pic>
              </a:graphicData>
            </a:graphic>
          </wp:inline>
        </w:drawing>
      </w:r>
      <w:r>
        <w:ruby>
          <w:rubyPr>
            <w:rubyAlign w:val="left"/>
            <w:hpsRaise w:val="36"/>
            <w:hps w:val="22"/>
            <w:hpsBaseText w:val="54"/>
          </w:rubyPr>
          <w:rt>
            <w:r>
              <w:rPr>
                <w:rFonts w:ascii="SimSun" w:hAnsi="SimSun" w:eastAsia="SimSun" w:cs="SimSun"/>
                <w:sz w:val="22"/>
                <w:szCs w:val="22"/>
                <w:b/>
                <w:bCs/>
                <w:w w:val="97"/>
                <w:position w:val="-1"/>
              </w:rPr>
              <w:t>.</w:t>
            </w:r>
          </w:rt>
          <w:rubyBase>
            <w:r>
              <w:rPr>
                <w:rFonts w:ascii="SimSun" w:hAnsi="SimSun" w:eastAsia="SimSun" w:cs="SimSun"/>
                <w:sz w:val="54"/>
                <w:szCs w:val="54"/>
                <w:b/>
                <w:bCs/>
                <w:w w:val="44"/>
                <w:position w:val="-2"/>
              </w:rPr>
              <w:t>1</w:t>
            </w:r>
          </w:rubyBase>
        </w:ruby>
      </w:r>
      <w:r>
        <w:rPr>
          <w:rFonts w:ascii="SimSun" w:hAnsi="SimSun" w:eastAsia="SimSun" w:cs="SimSun"/>
          <w:sz w:val="22"/>
          <w:szCs w:val="22"/>
          <w:b/>
          <w:bCs/>
          <w:spacing w:val="-14"/>
          <w:position w:val="3"/>
        </w:rPr>
        <w:t>色</w:t>
      </w:r>
      <w:r>
        <w:rPr>
          <w:rFonts w:ascii="SimSun" w:hAnsi="SimSun" w:eastAsia="SimSun" w:cs="SimSun"/>
          <w:sz w:val="54"/>
          <w:szCs w:val="54"/>
          <w:b/>
          <w:bCs/>
          <w:spacing w:val="-9"/>
          <w:w w:val="1"/>
          <w:position w:val="3"/>
        </w:rPr>
        <w:t>)</w:t>
      </w:r>
      <w:r>
        <w:rPr>
          <w:sz w:val="54"/>
          <w:szCs w:val="54"/>
          <w:position w:val="-9"/>
        </w:rPr>
        <w:drawing>
          <wp:inline distT="0" distB="0" distL="0" distR="0">
            <wp:extent cx="159626" cy="414396"/>
            <wp:effectExtent l="0" t="0" r="0" b="0"/>
            <wp:docPr id="148" name="IM 148"/>
            <wp:cNvGraphicFramePr/>
            <a:graphic>
              <a:graphicData uri="http://schemas.openxmlformats.org/drawingml/2006/picture">
                <pic:pic>
                  <pic:nvPicPr>
                    <pic:cNvPr id="148" name="IM 148"/>
                    <pic:cNvPicPr/>
                  </pic:nvPicPr>
                  <pic:blipFill>
                    <a:blip r:embed="rId141"/>
                    <a:stretch>
                      <a:fillRect/>
                    </a:stretch>
                  </pic:blipFill>
                  <pic:spPr>
                    <a:xfrm rot="0">
                      <a:off x="0" y="0"/>
                      <a:ext cx="159626" cy="414396"/>
                    </a:xfrm>
                    <a:prstGeom prst="rect">
                      <a:avLst/>
                    </a:prstGeom>
                  </pic:spPr>
                </pic:pic>
              </a:graphicData>
            </a:graphic>
          </wp:inline>
        </w:drawing>
      </w:r>
      <w:r>
        <w:rPr>
          <w:sz w:val="54"/>
          <w:szCs w:val="54"/>
          <w:position w:val="-9"/>
        </w:rPr>
        <w:drawing>
          <wp:inline distT="0" distB="0" distL="0" distR="0">
            <wp:extent cx="147361" cy="414396"/>
            <wp:effectExtent l="0" t="0" r="0" b="0"/>
            <wp:docPr id="150" name="IM 150"/>
            <wp:cNvGraphicFramePr/>
            <a:graphic>
              <a:graphicData uri="http://schemas.openxmlformats.org/drawingml/2006/picture">
                <pic:pic>
                  <pic:nvPicPr>
                    <pic:cNvPr id="150" name="IM 150"/>
                    <pic:cNvPicPr/>
                  </pic:nvPicPr>
                  <pic:blipFill>
                    <a:blip r:embed="rId142"/>
                    <a:stretch>
                      <a:fillRect/>
                    </a:stretch>
                  </pic:blipFill>
                  <pic:spPr>
                    <a:xfrm rot="0">
                      <a:off x="0" y="0"/>
                      <a:ext cx="147361" cy="414396"/>
                    </a:xfrm>
                    <a:prstGeom prst="rect">
                      <a:avLst/>
                    </a:prstGeom>
                  </pic:spPr>
                </pic:pic>
              </a:graphicData>
            </a:graphic>
          </wp:inline>
        </w:drawing>
      </w:r>
      <w:r>
        <w:rPr>
          <w:sz w:val="54"/>
          <w:szCs w:val="54"/>
          <w:position w:val="-9"/>
        </w:rPr>
        <w:drawing>
          <wp:inline distT="0" distB="0" distL="0" distR="0">
            <wp:extent cx="161264" cy="414396"/>
            <wp:effectExtent l="0" t="0" r="0" b="0"/>
            <wp:docPr id="152" name="IM 152"/>
            <wp:cNvGraphicFramePr/>
            <a:graphic>
              <a:graphicData uri="http://schemas.openxmlformats.org/drawingml/2006/picture">
                <pic:pic>
                  <pic:nvPicPr>
                    <pic:cNvPr id="152" name="IM 152"/>
                    <pic:cNvPicPr/>
                  </pic:nvPicPr>
                  <pic:blipFill>
                    <a:blip r:embed="rId143"/>
                    <a:stretch>
                      <a:fillRect/>
                    </a:stretch>
                  </pic:blipFill>
                  <pic:spPr>
                    <a:xfrm rot="0">
                      <a:off x="0" y="0"/>
                      <a:ext cx="161264" cy="414396"/>
                    </a:xfrm>
                    <a:prstGeom prst="rect">
                      <a:avLst/>
                    </a:prstGeom>
                  </pic:spPr>
                </pic:pic>
              </a:graphicData>
            </a:graphic>
          </wp:inline>
        </w:drawing>
      </w:r>
      <w:r>
        <w:rPr>
          <w:rFonts w:ascii="SimSun" w:hAnsi="SimSun" w:eastAsia="SimSun" w:cs="SimSun"/>
          <w:sz w:val="22"/>
          <w:szCs w:val="22"/>
          <w:b/>
          <w:bCs/>
          <w:spacing w:val="-14"/>
          <w:w w:val="73"/>
          <w:position w:val="5"/>
        </w:rPr>
        <w:t>本</w:t>
      </w:r>
      <w:r>
        <w:rPr>
          <w:rFonts w:ascii="SimSun" w:hAnsi="SimSun" w:eastAsia="SimSun" w:cs="SimSun"/>
          <w:sz w:val="54"/>
          <w:szCs w:val="54"/>
          <w:b/>
          <w:bCs/>
          <w:spacing w:val="-11"/>
          <w:w w:val="22"/>
          <w:position w:val="5"/>
        </w:rPr>
        <w:t>形</w:t>
      </w:r>
      <w:r>
        <w:rPr>
          <w:rFonts w:ascii="SimSun" w:hAnsi="SimSun" w:eastAsia="SimSun" w:cs="SimSun"/>
          <w:sz w:val="22"/>
          <w:szCs w:val="22"/>
          <w:b/>
          <w:bCs/>
          <w:spacing w:val="-10"/>
          <w:w w:val="52"/>
          <w:position w:val="5"/>
        </w:rPr>
        <w:t>要</w:t>
      </w:r>
      <w:r>
        <w:rPr>
          <w:rFonts w:ascii="SimSun" w:hAnsi="SimSun" w:eastAsia="SimSun" w:cs="SimSun"/>
          <w:sz w:val="54"/>
          <w:szCs w:val="54"/>
          <w:b/>
          <w:bCs/>
          <w:spacing w:val="-10"/>
          <w:w w:val="30"/>
          <w:position w:val="5"/>
        </w:rPr>
        <w:t>成</w:t>
      </w:r>
      <w:r>
        <w:rPr>
          <w:rFonts w:ascii="SimSun" w:hAnsi="SimSun" w:eastAsia="SimSun" w:cs="SimSun"/>
          <w:sz w:val="22"/>
          <w:szCs w:val="22"/>
          <w:b/>
          <w:bCs/>
          <w:spacing w:val="-10"/>
          <w:w w:val="30"/>
          <w:position w:val="5"/>
        </w:rPr>
        <w:t>素</w:t>
      </w:r>
      <w:r>
        <w:rPr>
          <w:rFonts w:ascii="SimSun" w:hAnsi="SimSun" w:eastAsia="SimSun" w:cs="SimSun"/>
          <w:sz w:val="54"/>
          <w:szCs w:val="54"/>
          <w:b/>
          <w:bCs/>
          <w:spacing w:val="-36"/>
          <w:w w:val="50"/>
          <w:position w:val="-2"/>
        </w:rPr>
        <w:t>。</w:t>
      </w:r>
      <w:r>
        <w:rPr>
          <w:rFonts w:ascii="SimSun" w:hAnsi="SimSun" w:eastAsia="SimSun" w:cs="SimSun"/>
          <w:sz w:val="54"/>
          <w:szCs w:val="54"/>
          <w:spacing w:val="-36"/>
          <w:w w:val="50"/>
          <w:position w:val="-2"/>
        </w:rPr>
        <w:t>色彩是</w:t>
      </w:r>
      <w:r>
        <w:rPr>
          <w:rFonts w:ascii="SimSun" w:hAnsi="SimSun" w:eastAsia="SimSun" w:cs="SimSun"/>
          <w:sz w:val="54"/>
          <w:szCs w:val="54"/>
          <w:spacing w:val="-29"/>
          <w:w w:val="49"/>
          <w:position w:val="-2"/>
        </w:rPr>
        <w:t>一</w:t>
      </w:r>
      <w:r>
        <w:rPr>
          <w:rFonts w:ascii="SimSun" w:hAnsi="SimSun" w:eastAsia="SimSun" w:cs="SimSun"/>
          <w:sz w:val="54"/>
          <w:szCs w:val="54"/>
          <w:spacing w:val="-36"/>
          <w:w w:val="50"/>
          <w:position w:val="-2"/>
        </w:rPr>
        <w:t>种物理现象。在日光照射下，各种物体把不能吸收的μ</w:t>
      </w:r>
    </w:p>
    <w:p>
      <w:pPr>
        <w:ind w:left="89"/>
        <w:spacing w:before="220" w:line="451" w:lineRule="exact"/>
        <w:rPr>
          <w:rFonts w:ascii="SimSun" w:hAnsi="SimSun" w:eastAsia="SimSun" w:cs="SimSun"/>
          <w:sz w:val="22"/>
          <w:szCs w:val="22"/>
        </w:rPr>
      </w:pPr>
      <w:r>
        <w:rPr>
          <w:rFonts w:ascii="SimSun" w:hAnsi="SimSun" w:eastAsia="SimSun" w:cs="SimSun"/>
          <w:sz w:val="22"/>
          <w:szCs w:val="22"/>
          <w:spacing w:val="22"/>
          <w:position w:val="17"/>
        </w:rPr>
        <w:t>光反射出来，经由人眼睛的接触，产生了色</w:t>
      </w:r>
      <w:r>
        <w:rPr>
          <w:rFonts w:ascii="SimSun" w:hAnsi="SimSun" w:eastAsia="SimSun" w:cs="SimSun"/>
          <w:sz w:val="22"/>
          <w:szCs w:val="22"/>
          <w:spacing w:val="21"/>
          <w:position w:val="17"/>
        </w:rPr>
        <w:t>彩的感觉，因此，光与色彩是密不可分的</w:t>
      </w:r>
    </w:p>
    <w:p>
      <w:pPr>
        <w:ind w:left="89"/>
        <w:spacing w:line="219" w:lineRule="auto"/>
        <w:rPr>
          <w:rFonts w:ascii="SimSun" w:hAnsi="SimSun" w:eastAsia="SimSun" w:cs="SimSun"/>
          <w:sz w:val="22"/>
          <w:szCs w:val="22"/>
        </w:rPr>
      </w:pPr>
      <w:r>
        <w:rPr>
          <w:rFonts w:ascii="SimSun" w:hAnsi="SimSun" w:eastAsia="SimSun" w:cs="SimSun"/>
          <w:sz w:val="22"/>
          <w:szCs w:val="22"/>
          <w:spacing w:val="14"/>
        </w:rPr>
        <w:t>由于各种物体吸收目光的程度不同，就形成了各种不同的色彩，尤其是奇花异卉，实是</w:t>
      </w:r>
    </w:p>
    <w:p>
      <w:pPr>
        <w:ind w:left="89"/>
        <w:spacing w:before="190" w:line="220" w:lineRule="auto"/>
        <w:rPr>
          <w:rFonts w:ascii="SimSun" w:hAnsi="SimSun" w:eastAsia="SimSun" w:cs="SimSun"/>
          <w:sz w:val="22"/>
          <w:szCs w:val="22"/>
        </w:rPr>
      </w:pPr>
      <w:r>
        <w:rPr>
          <w:rFonts w:ascii="SimSun" w:hAnsi="SimSun" w:eastAsia="SimSun" w:cs="SimSun"/>
          <w:sz w:val="22"/>
          <w:szCs w:val="22"/>
          <w:spacing w:val="3"/>
        </w:rPr>
        <w:t>浓郁鲜艳、五彩缤纷。</w:t>
      </w:r>
    </w:p>
    <w:p>
      <w:pPr>
        <w:spacing w:before="67" w:line="219" w:lineRule="auto"/>
        <w:jc w:val="right"/>
        <w:rPr>
          <w:rFonts w:ascii="SimSun" w:hAnsi="SimSun" w:eastAsia="SimSun" w:cs="SimSun"/>
          <w:sz w:val="22"/>
          <w:szCs w:val="22"/>
        </w:rPr>
      </w:pPr>
      <w:r>
        <w:rPr>
          <w:rFonts w:ascii="SimSun" w:hAnsi="SimSun" w:eastAsia="SimSun" w:cs="SimSun"/>
          <w:sz w:val="22"/>
          <w:szCs w:val="22"/>
          <w:spacing w:val="20"/>
        </w:rPr>
        <w:t>(2)色彩的分类。人们对色彩的视觉感受，主要来源于色</w:t>
      </w:r>
      <w:r>
        <w:rPr>
          <w:rFonts w:ascii="SimSun" w:hAnsi="SimSun" w:eastAsia="SimSun" w:cs="SimSun"/>
          <w:sz w:val="22"/>
          <w:szCs w:val="22"/>
          <w:spacing w:val="19"/>
        </w:rPr>
        <w:t>的原色和色的混合形式。</w:t>
      </w:r>
    </w:p>
    <w:p>
      <w:pPr>
        <w:ind w:left="89"/>
        <w:spacing w:before="239" w:line="219" w:lineRule="auto"/>
        <w:rPr>
          <w:rFonts w:ascii="SimSun" w:hAnsi="SimSun" w:eastAsia="SimSun" w:cs="SimSun"/>
          <w:sz w:val="22"/>
          <w:szCs w:val="22"/>
        </w:rPr>
      </w:pPr>
      <w:r>
        <w:rPr>
          <w:rFonts w:ascii="SimSun" w:hAnsi="SimSun" w:eastAsia="SimSun" w:cs="SimSun"/>
          <w:sz w:val="22"/>
          <w:szCs w:val="22"/>
        </w:rPr>
        <w:t>在实际生活中，我们把色彩分为三大类：</w:t>
      </w:r>
    </w:p>
    <w:p>
      <w:pPr>
        <w:ind w:left="729"/>
        <w:spacing w:before="146" w:line="217" w:lineRule="auto"/>
        <w:rPr>
          <w:rFonts w:ascii="SimSun" w:hAnsi="SimSun" w:eastAsia="SimSun" w:cs="SimSun"/>
          <w:sz w:val="22"/>
          <w:szCs w:val="22"/>
        </w:rPr>
      </w:pPr>
      <w:r>
        <w:rPr>
          <w:rFonts w:ascii="SimSun" w:hAnsi="SimSun" w:eastAsia="SimSun" w:cs="SimSun"/>
          <w:sz w:val="22"/>
          <w:szCs w:val="22"/>
          <w:spacing w:val="-3"/>
        </w:rPr>
        <w:t>①无色彩：白色、灰色、黑色，因不具色彩，故称为无色彩。</w:t>
      </w:r>
    </w:p>
    <w:p>
      <w:pPr>
        <w:ind w:left="729"/>
        <w:spacing w:before="172" w:line="217" w:lineRule="auto"/>
        <w:rPr>
          <w:rFonts w:ascii="SimSun" w:hAnsi="SimSun" w:eastAsia="SimSun" w:cs="SimSun"/>
          <w:sz w:val="22"/>
          <w:szCs w:val="22"/>
        </w:rPr>
      </w:pPr>
      <w:r>
        <w:rPr>
          <w:rFonts w:ascii="SimSun" w:hAnsi="SimSun" w:eastAsia="SimSun" w:cs="SimSun"/>
          <w:sz w:val="22"/>
          <w:szCs w:val="22"/>
          <w:spacing w:val="-4"/>
        </w:rPr>
        <w:t>②有色彩：除了无色彩之外的颜色，均称为有色彩。</w:t>
      </w:r>
    </w:p>
    <w:p>
      <w:pPr>
        <w:ind w:left="729"/>
        <w:spacing w:before="141" w:line="217" w:lineRule="auto"/>
        <w:rPr>
          <w:rFonts w:ascii="SimSun" w:hAnsi="SimSun" w:eastAsia="SimSun" w:cs="SimSun"/>
          <w:sz w:val="22"/>
          <w:szCs w:val="22"/>
        </w:rPr>
      </w:pPr>
      <w:r>
        <w:rPr>
          <w:rFonts w:ascii="SimSun" w:hAnsi="SimSun" w:eastAsia="SimSun" w:cs="SimSun"/>
          <w:sz w:val="22"/>
          <w:szCs w:val="22"/>
          <w:spacing w:val="-1"/>
        </w:rPr>
        <w:t>①独立色：有色彩中的金、银两色因为特殊，我们称之为独立色。</w:t>
      </w:r>
    </w:p>
    <w:p>
      <w:pPr>
        <w:ind w:left="729"/>
        <w:spacing w:before="139" w:line="212" w:lineRule="auto"/>
        <w:rPr>
          <w:rFonts w:ascii="SimSun" w:hAnsi="SimSun" w:eastAsia="SimSun" w:cs="SimSun"/>
          <w:sz w:val="22"/>
          <w:szCs w:val="22"/>
        </w:rPr>
      </w:pPr>
      <w:r>
        <w:rPr>
          <w:rFonts w:ascii="SimSun" w:hAnsi="SimSun" w:eastAsia="SimSun" w:cs="SimSun"/>
          <w:sz w:val="22"/>
          <w:szCs w:val="22"/>
        </w:rPr>
        <w:t>(3)有色彩的种类。色彩的理论很多，这里我们根据伊登</w:t>
      </w:r>
      <w:r>
        <w:rPr>
          <w:rFonts w:ascii="Times New Roman" w:hAnsi="Times New Roman" w:eastAsia="Times New Roman" w:cs="Times New Roman"/>
          <w:sz w:val="22"/>
          <w:szCs w:val="22"/>
        </w:rPr>
        <w:t>(Johannes        Hten)  </w:t>
      </w:r>
      <w:r>
        <w:rPr>
          <w:rFonts w:ascii="SimSun" w:hAnsi="SimSun" w:eastAsia="SimSun" w:cs="SimSun"/>
          <w:sz w:val="22"/>
          <w:szCs w:val="22"/>
        </w:rPr>
        <w:t>的</w:t>
      </w:r>
      <w:r>
        <w:rPr>
          <w:rFonts w:ascii="SimSun" w:hAnsi="SimSun" w:eastAsia="SimSun" w:cs="SimSun"/>
          <w:sz w:val="22"/>
          <w:szCs w:val="22"/>
          <w:spacing w:val="-40"/>
        </w:rPr>
        <w:t xml:space="preserve"> </w:t>
      </w:r>
      <w:r>
        <w:rPr>
          <w:rFonts w:ascii="SimSun" w:hAnsi="SimSun" w:eastAsia="SimSun" w:cs="SimSun"/>
          <w:sz w:val="22"/>
          <w:szCs w:val="22"/>
        </w:rPr>
        <w:t>“</w:t>
      </w:r>
      <w:r>
        <w:rPr>
          <w:rFonts w:ascii="SimSun" w:hAnsi="SimSun" w:eastAsia="SimSun" w:cs="SimSun"/>
          <w:sz w:val="22"/>
          <w:szCs w:val="22"/>
          <w:spacing w:val="-42"/>
        </w:rPr>
        <w:t xml:space="preserve"> </w:t>
      </w:r>
      <w:r>
        <w:rPr>
          <w:rFonts w:ascii="SimSun" w:hAnsi="SimSun" w:eastAsia="SimSun" w:cs="SimSun"/>
          <w:sz w:val="22"/>
          <w:szCs w:val="22"/>
        </w:rPr>
        <w:t>十</w:t>
      </w:r>
      <w:r>
        <w:rPr>
          <w:rFonts w:ascii="SimSun" w:hAnsi="SimSun" w:eastAsia="SimSun" w:cs="SimSun"/>
          <w:sz w:val="22"/>
          <w:szCs w:val="22"/>
          <w:spacing w:val="-43"/>
        </w:rPr>
        <w:t xml:space="preserve"> </w:t>
      </w:r>
      <w:r>
        <w:rPr>
          <w:rFonts w:ascii="SimSun" w:hAnsi="SimSun" w:eastAsia="SimSun" w:cs="SimSun"/>
          <w:sz w:val="22"/>
          <w:szCs w:val="22"/>
        </w:rPr>
        <w:t>三</w:t>
      </w:r>
    </w:p>
    <w:p>
      <w:pPr>
        <w:spacing w:line="162" w:lineRule="exact"/>
        <w:rPr/>
      </w:pPr>
      <w:r/>
    </w:p>
    <w:p>
      <w:pPr>
        <w:spacing w:line="162" w:lineRule="exact"/>
        <w:sectPr>
          <w:footerReference w:type="default" r:id="rId139"/>
          <w:pgSz w:w="12080" w:h="16960"/>
          <w:pgMar w:top="1" w:right="1189" w:bottom="642" w:left="1620" w:header="0" w:footer="483" w:gutter="0"/>
          <w:cols w:equalWidth="0" w:num="1">
            <w:col w:w="9271" w:space="0"/>
          </w:cols>
        </w:sectPr>
        <w:rPr/>
      </w:pPr>
    </w:p>
    <w:p>
      <w:pPr>
        <w:spacing w:line="309" w:lineRule="auto"/>
        <w:rPr>
          <w:rFonts w:ascii="Arial"/>
          <w:sz w:val="21"/>
        </w:rPr>
      </w:pPr>
      <w:r/>
    </w:p>
    <w:p>
      <w:pPr>
        <w:ind w:firstLine="259"/>
        <w:spacing w:before="1" w:line="3970" w:lineRule="exact"/>
        <w:rPr/>
      </w:pPr>
      <w:r>
        <w:rPr>
          <w:position w:val="-79"/>
        </w:rPr>
        <w:drawing>
          <wp:inline distT="0" distB="0" distL="0" distR="0">
            <wp:extent cx="2247927" cy="2520947"/>
            <wp:effectExtent l="0" t="0" r="0" b="0"/>
            <wp:docPr id="154" name="IM 154"/>
            <wp:cNvGraphicFramePr/>
            <a:graphic>
              <a:graphicData uri="http://schemas.openxmlformats.org/drawingml/2006/picture">
                <pic:pic>
                  <pic:nvPicPr>
                    <pic:cNvPr id="154" name="IM 154"/>
                    <pic:cNvPicPr/>
                  </pic:nvPicPr>
                  <pic:blipFill>
                    <a:blip r:embed="rId144"/>
                    <a:stretch>
                      <a:fillRect/>
                    </a:stretch>
                  </pic:blipFill>
                  <pic:spPr>
                    <a:xfrm rot="0">
                      <a:off x="0" y="0"/>
                      <a:ext cx="2247927" cy="2520947"/>
                    </a:xfrm>
                    <a:prstGeom prst="rect">
                      <a:avLst/>
                    </a:prstGeom>
                  </pic:spPr>
                </pic:pic>
              </a:graphicData>
            </a:graphic>
          </wp:inline>
        </w:drawing>
      </w:r>
    </w:p>
    <w:p>
      <w:pPr>
        <w:ind w:left="933"/>
        <w:spacing w:before="207" w:line="184" w:lineRule="auto"/>
        <w:rPr>
          <w:rFonts w:ascii="SimSun" w:hAnsi="SimSun" w:eastAsia="SimSun" w:cs="SimSun"/>
          <w:sz w:val="22"/>
          <w:szCs w:val="22"/>
        </w:rPr>
      </w:pPr>
      <w:r>
        <w:rPr>
          <w:rFonts w:ascii="SimSun" w:hAnsi="SimSun" w:eastAsia="SimSun" w:cs="SimSun"/>
          <w:sz w:val="22"/>
          <w:szCs w:val="22"/>
          <w:b/>
          <w:bCs/>
          <w:spacing w:val="-10"/>
        </w:rPr>
        <w:t>图2-15</w:t>
      </w:r>
      <w:r>
        <w:rPr>
          <w:rFonts w:ascii="SimSun" w:hAnsi="SimSun" w:eastAsia="SimSun" w:cs="SimSun"/>
          <w:sz w:val="22"/>
          <w:szCs w:val="22"/>
          <w:spacing w:val="87"/>
        </w:rPr>
        <w:t xml:space="preserve"> </w:t>
      </w:r>
      <w:r>
        <w:rPr>
          <w:rFonts w:ascii="SimSun" w:hAnsi="SimSun" w:eastAsia="SimSun" w:cs="SimSun"/>
          <w:sz w:val="22"/>
          <w:szCs w:val="22"/>
          <w:b/>
          <w:bCs/>
          <w:spacing w:val="-10"/>
        </w:rPr>
        <w:t>伊登十二色环</w:t>
      </w:r>
    </w:p>
    <w:p>
      <w:pPr>
        <w:spacing w:line="14" w:lineRule="auto"/>
        <w:rPr>
          <w:rFonts w:ascii="Arial"/>
          <w:sz w:val="2"/>
        </w:rPr>
      </w:pPr>
      <w:r>
        <w:rPr>
          <w:rFonts w:ascii="Arial" w:hAnsi="Arial" w:eastAsia="Arial" w:cs="Arial"/>
          <w:sz w:val="2"/>
          <w:szCs w:val="2"/>
        </w:rPr>
        <w:br w:type="column"/>
      </w:r>
    </w:p>
    <w:p>
      <w:pPr>
        <w:ind w:right="142"/>
        <w:spacing w:before="2" w:line="334" w:lineRule="auto"/>
        <w:jc w:val="both"/>
        <w:rPr>
          <w:rFonts w:ascii="SimSun" w:hAnsi="SimSun" w:eastAsia="SimSun" w:cs="SimSun"/>
          <w:sz w:val="22"/>
          <w:szCs w:val="22"/>
        </w:rPr>
      </w:pPr>
      <w:r>
        <w:rPr>
          <w:rFonts w:ascii="SimSun" w:hAnsi="SimSun" w:eastAsia="SimSun" w:cs="SimSun"/>
          <w:sz w:val="22"/>
          <w:szCs w:val="22"/>
          <w:spacing w:val="19"/>
        </w:rPr>
        <w:t>纯色色环学”(图2-15)分类，找出色彩间的相互</w:t>
      </w:r>
      <w:r>
        <w:rPr>
          <w:rFonts w:ascii="SimSun" w:hAnsi="SimSun" w:eastAsia="SimSun" w:cs="SimSun"/>
          <w:sz w:val="22"/>
          <w:szCs w:val="22"/>
          <w:spacing w:val="1"/>
        </w:rPr>
        <w:t xml:space="preserve"> </w:t>
      </w:r>
      <w:r>
        <w:rPr>
          <w:rFonts w:ascii="SimSun" w:hAnsi="SimSun" w:eastAsia="SimSun" w:cs="SimSun"/>
          <w:sz w:val="22"/>
          <w:szCs w:val="22"/>
          <w:spacing w:val="8"/>
        </w:rPr>
        <w:t>关系，对插花中的色彩设计有重要的指导作用。色</w:t>
      </w:r>
    </w:p>
    <w:p>
      <w:pPr>
        <w:spacing w:before="1" w:line="218" w:lineRule="auto"/>
        <w:rPr>
          <w:rFonts w:ascii="SimSun" w:hAnsi="SimSun" w:eastAsia="SimSun" w:cs="SimSun"/>
          <w:sz w:val="22"/>
          <w:szCs w:val="22"/>
        </w:rPr>
      </w:pPr>
      <w:r>
        <w:rPr>
          <w:rFonts w:ascii="SimSun" w:hAnsi="SimSun" w:eastAsia="SimSun" w:cs="SimSun"/>
          <w:sz w:val="22"/>
          <w:szCs w:val="22"/>
          <w:spacing w:val="3"/>
        </w:rPr>
        <w:t>彩基本可分为原色、次原色及第三次色三大类</w:t>
      </w:r>
    </w:p>
    <w:p>
      <w:pPr>
        <w:ind w:right="140" w:firstLine="460"/>
        <w:spacing w:before="178" w:line="345" w:lineRule="auto"/>
        <w:rPr>
          <w:rFonts w:ascii="SimSun" w:hAnsi="SimSun" w:eastAsia="SimSun" w:cs="SimSun"/>
          <w:sz w:val="22"/>
          <w:szCs w:val="22"/>
        </w:rPr>
      </w:pPr>
      <w:r>
        <w:rPr>
          <w:rFonts w:ascii="SimSun" w:hAnsi="SimSun" w:eastAsia="SimSun" w:cs="SimSun"/>
          <w:sz w:val="22"/>
          <w:szCs w:val="22"/>
          <w:spacing w:val="11"/>
        </w:rPr>
        <w:t>①原色：色环中的三个原色为红色、黄色、蓝</w:t>
      </w:r>
      <w:r>
        <w:rPr>
          <w:rFonts w:ascii="SimSun" w:hAnsi="SimSun" w:eastAsia="SimSun" w:cs="SimSun"/>
          <w:sz w:val="22"/>
          <w:szCs w:val="22"/>
        </w:rPr>
        <w:t xml:space="preserve"> </w:t>
      </w:r>
      <w:r>
        <w:rPr>
          <w:rFonts w:ascii="SimSun" w:hAnsi="SimSun" w:eastAsia="SimSun" w:cs="SimSun"/>
          <w:sz w:val="22"/>
          <w:szCs w:val="22"/>
          <w:spacing w:val="8"/>
        </w:rPr>
        <w:t>色。由三原色可混合出多种色彩，但任何色彩均无</w:t>
      </w:r>
    </w:p>
    <w:p>
      <w:pPr>
        <w:spacing w:line="219" w:lineRule="auto"/>
        <w:rPr>
          <w:rFonts w:ascii="SimSun" w:hAnsi="SimSun" w:eastAsia="SimSun" w:cs="SimSun"/>
          <w:sz w:val="22"/>
          <w:szCs w:val="22"/>
        </w:rPr>
      </w:pPr>
      <w:r>
        <w:rPr>
          <w:rFonts w:ascii="SimSun" w:hAnsi="SimSun" w:eastAsia="SimSun" w:cs="SimSun"/>
          <w:sz w:val="22"/>
          <w:szCs w:val="22"/>
          <w:spacing w:val="-14"/>
        </w:rPr>
        <w:t>法调出这三个原色。</w:t>
      </w:r>
    </w:p>
    <w:p>
      <w:pPr>
        <w:ind w:right="201" w:firstLine="460"/>
        <w:spacing w:before="147" w:line="328" w:lineRule="auto"/>
        <w:rPr>
          <w:rFonts w:ascii="SimSun" w:hAnsi="SimSun" w:eastAsia="SimSun" w:cs="SimSun"/>
          <w:sz w:val="22"/>
          <w:szCs w:val="22"/>
        </w:rPr>
      </w:pPr>
      <w:r>
        <w:rPr>
          <w:rFonts w:ascii="SimSun" w:hAnsi="SimSun" w:eastAsia="SimSun" w:cs="SimSun"/>
          <w:sz w:val="22"/>
          <w:szCs w:val="22"/>
          <w:spacing w:val="24"/>
        </w:rPr>
        <w:t>②次原色(第二次色):将三原色相互等量混</w:t>
      </w:r>
      <w:r>
        <w:rPr>
          <w:rFonts w:ascii="SimSun" w:hAnsi="SimSun" w:eastAsia="SimSun" w:cs="SimSun"/>
          <w:sz w:val="22"/>
          <w:szCs w:val="22"/>
          <w:spacing w:val="8"/>
        </w:rPr>
        <w:t xml:space="preserve"> </w:t>
      </w:r>
      <w:r>
        <w:rPr>
          <w:rFonts w:ascii="SimSun" w:hAnsi="SimSun" w:eastAsia="SimSun" w:cs="SimSun"/>
          <w:sz w:val="22"/>
          <w:szCs w:val="22"/>
          <w:spacing w:val="10"/>
        </w:rPr>
        <w:t>合，产生三个次原色。如黄色+红色=橙色，红色+</w:t>
      </w:r>
    </w:p>
    <w:p>
      <w:pPr>
        <w:spacing w:line="219" w:lineRule="auto"/>
        <w:rPr>
          <w:rFonts w:ascii="SimSun" w:hAnsi="SimSun" w:eastAsia="SimSun" w:cs="SimSun"/>
          <w:sz w:val="22"/>
          <w:szCs w:val="22"/>
        </w:rPr>
      </w:pPr>
      <w:r>
        <w:rPr>
          <w:rFonts w:ascii="SimSun" w:hAnsi="SimSun" w:eastAsia="SimSun" w:cs="SimSun"/>
          <w:sz w:val="22"/>
          <w:szCs w:val="22"/>
          <w:spacing w:val="3"/>
        </w:rPr>
        <w:t>蓝色=紫色，蓝色+黄色=绿色</w:t>
      </w:r>
    </w:p>
    <w:p>
      <w:pPr>
        <w:ind w:right="253" w:firstLine="460"/>
        <w:spacing w:before="136" w:line="345" w:lineRule="auto"/>
        <w:rPr>
          <w:rFonts w:ascii="SimSun" w:hAnsi="SimSun" w:eastAsia="SimSun" w:cs="SimSun"/>
          <w:sz w:val="22"/>
          <w:szCs w:val="22"/>
        </w:rPr>
      </w:pPr>
      <w:r>
        <w:rPr>
          <w:rFonts w:ascii="SimSun" w:hAnsi="SimSun" w:eastAsia="SimSun" w:cs="SimSun"/>
          <w:sz w:val="22"/>
          <w:szCs w:val="22"/>
          <w:spacing w:val="20"/>
        </w:rPr>
        <w:t>③第三次色(中间色):将原色与次原色再等</w:t>
      </w:r>
      <w:r>
        <w:rPr>
          <w:rFonts w:ascii="SimSun" w:hAnsi="SimSun" w:eastAsia="SimSun" w:cs="SimSun"/>
          <w:sz w:val="22"/>
          <w:szCs w:val="22"/>
          <w:spacing w:val="9"/>
        </w:rPr>
        <w:t xml:space="preserve"> </w:t>
      </w:r>
      <w:r>
        <w:rPr>
          <w:rFonts w:ascii="SimSun" w:hAnsi="SimSun" w:eastAsia="SimSun" w:cs="SimSun"/>
          <w:sz w:val="22"/>
          <w:szCs w:val="22"/>
          <w:spacing w:val="20"/>
        </w:rPr>
        <w:t>量混合，产生6个第三次色。如黄色+橙色=黄橙</w:t>
      </w:r>
    </w:p>
    <w:p>
      <w:pPr>
        <w:spacing w:before="1" w:line="199" w:lineRule="auto"/>
        <w:rPr>
          <w:rFonts w:ascii="SimSun" w:hAnsi="SimSun" w:eastAsia="SimSun" w:cs="SimSun"/>
          <w:sz w:val="22"/>
          <w:szCs w:val="22"/>
        </w:rPr>
      </w:pPr>
      <w:r>
        <w:rPr>
          <w:rFonts w:ascii="SimSun" w:hAnsi="SimSun" w:eastAsia="SimSun" w:cs="SimSun"/>
          <w:sz w:val="22"/>
          <w:szCs w:val="22"/>
          <w:spacing w:val="4"/>
        </w:rPr>
        <w:t>色，红色+橙色=红橙色。</w:t>
      </w:r>
    </w:p>
    <w:p>
      <w:pPr>
        <w:spacing w:line="199" w:lineRule="auto"/>
        <w:sectPr>
          <w:type w:val="continuous"/>
          <w:pgSz w:w="12080" w:h="16960"/>
          <w:pgMar w:top="1" w:right="1189" w:bottom="642" w:left="1620" w:header="0" w:footer="483" w:gutter="0"/>
          <w:cols w:equalWidth="0" w:num="2">
            <w:col w:w="3950" w:space="100"/>
            <w:col w:w="5221" w:space="0"/>
          </w:cols>
        </w:sectPr>
        <w:rPr>
          <w:rFonts w:ascii="SimSun" w:hAnsi="SimSun" w:eastAsia="SimSun" w:cs="SimSun"/>
          <w:sz w:val="22"/>
          <w:szCs w:val="22"/>
        </w:rPr>
      </w:pPr>
    </w:p>
    <w:p>
      <w:pPr>
        <w:ind w:left="89" w:right="230" w:firstLine="4419"/>
        <w:spacing w:before="123" w:line="352" w:lineRule="auto"/>
        <w:jc w:val="both"/>
        <w:rPr>
          <w:rFonts w:ascii="SimSun" w:hAnsi="SimSun" w:eastAsia="SimSun" w:cs="SimSun"/>
          <w:sz w:val="22"/>
          <w:szCs w:val="22"/>
        </w:rPr>
      </w:pPr>
      <w:r>
        <w:rPr>
          <w:rFonts w:ascii="SimSun" w:hAnsi="SimSun" w:eastAsia="SimSun" w:cs="SimSun"/>
          <w:sz w:val="22"/>
          <w:szCs w:val="22"/>
          <w:spacing w:val="5"/>
        </w:rPr>
        <w:t>这三个原色、三个次原色及六个第三次色十二</w:t>
      </w:r>
      <w:r>
        <w:rPr>
          <w:rFonts w:ascii="SimSun" w:hAnsi="SimSun" w:eastAsia="SimSun" w:cs="SimSun"/>
          <w:sz w:val="22"/>
          <w:szCs w:val="22"/>
          <w:spacing w:val="11"/>
        </w:rPr>
        <w:t xml:space="preserve"> </w:t>
      </w:r>
      <w:r>
        <w:rPr>
          <w:rFonts w:ascii="SimSun" w:hAnsi="SimSun" w:eastAsia="SimSun" w:cs="SimSun"/>
          <w:sz w:val="22"/>
          <w:szCs w:val="22"/>
          <w:spacing w:val="9"/>
        </w:rPr>
        <w:t>种颜色都为纯色，其名称依顺序为黄色、黄橙色、橙色、红橙色、红色、红紫色、紫色、</w:t>
      </w:r>
    </w:p>
    <w:p>
      <w:pPr>
        <w:ind w:left="89"/>
        <w:spacing w:before="1" w:line="219" w:lineRule="auto"/>
        <w:rPr>
          <w:rFonts w:ascii="SimSun" w:hAnsi="SimSun" w:eastAsia="SimSun" w:cs="SimSun"/>
          <w:sz w:val="22"/>
          <w:szCs w:val="22"/>
        </w:rPr>
      </w:pPr>
      <w:r>
        <w:rPr>
          <w:rFonts w:ascii="SimSun" w:hAnsi="SimSun" w:eastAsia="SimSun" w:cs="SimSun"/>
          <w:sz w:val="22"/>
          <w:szCs w:val="22"/>
          <w:spacing w:val="11"/>
        </w:rPr>
        <w:t>蓝紫色、蓝色、蓝绿色、绿色、黄绿色。</w:t>
      </w:r>
    </w:p>
    <w:p>
      <w:pPr>
        <w:ind w:left="619"/>
        <w:spacing w:before="117" w:line="421" w:lineRule="exact"/>
        <w:rPr>
          <w:rFonts w:ascii="SimSun" w:hAnsi="SimSun" w:eastAsia="SimSun" w:cs="SimSun"/>
          <w:sz w:val="22"/>
          <w:szCs w:val="22"/>
        </w:rPr>
      </w:pPr>
      <w:r>
        <w:rPr>
          <w:rFonts w:ascii="SimSun" w:hAnsi="SimSun" w:eastAsia="SimSun" w:cs="SimSun"/>
          <w:sz w:val="22"/>
          <w:szCs w:val="22"/>
          <w:spacing w:val="17"/>
          <w:position w:val="15"/>
        </w:rPr>
        <w:t>(4)色彩三要素。光与物所形成的种种色彩，主要有三个基本特征：色相、纯度、</w:t>
      </w:r>
    </w:p>
    <w:p>
      <w:pPr>
        <w:ind w:left="89"/>
        <w:spacing w:before="1" w:line="219" w:lineRule="auto"/>
        <w:rPr>
          <w:rFonts w:ascii="SimSun" w:hAnsi="SimSun" w:eastAsia="SimSun" w:cs="SimSun"/>
          <w:sz w:val="22"/>
          <w:szCs w:val="22"/>
        </w:rPr>
      </w:pPr>
      <w:r>
        <w:rPr>
          <w:rFonts w:ascii="SimSun" w:hAnsi="SimSun" w:eastAsia="SimSun" w:cs="SimSun"/>
          <w:sz w:val="22"/>
          <w:szCs w:val="22"/>
          <w:spacing w:val="3"/>
        </w:rPr>
        <w:t>明度。</w:t>
      </w:r>
    </w:p>
    <w:p>
      <w:pPr>
        <w:ind w:left="89" w:right="211" w:firstLine="499"/>
        <w:spacing w:before="105" w:line="337" w:lineRule="auto"/>
        <w:rPr>
          <w:rFonts w:ascii="SimSun" w:hAnsi="SimSun" w:eastAsia="SimSun" w:cs="SimSun"/>
          <w:sz w:val="22"/>
          <w:szCs w:val="22"/>
        </w:rPr>
      </w:pPr>
      <w:r>
        <w:rPr>
          <w:rFonts w:ascii="SimSun" w:hAnsi="SimSun" w:eastAsia="SimSun" w:cs="SimSun"/>
          <w:sz w:val="22"/>
          <w:szCs w:val="22"/>
          <w:spacing w:val="9"/>
        </w:rPr>
        <w:t>①色相：是各种具体色彩的名称，或者说是色彩的相貌。偶如，太阳光中</w:t>
      </w:r>
      <w:r>
        <w:rPr>
          <w:rFonts w:ascii="SimSun" w:hAnsi="SimSun" w:eastAsia="SimSun" w:cs="SimSun"/>
          <w:sz w:val="22"/>
          <w:szCs w:val="22"/>
          <w:spacing w:val="8"/>
        </w:rPr>
        <w:t>的红。橙、</w:t>
      </w:r>
      <w:r>
        <w:rPr>
          <w:rFonts w:ascii="SimSun" w:hAnsi="SimSun" w:eastAsia="SimSun" w:cs="SimSun"/>
          <w:sz w:val="22"/>
          <w:szCs w:val="22"/>
        </w:rPr>
        <w:t xml:space="preserve"> </w:t>
      </w:r>
      <w:r>
        <w:rPr>
          <w:rFonts w:ascii="SimSun" w:hAnsi="SimSun" w:eastAsia="SimSun" w:cs="SimSun"/>
          <w:sz w:val="22"/>
          <w:szCs w:val="22"/>
          <w:spacing w:val="14"/>
        </w:rPr>
        <w:t>黄、绿、青、紫等，每个名称都表示一种颜色的色相。色相非要是用来区分各种不</w:t>
      </w:r>
      <w:r>
        <w:rPr>
          <w:rFonts w:ascii="SimSun" w:hAnsi="SimSun" w:eastAsia="SimSun" w:cs="SimSun"/>
          <w:sz w:val="22"/>
          <w:szCs w:val="22"/>
          <w:spacing w:val="101"/>
        </w:rPr>
        <w:t xml:space="preserve"> </w:t>
      </w:r>
      <w:r>
        <w:rPr>
          <w:rFonts w:ascii="SimSun" w:hAnsi="SimSun" w:eastAsia="SimSun" w:cs="SimSun"/>
          <w:sz w:val="22"/>
          <w:szCs w:val="22"/>
          <w:spacing w:val="14"/>
        </w:rPr>
        <w:t>的</w:t>
      </w:r>
    </w:p>
    <w:p>
      <w:pPr>
        <w:ind w:left="89"/>
        <w:spacing w:line="184" w:lineRule="auto"/>
        <w:rPr>
          <w:rFonts w:ascii="SimSun" w:hAnsi="SimSun" w:eastAsia="SimSun" w:cs="SimSun"/>
          <w:sz w:val="22"/>
          <w:szCs w:val="22"/>
        </w:rPr>
      </w:pPr>
      <w:r>
        <w:rPr>
          <w:rFonts w:ascii="SimSun" w:hAnsi="SimSun" w:eastAsia="SimSun" w:cs="SimSun"/>
          <w:sz w:val="22"/>
          <w:szCs w:val="22"/>
          <w:spacing w:val="15"/>
        </w:rPr>
        <w:t>颜色，增强对色彩的辨别能力。</w:t>
      </w:r>
    </w:p>
    <w:p>
      <w:pPr>
        <w:spacing w:line="184" w:lineRule="auto"/>
        <w:sectPr>
          <w:type w:val="continuous"/>
          <w:pgSz w:w="12080" w:h="16960"/>
          <w:pgMar w:top="1" w:right="1189" w:bottom="642" w:left="1620" w:header="0" w:footer="483" w:gutter="0"/>
          <w:cols w:equalWidth="0" w:num="1">
            <w:col w:w="9271" w:space="0"/>
          </w:cols>
        </w:sectPr>
        <w:rPr>
          <w:rFonts w:ascii="SimSun" w:hAnsi="SimSun" w:eastAsia="SimSun" w:cs="SimSun"/>
          <w:sz w:val="22"/>
          <w:szCs w:val="22"/>
        </w:rPr>
      </w:pPr>
    </w:p>
    <w:p>
      <w:pPr>
        <w:spacing w:line="352" w:lineRule="auto"/>
        <w:rPr>
          <w:rFonts w:ascii="Arial"/>
          <w:sz w:val="21"/>
        </w:rPr>
      </w:pPr>
      <w:r/>
    </w:p>
    <w:p>
      <w:pPr>
        <w:spacing w:line="353" w:lineRule="auto"/>
        <w:rPr>
          <w:rFonts w:ascii="Arial"/>
          <w:sz w:val="21"/>
        </w:rPr>
      </w:pPr>
      <w:r/>
    </w:p>
    <w:p>
      <w:pPr>
        <w:ind w:firstLine="5770"/>
        <w:spacing w:line="370" w:lineRule="exact"/>
        <w:rPr/>
      </w:pPr>
      <w:r>
        <w:rPr>
          <w:position w:val="-7"/>
        </w:rPr>
        <w:pict>
          <v:group id="_x0000_s202" style="mso-position-vertical-relative:line;mso-position-horizontal-relative:char;width:223.05pt;height:18.55pt;" filled="false" stroked="false" coordsize="4461,370" coordorigin="0,0">
            <v:shape id="_x0000_s204" style="position:absolute;left:0;top:0;width:4461;height:370;" filled="false" stroked="false" type="#_x0000_t75">
              <v:imagedata o:title="" r:id="rId146"/>
            </v:shape>
            <v:shape id="_x0000_s206" style="position:absolute;left:-20;top:-20;width:4501;height:410;" filled="false" stroked="false" type="#_x0000_t202">
              <v:fill on="false"/>
              <v:stroke on="false"/>
              <v:path/>
              <v:imagedata o:title=""/>
              <o:lock v:ext="edit" aspectratio="false"/>
              <v:textbox inset="0mm,0mm,0mm,0mm">
                <w:txbxContent>
                  <w:p>
                    <w:pPr>
                      <w:ind w:left="483"/>
                      <w:spacing w:before="160" w:line="178" w:lineRule="auto"/>
                      <w:rPr>
                        <w:rFonts w:ascii="LiSu" w:hAnsi="LiSu" w:eastAsia="LiSu" w:cs="LiSu"/>
                        <w:sz w:val="23"/>
                        <w:szCs w:val="23"/>
                      </w:rPr>
                    </w:pPr>
                    <w:r>
                      <w:rPr>
                        <w:rFonts w:ascii="LiSu" w:hAnsi="LiSu" w:eastAsia="LiSu" w:cs="LiSu"/>
                        <w:sz w:val="23"/>
                        <w:szCs w:val="23"/>
                        <w:b/>
                        <w:bCs/>
                        <w:color w:val="FFFFFF"/>
                        <w:spacing w:val="12"/>
                      </w:rPr>
                      <w:t>项自二</w:t>
                    </w:r>
                    <w:r>
                      <w:rPr>
                        <w:rFonts w:ascii="LiSu" w:hAnsi="LiSu" w:eastAsia="LiSu" w:cs="LiSu"/>
                        <w:sz w:val="23"/>
                        <w:szCs w:val="23"/>
                        <w:color w:val="FFFFFF"/>
                        <w:spacing w:val="98"/>
                      </w:rPr>
                      <w:t xml:space="preserve"> </w:t>
                    </w:r>
                    <w:r>
                      <w:rPr>
                        <w:rFonts w:ascii="LiSu" w:hAnsi="LiSu" w:eastAsia="LiSu" w:cs="LiSu"/>
                        <w:sz w:val="23"/>
                        <w:szCs w:val="23"/>
                        <w:b/>
                        <w:bCs/>
                        <w:color w:val="FFFFFF"/>
                        <w:spacing w:val="12"/>
                      </w:rPr>
                      <w:t>插花艺米基本理论</w:t>
                    </w:r>
                  </w:p>
                </w:txbxContent>
              </v:textbox>
            </v:shape>
          </v:group>
        </w:pict>
      </w:r>
    </w:p>
    <w:p>
      <w:pPr>
        <w:spacing w:line="401" w:lineRule="auto"/>
        <w:rPr>
          <w:rFonts w:ascii="Arial"/>
          <w:sz w:val="21"/>
        </w:rPr>
      </w:pPr>
      <w:r/>
    </w:p>
    <w:p>
      <w:pPr>
        <w:ind w:right="1015" w:firstLine="490"/>
        <w:spacing w:before="74" w:line="288" w:lineRule="auto"/>
        <w:jc w:val="both"/>
        <w:rPr>
          <w:rFonts w:ascii="SimSun" w:hAnsi="SimSun" w:eastAsia="SimSun" w:cs="SimSun"/>
          <w:sz w:val="23"/>
          <w:szCs w:val="23"/>
        </w:rPr>
      </w:pPr>
      <w:r>
        <w:rPr>
          <w:rFonts w:ascii="SimSun" w:hAnsi="SimSun" w:eastAsia="SimSun" w:cs="SimSun"/>
          <w:sz w:val="23"/>
          <w:szCs w:val="23"/>
          <w:spacing w:val="12"/>
        </w:rPr>
        <w:t>②纯度：指的是颜色纯净程度和饱和程度。在可见光中各种单色光是最纯的颜色，</w:t>
      </w:r>
      <w:r>
        <w:rPr>
          <w:rFonts w:ascii="SimSun" w:hAnsi="SimSun" w:eastAsia="SimSun" w:cs="SimSun"/>
          <w:sz w:val="23"/>
          <w:szCs w:val="23"/>
          <w:spacing w:val="11"/>
        </w:rPr>
        <w:t xml:space="preserve"> </w:t>
      </w:r>
      <w:r>
        <w:rPr>
          <w:rFonts w:ascii="SimSun" w:hAnsi="SimSun" w:eastAsia="SimSun" w:cs="SimSun"/>
          <w:sz w:val="23"/>
          <w:szCs w:val="23"/>
          <w:spacing w:val="13"/>
        </w:rPr>
        <w:t>为极限纯度。纯度越高，颜色越鲜明。当纯净的颜色掺入黑</w:t>
      </w:r>
      <w:r>
        <w:rPr>
          <w:rFonts w:ascii="SimSun" w:hAnsi="SimSun" w:eastAsia="SimSun" w:cs="SimSun"/>
          <w:sz w:val="23"/>
          <w:szCs w:val="23"/>
          <w:spacing w:val="12"/>
        </w:rPr>
        <w:t>色、白色.灰色等其他色彩</w:t>
      </w:r>
      <w:r>
        <w:rPr>
          <w:rFonts w:ascii="SimSun" w:hAnsi="SimSun" w:eastAsia="SimSun" w:cs="SimSun"/>
          <w:sz w:val="23"/>
          <w:szCs w:val="23"/>
        </w:rPr>
        <w:t xml:space="preserve">  </w:t>
      </w:r>
      <w:r>
        <w:rPr>
          <w:rFonts w:ascii="SimSun" w:hAnsi="SimSun" w:eastAsia="SimSun" w:cs="SimSun"/>
          <w:sz w:val="23"/>
          <w:szCs w:val="23"/>
          <w:spacing w:val="10"/>
        </w:rPr>
        <w:t>时，其颜色的纯度就产生变化，掺入得越多，纯度降得越低。物体色</w:t>
      </w:r>
      <w:r>
        <w:rPr>
          <w:rFonts w:ascii="SimSun" w:hAnsi="SimSun" w:eastAsia="SimSun" w:cs="SimSun"/>
          <w:sz w:val="23"/>
          <w:szCs w:val="23"/>
          <w:spacing w:val="9"/>
        </w:rPr>
        <w:t>彩的纯度与饱和度</w:t>
      </w:r>
      <w:r>
        <w:rPr>
          <w:rFonts w:ascii="SimSun" w:hAnsi="SimSun" w:eastAsia="SimSun" w:cs="SimSun"/>
          <w:sz w:val="23"/>
          <w:szCs w:val="23"/>
        </w:rPr>
        <w:t xml:space="preserve">  </w:t>
      </w:r>
      <w:r>
        <w:rPr>
          <w:rFonts w:ascii="SimSun" w:hAnsi="SimSun" w:eastAsia="SimSun" w:cs="SimSun"/>
          <w:sz w:val="23"/>
          <w:szCs w:val="23"/>
          <w:spacing w:val="10"/>
        </w:rPr>
        <w:t>有关，与物体表面结构也有关。物体表面结构粗糙，光线的漫反射作</w:t>
      </w:r>
      <w:r>
        <w:rPr>
          <w:rFonts w:ascii="SimSun" w:hAnsi="SimSun" w:eastAsia="SimSun" w:cs="SimSun"/>
          <w:sz w:val="23"/>
          <w:szCs w:val="23"/>
          <w:spacing w:val="9"/>
        </w:rPr>
        <w:t>用将使色彩的纯度</w:t>
      </w:r>
      <w:r>
        <w:rPr>
          <w:rFonts w:ascii="SimSun" w:hAnsi="SimSun" w:eastAsia="SimSun" w:cs="SimSun"/>
          <w:sz w:val="23"/>
          <w:szCs w:val="23"/>
        </w:rPr>
        <w:t xml:space="preserve">  </w:t>
      </w:r>
      <w:r>
        <w:rPr>
          <w:rFonts w:ascii="SimSun" w:hAnsi="SimSun" w:eastAsia="SimSun" w:cs="SimSun"/>
          <w:sz w:val="23"/>
          <w:szCs w:val="23"/>
          <w:spacing w:val="2"/>
        </w:rPr>
        <w:t>降低：物体的表面结构光滑，色彩的纯度就比</w:t>
      </w:r>
      <w:r>
        <w:rPr>
          <w:rFonts w:ascii="SimSun" w:hAnsi="SimSun" w:eastAsia="SimSun" w:cs="SimSun"/>
          <w:sz w:val="23"/>
          <w:szCs w:val="23"/>
          <w:spacing w:val="1"/>
        </w:rPr>
        <w:t>较高。</w:t>
      </w:r>
    </w:p>
    <w:p>
      <w:pPr>
        <w:ind w:right="1015" w:firstLine="560"/>
        <w:spacing w:before="137" w:line="284" w:lineRule="auto"/>
        <w:jc w:val="both"/>
        <w:rPr>
          <w:rFonts w:ascii="SimSun" w:hAnsi="SimSun" w:eastAsia="SimSun" w:cs="SimSun"/>
          <w:sz w:val="23"/>
          <w:szCs w:val="23"/>
        </w:rPr>
      </w:pPr>
      <w:r>
        <w:rPr>
          <w:rFonts w:ascii="SimSun" w:hAnsi="SimSun" w:eastAsia="SimSun" w:cs="SimSun"/>
          <w:sz w:val="23"/>
          <w:szCs w:val="23"/>
          <w:spacing w:val="10"/>
        </w:rPr>
        <w:t>③明度：是指色彩的明略程度。其一是同一色相受光后由于物体受光的强弱不一，</w:t>
      </w:r>
      <w:r>
        <w:rPr>
          <w:rFonts w:ascii="SimSun" w:hAnsi="SimSun" w:eastAsia="SimSun" w:cs="SimSun"/>
          <w:sz w:val="23"/>
          <w:szCs w:val="23"/>
          <w:spacing w:val="13"/>
        </w:rPr>
        <w:t xml:space="preserve"> </w:t>
      </w:r>
      <w:r>
        <w:rPr>
          <w:rFonts w:ascii="SimSun" w:hAnsi="SimSun" w:eastAsia="SimSun" w:cs="SimSun"/>
          <w:sz w:val="23"/>
          <w:szCs w:val="23"/>
          <w:spacing w:val="10"/>
        </w:rPr>
        <w:t>产生了各种不同的明暗层次。同为绿色，受光的强弱、角度和</w:t>
      </w:r>
      <w:r>
        <w:rPr>
          <w:rFonts w:ascii="SimSun" w:hAnsi="SimSun" w:eastAsia="SimSun" w:cs="SimSun"/>
          <w:sz w:val="23"/>
          <w:szCs w:val="23"/>
          <w:spacing w:val="9"/>
        </w:rPr>
        <w:t>亮度不同，会产生明绿， </w:t>
      </w:r>
      <w:r>
        <w:rPr>
          <w:rFonts w:ascii="SimSun" w:hAnsi="SimSun" w:eastAsia="SimSun" w:cs="SimSun"/>
          <w:sz w:val="23"/>
          <w:szCs w:val="23"/>
          <w:spacing w:val="4"/>
        </w:rPr>
        <w:t>绿、暗绿等不同的明度。其二是指颜色的本身明度，如红色、橙</w:t>
      </w:r>
      <w:r>
        <w:rPr>
          <w:rFonts w:ascii="SimSun" w:hAnsi="SimSun" w:eastAsia="SimSun" w:cs="SimSun"/>
          <w:sz w:val="23"/>
          <w:szCs w:val="23"/>
          <w:spacing w:val="3"/>
        </w:rPr>
        <w:t>色、黄色、绿色、青色， </w:t>
      </w:r>
      <w:r>
        <w:rPr>
          <w:rFonts w:ascii="SimSun" w:hAnsi="SimSun" w:eastAsia="SimSun" w:cs="SimSun"/>
          <w:sz w:val="23"/>
          <w:szCs w:val="23"/>
          <w:spacing w:val="11"/>
        </w:rPr>
        <w:t>紫色六种标准色互相比较的深浅程度。不同的颜色中，黄色的明度较高，仅次于白色；</w:t>
      </w:r>
      <w:r>
        <w:rPr>
          <w:rFonts w:ascii="SimSun" w:hAnsi="SimSun" w:eastAsia="SimSun" w:cs="SimSun"/>
          <w:sz w:val="23"/>
          <w:szCs w:val="23"/>
          <w:spacing w:val="6"/>
        </w:rPr>
        <w:t xml:space="preserve"> </w:t>
      </w:r>
      <w:r>
        <w:rPr>
          <w:rFonts w:ascii="SimSun" w:hAnsi="SimSun" w:eastAsia="SimSun" w:cs="SimSun"/>
          <w:sz w:val="23"/>
          <w:szCs w:val="23"/>
          <w:spacing w:val="9"/>
        </w:rPr>
        <w:t>紫色的明度较低，接近于黑色。插花时，不同明度的色彩相配，能使画面富有变化，增</w:t>
      </w:r>
      <w:r>
        <w:rPr>
          <w:rFonts w:ascii="SimSun" w:hAnsi="SimSun" w:eastAsia="SimSun" w:cs="SimSun"/>
          <w:sz w:val="23"/>
          <w:szCs w:val="23"/>
          <w:spacing w:val="2"/>
        </w:rPr>
        <w:t xml:space="preserve">  </w:t>
      </w:r>
      <w:r>
        <w:rPr>
          <w:rFonts w:ascii="SimSun" w:hAnsi="SimSun" w:eastAsia="SimSun" w:cs="SimSun"/>
          <w:sz w:val="23"/>
          <w:szCs w:val="23"/>
          <w:spacing w:val="1"/>
        </w:rPr>
        <w:t>强层次感。不同明度的同一色彩配合在一起，也能使插花的整体感增强。</w:t>
      </w:r>
    </w:p>
    <w:p>
      <w:pPr>
        <w:ind w:right="1112" w:firstLine="560"/>
        <w:spacing w:before="134" w:line="278" w:lineRule="auto"/>
        <w:jc w:val="both"/>
        <w:rPr>
          <w:rFonts w:ascii="SimSun" w:hAnsi="SimSun" w:eastAsia="SimSun" w:cs="SimSun"/>
          <w:sz w:val="23"/>
          <w:szCs w:val="23"/>
        </w:rPr>
      </w:pPr>
      <w:r>
        <w:rPr>
          <w:rFonts w:ascii="SimSun" w:hAnsi="SimSun" w:eastAsia="SimSun" w:cs="SimSun"/>
          <w:sz w:val="23"/>
          <w:szCs w:val="23"/>
          <w:spacing w:val="8"/>
        </w:rPr>
        <w:t>花的红与叶的绿，以及白和黑都是相对而言的，是色彩</w:t>
      </w:r>
      <w:r>
        <w:rPr>
          <w:rFonts w:ascii="SimSun" w:hAnsi="SimSun" w:eastAsia="SimSun" w:cs="SimSun"/>
          <w:sz w:val="23"/>
          <w:szCs w:val="23"/>
          <w:spacing w:val="7"/>
        </w:rPr>
        <w:t>总的倾向，自然界中绝对的</w:t>
      </w:r>
      <w:r>
        <w:rPr>
          <w:rFonts w:ascii="SimSun" w:hAnsi="SimSun" w:eastAsia="SimSun" w:cs="SimSun"/>
          <w:sz w:val="23"/>
          <w:szCs w:val="23"/>
        </w:rPr>
        <w:t xml:space="preserve"> </w:t>
      </w:r>
      <w:r>
        <w:rPr>
          <w:rFonts w:ascii="SimSun" w:hAnsi="SimSun" w:eastAsia="SimSun" w:cs="SimSun"/>
          <w:sz w:val="23"/>
          <w:szCs w:val="23"/>
          <w:spacing w:val="8"/>
        </w:rPr>
        <w:t>纯色是没有的。比如由于生长的环境和位置的不同，绿叶所反射出来的绿的色度，色性</w:t>
      </w:r>
      <w:r>
        <w:rPr>
          <w:rFonts w:ascii="SimSun" w:hAnsi="SimSun" w:eastAsia="SimSun" w:cs="SimSun"/>
          <w:sz w:val="23"/>
          <w:szCs w:val="23"/>
          <w:spacing w:val="14"/>
        </w:rPr>
        <w:t xml:space="preserve"> </w:t>
      </w:r>
      <w:r>
        <w:rPr>
          <w:rFonts w:ascii="SimSun" w:hAnsi="SimSun" w:eastAsia="SimSun" w:cs="SimSun"/>
          <w:sz w:val="23"/>
          <w:szCs w:val="23"/>
          <w:spacing w:val="9"/>
        </w:rPr>
        <w:t>和纯度也会有许多微妙的变化，有冷暖，明</w:t>
      </w:r>
      <w:r>
        <w:rPr>
          <w:rFonts w:ascii="SimSun" w:hAnsi="SimSun" w:eastAsia="SimSun" w:cs="SimSun"/>
          <w:sz w:val="23"/>
          <w:szCs w:val="23"/>
          <w:spacing w:val="8"/>
        </w:rPr>
        <w:t>暗和纯度的差别，就是一片叶子的正面与背</w:t>
      </w:r>
      <w:r>
        <w:rPr>
          <w:rFonts w:ascii="SimSun" w:hAnsi="SimSun" w:eastAsia="SimSun" w:cs="SimSun"/>
          <w:sz w:val="23"/>
          <w:szCs w:val="23"/>
        </w:rPr>
        <w:t xml:space="preserve"> </w:t>
      </w:r>
      <w:r>
        <w:rPr>
          <w:rFonts w:ascii="SimSun" w:hAnsi="SimSun" w:eastAsia="SimSun" w:cs="SimSun"/>
          <w:sz w:val="23"/>
          <w:szCs w:val="23"/>
          <w:spacing w:val="-3"/>
        </w:rPr>
        <w:t>面，所表现出的绿色深浅差异也很大。</w:t>
      </w:r>
    </w:p>
    <w:p>
      <w:pPr>
        <w:ind w:right="1094" w:firstLine="560"/>
        <w:spacing w:before="125" w:line="278" w:lineRule="auto"/>
        <w:jc w:val="both"/>
        <w:rPr>
          <w:rFonts w:ascii="SimSun" w:hAnsi="SimSun" w:eastAsia="SimSun" w:cs="SimSun"/>
          <w:sz w:val="23"/>
          <w:szCs w:val="23"/>
        </w:rPr>
      </w:pPr>
      <w:r>
        <w:rPr>
          <w:rFonts w:ascii="SimSun" w:hAnsi="SimSun" w:eastAsia="SimSun" w:cs="SimSun"/>
          <w:sz w:val="23"/>
          <w:szCs w:val="23"/>
          <w:spacing w:val="8"/>
        </w:rPr>
        <w:t>光的反射就一般而言，质地粗糙、颜色深的物体吸收得多，反射得少；反之，质地</w:t>
      </w:r>
      <w:r>
        <w:rPr>
          <w:rFonts w:ascii="SimSun" w:hAnsi="SimSun" w:eastAsia="SimSun" w:cs="SimSun"/>
          <w:sz w:val="23"/>
          <w:szCs w:val="23"/>
        </w:rPr>
        <w:t xml:space="preserve"> </w:t>
      </w:r>
      <w:r>
        <w:rPr>
          <w:rFonts w:ascii="SimSun" w:hAnsi="SimSun" w:eastAsia="SimSun" w:cs="SimSun"/>
          <w:sz w:val="23"/>
          <w:szCs w:val="23"/>
          <w:spacing w:val="10"/>
        </w:rPr>
        <w:t>光滑、颜色淡的物体对色光吸收得少，反射得多。由此可见，色彩一方面借光而呈现，</w:t>
      </w:r>
      <w:r>
        <w:rPr>
          <w:rFonts w:ascii="SimSun" w:hAnsi="SimSun" w:eastAsia="SimSun" w:cs="SimSun"/>
          <w:sz w:val="23"/>
          <w:szCs w:val="23"/>
          <w:spacing w:val="14"/>
        </w:rPr>
        <w:t xml:space="preserve"> </w:t>
      </w:r>
      <w:r>
        <w:rPr>
          <w:rFonts w:ascii="SimSun" w:hAnsi="SimSun" w:eastAsia="SimSun" w:cs="SimSun"/>
          <w:sz w:val="23"/>
          <w:szCs w:val="23"/>
          <w:spacing w:val="8"/>
        </w:rPr>
        <w:t>另一方面又依附于物体而存在，两者是不可分割的整体，缺</w:t>
      </w:r>
      <w:r>
        <w:rPr>
          <w:rFonts w:ascii="SimSun" w:hAnsi="SimSun" w:eastAsia="SimSun" w:cs="SimSun"/>
          <w:sz w:val="23"/>
          <w:szCs w:val="23"/>
          <w:spacing w:val="7"/>
        </w:rPr>
        <w:t>一不可。无论物体的质地如 </w:t>
      </w:r>
      <w:r>
        <w:rPr>
          <w:rFonts w:ascii="SimSun" w:hAnsi="SimSun" w:eastAsia="SimSun" w:cs="SimSun"/>
          <w:sz w:val="23"/>
          <w:szCs w:val="23"/>
          <w:spacing w:val="1"/>
        </w:rPr>
        <w:t>何，都能表现具体的色彩，但离开了具体的物体，就没</w:t>
      </w:r>
      <w:r>
        <w:rPr>
          <w:rFonts w:ascii="SimSun" w:hAnsi="SimSun" w:eastAsia="SimSun" w:cs="SimSun"/>
          <w:sz w:val="23"/>
          <w:szCs w:val="23"/>
        </w:rPr>
        <w:t>有具体的色彩可言了。</w:t>
      </w:r>
    </w:p>
    <w:p>
      <w:pPr>
        <w:ind w:left="563"/>
        <w:spacing w:before="112" w:line="219" w:lineRule="auto"/>
        <w:outlineLvl w:val="6"/>
        <w:rPr>
          <w:rFonts w:ascii="SimSun" w:hAnsi="SimSun" w:eastAsia="SimSun" w:cs="SimSun"/>
          <w:sz w:val="23"/>
          <w:szCs w:val="23"/>
        </w:rPr>
      </w:pPr>
      <w:r>
        <w:rPr>
          <w:rFonts w:ascii="SimSun" w:hAnsi="SimSun" w:eastAsia="SimSun" w:cs="SimSun"/>
          <w:sz w:val="23"/>
          <w:szCs w:val="23"/>
          <w:b/>
          <w:bCs/>
          <w:spacing w:val="-3"/>
        </w:rPr>
        <w:t>2.色彩的表现机能</w:t>
      </w:r>
    </w:p>
    <w:p>
      <w:pPr>
        <w:ind w:left="560"/>
        <w:spacing w:before="112" w:line="220" w:lineRule="auto"/>
        <w:rPr>
          <w:rFonts w:ascii="SimSun" w:hAnsi="SimSun" w:eastAsia="SimSun" w:cs="SimSun"/>
          <w:sz w:val="23"/>
          <w:szCs w:val="23"/>
        </w:rPr>
      </w:pPr>
      <w:r>
        <w:rPr>
          <w:rFonts w:ascii="SimSun" w:hAnsi="SimSun" w:eastAsia="SimSun" w:cs="SimSun"/>
          <w:sz w:val="23"/>
          <w:szCs w:val="23"/>
          <w:spacing w:val="3"/>
        </w:rPr>
        <w:t>(1)色彩的视觉效果。</w:t>
      </w:r>
    </w:p>
    <w:p>
      <w:pPr>
        <w:ind w:right="1115" w:firstLine="560"/>
        <w:spacing w:before="104" w:line="286" w:lineRule="auto"/>
        <w:rPr>
          <w:rFonts w:ascii="SimSun" w:hAnsi="SimSun" w:eastAsia="SimSun" w:cs="SimSun"/>
          <w:sz w:val="23"/>
          <w:szCs w:val="23"/>
        </w:rPr>
      </w:pPr>
      <w:r>
        <w:rPr>
          <w:rFonts w:ascii="SimSun" w:hAnsi="SimSun" w:eastAsia="SimSun" w:cs="SimSun"/>
          <w:sz w:val="23"/>
          <w:szCs w:val="23"/>
          <w:spacing w:val="7"/>
        </w:rPr>
        <w:t>①色彩的冷暖感：色彩能与许多自然现象联系起来，使人有冷暖感觉。如红色、黄</w:t>
      </w:r>
      <w:r>
        <w:rPr>
          <w:rFonts w:ascii="SimSun" w:hAnsi="SimSun" w:eastAsia="SimSun" w:cs="SimSun"/>
          <w:sz w:val="23"/>
          <w:szCs w:val="23"/>
          <w:spacing w:val="16"/>
        </w:rPr>
        <w:t xml:space="preserve"> </w:t>
      </w:r>
      <w:r>
        <w:rPr>
          <w:rFonts w:ascii="SimSun" w:hAnsi="SimSun" w:eastAsia="SimSun" w:cs="SimSun"/>
          <w:sz w:val="23"/>
          <w:szCs w:val="23"/>
          <w:spacing w:val="4"/>
        </w:rPr>
        <w:t>色有热烈，兴奋的感觉，所以我们把红色和黄色以及倾向红</w:t>
      </w:r>
      <w:r>
        <w:rPr>
          <w:rFonts w:ascii="SimSun" w:hAnsi="SimSun" w:eastAsia="SimSun" w:cs="SimSun"/>
          <w:sz w:val="23"/>
          <w:szCs w:val="23"/>
          <w:spacing w:val="3"/>
        </w:rPr>
        <w:t>色、黄色的颜色称为暖色调；</w:t>
      </w:r>
      <w:r>
        <w:rPr>
          <w:rFonts w:ascii="SimSun" w:hAnsi="SimSun" w:eastAsia="SimSun" w:cs="SimSun"/>
          <w:sz w:val="23"/>
          <w:szCs w:val="23"/>
        </w:rPr>
        <w:t xml:space="preserve"> </w:t>
      </w:r>
      <w:r>
        <w:rPr>
          <w:rFonts w:ascii="SimSun" w:hAnsi="SimSun" w:eastAsia="SimSun" w:cs="SimSun"/>
          <w:sz w:val="23"/>
          <w:szCs w:val="23"/>
          <w:spacing w:val="4"/>
        </w:rPr>
        <w:t>蓝色看上去安静、寒冷，故而把蓝色和倾向于蓝色的颜色称</w:t>
      </w:r>
      <w:r>
        <w:rPr>
          <w:rFonts w:ascii="SimSun" w:hAnsi="SimSun" w:eastAsia="SimSun" w:cs="SimSun"/>
          <w:sz w:val="23"/>
          <w:szCs w:val="23"/>
          <w:spacing w:val="3"/>
        </w:rPr>
        <w:t>为冷色调。绿色与紫色居中，</w:t>
      </w:r>
      <w:r>
        <w:rPr>
          <w:rFonts w:ascii="SimSun" w:hAnsi="SimSun" w:eastAsia="SimSun" w:cs="SimSun"/>
          <w:sz w:val="23"/>
          <w:szCs w:val="23"/>
        </w:rPr>
        <w:t xml:space="preserve"> </w:t>
      </w:r>
      <w:r>
        <w:rPr>
          <w:rFonts w:ascii="SimSun" w:hAnsi="SimSun" w:eastAsia="SimSun" w:cs="SimSun"/>
          <w:sz w:val="23"/>
          <w:szCs w:val="23"/>
          <w:spacing w:val="6"/>
        </w:rPr>
        <w:t>是中性色，偏红的均为暖色，偏蓝的均为冷色。暖色调插花产</w:t>
      </w:r>
      <w:r>
        <w:rPr>
          <w:rFonts w:ascii="SimSun" w:hAnsi="SimSun" w:eastAsia="SimSun" w:cs="SimSun"/>
          <w:sz w:val="23"/>
          <w:szCs w:val="23"/>
          <w:spacing w:val="5"/>
        </w:rPr>
        <w:t>生华丽愉悦或热烈兴奋的</w:t>
      </w:r>
      <w:r>
        <w:rPr>
          <w:rFonts w:ascii="SimSun" w:hAnsi="SimSun" w:eastAsia="SimSun" w:cs="SimSun"/>
          <w:sz w:val="23"/>
          <w:szCs w:val="23"/>
        </w:rPr>
        <w:t xml:space="preserve">  </w:t>
      </w:r>
      <w:r>
        <w:rPr>
          <w:rFonts w:ascii="SimSun" w:hAnsi="SimSun" w:eastAsia="SimSun" w:cs="SimSun"/>
          <w:sz w:val="23"/>
          <w:szCs w:val="23"/>
          <w:spacing w:val="7"/>
        </w:rPr>
        <w:t>效果，冷色调的插花产生淡雅、宁静或沉稳庄严的感觉。金、银、黑、白、灰五色在色</w:t>
      </w:r>
      <w:r>
        <w:rPr>
          <w:rFonts w:ascii="SimSun" w:hAnsi="SimSun" w:eastAsia="SimSun" w:cs="SimSun"/>
          <w:sz w:val="23"/>
          <w:szCs w:val="23"/>
          <w:spacing w:val="1"/>
        </w:rPr>
        <w:t xml:space="preserve">  </w:t>
      </w:r>
      <w:r>
        <w:rPr>
          <w:rFonts w:ascii="SimSun" w:hAnsi="SimSun" w:eastAsia="SimSun" w:cs="SimSun"/>
          <w:sz w:val="23"/>
          <w:szCs w:val="23"/>
          <w:spacing w:val="7"/>
        </w:rPr>
        <w:t>彩感觉上也属于中性色，可以与任何颜色调和，起到缓冲、协调作用。这对我们在插花 </w:t>
      </w:r>
      <w:r>
        <w:rPr>
          <w:rFonts w:ascii="SimSun" w:hAnsi="SimSun" w:eastAsia="SimSun" w:cs="SimSun"/>
          <w:sz w:val="23"/>
          <w:szCs w:val="23"/>
          <w:spacing w:val="-5"/>
        </w:rPr>
        <w:t>中挑选花器的颜色很有帮助。</w:t>
      </w:r>
    </w:p>
    <w:p>
      <w:pPr>
        <w:ind w:left="680"/>
        <w:spacing w:before="135" w:line="392" w:lineRule="exact"/>
        <w:rPr>
          <w:rFonts w:ascii="SimSun" w:hAnsi="SimSun" w:eastAsia="SimSun" w:cs="SimSun"/>
          <w:sz w:val="23"/>
          <w:szCs w:val="23"/>
        </w:rPr>
      </w:pPr>
      <w:r>
        <w:rPr>
          <w:rFonts w:ascii="SimSun" w:hAnsi="SimSun" w:eastAsia="SimSun" w:cs="SimSun"/>
          <w:sz w:val="23"/>
          <w:szCs w:val="23"/>
          <w:spacing w:val="7"/>
          <w:position w:val="12"/>
        </w:rPr>
        <w:t>②色彩的轻重感；色彩的轻重感主要取决于色彩的明度。明度高者显得轻，明度低</w:t>
      </w:r>
    </w:p>
    <w:p>
      <w:pPr>
        <w:spacing w:before="1" w:line="219" w:lineRule="auto"/>
        <w:rPr>
          <w:rFonts w:ascii="SimSun" w:hAnsi="SimSun" w:eastAsia="SimSun" w:cs="SimSun"/>
          <w:sz w:val="23"/>
          <w:szCs w:val="23"/>
        </w:rPr>
      </w:pPr>
      <w:r>
        <w:rPr>
          <w:rFonts w:ascii="SimSun" w:hAnsi="SimSun" w:eastAsia="SimSun" w:cs="SimSun"/>
          <w:sz w:val="23"/>
          <w:szCs w:val="23"/>
          <w:spacing w:val="7"/>
        </w:rPr>
        <w:t>者显得重。低明度的配色具有重感，高明度的配色具有轻感。正确运用色彩的重量感，</w:t>
      </w:r>
    </w:p>
    <w:p>
      <w:pPr>
        <w:ind w:right="1278"/>
        <w:spacing w:before="97" w:line="258" w:lineRule="auto"/>
        <w:rPr>
          <w:rFonts w:ascii="SimSun" w:hAnsi="SimSun" w:eastAsia="SimSun" w:cs="SimSun"/>
          <w:sz w:val="23"/>
          <w:szCs w:val="23"/>
        </w:rPr>
      </w:pPr>
      <w:r>
        <w:rPr>
          <w:rFonts w:ascii="SimSun" w:hAnsi="SimSun" w:eastAsia="SimSun" w:cs="SimSun"/>
          <w:sz w:val="23"/>
          <w:szCs w:val="23"/>
          <w:spacing w:val="6"/>
        </w:rPr>
        <w:t>可调节重心平衡、稳定。例如在插花作品的上</w:t>
      </w:r>
      <w:r>
        <w:rPr>
          <w:rFonts w:ascii="SimSun" w:hAnsi="SimSun" w:eastAsia="SimSun" w:cs="SimSun"/>
          <w:sz w:val="23"/>
          <w:szCs w:val="23"/>
          <w:spacing w:val="5"/>
        </w:rPr>
        <w:t>部用“轻”色，下部用“重”色，或者是</w:t>
      </w:r>
      <w:r>
        <w:rPr>
          <w:rFonts w:ascii="SimSun" w:hAnsi="SimSun" w:eastAsia="SimSun" w:cs="SimSun"/>
          <w:sz w:val="23"/>
          <w:szCs w:val="23"/>
        </w:rPr>
        <w:t xml:space="preserve"> </w:t>
      </w:r>
      <w:r>
        <w:rPr>
          <w:rFonts w:ascii="SimSun" w:hAnsi="SimSun" w:eastAsia="SimSun" w:cs="SimSun"/>
          <w:sz w:val="23"/>
          <w:szCs w:val="23"/>
          <w:spacing w:val="-2"/>
        </w:rPr>
        <w:t>体积小的花体用重色，体积大的花体用轻色，作品就显得均衡稳定。</w:t>
      </w:r>
    </w:p>
    <w:p>
      <w:pPr>
        <w:ind w:right="1021" w:firstLine="720"/>
        <w:spacing w:before="104" w:line="259" w:lineRule="auto"/>
        <w:rPr>
          <w:rFonts w:ascii="SimSun" w:hAnsi="SimSun" w:eastAsia="SimSun" w:cs="SimSun"/>
          <w:sz w:val="23"/>
          <w:szCs w:val="23"/>
        </w:rPr>
      </w:pPr>
      <w:r>
        <w:rPr>
          <w:rFonts w:ascii="SimSun" w:hAnsi="SimSun" w:eastAsia="SimSun" w:cs="SimSun"/>
          <w:sz w:val="23"/>
          <w:szCs w:val="23"/>
          <w:spacing w:val="6"/>
        </w:rPr>
        <w:t>③色彩的远近感：当冷暖色并置时，暖色或明度高的花感觉前</w:t>
      </w:r>
      <w:r>
        <w:rPr>
          <w:rFonts w:ascii="SimSun" w:hAnsi="SimSun" w:eastAsia="SimSun" w:cs="SimSun"/>
          <w:sz w:val="23"/>
          <w:szCs w:val="23"/>
          <w:spacing w:val="5"/>
        </w:rPr>
        <w:t>进，称为前进色；冷</w:t>
      </w:r>
      <w:r>
        <w:rPr>
          <w:rFonts w:ascii="SimSun" w:hAnsi="SimSun" w:eastAsia="SimSun" w:cs="SimSun"/>
          <w:sz w:val="23"/>
          <w:szCs w:val="23"/>
        </w:rPr>
        <w:t xml:space="preserve"> </w:t>
      </w:r>
      <w:r>
        <w:rPr>
          <w:rFonts w:ascii="SimSun" w:hAnsi="SimSun" w:eastAsia="SimSun" w:cs="SimSun"/>
          <w:sz w:val="23"/>
          <w:szCs w:val="23"/>
          <w:spacing w:val="4"/>
        </w:rPr>
        <w:t>色或明度低的颜色有后退的感觉，称为后退色。不同色彩搭配变化时，整个作品的呈现</w:t>
      </w:r>
    </w:p>
    <w:p>
      <w:pPr>
        <w:spacing w:before="128" w:line="219" w:lineRule="auto"/>
        <w:rPr>
          <w:rFonts w:ascii="SimSun" w:hAnsi="SimSun" w:eastAsia="SimSun" w:cs="SimSun"/>
          <w:sz w:val="23"/>
          <w:szCs w:val="23"/>
        </w:rPr>
      </w:pPr>
      <w:r>
        <w:rPr>
          <w:rFonts w:ascii="SimSun" w:hAnsi="SimSun" w:eastAsia="SimSun" w:cs="SimSun"/>
          <w:sz w:val="23"/>
          <w:szCs w:val="23"/>
        </w:rPr>
        <w:t>便有前后的视觉感受，可使插花作品表现出较强的立体</w:t>
      </w:r>
      <w:r>
        <w:rPr>
          <w:rFonts w:ascii="SimSun" w:hAnsi="SimSun" w:eastAsia="SimSun" w:cs="SimSun"/>
          <w:sz w:val="23"/>
          <w:szCs w:val="23"/>
          <w:spacing w:val="-1"/>
        </w:rPr>
        <w:t>感和层次感。</w:t>
      </w:r>
    </w:p>
    <w:p>
      <w:pPr>
        <w:ind w:right="1020" w:firstLine="720"/>
        <w:spacing w:before="83" w:line="259" w:lineRule="auto"/>
        <w:rPr>
          <w:rFonts w:ascii="SimSun" w:hAnsi="SimSun" w:eastAsia="SimSun" w:cs="SimSun"/>
          <w:sz w:val="23"/>
          <w:szCs w:val="23"/>
        </w:rPr>
      </w:pPr>
      <w:r>
        <w:rPr>
          <w:rFonts w:ascii="SimSun" w:hAnsi="SimSun" w:eastAsia="SimSun" w:cs="SimSun"/>
          <w:sz w:val="23"/>
          <w:szCs w:val="23"/>
          <w:spacing w:val="6"/>
        </w:rPr>
        <w:t>④色彩的体量感：在人的生理反应上，色彩的深浅有收缩与扩张</w:t>
      </w:r>
      <w:r>
        <w:rPr>
          <w:rFonts w:ascii="SimSun" w:hAnsi="SimSun" w:eastAsia="SimSun" w:cs="SimSun"/>
          <w:sz w:val="23"/>
          <w:szCs w:val="23"/>
          <w:spacing w:val="5"/>
        </w:rPr>
        <w:t>的感觉。色彩的体</w:t>
      </w:r>
      <w:r>
        <w:rPr>
          <w:rFonts w:ascii="SimSun" w:hAnsi="SimSun" w:eastAsia="SimSun" w:cs="SimSun"/>
          <w:sz w:val="23"/>
          <w:szCs w:val="23"/>
        </w:rPr>
        <w:t xml:space="preserve"> </w:t>
      </w:r>
      <w:r>
        <w:rPr>
          <w:rFonts w:ascii="SimSun" w:hAnsi="SimSun" w:eastAsia="SimSun" w:cs="SimSun"/>
          <w:sz w:val="23"/>
          <w:szCs w:val="23"/>
          <w:spacing w:val="5"/>
        </w:rPr>
        <w:t>量感与明度及色相有关。明度越高，膨胀感越强；明度越低，收缩感越强。暖色具有膨</w:t>
      </w:r>
    </w:p>
    <w:p>
      <w:pPr>
        <w:spacing w:before="117" w:line="219" w:lineRule="auto"/>
        <w:rPr>
          <w:rFonts w:ascii="SimSun" w:hAnsi="SimSun" w:eastAsia="SimSun" w:cs="SimSun"/>
          <w:sz w:val="23"/>
          <w:szCs w:val="23"/>
        </w:rPr>
      </w:pPr>
      <w:r>
        <w:rPr>
          <w:rFonts w:ascii="SimSun" w:hAnsi="SimSun" w:eastAsia="SimSun" w:cs="SimSun"/>
          <w:sz w:val="23"/>
          <w:szCs w:val="23"/>
          <w:spacing w:val="6"/>
        </w:rPr>
        <w:t>胀感，冷色则有收缩感。在插花色彩设计中，可以利用色彩</w:t>
      </w:r>
      <w:r>
        <w:rPr>
          <w:rFonts w:ascii="SimSun" w:hAnsi="SimSun" w:eastAsia="SimSun" w:cs="SimSun"/>
          <w:sz w:val="23"/>
          <w:szCs w:val="23"/>
          <w:spacing w:val="5"/>
        </w:rPr>
        <w:t>的这一性质，来改变作品的</w:t>
      </w:r>
    </w:p>
    <w:p>
      <w:pPr>
        <w:spacing w:line="219" w:lineRule="auto"/>
        <w:sectPr>
          <w:footerReference w:type="default" r:id="rId145"/>
          <w:pgSz w:w="11900" w:h="16840"/>
          <w:pgMar w:top="400" w:right="669" w:bottom="239" w:left="999" w:header="0" w:footer="70" w:gutter="0"/>
        </w:sectPr>
        <w:rPr>
          <w:rFonts w:ascii="SimSun" w:hAnsi="SimSun" w:eastAsia="SimSun" w:cs="SimSun"/>
          <w:sz w:val="23"/>
          <w:szCs w:val="23"/>
        </w:rPr>
      </w:pPr>
    </w:p>
    <w:p>
      <w:pPr>
        <w:spacing w:before="149" w:line="400" w:lineRule="exact"/>
        <w:rPr/>
      </w:pPr>
      <w:r>
        <w:rPr>
          <w:position w:val="-7"/>
        </w:rPr>
        <w:pict>
          <v:group id="_x0000_s208" style="mso-position-vertical-relative:line;mso-position-horizontal-relative:char;width:230.5pt;height:20pt;" filled="false" stroked="false" coordsize="4610,400" coordorigin="0,0">
            <v:shape id="_x0000_s210" style="position:absolute;left:0;top:0;width:4610;height:400;" filled="false" stroked="false" type="#_x0000_t75">
              <v:imagedata o:title="" r:id="rId148"/>
            </v:shape>
            <v:shape id="_x0000_s212" style="position:absolute;left:-20;top:-20;width:4650;height:440;" filled="false" stroked="false" type="#_x0000_t202">
              <v:fill on="false"/>
              <v:stroke on="false"/>
              <v:path/>
              <v:imagedata o:title=""/>
              <o:lock v:ext="edit" aspectratio="false"/>
              <v:textbox inset="0mm,0mm,0mm,0mm">
                <w:txbxContent>
                  <w:p>
                    <w:pPr>
                      <w:ind w:left="1263"/>
                      <w:spacing w:before="86" w:line="227" w:lineRule="auto"/>
                      <w:rPr>
                        <w:rFonts w:ascii="KaiTi" w:hAnsi="KaiTi" w:eastAsia="KaiTi" w:cs="KaiTi"/>
                        <w:sz w:val="24"/>
                        <w:szCs w:val="24"/>
                      </w:rPr>
                    </w:pPr>
                    <w:r>
                      <w:rPr>
                        <w:rFonts w:ascii="KaiTi" w:hAnsi="KaiTi" w:eastAsia="KaiTi" w:cs="KaiTi"/>
                        <w:sz w:val="24"/>
                        <w:szCs w:val="24"/>
                        <w:b/>
                        <w:bCs/>
                        <w:color w:val="FFFFFF"/>
                        <w:spacing w:val="14"/>
                      </w:rPr>
                      <w:t>播花与花艺设计</w:t>
                    </w:r>
                  </w:p>
                </w:txbxContent>
              </v:textbox>
            </v:shape>
          </v:group>
        </w:pict>
      </w:r>
    </w:p>
    <w:p>
      <w:pPr>
        <w:spacing w:line="328" w:lineRule="auto"/>
        <w:rPr>
          <w:rFonts w:ascii="Arial"/>
          <w:sz w:val="21"/>
        </w:rPr>
      </w:pPr>
      <w:r/>
    </w:p>
    <w:p>
      <w:pPr>
        <w:ind w:left="1279"/>
        <w:spacing w:before="78" w:line="431" w:lineRule="exact"/>
        <w:rPr>
          <w:rFonts w:ascii="SimSun" w:hAnsi="SimSun" w:eastAsia="SimSun" w:cs="SimSun"/>
          <w:sz w:val="24"/>
          <w:szCs w:val="24"/>
        </w:rPr>
      </w:pPr>
      <w:r>
        <w:rPr>
          <w:rFonts w:ascii="SimSun" w:hAnsi="SimSun" w:eastAsia="SimSun" w:cs="SimSun"/>
          <w:sz w:val="24"/>
          <w:szCs w:val="24"/>
          <w:spacing w:val="5"/>
          <w:position w:val="14"/>
        </w:rPr>
        <w:t>视觉效果。也可以在作品造型过大的部分适当采用收缩色，过</w:t>
      </w:r>
      <w:r>
        <w:rPr>
          <w:rFonts w:ascii="SimSun" w:hAnsi="SimSun" w:eastAsia="SimSun" w:cs="SimSun"/>
          <w:sz w:val="24"/>
          <w:szCs w:val="24"/>
          <w:spacing w:val="4"/>
          <w:position w:val="14"/>
        </w:rPr>
        <w:t>小的部分适当采用膨胀色</w:t>
      </w:r>
    </w:p>
    <w:p>
      <w:pPr>
        <w:ind w:left="1309"/>
        <w:spacing w:line="219" w:lineRule="auto"/>
        <w:rPr>
          <w:rFonts w:ascii="SimSun" w:hAnsi="SimSun" w:eastAsia="SimSun" w:cs="SimSun"/>
          <w:sz w:val="24"/>
          <w:szCs w:val="24"/>
        </w:rPr>
      </w:pPr>
      <w:r>
        <w:rPr>
          <w:rFonts w:ascii="SimSun" w:hAnsi="SimSun" w:eastAsia="SimSun" w:cs="SimSun"/>
          <w:sz w:val="24"/>
          <w:szCs w:val="24"/>
          <w:spacing w:val="-8"/>
        </w:rPr>
        <w:t>以取得整体平衡与比例协调。</w:t>
      </w:r>
    </w:p>
    <w:p>
      <w:pPr>
        <w:ind w:left="1309" w:right="130" w:firstLine="470"/>
        <w:spacing w:before="84" w:line="280" w:lineRule="auto"/>
        <w:jc w:val="both"/>
        <w:rPr>
          <w:rFonts w:ascii="SimSun" w:hAnsi="SimSun" w:eastAsia="SimSun" w:cs="SimSun"/>
          <w:sz w:val="24"/>
          <w:szCs w:val="24"/>
        </w:rPr>
      </w:pPr>
      <w:r>
        <w:rPr>
          <w:rFonts w:ascii="SimSun" w:hAnsi="SimSun" w:eastAsia="SimSun" w:cs="SimSun"/>
          <w:sz w:val="24"/>
          <w:szCs w:val="24"/>
          <w:spacing w:val="10"/>
        </w:rPr>
        <w:t>(2)色彩的情感效果。色彩本身是没有任何感性内容的，只有当人的思想意识与其</w:t>
      </w:r>
      <w:r>
        <w:rPr>
          <w:rFonts w:ascii="SimSun" w:hAnsi="SimSun" w:eastAsia="SimSun" w:cs="SimSun"/>
          <w:sz w:val="24"/>
          <w:szCs w:val="24"/>
        </w:rPr>
        <w:t xml:space="preserve"> </w:t>
      </w:r>
      <w:r>
        <w:rPr>
          <w:rFonts w:ascii="SimSun" w:hAnsi="SimSun" w:eastAsia="SimSun" w:cs="SimSun"/>
          <w:sz w:val="24"/>
          <w:szCs w:val="24"/>
          <w:spacing w:val="8"/>
        </w:rPr>
        <w:t>联系起来的时候，才会出现色彩的感受与联想。色彩</w:t>
      </w:r>
      <w:r>
        <w:rPr>
          <w:rFonts w:ascii="SimSun" w:hAnsi="SimSun" w:eastAsia="SimSun" w:cs="SimSun"/>
          <w:sz w:val="24"/>
          <w:szCs w:val="24"/>
          <w:spacing w:val="7"/>
        </w:rPr>
        <w:t>能够影响人的情绪，不同的色彩会</w:t>
      </w:r>
      <w:r>
        <w:rPr>
          <w:rFonts w:ascii="SimSun" w:hAnsi="SimSun" w:eastAsia="SimSun" w:cs="SimSun"/>
          <w:sz w:val="24"/>
          <w:szCs w:val="24"/>
        </w:rPr>
        <w:t xml:space="preserve"> </w:t>
      </w:r>
      <w:r>
        <w:rPr>
          <w:rFonts w:ascii="SimSun" w:hAnsi="SimSun" w:eastAsia="SimSun" w:cs="SimSun"/>
          <w:sz w:val="24"/>
          <w:szCs w:val="24"/>
          <w:spacing w:val="8"/>
        </w:rPr>
        <w:t>引起不同的心理反应。不同的民族和传统习惯，不同</w:t>
      </w:r>
      <w:r>
        <w:rPr>
          <w:rFonts w:ascii="SimSun" w:hAnsi="SimSun" w:eastAsia="SimSun" w:cs="SimSun"/>
          <w:sz w:val="24"/>
          <w:szCs w:val="24"/>
          <w:spacing w:val="7"/>
        </w:rPr>
        <w:t>的文化修养、性别、年龄等，都会</w:t>
      </w:r>
      <w:r>
        <w:rPr>
          <w:rFonts w:ascii="SimSun" w:hAnsi="SimSun" w:eastAsia="SimSun" w:cs="SimSun"/>
          <w:sz w:val="24"/>
          <w:szCs w:val="24"/>
        </w:rPr>
        <w:t xml:space="preserve"> </w:t>
      </w:r>
      <w:r>
        <w:rPr>
          <w:rFonts w:ascii="SimSun" w:hAnsi="SimSun" w:eastAsia="SimSun" w:cs="SimSun"/>
          <w:sz w:val="24"/>
          <w:szCs w:val="24"/>
          <w:spacing w:val="-4"/>
        </w:rPr>
        <w:t>对色彩产生不同的联想效果。</w:t>
      </w:r>
    </w:p>
    <w:p>
      <w:pPr>
        <w:ind w:left="1309" w:right="101" w:firstLine="470"/>
        <w:spacing w:before="144" w:line="268" w:lineRule="auto"/>
        <w:jc w:val="both"/>
        <w:rPr>
          <w:rFonts w:ascii="SimSun" w:hAnsi="SimSun" w:eastAsia="SimSun" w:cs="SimSun"/>
          <w:sz w:val="24"/>
          <w:szCs w:val="24"/>
        </w:rPr>
      </w:pPr>
      <w:r>
        <w:rPr>
          <w:rFonts w:ascii="SimSun" w:hAnsi="SimSun" w:eastAsia="SimSun" w:cs="SimSun"/>
          <w:sz w:val="24"/>
          <w:szCs w:val="24"/>
          <w:spacing w:val="9"/>
        </w:rPr>
        <w:t>有许多国家和民族对某些颜色有忌讳。如巴西人以棕黄色为凶丧之色，理解是人死</w:t>
      </w:r>
      <w:r>
        <w:rPr>
          <w:rFonts w:ascii="SimSun" w:hAnsi="SimSun" w:eastAsia="SimSun" w:cs="SimSun"/>
          <w:sz w:val="24"/>
          <w:szCs w:val="24"/>
          <w:spacing w:val="4"/>
        </w:rPr>
        <w:t xml:space="preserve"> </w:t>
      </w:r>
      <w:r>
        <w:rPr>
          <w:rFonts w:ascii="SimSun" w:hAnsi="SimSun" w:eastAsia="SimSun" w:cs="SimSun"/>
          <w:sz w:val="24"/>
          <w:szCs w:val="24"/>
          <w:spacing w:val="8"/>
        </w:rPr>
        <w:t>好比黄叶从树上落下来，所以忌讳。比利时人最忌</w:t>
      </w:r>
      <w:r>
        <w:rPr>
          <w:rFonts w:ascii="SimSun" w:hAnsi="SimSun" w:eastAsia="SimSun" w:cs="SimSun"/>
          <w:sz w:val="24"/>
          <w:szCs w:val="24"/>
          <w:spacing w:val="7"/>
        </w:rPr>
        <w:t>蓝色，如遇不吉利的事都穿蓝色的服</w:t>
      </w:r>
      <w:r>
        <w:rPr>
          <w:rFonts w:ascii="SimSun" w:hAnsi="SimSun" w:eastAsia="SimSun" w:cs="SimSun"/>
          <w:sz w:val="24"/>
          <w:szCs w:val="24"/>
        </w:rPr>
        <w:t xml:space="preserve"> </w:t>
      </w:r>
      <w:r>
        <w:rPr>
          <w:rFonts w:ascii="SimSun" w:hAnsi="SimSun" w:eastAsia="SimSun" w:cs="SimSun"/>
          <w:sz w:val="24"/>
          <w:szCs w:val="24"/>
          <w:spacing w:val="8"/>
        </w:rPr>
        <w:t>装。埃塞俄比亚人穿淡黄色的服装，是对死者表示深切哀</w:t>
      </w:r>
      <w:r>
        <w:rPr>
          <w:rFonts w:ascii="SimSun" w:hAnsi="SimSun" w:eastAsia="SimSun" w:cs="SimSun"/>
          <w:sz w:val="24"/>
          <w:szCs w:val="24"/>
          <w:spacing w:val="7"/>
        </w:rPr>
        <w:t>悼。欧洲许多国家都以黑色为</w:t>
      </w:r>
      <w:r>
        <w:rPr>
          <w:rFonts w:ascii="SimSun" w:hAnsi="SimSun" w:eastAsia="SimSun" w:cs="SimSun"/>
          <w:sz w:val="24"/>
          <w:szCs w:val="24"/>
        </w:rPr>
        <w:t xml:space="preserve"> </w:t>
      </w:r>
      <w:r>
        <w:rPr>
          <w:rFonts w:ascii="SimSun" w:hAnsi="SimSun" w:eastAsia="SimSun" w:cs="SimSun"/>
          <w:sz w:val="24"/>
          <w:szCs w:val="24"/>
          <w:spacing w:val="8"/>
        </w:rPr>
        <w:t>丧礼的颜色。土耳其人布置客厅、礼堂、房间时，喜用素色，禁用花</w:t>
      </w:r>
      <w:r>
        <w:rPr>
          <w:rFonts w:ascii="SimSun" w:hAnsi="SimSun" w:eastAsia="SimSun" w:cs="SimSun"/>
          <w:sz w:val="24"/>
          <w:szCs w:val="24"/>
          <w:spacing w:val="7"/>
        </w:rPr>
        <w:t>色。在我国，人们</w:t>
      </w:r>
    </w:p>
    <w:p>
      <w:pPr>
        <w:ind w:left="1309"/>
        <w:spacing w:before="86" w:line="219" w:lineRule="auto"/>
        <w:rPr>
          <w:rFonts w:ascii="SimSun" w:hAnsi="SimSun" w:eastAsia="SimSun" w:cs="SimSun"/>
          <w:sz w:val="24"/>
          <w:szCs w:val="24"/>
        </w:rPr>
      </w:pPr>
      <w:r>
        <w:rPr>
          <w:rFonts w:ascii="SimSun" w:hAnsi="SimSun" w:eastAsia="SimSun" w:cs="SimSun"/>
          <w:sz w:val="24"/>
          <w:szCs w:val="24"/>
          <w:spacing w:val="1"/>
        </w:rPr>
        <w:t>对色彩的认识也是多种多样的，我们一般归纳色彩的情感机能如下：</w:t>
      </w:r>
    </w:p>
    <w:p>
      <w:pPr>
        <w:ind w:left="1780"/>
        <w:spacing w:before="104" w:line="217" w:lineRule="auto"/>
        <w:rPr>
          <w:rFonts w:ascii="SimSun" w:hAnsi="SimSun" w:eastAsia="SimSun" w:cs="SimSun"/>
          <w:sz w:val="24"/>
          <w:szCs w:val="24"/>
        </w:rPr>
      </w:pPr>
      <w:r>
        <w:rPr>
          <w:rFonts w:ascii="SimSun" w:hAnsi="SimSun" w:eastAsia="SimSun" w:cs="SimSun"/>
          <w:sz w:val="24"/>
          <w:szCs w:val="24"/>
          <w:spacing w:val="-5"/>
        </w:rPr>
        <w:t>①红色：最显眼的色彩，</w:t>
      </w:r>
      <w:r>
        <w:rPr>
          <w:rFonts w:ascii="SimSun" w:hAnsi="SimSun" w:eastAsia="SimSun" w:cs="SimSun"/>
          <w:sz w:val="24"/>
          <w:szCs w:val="24"/>
          <w:spacing w:val="74"/>
        </w:rPr>
        <w:t xml:space="preserve"> </w:t>
      </w:r>
      <w:r>
        <w:rPr>
          <w:rFonts w:ascii="SimSun" w:hAnsi="SimSun" w:eastAsia="SimSun" w:cs="SimSun"/>
          <w:sz w:val="24"/>
          <w:szCs w:val="24"/>
          <w:spacing w:val="-5"/>
        </w:rPr>
        <w:t>一般用于喜庆场合，表示热情、希望及健康。</w:t>
      </w:r>
    </w:p>
    <w:p>
      <w:pPr>
        <w:ind w:left="1780"/>
        <w:spacing w:before="67" w:line="217" w:lineRule="auto"/>
        <w:rPr>
          <w:rFonts w:ascii="SimSun" w:hAnsi="SimSun" w:eastAsia="SimSun" w:cs="SimSun"/>
          <w:sz w:val="24"/>
          <w:szCs w:val="24"/>
        </w:rPr>
      </w:pPr>
      <w:r>
        <w:rPr>
          <w:rFonts w:ascii="SimSun" w:hAnsi="SimSun" w:eastAsia="SimSun" w:cs="SimSun"/>
          <w:sz w:val="24"/>
          <w:szCs w:val="24"/>
          <w:spacing w:val="-1"/>
        </w:rPr>
        <w:t>②橙色：最活泼的色彩，表示华丽、高贵、明亮、庄严。</w:t>
      </w:r>
    </w:p>
    <w:p>
      <w:pPr>
        <w:ind w:right="20"/>
        <w:spacing w:before="98" w:line="217" w:lineRule="auto"/>
        <w:jc w:val="right"/>
        <w:rPr>
          <w:rFonts w:ascii="SimSun" w:hAnsi="SimSun" w:eastAsia="SimSun" w:cs="SimSun"/>
          <w:sz w:val="24"/>
          <w:szCs w:val="24"/>
        </w:rPr>
      </w:pPr>
      <w:r>
        <w:rPr>
          <w:rFonts w:ascii="SimSun" w:hAnsi="SimSun" w:eastAsia="SimSun" w:cs="SimSun"/>
          <w:sz w:val="24"/>
          <w:szCs w:val="24"/>
          <w:spacing w:val="5"/>
        </w:rPr>
        <w:t>③黄色：受大自然的影响，黄色代表丰收；受民</w:t>
      </w:r>
      <w:r>
        <w:rPr>
          <w:rFonts w:ascii="SimSun" w:hAnsi="SimSun" w:eastAsia="SimSun" w:cs="SimSun"/>
          <w:sz w:val="24"/>
          <w:szCs w:val="24"/>
          <w:spacing w:val="4"/>
        </w:rPr>
        <w:t>族风俗的影响，黄色代表至高无上。</w:t>
      </w:r>
    </w:p>
    <w:p>
      <w:pPr>
        <w:ind w:left="1309"/>
        <w:spacing w:before="60" w:line="219" w:lineRule="auto"/>
        <w:rPr>
          <w:rFonts w:ascii="SimSun" w:hAnsi="SimSun" w:eastAsia="SimSun" w:cs="SimSun"/>
          <w:sz w:val="24"/>
          <w:szCs w:val="24"/>
        </w:rPr>
      </w:pPr>
      <w:r>
        <w:rPr>
          <w:rFonts w:ascii="SimSun" w:hAnsi="SimSun" w:eastAsia="SimSun" w:cs="SimSun"/>
          <w:sz w:val="24"/>
          <w:szCs w:val="24"/>
          <w:spacing w:val="-4"/>
        </w:rPr>
        <w:t>它表示富贵、辉煌和威严。</w:t>
      </w:r>
    </w:p>
    <w:p>
      <w:pPr>
        <w:ind w:left="1780" w:right="6"/>
        <w:spacing w:before="92" w:line="260" w:lineRule="auto"/>
        <w:rPr>
          <w:rFonts w:ascii="SimSun" w:hAnsi="SimSun" w:eastAsia="SimSun" w:cs="SimSun"/>
          <w:sz w:val="24"/>
          <w:szCs w:val="24"/>
        </w:rPr>
      </w:pPr>
      <w:r>
        <w:rPr>
          <w:rFonts w:ascii="SimSun" w:hAnsi="SimSun" w:eastAsia="SimSun" w:cs="SimSun"/>
          <w:sz w:val="24"/>
          <w:szCs w:val="24"/>
          <w:spacing w:val="-2"/>
        </w:rPr>
        <w:t>④绿色：是大自然的主要色彩，表示生命力、春天及青春；又表示健康、安详及和平。</w:t>
      </w:r>
      <w:r>
        <w:rPr>
          <w:rFonts w:ascii="SimSun" w:hAnsi="SimSun" w:eastAsia="SimSun" w:cs="SimSun"/>
          <w:sz w:val="24"/>
          <w:szCs w:val="24"/>
          <w:spacing w:val="18"/>
        </w:rPr>
        <w:t xml:space="preserve"> </w:t>
      </w:r>
      <w:r>
        <w:rPr>
          <w:rFonts w:ascii="SimSun" w:hAnsi="SimSun" w:eastAsia="SimSun" w:cs="SimSun"/>
          <w:sz w:val="24"/>
          <w:szCs w:val="24"/>
          <w:spacing w:val="1"/>
        </w:rPr>
        <w:t>⑤蓝色：海和天空的颜色，表示宁静、深远、清新及凉爽；又有</w:t>
      </w:r>
      <w:r>
        <w:rPr>
          <w:rFonts w:ascii="SimSun" w:hAnsi="SimSun" w:eastAsia="SimSun" w:cs="SimSun"/>
          <w:sz w:val="24"/>
          <w:szCs w:val="24"/>
        </w:rPr>
        <w:t>忧郁、阴冷的感觉。  </w:t>
      </w:r>
      <w:r>
        <w:rPr>
          <w:rFonts w:ascii="SimSun" w:hAnsi="SimSun" w:eastAsia="SimSun" w:cs="SimSun"/>
          <w:sz w:val="24"/>
          <w:szCs w:val="24"/>
          <w:spacing w:val="9"/>
        </w:rPr>
        <w:t>⑥紫色：高贵的色调，表示华贵、典雅、娇艳，女性化的色彩。在插花中用紫色花</w:t>
      </w:r>
    </w:p>
    <w:p>
      <w:pPr>
        <w:ind w:left="1379"/>
        <w:spacing w:before="91" w:line="219" w:lineRule="auto"/>
        <w:rPr>
          <w:rFonts w:ascii="SimSun" w:hAnsi="SimSun" w:eastAsia="SimSun" w:cs="SimSun"/>
          <w:sz w:val="24"/>
          <w:szCs w:val="24"/>
        </w:rPr>
      </w:pPr>
      <w:r>
        <w:rPr>
          <w:rFonts w:ascii="SimSun" w:hAnsi="SimSun" w:eastAsia="SimSun" w:cs="SimSun"/>
          <w:sz w:val="24"/>
          <w:szCs w:val="24"/>
          <w:spacing w:val="-3"/>
        </w:rPr>
        <w:t>可以衬托出其他明亮的颜色，增加作品的层次。</w:t>
      </w:r>
    </w:p>
    <w:p>
      <w:pPr>
        <w:ind w:left="1780"/>
        <w:spacing w:before="92" w:line="217" w:lineRule="auto"/>
        <w:rPr>
          <w:rFonts w:ascii="SimSun" w:hAnsi="SimSun" w:eastAsia="SimSun" w:cs="SimSun"/>
          <w:sz w:val="24"/>
          <w:szCs w:val="24"/>
        </w:rPr>
      </w:pPr>
      <w:r>
        <w:rPr>
          <w:rFonts w:ascii="SimSun" w:hAnsi="SimSun" w:eastAsia="SimSun" w:cs="SimSun"/>
          <w:sz w:val="24"/>
          <w:szCs w:val="24"/>
          <w:spacing w:val="-1"/>
        </w:rPr>
        <w:t>①褐色：大地的颜色，表示宁静、安详的感觉。</w:t>
      </w:r>
    </w:p>
    <w:p>
      <w:pPr>
        <w:ind w:left="1780"/>
        <w:spacing w:before="108" w:line="217" w:lineRule="auto"/>
        <w:rPr>
          <w:rFonts w:ascii="SimSun" w:hAnsi="SimSun" w:eastAsia="SimSun" w:cs="SimSun"/>
          <w:sz w:val="24"/>
          <w:szCs w:val="24"/>
        </w:rPr>
      </w:pPr>
      <w:r>
        <w:rPr>
          <w:rFonts w:ascii="SimSun" w:hAnsi="SimSun" w:eastAsia="SimSun" w:cs="SimSun"/>
          <w:sz w:val="24"/>
          <w:szCs w:val="24"/>
          <w:spacing w:val="10"/>
        </w:rPr>
        <w:t>⑧白色：最清爽的颜色，表示纯洁、高雅、清净。我国民</w:t>
      </w:r>
      <w:r>
        <w:rPr>
          <w:rFonts w:ascii="SimSun" w:hAnsi="SimSun" w:eastAsia="SimSun" w:cs="SimSun"/>
          <w:sz w:val="24"/>
          <w:szCs w:val="24"/>
          <w:spacing w:val="9"/>
        </w:rPr>
        <w:t>俗中有忧伤的含义，在欧</w:t>
      </w:r>
    </w:p>
    <w:p>
      <w:pPr>
        <w:ind w:left="1309"/>
        <w:spacing w:before="81" w:line="220" w:lineRule="auto"/>
        <w:rPr>
          <w:rFonts w:ascii="SimSun" w:hAnsi="SimSun" w:eastAsia="SimSun" w:cs="SimSun"/>
          <w:sz w:val="24"/>
          <w:szCs w:val="24"/>
        </w:rPr>
      </w:pPr>
      <w:r>
        <w:rPr>
          <w:rFonts w:ascii="SimSun" w:hAnsi="SimSun" w:eastAsia="SimSun" w:cs="SimSun"/>
          <w:sz w:val="24"/>
          <w:szCs w:val="24"/>
          <w:spacing w:val="-12"/>
        </w:rPr>
        <w:t>美用于婚礼。</w:t>
      </w:r>
    </w:p>
    <w:p>
      <w:pPr>
        <w:ind w:left="1780"/>
        <w:spacing w:before="81" w:line="217" w:lineRule="auto"/>
        <w:rPr>
          <w:rFonts w:ascii="SimSun" w:hAnsi="SimSun" w:eastAsia="SimSun" w:cs="SimSun"/>
          <w:sz w:val="24"/>
          <w:szCs w:val="24"/>
        </w:rPr>
      </w:pPr>
      <w:r>
        <w:rPr>
          <w:rFonts w:ascii="SimSun" w:hAnsi="SimSun" w:eastAsia="SimSun" w:cs="SimSun"/>
          <w:sz w:val="24"/>
          <w:szCs w:val="24"/>
          <w:spacing w:val="10"/>
        </w:rPr>
        <w:t>⑨黑色：明度最低的颜色，表示威严、肃静、坚实、沉思</w:t>
      </w:r>
      <w:r>
        <w:rPr>
          <w:rFonts w:ascii="SimSun" w:hAnsi="SimSun" w:eastAsia="SimSun" w:cs="SimSun"/>
          <w:sz w:val="24"/>
          <w:szCs w:val="24"/>
          <w:spacing w:val="9"/>
        </w:rPr>
        <w:t>；但也有黑暗、恐怖、哀</w:t>
      </w:r>
    </w:p>
    <w:p>
      <w:pPr>
        <w:ind w:left="1309"/>
        <w:spacing w:before="90" w:line="219" w:lineRule="auto"/>
        <w:rPr>
          <w:rFonts w:ascii="SimSun" w:hAnsi="SimSun" w:eastAsia="SimSun" w:cs="SimSun"/>
          <w:sz w:val="24"/>
          <w:szCs w:val="24"/>
        </w:rPr>
      </w:pPr>
      <w:r>
        <w:rPr>
          <w:rFonts w:ascii="SimSun" w:hAnsi="SimSun" w:eastAsia="SimSun" w:cs="SimSun"/>
          <w:sz w:val="24"/>
          <w:szCs w:val="24"/>
          <w:spacing w:val="-8"/>
        </w:rPr>
        <w:t>伤的感觉。</w:t>
      </w:r>
    </w:p>
    <w:p>
      <w:pPr>
        <w:ind w:left="1780"/>
        <w:spacing w:before="83" w:line="217" w:lineRule="auto"/>
        <w:rPr>
          <w:rFonts w:ascii="SimSun" w:hAnsi="SimSun" w:eastAsia="SimSun" w:cs="SimSun"/>
          <w:sz w:val="24"/>
          <w:szCs w:val="24"/>
        </w:rPr>
      </w:pPr>
      <w:r>
        <w:rPr>
          <w:rFonts w:ascii="SimSun" w:hAnsi="SimSun" w:eastAsia="SimSun" w:cs="SimSun"/>
          <w:sz w:val="24"/>
          <w:szCs w:val="24"/>
        </w:rPr>
        <w:t>⑩金色、银色：最华贵的颜色，表示高雅、华丽及活跃的感觉。</w:t>
      </w:r>
    </w:p>
    <w:p>
      <w:pPr>
        <w:ind w:left="1780"/>
        <w:spacing w:before="78" w:line="217" w:lineRule="auto"/>
        <w:rPr>
          <w:rFonts w:ascii="SimSun" w:hAnsi="SimSun" w:eastAsia="SimSun" w:cs="SimSun"/>
          <w:sz w:val="24"/>
          <w:szCs w:val="24"/>
        </w:rPr>
      </w:pPr>
      <w:r>
        <w:rPr>
          <w:rFonts w:ascii="SimSun" w:hAnsi="SimSun" w:eastAsia="SimSun" w:cs="SimSun"/>
          <w:sz w:val="24"/>
          <w:szCs w:val="24"/>
          <w:spacing w:val="1"/>
        </w:rPr>
        <w:t>①灰色：不起眼的颜色，表示平静、朴实，又有消极、憔悴的感觉。</w:t>
      </w:r>
    </w:p>
    <w:p>
      <w:pPr>
        <w:ind w:left="1309" w:right="77" w:firstLine="470"/>
        <w:spacing w:before="110" w:line="265" w:lineRule="auto"/>
        <w:jc w:val="both"/>
        <w:rPr>
          <w:rFonts w:ascii="SimSun" w:hAnsi="SimSun" w:eastAsia="SimSun" w:cs="SimSun"/>
          <w:sz w:val="24"/>
          <w:szCs w:val="24"/>
        </w:rPr>
      </w:pPr>
      <w:r>
        <w:rPr>
          <w:rFonts w:ascii="SimSun" w:hAnsi="SimSun" w:eastAsia="SimSun" w:cs="SimSun"/>
          <w:sz w:val="24"/>
          <w:szCs w:val="24"/>
          <w:spacing w:val="9"/>
        </w:rPr>
        <w:t>色彩的象征和联想是一个复杂的心理反应，受到历史、地理、民族、宗教、风</w:t>
      </w:r>
      <w:r>
        <w:rPr>
          <w:rFonts w:ascii="SimSun" w:hAnsi="SimSun" w:eastAsia="SimSun" w:cs="SimSun"/>
          <w:sz w:val="24"/>
          <w:szCs w:val="24"/>
          <w:spacing w:val="8"/>
        </w:rPr>
        <w:t>俗习</w:t>
      </w:r>
      <w:r>
        <w:rPr>
          <w:rFonts w:ascii="SimSun" w:hAnsi="SimSun" w:eastAsia="SimSun" w:cs="SimSun"/>
          <w:sz w:val="24"/>
          <w:szCs w:val="24"/>
        </w:rPr>
        <w:t xml:space="preserve"> </w:t>
      </w:r>
      <w:r>
        <w:rPr>
          <w:rFonts w:ascii="SimSun" w:hAnsi="SimSun" w:eastAsia="SimSun" w:cs="SimSun"/>
          <w:sz w:val="24"/>
          <w:szCs w:val="24"/>
          <w:spacing w:val="9"/>
        </w:rPr>
        <w:t>惯等多种因素的影响，并不是绝对的，在插花时只能作为色彩运用的参考，主要还是按</w:t>
      </w:r>
      <w:r>
        <w:rPr>
          <w:rFonts w:ascii="SimSun" w:hAnsi="SimSun" w:eastAsia="SimSun" w:cs="SimSun"/>
          <w:sz w:val="24"/>
          <w:szCs w:val="24"/>
        </w:rPr>
        <w:t xml:space="preserve"> </w:t>
      </w:r>
      <w:r>
        <w:rPr>
          <w:rFonts w:ascii="SimSun" w:hAnsi="SimSun" w:eastAsia="SimSun" w:cs="SimSun"/>
          <w:sz w:val="24"/>
          <w:szCs w:val="24"/>
          <w:spacing w:val="-6"/>
        </w:rPr>
        <w:t>题材内容和观赏对象进行色彩设计。</w:t>
      </w:r>
    </w:p>
    <w:p>
      <w:pPr>
        <w:ind w:left="1783"/>
        <w:spacing w:before="82" w:line="222" w:lineRule="auto"/>
        <w:outlineLvl w:val="6"/>
        <w:rPr>
          <w:rFonts w:ascii="SimHei" w:hAnsi="SimHei" w:eastAsia="SimHei" w:cs="SimHei"/>
          <w:sz w:val="24"/>
          <w:szCs w:val="24"/>
        </w:rPr>
      </w:pPr>
      <w:r>
        <w:rPr>
          <w:rFonts w:ascii="SimHei" w:hAnsi="SimHei" w:eastAsia="SimHei" w:cs="SimHei"/>
          <w:sz w:val="24"/>
          <w:szCs w:val="24"/>
          <w:b/>
          <w:bCs/>
          <w:spacing w:val="-9"/>
        </w:rPr>
        <w:t>3.艺术插花的配色</w:t>
      </w:r>
    </w:p>
    <w:p>
      <w:pPr>
        <w:ind w:left="1309" w:right="2" w:firstLine="470"/>
        <w:spacing w:before="96" w:line="280" w:lineRule="auto"/>
        <w:jc w:val="both"/>
        <w:rPr>
          <w:rFonts w:ascii="SimSun" w:hAnsi="SimSun" w:eastAsia="SimSun" w:cs="SimSun"/>
          <w:sz w:val="24"/>
          <w:szCs w:val="24"/>
        </w:rPr>
      </w:pPr>
      <w:r>
        <w:rPr>
          <w:rFonts w:ascii="SimSun" w:hAnsi="SimSun" w:eastAsia="SimSun" w:cs="SimSun"/>
          <w:sz w:val="24"/>
          <w:szCs w:val="24"/>
          <w:spacing w:val="13"/>
        </w:rPr>
        <w:t>(1)花卉的色彩。随着四季更替和生理活动的需要，花卉体内进行着新</w:t>
      </w:r>
      <w:r>
        <w:rPr>
          <w:rFonts w:ascii="SimSun" w:hAnsi="SimSun" w:eastAsia="SimSun" w:cs="SimSun"/>
          <w:sz w:val="24"/>
          <w:szCs w:val="24"/>
          <w:spacing w:val="12"/>
        </w:rPr>
        <w:t>陈代谢，它</w:t>
      </w:r>
      <w:r>
        <w:rPr>
          <w:rFonts w:ascii="SimSun" w:hAnsi="SimSun" w:eastAsia="SimSun" w:cs="SimSun"/>
          <w:sz w:val="24"/>
          <w:szCs w:val="24"/>
        </w:rPr>
        <w:t xml:space="preserve"> </w:t>
      </w:r>
      <w:r>
        <w:rPr>
          <w:rFonts w:ascii="SimSun" w:hAnsi="SimSun" w:eastAsia="SimSun" w:cs="SimSun"/>
          <w:sz w:val="24"/>
          <w:szCs w:val="24"/>
          <w:spacing w:val="10"/>
        </w:rPr>
        <w:t>的色彩也随之变化。花朵从蓓蕾初绽到枯萎凋零，叶片从新芽吐翠到枯黄落地，颜色都</w:t>
      </w:r>
      <w:r>
        <w:rPr>
          <w:rFonts w:ascii="SimSun" w:hAnsi="SimSun" w:eastAsia="SimSun" w:cs="SimSun"/>
          <w:sz w:val="24"/>
          <w:szCs w:val="24"/>
          <w:spacing w:val="9"/>
        </w:rPr>
        <w:t xml:space="preserve"> </w:t>
      </w:r>
      <w:r>
        <w:rPr>
          <w:rFonts w:ascii="SimSun" w:hAnsi="SimSun" w:eastAsia="SimSun" w:cs="SimSun"/>
          <w:sz w:val="24"/>
          <w:szCs w:val="24"/>
          <w:spacing w:val="6"/>
        </w:rPr>
        <w:t>是在不断地变化。</w:t>
      </w:r>
      <w:r>
        <w:rPr>
          <w:rFonts w:ascii="SimSun" w:hAnsi="SimSun" w:eastAsia="SimSun" w:cs="SimSun"/>
          <w:sz w:val="24"/>
          <w:szCs w:val="24"/>
          <w:spacing w:val="59"/>
        </w:rPr>
        <w:t xml:space="preserve"> </w:t>
      </w:r>
      <w:r>
        <w:rPr>
          <w:rFonts w:ascii="SimSun" w:hAnsi="SimSun" w:eastAsia="SimSun" w:cs="SimSun"/>
          <w:sz w:val="24"/>
          <w:szCs w:val="24"/>
          <w:spacing w:val="6"/>
        </w:rPr>
        <w:t>一般地，初放的花颜色浓郁鲜艳</w:t>
      </w:r>
      <w:r>
        <w:rPr>
          <w:rFonts w:ascii="SimSun" w:hAnsi="SimSun" w:eastAsia="SimSun" w:cs="SimSun"/>
          <w:sz w:val="24"/>
          <w:szCs w:val="24"/>
          <w:spacing w:val="5"/>
        </w:rPr>
        <w:t>，随后颜色逐渐变淡，最后失去原有</w:t>
      </w:r>
      <w:r>
        <w:rPr>
          <w:rFonts w:ascii="SimSun" w:hAnsi="SimSun" w:eastAsia="SimSun" w:cs="SimSun"/>
          <w:sz w:val="24"/>
          <w:szCs w:val="24"/>
        </w:rPr>
        <w:t xml:space="preserve"> </w:t>
      </w:r>
      <w:r>
        <w:rPr>
          <w:rFonts w:ascii="SimSun" w:hAnsi="SimSun" w:eastAsia="SimSun" w:cs="SimSun"/>
          <w:sz w:val="24"/>
          <w:szCs w:val="24"/>
          <w:spacing w:val="10"/>
        </w:rPr>
        <w:t>的美丽色泽。初生的叶呈嫩绿色并带有鹅黄色，在生长过程中逐渐呈现出墨绿色，到生 </w:t>
      </w:r>
      <w:r>
        <w:rPr>
          <w:rFonts w:ascii="SimSun" w:hAnsi="SimSun" w:eastAsia="SimSun" w:cs="SimSun"/>
          <w:sz w:val="24"/>
          <w:szCs w:val="24"/>
          <w:spacing w:val="11"/>
        </w:rPr>
        <w:t>长末期转为黄色。果实也是如此，从子房膨大到果实成熟，色彩有一个变化过程。花卉</w:t>
      </w:r>
      <w:r>
        <w:rPr>
          <w:rFonts w:ascii="SimSun" w:hAnsi="SimSun" w:eastAsia="SimSun" w:cs="SimSun"/>
          <w:sz w:val="24"/>
          <w:szCs w:val="24"/>
        </w:rPr>
        <w:t xml:space="preserve"> </w:t>
      </w:r>
      <w:r>
        <w:rPr>
          <w:rFonts w:ascii="SimSun" w:hAnsi="SimSun" w:eastAsia="SimSun" w:cs="SimSun"/>
          <w:sz w:val="24"/>
          <w:szCs w:val="24"/>
          <w:spacing w:val="4"/>
        </w:rPr>
        <w:t>的这种生理特征，为插花提供了丰富的资源，但同时</w:t>
      </w:r>
      <w:r>
        <w:rPr>
          <w:rFonts w:ascii="SimSun" w:hAnsi="SimSun" w:eastAsia="SimSun" w:cs="SimSun"/>
          <w:sz w:val="24"/>
          <w:szCs w:val="24"/>
          <w:spacing w:val="3"/>
        </w:rPr>
        <w:t>也限制着花材的采切时间。</w:t>
      </w:r>
    </w:p>
    <w:p>
      <w:pPr>
        <w:ind w:right="2"/>
        <w:spacing w:before="115" w:line="421" w:lineRule="exact"/>
        <w:jc w:val="right"/>
        <w:rPr>
          <w:rFonts w:ascii="SimSun" w:hAnsi="SimSun" w:eastAsia="SimSun" w:cs="SimSun"/>
          <w:sz w:val="24"/>
          <w:szCs w:val="24"/>
        </w:rPr>
      </w:pPr>
      <w:r>
        <w:rPr>
          <w:rFonts w:ascii="SimSun" w:hAnsi="SimSun" w:eastAsia="SimSun" w:cs="SimSun"/>
          <w:sz w:val="24"/>
          <w:szCs w:val="24"/>
          <w:spacing w:val="15"/>
          <w:position w:val="13"/>
        </w:rPr>
        <w:t>(2)插花器皿的色彩。插花器皿的种类很多，各种不同材质的花</w:t>
      </w:r>
      <w:r>
        <w:rPr>
          <w:rFonts w:ascii="SimSun" w:hAnsi="SimSun" w:eastAsia="SimSun" w:cs="SimSun"/>
          <w:sz w:val="24"/>
          <w:szCs w:val="24"/>
          <w:spacing w:val="14"/>
          <w:position w:val="13"/>
        </w:rPr>
        <w:t>器都有自身的色彩</w:t>
      </w:r>
    </w:p>
    <w:p>
      <w:pPr>
        <w:spacing w:line="219" w:lineRule="auto"/>
        <w:jc w:val="right"/>
        <w:rPr>
          <w:rFonts w:ascii="SimSun" w:hAnsi="SimSun" w:eastAsia="SimSun" w:cs="SimSun"/>
          <w:sz w:val="24"/>
          <w:szCs w:val="24"/>
        </w:rPr>
      </w:pPr>
      <w:r>
        <w:rPr>
          <w:rFonts w:ascii="SimSun" w:hAnsi="SimSun" w:eastAsia="SimSun" w:cs="SimSun"/>
          <w:sz w:val="24"/>
          <w:szCs w:val="24"/>
          <w:spacing w:val="11"/>
        </w:rPr>
        <w:t>特点，再加上人为的着色变化，色彩更是繁杂多变。用陶、瓷制成的花器是我国常用花</w:t>
      </w:r>
    </w:p>
    <w:p>
      <w:pPr>
        <w:spacing w:line="219" w:lineRule="auto"/>
        <w:sectPr>
          <w:footerReference w:type="default" r:id="rId147"/>
          <w:pgSz w:w="11900" w:h="16840"/>
          <w:pgMar w:top="400" w:right="819" w:bottom="659" w:left="230" w:header="0" w:footer="490" w:gutter="0"/>
        </w:sectPr>
        <w:rPr>
          <w:rFonts w:ascii="SimSun" w:hAnsi="SimSun" w:eastAsia="SimSun" w:cs="SimSun"/>
          <w:sz w:val="24"/>
          <w:szCs w:val="24"/>
        </w:rPr>
      </w:pPr>
    </w:p>
    <w:p>
      <w:pPr>
        <w:spacing w:line="283" w:lineRule="auto"/>
        <w:rPr>
          <w:rFonts w:ascii="Arial"/>
          <w:sz w:val="21"/>
        </w:rPr>
      </w:pPr>
      <w:r/>
    </w:p>
    <w:p>
      <w:pPr>
        <w:spacing w:line="283" w:lineRule="auto"/>
        <w:rPr>
          <w:rFonts w:ascii="Arial"/>
          <w:sz w:val="21"/>
        </w:rPr>
      </w:pPr>
      <w:r/>
    </w:p>
    <w:p>
      <w:pPr>
        <w:ind w:firstLine="5739"/>
        <w:spacing w:line="370" w:lineRule="exact"/>
        <w:rPr/>
      </w:pPr>
      <w:r>
        <w:rPr>
          <w:position w:val="-7"/>
        </w:rPr>
        <w:pict>
          <v:group id="_x0000_s214" style="mso-position-vertical-relative:line;mso-position-horizontal-relative:char;width:225.5pt;height:18.5pt;" filled="false" stroked="false" coordsize="4510,370" coordorigin="0,0">
            <v:shape id="_x0000_s216" style="position:absolute;left:0;top:0;width:4510;height:370;" filled="false" stroked="false" type="#_x0000_t75">
              <v:imagedata o:title="" r:id="rId150"/>
            </v:shape>
            <v:shape id="_x0000_s218" style="position:absolute;left:-20;top:-20;width:4550;height:410;" filled="false" stroked="false" type="#_x0000_t202">
              <v:fill on="false"/>
              <v:stroke on="false"/>
              <v:path/>
              <v:imagedata o:title=""/>
              <o:lock v:ext="edit" aspectratio="false"/>
              <v:textbox inset="0mm,0mm,0mm,0mm">
                <w:txbxContent>
                  <w:p>
                    <w:pPr>
                      <w:ind w:left="523"/>
                      <w:spacing w:before="176" w:line="175" w:lineRule="auto"/>
                      <w:rPr>
                        <w:rFonts w:ascii="LiSu" w:hAnsi="LiSu" w:eastAsia="LiSu" w:cs="LiSu"/>
                        <w:sz w:val="24"/>
                        <w:szCs w:val="24"/>
                      </w:rPr>
                    </w:pPr>
                    <w:r>
                      <w:rPr>
                        <w:rFonts w:ascii="LiSu" w:hAnsi="LiSu" w:eastAsia="LiSu" w:cs="LiSu"/>
                        <w:sz w:val="24"/>
                        <w:szCs w:val="24"/>
                        <w:b/>
                        <w:bCs/>
                        <w:color w:val="FFFFFF"/>
                        <w:spacing w:val="-3"/>
                      </w:rPr>
                      <w:t>项目二</w:t>
                    </w:r>
                    <w:r>
                      <w:rPr>
                        <w:rFonts w:ascii="LiSu" w:hAnsi="LiSu" w:eastAsia="LiSu" w:cs="LiSu"/>
                        <w:sz w:val="24"/>
                        <w:szCs w:val="24"/>
                        <w:color w:val="FFFFFF"/>
                        <w:spacing w:val="-3"/>
                      </w:rPr>
                      <w:t xml:space="preserve">  </w:t>
                    </w:r>
                    <w:r>
                      <w:rPr>
                        <w:rFonts w:ascii="LiSu" w:hAnsi="LiSu" w:eastAsia="LiSu" w:cs="LiSu"/>
                        <w:sz w:val="24"/>
                        <w:szCs w:val="24"/>
                        <w:b/>
                        <w:bCs/>
                        <w:color w:val="FFFFFF"/>
                        <w:spacing w:val="-3"/>
                      </w:rPr>
                      <w:t>插花艺术基本理怆</w:t>
                    </w:r>
                  </w:p>
                </w:txbxContent>
              </v:textbox>
            </v:shape>
          </v:group>
        </w:pict>
      </w:r>
    </w:p>
    <w:p>
      <w:pPr>
        <w:spacing w:line="341" w:lineRule="auto"/>
        <w:rPr>
          <w:rFonts w:ascii="Arial"/>
          <w:sz w:val="21"/>
        </w:rPr>
      </w:pPr>
      <w:r/>
    </w:p>
    <w:p>
      <w:pPr>
        <w:ind w:right="1089"/>
        <w:spacing w:before="78" w:line="268" w:lineRule="auto"/>
        <w:jc w:val="both"/>
        <w:rPr>
          <w:rFonts w:ascii="SimSun" w:hAnsi="SimSun" w:eastAsia="SimSun" w:cs="SimSun"/>
          <w:sz w:val="24"/>
          <w:szCs w:val="24"/>
        </w:rPr>
      </w:pPr>
      <w:r>
        <w:rPr>
          <w:rFonts w:ascii="SimSun" w:hAnsi="SimSun" w:eastAsia="SimSun" w:cs="SimSun"/>
          <w:sz w:val="24"/>
          <w:szCs w:val="24"/>
          <w:spacing w:val="-1"/>
        </w:rPr>
        <w:t>器，其本身也是供人们欣赏的艺术品，有许多奇特的色调，如青瓷、唐三彩、祭红、三</w:t>
      </w:r>
      <w:r>
        <w:rPr>
          <w:rFonts w:ascii="SimSun" w:hAnsi="SimSun" w:eastAsia="SimSun" w:cs="SimSun"/>
          <w:sz w:val="24"/>
          <w:szCs w:val="24"/>
          <w:spacing w:val="6"/>
        </w:rPr>
        <w:t xml:space="preserve"> </w:t>
      </w:r>
      <w:r>
        <w:rPr>
          <w:rFonts w:ascii="SimSun" w:hAnsi="SimSun" w:eastAsia="SimSun" w:cs="SimSun"/>
          <w:sz w:val="24"/>
          <w:szCs w:val="24"/>
          <w:spacing w:val="-2"/>
        </w:rPr>
        <w:t>阳开泰等。花器质地有粗细、软硬之分，对光的吸收与反射程度就有很大的区别。质地 </w:t>
      </w:r>
      <w:r>
        <w:rPr>
          <w:rFonts w:ascii="SimSun" w:hAnsi="SimSun" w:eastAsia="SimSun" w:cs="SimSun"/>
          <w:sz w:val="24"/>
          <w:szCs w:val="24"/>
          <w:spacing w:val="-5"/>
        </w:rPr>
        <w:t>细洁、光滑的物质，如金属、玻璃、瓷器，对光的反射较强：质地粗糙的</w:t>
      </w:r>
      <w:r>
        <w:rPr>
          <w:rFonts w:ascii="SimSun" w:hAnsi="SimSun" w:eastAsia="SimSun" w:cs="SimSun"/>
          <w:sz w:val="24"/>
          <w:szCs w:val="24"/>
          <w:spacing w:val="-6"/>
        </w:rPr>
        <w:t>物质，如陶器、</w:t>
      </w:r>
      <w:r>
        <w:rPr>
          <w:rFonts w:ascii="SimSun" w:hAnsi="SimSun" w:eastAsia="SimSun" w:cs="SimSun"/>
          <w:sz w:val="24"/>
          <w:szCs w:val="24"/>
        </w:rPr>
        <w:t xml:space="preserve"> </w:t>
      </w:r>
      <w:r>
        <w:rPr>
          <w:rFonts w:ascii="SimSun" w:hAnsi="SimSun" w:eastAsia="SimSun" w:cs="SimSun"/>
          <w:sz w:val="24"/>
          <w:szCs w:val="24"/>
          <w:spacing w:val="-4"/>
        </w:rPr>
        <w:t>木器等，对光的反射较弱。因而.各种质地的花器的颜色差异也</w:t>
      </w:r>
      <w:r>
        <w:rPr>
          <w:rFonts w:ascii="SimSun" w:hAnsi="SimSun" w:eastAsia="SimSun" w:cs="SimSun"/>
          <w:sz w:val="24"/>
          <w:szCs w:val="24"/>
          <w:spacing w:val="-5"/>
        </w:rPr>
        <w:t>很大。</w:t>
      </w:r>
    </w:p>
    <w:p>
      <w:pPr>
        <w:ind w:right="1160" w:firstLine="519"/>
        <w:spacing w:before="85" w:line="271" w:lineRule="auto"/>
        <w:jc w:val="both"/>
        <w:rPr>
          <w:rFonts w:ascii="SimSun" w:hAnsi="SimSun" w:eastAsia="SimSun" w:cs="SimSun"/>
          <w:sz w:val="24"/>
          <w:szCs w:val="24"/>
        </w:rPr>
      </w:pPr>
      <w:r>
        <w:rPr>
          <w:rFonts w:ascii="SimSun" w:hAnsi="SimSun" w:eastAsia="SimSun" w:cs="SimSun"/>
          <w:sz w:val="24"/>
          <w:szCs w:val="24"/>
          <w:spacing w:val="-2"/>
        </w:rPr>
        <w:t>花器色彩的丰富多变，对插花来说，无疑是十分有利的，我们可以根据作品需要选</w:t>
      </w:r>
      <w:r>
        <w:rPr>
          <w:rFonts w:ascii="SimSun" w:hAnsi="SimSun" w:eastAsia="SimSun" w:cs="SimSun"/>
          <w:sz w:val="24"/>
          <w:szCs w:val="24"/>
        </w:rPr>
        <w:t xml:space="preserve"> </w:t>
      </w:r>
      <w:r>
        <w:rPr>
          <w:rFonts w:ascii="SimSun" w:hAnsi="SimSun" w:eastAsia="SimSun" w:cs="SimSun"/>
          <w:sz w:val="24"/>
          <w:szCs w:val="24"/>
          <w:spacing w:val="-2"/>
        </w:rPr>
        <w:t>用不同色彩的花器。但如果花器色彩选择不妥，也会造成整个作品的失败。例如用粉彩</w:t>
      </w:r>
      <w:r>
        <w:rPr>
          <w:rFonts w:ascii="SimSun" w:hAnsi="SimSun" w:eastAsia="SimSun" w:cs="SimSun"/>
          <w:sz w:val="24"/>
          <w:szCs w:val="24"/>
          <w:spacing w:val="3"/>
        </w:rPr>
        <w:t xml:space="preserve"> </w:t>
      </w:r>
      <w:r>
        <w:rPr>
          <w:rFonts w:ascii="SimSun" w:hAnsi="SimSun" w:eastAsia="SimSun" w:cs="SimSun"/>
          <w:sz w:val="24"/>
          <w:szCs w:val="24"/>
          <w:spacing w:val="-2"/>
        </w:rPr>
        <w:t>花卉画、人物图案作画面的花瓶，就其本身色彩配置来说，也许是十分精</w:t>
      </w:r>
      <w:r>
        <w:rPr>
          <w:rFonts w:ascii="SimSun" w:hAnsi="SimSun" w:eastAsia="SimSun" w:cs="SimSun"/>
          <w:sz w:val="24"/>
          <w:szCs w:val="24"/>
          <w:spacing w:val="-3"/>
        </w:rPr>
        <w:t>美的，但若与</w:t>
      </w:r>
      <w:r>
        <w:rPr>
          <w:rFonts w:ascii="SimSun" w:hAnsi="SimSun" w:eastAsia="SimSun" w:cs="SimSun"/>
          <w:sz w:val="24"/>
          <w:szCs w:val="24"/>
        </w:rPr>
        <w:t xml:space="preserve"> </w:t>
      </w:r>
      <w:r>
        <w:rPr>
          <w:rFonts w:ascii="SimSun" w:hAnsi="SimSun" w:eastAsia="SimSun" w:cs="SimSun"/>
          <w:sz w:val="24"/>
          <w:szCs w:val="24"/>
          <w:spacing w:val="-2"/>
        </w:rPr>
        <w:t>花卉相配，会造成喧宾夺主的局面。随着现代工艺材料的发现，插花器皿有了很大的发</w:t>
      </w:r>
      <w:r>
        <w:rPr>
          <w:rFonts w:ascii="SimSun" w:hAnsi="SimSun" w:eastAsia="SimSun" w:cs="SimSun"/>
          <w:sz w:val="24"/>
          <w:szCs w:val="24"/>
          <w:spacing w:val="5"/>
        </w:rPr>
        <w:t xml:space="preserve"> </w:t>
      </w:r>
      <w:r>
        <w:rPr>
          <w:rFonts w:ascii="SimSun" w:hAnsi="SimSun" w:eastAsia="SimSun" w:cs="SimSun"/>
          <w:sz w:val="24"/>
          <w:szCs w:val="24"/>
          <w:spacing w:val="-1"/>
        </w:rPr>
        <w:t>展。如玻璃、塑料制品，色彩鲜艳夺目，具有鲜明的</w:t>
      </w:r>
      <w:r>
        <w:rPr>
          <w:rFonts w:ascii="SimSun" w:hAnsi="SimSun" w:eastAsia="SimSun" w:cs="SimSun"/>
          <w:sz w:val="24"/>
          <w:szCs w:val="24"/>
          <w:spacing w:val="-2"/>
        </w:rPr>
        <w:t>时代气息。但要注意与花卉的合理</w:t>
      </w:r>
      <w:r>
        <w:rPr>
          <w:rFonts w:ascii="SimSun" w:hAnsi="SimSun" w:eastAsia="SimSun" w:cs="SimSun"/>
          <w:sz w:val="24"/>
          <w:szCs w:val="24"/>
        </w:rPr>
        <w:t xml:space="preserve"> </w:t>
      </w:r>
      <w:r>
        <w:rPr>
          <w:rFonts w:ascii="SimSun" w:hAnsi="SimSun" w:eastAsia="SimSun" w:cs="SimSun"/>
          <w:sz w:val="24"/>
          <w:szCs w:val="24"/>
          <w:spacing w:val="-2"/>
        </w:rPr>
        <w:t>配置，不然易造成庸俗之态。用本色的自然材料制成的花器，如竹编、草编、藤编和木</w:t>
      </w:r>
      <w:r>
        <w:rPr>
          <w:rFonts w:ascii="SimSun" w:hAnsi="SimSun" w:eastAsia="SimSun" w:cs="SimSun"/>
          <w:sz w:val="24"/>
          <w:szCs w:val="24"/>
          <w:spacing w:val="6"/>
        </w:rPr>
        <w:t xml:space="preserve"> </w:t>
      </w:r>
      <w:r>
        <w:rPr>
          <w:rFonts w:ascii="SimSun" w:hAnsi="SimSun" w:eastAsia="SimSun" w:cs="SimSun"/>
          <w:sz w:val="24"/>
          <w:szCs w:val="24"/>
          <w:spacing w:val="-2"/>
        </w:rPr>
        <w:t>制的花器等，古朴雅致，色彩简洁、大方，十分迎合</w:t>
      </w:r>
      <w:r>
        <w:rPr>
          <w:rFonts w:ascii="SimSun" w:hAnsi="SimSun" w:eastAsia="SimSun" w:cs="SimSun"/>
          <w:sz w:val="24"/>
          <w:szCs w:val="24"/>
          <w:spacing w:val="-3"/>
        </w:rPr>
        <w:t>现代人的审美需要。若在这些花器</w:t>
      </w:r>
      <w:r>
        <w:rPr>
          <w:rFonts w:ascii="SimSun" w:hAnsi="SimSun" w:eastAsia="SimSun" w:cs="SimSun"/>
          <w:sz w:val="24"/>
          <w:szCs w:val="24"/>
        </w:rPr>
        <w:t xml:space="preserve"> </w:t>
      </w:r>
      <w:r>
        <w:rPr>
          <w:rFonts w:ascii="SimSun" w:hAnsi="SimSun" w:eastAsia="SimSun" w:cs="SimSun"/>
          <w:sz w:val="24"/>
          <w:szCs w:val="24"/>
          <w:spacing w:val="-2"/>
        </w:rPr>
        <w:t>上加以着色，也能让人感到精巧华美。所以，在花器色彩的选择上，要立足于简洁、统</w:t>
      </w:r>
      <w:r>
        <w:rPr>
          <w:rFonts w:ascii="SimSun" w:hAnsi="SimSun" w:eastAsia="SimSun" w:cs="SimSun"/>
          <w:sz w:val="24"/>
          <w:szCs w:val="24"/>
          <w:spacing w:val="6"/>
        </w:rPr>
        <w:t xml:space="preserve"> </w:t>
      </w:r>
      <w:r>
        <w:rPr>
          <w:rFonts w:ascii="SimSun" w:hAnsi="SimSun" w:eastAsia="SimSun" w:cs="SimSun"/>
          <w:sz w:val="24"/>
          <w:szCs w:val="24"/>
          <w:spacing w:val="-1"/>
        </w:rPr>
        <w:t>一。每件花器最好只有1～2种颜色，或是几个简单色块组台的花器，不宜使</w:t>
      </w:r>
      <w:r>
        <w:rPr>
          <w:rFonts w:ascii="SimSun" w:hAnsi="SimSun" w:eastAsia="SimSun" w:cs="SimSun"/>
          <w:sz w:val="24"/>
          <w:szCs w:val="24"/>
          <w:spacing w:val="-2"/>
        </w:rPr>
        <w:t>用或少使用</w:t>
      </w:r>
      <w:r>
        <w:rPr>
          <w:rFonts w:ascii="SimSun" w:hAnsi="SimSun" w:eastAsia="SimSun" w:cs="SimSun"/>
          <w:sz w:val="24"/>
          <w:szCs w:val="24"/>
        </w:rPr>
        <w:t xml:space="preserve"> </w:t>
      </w:r>
      <w:r>
        <w:rPr>
          <w:rFonts w:ascii="SimSun" w:hAnsi="SimSun" w:eastAsia="SimSun" w:cs="SimSun"/>
          <w:sz w:val="24"/>
          <w:szCs w:val="24"/>
          <w:spacing w:val="-8"/>
        </w:rPr>
        <w:t>那些描金附凤的花器。</w:t>
      </w:r>
    </w:p>
    <w:p>
      <w:pPr>
        <w:ind w:right="1178" w:firstLine="519"/>
        <w:spacing w:before="139" w:line="265" w:lineRule="auto"/>
        <w:jc w:val="both"/>
        <w:rPr>
          <w:rFonts w:ascii="SimSun" w:hAnsi="SimSun" w:eastAsia="SimSun" w:cs="SimSun"/>
          <w:sz w:val="24"/>
          <w:szCs w:val="24"/>
        </w:rPr>
      </w:pPr>
      <w:r>
        <w:rPr>
          <w:rFonts w:ascii="SimSun" w:hAnsi="SimSun" w:eastAsia="SimSun" w:cs="SimSun"/>
          <w:sz w:val="24"/>
          <w:szCs w:val="24"/>
        </w:rPr>
        <w:t>(3)插花色彩的设计和配置。插花的用色，不仅是对自然的写实，更是对自然景色</w:t>
      </w:r>
      <w:r>
        <w:rPr>
          <w:rFonts w:ascii="SimSun" w:hAnsi="SimSun" w:eastAsia="SimSun" w:cs="SimSun"/>
          <w:sz w:val="24"/>
          <w:szCs w:val="24"/>
          <w:spacing w:val="9"/>
        </w:rPr>
        <w:t xml:space="preserve"> </w:t>
      </w:r>
      <w:r>
        <w:rPr>
          <w:rFonts w:ascii="SimSun" w:hAnsi="SimSun" w:eastAsia="SimSun" w:cs="SimSun"/>
          <w:sz w:val="24"/>
          <w:szCs w:val="24"/>
          <w:spacing w:val="-2"/>
        </w:rPr>
        <w:t>的夸张，它可以随着插花造型的需要进行变化。插花使用的色彩，首先，要服从作者所</w:t>
      </w:r>
      <w:r>
        <w:rPr>
          <w:rFonts w:ascii="SimSun" w:hAnsi="SimSun" w:eastAsia="SimSun" w:cs="SimSun"/>
          <w:sz w:val="24"/>
          <w:szCs w:val="24"/>
          <w:spacing w:val="3"/>
        </w:rPr>
        <w:t xml:space="preserve"> </w:t>
      </w:r>
      <w:r>
        <w:rPr>
          <w:rFonts w:ascii="SimSun" w:hAnsi="SimSun" w:eastAsia="SimSun" w:cs="SimSun"/>
          <w:sz w:val="24"/>
          <w:szCs w:val="24"/>
          <w:spacing w:val="-1"/>
        </w:rPr>
        <w:t>要表达的情趣，或鲜艳华美，或清淡素雅。其次，插花</w:t>
      </w:r>
      <w:r>
        <w:rPr>
          <w:rFonts w:ascii="SimSun" w:hAnsi="SimSun" w:eastAsia="SimSun" w:cs="SimSun"/>
          <w:sz w:val="24"/>
          <w:szCs w:val="24"/>
          <w:spacing w:val="-2"/>
        </w:rPr>
        <w:t>色彩要经得起看。远看时进入视</w:t>
      </w:r>
      <w:r>
        <w:rPr>
          <w:rFonts w:ascii="SimSun" w:hAnsi="SimSun" w:eastAsia="SimSun" w:cs="SimSun"/>
          <w:sz w:val="24"/>
          <w:szCs w:val="24"/>
        </w:rPr>
        <w:t xml:space="preserve"> </w:t>
      </w:r>
      <w:r>
        <w:rPr>
          <w:rFonts w:ascii="SimSun" w:hAnsi="SimSun" w:eastAsia="SimSun" w:cs="SimSun"/>
          <w:sz w:val="24"/>
          <w:szCs w:val="24"/>
          <w:spacing w:val="-1"/>
        </w:rPr>
        <w:t>觉的是插花的总体色调。总体色调不突出，画面效果就弱，</w:t>
      </w:r>
      <w:r>
        <w:rPr>
          <w:rFonts w:ascii="SimSun" w:hAnsi="SimSun" w:eastAsia="SimSun" w:cs="SimSun"/>
          <w:sz w:val="24"/>
          <w:szCs w:val="24"/>
          <w:spacing w:val="-2"/>
        </w:rPr>
        <w:t>作品容易出现杂乱感，而且</w:t>
      </w:r>
      <w:r>
        <w:rPr>
          <w:rFonts w:ascii="SimSun" w:hAnsi="SimSun" w:eastAsia="SimSun" w:cs="SimSun"/>
          <w:sz w:val="24"/>
          <w:szCs w:val="24"/>
        </w:rPr>
        <w:t xml:space="preserve"> </w:t>
      </w:r>
      <w:r>
        <w:rPr>
          <w:rFonts w:ascii="SimSun" w:hAnsi="SimSun" w:eastAsia="SimSun" w:cs="SimSun"/>
          <w:sz w:val="24"/>
          <w:szCs w:val="24"/>
          <w:spacing w:val="-9"/>
        </w:rPr>
        <w:t>缺乏特色。近看插花时，要求色彩表现出的内容个性突出，主次分明。</w:t>
      </w:r>
    </w:p>
    <w:p>
      <w:pPr>
        <w:ind w:right="1069" w:firstLine="479"/>
        <w:spacing w:before="94" w:line="263" w:lineRule="auto"/>
        <w:jc w:val="both"/>
        <w:rPr>
          <w:rFonts w:ascii="SimSun" w:hAnsi="SimSun" w:eastAsia="SimSun" w:cs="SimSun"/>
          <w:sz w:val="24"/>
          <w:szCs w:val="24"/>
        </w:rPr>
      </w:pPr>
      <w:r>
        <w:rPr>
          <w:rFonts w:ascii="SimSun" w:hAnsi="SimSun" w:eastAsia="SimSun" w:cs="SimSun"/>
          <w:sz w:val="24"/>
          <w:szCs w:val="24"/>
          <w:spacing w:val="-10"/>
        </w:rPr>
        <w:t>插花色彩的配置，具体可以从三个方面进行研究：</w:t>
      </w:r>
      <w:r>
        <w:rPr>
          <w:rFonts w:ascii="SimSun" w:hAnsi="SimSun" w:eastAsia="SimSun" w:cs="SimSun"/>
          <w:sz w:val="24"/>
          <w:szCs w:val="24"/>
          <w:spacing w:val="69"/>
        </w:rPr>
        <w:t xml:space="preserve"> </w:t>
      </w:r>
      <w:r>
        <w:rPr>
          <w:rFonts w:ascii="SimSun" w:hAnsi="SimSun" w:eastAsia="SimSun" w:cs="SimSun"/>
          <w:sz w:val="24"/>
          <w:szCs w:val="24"/>
          <w:spacing w:val="-10"/>
        </w:rPr>
        <w:t>一是花卉与花卉之间的色彩关系；</w:t>
      </w:r>
      <w:r>
        <w:rPr>
          <w:rFonts w:ascii="SimSun" w:hAnsi="SimSun" w:eastAsia="SimSun" w:cs="SimSun"/>
          <w:sz w:val="24"/>
          <w:szCs w:val="24"/>
        </w:rPr>
        <w:t xml:space="preserve"> </w:t>
      </w:r>
      <w:r>
        <w:rPr>
          <w:rFonts w:ascii="SimSun" w:hAnsi="SimSun" w:eastAsia="SimSun" w:cs="SimSun"/>
          <w:sz w:val="24"/>
          <w:szCs w:val="24"/>
          <w:spacing w:val="-1"/>
        </w:rPr>
        <w:t>二是花卉与容器之间的色彩关系；三是插花与环境、季节之</w:t>
      </w:r>
      <w:r>
        <w:rPr>
          <w:rFonts w:ascii="SimSun" w:hAnsi="SimSun" w:eastAsia="SimSun" w:cs="SimSun"/>
          <w:sz w:val="24"/>
          <w:szCs w:val="24"/>
          <w:spacing w:val="-2"/>
        </w:rPr>
        <w:t>间的色彩关系。这三方面关</w:t>
      </w:r>
      <w:r>
        <w:rPr>
          <w:rFonts w:ascii="SimSun" w:hAnsi="SimSun" w:eastAsia="SimSun" w:cs="SimSun"/>
          <w:sz w:val="24"/>
          <w:szCs w:val="24"/>
        </w:rPr>
        <w:t xml:space="preserve">  </w:t>
      </w:r>
      <w:r>
        <w:rPr>
          <w:rFonts w:ascii="SimSun" w:hAnsi="SimSun" w:eastAsia="SimSun" w:cs="SimSun"/>
          <w:sz w:val="24"/>
          <w:szCs w:val="24"/>
          <w:spacing w:val="-12"/>
        </w:rPr>
        <w:t>系若能正确掌握，插花配色就能得心应手了。</w:t>
      </w:r>
    </w:p>
    <w:p>
      <w:pPr>
        <w:ind w:right="1177" w:firstLine="519"/>
        <w:spacing w:before="82" w:line="263" w:lineRule="auto"/>
        <w:jc w:val="both"/>
        <w:rPr>
          <w:rFonts w:ascii="SimSun" w:hAnsi="SimSun" w:eastAsia="SimSun" w:cs="SimSun"/>
          <w:sz w:val="24"/>
          <w:szCs w:val="24"/>
        </w:rPr>
      </w:pPr>
      <w:r>
        <w:rPr>
          <w:rFonts w:ascii="SimSun" w:hAnsi="SimSun" w:eastAsia="SimSun" w:cs="SimSun"/>
          <w:sz w:val="24"/>
          <w:szCs w:val="24"/>
          <w:spacing w:val="7"/>
        </w:rPr>
        <w:t>①单色系配色(图2-16):作品只用单一颜色，但在色彩上有深浅及明暗程度的变</w:t>
      </w:r>
      <w:r>
        <w:rPr>
          <w:rFonts w:ascii="SimSun" w:hAnsi="SimSun" w:eastAsia="SimSun" w:cs="SimSun"/>
          <w:sz w:val="24"/>
          <w:szCs w:val="24"/>
          <w:spacing w:val="3"/>
        </w:rPr>
        <w:t xml:space="preserve"> </w:t>
      </w:r>
      <w:r>
        <w:rPr>
          <w:rFonts w:ascii="SimSun" w:hAnsi="SimSun" w:eastAsia="SimSun" w:cs="SimSun"/>
          <w:sz w:val="24"/>
          <w:szCs w:val="24"/>
          <w:spacing w:val="-1"/>
        </w:rPr>
        <w:t>化，如红色系的粉红色、红色、深红色、暗红色等，表现</w:t>
      </w:r>
      <w:r>
        <w:rPr>
          <w:rFonts w:ascii="SimSun" w:hAnsi="SimSun" w:eastAsia="SimSun" w:cs="SimSun"/>
          <w:sz w:val="24"/>
          <w:szCs w:val="24"/>
          <w:spacing w:val="-2"/>
        </w:rPr>
        <w:t>浓淡层次的调和美。这类配色</w:t>
      </w:r>
      <w:r>
        <w:rPr>
          <w:rFonts w:ascii="SimSun" w:hAnsi="SimSun" w:eastAsia="SimSun" w:cs="SimSun"/>
          <w:sz w:val="24"/>
          <w:szCs w:val="24"/>
        </w:rPr>
        <w:t xml:space="preserve"> </w:t>
      </w:r>
      <w:r>
        <w:rPr>
          <w:rFonts w:ascii="SimSun" w:hAnsi="SimSun" w:eastAsia="SimSun" w:cs="SimSun"/>
          <w:sz w:val="24"/>
          <w:szCs w:val="24"/>
          <w:spacing w:val="-1"/>
        </w:rPr>
        <w:t>多用于花型丰满的作品中，色彩设计比较简单，具有柔和、高</w:t>
      </w:r>
      <w:r>
        <w:rPr>
          <w:rFonts w:ascii="SimSun" w:hAnsi="SimSun" w:eastAsia="SimSun" w:cs="SimSun"/>
          <w:sz w:val="24"/>
          <w:szCs w:val="24"/>
          <w:spacing w:val="-2"/>
        </w:rPr>
        <w:t>雅、耐看的效果，是目前</w:t>
      </w:r>
    </w:p>
    <w:p>
      <w:pPr>
        <w:spacing w:before="45"/>
        <w:rPr/>
      </w:pPr>
      <w:r/>
    </w:p>
    <w:p>
      <w:pPr>
        <w:sectPr>
          <w:footerReference w:type="default" r:id="rId149"/>
          <w:pgSz w:w="11900" w:h="16840"/>
          <w:pgMar w:top="400" w:right="570" w:bottom="852" w:left="1080" w:header="0" w:footer="693" w:gutter="0"/>
          <w:cols w:equalWidth="0" w:num="1">
            <w:col w:w="10250" w:space="0"/>
          </w:cols>
        </w:sectPr>
        <w:rPr/>
      </w:pPr>
    </w:p>
    <w:p>
      <w:pPr>
        <w:ind w:firstLine="749"/>
        <w:spacing w:line="4160" w:lineRule="exact"/>
        <w:rPr/>
      </w:pPr>
      <w:r>
        <w:rPr>
          <w:position w:val="-83"/>
        </w:rPr>
        <w:drawing>
          <wp:inline distT="0" distB="0" distL="0" distR="0">
            <wp:extent cx="2838448" cy="2641590"/>
            <wp:effectExtent l="0" t="0" r="0" b="0"/>
            <wp:docPr id="156" name="IM 156"/>
            <wp:cNvGraphicFramePr/>
            <a:graphic>
              <a:graphicData uri="http://schemas.openxmlformats.org/drawingml/2006/picture">
                <pic:pic>
                  <pic:nvPicPr>
                    <pic:cNvPr id="156" name="IM 156"/>
                    <pic:cNvPicPr/>
                  </pic:nvPicPr>
                  <pic:blipFill>
                    <a:blip r:embed="rId151"/>
                    <a:stretch>
                      <a:fillRect/>
                    </a:stretch>
                  </pic:blipFill>
                  <pic:spPr>
                    <a:xfrm rot="0">
                      <a:off x="0" y="0"/>
                      <a:ext cx="2838448" cy="2641590"/>
                    </a:xfrm>
                    <a:prstGeom prst="rect">
                      <a:avLst/>
                    </a:prstGeom>
                  </pic:spPr>
                </pic:pic>
              </a:graphicData>
            </a:graphic>
          </wp:inline>
        </w:drawing>
      </w:r>
    </w:p>
    <w:p>
      <w:pPr>
        <w:ind w:left="2112"/>
        <w:spacing w:before="106" w:line="187" w:lineRule="auto"/>
        <w:rPr>
          <w:rFonts w:ascii="SimHei" w:hAnsi="SimHei" w:eastAsia="SimHei" w:cs="SimHei"/>
          <w:sz w:val="20"/>
          <w:szCs w:val="20"/>
        </w:rPr>
      </w:pPr>
      <w:r>
        <w:rPr>
          <w:rFonts w:ascii="SimHei" w:hAnsi="SimHei" w:eastAsia="SimHei" w:cs="SimHei"/>
          <w:sz w:val="20"/>
          <w:szCs w:val="20"/>
          <w:b/>
          <w:bCs/>
          <w:spacing w:val="-2"/>
        </w:rPr>
        <w:t>图2-16</w:t>
      </w:r>
      <w:r>
        <w:rPr>
          <w:rFonts w:ascii="SimHei" w:hAnsi="SimHei" w:eastAsia="SimHei" w:cs="SimHei"/>
          <w:sz w:val="20"/>
          <w:szCs w:val="20"/>
          <w:spacing w:val="87"/>
        </w:rPr>
        <w:t xml:space="preserve"> </w:t>
      </w:r>
      <w:r>
        <w:rPr>
          <w:rFonts w:ascii="SimHei" w:hAnsi="SimHei" w:eastAsia="SimHei" w:cs="SimHei"/>
          <w:sz w:val="20"/>
          <w:szCs w:val="20"/>
          <w:b/>
          <w:bCs/>
          <w:spacing w:val="-2"/>
        </w:rPr>
        <w:t>单色系配色</w:t>
      </w:r>
    </w:p>
    <w:p>
      <w:pPr>
        <w:spacing w:line="14" w:lineRule="auto"/>
        <w:rPr>
          <w:rFonts w:ascii="Arial"/>
          <w:sz w:val="2"/>
        </w:rPr>
      </w:pPr>
      <w:r>
        <w:rPr>
          <w:rFonts w:ascii="Arial" w:hAnsi="Arial" w:eastAsia="Arial" w:cs="Arial"/>
          <w:sz w:val="2"/>
          <w:szCs w:val="2"/>
        </w:rPr>
        <w:br w:type="column"/>
      </w:r>
    </w:p>
    <w:p>
      <w:pPr>
        <w:spacing w:before="19" w:line="4100" w:lineRule="exact"/>
        <w:rPr/>
      </w:pPr>
      <w:r>
        <w:rPr>
          <w:position w:val="-82"/>
        </w:rPr>
        <w:drawing>
          <wp:inline distT="0" distB="0" distL="0" distR="0">
            <wp:extent cx="1904993" cy="2603522"/>
            <wp:effectExtent l="0" t="0" r="0" b="0"/>
            <wp:docPr id="158" name="IM 158"/>
            <wp:cNvGraphicFramePr/>
            <a:graphic>
              <a:graphicData uri="http://schemas.openxmlformats.org/drawingml/2006/picture">
                <pic:pic>
                  <pic:nvPicPr>
                    <pic:cNvPr id="158" name="IM 158"/>
                    <pic:cNvPicPr/>
                  </pic:nvPicPr>
                  <pic:blipFill>
                    <a:blip r:embed="rId152"/>
                    <a:stretch>
                      <a:fillRect/>
                    </a:stretch>
                  </pic:blipFill>
                  <pic:spPr>
                    <a:xfrm rot="0">
                      <a:off x="0" y="0"/>
                      <a:ext cx="1904993" cy="2603522"/>
                    </a:xfrm>
                    <a:prstGeom prst="rect">
                      <a:avLst/>
                    </a:prstGeom>
                  </pic:spPr>
                </pic:pic>
              </a:graphicData>
            </a:graphic>
          </wp:inline>
        </w:drawing>
      </w:r>
    </w:p>
    <w:p>
      <w:pPr>
        <w:ind w:left="582"/>
        <w:spacing w:before="93" w:line="221" w:lineRule="auto"/>
        <w:rPr>
          <w:rFonts w:ascii="SimHei" w:hAnsi="SimHei" w:eastAsia="SimHei" w:cs="SimHei"/>
          <w:sz w:val="20"/>
          <w:szCs w:val="20"/>
        </w:rPr>
      </w:pPr>
      <w:r>
        <w:rPr>
          <w:rFonts w:ascii="SimHei" w:hAnsi="SimHei" w:eastAsia="SimHei" w:cs="SimHei"/>
          <w:sz w:val="20"/>
          <w:szCs w:val="20"/>
          <w:b/>
          <w:bCs/>
          <w:spacing w:val="3"/>
        </w:rPr>
        <w:t>图2-17</w:t>
      </w:r>
      <w:r>
        <w:rPr>
          <w:rFonts w:ascii="SimHei" w:hAnsi="SimHei" w:eastAsia="SimHei" w:cs="SimHei"/>
          <w:sz w:val="20"/>
          <w:szCs w:val="20"/>
          <w:spacing w:val="106"/>
        </w:rPr>
        <w:t xml:space="preserve"> </w:t>
      </w:r>
      <w:r>
        <w:rPr>
          <w:rFonts w:ascii="SimHei" w:hAnsi="SimHei" w:eastAsia="SimHei" w:cs="SimHei"/>
          <w:sz w:val="20"/>
          <w:szCs w:val="20"/>
          <w:b/>
          <w:bCs/>
          <w:spacing w:val="3"/>
        </w:rPr>
        <w:t>类似色配色</w:t>
      </w:r>
    </w:p>
    <w:p>
      <w:pPr>
        <w:spacing w:line="221" w:lineRule="auto"/>
        <w:sectPr>
          <w:type w:val="continuous"/>
          <w:pgSz w:w="11900" w:h="16840"/>
          <w:pgMar w:top="400" w:right="570" w:bottom="852" w:left="1080" w:header="0" w:footer="693" w:gutter="0"/>
          <w:cols w:equalWidth="0" w:num="2">
            <w:col w:w="5290" w:space="100"/>
            <w:col w:w="4860" w:space="0"/>
          </w:cols>
        </w:sectPr>
        <w:rPr>
          <w:rFonts w:ascii="SimHei" w:hAnsi="SimHei" w:eastAsia="SimHei" w:cs="SimHei"/>
          <w:sz w:val="20"/>
          <w:szCs w:val="20"/>
        </w:rPr>
      </w:pPr>
    </w:p>
    <w:p>
      <w:pPr>
        <w:spacing w:line="322" w:lineRule="auto"/>
        <w:rPr>
          <w:rFonts w:ascii="Arial"/>
          <w:sz w:val="21"/>
        </w:rPr>
      </w:pPr>
      <w:r/>
    </w:p>
    <w:p>
      <w:pPr>
        <w:spacing w:line="323" w:lineRule="auto"/>
        <w:rPr>
          <w:rFonts w:ascii="Arial"/>
          <w:sz w:val="21"/>
        </w:rPr>
      </w:pPr>
      <w:r/>
    </w:p>
    <w:p>
      <w:pPr>
        <w:spacing w:line="381" w:lineRule="exact"/>
        <w:rPr/>
      </w:pPr>
      <w:r>
        <w:rPr>
          <w:position w:val="-7"/>
        </w:rPr>
        <w:pict>
          <v:group id="_x0000_s220" style="mso-position-vertical-relative:line;mso-position-horizontal-relative:char;width:228pt;height:19.05pt;" filled="false" stroked="false" coordsize="4560,380" coordorigin="0,0">
            <v:shape id="_x0000_s222" style="position:absolute;left:0;top:0;width:4560;height:380;" filled="false" stroked="false" type="#_x0000_t75">
              <v:imagedata o:title="" r:id="rId154"/>
            </v:shape>
            <v:shape id="_x0000_s224" style="position:absolute;left:-20;top:-20;width:4600;height:420;" filled="false" stroked="false" type="#_x0000_t202">
              <v:fill on="false"/>
              <v:stroke on="false"/>
              <v:path/>
              <v:imagedata o:title=""/>
              <o:lock v:ext="edit" aspectratio="false"/>
              <v:textbox inset="0mm,0mm,0mm,0mm">
                <w:txbxContent>
                  <w:p>
                    <w:pPr>
                      <w:ind w:left="1343"/>
                      <w:spacing w:before="200" w:line="176" w:lineRule="auto"/>
                      <w:rPr>
                        <w:rFonts w:ascii="LiSu" w:hAnsi="LiSu" w:eastAsia="LiSu" w:cs="LiSu"/>
                        <w:sz w:val="23"/>
                        <w:szCs w:val="23"/>
                      </w:rPr>
                    </w:pPr>
                    <w:r>
                      <w:rPr>
                        <w:rFonts w:ascii="LiSu" w:hAnsi="LiSu" w:eastAsia="LiSu" w:cs="LiSu"/>
                        <w:sz w:val="23"/>
                        <w:szCs w:val="23"/>
                        <w:b/>
                        <w:bCs/>
                        <w:color w:val="FFFFFF"/>
                        <w:spacing w:val="17"/>
                      </w:rPr>
                      <w:t>插我与花艺读钟</w:t>
                    </w:r>
                  </w:p>
                </w:txbxContent>
              </v:textbox>
            </v:shape>
          </v:group>
        </w:pict>
      </w:r>
    </w:p>
    <w:p>
      <w:pPr>
        <w:spacing w:line="373" w:lineRule="auto"/>
        <w:rPr>
          <w:rFonts w:ascii="Arial"/>
          <w:sz w:val="21"/>
        </w:rPr>
      </w:pPr>
      <w:r/>
    </w:p>
    <w:p>
      <w:pPr>
        <w:ind w:left="1320"/>
        <w:spacing w:before="74" w:line="220" w:lineRule="auto"/>
        <w:rPr>
          <w:rFonts w:ascii="SimSun" w:hAnsi="SimSun" w:eastAsia="SimSun" w:cs="SimSun"/>
          <w:sz w:val="23"/>
          <w:szCs w:val="23"/>
        </w:rPr>
      </w:pPr>
      <w:r>
        <w:rPr>
          <w:rFonts w:ascii="SimSun" w:hAnsi="SimSun" w:eastAsia="SimSun" w:cs="SimSun"/>
          <w:sz w:val="23"/>
          <w:szCs w:val="23"/>
          <w:spacing w:val="-2"/>
        </w:rPr>
        <w:t>国际上较为流行的花艺设计配色方法。</w:t>
      </w:r>
    </w:p>
    <w:p>
      <w:pPr>
        <w:ind w:left="1320" w:right="132" w:firstLine="489"/>
        <w:spacing w:before="92" w:line="272" w:lineRule="auto"/>
        <w:jc w:val="both"/>
        <w:rPr>
          <w:rFonts w:ascii="SimSun" w:hAnsi="SimSun" w:eastAsia="SimSun" w:cs="SimSun"/>
          <w:sz w:val="23"/>
          <w:szCs w:val="23"/>
        </w:rPr>
      </w:pPr>
      <w:r>
        <w:rPr>
          <w:rFonts w:ascii="SimSun" w:hAnsi="SimSun" w:eastAsia="SimSun" w:cs="SimSun"/>
          <w:sz w:val="23"/>
          <w:szCs w:val="23"/>
          <w:spacing w:val="15"/>
        </w:rPr>
        <w:t>②类似色配色(图2-17);色环上任一原色与左右90°卖角内的</w:t>
      </w:r>
      <w:r>
        <w:rPr>
          <w:rFonts w:ascii="SimSun" w:hAnsi="SimSun" w:eastAsia="SimSun" w:cs="SimSun"/>
          <w:sz w:val="23"/>
          <w:szCs w:val="23"/>
          <w:spacing w:val="14"/>
        </w:rPr>
        <w:t>邻近色是类似色。它</w:t>
      </w:r>
      <w:r>
        <w:rPr>
          <w:rFonts w:ascii="SimSun" w:hAnsi="SimSun" w:eastAsia="SimSun" w:cs="SimSun"/>
          <w:sz w:val="23"/>
          <w:szCs w:val="23"/>
        </w:rPr>
        <w:t xml:space="preserve"> </w:t>
      </w:r>
      <w:r>
        <w:rPr>
          <w:rFonts w:ascii="SimSun" w:hAnsi="SimSun" w:eastAsia="SimSun" w:cs="SimSun"/>
          <w:sz w:val="23"/>
          <w:szCs w:val="23"/>
          <w:spacing w:val="12"/>
        </w:rPr>
        <w:t>可以是色环中相假标准色的组合，如红一橙，橙一黄，黄一绿，绿一蓝、蓝一紫，紫一</w:t>
      </w:r>
      <w:r>
        <w:rPr>
          <w:rFonts w:ascii="SimSun" w:hAnsi="SimSun" w:eastAsia="SimSun" w:cs="SimSun"/>
          <w:sz w:val="23"/>
          <w:szCs w:val="23"/>
          <w:spacing w:val="15"/>
        </w:rPr>
        <w:t xml:space="preserve"> </w:t>
      </w:r>
      <w:r>
        <w:rPr>
          <w:rFonts w:ascii="SimSun" w:hAnsi="SimSun" w:eastAsia="SimSun" w:cs="SimSun"/>
          <w:sz w:val="23"/>
          <w:szCs w:val="23"/>
          <w:spacing w:val="12"/>
        </w:rPr>
        <w:t>红，也可以是色环上任何90°夹角内三色的组合，如黄一黄橙一楼，橙一红橙一红。这</w:t>
      </w:r>
      <w:r>
        <w:rPr>
          <w:rFonts w:ascii="SimSun" w:hAnsi="SimSun" w:eastAsia="SimSun" w:cs="SimSun"/>
          <w:sz w:val="23"/>
          <w:szCs w:val="23"/>
        </w:rPr>
        <w:t xml:space="preserve"> </w:t>
      </w:r>
      <w:r>
        <w:rPr>
          <w:rFonts w:ascii="SimSun" w:hAnsi="SimSun" w:eastAsia="SimSun" w:cs="SimSun"/>
          <w:sz w:val="23"/>
          <w:szCs w:val="23"/>
          <w:spacing w:val="7"/>
        </w:rPr>
        <w:t>种配色由于颜色相近或有过渡，容易统一，和谐</w:t>
      </w:r>
      <w:r>
        <w:rPr>
          <w:rFonts w:ascii="SimSun" w:hAnsi="SimSun" w:eastAsia="SimSun" w:cs="SimSun"/>
          <w:sz w:val="23"/>
          <w:szCs w:val="23"/>
          <w:spacing w:val="6"/>
        </w:rPr>
        <w:t>，是最普遍最受欢迎的色彩组合之一。</w:t>
      </w:r>
    </w:p>
    <w:p>
      <w:pPr>
        <w:ind w:left="1320" w:right="99" w:firstLine="479"/>
        <w:spacing w:before="79" w:line="281" w:lineRule="auto"/>
        <w:jc w:val="both"/>
        <w:rPr>
          <w:rFonts w:ascii="SimSun" w:hAnsi="SimSun" w:eastAsia="SimSun" w:cs="SimSun"/>
          <w:sz w:val="23"/>
          <w:szCs w:val="23"/>
        </w:rPr>
      </w:pPr>
      <w:r>
        <w:rPr>
          <w:rFonts w:ascii="SimSun" w:hAnsi="SimSun" w:eastAsia="SimSun" w:cs="SimSun"/>
          <w:sz w:val="23"/>
          <w:szCs w:val="23"/>
          <w:spacing w:val="19"/>
        </w:rPr>
        <w:t>③对比色配色(图2-18);即互补色配色。色环上相隔12</w:t>
      </w:r>
      <w:r>
        <w:rPr>
          <w:rFonts w:ascii="SimSun" w:hAnsi="SimSun" w:eastAsia="SimSun" w:cs="SimSun"/>
          <w:sz w:val="23"/>
          <w:szCs w:val="23"/>
          <w:spacing w:val="18"/>
        </w:rPr>
        <w:t>0°处相对位置的两个颜色</w:t>
      </w:r>
      <w:r>
        <w:rPr>
          <w:rFonts w:ascii="SimSun" w:hAnsi="SimSun" w:eastAsia="SimSun" w:cs="SimSun"/>
          <w:sz w:val="23"/>
          <w:szCs w:val="23"/>
        </w:rPr>
        <w:t xml:space="preserve"> </w:t>
      </w:r>
      <w:r>
        <w:rPr>
          <w:rFonts w:ascii="SimSun" w:hAnsi="SimSun" w:eastAsia="SimSun" w:cs="SimSun"/>
          <w:sz w:val="23"/>
          <w:szCs w:val="23"/>
          <w:spacing w:val="12"/>
        </w:rPr>
        <w:t>的组合。如黄一紫，橙一蓝等。对比色色彩的对比强烈，使人感到鲜明对比，生动，有</w:t>
      </w:r>
      <w:r>
        <w:rPr>
          <w:rFonts w:ascii="SimSun" w:hAnsi="SimSun" w:eastAsia="SimSun" w:cs="SimSun"/>
          <w:sz w:val="23"/>
          <w:szCs w:val="23"/>
          <w:spacing w:val="14"/>
        </w:rPr>
        <w:t xml:space="preserve"> </w:t>
      </w:r>
      <w:r>
        <w:rPr>
          <w:rFonts w:ascii="SimSun" w:hAnsi="SimSun" w:eastAsia="SimSun" w:cs="SimSun"/>
          <w:sz w:val="23"/>
          <w:szCs w:val="23"/>
          <w:spacing w:val="13"/>
        </w:rPr>
        <w:t>跳跃感，但专补色并列时相互排斥，对比强烈。因此，补色关系运用得好，将使插花色</w:t>
      </w:r>
      <w:r>
        <w:rPr>
          <w:rFonts w:ascii="SimSun" w:hAnsi="SimSun" w:eastAsia="SimSun" w:cs="SimSun"/>
          <w:sz w:val="23"/>
          <w:szCs w:val="23"/>
          <w:spacing w:val="4"/>
        </w:rPr>
        <w:t xml:space="preserve"> </w:t>
      </w:r>
      <w:r>
        <w:rPr>
          <w:rFonts w:ascii="SimSun" w:hAnsi="SimSun" w:eastAsia="SimSun" w:cs="SimSun"/>
          <w:sz w:val="23"/>
          <w:szCs w:val="23"/>
          <w:spacing w:val="13"/>
        </w:rPr>
        <w:t>彩明快夺目，生气勃勃，生动地烘托主体。相反互补色配色加不注意色彩的协调和花体</w:t>
      </w:r>
      <w:r>
        <w:rPr>
          <w:rFonts w:ascii="SimSun" w:hAnsi="SimSun" w:eastAsia="SimSun" w:cs="SimSun"/>
          <w:sz w:val="23"/>
          <w:szCs w:val="23"/>
          <w:spacing w:val="4"/>
        </w:rPr>
        <w:t xml:space="preserve"> </w:t>
      </w:r>
      <w:r>
        <w:rPr>
          <w:rFonts w:ascii="SimSun" w:hAnsi="SimSun" w:eastAsia="SimSun" w:cs="SimSun"/>
          <w:sz w:val="23"/>
          <w:szCs w:val="23"/>
          <w:spacing w:val="13"/>
        </w:rPr>
        <w:t>色块大小的安排，也会产生生硬的不自然外规。关键是处理好变化中求统一以及色彩的</w:t>
      </w:r>
      <w:r>
        <w:rPr>
          <w:rFonts w:ascii="SimSun" w:hAnsi="SimSun" w:eastAsia="SimSun" w:cs="SimSun"/>
          <w:sz w:val="23"/>
          <w:szCs w:val="23"/>
          <w:spacing w:val="12"/>
        </w:rPr>
        <w:t xml:space="preserve"> </w:t>
      </w:r>
      <w:r>
        <w:rPr>
          <w:rFonts w:ascii="SimSun" w:hAnsi="SimSun" w:eastAsia="SimSun" w:cs="SimSun"/>
          <w:sz w:val="23"/>
          <w:szCs w:val="23"/>
          <w:spacing w:val="9"/>
        </w:rPr>
        <w:t>1副关系；</w:t>
      </w:r>
      <w:r>
        <w:rPr>
          <w:rFonts w:ascii="SimSun" w:hAnsi="SimSun" w:eastAsia="SimSun" w:cs="SimSun"/>
          <w:sz w:val="23"/>
          <w:szCs w:val="23"/>
          <w:spacing w:val="96"/>
        </w:rPr>
        <w:t xml:space="preserve"> </w:t>
      </w:r>
      <w:r>
        <w:rPr>
          <w:rFonts w:ascii="SimSun" w:hAnsi="SimSun" w:eastAsia="SimSun" w:cs="SimSun"/>
          <w:sz w:val="23"/>
          <w:szCs w:val="23"/>
          <w:spacing w:val="9"/>
        </w:rPr>
        <w:t>一要主次分明，主色调在面积上或构图上占优势，三是两种色彩应在画面上</w:t>
      </w:r>
      <w:r>
        <w:rPr>
          <w:rFonts w:ascii="SimSun" w:hAnsi="SimSun" w:eastAsia="SimSun" w:cs="SimSun"/>
          <w:sz w:val="23"/>
          <w:szCs w:val="23"/>
        </w:rPr>
        <w:t xml:space="preserve">  </w:t>
      </w:r>
      <w:r>
        <w:rPr>
          <w:rFonts w:ascii="SimSun" w:hAnsi="SimSun" w:eastAsia="SimSun" w:cs="SimSun"/>
          <w:sz w:val="23"/>
          <w:szCs w:val="23"/>
          <w:spacing w:val="18"/>
        </w:rPr>
        <w:t>互有穿插，而非各古一边；三是利用中间色(如黑，白，灰，金，银等色)来调和，缓</w:t>
      </w:r>
      <w:r>
        <w:rPr>
          <w:rFonts w:ascii="SimSun" w:hAnsi="SimSun" w:eastAsia="SimSun" w:cs="SimSun"/>
          <w:sz w:val="23"/>
          <w:szCs w:val="23"/>
          <w:spacing w:val="13"/>
        </w:rPr>
        <w:t xml:space="preserve"> </w:t>
      </w:r>
      <w:r>
        <w:rPr>
          <w:rFonts w:ascii="SimSun" w:hAnsi="SimSun" w:eastAsia="SimSun" w:cs="SimSun"/>
          <w:sz w:val="23"/>
          <w:szCs w:val="23"/>
          <w:spacing w:val="1"/>
        </w:rPr>
        <w:t>和对比，避免产生失调和剩目感。</w:t>
      </w:r>
    </w:p>
    <w:p>
      <w:pPr>
        <w:spacing w:line="385" w:lineRule="auto"/>
        <w:rPr>
          <w:rFonts w:ascii="Arial"/>
          <w:sz w:val="21"/>
        </w:rPr>
      </w:pPr>
      <w:r/>
    </w:p>
    <w:p>
      <w:pPr>
        <w:ind w:firstLine="1299"/>
        <w:spacing w:line="6070" w:lineRule="exact"/>
        <w:rPr/>
      </w:pPr>
      <w:r>
        <w:rPr>
          <w:position w:val="-121"/>
        </w:rPr>
        <w:drawing>
          <wp:inline distT="0" distB="0" distL="0" distR="0">
            <wp:extent cx="5905555" cy="3854435"/>
            <wp:effectExtent l="0" t="0" r="0" b="0"/>
            <wp:docPr id="160" name="IM 160"/>
            <wp:cNvGraphicFramePr/>
            <a:graphic>
              <a:graphicData uri="http://schemas.openxmlformats.org/drawingml/2006/picture">
                <pic:pic>
                  <pic:nvPicPr>
                    <pic:cNvPr id="160" name="IM 160"/>
                    <pic:cNvPicPr/>
                  </pic:nvPicPr>
                  <pic:blipFill>
                    <a:blip r:embed="rId155"/>
                    <a:stretch>
                      <a:fillRect/>
                    </a:stretch>
                  </pic:blipFill>
                  <pic:spPr>
                    <a:xfrm rot="0">
                      <a:off x="0" y="0"/>
                      <a:ext cx="5905555" cy="3854435"/>
                    </a:xfrm>
                    <a:prstGeom prst="rect">
                      <a:avLst/>
                    </a:prstGeom>
                  </pic:spPr>
                </pic:pic>
              </a:graphicData>
            </a:graphic>
          </wp:inline>
        </w:drawing>
      </w:r>
    </w:p>
    <w:p>
      <w:pPr>
        <w:ind w:left="4920"/>
        <w:spacing w:before="110" w:line="209" w:lineRule="auto"/>
        <w:rPr>
          <w:rFonts w:ascii="STXingkai" w:hAnsi="STXingkai" w:eastAsia="STXingkai" w:cs="STXingkai"/>
          <w:sz w:val="23"/>
          <w:szCs w:val="23"/>
        </w:rPr>
      </w:pPr>
      <w:r>
        <w:rPr>
          <w:rFonts w:ascii="STXingkai" w:hAnsi="STXingkai" w:eastAsia="STXingkai" w:cs="STXingkai"/>
          <w:sz w:val="23"/>
          <w:szCs w:val="23"/>
          <w:spacing w:val="-2"/>
        </w:rPr>
        <w:t>图2-18</w:t>
      </w:r>
      <w:r>
        <w:rPr>
          <w:rFonts w:ascii="STXingkai" w:hAnsi="STXingkai" w:eastAsia="STXingkai" w:cs="STXingkai"/>
          <w:sz w:val="23"/>
          <w:szCs w:val="23"/>
          <w:spacing w:val="10"/>
        </w:rPr>
        <w:t xml:space="preserve">   </w:t>
      </w:r>
      <w:r>
        <w:rPr>
          <w:rFonts w:ascii="STXingkai" w:hAnsi="STXingkai" w:eastAsia="STXingkai" w:cs="STXingkai"/>
          <w:sz w:val="23"/>
          <w:szCs w:val="23"/>
          <w:spacing w:val="-2"/>
        </w:rPr>
        <w:t>对比色配色</w:t>
      </w:r>
    </w:p>
    <w:p>
      <w:pPr>
        <w:ind w:left="1279" w:right="19" w:firstLine="450"/>
        <w:spacing w:before="304" w:line="266" w:lineRule="auto"/>
        <w:rPr>
          <w:rFonts w:ascii="SimSun" w:hAnsi="SimSun" w:eastAsia="SimSun" w:cs="SimSun"/>
          <w:sz w:val="23"/>
          <w:szCs w:val="23"/>
        </w:rPr>
      </w:pPr>
      <w:r>
        <w:rPr>
          <w:rFonts w:ascii="SimSun" w:hAnsi="SimSun" w:eastAsia="SimSun" w:cs="SimSun"/>
          <w:sz w:val="23"/>
          <w:szCs w:val="23"/>
          <w:spacing w:val="20"/>
        </w:rPr>
        <w:t>属分离互补色配色(图2-19);指色环上任一颜色与其相对互补色紧第两边的任一颜</w:t>
      </w:r>
      <w:r>
        <w:rPr>
          <w:rFonts w:ascii="SimSun" w:hAnsi="SimSun" w:eastAsia="SimSun" w:cs="SimSun"/>
          <w:sz w:val="23"/>
          <w:szCs w:val="23"/>
          <w:spacing w:val="3"/>
        </w:rPr>
        <w:t xml:space="preserve"> </w:t>
      </w:r>
      <w:r>
        <w:rPr>
          <w:rFonts w:ascii="SimSun" w:hAnsi="SimSun" w:eastAsia="SimSun" w:cs="SimSun"/>
          <w:sz w:val="23"/>
          <w:szCs w:val="23"/>
          <w:spacing w:val="10"/>
        </w:rPr>
        <w:t>色的组合。如黄橙一盖，黄橙一紫。色相对比也较强，与对比色配色效果接近。</w:t>
      </w:r>
    </w:p>
    <w:p>
      <w:pPr>
        <w:ind w:left="1279" w:firstLine="470"/>
        <w:spacing w:before="117" w:line="284" w:lineRule="auto"/>
        <w:rPr>
          <w:rFonts w:ascii="SimSun" w:hAnsi="SimSun" w:eastAsia="SimSun" w:cs="SimSun"/>
          <w:sz w:val="23"/>
          <w:szCs w:val="23"/>
        </w:rPr>
      </w:pPr>
      <w:r>
        <w:rPr>
          <w:rFonts w:ascii="SimSun" w:hAnsi="SimSun" w:eastAsia="SimSun" w:cs="SimSun"/>
          <w:sz w:val="23"/>
          <w:szCs w:val="23"/>
          <w:spacing w:val="16"/>
        </w:rPr>
        <w:t>③三合色配色(图2-20);色环上等距离120°相隔的三个颜色的</w:t>
      </w:r>
      <w:r>
        <w:rPr>
          <w:rFonts w:ascii="SimSun" w:hAnsi="SimSun" w:eastAsia="SimSun" w:cs="SimSun"/>
          <w:sz w:val="23"/>
          <w:szCs w:val="23"/>
          <w:spacing w:val="15"/>
        </w:rPr>
        <w:t>组合。如红一黄一盐</w:t>
      </w:r>
      <w:r>
        <w:rPr>
          <w:rFonts w:ascii="SimSun" w:hAnsi="SimSun" w:eastAsia="SimSun" w:cs="SimSun"/>
          <w:sz w:val="23"/>
          <w:szCs w:val="23"/>
        </w:rPr>
        <w:t xml:space="preserve"> </w:t>
      </w:r>
      <w:r>
        <w:rPr>
          <w:rFonts w:ascii="SimSun" w:hAnsi="SimSun" w:eastAsia="SimSun" w:cs="SimSun"/>
          <w:sz w:val="23"/>
          <w:szCs w:val="23"/>
          <w:spacing w:val="17"/>
        </w:rPr>
        <w:t>(三原色),或橙一绿一紫(三间色),能给人一</w:t>
      </w:r>
      <w:r>
        <w:rPr>
          <w:rFonts w:ascii="SimSun" w:hAnsi="SimSun" w:eastAsia="SimSun" w:cs="SimSun"/>
          <w:sz w:val="23"/>
          <w:szCs w:val="23"/>
          <w:spacing w:val="16"/>
        </w:rPr>
        <w:t>种鲜艳明快的感觉。也可用色环上呈等腰三</w:t>
      </w:r>
      <w:r>
        <w:rPr>
          <w:rFonts w:ascii="SimSun" w:hAnsi="SimSun" w:eastAsia="SimSun" w:cs="SimSun"/>
          <w:sz w:val="23"/>
          <w:szCs w:val="23"/>
        </w:rPr>
        <w:t xml:space="preserve"> </w:t>
      </w:r>
      <w:r>
        <w:rPr>
          <w:rFonts w:ascii="SimSun" w:hAnsi="SimSun" w:eastAsia="SimSun" w:cs="SimSun"/>
          <w:sz w:val="23"/>
          <w:szCs w:val="23"/>
          <w:spacing w:val="11"/>
        </w:rPr>
        <w:t>角形分布的三个颜色，如黄绿一红一紫，将三种颜色以不等量来搭配。用这种配色方案来</w:t>
      </w:r>
      <w:r>
        <w:rPr>
          <w:rFonts w:ascii="SimSun" w:hAnsi="SimSun" w:eastAsia="SimSun" w:cs="SimSun"/>
          <w:sz w:val="23"/>
          <w:szCs w:val="23"/>
        </w:rPr>
        <w:t xml:space="preserve"> </w:t>
      </w:r>
      <w:r>
        <w:rPr>
          <w:rFonts w:ascii="SimSun" w:hAnsi="SimSun" w:eastAsia="SimSun" w:cs="SimSun"/>
          <w:sz w:val="23"/>
          <w:szCs w:val="23"/>
          <w:spacing w:val="7"/>
        </w:rPr>
        <w:t>插作的花艺作品，色彩陶烂，很造合手喜庆场合。西方大堆头插花常用这种配色</w:t>
      </w:r>
      <w:r>
        <w:rPr>
          <w:rFonts w:ascii="SimSun" w:hAnsi="SimSun" w:eastAsia="SimSun" w:cs="SimSun"/>
          <w:sz w:val="23"/>
          <w:szCs w:val="23"/>
          <w:spacing w:val="6"/>
        </w:rPr>
        <w:t>方法。</w:t>
      </w:r>
    </w:p>
    <w:p>
      <w:pPr>
        <w:spacing w:line="284" w:lineRule="auto"/>
        <w:sectPr>
          <w:footerReference w:type="default" r:id="rId153"/>
          <w:pgSz w:w="11900" w:h="16840"/>
          <w:pgMar w:top="400" w:right="870" w:bottom="581" w:left="329" w:header="0" w:footer="353" w:gutter="0"/>
        </w:sectPr>
        <w:rPr>
          <w:rFonts w:ascii="SimSun" w:hAnsi="SimSun" w:eastAsia="SimSun" w:cs="SimSun"/>
          <w:sz w:val="23"/>
          <w:szCs w:val="23"/>
        </w:rPr>
      </w:pPr>
    </w:p>
    <w:p>
      <w:pPr>
        <w:spacing w:before="64"/>
        <w:rPr/>
      </w:pPr>
      <w:r/>
    </w:p>
    <w:p>
      <w:pPr>
        <w:spacing w:before="63"/>
        <w:rPr/>
      </w:pPr>
      <w:r/>
    </w:p>
    <w:p>
      <w:pPr>
        <w:sectPr>
          <w:footerReference w:type="default" r:id="rId156"/>
          <w:pgSz w:w="11900" w:h="16840"/>
          <w:pgMar w:top="400" w:right="760" w:bottom="709" w:left="1150" w:header="0" w:footer="540" w:gutter="0"/>
          <w:cols w:equalWidth="0" w:num="1">
            <w:col w:w="9990" w:space="0"/>
          </w:cols>
        </w:sectPr>
        <w:rPr/>
      </w:pP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5110" w:lineRule="exact"/>
        <w:rPr/>
      </w:pPr>
      <w:r>
        <w:rPr>
          <w:position w:val="-102"/>
        </w:rPr>
        <w:drawing>
          <wp:inline distT="0" distB="0" distL="0" distR="0">
            <wp:extent cx="2311382" cy="3244912"/>
            <wp:effectExtent l="0" t="0" r="0" b="0"/>
            <wp:docPr id="162" name="IM 162"/>
            <wp:cNvGraphicFramePr/>
            <a:graphic>
              <a:graphicData uri="http://schemas.openxmlformats.org/drawingml/2006/picture">
                <pic:pic>
                  <pic:nvPicPr>
                    <pic:cNvPr id="162" name="IM 162"/>
                    <pic:cNvPicPr/>
                  </pic:nvPicPr>
                  <pic:blipFill>
                    <a:blip r:embed="rId157"/>
                    <a:stretch>
                      <a:fillRect/>
                    </a:stretch>
                  </pic:blipFill>
                  <pic:spPr>
                    <a:xfrm rot="0">
                      <a:off x="0" y="0"/>
                      <a:ext cx="2311382" cy="3244912"/>
                    </a:xfrm>
                    <a:prstGeom prst="rect">
                      <a:avLst/>
                    </a:prstGeom>
                  </pic:spPr>
                </pic:pic>
              </a:graphicData>
            </a:graphic>
          </wp:inline>
        </w:drawing>
      </w:r>
    </w:p>
    <w:p>
      <w:pPr>
        <w:ind w:left="762"/>
        <w:spacing w:before="135" w:line="195" w:lineRule="auto"/>
        <w:rPr>
          <w:rFonts w:ascii="SimSun" w:hAnsi="SimSun" w:eastAsia="SimSun" w:cs="SimSun"/>
          <w:sz w:val="19"/>
          <w:szCs w:val="19"/>
        </w:rPr>
      </w:pPr>
      <w:r>
        <w:rPr>
          <w:rFonts w:ascii="SimSun" w:hAnsi="SimSun" w:eastAsia="SimSun" w:cs="SimSun"/>
          <w:sz w:val="19"/>
          <w:szCs w:val="19"/>
          <w:b/>
          <w:bCs/>
          <w:spacing w:val="5"/>
        </w:rPr>
        <w:t>图2-19</w:t>
      </w:r>
      <w:r>
        <w:rPr>
          <w:rFonts w:ascii="SimSun" w:hAnsi="SimSun" w:eastAsia="SimSun" w:cs="SimSun"/>
          <w:sz w:val="19"/>
          <w:szCs w:val="19"/>
          <w:spacing w:val="92"/>
        </w:rPr>
        <w:t xml:space="preserve"> </w:t>
      </w:r>
      <w:r>
        <w:rPr>
          <w:rFonts w:ascii="SimSun" w:hAnsi="SimSun" w:eastAsia="SimSun" w:cs="SimSun"/>
          <w:sz w:val="19"/>
          <w:szCs w:val="19"/>
          <w:b/>
          <w:bCs/>
          <w:spacing w:val="5"/>
        </w:rPr>
        <w:t>分离互补色配色</w:t>
      </w:r>
    </w:p>
    <w:p>
      <w:pPr>
        <w:spacing w:line="14" w:lineRule="auto"/>
        <w:rPr>
          <w:rFonts w:ascii="Arial"/>
          <w:sz w:val="2"/>
        </w:rPr>
      </w:pPr>
      <w:r>
        <w:rPr>
          <w:rFonts w:ascii="Arial" w:hAnsi="Arial" w:eastAsia="Arial" w:cs="Arial"/>
          <w:sz w:val="2"/>
          <w:szCs w:val="2"/>
        </w:rPr>
        <w:br w:type="column"/>
      </w:r>
    </w:p>
    <w:p>
      <w:pPr>
        <w:ind w:firstLine="1859"/>
        <w:spacing w:line="378" w:lineRule="exact"/>
        <w:rPr/>
      </w:pPr>
      <w:r>
        <w:rPr>
          <w:position w:val="-7"/>
        </w:rPr>
        <w:pict>
          <v:group id="_x0000_s226" style="mso-position-vertical-relative:line;mso-position-horizontal-relative:char;width:216.5pt;height:19pt;" filled="false" stroked="false" coordsize="4330,380" coordorigin="0,0">
            <v:shape id="_x0000_s228" style="position:absolute;left:0;top:0;width:4330;height:380;" filled="false" stroked="false" type="#_x0000_t75">
              <v:imagedata o:title="" r:id="rId158"/>
            </v:shape>
            <v:shape id="_x0000_s230" style="position:absolute;left:-20;top:-20;width:4370;height:420;" filled="false" stroked="false" type="#_x0000_t202">
              <v:fill on="false"/>
              <v:stroke on="false"/>
              <v:path/>
              <v:imagedata o:title=""/>
              <o:lock v:ext="edit" aspectratio="false"/>
              <v:textbox inset="0mm,0mm,0mm,0mm">
                <w:txbxContent>
                  <w:p>
                    <w:pPr>
                      <w:ind w:left="409"/>
                      <w:spacing w:before="86" w:line="231" w:lineRule="auto"/>
                      <w:rPr>
                        <w:rFonts w:ascii="SimSun" w:hAnsi="SimSun" w:eastAsia="SimSun" w:cs="SimSun"/>
                        <w:sz w:val="24"/>
                        <w:szCs w:val="24"/>
                      </w:rPr>
                    </w:pPr>
                    <w:r>
                      <w:rPr>
                        <w:rFonts w:ascii="SimSun" w:hAnsi="SimSun" w:eastAsia="SimSun" w:cs="SimSun"/>
                        <w:sz w:val="24"/>
                        <w:szCs w:val="24"/>
                        <w:b/>
                        <w:bCs/>
                        <w:i/>
                        <w:iCs/>
                        <w:color w:val="FFFFFF"/>
                        <w:spacing w:val="-5"/>
                      </w:rPr>
                      <w:t>顽目尽</w:t>
                    </w:r>
                    <w:r>
                      <w:rPr>
                        <w:rFonts w:ascii="SimSun" w:hAnsi="SimSun" w:eastAsia="SimSun" w:cs="SimSun"/>
                        <w:sz w:val="24"/>
                        <w:szCs w:val="24"/>
                        <w:color w:val="FFFFFF"/>
                        <w:spacing w:val="29"/>
                      </w:rPr>
                      <w:t xml:space="preserve">  </w:t>
                    </w:r>
                    <w:r>
                      <w:rPr>
                        <w:rFonts w:ascii="STXingkai" w:hAnsi="STXingkai" w:eastAsia="STXingkai" w:cs="STXingkai"/>
                        <w:sz w:val="24"/>
                        <w:szCs w:val="24"/>
                        <w:b/>
                        <w:bCs/>
                        <w:i/>
                        <w:iCs/>
                        <w:color w:val="FFFFFF"/>
                        <w:spacing w:val="-5"/>
                      </w:rPr>
                      <w:t>辅聪宅</w:t>
                    </w:r>
                    <w:r>
                      <w:rPr>
                        <w:rFonts w:ascii="SimSun" w:hAnsi="SimSun" w:eastAsia="SimSun" w:cs="SimSun"/>
                        <w:sz w:val="24"/>
                        <w:szCs w:val="24"/>
                        <w:b/>
                        <w:bCs/>
                        <w:i/>
                        <w:iCs/>
                        <w:color w:val="FFFFFF"/>
                        <w:spacing w:val="-5"/>
                      </w:rPr>
                      <w:t>水热本琨怆</w:t>
                    </w:r>
                  </w:p>
                </w:txbxContent>
              </v:textbox>
            </v:shape>
          </v:group>
        </w:pict>
      </w:r>
    </w:p>
    <w:p>
      <w:pPr>
        <w:spacing w:line="367" w:lineRule="auto"/>
        <w:rPr>
          <w:rFonts w:ascii="Arial"/>
          <w:sz w:val="21"/>
        </w:rPr>
      </w:pPr>
      <w:r/>
    </w:p>
    <w:p>
      <w:pPr>
        <w:spacing w:line="5120" w:lineRule="exact"/>
        <w:rPr/>
      </w:pPr>
      <w:r>
        <w:rPr>
          <w:position w:val="-102"/>
        </w:rPr>
        <w:drawing>
          <wp:inline distT="0" distB="0" distL="0" distR="0">
            <wp:extent cx="3257531" cy="3251221"/>
            <wp:effectExtent l="0" t="0" r="0" b="0"/>
            <wp:docPr id="164" name="IM 164"/>
            <wp:cNvGraphicFramePr/>
            <a:graphic>
              <a:graphicData uri="http://schemas.openxmlformats.org/drawingml/2006/picture">
                <pic:pic>
                  <pic:nvPicPr>
                    <pic:cNvPr id="164" name="IM 164"/>
                    <pic:cNvPicPr/>
                  </pic:nvPicPr>
                  <pic:blipFill>
                    <a:blip r:embed="rId159"/>
                    <a:stretch>
                      <a:fillRect/>
                    </a:stretch>
                  </pic:blipFill>
                  <pic:spPr>
                    <a:xfrm rot="0">
                      <a:off x="0" y="0"/>
                      <a:ext cx="3257531" cy="3251221"/>
                    </a:xfrm>
                    <a:prstGeom prst="rect">
                      <a:avLst/>
                    </a:prstGeom>
                  </pic:spPr>
                </pic:pic>
              </a:graphicData>
            </a:graphic>
          </wp:inline>
        </w:drawing>
      </w:r>
    </w:p>
    <w:p>
      <w:pPr>
        <w:ind w:left="1642"/>
        <w:spacing w:before="136" w:line="184" w:lineRule="auto"/>
        <w:rPr>
          <w:rFonts w:ascii="SimSun" w:hAnsi="SimSun" w:eastAsia="SimSun" w:cs="SimSun"/>
          <w:sz w:val="19"/>
          <w:szCs w:val="19"/>
        </w:rPr>
      </w:pPr>
      <w:r>
        <w:rPr>
          <w:rFonts w:ascii="SimSun" w:hAnsi="SimSun" w:eastAsia="SimSun" w:cs="SimSun"/>
          <w:sz w:val="19"/>
          <w:szCs w:val="19"/>
          <w:b/>
          <w:bCs/>
          <w:spacing w:val="9"/>
        </w:rPr>
        <w:t>图2-20</w:t>
      </w:r>
      <w:r>
        <w:rPr>
          <w:rFonts w:ascii="SimSun" w:hAnsi="SimSun" w:eastAsia="SimSun" w:cs="SimSun"/>
          <w:sz w:val="19"/>
          <w:szCs w:val="19"/>
          <w:spacing w:val="96"/>
        </w:rPr>
        <w:t xml:space="preserve"> </w:t>
      </w:r>
      <w:r>
        <w:rPr>
          <w:rFonts w:ascii="SimSun" w:hAnsi="SimSun" w:eastAsia="SimSun" w:cs="SimSun"/>
          <w:sz w:val="19"/>
          <w:szCs w:val="19"/>
          <w:b/>
          <w:bCs/>
          <w:spacing w:val="9"/>
        </w:rPr>
        <w:t>三合色配色</w:t>
      </w:r>
    </w:p>
    <w:p>
      <w:pPr>
        <w:spacing w:line="184" w:lineRule="auto"/>
        <w:sectPr>
          <w:type w:val="continuous"/>
          <w:pgSz w:w="11900" w:h="16840"/>
          <w:pgMar w:top="400" w:right="760" w:bottom="709" w:left="1150" w:header="0" w:footer="540" w:gutter="0"/>
          <w:cols w:equalWidth="0" w:num="2">
            <w:col w:w="3701" w:space="100"/>
            <w:col w:w="6190" w:space="0"/>
          </w:cols>
        </w:sectPr>
        <w:rPr>
          <w:rFonts w:ascii="SimSun" w:hAnsi="SimSun" w:eastAsia="SimSun" w:cs="SimSun"/>
          <w:sz w:val="19"/>
          <w:szCs w:val="19"/>
        </w:rPr>
      </w:pPr>
    </w:p>
    <w:p>
      <w:pPr>
        <w:spacing w:line="251" w:lineRule="auto"/>
        <w:rPr>
          <w:rFonts w:ascii="Arial"/>
          <w:sz w:val="21"/>
        </w:rPr>
      </w:pPr>
      <w:r/>
    </w:p>
    <w:p>
      <w:pPr>
        <w:spacing w:line="251" w:lineRule="auto"/>
        <w:rPr>
          <w:rFonts w:ascii="Arial"/>
          <w:sz w:val="21"/>
        </w:rPr>
      </w:pPr>
      <w:r/>
    </w:p>
    <w:p>
      <w:pPr>
        <w:ind w:left="500"/>
        <w:spacing w:before="75" w:line="402" w:lineRule="exact"/>
        <w:rPr>
          <w:rFonts w:ascii="SimSun" w:hAnsi="SimSun" w:eastAsia="SimSun" w:cs="SimSun"/>
          <w:sz w:val="23"/>
          <w:szCs w:val="23"/>
        </w:rPr>
      </w:pPr>
      <w:r>
        <w:rPr>
          <w:rFonts w:ascii="SimSun" w:hAnsi="SimSun" w:eastAsia="SimSun" w:cs="SimSun"/>
          <w:sz w:val="23"/>
          <w:szCs w:val="23"/>
          <w:spacing w:val="17"/>
          <w:position w:val="12"/>
        </w:rPr>
        <w:t>⑥四合色配色(图221);色环上呈正方形(如黄一红稽一紫一装绿)或长方形(如</w:t>
      </w:r>
    </w:p>
    <w:p>
      <w:pPr>
        <w:ind w:left="9"/>
        <w:spacing w:line="218" w:lineRule="auto"/>
        <w:rPr>
          <w:rFonts w:ascii="SimSun" w:hAnsi="SimSun" w:eastAsia="SimSun" w:cs="SimSun"/>
          <w:sz w:val="23"/>
          <w:szCs w:val="23"/>
        </w:rPr>
      </w:pPr>
      <w:r>
        <w:rPr>
          <w:rFonts w:ascii="SimSun" w:hAnsi="SimSun" w:eastAsia="SimSun" w:cs="SimSun"/>
          <w:sz w:val="23"/>
          <w:szCs w:val="23"/>
        </w:rPr>
        <w:t>黄绿一黄楼一红紫  蒸紫)分布的四种色彩的组合，配色步果与三合色</w:t>
      </w:r>
      <w:r>
        <w:rPr>
          <w:rFonts w:ascii="SimSun" w:hAnsi="SimSun" w:eastAsia="SimSun" w:cs="SimSun"/>
          <w:sz w:val="23"/>
          <w:szCs w:val="23"/>
          <w:spacing w:val="-1"/>
        </w:rPr>
        <w:t>配色接近。</w:t>
      </w:r>
    </w:p>
    <w:p>
      <w:pPr>
        <w:ind w:left="9" w:right="1054" w:firstLine="490"/>
        <w:spacing w:before="56" w:line="277" w:lineRule="auto"/>
        <w:rPr>
          <w:rFonts w:ascii="SimSun" w:hAnsi="SimSun" w:eastAsia="SimSun" w:cs="SimSun"/>
          <w:sz w:val="23"/>
          <w:szCs w:val="23"/>
        </w:rPr>
      </w:pPr>
      <w:r>
        <w:rPr>
          <w:rFonts w:ascii="SimSun" w:hAnsi="SimSun" w:eastAsia="SimSun" w:cs="SimSun"/>
          <w:sz w:val="23"/>
          <w:szCs w:val="23"/>
          <w:spacing w:val="10"/>
        </w:rPr>
        <w:t>⑦彩色与无色彩的组合(图222);任一绳色与百或黑的组合。如红一自。绿一黑。</w:t>
      </w:r>
      <w:r>
        <w:rPr>
          <w:rFonts w:ascii="SimSun" w:hAnsi="SimSun" w:eastAsia="SimSun" w:cs="SimSun"/>
          <w:sz w:val="23"/>
          <w:szCs w:val="23"/>
          <w:spacing w:val="3"/>
        </w:rPr>
        <w:t xml:space="preserve"> </w:t>
      </w:r>
      <w:r>
        <w:rPr>
          <w:rFonts w:ascii="SimSun" w:hAnsi="SimSun" w:eastAsia="SimSun" w:cs="SimSun"/>
          <w:sz w:val="23"/>
          <w:szCs w:val="23"/>
          <w:spacing w:val="8"/>
        </w:rPr>
        <w:t>红一黑，绿一白，这种配色方法，色彩间对比强烈，具有较强的宿染作用，视觉效果 </w:t>
      </w:r>
      <w:r>
        <w:rPr>
          <w:rFonts w:ascii="SimSun" w:hAnsi="SimSun" w:eastAsia="SimSun" w:cs="SimSun"/>
          <w:sz w:val="23"/>
          <w:szCs w:val="23"/>
          <w:spacing w:val="-2"/>
        </w:rPr>
        <w:t>良好。</w:t>
      </w:r>
    </w:p>
    <w:p>
      <w:pPr>
        <w:ind w:left="500"/>
        <w:spacing w:before="66" w:line="410" w:lineRule="exact"/>
        <w:rPr>
          <w:rFonts w:ascii="SimSun" w:hAnsi="SimSun" w:eastAsia="SimSun" w:cs="SimSun"/>
          <w:sz w:val="23"/>
          <w:szCs w:val="23"/>
        </w:rPr>
      </w:pPr>
      <w:r>
        <w:rPr>
          <w:rFonts w:ascii="SimSun" w:hAnsi="SimSun" w:eastAsia="SimSun" w:cs="SimSun"/>
          <w:sz w:val="23"/>
          <w:szCs w:val="23"/>
          <w:spacing w:val="11"/>
          <w:position w:val="13"/>
        </w:rPr>
        <w:t>%独立色的应用(图223);金，银两色具囊</w:t>
      </w:r>
      <w:r>
        <w:rPr>
          <w:rFonts w:ascii="SimSun" w:hAnsi="SimSun" w:eastAsia="SimSun" w:cs="SimSun"/>
          <w:sz w:val="23"/>
          <w:szCs w:val="23"/>
          <w:spacing w:val="10"/>
          <w:position w:val="13"/>
        </w:rPr>
        <w:t>华效果，与任何有色彩和无色彩都能良</w:t>
      </w:r>
    </w:p>
    <w:p>
      <w:pPr>
        <w:ind w:left="9"/>
        <w:spacing w:before="1" w:line="219" w:lineRule="auto"/>
        <w:rPr>
          <w:rFonts w:ascii="SimSun" w:hAnsi="SimSun" w:eastAsia="SimSun" w:cs="SimSun"/>
          <w:sz w:val="23"/>
          <w:szCs w:val="23"/>
        </w:rPr>
      </w:pPr>
      <w:r>
        <w:rPr>
          <w:rFonts w:ascii="SimSun" w:hAnsi="SimSun" w:eastAsia="SimSun" w:cs="SimSun"/>
          <w:sz w:val="23"/>
          <w:szCs w:val="23"/>
          <w:spacing w:val="-7"/>
        </w:rPr>
        <w:t>好搭配，</w:t>
      </w:r>
    </w:p>
    <w:p>
      <w:pPr>
        <w:spacing w:before="86"/>
        <w:rPr/>
      </w:pPr>
      <w:r/>
    </w:p>
    <w:p>
      <w:pPr>
        <w:sectPr>
          <w:type w:val="continuous"/>
          <w:pgSz w:w="11900" w:h="16840"/>
          <w:pgMar w:top="400" w:right="760" w:bottom="709" w:left="1150" w:header="0" w:footer="540" w:gutter="0"/>
          <w:cols w:equalWidth="0" w:num="1">
            <w:col w:w="9990" w:space="0"/>
          </w:cols>
        </w:sectPr>
        <w:rPr/>
      </w:pPr>
    </w:p>
    <w:p>
      <w:pPr>
        <w:spacing w:line="4090" w:lineRule="exact"/>
        <w:rPr/>
      </w:pPr>
      <w:r>
        <w:rPr>
          <w:position w:val="-81"/>
        </w:rPr>
        <w:drawing>
          <wp:inline distT="0" distB="0" distL="0" distR="0">
            <wp:extent cx="1682757" cy="2597105"/>
            <wp:effectExtent l="0" t="0" r="0" b="0"/>
            <wp:docPr id="166" name="IM 166"/>
            <wp:cNvGraphicFramePr/>
            <a:graphic>
              <a:graphicData uri="http://schemas.openxmlformats.org/drawingml/2006/picture">
                <pic:pic>
                  <pic:nvPicPr>
                    <pic:cNvPr id="166" name="IM 166"/>
                    <pic:cNvPicPr/>
                  </pic:nvPicPr>
                  <pic:blipFill>
                    <a:blip r:embed="rId160"/>
                    <a:stretch>
                      <a:fillRect/>
                    </a:stretch>
                  </pic:blipFill>
                  <pic:spPr>
                    <a:xfrm rot="0">
                      <a:off x="0" y="0"/>
                      <a:ext cx="1682757" cy="2597105"/>
                    </a:xfrm>
                    <a:prstGeom prst="rect">
                      <a:avLst/>
                    </a:prstGeom>
                  </pic:spPr>
                </pic:pic>
              </a:graphicData>
            </a:graphic>
          </wp:inline>
        </w:drawing>
      </w:r>
    </w:p>
    <w:p>
      <w:pPr>
        <w:ind w:left="442"/>
        <w:spacing w:before="136" w:line="221" w:lineRule="auto"/>
        <w:rPr>
          <w:rFonts w:ascii="SimSun" w:hAnsi="SimSun" w:eastAsia="SimSun" w:cs="SimSun"/>
          <w:sz w:val="19"/>
          <w:szCs w:val="19"/>
        </w:rPr>
      </w:pPr>
      <w:r>
        <w:rPr>
          <w:rFonts w:ascii="SimSun" w:hAnsi="SimSun" w:eastAsia="SimSun" w:cs="SimSun"/>
          <w:sz w:val="19"/>
          <w:szCs w:val="19"/>
          <w:b/>
          <w:bCs/>
          <w:spacing w:val="6"/>
        </w:rPr>
        <w:t>图2-21</w:t>
      </w:r>
      <w:r>
        <w:rPr>
          <w:rFonts w:ascii="SimSun" w:hAnsi="SimSun" w:eastAsia="SimSun" w:cs="SimSun"/>
          <w:sz w:val="19"/>
          <w:szCs w:val="19"/>
          <w:spacing w:val="20"/>
        </w:rPr>
        <w:t xml:space="preserve">  </w:t>
      </w:r>
      <w:r>
        <w:rPr>
          <w:rFonts w:ascii="SimSun" w:hAnsi="SimSun" w:eastAsia="SimSun" w:cs="SimSun"/>
          <w:sz w:val="19"/>
          <w:szCs w:val="19"/>
          <w:b/>
          <w:bCs/>
          <w:spacing w:val="6"/>
        </w:rPr>
        <w:t>四合色配色</w:t>
      </w:r>
    </w:p>
    <w:p>
      <w:pPr>
        <w:spacing w:line="14" w:lineRule="auto"/>
        <w:rPr>
          <w:rFonts w:ascii="Arial"/>
          <w:sz w:val="2"/>
        </w:rPr>
      </w:pPr>
      <w:r>
        <w:rPr>
          <w:rFonts w:ascii="Arial" w:hAnsi="Arial" w:eastAsia="Arial" w:cs="Arial"/>
          <w:sz w:val="2"/>
          <w:szCs w:val="2"/>
        </w:rPr>
        <w:br w:type="column"/>
      </w:r>
    </w:p>
    <w:p>
      <w:pPr>
        <w:spacing w:before="9" w:line="4080" w:lineRule="exact"/>
        <w:rPr/>
      </w:pPr>
      <w:r>
        <w:rPr>
          <w:position w:val="-81"/>
        </w:rPr>
        <w:drawing>
          <wp:inline distT="0" distB="0" distL="0" distR="0">
            <wp:extent cx="1625629" cy="2590796"/>
            <wp:effectExtent l="0" t="0" r="0" b="0"/>
            <wp:docPr id="168" name="IM 168"/>
            <wp:cNvGraphicFramePr/>
            <a:graphic>
              <a:graphicData uri="http://schemas.openxmlformats.org/drawingml/2006/picture">
                <pic:pic>
                  <pic:nvPicPr>
                    <pic:cNvPr id="168" name="IM 168"/>
                    <pic:cNvPicPr/>
                  </pic:nvPicPr>
                  <pic:blipFill>
                    <a:blip r:embed="rId161"/>
                    <a:stretch>
                      <a:fillRect/>
                    </a:stretch>
                  </pic:blipFill>
                  <pic:spPr>
                    <a:xfrm rot="0">
                      <a:off x="0" y="0"/>
                      <a:ext cx="1625629" cy="2590796"/>
                    </a:xfrm>
                    <a:prstGeom prst="rect">
                      <a:avLst/>
                    </a:prstGeom>
                  </pic:spPr>
                </pic:pic>
              </a:graphicData>
            </a:graphic>
          </wp:inline>
        </w:drawing>
      </w:r>
    </w:p>
    <w:p>
      <w:pPr>
        <w:ind w:left="212"/>
        <w:spacing w:before="135" w:line="220" w:lineRule="auto"/>
        <w:rPr>
          <w:rFonts w:ascii="SimSun" w:hAnsi="SimSun" w:eastAsia="SimSun" w:cs="SimSun"/>
          <w:sz w:val="19"/>
          <w:szCs w:val="19"/>
        </w:rPr>
      </w:pPr>
      <w:r>
        <w:rPr>
          <w:rFonts w:ascii="SimSun" w:hAnsi="SimSun" w:eastAsia="SimSun" w:cs="SimSun"/>
          <w:sz w:val="19"/>
          <w:szCs w:val="19"/>
          <w:b/>
          <w:bCs/>
          <w:spacing w:val="3"/>
        </w:rPr>
        <w:t>图2-22</w:t>
      </w:r>
      <w:r>
        <w:rPr>
          <w:rFonts w:ascii="SimSun" w:hAnsi="SimSun" w:eastAsia="SimSun" w:cs="SimSun"/>
          <w:sz w:val="19"/>
          <w:szCs w:val="19"/>
          <w:spacing w:val="4"/>
        </w:rPr>
        <w:t xml:space="preserve">  </w:t>
      </w:r>
      <w:r>
        <w:rPr>
          <w:rFonts w:ascii="SimSun" w:hAnsi="SimSun" w:eastAsia="SimSun" w:cs="SimSun"/>
          <w:sz w:val="19"/>
          <w:szCs w:val="19"/>
          <w:b/>
          <w:bCs/>
          <w:spacing w:val="3"/>
        </w:rPr>
        <w:t>彩色与无色彩的</w:t>
      </w:r>
    </w:p>
    <w:p>
      <w:pPr>
        <w:ind w:left="1012"/>
        <w:spacing w:before="87" w:line="184" w:lineRule="auto"/>
        <w:rPr>
          <w:rFonts w:ascii="SimSun" w:hAnsi="SimSun" w:eastAsia="SimSun" w:cs="SimSun"/>
          <w:sz w:val="19"/>
          <w:szCs w:val="19"/>
        </w:rPr>
      </w:pPr>
      <w:r>
        <w:rPr>
          <w:rFonts w:ascii="SimSun" w:hAnsi="SimSun" w:eastAsia="SimSun" w:cs="SimSun"/>
          <w:sz w:val="19"/>
          <w:szCs w:val="19"/>
          <w:b/>
          <w:bCs/>
          <w:spacing w:val="4"/>
        </w:rPr>
        <w:t>组合</w:t>
      </w:r>
    </w:p>
    <w:p>
      <w:pPr>
        <w:spacing w:line="14" w:lineRule="auto"/>
        <w:rPr>
          <w:rFonts w:ascii="Arial"/>
          <w:sz w:val="2"/>
        </w:rPr>
      </w:pPr>
      <w:r>
        <w:rPr>
          <w:rFonts w:ascii="Arial" w:hAnsi="Arial" w:eastAsia="Arial" w:cs="Arial"/>
          <w:sz w:val="2"/>
          <w:szCs w:val="2"/>
        </w:rPr>
        <w:br w:type="column"/>
      </w:r>
    </w:p>
    <w:p>
      <w:pPr>
        <w:spacing w:before="29" w:line="4080" w:lineRule="exact"/>
        <w:rPr/>
      </w:pPr>
      <w:r>
        <w:rPr>
          <w:position w:val="-81"/>
        </w:rPr>
        <w:drawing>
          <wp:inline distT="0" distB="0" distL="0" distR="0">
            <wp:extent cx="2152619" cy="2590796"/>
            <wp:effectExtent l="0" t="0" r="0" b="0"/>
            <wp:docPr id="170" name="IM 170"/>
            <wp:cNvGraphicFramePr/>
            <a:graphic>
              <a:graphicData uri="http://schemas.openxmlformats.org/drawingml/2006/picture">
                <pic:pic>
                  <pic:nvPicPr>
                    <pic:cNvPr id="170" name="IM 170"/>
                    <pic:cNvPicPr/>
                  </pic:nvPicPr>
                  <pic:blipFill>
                    <a:blip r:embed="rId162"/>
                    <a:stretch>
                      <a:fillRect/>
                    </a:stretch>
                  </pic:blipFill>
                  <pic:spPr>
                    <a:xfrm rot="0">
                      <a:off x="0" y="0"/>
                      <a:ext cx="2152619" cy="2590796"/>
                    </a:xfrm>
                    <a:prstGeom prst="rect">
                      <a:avLst/>
                    </a:prstGeom>
                  </pic:spPr>
                </pic:pic>
              </a:graphicData>
            </a:graphic>
          </wp:inline>
        </w:drawing>
      </w:r>
    </w:p>
    <w:p>
      <w:pPr>
        <w:ind w:left="722"/>
        <w:spacing w:before="126" w:line="221" w:lineRule="auto"/>
        <w:rPr>
          <w:rFonts w:ascii="SimSun" w:hAnsi="SimSun" w:eastAsia="SimSun" w:cs="SimSun"/>
          <w:sz w:val="19"/>
          <w:szCs w:val="19"/>
        </w:rPr>
      </w:pPr>
      <w:r>
        <w:rPr>
          <w:rFonts w:ascii="SimSun" w:hAnsi="SimSun" w:eastAsia="SimSun" w:cs="SimSun"/>
          <w:sz w:val="19"/>
          <w:szCs w:val="19"/>
          <w:b/>
          <w:bCs/>
          <w:spacing w:val="8"/>
        </w:rPr>
        <w:t>图2-23</w:t>
      </w:r>
      <w:r>
        <w:rPr>
          <w:rFonts w:ascii="SimSun" w:hAnsi="SimSun" w:eastAsia="SimSun" w:cs="SimSun"/>
          <w:sz w:val="19"/>
          <w:szCs w:val="19"/>
          <w:spacing w:val="91"/>
        </w:rPr>
        <w:t xml:space="preserve"> </w:t>
      </w:r>
      <w:r>
        <w:rPr>
          <w:rFonts w:ascii="SimSun" w:hAnsi="SimSun" w:eastAsia="SimSun" w:cs="SimSun"/>
          <w:sz w:val="19"/>
          <w:szCs w:val="19"/>
          <w:b/>
          <w:bCs/>
          <w:spacing w:val="8"/>
        </w:rPr>
        <w:t>独立色的应用</w:t>
      </w:r>
    </w:p>
    <w:p>
      <w:pPr>
        <w:spacing w:line="221" w:lineRule="auto"/>
        <w:sectPr>
          <w:type w:val="continuous"/>
          <w:pgSz w:w="11900" w:h="16840"/>
          <w:pgMar w:top="400" w:right="760" w:bottom="709" w:left="1150" w:header="0" w:footer="540" w:gutter="0"/>
          <w:cols w:equalWidth="0" w:num="3">
            <w:col w:w="2730" w:space="100"/>
            <w:col w:w="2631" w:space="100"/>
            <w:col w:w="4430" w:space="0"/>
          </w:cols>
        </w:sectPr>
        <w:rPr>
          <w:rFonts w:ascii="SimSun" w:hAnsi="SimSun" w:eastAsia="SimSun" w:cs="SimSun"/>
          <w:sz w:val="19"/>
          <w:szCs w:val="19"/>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370" w:lineRule="exact"/>
        <w:rPr/>
      </w:pPr>
      <w:r>
        <w:rPr>
          <w:position w:val="-7"/>
        </w:rPr>
        <w:pict>
          <v:group id="_x0000_s232" style="mso-position-vertical-relative:line;mso-position-horizontal-relative:char;width:226.5pt;height:18.5pt;" filled="false" stroked="false" coordsize="4530,370" coordorigin="0,0">
            <v:shape id="_x0000_s234" style="position:absolute;left:0;top:0;width:4530;height:370;" filled="false" stroked="false" type="#_x0000_t75">
              <v:imagedata o:title="" r:id="rId163"/>
            </v:shape>
            <v:shape id="_x0000_s236" style="position:absolute;left:-20;top:-20;width:4570;height:410;" filled="false" stroked="false" type="#_x0000_t202">
              <v:fill on="false"/>
              <v:stroke on="false"/>
              <v:path/>
              <v:imagedata o:title=""/>
              <o:lock v:ext="edit" aspectratio="false"/>
              <v:textbox inset="0mm,0mm,0mm,0mm">
                <w:txbxContent>
                  <w:p>
                    <w:pPr>
                      <w:ind w:left="1133"/>
                      <w:spacing w:before="154" w:line="176" w:lineRule="auto"/>
                      <w:rPr>
                        <w:rFonts w:ascii="LiSu" w:hAnsi="LiSu" w:eastAsia="LiSu" w:cs="LiSu"/>
                        <w:sz w:val="25"/>
                        <w:szCs w:val="25"/>
                      </w:rPr>
                    </w:pPr>
                    <w:r>
                      <w:rPr>
                        <w:rFonts w:ascii="LiSu" w:hAnsi="LiSu" w:eastAsia="LiSu" w:cs="LiSu"/>
                        <w:sz w:val="25"/>
                        <w:szCs w:val="25"/>
                        <w:b/>
                        <w:bCs/>
                        <w:color w:val="FFFFFF"/>
                        <w:spacing w:val="15"/>
                      </w:rPr>
                      <w:t>描花与花艺设计</w:t>
                    </w:r>
                  </w:p>
                </w:txbxContent>
              </v:textbox>
            </v:shape>
          </v:group>
        </w:pic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4264"/>
        <w:spacing w:before="98" w:line="219" w:lineRule="auto"/>
        <w:outlineLvl w:val="6"/>
        <w:rPr>
          <w:rFonts w:ascii="SimSun" w:hAnsi="SimSun" w:eastAsia="SimSun" w:cs="SimSun"/>
          <w:sz w:val="30"/>
          <w:szCs w:val="30"/>
        </w:rPr>
      </w:pPr>
      <w:r>
        <w:rPr>
          <w:rFonts w:ascii="SimSun" w:hAnsi="SimSun" w:eastAsia="SimSun" w:cs="SimSun"/>
          <w:sz w:val="30"/>
          <w:szCs w:val="30"/>
          <w:b/>
          <w:bCs/>
          <w:color w:val="6E4835"/>
          <w:spacing w:val="-5"/>
        </w:rPr>
        <w:t>二、插花造型的基本原则</w:t>
      </w:r>
    </w:p>
    <w:p>
      <w:pPr>
        <w:spacing w:line="333" w:lineRule="auto"/>
        <w:rPr>
          <w:rFonts w:ascii="Arial"/>
          <w:sz w:val="21"/>
        </w:rPr>
      </w:pPr>
      <w:r/>
    </w:p>
    <w:p>
      <w:pPr>
        <w:ind w:left="1110" w:firstLine="510"/>
        <w:spacing w:before="81" w:line="272" w:lineRule="auto"/>
        <w:rPr>
          <w:rFonts w:ascii="SimSun" w:hAnsi="SimSun" w:eastAsia="SimSun" w:cs="SimSun"/>
          <w:sz w:val="25"/>
          <w:szCs w:val="25"/>
        </w:rPr>
      </w:pPr>
      <w:r>
        <w:rPr>
          <w:rFonts w:ascii="SimSun" w:hAnsi="SimSun" w:eastAsia="SimSun" w:cs="SimSun"/>
          <w:sz w:val="25"/>
          <w:szCs w:val="25"/>
          <w:spacing w:val="5"/>
        </w:rPr>
        <w:t>插花的造型不论是古代还是现代，都有一定的规律可循。</w:t>
      </w:r>
      <w:r>
        <w:rPr>
          <w:rFonts w:ascii="SimSun" w:hAnsi="SimSun" w:eastAsia="SimSun" w:cs="SimSun"/>
          <w:sz w:val="25"/>
          <w:szCs w:val="25"/>
          <w:spacing w:val="4"/>
        </w:rPr>
        <w:t>中国古代的插花形式，对</w:t>
      </w:r>
      <w:r>
        <w:rPr>
          <w:rFonts w:ascii="SimSun" w:hAnsi="SimSun" w:eastAsia="SimSun" w:cs="SimSun"/>
          <w:sz w:val="25"/>
          <w:szCs w:val="25"/>
        </w:rPr>
        <w:t xml:space="preserve">   </w:t>
      </w:r>
      <w:r>
        <w:rPr>
          <w:rFonts w:ascii="SimSun" w:hAnsi="SimSun" w:eastAsia="SimSun" w:cs="SimSun"/>
          <w:sz w:val="25"/>
          <w:szCs w:val="25"/>
          <w:spacing w:val="1"/>
        </w:rPr>
        <w:t>现代插花影响很大。明代文学家袁宏道曾做过这样的归纳：“一枝二枝正，三枝四枝斜，</w:t>
      </w:r>
      <w:r>
        <w:rPr>
          <w:rFonts w:ascii="SimSun" w:hAnsi="SimSun" w:eastAsia="SimSun" w:cs="SimSun"/>
          <w:sz w:val="25"/>
          <w:szCs w:val="25"/>
          <w:spacing w:val="2"/>
        </w:rPr>
        <w:t xml:space="preserve">  </w:t>
      </w:r>
      <w:r>
        <w:rPr>
          <w:rFonts w:ascii="SimSun" w:hAnsi="SimSun" w:eastAsia="SimSun" w:cs="SimSun"/>
          <w:sz w:val="25"/>
          <w:szCs w:val="25"/>
          <w:spacing w:val="1"/>
        </w:rPr>
        <w:t>宜直不宜曲，斗清不斗奢”“插花不可太繁，亦不可太瘦。多不过二种三种，高低疏密，</w:t>
      </w:r>
      <w:r>
        <w:rPr>
          <w:rFonts w:ascii="SimSun" w:hAnsi="SimSun" w:eastAsia="SimSun" w:cs="SimSun"/>
          <w:sz w:val="25"/>
          <w:szCs w:val="25"/>
          <w:spacing w:val="2"/>
        </w:rPr>
        <w:t xml:space="preserve">  </w:t>
      </w:r>
      <w:r>
        <w:rPr>
          <w:rFonts w:ascii="SimSun" w:hAnsi="SimSun" w:eastAsia="SimSun" w:cs="SimSun"/>
          <w:sz w:val="25"/>
          <w:szCs w:val="25"/>
          <w:spacing w:val="1"/>
        </w:rPr>
        <w:t>如画苑布置方妙”。张谦德曾说：“假如瓶高一尺，</w:t>
      </w:r>
      <w:r>
        <w:rPr>
          <w:rFonts w:ascii="SimSun" w:hAnsi="SimSun" w:eastAsia="SimSun" w:cs="SimSun"/>
          <w:sz w:val="25"/>
          <w:szCs w:val="25"/>
        </w:rPr>
        <w:t>花出瓶口一尺三四寸：瓶高六七寸，  </w:t>
      </w:r>
      <w:r>
        <w:rPr>
          <w:rFonts w:ascii="SimSun" w:hAnsi="SimSun" w:eastAsia="SimSun" w:cs="SimSun"/>
          <w:sz w:val="25"/>
          <w:szCs w:val="25"/>
          <w:spacing w:val="-2"/>
        </w:rPr>
        <w:t>花出瓶口八九寸乃佳。忌太高，瓶易仆，忌太低，雅趣失。”清代陈溴子也有“若二枝须</w:t>
      </w:r>
      <w:r>
        <w:rPr>
          <w:rFonts w:ascii="SimSun" w:hAnsi="SimSun" w:eastAsia="SimSun" w:cs="SimSun"/>
          <w:sz w:val="25"/>
          <w:szCs w:val="25"/>
          <w:spacing w:val="3"/>
        </w:rPr>
        <w:t xml:space="preserve">   </w:t>
      </w:r>
      <w:r>
        <w:rPr>
          <w:rFonts w:ascii="SimSun" w:hAnsi="SimSun" w:eastAsia="SimSun" w:cs="SimSun"/>
          <w:sz w:val="25"/>
          <w:szCs w:val="25"/>
          <w:spacing w:val="4"/>
        </w:rPr>
        <w:t>高下合宜”之说。日本插花对基本构图定位更是讲究，有“天、地、人”和“阴阳五行”</w:t>
      </w:r>
      <w:r>
        <w:rPr>
          <w:rFonts w:ascii="SimSun" w:hAnsi="SimSun" w:eastAsia="SimSun" w:cs="SimSun"/>
          <w:sz w:val="25"/>
          <w:szCs w:val="25"/>
          <w:spacing w:val="9"/>
        </w:rPr>
        <w:t xml:space="preserve"> </w:t>
      </w:r>
      <w:r>
        <w:rPr>
          <w:rFonts w:ascii="SimSun" w:hAnsi="SimSun" w:eastAsia="SimSun" w:cs="SimSun"/>
          <w:sz w:val="25"/>
          <w:szCs w:val="25"/>
          <w:spacing w:val="-5"/>
        </w:rPr>
        <w:t>等之说，将插花融入自然天体和伦理道德等学说之中。</w:t>
      </w:r>
    </w:p>
    <w:p>
      <w:pPr>
        <w:ind w:left="1620"/>
        <w:spacing w:before="122" w:line="420" w:lineRule="exact"/>
        <w:rPr>
          <w:rFonts w:ascii="SimSun" w:hAnsi="SimSun" w:eastAsia="SimSun" w:cs="SimSun"/>
          <w:sz w:val="25"/>
          <w:szCs w:val="25"/>
        </w:rPr>
      </w:pPr>
      <w:r>
        <w:rPr>
          <w:rFonts w:ascii="SimSun" w:hAnsi="SimSun" w:eastAsia="SimSun" w:cs="SimSun"/>
          <w:sz w:val="25"/>
          <w:szCs w:val="25"/>
          <w:spacing w:val="5"/>
          <w:position w:val="12"/>
        </w:rPr>
        <w:t>插花形式美的基本原则，称为构图原则，表现为动势与均衡、比例与尺度、多样与</w:t>
      </w:r>
    </w:p>
    <w:p>
      <w:pPr>
        <w:ind w:left="1110"/>
        <w:spacing w:before="1" w:line="219" w:lineRule="auto"/>
        <w:rPr>
          <w:rFonts w:ascii="SimSun" w:hAnsi="SimSun" w:eastAsia="SimSun" w:cs="SimSun"/>
          <w:sz w:val="25"/>
          <w:szCs w:val="25"/>
        </w:rPr>
      </w:pPr>
      <w:r>
        <w:rPr>
          <w:rFonts w:ascii="SimSun" w:hAnsi="SimSun" w:eastAsia="SimSun" w:cs="SimSun"/>
          <w:sz w:val="25"/>
          <w:szCs w:val="25"/>
          <w:spacing w:val="-1"/>
        </w:rPr>
        <w:t>统一、对比与调和、韵律与节奏。</w:t>
      </w:r>
    </w:p>
    <w:p>
      <w:pPr>
        <w:ind w:left="1623"/>
        <w:spacing w:before="78" w:line="222" w:lineRule="auto"/>
        <w:rPr>
          <w:rFonts w:ascii="SimHei" w:hAnsi="SimHei" w:eastAsia="SimHei" w:cs="SimHei"/>
          <w:sz w:val="25"/>
          <w:szCs w:val="25"/>
        </w:rPr>
      </w:pPr>
      <w:r>
        <w:rPr>
          <w:rFonts w:ascii="SimHei" w:hAnsi="SimHei" w:eastAsia="SimHei" w:cs="SimHei"/>
          <w:sz w:val="25"/>
          <w:szCs w:val="25"/>
          <w:b/>
          <w:bCs/>
          <w:color w:val="7A473F"/>
          <w:spacing w:val="12"/>
        </w:rPr>
        <w:t>(一)动势与均衡</w:t>
      </w:r>
    </w:p>
    <w:p>
      <w:pPr>
        <w:ind w:left="1110" w:right="220" w:firstLine="510"/>
        <w:spacing w:before="70" w:line="267" w:lineRule="auto"/>
        <w:jc w:val="both"/>
        <w:rPr>
          <w:rFonts w:ascii="SimSun" w:hAnsi="SimSun" w:eastAsia="SimSun" w:cs="SimSun"/>
          <w:sz w:val="25"/>
          <w:szCs w:val="25"/>
        </w:rPr>
      </w:pPr>
      <w:r>
        <w:rPr>
          <w:rFonts w:ascii="SimSun" w:hAnsi="SimSun" w:eastAsia="SimSun" w:cs="SimSun"/>
          <w:sz w:val="25"/>
          <w:szCs w:val="25"/>
          <w:spacing w:val="-1"/>
        </w:rPr>
        <w:t>动势就是一种运动状态，</w:t>
      </w:r>
      <w:r>
        <w:rPr>
          <w:rFonts w:ascii="SimSun" w:hAnsi="SimSun" w:eastAsia="SimSun" w:cs="SimSun"/>
          <w:sz w:val="25"/>
          <w:szCs w:val="25"/>
          <w:spacing w:val="89"/>
        </w:rPr>
        <w:t xml:space="preserve"> </w:t>
      </w:r>
      <w:r>
        <w:rPr>
          <w:rFonts w:ascii="SimSun" w:hAnsi="SimSun" w:eastAsia="SimSun" w:cs="SimSun"/>
          <w:sz w:val="25"/>
          <w:szCs w:val="25"/>
          <w:spacing w:val="-1"/>
        </w:rPr>
        <w:t>一种动态感受。在插花中指各种花材的姿态表现和造型的</w:t>
      </w:r>
      <w:r>
        <w:rPr>
          <w:rFonts w:ascii="SimSun" w:hAnsi="SimSun" w:eastAsia="SimSun" w:cs="SimSun"/>
          <w:sz w:val="25"/>
          <w:szCs w:val="25"/>
        </w:rPr>
        <w:t xml:space="preserve"> </w:t>
      </w:r>
      <w:r>
        <w:rPr>
          <w:rFonts w:ascii="SimSun" w:hAnsi="SimSun" w:eastAsia="SimSun" w:cs="SimSun"/>
          <w:sz w:val="25"/>
          <w:szCs w:val="25"/>
          <w:spacing w:val="5"/>
        </w:rPr>
        <w:t>动态感。均衡就是平衡和稳定。在插花中指造型各部分之间相互平衡的关系和整个作品</w:t>
      </w:r>
      <w:r>
        <w:rPr>
          <w:rFonts w:ascii="SimSun" w:hAnsi="SimSun" w:eastAsia="SimSun" w:cs="SimSun"/>
          <w:sz w:val="25"/>
          <w:szCs w:val="25"/>
          <w:spacing w:val="4"/>
        </w:rPr>
        <w:t xml:space="preserve"> </w:t>
      </w:r>
      <w:r>
        <w:rPr>
          <w:rFonts w:ascii="SimSun" w:hAnsi="SimSun" w:eastAsia="SimSun" w:cs="SimSun"/>
          <w:sz w:val="25"/>
          <w:szCs w:val="25"/>
          <w:spacing w:val="5"/>
        </w:rPr>
        <w:t>形象的稳定性。中国插花艺术的基本构图形式是不对称式构图，其</w:t>
      </w:r>
      <w:r>
        <w:rPr>
          <w:rFonts w:ascii="SimSun" w:hAnsi="SimSun" w:eastAsia="SimSun" w:cs="SimSun"/>
          <w:sz w:val="25"/>
          <w:szCs w:val="25"/>
          <w:spacing w:val="4"/>
        </w:rPr>
        <w:t>形态特点是花材在容</w:t>
      </w:r>
      <w:r>
        <w:rPr>
          <w:rFonts w:ascii="SimSun" w:hAnsi="SimSun" w:eastAsia="SimSun" w:cs="SimSun"/>
          <w:sz w:val="25"/>
          <w:szCs w:val="25"/>
        </w:rPr>
        <w:t xml:space="preserve"> </w:t>
      </w:r>
      <w:r>
        <w:rPr>
          <w:rFonts w:ascii="SimSun" w:hAnsi="SimSun" w:eastAsia="SimSun" w:cs="SimSun"/>
          <w:sz w:val="25"/>
          <w:szCs w:val="25"/>
          <w:spacing w:val="5"/>
        </w:rPr>
        <w:t>器中前后、左右、上下的数量、形态、种类和色彩常是不完全相同的，构图</w:t>
      </w:r>
      <w:r>
        <w:rPr>
          <w:rFonts w:ascii="SimSun" w:hAnsi="SimSun" w:eastAsia="SimSun" w:cs="SimSun"/>
          <w:sz w:val="25"/>
          <w:szCs w:val="25"/>
          <w:spacing w:val="4"/>
        </w:rPr>
        <w:t>的感觉重心</w:t>
      </w:r>
      <w:r>
        <w:rPr>
          <w:rFonts w:ascii="SimSun" w:hAnsi="SimSun" w:eastAsia="SimSun" w:cs="SimSun"/>
          <w:sz w:val="25"/>
          <w:szCs w:val="25"/>
        </w:rPr>
        <w:t xml:space="preserve"> </w:t>
      </w:r>
      <w:r>
        <w:rPr>
          <w:rFonts w:ascii="SimSun" w:hAnsi="SimSun" w:eastAsia="SimSun" w:cs="SimSun"/>
          <w:sz w:val="25"/>
          <w:szCs w:val="25"/>
          <w:spacing w:val="5"/>
        </w:rPr>
        <w:t>是偏向一边的。由于花材的俯仰、顾盼、高低、曲直、疏密</w:t>
      </w:r>
      <w:r>
        <w:rPr>
          <w:rFonts w:ascii="SimSun" w:hAnsi="SimSun" w:eastAsia="SimSun" w:cs="SimSun"/>
          <w:sz w:val="25"/>
          <w:szCs w:val="25"/>
          <w:spacing w:val="4"/>
        </w:rPr>
        <w:t>、大小、深浅、斜重、张弛</w:t>
      </w:r>
      <w:r>
        <w:rPr>
          <w:rFonts w:ascii="SimSun" w:hAnsi="SimSun" w:eastAsia="SimSun" w:cs="SimSun"/>
          <w:sz w:val="25"/>
          <w:szCs w:val="25"/>
        </w:rPr>
        <w:t xml:space="preserve"> </w:t>
      </w:r>
      <w:r>
        <w:rPr>
          <w:rFonts w:ascii="SimSun" w:hAnsi="SimSun" w:eastAsia="SimSun" w:cs="SimSun"/>
          <w:sz w:val="25"/>
          <w:szCs w:val="25"/>
          <w:spacing w:val="-2"/>
        </w:rPr>
        <w:t>等变化，从而产生一定的动势，即所谓“因情立体，因体成势”“形生势成”。就是说根</w:t>
      </w:r>
      <w:r>
        <w:rPr>
          <w:rFonts w:ascii="SimSun" w:hAnsi="SimSun" w:eastAsia="SimSun" w:cs="SimSun"/>
          <w:sz w:val="25"/>
          <w:szCs w:val="25"/>
          <w:spacing w:val="6"/>
        </w:rPr>
        <w:t xml:space="preserve"> </w:t>
      </w:r>
      <w:r>
        <w:rPr>
          <w:rFonts w:ascii="SimSun" w:hAnsi="SimSun" w:eastAsia="SimSun" w:cs="SimSun"/>
          <w:sz w:val="25"/>
          <w:szCs w:val="25"/>
          <w:spacing w:val="4"/>
        </w:rPr>
        <w:t>据立意构思，确定造型。有造型就有一定的动势，有动势，作品才有勃勃生机，动势是</w:t>
      </w:r>
      <w:r>
        <w:rPr>
          <w:rFonts w:ascii="SimSun" w:hAnsi="SimSun" w:eastAsia="SimSun" w:cs="SimSun"/>
          <w:sz w:val="25"/>
          <w:szCs w:val="25"/>
          <w:spacing w:val="9"/>
        </w:rPr>
        <w:t xml:space="preserve"> </w:t>
      </w:r>
      <w:r>
        <w:rPr>
          <w:rFonts w:ascii="SimSun" w:hAnsi="SimSun" w:eastAsia="SimSun" w:cs="SimSun"/>
          <w:sz w:val="25"/>
          <w:szCs w:val="25"/>
          <w:spacing w:val="1"/>
        </w:rPr>
        <w:t>作品生动感人的源泉之一。</w:t>
      </w:r>
    </w:p>
    <w:p>
      <w:pPr>
        <w:ind w:left="1623"/>
        <w:spacing w:before="139" w:line="220" w:lineRule="auto"/>
        <w:rPr>
          <w:rFonts w:ascii="SimSun" w:hAnsi="SimSun" w:eastAsia="SimSun" w:cs="SimSun"/>
          <w:sz w:val="25"/>
          <w:szCs w:val="25"/>
        </w:rPr>
      </w:pPr>
      <w:r>
        <w:rPr>
          <w:rFonts w:ascii="SimSun" w:hAnsi="SimSun" w:eastAsia="SimSun" w:cs="SimSun"/>
          <w:sz w:val="25"/>
          <w:szCs w:val="25"/>
          <w:b/>
          <w:bCs/>
          <w:spacing w:val="-4"/>
        </w:rPr>
        <w:t>1.均衡</w:t>
      </w:r>
      <w:r>
        <w:rPr>
          <w:rFonts w:ascii="SimSun" w:hAnsi="SimSun" w:eastAsia="SimSun" w:cs="SimSun"/>
          <w:sz w:val="25"/>
          <w:szCs w:val="25"/>
          <w:spacing w:val="-4"/>
        </w:rPr>
        <w:t xml:space="preserve">  均衡有对称式均衡和不对称式均衡两种形式。</w:t>
      </w:r>
    </w:p>
    <w:p>
      <w:pPr>
        <w:ind w:left="1110" w:right="161" w:firstLine="510"/>
        <w:spacing w:before="63" w:line="250" w:lineRule="auto"/>
        <w:rPr>
          <w:rFonts w:ascii="SimSun" w:hAnsi="SimSun" w:eastAsia="SimSun" w:cs="SimSun"/>
          <w:sz w:val="25"/>
          <w:szCs w:val="25"/>
        </w:rPr>
      </w:pPr>
      <w:r>
        <w:rPr>
          <w:rFonts w:ascii="SimSun" w:hAnsi="SimSun" w:eastAsia="SimSun" w:cs="SimSun"/>
          <w:sz w:val="25"/>
          <w:szCs w:val="25"/>
          <w:spacing w:val="6"/>
        </w:rPr>
        <w:t>(1)对称式均衡(图2-24)。对称式均衡是指处在对称轴两边的力或量、或形、或距 </w:t>
      </w:r>
      <w:r>
        <w:rPr>
          <w:rFonts w:ascii="SimSun" w:hAnsi="SimSun" w:eastAsia="SimSun" w:cs="SimSun"/>
          <w:sz w:val="25"/>
          <w:szCs w:val="25"/>
          <w:spacing w:val="7"/>
        </w:rPr>
        <w:t>离等完全相等或相同。这是最简单、最稳定的均衡，犹如</w:t>
      </w:r>
      <w:r>
        <w:rPr>
          <w:rFonts w:ascii="SimSun" w:hAnsi="SimSun" w:eastAsia="SimSun" w:cs="SimSun"/>
          <w:sz w:val="25"/>
          <w:szCs w:val="25"/>
          <w:spacing w:val="6"/>
        </w:rPr>
        <w:t>天平、具有简单明了的特点，</w:t>
      </w:r>
    </w:p>
    <w:p>
      <w:pPr>
        <w:spacing w:line="84" w:lineRule="exact"/>
        <w:rPr/>
      </w:pPr>
      <w:r/>
    </w:p>
    <w:p>
      <w:pPr>
        <w:spacing w:line="84" w:lineRule="exact"/>
        <w:sectPr>
          <w:footerReference w:type="default" r:id="rId3"/>
          <w:pgSz w:w="11900" w:h="16840"/>
          <w:pgMar w:top="400" w:right="823" w:bottom="400" w:left="49" w:header="0" w:footer="0" w:gutter="0"/>
          <w:cols w:equalWidth="0" w:num="1">
            <w:col w:w="11027" w:space="0"/>
          </w:cols>
        </w:sectPr>
        <w:rPr/>
      </w:pPr>
    </w:p>
    <w:p>
      <w:pPr>
        <w:spacing w:line="243" w:lineRule="auto"/>
        <w:rPr>
          <w:rFonts w:ascii="Arial"/>
          <w:sz w:val="21"/>
        </w:rPr>
      </w:pPr>
      <w:r/>
    </w:p>
    <w:p>
      <w:pPr>
        <w:spacing w:line="244" w:lineRule="auto"/>
        <w:rPr>
          <w:rFonts w:ascii="Arial"/>
          <w:sz w:val="21"/>
        </w:rPr>
      </w:pPr>
      <w:r/>
    </w:p>
    <w:p>
      <w:pPr>
        <w:ind w:firstLine="1110"/>
        <w:spacing w:line="4110" w:lineRule="exact"/>
        <w:rPr/>
      </w:pPr>
      <w:r>
        <w:rPr>
          <w:position w:val="-82"/>
        </w:rPr>
        <w:drawing>
          <wp:inline distT="0" distB="0" distL="0" distR="0">
            <wp:extent cx="1993857" cy="2609831"/>
            <wp:effectExtent l="0" t="0" r="0" b="0"/>
            <wp:docPr id="172" name="IM 172"/>
            <wp:cNvGraphicFramePr/>
            <a:graphic>
              <a:graphicData uri="http://schemas.openxmlformats.org/drawingml/2006/picture">
                <pic:pic>
                  <pic:nvPicPr>
                    <pic:cNvPr id="172" name="IM 172"/>
                    <pic:cNvPicPr/>
                  </pic:nvPicPr>
                  <pic:blipFill>
                    <a:blip r:embed="rId164"/>
                    <a:stretch>
                      <a:fillRect/>
                    </a:stretch>
                  </pic:blipFill>
                  <pic:spPr>
                    <a:xfrm rot="0">
                      <a:off x="0" y="0"/>
                      <a:ext cx="1993857" cy="2609831"/>
                    </a:xfrm>
                    <a:prstGeom prst="rect">
                      <a:avLst/>
                    </a:prstGeom>
                  </pic:spPr>
                </pic:pic>
              </a:graphicData>
            </a:graphic>
          </wp:inline>
        </w:drawing>
      </w:r>
    </w:p>
    <w:p>
      <w:pPr>
        <w:ind w:left="1443"/>
        <w:spacing w:before="118" w:line="220" w:lineRule="auto"/>
        <w:rPr>
          <w:rFonts w:ascii="SimSun" w:hAnsi="SimSun" w:eastAsia="SimSun" w:cs="SimSun"/>
          <w:sz w:val="25"/>
          <w:szCs w:val="25"/>
        </w:rPr>
      </w:pPr>
      <w:r>
        <w:rPr>
          <w:rFonts w:ascii="SimSun" w:hAnsi="SimSun" w:eastAsia="SimSun" w:cs="SimSun"/>
          <w:sz w:val="25"/>
          <w:szCs w:val="25"/>
          <w:b/>
          <w:bCs/>
          <w:spacing w:val="-20"/>
        </w:rPr>
        <w:t>图2-24</w:t>
      </w:r>
      <w:r>
        <w:rPr>
          <w:rFonts w:ascii="SimSun" w:hAnsi="SimSun" w:eastAsia="SimSun" w:cs="SimSun"/>
          <w:sz w:val="25"/>
          <w:szCs w:val="25"/>
          <w:spacing w:val="83"/>
        </w:rPr>
        <w:t xml:space="preserve"> </w:t>
      </w:r>
      <w:r>
        <w:rPr>
          <w:rFonts w:ascii="SimSun" w:hAnsi="SimSun" w:eastAsia="SimSun" w:cs="SimSun"/>
          <w:sz w:val="25"/>
          <w:szCs w:val="25"/>
          <w:b/>
          <w:bCs/>
          <w:spacing w:val="-20"/>
        </w:rPr>
        <w:t>对称式均衡插花</w:t>
      </w:r>
    </w:p>
    <w:p>
      <w:pPr>
        <w:spacing w:line="14" w:lineRule="auto"/>
        <w:rPr>
          <w:rFonts w:ascii="Arial"/>
          <w:sz w:val="2"/>
        </w:rPr>
      </w:pPr>
      <w:r>
        <w:rPr>
          <w:rFonts w:ascii="Arial" w:hAnsi="Arial" w:eastAsia="Arial" w:cs="Arial"/>
          <w:sz w:val="2"/>
          <w:szCs w:val="2"/>
        </w:rPr>
        <w:br w:type="column"/>
      </w:r>
    </w:p>
    <w:p>
      <w:pPr>
        <w:ind w:right="227"/>
        <w:spacing w:before="2" w:line="249" w:lineRule="auto"/>
        <w:rPr>
          <w:rFonts w:ascii="SimSun" w:hAnsi="SimSun" w:eastAsia="SimSun" w:cs="SimSun"/>
          <w:sz w:val="25"/>
          <w:szCs w:val="25"/>
        </w:rPr>
      </w:pPr>
      <w:r>
        <w:rPr>
          <w:rFonts w:ascii="SimSun" w:hAnsi="SimSun" w:eastAsia="SimSun" w:cs="SimSun"/>
          <w:sz w:val="25"/>
          <w:szCs w:val="25"/>
          <w:spacing w:val="-1"/>
        </w:rPr>
        <w:t>给人以庄重高贵之感，但有点严肃、呆板。如三角形、圆</w:t>
      </w:r>
      <w:r>
        <w:rPr>
          <w:rFonts w:ascii="SimSun" w:hAnsi="SimSun" w:eastAsia="SimSun" w:cs="SimSun"/>
          <w:sz w:val="25"/>
          <w:szCs w:val="25"/>
          <w:spacing w:val="13"/>
        </w:rPr>
        <w:t xml:space="preserve"> </w:t>
      </w:r>
      <w:r>
        <w:rPr>
          <w:rFonts w:ascii="SimSun" w:hAnsi="SimSun" w:eastAsia="SimSun" w:cs="SimSun"/>
          <w:sz w:val="25"/>
          <w:szCs w:val="25"/>
          <w:spacing w:val="-9"/>
        </w:rPr>
        <w:t>形、水平形都属此类。</w:t>
      </w:r>
    </w:p>
    <w:p>
      <w:pPr>
        <w:ind w:right="121" w:firstLine="520"/>
        <w:spacing w:before="66" w:line="273" w:lineRule="auto"/>
        <w:jc w:val="both"/>
        <w:rPr>
          <w:rFonts w:ascii="SimSun" w:hAnsi="SimSun" w:eastAsia="SimSun" w:cs="SimSun"/>
          <w:sz w:val="25"/>
          <w:szCs w:val="25"/>
        </w:rPr>
      </w:pPr>
      <w:r>
        <w:rPr>
          <w:rFonts w:ascii="SimSun" w:hAnsi="SimSun" w:eastAsia="SimSun" w:cs="SimSun"/>
          <w:sz w:val="25"/>
          <w:szCs w:val="25"/>
          <w:spacing w:val="13"/>
        </w:rPr>
        <w:t>(2)不对称式均衡(图2-25)。是指</w:t>
      </w:r>
      <w:r>
        <w:rPr>
          <w:rFonts w:ascii="SimSun" w:hAnsi="SimSun" w:eastAsia="SimSun" w:cs="SimSun"/>
          <w:sz w:val="25"/>
          <w:szCs w:val="25"/>
          <w:spacing w:val="12"/>
        </w:rPr>
        <w:t>处在中心轴两边 </w:t>
      </w:r>
      <w:r>
        <w:rPr>
          <w:rFonts w:ascii="SimSun" w:hAnsi="SimSun" w:eastAsia="SimSun" w:cs="SimSun"/>
          <w:sz w:val="25"/>
          <w:szCs w:val="25"/>
          <w:spacing w:val="-1"/>
        </w:rPr>
        <w:t>的量、力、形、距等要素在形式上不相同、不相等、但心 </w:t>
      </w:r>
      <w:r>
        <w:rPr>
          <w:rFonts w:ascii="SimSun" w:hAnsi="SimSun" w:eastAsia="SimSun" w:cs="SimSun"/>
          <w:sz w:val="25"/>
          <w:szCs w:val="25"/>
          <w:spacing w:val="1"/>
        </w:rPr>
        <w:t>理上和视觉上的感受是相等、相同的。如同中</w:t>
      </w:r>
      <w:r>
        <w:rPr>
          <w:rFonts w:ascii="SimSun" w:hAnsi="SimSun" w:eastAsia="SimSun" w:cs="SimSun"/>
          <w:sz w:val="25"/>
          <w:szCs w:val="25"/>
        </w:rPr>
        <w:t>国的秤，两 </w:t>
      </w:r>
      <w:r>
        <w:rPr>
          <w:rFonts w:ascii="SimSun" w:hAnsi="SimSun" w:eastAsia="SimSun" w:cs="SimSun"/>
          <w:sz w:val="25"/>
          <w:szCs w:val="25"/>
          <w:spacing w:val="-1"/>
        </w:rPr>
        <w:t>边的距离虽有长短，而重心位置始终在插花器皿中心，因 </w:t>
      </w:r>
      <w:r>
        <w:rPr>
          <w:rFonts w:ascii="SimSun" w:hAnsi="SimSun" w:eastAsia="SimSun" w:cs="SimSun"/>
          <w:sz w:val="25"/>
          <w:szCs w:val="25"/>
          <w:spacing w:val="-1"/>
        </w:rPr>
        <w:t>此能够保持重心的平衡。这种表达手法显得生动活泼，灵</w:t>
      </w:r>
      <w:r>
        <w:rPr>
          <w:rFonts w:ascii="SimSun" w:hAnsi="SimSun" w:eastAsia="SimSun" w:cs="SimSun"/>
          <w:sz w:val="25"/>
          <w:szCs w:val="25"/>
          <w:spacing w:val="6"/>
        </w:rPr>
        <w:t xml:space="preserve">  </w:t>
      </w:r>
      <w:r>
        <w:rPr>
          <w:rFonts w:ascii="SimSun" w:hAnsi="SimSun" w:eastAsia="SimSun" w:cs="SimSun"/>
          <w:sz w:val="25"/>
          <w:szCs w:val="25"/>
          <w:spacing w:val="-1"/>
        </w:rPr>
        <w:t>活多变，更富自然情趣和神秘感，如芭蕾舞姿，有时无法</w:t>
      </w:r>
      <w:r>
        <w:rPr>
          <w:rFonts w:ascii="SimSun" w:hAnsi="SimSun" w:eastAsia="SimSun" w:cs="SimSun"/>
          <w:sz w:val="25"/>
          <w:szCs w:val="25"/>
          <w:spacing w:val="5"/>
        </w:rPr>
        <w:t xml:space="preserve">  </w:t>
      </w:r>
      <w:r>
        <w:rPr>
          <w:rFonts w:ascii="SimSun" w:hAnsi="SimSun" w:eastAsia="SimSun" w:cs="SimSun"/>
          <w:sz w:val="25"/>
          <w:szCs w:val="25"/>
          <w:spacing w:val="-1"/>
        </w:rPr>
        <w:t>觉察出中心，却使人感到平稳而优美。东方自然式插花和 </w:t>
      </w:r>
      <w:r>
        <w:rPr>
          <w:rFonts w:ascii="SimSun" w:hAnsi="SimSun" w:eastAsia="SimSun" w:cs="SimSun"/>
          <w:sz w:val="25"/>
          <w:szCs w:val="25"/>
          <w:spacing w:val="12"/>
        </w:rPr>
        <w:t>西方不对称几何式插花(如</w:t>
      </w:r>
      <w:r>
        <w:rPr>
          <w:rFonts w:ascii="Times New Roman" w:hAnsi="Times New Roman" w:eastAsia="Times New Roman" w:cs="Times New Roman"/>
          <w:sz w:val="25"/>
          <w:szCs w:val="25"/>
          <w:spacing w:val="12"/>
        </w:rPr>
        <w:t>C</w:t>
      </w:r>
      <w:r>
        <w:rPr>
          <w:rFonts w:ascii="SimSun" w:hAnsi="SimSun" w:eastAsia="SimSun" w:cs="SimSun"/>
          <w:sz w:val="25"/>
          <w:szCs w:val="25"/>
          <w:spacing w:val="12"/>
        </w:rPr>
        <w:t>型</w:t>
      </w:r>
      <w:r>
        <w:rPr>
          <w:rFonts w:ascii="SimSun" w:hAnsi="SimSun" w:eastAsia="SimSun" w:cs="SimSun"/>
          <w:sz w:val="25"/>
          <w:szCs w:val="25"/>
          <w:spacing w:val="-57"/>
        </w:rPr>
        <w:t xml:space="preserve"> </w:t>
      </w:r>
      <w:r>
        <w:rPr>
          <w:rFonts w:ascii="SimSun" w:hAnsi="SimSun" w:eastAsia="SimSun" w:cs="SimSun"/>
          <w:sz w:val="25"/>
          <w:szCs w:val="25"/>
          <w:spacing w:val="12"/>
        </w:rPr>
        <w:t>、</w:t>
      </w:r>
      <w:r>
        <w:rPr>
          <w:rFonts w:ascii="Times New Roman" w:hAnsi="Times New Roman" w:eastAsia="Times New Roman" w:cs="Times New Roman"/>
          <w:sz w:val="25"/>
          <w:szCs w:val="25"/>
          <w:spacing w:val="12"/>
        </w:rPr>
        <w:t>L</w:t>
      </w:r>
      <w:r>
        <w:rPr>
          <w:rFonts w:ascii="Times New Roman" w:hAnsi="Times New Roman" w:eastAsia="Times New Roman" w:cs="Times New Roman"/>
          <w:sz w:val="25"/>
          <w:szCs w:val="25"/>
          <w:spacing w:val="-20"/>
        </w:rPr>
        <w:t xml:space="preserve"> </w:t>
      </w:r>
      <w:r>
        <w:rPr>
          <w:rFonts w:ascii="SimSun" w:hAnsi="SimSun" w:eastAsia="SimSun" w:cs="SimSun"/>
          <w:sz w:val="25"/>
          <w:szCs w:val="25"/>
          <w:spacing w:val="12"/>
        </w:rPr>
        <w:t>型等)属于此</w:t>
      </w:r>
      <w:r>
        <w:rPr>
          <w:rFonts w:ascii="SimSun" w:hAnsi="SimSun" w:eastAsia="SimSun" w:cs="SimSun"/>
          <w:sz w:val="25"/>
          <w:szCs w:val="25"/>
          <w:spacing w:val="11"/>
        </w:rPr>
        <w:t>类，这 </w:t>
      </w:r>
      <w:r>
        <w:rPr>
          <w:rFonts w:ascii="SimSun" w:hAnsi="SimSun" w:eastAsia="SimSun" w:cs="SimSun"/>
          <w:sz w:val="25"/>
          <w:szCs w:val="25"/>
          <w:spacing w:val="-5"/>
        </w:rPr>
        <w:t>类插花均衡难度稍大，</w:t>
      </w:r>
      <w:r>
        <w:rPr>
          <w:rFonts w:ascii="SimSun" w:hAnsi="SimSun" w:eastAsia="SimSun" w:cs="SimSun"/>
          <w:sz w:val="25"/>
          <w:szCs w:val="25"/>
          <w:spacing w:val="93"/>
        </w:rPr>
        <w:t xml:space="preserve"> </w:t>
      </w:r>
      <w:r>
        <w:rPr>
          <w:rFonts w:ascii="SimSun" w:hAnsi="SimSun" w:eastAsia="SimSun" w:cs="SimSun"/>
          <w:sz w:val="25"/>
          <w:szCs w:val="25"/>
          <w:spacing w:val="-5"/>
        </w:rPr>
        <w:t>一般可根据造型中各枝条的粗细，</w:t>
      </w:r>
      <w:r>
        <w:rPr>
          <w:rFonts w:ascii="SimSun" w:hAnsi="SimSun" w:eastAsia="SimSun" w:cs="SimSun"/>
          <w:sz w:val="25"/>
          <w:szCs w:val="25"/>
        </w:rPr>
        <w:t xml:space="preserve"> </w:t>
      </w:r>
      <w:r>
        <w:rPr>
          <w:rFonts w:ascii="SimSun" w:hAnsi="SimSun" w:eastAsia="SimSun" w:cs="SimSun"/>
          <w:sz w:val="25"/>
          <w:szCs w:val="25"/>
          <w:spacing w:val="-1"/>
        </w:rPr>
        <w:t>花头的大小、松紧、颜色的深浅，按照物理学上力与力矩</w:t>
      </w:r>
      <w:r>
        <w:rPr>
          <w:rFonts w:ascii="SimSun" w:hAnsi="SimSun" w:eastAsia="SimSun" w:cs="SimSun"/>
          <w:sz w:val="25"/>
          <w:szCs w:val="25"/>
          <w:spacing w:val="6"/>
        </w:rPr>
        <w:t xml:space="preserve">  </w:t>
      </w:r>
      <w:r>
        <w:rPr>
          <w:rFonts w:ascii="SimSun" w:hAnsi="SimSun" w:eastAsia="SimSun" w:cs="SimSun"/>
          <w:sz w:val="25"/>
          <w:szCs w:val="25"/>
          <w:spacing w:val="11"/>
        </w:rPr>
        <w:t>平衡的原理，将感觉上较重的粗大枝条、大而紧密的花</w:t>
      </w:r>
      <w:r>
        <w:rPr>
          <w:rFonts w:ascii="SimSun" w:hAnsi="SimSun" w:eastAsia="SimSun" w:cs="SimSun"/>
          <w:sz w:val="25"/>
          <w:szCs w:val="25"/>
          <w:spacing w:val="5"/>
        </w:rPr>
        <w:t xml:space="preserve"> </w:t>
      </w:r>
      <w:r>
        <w:rPr>
          <w:rFonts w:ascii="SimSun" w:hAnsi="SimSun" w:eastAsia="SimSun" w:cs="SimSun"/>
          <w:sz w:val="25"/>
          <w:szCs w:val="25"/>
          <w:spacing w:val="-1"/>
        </w:rPr>
        <w:t>朵，较深的色彩，置于离支点及花器近的地方，并注意掌</w:t>
      </w:r>
    </w:p>
    <w:p>
      <w:pPr>
        <w:spacing w:line="273" w:lineRule="auto"/>
        <w:sectPr>
          <w:type w:val="continuous"/>
          <w:pgSz w:w="11900" w:h="16840"/>
          <w:pgMar w:top="400" w:right="823" w:bottom="400" w:left="49" w:header="0" w:footer="0" w:gutter="0"/>
          <w:cols w:equalWidth="0" w:num="2">
            <w:col w:w="4460" w:space="100"/>
            <w:col w:w="6467" w:space="0"/>
          </w:cols>
        </w:sectPr>
        <w:rPr>
          <w:rFonts w:ascii="SimSun" w:hAnsi="SimSun" w:eastAsia="SimSun" w:cs="SimSun"/>
          <w:sz w:val="25"/>
          <w:szCs w:val="25"/>
        </w:rPr>
      </w:pPr>
    </w:p>
    <w:p>
      <w:pPr>
        <w:spacing w:line="337" w:lineRule="auto"/>
        <w:rPr>
          <w:rFonts w:ascii="Arial"/>
          <w:sz w:val="21"/>
        </w:rPr>
      </w:pPr>
      <w:r>
        <w:drawing>
          <wp:anchor distT="0" distB="0" distL="0" distR="0" simplePos="0" relativeHeight="252016640" behindDoc="0" locked="0" layoutInCell="0" allowOverlap="1">
            <wp:simplePos x="0" y="0"/>
            <wp:positionH relativeFrom="page">
              <wp:posOffset>3898927</wp:posOffset>
            </wp:positionH>
            <wp:positionV relativeFrom="page">
              <wp:posOffset>7575525</wp:posOffset>
            </wp:positionV>
            <wp:extent cx="2813058" cy="2813112"/>
            <wp:effectExtent l="0" t="0" r="0" b="0"/>
            <wp:wrapNone/>
            <wp:docPr id="174" name="IM 174"/>
            <wp:cNvGraphicFramePr/>
            <a:graphic>
              <a:graphicData uri="http://schemas.openxmlformats.org/drawingml/2006/picture">
                <pic:pic>
                  <pic:nvPicPr>
                    <pic:cNvPr id="174" name="IM 174"/>
                    <pic:cNvPicPr/>
                  </pic:nvPicPr>
                  <pic:blipFill>
                    <a:blip r:embed="rId165"/>
                    <a:stretch>
                      <a:fillRect/>
                    </a:stretch>
                  </pic:blipFill>
                  <pic:spPr>
                    <a:xfrm rot="0">
                      <a:off x="0" y="0"/>
                      <a:ext cx="2813058" cy="2813112"/>
                    </a:xfrm>
                    <a:prstGeom prst="rect">
                      <a:avLst/>
                    </a:prstGeom>
                  </pic:spPr>
                </pic:pic>
              </a:graphicData>
            </a:graphic>
          </wp:anchor>
        </w:drawing>
      </w:r>
      <w:r/>
    </w:p>
    <w:p>
      <w:pPr>
        <w:spacing w:line="338" w:lineRule="auto"/>
        <w:rPr>
          <w:rFonts w:ascii="Arial"/>
          <w:sz w:val="21"/>
        </w:rPr>
      </w:pPr>
      <w:r/>
    </w:p>
    <w:p>
      <w:pPr>
        <w:ind w:firstLine="6320"/>
        <w:spacing w:line="390" w:lineRule="exact"/>
        <w:rPr/>
      </w:pPr>
      <w:r>
        <w:rPr>
          <w:position w:val="-7"/>
        </w:rPr>
        <w:pict>
          <v:group id="_x0000_s238" style="mso-position-vertical-relative:line;mso-position-horizontal-relative:char;width:235.55pt;height:19.55pt;" filled="false" stroked="false" coordsize="4711,390" coordorigin="0,0">
            <v:shape id="_x0000_s240" style="position:absolute;left:0;top:0;width:4711;height:390;" filled="false" stroked="false" type="#_x0000_t75">
              <v:imagedata o:title="" r:id="rId166"/>
            </v:shape>
            <v:shape id="_x0000_s242" style="position:absolute;left:-20;top:-20;width:4751;height:430;" filled="false" stroked="false" type="#_x0000_t202">
              <v:fill on="false"/>
              <v:stroke on="false"/>
              <v:path/>
              <v:imagedata o:title=""/>
              <o:lock v:ext="edit" aspectratio="false"/>
              <v:textbox inset="0mm,0mm,0mm,0mm">
                <w:txbxContent>
                  <w:p>
                    <w:pPr>
                      <w:ind w:left="333"/>
                      <w:spacing w:before="149" w:line="174" w:lineRule="auto"/>
                      <w:rPr>
                        <w:rFonts w:ascii="LiSu" w:hAnsi="LiSu" w:eastAsia="LiSu" w:cs="LiSu"/>
                        <w:sz w:val="25"/>
                        <w:szCs w:val="25"/>
                      </w:rPr>
                    </w:pPr>
                    <w:r>
                      <w:rPr>
                        <w:rFonts w:ascii="LiSu" w:hAnsi="LiSu" w:eastAsia="LiSu" w:cs="LiSu"/>
                        <w:sz w:val="25"/>
                        <w:szCs w:val="25"/>
                        <w:b/>
                        <w:bCs/>
                        <w:color w:val="FFFFFF"/>
                        <w:spacing w:val="30"/>
                      </w:rPr>
                      <w:t>项口二情化世水基水理怆</w:t>
                    </w:r>
                  </w:p>
                </w:txbxContent>
              </v:textbox>
            </v:shape>
          </v:group>
        </w:pict>
      </w:r>
    </w:p>
    <w:p>
      <w:pPr>
        <w:spacing w:line="395" w:lineRule="auto"/>
        <w:rPr>
          <w:rFonts w:ascii="Arial"/>
          <w:sz w:val="21"/>
        </w:rPr>
      </w:pPr>
      <w:r/>
    </w:p>
    <w:p>
      <w:pPr>
        <w:spacing w:before="81" w:line="219" w:lineRule="auto"/>
        <w:rPr>
          <w:rFonts w:ascii="SimSun" w:hAnsi="SimSun" w:eastAsia="SimSun" w:cs="SimSun"/>
          <w:sz w:val="25"/>
          <w:szCs w:val="25"/>
        </w:rPr>
      </w:pPr>
      <w:r>
        <w:rPr>
          <w:rFonts w:ascii="SimSun" w:hAnsi="SimSun" w:eastAsia="SimSun" w:cs="SimSun"/>
          <w:sz w:val="25"/>
          <w:szCs w:val="25"/>
        </w:rPr>
        <w:t>握布局上的远疏近密，上疏下密的原则，从而在视觉上达到稳定、舒适、美观的效果。</w:t>
      </w:r>
    </w:p>
    <w:p>
      <w:pPr>
        <w:spacing w:line="332" w:lineRule="auto"/>
        <w:rPr>
          <w:rFonts w:ascii="Arial"/>
          <w:sz w:val="21"/>
        </w:rPr>
      </w:pPr>
      <w:r/>
    </w:p>
    <w:p>
      <w:pPr>
        <w:ind w:firstLine="2360"/>
        <w:spacing w:line="3710" w:lineRule="exact"/>
        <w:rPr/>
      </w:pPr>
      <w:r>
        <w:rPr>
          <w:position w:val="-74"/>
        </w:rPr>
        <w:drawing>
          <wp:inline distT="0" distB="0" distL="0" distR="0">
            <wp:extent cx="3238564" cy="2355863"/>
            <wp:effectExtent l="0" t="0" r="0" b="0"/>
            <wp:docPr id="176" name="IM 176"/>
            <wp:cNvGraphicFramePr/>
            <a:graphic>
              <a:graphicData uri="http://schemas.openxmlformats.org/drawingml/2006/picture">
                <pic:pic>
                  <pic:nvPicPr>
                    <pic:cNvPr id="176" name="IM 176"/>
                    <pic:cNvPicPr/>
                  </pic:nvPicPr>
                  <pic:blipFill>
                    <a:blip r:embed="rId167"/>
                    <a:stretch>
                      <a:fillRect/>
                    </a:stretch>
                  </pic:blipFill>
                  <pic:spPr>
                    <a:xfrm rot="0">
                      <a:off x="0" y="0"/>
                      <a:ext cx="3238564" cy="2355863"/>
                    </a:xfrm>
                    <a:prstGeom prst="rect">
                      <a:avLst/>
                    </a:prstGeom>
                  </pic:spPr>
                </pic:pic>
              </a:graphicData>
            </a:graphic>
          </wp:inline>
        </w:drawing>
      </w:r>
    </w:p>
    <w:p>
      <w:pPr>
        <w:ind w:left="3613"/>
        <w:spacing w:before="146" w:line="220" w:lineRule="auto"/>
        <w:rPr>
          <w:rFonts w:ascii="SimSun" w:hAnsi="SimSun" w:eastAsia="SimSun" w:cs="SimSun"/>
          <w:sz w:val="21"/>
          <w:szCs w:val="21"/>
        </w:rPr>
      </w:pPr>
      <w:r>
        <w:rPr>
          <w:rFonts w:ascii="SimSun" w:hAnsi="SimSun" w:eastAsia="SimSun" w:cs="SimSun"/>
          <w:sz w:val="21"/>
          <w:szCs w:val="21"/>
          <w:b/>
          <w:bCs/>
          <w:spacing w:val="-2"/>
        </w:rPr>
        <w:t>图2-25</w:t>
      </w:r>
      <w:r>
        <w:rPr>
          <w:rFonts w:ascii="SimSun" w:hAnsi="SimSun" w:eastAsia="SimSun" w:cs="SimSun"/>
          <w:sz w:val="21"/>
          <w:szCs w:val="21"/>
          <w:spacing w:val="98"/>
        </w:rPr>
        <w:t xml:space="preserve"> </w:t>
      </w:r>
      <w:r>
        <w:rPr>
          <w:rFonts w:ascii="SimSun" w:hAnsi="SimSun" w:eastAsia="SimSun" w:cs="SimSun"/>
          <w:sz w:val="21"/>
          <w:szCs w:val="21"/>
          <w:b/>
          <w:bCs/>
          <w:spacing w:val="-2"/>
        </w:rPr>
        <w:t>不对称式均衡插花</w:t>
      </w:r>
    </w:p>
    <w:p>
      <w:pPr>
        <w:ind w:left="70" w:right="1318" w:firstLine="530"/>
        <w:spacing w:before="322" w:line="260" w:lineRule="auto"/>
        <w:jc w:val="both"/>
        <w:rPr>
          <w:rFonts w:ascii="SimSun" w:hAnsi="SimSun" w:eastAsia="SimSun" w:cs="SimSun"/>
          <w:sz w:val="25"/>
          <w:szCs w:val="25"/>
        </w:rPr>
      </w:pPr>
      <w:r>
        <w:rPr>
          <w:rFonts w:ascii="SimSun" w:hAnsi="SimSun" w:eastAsia="SimSun" w:cs="SimSun"/>
          <w:sz w:val="25"/>
          <w:szCs w:val="25"/>
          <w:spacing w:val="-2"/>
        </w:rPr>
        <w:t>均衡偏重于形式，稳定则偏重于心理感受，故稳定是形式美的一个重要尺度。</w:t>
      </w:r>
      <w:r>
        <w:rPr>
          <w:rFonts w:ascii="SimSun" w:hAnsi="SimSun" w:eastAsia="SimSun" w:cs="SimSun"/>
          <w:sz w:val="25"/>
          <w:szCs w:val="25"/>
          <w:spacing w:val="56"/>
        </w:rPr>
        <w:t xml:space="preserve"> </w:t>
      </w:r>
      <w:r>
        <w:rPr>
          <w:rFonts w:ascii="SimSun" w:hAnsi="SimSun" w:eastAsia="SimSun" w:cs="SimSun"/>
          <w:sz w:val="25"/>
          <w:szCs w:val="25"/>
          <w:spacing w:val="-2"/>
        </w:rPr>
        <w:t>一般</w:t>
      </w:r>
      <w:r>
        <w:rPr>
          <w:rFonts w:ascii="SimSun" w:hAnsi="SimSun" w:eastAsia="SimSun" w:cs="SimSun"/>
          <w:sz w:val="25"/>
          <w:szCs w:val="25"/>
        </w:rPr>
        <w:t xml:space="preserve"> </w:t>
      </w:r>
      <w:r>
        <w:rPr>
          <w:rFonts w:ascii="SimSun" w:hAnsi="SimSun" w:eastAsia="SimSun" w:cs="SimSun"/>
          <w:sz w:val="25"/>
          <w:szCs w:val="25"/>
          <w:spacing w:val="4"/>
        </w:rPr>
        <w:t>认为重心越低，越易产生稳定感。因此在插花中，质感粗硬</w:t>
      </w:r>
      <w:r>
        <w:rPr>
          <w:rFonts w:ascii="SimSun" w:hAnsi="SimSun" w:eastAsia="SimSun" w:cs="SimSun"/>
          <w:sz w:val="25"/>
          <w:szCs w:val="25"/>
          <w:spacing w:val="3"/>
        </w:rPr>
        <w:t>、形体较大、色彩较深或鲜</w:t>
      </w:r>
      <w:r>
        <w:rPr>
          <w:rFonts w:ascii="SimSun" w:hAnsi="SimSun" w:eastAsia="SimSun" w:cs="SimSun"/>
          <w:sz w:val="25"/>
          <w:szCs w:val="25"/>
        </w:rPr>
        <w:t xml:space="preserve"> </w:t>
      </w:r>
      <w:r>
        <w:rPr>
          <w:rFonts w:ascii="SimSun" w:hAnsi="SimSun" w:eastAsia="SimSun" w:cs="SimSun"/>
          <w:sz w:val="25"/>
          <w:szCs w:val="25"/>
          <w:spacing w:val="-5"/>
        </w:rPr>
        <w:t>艳、重量较重的花材，应尽量插在瓶口附近。</w:t>
      </w:r>
    </w:p>
    <w:p>
      <w:pPr>
        <w:ind w:left="70" w:right="1205" w:firstLine="533"/>
        <w:spacing w:before="132" w:line="274" w:lineRule="auto"/>
        <w:jc w:val="both"/>
        <w:rPr>
          <w:rFonts w:ascii="SimSun" w:hAnsi="SimSun" w:eastAsia="SimSun" w:cs="SimSun"/>
          <w:sz w:val="25"/>
          <w:szCs w:val="25"/>
        </w:rPr>
      </w:pPr>
      <w:r>
        <w:rPr>
          <w:rFonts w:ascii="SimSun" w:hAnsi="SimSun" w:eastAsia="SimSun" w:cs="SimSun"/>
          <w:sz w:val="25"/>
          <w:szCs w:val="25"/>
          <w:b/>
          <w:bCs/>
          <w:spacing w:val="3"/>
        </w:rPr>
        <w:t>2.动势</w:t>
      </w:r>
      <w:r>
        <w:rPr>
          <w:rFonts w:ascii="SimSun" w:hAnsi="SimSun" w:eastAsia="SimSun" w:cs="SimSun"/>
          <w:sz w:val="25"/>
          <w:szCs w:val="25"/>
          <w:spacing w:val="119"/>
        </w:rPr>
        <w:t xml:space="preserve"> </w:t>
      </w:r>
      <w:r>
        <w:rPr>
          <w:rFonts w:ascii="SimSun" w:hAnsi="SimSun" w:eastAsia="SimSun" w:cs="SimSun"/>
          <w:sz w:val="25"/>
          <w:szCs w:val="25"/>
          <w:spacing w:val="3"/>
        </w:rPr>
        <w:t>动势是作品形象生动的主要源泉之一。对称式均衡的造型，有端庄、稳重 </w:t>
      </w:r>
      <w:r>
        <w:rPr>
          <w:rFonts w:ascii="SimSun" w:hAnsi="SimSun" w:eastAsia="SimSun" w:cs="SimSun"/>
          <w:sz w:val="25"/>
          <w:szCs w:val="25"/>
          <w:spacing w:val="-1"/>
        </w:rPr>
        <w:t>的美感，但缺乏动势。不对称式均衡的各种造型由于具有花材姿态的变化，如花材仰俯，</w:t>
      </w:r>
      <w:r>
        <w:rPr>
          <w:rFonts w:ascii="SimSun" w:hAnsi="SimSun" w:eastAsia="SimSun" w:cs="SimSun"/>
          <w:sz w:val="25"/>
          <w:szCs w:val="25"/>
          <w:spacing w:val="12"/>
        </w:rPr>
        <w:t xml:space="preserve"> </w:t>
      </w:r>
      <w:r>
        <w:rPr>
          <w:rFonts w:ascii="SimSun" w:hAnsi="SimSun" w:eastAsia="SimSun" w:cs="SimSun"/>
          <w:sz w:val="25"/>
          <w:szCs w:val="25"/>
          <w:spacing w:val="1"/>
        </w:rPr>
        <w:t>顾盼、曲直、斜重、张弛等，“形生势成”,富有动</w:t>
      </w:r>
      <w:r>
        <w:rPr>
          <w:rFonts w:ascii="SimSun" w:hAnsi="SimSun" w:eastAsia="SimSun" w:cs="SimSun"/>
          <w:sz w:val="25"/>
          <w:szCs w:val="25"/>
        </w:rPr>
        <w:t>势。在插花中，竖直的线条给人以严 </w:t>
      </w:r>
      <w:r>
        <w:rPr>
          <w:rFonts w:ascii="SimSun" w:hAnsi="SimSun" w:eastAsia="SimSun" w:cs="SimSun"/>
          <w:sz w:val="25"/>
          <w:szCs w:val="25"/>
          <w:spacing w:val="7"/>
        </w:rPr>
        <w:t>肃、上升的感觉，也较稳定：倾斜的线条给人以将要倾倒</w:t>
      </w:r>
      <w:r>
        <w:rPr>
          <w:rFonts w:ascii="SimSun" w:hAnsi="SimSun" w:eastAsia="SimSun" w:cs="SimSun"/>
          <w:sz w:val="25"/>
          <w:szCs w:val="25"/>
          <w:spacing w:val="6"/>
        </w:rPr>
        <w:t>、不稳定的感觉，动感性强；</w:t>
      </w:r>
      <w:r>
        <w:rPr>
          <w:rFonts w:ascii="SimSun" w:hAnsi="SimSun" w:eastAsia="SimSun" w:cs="SimSun"/>
          <w:sz w:val="25"/>
          <w:szCs w:val="25"/>
        </w:rPr>
        <w:t xml:space="preserve"> </w:t>
      </w:r>
      <w:r>
        <w:rPr>
          <w:rFonts w:ascii="SimSun" w:hAnsi="SimSun" w:eastAsia="SimSun" w:cs="SimSun"/>
          <w:sz w:val="25"/>
          <w:szCs w:val="25"/>
          <w:spacing w:val="-3"/>
        </w:rPr>
        <w:t>水平线给人以开阔、平稳的感觉，最为稳定；曲线具有较强的动态感，如</w:t>
      </w:r>
      <w:r>
        <w:rPr>
          <w:rFonts w:ascii="Times New Roman" w:hAnsi="Times New Roman" w:eastAsia="Times New Roman" w:cs="Times New Roman"/>
          <w:sz w:val="25"/>
          <w:szCs w:val="25"/>
          <w:spacing w:val="-3"/>
        </w:rPr>
        <w:t>S  </w:t>
      </w:r>
      <w:r>
        <w:rPr>
          <w:rFonts w:ascii="SimSun" w:hAnsi="SimSun" w:eastAsia="SimSun" w:cs="SimSun"/>
          <w:sz w:val="25"/>
          <w:szCs w:val="25"/>
          <w:spacing w:val="-3"/>
        </w:rPr>
        <w:t>形曲线</w:t>
      </w:r>
      <w:r>
        <w:rPr>
          <w:rFonts w:ascii="SimSun" w:hAnsi="SimSun" w:eastAsia="SimSun" w:cs="SimSun"/>
          <w:sz w:val="25"/>
          <w:szCs w:val="25"/>
          <w:spacing w:val="-4"/>
        </w:rPr>
        <w:t>和波纹</w:t>
      </w:r>
      <w:r>
        <w:rPr>
          <w:rFonts w:ascii="SimSun" w:hAnsi="SimSun" w:eastAsia="SimSun" w:cs="SimSun"/>
          <w:sz w:val="25"/>
          <w:szCs w:val="25"/>
        </w:rPr>
        <w:t xml:space="preserve">  </w:t>
      </w:r>
      <w:r>
        <w:rPr>
          <w:rFonts w:ascii="SimSun" w:hAnsi="SimSun" w:eastAsia="SimSun" w:cs="SimSun"/>
          <w:sz w:val="25"/>
          <w:szCs w:val="25"/>
          <w:spacing w:val="4"/>
        </w:rPr>
        <w:t>线会产生流动感。当然我们不仅能用线条、花型来表现动势，其色彩也</w:t>
      </w:r>
      <w:r>
        <w:rPr>
          <w:rFonts w:ascii="SimSun" w:hAnsi="SimSun" w:eastAsia="SimSun" w:cs="SimSun"/>
          <w:sz w:val="25"/>
          <w:szCs w:val="25"/>
          <w:spacing w:val="3"/>
        </w:rPr>
        <w:t>能产生动势，如 </w:t>
      </w:r>
      <w:r>
        <w:rPr>
          <w:rFonts w:ascii="SimSun" w:hAnsi="SimSun" w:eastAsia="SimSun" w:cs="SimSun"/>
          <w:sz w:val="25"/>
          <w:szCs w:val="25"/>
          <w:spacing w:val="4"/>
        </w:rPr>
        <w:t>冷色及对比弱的配色有宁静感、动势弱；暖色及对比强的</w:t>
      </w:r>
      <w:r>
        <w:rPr>
          <w:rFonts w:ascii="SimSun" w:hAnsi="SimSun" w:eastAsia="SimSun" w:cs="SimSun"/>
          <w:sz w:val="25"/>
          <w:szCs w:val="25"/>
          <w:spacing w:val="3"/>
        </w:rPr>
        <w:t>配色有运动感、动势强。当色</w:t>
      </w:r>
      <w:r>
        <w:rPr>
          <w:rFonts w:ascii="SimSun" w:hAnsi="SimSun" w:eastAsia="SimSun" w:cs="SimSun"/>
          <w:sz w:val="25"/>
          <w:szCs w:val="25"/>
        </w:rPr>
        <w:t xml:space="preserve">  </w:t>
      </w:r>
      <w:r>
        <w:rPr>
          <w:rFonts w:ascii="SimSun" w:hAnsi="SimSun" w:eastAsia="SimSun" w:cs="SimSun"/>
          <w:sz w:val="25"/>
          <w:szCs w:val="25"/>
          <w:spacing w:val="4"/>
        </w:rPr>
        <w:t>彩的动势很强时，线及形就不宜再过多地跳动或流动：作品</w:t>
      </w:r>
      <w:r>
        <w:rPr>
          <w:rFonts w:ascii="SimSun" w:hAnsi="SimSun" w:eastAsia="SimSun" w:cs="SimSun"/>
          <w:sz w:val="25"/>
          <w:szCs w:val="25"/>
          <w:spacing w:val="3"/>
        </w:rPr>
        <w:t>中流动感的线条很多时，就</w:t>
      </w:r>
      <w:r>
        <w:rPr>
          <w:rFonts w:ascii="SimSun" w:hAnsi="SimSun" w:eastAsia="SimSun" w:cs="SimSun"/>
          <w:sz w:val="25"/>
          <w:szCs w:val="25"/>
        </w:rPr>
        <w:t xml:space="preserve">  </w:t>
      </w:r>
      <w:r>
        <w:rPr>
          <w:rFonts w:ascii="SimSun" w:hAnsi="SimSun" w:eastAsia="SimSun" w:cs="SimSun"/>
          <w:sz w:val="25"/>
          <w:szCs w:val="25"/>
          <w:spacing w:val="-6"/>
        </w:rPr>
        <w:t>不宜再有过多跳动或扩伸的线条，以取得均衡和稳定。</w:t>
      </w:r>
    </w:p>
    <w:p>
      <w:pPr>
        <w:ind w:left="600"/>
        <w:spacing w:before="163" w:line="400" w:lineRule="exact"/>
        <w:rPr>
          <w:rFonts w:ascii="SimSun" w:hAnsi="SimSun" w:eastAsia="SimSun" w:cs="SimSun"/>
          <w:sz w:val="25"/>
          <w:szCs w:val="25"/>
        </w:rPr>
      </w:pPr>
      <w:r>
        <w:rPr>
          <w:rFonts w:ascii="SimSun" w:hAnsi="SimSun" w:eastAsia="SimSun" w:cs="SimSun"/>
          <w:sz w:val="25"/>
          <w:szCs w:val="25"/>
          <w:spacing w:val="-5"/>
          <w:position w:val="10"/>
        </w:rPr>
        <w:t>运动平衡难度较大，它是为了取得某种特</w:t>
      </w:r>
    </w:p>
    <w:p>
      <w:pPr>
        <w:ind w:left="70"/>
        <w:spacing w:before="1" w:line="219" w:lineRule="auto"/>
        <w:rPr>
          <w:rFonts w:ascii="SimSun" w:hAnsi="SimSun" w:eastAsia="SimSun" w:cs="SimSun"/>
          <w:sz w:val="25"/>
          <w:szCs w:val="25"/>
        </w:rPr>
      </w:pPr>
      <w:r>
        <w:rPr>
          <w:rFonts w:ascii="SimSun" w:hAnsi="SimSun" w:eastAsia="SimSun" w:cs="SimSun"/>
          <w:sz w:val="25"/>
          <w:szCs w:val="25"/>
          <w:spacing w:val="11"/>
        </w:rPr>
        <w:t>殊的效果，故意将平衡打破，让其形成一种</w:t>
      </w:r>
    </w:p>
    <w:p>
      <w:pPr>
        <w:ind w:left="70"/>
        <w:spacing w:before="104" w:line="220" w:lineRule="auto"/>
        <w:rPr>
          <w:rFonts w:ascii="SimSun" w:hAnsi="SimSun" w:eastAsia="SimSun" w:cs="SimSun"/>
          <w:sz w:val="25"/>
          <w:szCs w:val="25"/>
        </w:rPr>
      </w:pPr>
      <w:r>
        <w:rPr>
          <w:rFonts w:ascii="SimSun" w:hAnsi="SimSun" w:eastAsia="SimSun" w:cs="SimSun"/>
          <w:sz w:val="25"/>
          <w:szCs w:val="25"/>
          <w:spacing w:val="-2"/>
        </w:rPr>
        <w:t>动态，造成一种运动感，如有些大的悬垂式插</w:t>
      </w:r>
    </w:p>
    <w:p>
      <w:pPr>
        <w:ind w:left="70"/>
        <w:spacing w:before="100" w:line="219" w:lineRule="auto"/>
        <w:rPr>
          <w:rFonts w:ascii="SimSun" w:hAnsi="SimSun" w:eastAsia="SimSun" w:cs="SimSun"/>
          <w:sz w:val="25"/>
          <w:szCs w:val="25"/>
        </w:rPr>
      </w:pPr>
      <w:r>
        <w:rPr>
          <w:rFonts w:ascii="SimSun" w:hAnsi="SimSun" w:eastAsia="SimSun" w:cs="SimSun"/>
          <w:sz w:val="25"/>
          <w:szCs w:val="25"/>
          <w:spacing w:val="-2"/>
        </w:rPr>
        <w:t>花，故意将下垂的花材分量加大，造成一种如</w:t>
      </w:r>
    </w:p>
    <w:p>
      <w:pPr>
        <w:ind w:left="70"/>
        <w:spacing w:before="103" w:line="219" w:lineRule="auto"/>
        <w:rPr>
          <w:rFonts w:ascii="SimSun" w:hAnsi="SimSun" w:eastAsia="SimSun" w:cs="SimSun"/>
          <w:sz w:val="25"/>
          <w:szCs w:val="25"/>
        </w:rPr>
      </w:pPr>
      <w:r>
        <w:rPr>
          <w:rFonts w:ascii="SimSun" w:hAnsi="SimSun" w:eastAsia="SimSun" w:cs="SimSun"/>
          <w:sz w:val="25"/>
          <w:szCs w:val="25"/>
          <w:spacing w:val="-1"/>
        </w:rPr>
        <w:t>瀑布凌空奔腾而下的效果，然后再利用粗犷而</w:t>
      </w:r>
    </w:p>
    <w:p>
      <w:pPr>
        <w:ind w:left="70"/>
        <w:spacing w:before="105" w:line="219" w:lineRule="auto"/>
        <w:rPr>
          <w:rFonts w:ascii="SimSun" w:hAnsi="SimSun" w:eastAsia="SimSun" w:cs="SimSun"/>
          <w:sz w:val="25"/>
          <w:szCs w:val="25"/>
        </w:rPr>
      </w:pPr>
      <w:r>
        <w:rPr>
          <w:rFonts w:ascii="SimSun" w:hAnsi="SimSun" w:eastAsia="SimSun" w:cs="SimSun"/>
          <w:sz w:val="25"/>
          <w:szCs w:val="25"/>
          <w:spacing w:val="-10"/>
        </w:rPr>
        <w:t>厚重的花器，取得整体上的平衡。</w:t>
      </w:r>
      <w:r>
        <w:rPr>
          <w:rFonts w:ascii="SimSun" w:hAnsi="SimSun" w:eastAsia="SimSun" w:cs="SimSun"/>
          <w:sz w:val="25"/>
          <w:szCs w:val="25"/>
          <w:spacing w:val="58"/>
        </w:rPr>
        <w:t xml:space="preserve"> </w:t>
      </w:r>
      <w:r>
        <w:rPr>
          <w:rFonts w:ascii="SimSun" w:hAnsi="SimSun" w:eastAsia="SimSun" w:cs="SimSun"/>
          <w:sz w:val="25"/>
          <w:szCs w:val="25"/>
          <w:spacing w:val="-10"/>
        </w:rPr>
        <w:t>一个好的不</w:t>
      </w:r>
    </w:p>
    <w:p>
      <w:pPr>
        <w:ind w:left="70"/>
        <w:spacing w:before="104" w:line="219" w:lineRule="auto"/>
        <w:rPr>
          <w:rFonts w:ascii="SimSun" w:hAnsi="SimSun" w:eastAsia="SimSun" w:cs="SimSun"/>
          <w:sz w:val="25"/>
          <w:szCs w:val="25"/>
        </w:rPr>
      </w:pPr>
      <w:r>
        <w:rPr>
          <w:rFonts w:ascii="SimSun" w:hAnsi="SimSun" w:eastAsia="SimSun" w:cs="SimSun"/>
          <w:sz w:val="25"/>
          <w:szCs w:val="25"/>
          <w:spacing w:val="2"/>
        </w:rPr>
        <w:t>对称作品，取势要大胆，敢于突破对称均衡，</w:t>
      </w:r>
    </w:p>
    <w:p>
      <w:pPr>
        <w:ind w:left="70"/>
        <w:spacing w:before="101" w:line="219" w:lineRule="auto"/>
        <w:rPr>
          <w:rFonts w:ascii="SimSun" w:hAnsi="SimSun" w:eastAsia="SimSun" w:cs="SimSun"/>
          <w:sz w:val="25"/>
          <w:szCs w:val="25"/>
        </w:rPr>
      </w:pPr>
      <w:r>
        <w:rPr>
          <w:rFonts w:ascii="SimSun" w:hAnsi="SimSun" w:eastAsia="SimSun" w:cs="SimSun"/>
          <w:sz w:val="25"/>
          <w:szCs w:val="25"/>
          <w:spacing w:val="-2"/>
        </w:rPr>
        <w:t>另辟蹊径，寻求新的均衡。如作品“萧瑟秋风</w:t>
      </w:r>
    </w:p>
    <w:p>
      <w:pPr>
        <w:ind w:left="70"/>
        <w:spacing w:before="102" w:line="216" w:lineRule="auto"/>
        <w:rPr>
          <w:rFonts w:ascii="SimSun" w:hAnsi="SimSun" w:eastAsia="SimSun" w:cs="SimSun"/>
          <w:sz w:val="25"/>
          <w:szCs w:val="25"/>
        </w:rPr>
      </w:pPr>
      <w:r>
        <w:rPr>
          <w:rFonts w:ascii="SimSun" w:hAnsi="SimSun" w:eastAsia="SimSun" w:cs="SimSun"/>
          <w:sz w:val="25"/>
          <w:szCs w:val="25"/>
          <w:spacing w:val="4"/>
        </w:rPr>
        <w:t>今又是”(图2-26),整个作品在动势与均衡中</w:t>
      </w:r>
    </w:p>
    <w:p>
      <w:pPr>
        <w:ind w:left="70"/>
        <w:spacing w:before="109" w:line="219" w:lineRule="auto"/>
        <w:rPr>
          <w:rFonts w:ascii="SimSun" w:hAnsi="SimSun" w:eastAsia="SimSun" w:cs="SimSun"/>
          <w:sz w:val="25"/>
          <w:szCs w:val="25"/>
        </w:rPr>
      </w:pPr>
      <w:r>
        <w:rPr>
          <w:rFonts w:ascii="SimSun" w:hAnsi="SimSun" w:eastAsia="SimSun" w:cs="SimSun"/>
          <w:sz w:val="25"/>
          <w:szCs w:val="25"/>
          <w:spacing w:val="3"/>
        </w:rPr>
        <w:t>达到了最佳结合。当然，动势不是越大越好，</w:t>
      </w:r>
    </w:p>
    <w:p>
      <w:pPr>
        <w:ind w:left="70"/>
        <w:spacing w:before="106" w:line="219" w:lineRule="auto"/>
        <w:rPr>
          <w:rFonts w:ascii="SimSun" w:hAnsi="SimSun" w:eastAsia="SimSun" w:cs="SimSun"/>
          <w:sz w:val="25"/>
          <w:szCs w:val="25"/>
        </w:rPr>
      </w:pPr>
      <w:r>
        <w:rPr>
          <w:rFonts w:ascii="SimSun" w:hAnsi="SimSun" w:eastAsia="SimSun" w:cs="SimSun"/>
          <w:sz w:val="25"/>
          <w:szCs w:val="25"/>
          <w:spacing w:val="1"/>
        </w:rPr>
        <w:t>它一定要在能够维持作品的均衡与稳定的范围</w:t>
      </w:r>
    </w:p>
    <w:p>
      <w:pPr>
        <w:ind w:left="70"/>
        <w:spacing w:before="101" w:line="219" w:lineRule="auto"/>
        <w:rPr>
          <w:rFonts w:ascii="SimSun" w:hAnsi="SimSun" w:eastAsia="SimSun" w:cs="SimSun"/>
          <w:sz w:val="25"/>
          <w:szCs w:val="25"/>
        </w:rPr>
      </w:pPr>
      <w:r>
        <w:rPr>
          <w:rFonts w:ascii="SimSun" w:hAnsi="SimSun" w:eastAsia="SimSun" w:cs="SimSun"/>
          <w:sz w:val="25"/>
          <w:szCs w:val="25"/>
          <w:spacing w:val="1"/>
        </w:rPr>
        <w:t>内，超过这个度，就会产生失衡现象，导致作</w:t>
      </w:r>
    </w:p>
    <w:p>
      <w:pPr>
        <w:ind w:left="70"/>
        <w:spacing w:before="105" w:line="177" w:lineRule="auto"/>
        <w:rPr>
          <w:rFonts w:ascii="SimSun" w:hAnsi="SimSun" w:eastAsia="SimSun" w:cs="SimSun"/>
          <w:sz w:val="21"/>
          <w:szCs w:val="21"/>
        </w:rPr>
      </w:pPr>
      <w:r>
        <w:rPr>
          <w:rFonts w:ascii="SimSun" w:hAnsi="SimSun" w:eastAsia="SimSun" w:cs="SimSun"/>
          <w:sz w:val="25"/>
          <w:szCs w:val="25"/>
          <w:spacing w:val="-1"/>
          <w:position w:val="-1"/>
        </w:rPr>
        <w:t>品失败。                                        </w:t>
      </w:r>
      <w:r>
        <w:rPr>
          <w:rFonts w:ascii="SimSun" w:hAnsi="SimSun" w:eastAsia="SimSun" w:cs="SimSun"/>
          <w:sz w:val="25"/>
          <w:szCs w:val="25"/>
          <w:spacing w:val="-2"/>
          <w:position w:val="-1"/>
        </w:rPr>
        <w:t xml:space="preserve">    </w:t>
      </w:r>
      <w:r>
        <w:rPr>
          <w:rFonts w:ascii="SimSun" w:hAnsi="SimSun" w:eastAsia="SimSun" w:cs="SimSun"/>
          <w:sz w:val="21"/>
          <w:szCs w:val="21"/>
          <w:b/>
          <w:bCs/>
          <w:spacing w:val="-2"/>
          <w:position w:val="1"/>
        </w:rPr>
        <w:t>图2-26</w:t>
      </w:r>
      <w:r>
        <w:rPr>
          <w:rFonts w:ascii="SimSun" w:hAnsi="SimSun" w:eastAsia="SimSun" w:cs="SimSun"/>
          <w:sz w:val="21"/>
          <w:szCs w:val="21"/>
          <w:spacing w:val="-2"/>
          <w:position w:val="1"/>
        </w:rPr>
        <w:t xml:space="preserve">  </w:t>
      </w:r>
      <w:r>
        <w:rPr>
          <w:rFonts w:ascii="SimSun" w:hAnsi="SimSun" w:eastAsia="SimSun" w:cs="SimSun"/>
          <w:sz w:val="21"/>
          <w:szCs w:val="21"/>
          <w:b/>
          <w:bCs/>
          <w:spacing w:val="-2"/>
          <w:position w:val="1"/>
        </w:rPr>
        <w:t>萧瑟秋风今又是</w:t>
      </w:r>
    </w:p>
    <w:p>
      <w:pPr>
        <w:spacing w:line="177" w:lineRule="auto"/>
        <w:sectPr>
          <w:pgSz w:w="11900" w:h="16840"/>
          <w:pgMar w:top="400" w:right="129" w:bottom="90" w:left="739" w:header="0" w:footer="0" w:gutter="0"/>
        </w:sectPr>
        <w:rPr>
          <w:rFonts w:ascii="SimSun" w:hAnsi="SimSun" w:eastAsia="SimSun" w:cs="SimSun"/>
          <w:sz w:val="21"/>
          <w:szCs w:val="21"/>
        </w:rPr>
      </w:pP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440" w:lineRule="exact"/>
        <w:rPr/>
      </w:pPr>
      <w:r>
        <w:rPr>
          <w:position w:val="-8"/>
        </w:rPr>
        <w:pict>
          <v:group id="_x0000_s244" style="mso-position-vertical-relative:line;mso-position-horizontal-relative:char;width:234.05pt;height:22.05pt;" filled="false" stroked="false" coordsize="4681,440" coordorigin="0,0">
            <v:shape id="_x0000_s246" style="position:absolute;left:0;top:0;width:4681;height:440;" filled="false" stroked="false" type="#_x0000_t75">
              <v:imagedata o:title="" r:id="rId168"/>
            </v:shape>
            <v:shape id="_x0000_s248" style="position:absolute;left:-20;top:-20;width:4721;height:480;" filled="false" stroked="false" type="#_x0000_t202">
              <v:fill on="false"/>
              <v:stroke on="false"/>
              <v:path/>
              <v:imagedata o:title=""/>
              <o:lock v:ext="edit" aspectratio="false"/>
              <v:textbox inset="0mm,0mm,0mm,0mm">
                <w:txbxContent>
                  <w:p>
                    <w:pPr>
                      <w:ind w:left="1243"/>
                      <w:spacing w:before="116" w:line="227" w:lineRule="auto"/>
                      <w:rPr>
                        <w:rFonts w:ascii="KaiTi" w:hAnsi="KaiTi" w:eastAsia="KaiTi" w:cs="KaiTi"/>
                        <w:sz w:val="25"/>
                        <w:szCs w:val="25"/>
                      </w:rPr>
                    </w:pPr>
                    <w:r>
                      <w:rPr>
                        <w:rFonts w:ascii="KaiTi" w:hAnsi="KaiTi" w:eastAsia="KaiTi" w:cs="KaiTi"/>
                        <w:sz w:val="25"/>
                        <w:szCs w:val="25"/>
                        <w:b/>
                        <w:bCs/>
                        <w:color w:val="FFFFFF"/>
                        <w:spacing w:val="13"/>
                      </w:rPr>
                      <w:t>插花与花艺设计</w:t>
                    </w:r>
                  </w:p>
                </w:txbxContent>
              </v:textbox>
            </v:shape>
          </v:group>
        </w:pict>
      </w:r>
    </w:p>
    <w:p>
      <w:pPr>
        <w:spacing w:line="351" w:lineRule="auto"/>
        <w:rPr>
          <w:rFonts w:ascii="Arial"/>
          <w:sz w:val="21"/>
        </w:rPr>
      </w:pPr>
      <w:r/>
    </w:p>
    <w:p>
      <w:pPr>
        <w:ind w:left="1723"/>
        <w:spacing w:before="81" w:line="221" w:lineRule="auto"/>
        <w:rPr>
          <w:rFonts w:ascii="SimHei" w:hAnsi="SimHei" w:eastAsia="SimHei" w:cs="SimHei"/>
          <w:sz w:val="25"/>
          <w:szCs w:val="25"/>
        </w:rPr>
      </w:pPr>
      <w:r>
        <w:rPr>
          <w:rFonts w:ascii="SimHei" w:hAnsi="SimHei" w:eastAsia="SimHei" w:cs="SimHei"/>
          <w:sz w:val="25"/>
          <w:szCs w:val="25"/>
          <w:b/>
          <w:bCs/>
          <w:color w:val="885340"/>
          <w:spacing w:val="12"/>
        </w:rPr>
        <w:t>(二)比例与尺度</w:t>
      </w:r>
    </w:p>
    <w:p>
      <w:pPr>
        <w:ind w:left="1219" w:firstLine="503"/>
        <w:spacing w:before="84" w:line="260" w:lineRule="auto"/>
        <w:rPr>
          <w:rFonts w:ascii="SimSun" w:hAnsi="SimSun" w:eastAsia="SimSun" w:cs="SimSun"/>
          <w:sz w:val="25"/>
          <w:szCs w:val="25"/>
        </w:rPr>
      </w:pPr>
      <w:r>
        <w:rPr>
          <w:rFonts w:ascii="SimSun" w:hAnsi="SimSun" w:eastAsia="SimSun" w:cs="SimSun"/>
          <w:sz w:val="25"/>
          <w:szCs w:val="25"/>
          <w:b/>
          <w:bCs/>
          <w:spacing w:val="4"/>
        </w:rPr>
        <w:t>1.</w:t>
      </w:r>
      <w:r>
        <w:rPr>
          <w:rFonts w:ascii="SimHei" w:hAnsi="SimHei" w:eastAsia="SimHei" w:cs="SimHei"/>
          <w:sz w:val="25"/>
          <w:szCs w:val="25"/>
          <w:b/>
          <w:bCs/>
          <w:spacing w:val="4"/>
        </w:rPr>
        <w:t>比例</w:t>
      </w:r>
      <w:r>
        <w:rPr>
          <w:rFonts w:ascii="SimHei" w:hAnsi="SimHei" w:eastAsia="SimHei" w:cs="SimHei"/>
          <w:sz w:val="25"/>
          <w:szCs w:val="25"/>
          <w:spacing w:val="4"/>
        </w:rPr>
        <w:t xml:space="preserve">  </w:t>
      </w:r>
      <w:r>
        <w:rPr>
          <w:rFonts w:ascii="SimSun" w:hAnsi="SimSun" w:eastAsia="SimSun" w:cs="SimSun"/>
          <w:sz w:val="25"/>
          <w:szCs w:val="25"/>
          <w:spacing w:val="4"/>
        </w:rPr>
        <w:t>主要指部分与部分之间或部分</w:t>
      </w:r>
      <w:r>
        <w:rPr>
          <w:rFonts w:ascii="SimSun" w:hAnsi="SimSun" w:eastAsia="SimSun" w:cs="SimSun"/>
          <w:sz w:val="25"/>
          <w:szCs w:val="25"/>
          <w:spacing w:val="3"/>
        </w:rPr>
        <w:t>与整体之间的比例关系。黄金分制率为我们</w:t>
      </w:r>
      <w:r>
        <w:rPr>
          <w:rFonts w:ascii="SimSun" w:hAnsi="SimSun" w:eastAsia="SimSun" w:cs="SimSun"/>
          <w:sz w:val="25"/>
          <w:szCs w:val="25"/>
        </w:rPr>
        <w:t xml:space="preserve"> </w:t>
      </w:r>
      <w:r>
        <w:rPr>
          <w:rFonts w:ascii="SimSun" w:hAnsi="SimSun" w:eastAsia="SimSun" w:cs="SimSun"/>
          <w:sz w:val="25"/>
          <w:szCs w:val="25"/>
          <w:spacing w:val="5"/>
        </w:rPr>
        <w:t>提供了形式美的最佳比例关系。在数学上表达为</w:t>
      </w:r>
      <w:r>
        <w:rPr>
          <w:rFonts w:ascii="Times New Roman" w:hAnsi="Times New Roman" w:eastAsia="Times New Roman" w:cs="Times New Roman"/>
          <w:sz w:val="25"/>
          <w:szCs w:val="25"/>
          <w:spacing w:val="5"/>
        </w:rPr>
        <w:t>a:b=b:(a+b),          </w:t>
      </w:r>
      <w:r>
        <w:rPr>
          <w:rFonts w:ascii="Times New Roman" w:hAnsi="Times New Roman" w:eastAsia="Times New Roman" w:cs="Times New Roman"/>
          <w:sz w:val="25"/>
          <w:szCs w:val="25"/>
          <w:spacing w:val="4"/>
        </w:rPr>
        <w:t xml:space="preserve"> </w:t>
      </w:r>
      <w:r>
        <w:rPr>
          <w:rFonts w:ascii="SimSun" w:hAnsi="SimSun" w:eastAsia="SimSun" w:cs="SimSun"/>
          <w:sz w:val="25"/>
          <w:szCs w:val="25"/>
          <w:spacing w:val="4"/>
        </w:rPr>
        <w:t>其比值约为0.618:1,</w:t>
      </w:r>
      <w:r>
        <w:rPr>
          <w:rFonts w:ascii="SimSun" w:hAnsi="SimSun" w:eastAsia="SimSun" w:cs="SimSun"/>
          <w:sz w:val="25"/>
          <w:szCs w:val="25"/>
        </w:rPr>
        <w:t xml:space="preserve"> </w:t>
      </w:r>
      <w:r>
        <w:rPr>
          <w:rFonts w:ascii="SimSun" w:hAnsi="SimSun" w:eastAsia="SimSun" w:cs="SimSun"/>
          <w:sz w:val="25"/>
          <w:szCs w:val="25"/>
          <w:spacing w:val="4"/>
        </w:rPr>
        <w:t>是公认的最美比例，在视觉造型上容易得到统一与变化，</w:t>
      </w:r>
      <w:r>
        <w:rPr>
          <w:rFonts w:ascii="SimSun" w:hAnsi="SimSun" w:eastAsia="SimSun" w:cs="SimSun"/>
          <w:sz w:val="25"/>
          <w:szCs w:val="25"/>
          <w:spacing w:val="3"/>
        </w:rPr>
        <w:t>在古今中外的建筑物中广为应</w:t>
      </w:r>
      <w:r>
        <w:rPr>
          <w:rFonts w:ascii="SimSun" w:hAnsi="SimSun" w:eastAsia="SimSun" w:cs="SimSun"/>
          <w:sz w:val="25"/>
          <w:szCs w:val="25"/>
        </w:rPr>
        <w:t xml:space="preserve"> </w:t>
      </w:r>
      <w:r>
        <w:rPr>
          <w:rFonts w:ascii="SimSun" w:hAnsi="SimSun" w:eastAsia="SimSun" w:cs="SimSun"/>
          <w:sz w:val="25"/>
          <w:szCs w:val="25"/>
          <w:spacing w:val="-3"/>
        </w:rPr>
        <w:t>用、也广泛应用于各类艺术设计。</w:t>
      </w:r>
    </w:p>
    <w:p>
      <w:pPr>
        <w:ind w:left="1219" w:right="12" w:firstLine="560"/>
        <w:spacing w:before="90" w:line="239" w:lineRule="auto"/>
        <w:rPr>
          <w:rFonts w:ascii="SimSun" w:hAnsi="SimSun" w:eastAsia="SimSun" w:cs="SimSun"/>
          <w:sz w:val="25"/>
          <w:szCs w:val="25"/>
        </w:rPr>
      </w:pPr>
      <w:r>
        <w:rPr>
          <w:rFonts w:ascii="SimSun" w:hAnsi="SimSun" w:eastAsia="SimSun" w:cs="SimSun"/>
          <w:sz w:val="25"/>
          <w:szCs w:val="25"/>
        </w:rPr>
        <w:t>(1)用黄金分割律确定插花作品的外轮廓(包括花器和花材)。插花作品的高度和宽度</w:t>
      </w:r>
      <w:r>
        <w:rPr>
          <w:rFonts w:ascii="SimSun" w:hAnsi="SimSun" w:eastAsia="SimSun" w:cs="SimSun"/>
          <w:sz w:val="25"/>
          <w:szCs w:val="25"/>
          <w:spacing w:val="9"/>
        </w:rPr>
        <w:t xml:space="preserve"> </w:t>
      </w:r>
      <w:r>
        <w:rPr>
          <w:rFonts w:ascii="SimSun" w:hAnsi="SimSun" w:eastAsia="SimSun" w:cs="SimSun"/>
          <w:sz w:val="25"/>
          <w:szCs w:val="25"/>
          <w:spacing w:val="10"/>
        </w:rPr>
        <w:t>之比为5:8或8:5时外形最佳(以作品的最高处和最宽处计量，只要大体相近就可)。</w:t>
      </w:r>
    </w:p>
    <w:p>
      <w:pPr>
        <w:ind w:left="1219" w:right="35" w:firstLine="560"/>
        <w:spacing w:before="69" w:line="263" w:lineRule="auto"/>
        <w:rPr>
          <w:rFonts w:ascii="SimSun" w:hAnsi="SimSun" w:eastAsia="SimSun" w:cs="SimSun"/>
          <w:sz w:val="25"/>
          <w:szCs w:val="25"/>
        </w:rPr>
      </w:pPr>
      <w:r>
        <w:rPr>
          <w:rFonts w:ascii="SimSun" w:hAnsi="SimSun" w:eastAsia="SimSun" w:cs="SimSun"/>
          <w:sz w:val="25"/>
          <w:szCs w:val="25"/>
          <w:spacing w:val="6"/>
        </w:rPr>
        <w:t>(2)用黄金分割律确定花枝和花器之间的比例。花器口径和花器高度之和为花器长</w:t>
      </w:r>
      <w:r>
        <w:rPr>
          <w:rFonts w:ascii="SimSun" w:hAnsi="SimSun" w:eastAsia="SimSun" w:cs="SimSun"/>
          <w:sz w:val="25"/>
          <w:szCs w:val="25"/>
          <w:spacing w:val="14"/>
        </w:rPr>
        <w:t xml:space="preserve"> </w:t>
      </w:r>
      <w:r>
        <w:rPr>
          <w:rFonts w:ascii="SimSun" w:hAnsi="SimSun" w:eastAsia="SimSun" w:cs="SimSun"/>
          <w:sz w:val="25"/>
          <w:szCs w:val="25"/>
          <w:spacing w:val="16"/>
        </w:rPr>
        <w:t>度。对于瓶花，在高度上花瓶占3,瓶上的花材为5,两者相加为8,或花瓶高度为5,瓶</w:t>
      </w:r>
      <w:r>
        <w:rPr>
          <w:rFonts w:ascii="SimSun" w:hAnsi="SimSun" w:eastAsia="SimSun" w:cs="SimSun"/>
          <w:sz w:val="25"/>
          <w:szCs w:val="25"/>
        </w:rPr>
        <w:t xml:space="preserve"> </w:t>
      </w:r>
      <w:r>
        <w:rPr>
          <w:rFonts w:ascii="SimSun" w:hAnsi="SimSun" w:eastAsia="SimSun" w:cs="SimSun"/>
          <w:sz w:val="25"/>
          <w:szCs w:val="25"/>
          <w:spacing w:val="16"/>
        </w:rPr>
        <w:t>上花材为3,两者相加为8。对于盆花，则以盆的最大直径代替高</w:t>
      </w:r>
      <w:r>
        <w:rPr>
          <w:rFonts w:ascii="SimSun" w:hAnsi="SimSun" w:eastAsia="SimSun" w:cs="SimSun"/>
          <w:sz w:val="25"/>
          <w:szCs w:val="25"/>
          <w:spacing w:val="15"/>
        </w:rPr>
        <w:t>度，左右宽度为3:5</w:t>
      </w:r>
      <w:r>
        <w:rPr>
          <w:rFonts w:ascii="SimSun" w:hAnsi="SimSun" w:eastAsia="SimSun" w:cs="SimSun"/>
          <w:sz w:val="25"/>
          <w:szCs w:val="25"/>
        </w:rPr>
        <w:t xml:space="preserve"> </w:t>
      </w:r>
      <w:r>
        <w:rPr>
          <w:rFonts w:ascii="SimSun" w:hAnsi="SimSun" w:eastAsia="SimSun" w:cs="SimSun"/>
          <w:sz w:val="25"/>
          <w:szCs w:val="25"/>
          <w:spacing w:val="7"/>
        </w:rPr>
        <w:t>或5:3,连盆高度为8(图2-27)。各个花枝之间的</w:t>
      </w:r>
      <w:r>
        <w:rPr>
          <w:rFonts w:ascii="SimSun" w:hAnsi="SimSun" w:eastAsia="SimSun" w:cs="SimSun"/>
          <w:sz w:val="25"/>
          <w:szCs w:val="25"/>
          <w:spacing w:val="6"/>
        </w:rPr>
        <w:t>关系以东方三主枝插花为例，</w:t>
      </w:r>
      <w:r>
        <w:rPr>
          <w:rFonts w:ascii="SimSun" w:hAnsi="SimSun" w:eastAsia="SimSun" w:cs="SimSun"/>
          <w:sz w:val="25"/>
          <w:szCs w:val="25"/>
          <w:spacing w:val="81"/>
        </w:rPr>
        <w:t xml:space="preserve"> </w:t>
      </w:r>
      <w:r>
        <w:rPr>
          <w:rFonts w:ascii="SimSun" w:hAnsi="SimSun" w:eastAsia="SimSun" w:cs="SimSun"/>
          <w:sz w:val="25"/>
          <w:szCs w:val="25"/>
          <w:spacing w:val="6"/>
        </w:rPr>
        <w:t>一般规</w:t>
      </w:r>
      <w:r>
        <w:rPr>
          <w:rFonts w:ascii="SimSun" w:hAnsi="SimSun" w:eastAsia="SimSun" w:cs="SimSun"/>
          <w:sz w:val="25"/>
          <w:szCs w:val="25"/>
        </w:rPr>
        <w:t xml:space="preserve"> </w:t>
      </w:r>
      <w:r>
        <w:rPr>
          <w:rFonts w:ascii="SimSun" w:hAnsi="SimSun" w:eastAsia="SimSun" w:cs="SimSun"/>
          <w:sz w:val="25"/>
          <w:szCs w:val="25"/>
          <w:spacing w:val="9"/>
        </w:rPr>
        <w:t>定第一主枝的长度为花器长度的15～2倍，第二</w:t>
      </w:r>
      <w:r>
        <w:rPr>
          <w:rFonts w:ascii="SimSun" w:hAnsi="SimSun" w:eastAsia="SimSun" w:cs="SimSun"/>
          <w:sz w:val="25"/>
          <w:szCs w:val="25"/>
          <w:spacing w:val="8"/>
        </w:rPr>
        <w:t>主枝长度为第一主枝的2/3～3/4,第三</w:t>
      </w:r>
      <w:r>
        <w:rPr>
          <w:rFonts w:ascii="SimSun" w:hAnsi="SimSun" w:eastAsia="SimSun" w:cs="SimSun"/>
          <w:sz w:val="25"/>
          <w:szCs w:val="25"/>
        </w:rPr>
        <w:t xml:space="preserve"> </w:t>
      </w:r>
      <w:r>
        <w:rPr>
          <w:rFonts w:ascii="SimSun" w:hAnsi="SimSun" w:eastAsia="SimSun" w:cs="SimSun"/>
          <w:sz w:val="25"/>
          <w:szCs w:val="25"/>
          <w:spacing w:val="6"/>
        </w:rPr>
        <w:t>主枝的长度为第二主枝的2/3～3/4,它们之间的比例接近黄</w:t>
      </w:r>
      <w:r>
        <w:rPr>
          <w:rFonts w:ascii="SimSun" w:hAnsi="SimSun" w:eastAsia="SimSun" w:cs="SimSun"/>
          <w:sz w:val="25"/>
          <w:szCs w:val="25"/>
          <w:spacing w:val="5"/>
        </w:rPr>
        <w:t>金分割律。当然，随着插花</w:t>
      </w:r>
      <w:r>
        <w:rPr>
          <w:rFonts w:ascii="SimSun" w:hAnsi="SimSun" w:eastAsia="SimSun" w:cs="SimSun"/>
          <w:sz w:val="25"/>
          <w:szCs w:val="25"/>
        </w:rPr>
        <w:t xml:space="preserve"> </w:t>
      </w:r>
      <w:r>
        <w:rPr>
          <w:rFonts w:ascii="SimSun" w:hAnsi="SimSun" w:eastAsia="SimSun" w:cs="SimSun"/>
          <w:sz w:val="25"/>
          <w:szCs w:val="25"/>
          <w:spacing w:val="-6"/>
        </w:rPr>
        <w:t>立意、应用条件及环境不同，它们的长度可适当调整，但不可过分。</w:t>
      </w:r>
    </w:p>
    <w:p>
      <w:pPr>
        <w:spacing w:line="321" w:lineRule="auto"/>
        <w:rPr>
          <w:rFonts w:ascii="Arial"/>
          <w:sz w:val="21"/>
        </w:rPr>
      </w:pPr>
      <w:r/>
    </w:p>
    <w:p>
      <w:pPr>
        <w:ind w:firstLine="1239"/>
        <w:spacing w:line="2750" w:lineRule="exact"/>
        <w:rPr/>
      </w:pPr>
      <w:r>
        <w:rPr>
          <w:position w:val="-54"/>
        </w:rPr>
        <w:drawing>
          <wp:inline distT="0" distB="0" distL="0" distR="0">
            <wp:extent cx="5149905" cy="1746231"/>
            <wp:effectExtent l="0" t="0" r="0" b="0"/>
            <wp:docPr id="178" name="IM 178"/>
            <wp:cNvGraphicFramePr/>
            <a:graphic>
              <a:graphicData uri="http://schemas.openxmlformats.org/drawingml/2006/picture">
                <pic:pic>
                  <pic:nvPicPr>
                    <pic:cNvPr id="178" name="IM 178"/>
                    <pic:cNvPicPr/>
                  </pic:nvPicPr>
                  <pic:blipFill>
                    <a:blip r:embed="rId169"/>
                    <a:stretch>
                      <a:fillRect/>
                    </a:stretch>
                  </pic:blipFill>
                  <pic:spPr>
                    <a:xfrm rot="0">
                      <a:off x="0" y="0"/>
                      <a:ext cx="5149905" cy="1746231"/>
                    </a:xfrm>
                    <a:prstGeom prst="rect">
                      <a:avLst/>
                    </a:prstGeom>
                  </pic:spPr>
                </pic:pic>
              </a:graphicData>
            </a:graphic>
          </wp:inline>
        </w:drawing>
      </w:r>
    </w:p>
    <w:p>
      <w:pPr>
        <w:spacing w:before="176"/>
        <w:rPr/>
      </w:pPr>
      <w:r/>
    </w:p>
    <w:p>
      <w:pPr>
        <w:sectPr>
          <w:pgSz w:w="11900" w:h="16840"/>
          <w:pgMar w:top="400" w:right="892" w:bottom="400" w:left="79" w:header="0" w:footer="0" w:gutter="0"/>
          <w:cols w:equalWidth="0" w:num="1">
            <w:col w:w="10928" w:space="0"/>
          </w:cols>
        </w:sectPr>
        <w:rPr/>
      </w:pPr>
    </w:p>
    <w:p>
      <w:pPr>
        <w:ind w:left="2379"/>
        <w:spacing w:before="1" w:line="228" w:lineRule="auto"/>
        <w:rPr>
          <w:rFonts w:ascii="SimSun" w:hAnsi="SimSun" w:eastAsia="SimSun" w:cs="SimSun"/>
          <w:sz w:val="20"/>
          <w:szCs w:val="20"/>
        </w:rPr>
      </w:pPr>
      <w:r>
        <w:rPr>
          <w:rFonts w:ascii="SimSun" w:hAnsi="SimSun" w:eastAsia="SimSun" w:cs="SimSun"/>
          <w:sz w:val="20"/>
          <w:szCs w:val="20"/>
          <w:spacing w:val="-15"/>
        </w:rPr>
        <w:t>第一主枝的量度法</w:t>
      </w:r>
      <w:r>
        <w:rPr>
          <w:rFonts w:ascii="SimSun" w:hAnsi="SimSun" w:eastAsia="SimSun" w:cs="SimSun"/>
          <w:sz w:val="20"/>
          <w:szCs w:val="20"/>
          <w:spacing w:val="3"/>
        </w:rPr>
        <w:t xml:space="preserve">                 </w:t>
      </w:r>
      <w:r>
        <w:rPr>
          <w:rFonts w:ascii="SimSun" w:hAnsi="SimSun" w:eastAsia="SimSun" w:cs="SimSun"/>
          <w:sz w:val="20"/>
          <w:szCs w:val="20"/>
          <w:spacing w:val="-15"/>
        </w:rPr>
        <w:t>第二、三主枝高度的确定</w:t>
      </w:r>
    </w:p>
    <w:p>
      <w:pPr>
        <w:spacing w:line="263" w:lineRule="auto"/>
        <w:rPr>
          <w:rFonts w:ascii="Arial"/>
          <w:sz w:val="21"/>
        </w:rPr>
      </w:pPr>
      <w:r/>
    </w:p>
    <w:p>
      <w:pPr>
        <w:ind w:left="3992"/>
        <w:spacing w:before="65" w:line="222" w:lineRule="auto"/>
        <w:rPr>
          <w:rFonts w:ascii="SimHei" w:hAnsi="SimHei" w:eastAsia="SimHei" w:cs="SimHei"/>
          <w:sz w:val="20"/>
          <w:szCs w:val="20"/>
        </w:rPr>
      </w:pPr>
      <w:r>
        <w:rPr>
          <w:rFonts w:ascii="SimHei" w:hAnsi="SimHei" w:eastAsia="SimHei" w:cs="SimHei"/>
          <w:sz w:val="20"/>
          <w:szCs w:val="20"/>
          <w:b/>
          <w:bCs/>
          <w:spacing w:val="10"/>
        </w:rPr>
        <w:t>图2-27</w:t>
      </w:r>
      <w:r>
        <w:rPr>
          <w:rFonts w:ascii="SimHei" w:hAnsi="SimHei" w:eastAsia="SimHei" w:cs="SimHei"/>
          <w:sz w:val="20"/>
          <w:szCs w:val="20"/>
          <w:spacing w:val="4"/>
        </w:rPr>
        <w:t xml:space="preserve">  </w:t>
      </w:r>
      <w:r>
        <w:rPr>
          <w:rFonts w:ascii="SimHei" w:hAnsi="SimHei" w:eastAsia="SimHei" w:cs="SimHei"/>
          <w:sz w:val="20"/>
          <w:szCs w:val="20"/>
          <w:b/>
          <w:bCs/>
          <w:spacing w:val="10"/>
        </w:rPr>
        <w:t>花枝与花器的比例</w:t>
      </w:r>
    </w:p>
    <w:p>
      <w:pPr>
        <w:spacing w:line="417" w:lineRule="auto"/>
        <w:rPr>
          <w:rFonts w:ascii="Arial"/>
          <w:sz w:val="21"/>
        </w:rPr>
      </w:pPr>
      <w:r/>
    </w:p>
    <w:p>
      <w:pPr>
        <w:ind w:left="1219" w:right="136" w:firstLine="500"/>
        <w:spacing w:before="82" w:line="261" w:lineRule="auto"/>
        <w:jc w:val="both"/>
        <w:rPr>
          <w:rFonts w:ascii="SimSun" w:hAnsi="SimSun" w:eastAsia="SimSun" w:cs="SimSun"/>
          <w:sz w:val="25"/>
          <w:szCs w:val="25"/>
        </w:rPr>
      </w:pPr>
      <w:r>
        <w:rPr>
          <w:rFonts w:ascii="SimSun" w:hAnsi="SimSun" w:eastAsia="SimSun" w:cs="SimSun"/>
          <w:sz w:val="25"/>
          <w:szCs w:val="25"/>
          <w:spacing w:val="12"/>
        </w:rPr>
        <w:t>(3)用黄金分割律确定第一主枝的位置及视觉中心(焦</w:t>
      </w:r>
      <w:r>
        <w:rPr>
          <w:rFonts w:ascii="SimSun" w:hAnsi="SimSun" w:eastAsia="SimSun" w:cs="SimSun"/>
          <w:sz w:val="25"/>
          <w:szCs w:val="25"/>
          <w:spacing w:val="1"/>
        </w:rPr>
        <w:t xml:space="preserve">  </w:t>
      </w:r>
      <w:r>
        <w:rPr>
          <w:rFonts w:ascii="SimSun" w:hAnsi="SimSun" w:eastAsia="SimSun" w:cs="SimSun"/>
          <w:sz w:val="25"/>
          <w:szCs w:val="25"/>
          <w:spacing w:val="7"/>
        </w:rPr>
        <w:t>点)的位置。在东方式插花中，第一主枝的竖向位置十分重 </w:t>
      </w:r>
      <w:r>
        <w:rPr>
          <w:rFonts w:ascii="SimSun" w:hAnsi="SimSun" w:eastAsia="SimSun" w:cs="SimSun"/>
          <w:sz w:val="25"/>
          <w:szCs w:val="25"/>
          <w:spacing w:val="-3"/>
        </w:rPr>
        <w:t>要。经验表明，插于黄金分割线附近，是理想的位置。另外，</w:t>
      </w:r>
      <w:r>
        <w:rPr>
          <w:rFonts w:ascii="SimSun" w:hAnsi="SimSun" w:eastAsia="SimSun" w:cs="SimSun"/>
          <w:sz w:val="25"/>
          <w:szCs w:val="25"/>
          <w:spacing w:val="13"/>
        </w:rPr>
        <w:t xml:space="preserve"> </w:t>
      </w:r>
      <w:r>
        <w:rPr>
          <w:rFonts w:ascii="SimSun" w:hAnsi="SimSun" w:eastAsia="SimSun" w:cs="SimSun"/>
          <w:sz w:val="25"/>
          <w:szCs w:val="25"/>
          <w:spacing w:val="8"/>
        </w:rPr>
        <w:t>视觉中心应位于作品高度和宽度的黄金分割线交点附近(图</w:t>
      </w:r>
      <w:r>
        <w:rPr>
          <w:rFonts w:ascii="SimSun" w:hAnsi="SimSun" w:eastAsia="SimSun" w:cs="SimSun"/>
          <w:sz w:val="25"/>
          <w:szCs w:val="25"/>
          <w:spacing w:val="17"/>
        </w:rPr>
        <w:t xml:space="preserve"> </w:t>
      </w:r>
      <w:r>
        <w:rPr>
          <w:rFonts w:ascii="SimSun" w:hAnsi="SimSun" w:eastAsia="SimSun" w:cs="SimSun"/>
          <w:sz w:val="25"/>
          <w:szCs w:val="25"/>
          <w:spacing w:val="-9"/>
        </w:rPr>
        <w:t>2-28)。</w:t>
      </w:r>
    </w:p>
    <w:p>
      <w:pPr>
        <w:ind w:left="1219" w:right="245" w:firstLine="500"/>
        <w:spacing w:before="76" w:line="258" w:lineRule="auto"/>
        <w:jc w:val="both"/>
        <w:rPr>
          <w:rFonts w:ascii="SimSun" w:hAnsi="SimSun" w:eastAsia="SimSun" w:cs="SimSun"/>
          <w:sz w:val="25"/>
          <w:szCs w:val="25"/>
        </w:rPr>
      </w:pPr>
      <w:r>
        <w:rPr>
          <w:rFonts w:ascii="SimSun" w:hAnsi="SimSun" w:eastAsia="SimSun" w:cs="SimSun"/>
          <w:sz w:val="25"/>
          <w:szCs w:val="25"/>
          <w:spacing w:val="2"/>
        </w:rPr>
        <w:t>2.</w:t>
      </w:r>
      <w:r>
        <w:rPr>
          <w:rFonts w:ascii="LiSu" w:hAnsi="LiSu" w:eastAsia="LiSu" w:cs="LiSu"/>
          <w:sz w:val="25"/>
          <w:szCs w:val="25"/>
          <w:spacing w:val="2"/>
        </w:rPr>
        <w:t>尺度</w:t>
      </w:r>
      <w:r>
        <w:rPr>
          <w:rFonts w:ascii="LiSu" w:hAnsi="LiSu" w:eastAsia="LiSu" w:cs="LiSu"/>
          <w:sz w:val="25"/>
          <w:szCs w:val="25"/>
          <w:spacing w:val="2"/>
        </w:rPr>
        <w:t xml:space="preserve">  </w:t>
      </w:r>
      <w:r>
        <w:rPr>
          <w:rFonts w:ascii="SimSun" w:hAnsi="SimSun" w:eastAsia="SimSun" w:cs="SimSun"/>
          <w:sz w:val="25"/>
          <w:szCs w:val="25"/>
          <w:spacing w:val="2"/>
        </w:rPr>
        <w:t>插花作品的整体尺度一般宜与摆放环境的空间</w:t>
      </w:r>
      <w:r>
        <w:rPr>
          <w:rFonts w:ascii="SimSun" w:hAnsi="SimSun" w:eastAsia="SimSun" w:cs="SimSun"/>
          <w:sz w:val="25"/>
          <w:szCs w:val="25"/>
          <w:spacing w:val="11"/>
        </w:rPr>
        <w:t xml:space="preserve"> </w:t>
      </w:r>
      <w:r>
        <w:rPr>
          <w:rFonts w:ascii="SimSun" w:hAnsi="SimSun" w:eastAsia="SimSun" w:cs="SimSun"/>
          <w:sz w:val="25"/>
          <w:szCs w:val="25"/>
          <w:spacing w:val="2"/>
        </w:rPr>
        <w:t>大小相适应，才能觉得和谐。因此，在实际生活中一般家庭</w:t>
      </w:r>
      <w:r>
        <w:rPr>
          <w:rFonts w:ascii="SimSun" w:hAnsi="SimSun" w:eastAsia="SimSun" w:cs="SimSun"/>
          <w:sz w:val="25"/>
          <w:szCs w:val="25"/>
          <w:spacing w:val="18"/>
        </w:rPr>
        <w:t xml:space="preserve"> </w:t>
      </w:r>
      <w:r>
        <w:rPr>
          <w:rFonts w:ascii="SimSun" w:hAnsi="SimSun" w:eastAsia="SimSun" w:cs="SimSun"/>
          <w:sz w:val="25"/>
          <w:szCs w:val="25"/>
          <w:spacing w:val="11"/>
        </w:rPr>
        <w:t>居室的插花，主花高度或宽度多在40～80厘米，宾馆大厅</w:t>
      </w:r>
      <w:r>
        <w:rPr>
          <w:rFonts w:ascii="SimSun" w:hAnsi="SimSun" w:eastAsia="SimSun" w:cs="SimSun"/>
          <w:sz w:val="25"/>
          <w:szCs w:val="25"/>
          <w:spacing w:val="4"/>
        </w:rPr>
        <w:t xml:space="preserve"> </w:t>
      </w:r>
      <w:r>
        <w:rPr>
          <w:rFonts w:ascii="SimSun" w:hAnsi="SimSun" w:eastAsia="SimSun" w:cs="SimSun"/>
          <w:sz w:val="25"/>
          <w:szCs w:val="25"/>
          <w:spacing w:val="5"/>
        </w:rPr>
        <w:t>及大型展览场所，主花高度可达1～2米或更大。</w:t>
      </w:r>
      <w:r>
        <w:rPr>
          <w:rFonts w:ascii="SimSun" w:hAnsi="SimSun" w:eastAsia="SimSun" w:cs="SimSun"/>
          <w:sz w:val="25"/>
          <w:szCs w:val="25"/>
          <w:spacing w:val="68"/>
        </w:rPr>
        <w:t xml:space="preserve"> </w:t>
      </w:r>
      <w:r>
        <w:rPr>
          <w:rFonts w:ascii="SimSun" w:hAnsi="SimSun" w:eastAsia="SimSun" w:cs="SimSun"/>
          <w:sz w:val="25"/>
          <w:szCs w:val="25"/>
          <w:spacing w:val="5"/>
        </w:rPr>
        <w:t>一般室内</w:t>
      </w:r>
      <w:r>
        <w:rPr>
          <w:rFonts w:ascii="SimSun" w:hAnsi="SimSun" w:eastAsia="SimSun" w:cs="SimSun"/>
          <w:sz w:val="25"/>
          <w:szCs w:val="25"/>
        </w:rPr>
        <w:t xml:space="preserve"> </w:t>
      </w:r>
      <w:r>
        <w:rPr>
          <w:rFonts w:ascii="SimSun" w:hAnsi="SimSun" w:eastAsia="SimSun" w:cs="SimSun"/>
          <w:sz w:val="25"/>
          <w:szCs w:val="25"/>
          <w:spacing w:val="15"/>
        </w:rPr>
        <w:t>摆放作品，大型作品高10～1.5米，中型作品高40～80厘</w:t>
      </w:r>
      <w:r>
        <w:rPr>
          <w:rFonts w:ascii="SimSun" w:hAnsi="SimSun" w:eastAsia="SimSun" w:cs="SimSun"/>
          <w:sz w:val="25"/>
          <w:szCs w:val="25"/>
          <w:spacing w:val="11"/>
        </w:rPr>
        <w:t xml:space="preserve"> </w:t>
      </w:r>
      <w:r>
        <w:rPr>
          <w:rFonts w:ascii="SimSun" w:hAnsi="SimSun" w:eastAsia="SimSun" w:cs="SimSun"/>
          <w:sz w:val="25"/>
          <w:szCs w:val="25"/>
          <w:spacing w:val="10"/>
        </w:rPr>
        <w:t>米，小型作品高20～30厘米。</w:t>
      </w:r>
    </w:p>
    <w:p>
      <w:pPr>
        <w:spacing w:line="14" w:lineRule="auto"/>
        <w:rPr>
          <w:rFonts w:ascii="Arial"/>
          <w:sz w:val="2"/>
        </w:rPr>
      </w:pPr>
      <w:r>
        <w:rPr>
          <w:rFonts w:ascii="Arial" w:hAnsi="Arial" w:eastAsia="Arial" w:cs="Arial"/>
          <w:sz w:val="2"/>
          <w:szCs w:val="2"/>
        </w:rPr>
        <w:br w:type="column"/>
      </w:r>
    </w:p>
    <w:p>
      <w:pPr>
        <w:spacing w:before="31" w:line="4730" w:lineRule="exact"/>
        <w:rPr/>
      </w:pPr>
      <w:r>
        <w:rPr>
          <w:position w:val="-94"/>
        </w:rPr>
        <w:drawing>
          <wp:inline distT="0" distB="0" distL="0" distR="0">
            <wp:extent cx="1657291" cy="3003562"/>
            <wp:effectExtent l="0" t="0" r="0" b="0"/>
            <wp:docPr id="180" name="IM 180"/>
            <wp:cNvGraphicFramePr/>
            <a:graphic>
              <a:graphicData uri="http://schemas.openxmlformats.org/drawingml/2006/picture">
                <pic:pic>
                  <pic:nvPicPr>
                    <pic:cNvPr id="180" name="IM 180"/>
                    <pic:cNvPicPr/>
                  </pic:nvPicPr>
                  <pic:blipFill>
                    <a:blip r:embed="rId170"/>
                    <a:stretch>
                      <a:fillRect/>
                    </a:stretch>
                  </pic:blipFill>
                  <pic:spPr>
                    <a:xfrm rot="0">
                      <a:off x="0" y="0"/>
                      <a:ext cx="1657291" cy="3003562"/>
                    </a:xfrm>
                    <a:prstGeom prst="rect">
                      <a:avLst/>
                    </a:prstGeom>
                  </pic:spPr>
                </pic:pic>
              </a:graphicData>
            </a:graphic>
          </wp:inline>
        </w:drawing>
      </w:r>
    </w:p>
    <w:p>
      <w:pPr>
        <w:ind w:left="929" w:right="297" w:hanging="850"/>
        <w:spacing w:before="58" w:line="232" w:lineRule="auto"/>
        <w:rPr>
          <w:rFonts w:ascii="SimHei" w:hAnsi="SimHei" w:eastAsia="SimHei" w:cs="SimHei"/>
          <w:sz w:val="20"/>
          <w:szCs w:val="20"/>
        </w:rPr>
      </w:pPr>
      <w:r>
        <w:rPr>
          <w:rFonts w:ascii="SimHei" w:hAnsi="SimHei" w:eastAsia="SimHei" w:cs="SimHei"/>
          <w:sz w:val="20"/>
          <w:szCs w:val="20"/>
          <w:spacing w:val="18"/>
        </w:rPr>
        <w:t>图2-28</w:t>
      </w:r>
      <w:r>
        <w:rPr>
          <w:rFonts w:ascii="SimHei" w:hAnsi="SimHei" w:eastAsia="SimHei" w:cs="SimHei"/>
          <w:sz w:val="20"/>
          <w:szCs w:val="20"/>
          <w:spacing w:val="92"/>
        </w:rPr>
        <w:t xml:space="preserve"> </w:t>
      </w:r>
      <w:r>
        <w:rPr>
          <w:rFonts w:ascii="SimHei" w:hAnsi="SimHei" w:eastAsia="SimHei" w:cs="SimHei"/>
          <w:sz w:val="20"/>
          <w:szCs w:val="20"/>
          <w:spacing w:val="18"/>
        </w:rPr>
        <w:t>第一主枝和视觉</w:t>
      </w:r>
      <w:r>
        <w:rPr>
          <w:rFonts w:ascii="SimHei" w:hAnsi="SimHei" w:eastAsia="SimHei" w:cs="SimHei"/>
          <w:sz w:val="20"/>
          <w:szCs w:val="20"/>
        </w:rPr>
        <w:t xml:space="preserve"> </w:t>
      </w:r>
      <w:r>
        <w:rPr>
          <w:rFonts w:ascii="SimHei" w:hAnsi="SimHei" w:eastAsia="SimHei" w:cs="SimHei"/>
          <w:sz w:val="20"/>
          <w:szCs w:val="20"/>
          <w:spacing w:val="-4"/>
        </w:rPr>
        <w:t>中心的位置</w:t>
      </w:r>
    </w:p>
    <w:p>
      <w:pPr>
        <w:spacing w:line="232" w:lineRule="auto"/>
        <w:sectPr>
          <w:type w:val="continuous"/>
          <w:pgSz w:w="11900" w:h="16840"/>
          <w:pgMar w:top="400" w:right="892" w:bottom="400" w:left="79" w:header="0" w:footer="0" w:gutter="0"/>
          <w:cols w:equalWidth="0" w:num="2">
            <w:col w:w="8041" w:space="100"/>
            <w:col w:w="2788" w:space="0"/>
          </w:cols>
        </w:sectPr>
        <w:rPr>
          <w:rFonts w:ascii="SimHei" w:hAnsi="SimHei" w:eastAsia="SimHei" w:cs="SimHei"/>
          <w:sz w:val="20"/>
          <w:szCs w:val="20"/>
        </w:rPr>
      </w:pPr>
    </w:p>
    <w:p>
      <w:pPr>
        <w:spacing w:line="332" w:lineRule="auto"/>
        <w:rPr>
          <w:rFonts w:ascii="Arial"/>
          <w:sz w:val="21"/>
        </w:rPr>
      </w:pPr>
      <w:r/>
    </w:p>
    <w:p>
      <w:pPr>
        <w:spacing w:line="333" w:lineRule="auto"/>
        <w:rPr>
          <w:rFonts w:ascii="Arial"/>
          <w:sz w:val="21"/>
        </w:rPr>
      </w:pPr>
      <w:r/>
    </w:p>
    <w:p>
      <w:pPr>
        <w:ind w:firstLine="5810"/>
        <w:spacing w:line="390" w:lineRule="exact"/>
        <w:rPr/>
      </w:pPr>
      <w:r>
        <w:rPr>
          <w:position w:val="-7"/>
        </w:rPr>
        <w:pict>
          <v:group id="_x0000_s250" style="mso-position-vertical-relative:line;mso-position-horizontal-relative:char;width:236.05pt;height:19.55pt;" filled="false" stroked="false" coordsize="4721,390" coordorigin="0,0">
            <v:shape id="_x0000_s252" style="position:absolute;left:0;top:0;width:4721;height:390;" filled="false" stroked="false" type="#_x0000_t75">
              <v:imagedata o:title="" r:id="rId171"/>
            </v:shape>
            <v:shape id="_x0000_s254" style="position:absolute;left:-20;top:-20;width:4761;height:430;" filled="false" stroked="false" type="#_x0000_t202">
              <v:fill on="false"/>
              <v:stroke on="false"/>
              <v:path/>
              <v:imagedata o:title=""/>
              <o:lock v:ext="edit" aspectratio="false"/>
              <v:textbox inset="0mm,0mm,0mm,0mm">
                <w:txbxContent>
                  <w:p>
                    <w:pPr>
                      <w:ind w:left="553"/>
                      <w:spacing w:before="183" w:line="178" w:lineRule="auto"/>
                      <w:rPr>
                        <w:rFonts w:ascii="LiSu" w:hAnsi="LiSu" w:eastAsia="LiSu" w:cs="LiSu"/>
                        <w:sz w:val="24"/>
                        <w:szCs w:val="24"/>
                      </w:rPr>
                    </w:pPr>
                    <w:r>
                      <w:rPr>
                        <w:rFonts w:ascii="LiSu" w:hAnsi="LiSu" w:eastAsia="LiSu" w:cs="LiSu"/>
                        <w:sz w:val="24"/>
                        <w:szCs w:val="24"/>
                        <w:b/>
                        <w:bCs/>
                        <w:color w:val="FFFFFF"/>
                        <w:spacing w:val="6"/>
                      </w:rPr>
                      <w:t>项目二</w:t>
                    </w:r>
                    <w:r>
                      <w:rPr>
                        <w:rFonts w:ascii="LiSu" w:hAnsi="LiSu" w:eastAsia="LiSu" w:cs="LiSu"/>
                        <w:sz w:val="24"/>
                        <w:szCs w:val="24"/>
                        <w:color w:val="FFFFFF"/>
                        <w:spacing w:val="4"/>
                      </w:rPr>
                      <w:t xml:space="preserve">  </w:t>
                    </w:r>
                    <w:r>
                      <w:rPr>
                        <w:rFonts w:ascii="LiSu" w:hAnsi="LiSu" w:eastAsia="LiSu" w:cs="LiSu"/>
                        <w:sz w:val="24"/>
                        <w:szCs w:val="24"/>
                        <w:b/>
                        <w:bCs/>
                        <w:color w:val="FFFFFF"/>
                        <w:spacing w:val="6"/>
                      </w:rPr>
                      <w:t>插花艺米基本理论</w:t>
                    </w:r>
                  </w:p>
                </w:txbxContent>
              </v:textbox>
            </v:shape>
          </v:group>
        </w:pict>
      </w:r>
    </w:p>
    <w:p>
      <w:pPr>
        <w:spacing w:line="376" w:lineRule="auto"/>
        <w:rPr>
          <w:rFonts w:ascii="Arial"/>
          <w:sz w:val="21"/>
        </w:rPr>
      </w:pPr>
      <w:r/>
    </w:p>
    <w:p>
      <w:pPr>
        <w:ind w:left="473"/>
        <w:spacing w:before="78" w:line="219" w:lineRule="auto"/>
        <w:rPr>
          <w:rFonts w:ascii="SimSun" w:hAnsi="SimSun" w:eastAsia="SimSun" w:cs="SimSun"/>
          <w:sz w:val="24"/>
          <w:szCs w:val="24"/>
        </w:rPr>
      </w:pPr>
      <w:r>
        <w:rPr>
          <w:rFonts w:ascii="SimSun" w:hAnsi="SimSun" w:eastAsia="SimSun" w:cs="SimSun"/>
          <w:sz w:val="24"/>
          <w:szCs w:val="24"/>
          <w:b/>
          <w:bCs/>
          <w:spacing w:val="19"/>
        </w:rPr>
        <w:t>(三)多样与统一</w:t>
      </w:r>
    </w:p>
    <w:p>
      <w:pPr>
        <w:ind w:right="1238" w:firstLine="530"/>
        <w:spacing w:before="98" w:line="268" w:lineRule="auto"/>
        <w:rPr>
          <w:rFonts w:ascii="SimSun" w:hAnsi="SimSun" w:eastAsia="SimSun" w:cs="SimSun"/>
          <w:sz w:val="24"/>
          <w:szCs w:val="24"/>
        </w:rPr>
      </w:pPr>
      <w:r>
        <w:rPr>
          <w:rFonts w:ascii="SimSun" w:hAnsi="SimSun" w:eastAsia="SimSun" w:cs="SimSun"/>
          <w:sz w:val="24"/>
          <w:szCs w:val="24"/>
          <w:spacing w:val="-4"/>
        </w:rPr>
        <w:t>多样与统一即变化与统一，是插花构图中最基本的原则。“多样”指插花作品各个组</w:t>
      </w:r>
      <w:r>
        <w:rPr>
          <w:rFonts w:ascii="SimSun" w:hAnsi="SimSun" w:eastAsia="SimSun" w:cs="SimSun"/>
          <w:sz w:val="24"/>
          <w:szCs w:val="24"/>
          <w:spacing w:val="17"/>
        </w:rPr>
        <w:t xml:space="preserve"> </w:t>
      </w:r>
      <w:r>
        <w:rPr>
          <w:rFonts w:ascii="SimSun" w:hAnsi="SimSun" w:eastAsia="SimSun" w:cs="SimSun"/>
          <w:sz w:val="24"/>
          <w:szCs w:val="24"/>
          <w:spacing w:val="-2"/>
        </w:rPr>
        <w:t>成部分的多样变化，如花材的种类、形状、色彩、质感、数量等。“统一”指插花作品各</w:t>
      </w:r>
      <w:r>
        <w:rPr>
          <w:rFonts w:ascii="SimSun" w:hAnsi="SimSun" w:eastAsia="SimSun" w:cs="SimSun"/>
          <w:sz w:val="24"/>
          <w:szCs w:val="24"/>
          <w:spacing w:val="8"/>
        </w:rPr>
        <w:t xml:space="preserve"> </w:t>
      </w:r>
      <w:r>
        <w:rPr>
          <w:rFonts w:ascii="SimSun" w:hAnsi="SimSun" w:eastAsia="SimSun" w:cs="SimSun"/>
          <w:sz w:val="24"/>
          <w:szCs w:val="24"/>
          <w:spacing w:val="-2"/>
        </w:rPr>
        <w:t>组成部分在多样变化中要求能取得和谐统一，有整体感。</w:t>
      </w:r>
    </w:p>
    <w:p>
      <w:pPr>
        <w:ind w:right="1239" w:firstLine="530"/>
        <w:spacing w:before="93" w:line="260" w:lineRule="auto"/>
        <w:rPr>
          <w:rFonts w:ascii="SimSun" w:hAnsi="SimSun" w:eastAsia="SimSun" w:cs="SimSun"/>
          <w:sz w:val="24"/>
          <w:szCs w:val="24"/>
        </w:rPr>
      </w:pPr>
      <w:r>
        <w:rPr>
          <w:rFonts w:ascii="SimSun" w:hAnsi="SimSun" w:eastAsia="SimSun" w:cs="SimSun"/>
          <w:sz w:val="24"/>
          <w:szCs w:val="24"/>
          <w:spacing w:val="3"/>
        </w:rPr>
        <w:t>在插花构图中应做到花材虽少而不单调乏味、并有变化；花材多但不杂乱无章，并</w:t>
      </w:r>
      <w:r>
        <w:rPr>
          <w:rFonts w:ascii="SimSun" w:hAnsi="SimSun" w:eastAsia="SimSun" w:cs="SimSun"/>
          <w:sz w:val="24"/>
          <w:szCs w:val="24"/>
          <w:spacing w:val="11"/>
        </w:rPr>
        <w:t xml:space="preserve"> </w:t>
      </w:r>
      <w:r>
        <w:rPr>
          <w:rFonts w:ascii="SimSun" w:hAnsi="SimSun" w:eastAsia="SimSun" w:cs="SimSun"/>
          <w:sz w:val="24"/>
          <w:szCs w:val="24"/>
          <w:spacing w:val="-1"/>
        </w:rPr>
        <w:t>有整齐一致的效果，具体做法如下：</w:t>
      </w:r>
    </w:p>
    <w:p>
      <w:pPr>
        <w:ind w:right="1263" w:firstLine="533"/>
        <w:spacing w:before="113" w:line="278" w:lineRule="auto"/>
        <w:rPr>
          <w:rFonts w:ascii="SimSun" w:hAnsi="SimSun" w:eastAsia="SimSun" w:cs="SimSun"/>
          <w:sz w:val="24"/>
          <w:szCs w:val="24"/>
        </w:rPr>
      </w:pPr>
      <w:r>
        <w:rPr>
          <w:rFonts w:ascii="SimHei" w:hAnsi="SimHei" w:eastAsia="SimHei" w:cs="SimHei"/>
          <w:sz w:val="24"/>
          <w:szCs w:val="24"/>
          <w:b/>
          <w:bCs/>
          <w:spacing w:val="-2"/>
        </w:rPr>
        <w:t>1.选用单一花材构图</w:t>
      </w:r>
      <w:r>
        <w:rPr>
          <w:rFonts w:ascii="SimHei" w:hAnsi="SimHei" w:eastAsia="SimHei" w:cs="SimHei"/>
          <w:sz w:val="24"/>
          <w:szCs w:val="24"/>
          <w:spacing w:val="-2"/>
        </w:rPr>
        <w:t xml:space="preserve"> </w:t>
      </w:r>
      <w:r>
        <w:rPr>
          <w:rFonts w:ascii="SimHei" w:hAnsi="SimHei" w:eastAsia="SimHei" w:cs="SimHei"/>
          <w:sz w:val="24"/>
          <w:szCs w:val="24"/>
          <w:spacing w:val="-2"/>
        </w:rPr>
        <w:t>(图2-29)</w:t>
      </w:r>
      <w:r>
        <w:rPr>
          <w:rFonts w:ascii="SimHei" w:hAnsi="SimHei" w:eastAsia="SimHei" w:cs="SimHei"/>
          <w:sz w:val="24"/>
          <w:szCs w:val="24"/>
          <w:spacing w:val="130"/>
        </w:rPr>
        <w:t xml:space="preserve"> </w:t>
      </w:r>
      <w:r>
        <w:rPr>
          <w:rFonts w:ascii="SimSun" w:hAnsi="SimSun" w:eastAsia="SimSun" w:cs="SimSun"/>
          <w:sz w:val="24"/>
          <w:szCs w:val="24"/>
          <w:spacing w:val="-2"/>
        </w:rPr>
        <w:t>这类作品有的花材少，它通过单纯来达到统一，具</w:t>
      </w:r>
      <w:r>
        <w:rPr>
          <w:rFonts w:ascii="SimSun" w:hAnsi="SimSun" w:eastAsia="SimSun" w:cs="SimSun"/>
          <w:sz w:val="24"/>
          <w:szCs w:val="24"/>
        </w:rPr>
        <w:t xml:space="preserve"> </w:t>
      </w:r>
      <w:r>
        <w:rPr>
          <w:rFonts w:ascii="SimSun" w:hAnsi="SimSun" w:eastAsia="SimSun" w:cs="SimSun"/>
          <w:sz w:val="24"/>
          <w:szCs w:val="24"/>
          <w:spacing w:val="4"/>
        </w:rPr>
        <w:t>有简洁、明确的优点；有的整个作品用同一种花材，主</w:t>
      </w:r>
      <w:r>
        <w:rPr>
          <w:rFonts w:ascii="SimSun" w:hAnsi="SimSun" w:eastAsia="SimSun" w:cs="SimSun"/>
          <w:sz w:val="24"/>
          <w:szCs w:val="24"/>
          <w:spacing w:val="3"/>
        </w:rPr>
        <w:t>要花材重复出现，通过重复来达</w:t>
      </w:r>
      <w:r>
        <w:rPr>
          <w:rFonts w:ascii="SimSun" w:hAnsi="SimSun" w:eastAsia="SimSun" w:cs="SimSun"/>
          <w:sz w:val="24"/>
          <w:szCs w:val="24"/>
        </w:rPr>
        <w:t xml:space="preserve"> </w:t>
      </w:r>
      <w:r>
        <w:rPr>
          <w:rFonts w:ascii="SimSun" w:hAnsi="SimSun" w:eastAsia="SimSun" w:cs="SimSun"/>
          <w:sz w:val="24"/>
          <w:szCs w:val="24"/>
          <w:spacing w:val="3"/>
        </w:rPr>
        <w:t>到统一。首先，使花材本身富于变化，如花朵大小、</w:t>
      </w:r>
      <w:r>
        <w:rPr>
          <w:rFonts w:ascii="SimSun" w:hAnsi="SimSun" w:eastAsia="SimSun" w:cs="SimSun"/>
          <w:sz w:val="24"/>
          <w:szCs w:val="24"/>
          <w:spacing w:val="2"/>
        </w:rPr>
        <w:t>开放程度等按序排列；其次，在构</w:t>
      </w:r>
      <w:r>
        <w:rPr>
          <w:rFonts w:ascii="SimSun" w:hAnsi="SimSun" w:eastAsia="SimSun" w:cs="SimSun"/>
          <w:sz w:val="24"/>
          <w:szCs w:val="24"/>
        </w:rPr>
        <w:t xml:space="preserve"> </w:t>
      </w:r>
      <w:r>
        <w:rPr>
          <w:rFonts w:ascii="SimSun" w:hAnsi="SimSun" w:eastAsia="SimSun" w:cs="SimSun"/>
          <w:sz w:val="24"/>
          <w:szCs w:val="24"/>
          <w:spacing w:val="4"/>
        </w:rPr>
        <w:t>图上使花枝高低错落，花朵朝向有变化有呼应，再加上填充花材和叶的</w:t>
      </w:r>
      <w:r>
        <w:rPr>
          <w:rFonts w:ascii="SimSun" w:hAnsi="SimSun" w:eastAsia="SimSun" w:cs="SimSun"/>
          <w:sz w:val="24"/>
          <w:szCs w:val="24"/>
          <w:spacing w:val="3"/>
        </w:rPr>
        <w:t>陪衬，使作品显</w:t>
      </w:r>
      <w:r>
        <w:rPr>
          <w:rFonts w:ascii="SimSun" w:hAnsi="SimSun" w:eastAsia="SimSun" w:cs="SimSun"/>
          <w:sz w:val="24"/>
          <w:szCs w:val="24"/>
        </w:rPr>
        <w:t xml:space="preserve"> </w:t>
      </w:r>
      <w:r>
        <w:rPr>
          <w:rFonts w:ascii="SimSun" w:hAnsi="SimSun" w:eastAsia="SimSun" w:cs="SimSun"/>
          <w:sz w:val="24"/>
          <w:szCs w:val="24"/>
          <w:spacing w:val="-4"/>
        </w:rPr>
        <w:t>出许多局部、细致的变化，从而使作品生动活泼起来。</w:t>
      </w:r>
    </w:p>
    <w:p>
      <w:pPr>
        <w:ind w:right="1268" w:firstLine="533"/>
        <w:spacing w:before="88" w:line="259" w:lineRule="auto"/>
        <w:rPr>
          <w:rFonts w:ascii="SimSun" w:hAnsi="SimSun" w:eastAsia="SimSun" w:cs="SimSun"/>
          <w:sz w:val="24"/>
          <w:szCs w:val="24"/>
        </w:rPr>
      </w:pPr>
      <w:r>
        <w:rPr>
          <w:rFonts w:ascii="SimHei" w:hAnsi="SimHei" w:eastAsia="SimHei" w:cs="SimHei"/>
          <w:sz w:val="24"/>
          <w:szCs w:val="24"/>
          <w:b/>
          <w:bCs/>
          <w:spacing w:val="2"/>
        </w:rPr>
        <w:t>2.选用多种、多量花材时的多样统一</w:t>
      </w:r>
      <w:r>
        <w:rPr>
          <w:rFonts w:ascii="SimHei" w:hAnsi="SimHei" w:eastAsia="SimHei" w:cs="SimHei"/>
          <w:sz w:val="24"/>
          <w:szCs w:val="24"/>
          <w:spacing w:val="101"/>
        </w:rPr>
        <w:t xml:space="preserve"> </w:t>
      </w:r>
      <w:r>
        <w:rPr>
          <w:rFonts w:ascii="SimSun" w:hAnsi="SimSun" w:eastAsia="SimSun" w:cs="SimSun"/>
          <w:sz w:val="24"/>
          <w:szCs w:val="24"/>
          <w:spacing w:val="2"/>
        </w:rPr>
        <w:t>这类作品因花材较为复</w:t>
      </w:r>
      <w:r>
        <w:rPr>
          <w:rFonts w:ascii="SimSun" w:hAnsi="SimSun" w:eastAsia="SimSun" w:cs="SimSun"/>
          <w:sz w:val="24"/>
          <w:szCs w:val="24"/>
          <w:spacing w:val="1"/>
        </w:rPr>
        <w:t>杂，体现统一尤其重</w:t>
      </w:r>
      <w:r>
        <w:rPr>
          <w:rFonts w:ascii="SimSun" w:hAnsi="SimSun" w:eastAsia="SimSun" w:cs="SimSun"/>
          <w:sz w:val="24"/>
          <w:szCs w:val="24"/>
        </w:rPr>
        <w:t xml:space="preserve"> </w:t>
      </w:r>
      <w:r>
        <w:rPr>
          <w:rFonts w:ascii="SimSun" w:hAnsi="SimSun" w:eastAsia="SimSun" w:cs="SimSun"/>
          <w:sz w:val="24"/>
          <w:szCs w:val="24"/>
          <w:spacing w:val="-7"/>
        </w:rPr>
        <w:t>要， 一般通过以下方法达到：</w:t>
      </w:r>
    </w:p>
    <w:p>
      <w:pPr>
        <w:ind w:right="1265" w:firstLine="530"/>
        <w:spacing w:before="84" w:line="273" w:lineRule="auto"/>
        <w:rPr>
          <w:rFonts w:ascii="SimSun" w:hAnsi="SimSun" w:eastAsia="SimSun" w:cs="SimSun"/>
          <w:sz w:val="24"/>
          <w:szCs w:val="24"/>
        </w:rPr>
      </w:pPr>
      <w:r>
        <w:rPr>
          <w:rFonts w:ascii="SimSun" w:hAnsi="SimSun" w:eastAsia="SimSun" w:cs="SimSun"/>
          <w:sz w:val="24"/>
          <w:szCs w:val="24"/>
          <w:spacing w:val="5"/>
        </w:rPr>
        <w:t>(1)主次分明。尽量让主要花材无论在色彩、位置和数量上均占优势，其他</w:t>
      </w:r>
      <w:r>
        <w:rPr>
          <w:rFonts w:ascii="SimSun" w:hAnsi="SimSun" w:eastAsia="SimSun" w:cs="SimSun"/>
          <w:sz w:val="24"/>
          <w:szCs w:val="24"/>
          <w:spacing w:val="4"/>
        </w:rPr>
        <w:t>花材不</w:t>
      </w:r>
      <w:r>
        <w:rPr>
          <w:rFonts w:ascii="SimSun" w:hAnsi="SimSun" w:eastAsia="SimSun" w:cs="SimSun"/>
          <w:sz w:val="24"/>
          <w:szCs w:val="24"/>
        </w:rPr>
        <w:t xml:space="preserve"> </w:t>
      </w:r>
      <w:r>
        <w:rPr>
          <w:rFonts w:ascii="SimSun" w:hAnsi="SimSun" w:eastAsia="SimSun" w:cs="SimSun"/>
          <w:sz w:val="24"/>
          <w:szCs w:val="24"/>
          <w:spacing w:val="6"/>
        </w:rPr>
        <w:t>要比它更突出(图2-30),不能多种花材平分秋色。另外切花种类较多时，衬叶的种类宜</w:t>
      </w:r>
      <w:r>
        <w:rPr>
          <w:rFonts w:ascii="SimSun" w:hAnsi="SimSun" w:eastAsia="SimSun" w:cs="SimSun"/>
          <w:sz w:val="24"/>
          <w:szCs w:val="24"/>
          <w:spacing w:val="17"/>
        </w:rPr>
        <w:t xml:space="preserve"> </w:t>
      </w:r>
      <w:r>
        <w:rPr>
          <w:rFonts w:ascii="SimSun" w:hAnsi="SimSun" w:eastAsia="SimSun" w:cs="SimSun"/>
          <w:sz w:val="24"/>
          <w:szCs w:val="24"/>
          <w:spacing w:val="-3"/>
        </w:rPr>
        <w:t>少不宜多，起从属地位；而切花种类较少时</w:t>
      </w:r>
      <w:r>
        <w:rPr>
          <w:rFonts w:ascii="SimSun" w:hAnsi="SimSun" w:eastAsia="SimSun" w:cs="SimSun"/>
          <w:sz w:val="24"/>
          <w:szCs w:val="24"/>
          <w:spacing w:val="-4"/>
        </w:rPr>
        <w:t>，衬叶的种类可多一些，以丰富画面。</w:t>
      </w:r>
    </w:p>
    <w:p>
      <w:pPr>
        <w:spacing w:before="84"/>
        <w:rPr/>
      </w:pPr>
      <w:r/>
    </w:p>
    <w:p>
      <w:pPr>
        <w:sectPr>
          <w:pgSz w:w="11900" w:h="16840"/>
          <w:pgMar w:top="400" w:right="339" w:bottom="400" w:left="1029" w:header="0" w:footer="0" w:gutter="0"/>
          <w:cols w:equalWidth="0" w:num="1">
            <w:col w:w="10531" w:space="0"/>
          </w:cols>
        </w:sectPr>
        <w:rPr/>
      </w:pPr>
    </w:p>
    <w:p>
      <w:pPr>
        <w:ind w:firstLine="20"/>
        <w:spacing w:line="6210" w:lineRule="exact"/>
        <w:rPr/>
      </w:pPr>
      <w:r>
        <w:rPr>
          <w:position w:val="-124"/>
        </w:rPr>
        <w:drawing>
          <wp:inline distT="0" distB="0" distL="0" distR="0">
            <wp:extent cx="2686032" cy="3943405"/>
            <wp:effectExtent l="0" t="0" r="0" b="0"/>
            <wp:docPr id="182" name="IM 182"/>
            <wp:cNvGraphicFramePr/>
            <a:graphic>
              <a:graphicData uri="http://schemas.openxmlformats.org/drawingml/2006/picture">
                <pic:pic>
                  <pic:nvPicPr>
                    <pic:cNvPr id="182" name="IM 182"/>
                    <pic:cNvPicPr/>
                  </pic:nvPicPr>
                  <pic:blipFill>
                    <a:blip r:embed="rId172"/>
                    <a:stretch>
                      <a:fillRect/>
                    </a:stretch>
                  </pic:blipFill>
                  <pic:spPr>
                    <a:xfrm rot="0">
                      <a:off x="0" y="0"/>
                      <a:ext cx="2686032" cy="3943405"/>
                    </a:xfrm>
                    <a:prstGeom prst="rect">
                      <a:avLst/>
                    </a:prstGeom>
                  </pic:spPr>
                </pic:pic>
              </a:graphicData>
            </a:graphic>
          </wp:inline>
        </w:drawing>
      </w:r>
    </w:p>
    <w:p>
      <w:pPr>
        <w:ind w:left="823"/>
        <w:spacing w:before="134" w:line="196" w:lineRule="auto"/>
        <w:rPr>
          <w:rFonts w:ascii="SimHei" w:hAnsi="SimHei" w:eastAsia="SimHei" w:cs="SimHei"/>
          <w:sz w:val="21"/>
          <w:szCs w:val="21"/>
        </w:rPr>
      </w:pPr>
      <w:r>
        <w:rPr>
          <w:rFonts w:ascii="SimHei" w:hAnsi="SimHei" w:eastAsia="SimHei" w:cs="SimHei"/>
          <w:sz w:val="21"/>
          <w:szCs w:val="21"/>
          <w:b/>
          <w:bCs/>
          <w:spacing w:val="-2"/>
        </w:rPr>
        <w:t>图2-29</w:t>
      </w:r>
      <w:r>
        <w:rPr>
          <w:rFonts w:ascii="SimHei" w:hAnsi="SimHei" w:eastAsia="SimHei" w:cs="SimHei"/>
          <w:sz w:val="21"/>
          <w:szCs w:val="21"/>
          <w:spacing w:val="93"/>
        </w:rPr>
        <w:t xml:space="preserve"> </w:t>
      </w:r>
      <w:r>
        <w:rPr>
          <w:rFonts w:ascii="SimHei" w:hAnsi="SimHei" w:eastAsia="SimHei" w:cs="SimHei"/>
          <w:sz w:val="21"/>
          <w:szCs w:val="21"/>
          <w:b/>
          <w:bCs/>
          <w:spacing w:val="-2"/>
        </w:rPr>
        <w:t>单一花材的多样统一</w:t>
      </w:r>
    </w:p>
    <w:p>
      <w:pPr>
        <w:spacing w:line="14" w:lineRule="auto"/>
        <w:rPr>
          <w:rFonts w:ascii="Arial"/>
          <w:sz w:val="2"/>
        </w:rPr>
      </w:pPr>
      <w:r>
        <w:rPr>
          <w:rFonts w:ascii="Arial" w:hAnsi="Arial" w:eastAsia="Arial" w:cs="Arial"/>
          <w:sz w:val="2"/>
          <w:szCs w:val="2"/>
        </w:rPr>
        <w:br w:type="column"/>
      </w:r>
    </w:p>
    <w:p>
      <w:pPr>
        <w:spacing w:before="8" w:line="6210" w:lineRule="exact"/>
        <w:rPr/>
      </w:pPr>
      <w:r>
        <w:rPr>
          <w:position w:val="-124"/>
        </w:rPr>
        <w:drawing>
          <wp:inline distT="0" distB="0" distL="0" distR="0">
            <wp:extent cx="3136929" cy="3943297"/>
            <wp:effectExtent l="0" t="0" r="0" b="0"/>
            <wp:docPr id="184" name="IM 184"/>
            <wp:cNvGraphicFramePr/>
            <a:graphic>
              <a:graphicData uri="http://schemas.openxmlformats.org/drawingml/2006/picture">
                <pic:pic>
                  <pic:nvPicPr>
                    <pic:cNvPr id="184" name="IM 184"/>
                    <pic:cNvPicPr/>
                  </pic:nvPicPr>
                  <pic:blipFill>
                    <a:blip r:embed="rId173"/>
                    <a:stretch>
                      <a:fillRect/>
                    </a:stretch>
                  </pic:blipFill>
                  <pic:spPr>
                    <a:xfrm rot="0">
                      <a:off x="0" y="0"/>
                      <a:ext cx="3136929" cy="3943297"/>
                    </a:xfrm>
                    <a:prstGeom prst="rect">
                      <a:avLst/>
                    </a:prstGeom>
                  </pic:spPr>
                </pic:pic>
              </a:graphicData>
            </a:graphic>
          </wp:inline>
        </w:drawing>
      </w:r>
    </w:p>
    <w:p>
      <w:pPr>
        <w:ind w:left="193"/>
        <w:spacing w:before="135" w:line="187" w:lineRule="auto"/>
        <w:rPr>
          <w:rFonts w:ascii="SimHei" w:hAnsi="SimHei" w:eastAsia="SimHei" w:cs="SimHei"/>
          <w:sz w:val="21"/>
          <w:szCs w:val="21"/>
        </w:rPr>
      </w:pPr>
      <w:r>
        <w:rPr>
          <w:rFonts w:ascii="SimHei" w:hAnsi="SimHei" w:eastAsia="SimHei" w:cs="SimHei"/>
          <w:sz w:val="21"/>
          <w:szCs w:val="21"/>
          <w:b/>
          <w:bCs/>
          <w:spacing w:val="-7"/>
        </w:rPr>
        <w:t>图2-30</w:t>
      </w:r>
      <w:r>
        <w:rPr>
          <w:rFonts w:ascii="SimHei" w:hAnsi="SimHei" w:eastAsia="SimHei" w:cs="SimHei"/>
          <w:sz w:val="21"/>
          <w:szCs w:val="21"/>
          <w:spacing w:val="107"/>
        </w:rPr>
        <w:t xml:space="preserve"> </w:t>
      </w:r>
      <w:r>
        <w:rPr>
          <w:rFonts w:ascii="SimHei" w:hAnsi="SimHei" w:eastAsia="SimHei" w:cs="SimHei"/>
          <w:sz w:val="21"/>
          <w:szCs w:val="21"/>
          <w:b/>
          <w:bCs/>
          <w:spacing w:val="-7"/>
        </w:rPr>
        <w:t>通过花材的主次分明表达作品的多样统一</w:t>
      </w:r>
    </w:p>
    <w:p>
      <w:pPr>
        <w:spacing w:line="187" w:lineRule="auto"/>
        <w:sectPr>
          <w:type w:val="continuous"/>
          <w:pgSz w:w="11900" w:h="16840"/>
          <w:pgMar w:top="400" w:right="339" w:bottom="400" w:left="1029" w:header="0" w:footer="0" w:gutter="0"/>
          <w:cols w:equalWidth="0" w:num="2">
            <w:col w:w="4321" w:space="100"/>
            <w:col w:w="6111" w:space="0"/>
          </w:cols>
        </w:sectPr>
        <w:rPr>
          <w:rFonts w:ascii="SimHei" w:hAnsi="SimHei" w:eastAsia="SimHei" w:cs="SimHei"/>
          <w:sz w:val="21"/>
          <w:szCs w:val="21"/>
        </w:rPr>
      </w:pPr>
    </w:p>
    <w:p>
      <w:pPr>
        <w:spacing w:line="457" w:lineRule="auto"/>
        <w:rPr>
          <w:rFonts w:ascii="Arial"/>
          <w:sz w:val="21"/>
        </w:rPr>
      </w:pPr>
      <w:r/>
    </w:p>
    <w:p>
      <w:pPr>
        <w:ind w:right="1328" w:firstLine="530"/>
        <w:spacing w:before="78" w:line="310" w:lineRule="auto"/>
        <w:jc w:val="both"/>
        <w:rPr>
          <w:rFonts w:ascii="SimSun" w:hAnsi="SimSun" w:eastAsia="SimSun" w:cs="SimSun"/>
          <w:sz w:val="24"/>
          <w:szCs w:val="24"/>
        </w:rPr>
      </w:pPr>
      <w:r>
        <w:rPr>
          <w:rFonts w:ascii="SimSun" w:hAnsi="SimSun" w:eastAsia="SimSun" w:cs="SimSun"/>
          <w:sz w:val="24"/>
          <w:szCs w:val="24"/>
          <w:spacing w:val="13"/>
        </w:rPr>
        <w:t>(2)花材间的一致性。要保证花材间的某些一致性(图2-31),若重点展现花色之</w:t>
      </w:r>
      <w:r>
        <w:rPr>
          <w:rFonts w:ascii="SimSun" w:hAnsi="SimSun" w:eastAsia="SimSun" w:cs="SimSun"/>
          <w:sz w:val="24"/>
          <w:szCs w:val="24"/>
          <w:spacing w:val="1"/>
        </w:rPr>
        <w:t xml:space="preserve"> </w:t>
      </w:r>
      <w:r>
        <w:rPr>
          <w:rFonts w:ascii="SimSun" w:hAnsi="SimSun" w:eastAsia="SimSun" w:cs="SimSun"/>
          <w:sz w:val="24"/>
          <w:szCs w:val="24"/>
          <w:spacing w:val="2"/>
        </w:rPr>
        <w:t>美，要注意花材质感和花形的一致性；要着力展现花材的外形，应尽量保证色彩、质感</w:t>
      </w:r>
    </w:p>
    <w:p>
      <w:pPr>
        <w:spacing w:before="1" w:line="184" w:lineRule="auto"/>
        <w:rPr>
          <w:rFonts w:ascii="SimSun" w:hAnsi="SimSun" w:eastAsia="SimSun" w:cs="SimSun"/>
          <w:sz w:val="24"/>
          <w:szCs w:val="24"/>
        </w:rPr>
      </w:pPr>
      <w:r>
        <w:rPr>
          <w:rFonts w:ascii="SimSun" w:hAnsi="SimSun" w:eastAsia="SimSun" w:cs="SimSun"/>
          <w:sz w:val="24"/>
          <w:szCs w:val="24"/>
          <w:spacing w:val="-5"/>
        </w:rPr>
        <w:t>的统一性。</w:t>
      </w:r>
    </w:p>
    <w:p>
      <w:pPr>
        <w:spacing w:line="184" w:lineRule="auto"/>
        <w:sectPr>
          <w:type w:val="continuous"/>
          <w:pgSz w:w="11900" w:h="16840"/>
          <w:pgMar w:top="400" w:right="339" w:bottom="400" w:left="1029" w:header="0" w:footer="0" w:gutter="0"/>
          <w:cols w:equalWidth="0" w:num="1">
            <w:col w:w="10531" w:space="0"/>
          </w:cols>
        </w:sectPr>
        <w:rPr>
          <w:rFonts w:ascii="SimSun" w:hAnsi="SimSun" w:eastAsia="SimSun" w:cs="SimSun"/>
          <w:sz w:val="24"/>
          <w:szCs w:val="24"/>
        </w:rPr>
      </w:pPr>
    </w:p>
    <w:p>
      <w:pPr>
        <w:pStyle w:val="BodyText"/>
        <w:spacing w:before="90" w:line="520" w:lineRule="exact"/>
        <w:rPr/>
      </w:pPr>
      <w:r>
        <w:rPr>
          <w:position w:val="-10"/>
        </w:rPr>
        <w:pict>
          <v:group id="_x0000_s256" style="mso-position-vertical-relative:line;mso-position-horizontal-relative:char;width:221.5pt;height:26.05pt;" filled="false" stroked="false" coordsize="4430,520" coordorigin="0,0">
            <v:shape id="_x0000_s258" style="position:absolute;left:0;top:0;width:4430;height:520;" filled="false" stroked="false" type="#_x0000_t75">
              <v:imagedata o:title="" r:id="rId175"/>
            </v:shape>
            <v:shape id="_x0000_s260" style="position:absolute;left:-20;top:-20;width:4470;height:560;" filled="false" stroked="false" type="#_x0000_t202">
              <v:fill on="false"/>
              <v:stroke on="false"/>
              <v:path/>
              <v:imagedata o:title=""/>
              <o:lock v:ext="edit" aspectratio="false"/>
              <v:textbox inset="0mm,0mm,0mm,0mm">
                <w:txbxContent>
                  <w:p>
                    <w:pPr>
                      <w:ind w:left="843"/>
                      <w:spacing w:before="135" w:line="222" w:lineRule="auto"/>
                      <w:rPr>
                        <w:rFonts w:ascii="FangSong" w:hAnsi="FangSong" w:eastAsia="FangSong" w:cs="FangSong"/>
                        <w:sz w:val="25"/>
                        <w:szCs w:val="25"/>
                      </w:rPr>
                    </w:pPr>
                    <w:r>
                      <w:rPr>
                        <w:rFonts w:ascii="FangSong" w:hAnsi="FangSong" w:eastAsia="FangSong" w:cs="FangSong"/>
                        <w:sz w:val="25"/>
                        <w:szCs w:val="25"/>
                        <w:b/>
                        <w:bCs/>
                        <w:spacing w:val="16"/>
                      </w:rPr>
                      <w:t>题载与表它设计</w:t>
                    </w:r>
                  </w:p>
                </w:txbxContent>
              </v:textbox>
            </v:shape>
          </v:group>
        </w:pict>
      </w:r>
    </w:p>
    <w:p>
      <w:pPr>
        <w:spacing w:line="375" w:lineRule="auto"/>
        <w:rPr>
          <w:rFonts w:ascii="Arial"/>
          <w:sz w:val="21"/>
        </w:rPr>
      </w:pPr>
      <w:r/>
    </w:p>
    <w:p>
      <w:pPr>
        <w:ind w:left="829" w:firstLine="490"/>
        <w:spacing w:before="82" w:line="228" w:lineRule="auto"/>
        <w:rPr>
          <w:rFonts w:ascii="SimSun" w:hAnsi="SimSun" w:eastAsia="SimSun" w:cs="SimSun"/>
          <w:sz w:val="25"/>
          <w:szCs w:val="25"/>
        </w:rPr>
      </w:pPr>
      <w:r>
        <w:rPr>
          <w:rFonts w:ascii="SimSun" w:hAnsi="SimSun" w:eastAsia="SimSun" w:cs="SimSun"/>
          <w:sz w:val="25"/>
          <w:szCs w:val="25"/>
          <w:spacing w:val="11"/>
        </w:rPr>
        <w:t>(3)集中。不管花型结构如间变化、都要有一个核心或确点、过就是整个作品统一</w:t>
      </w:r>
      <w:r>
        <w:rPr>
          <w:rFonts w:ascii="SimSun" w:hAnsi="SimSun" w:eastAsia="SimSun" w:cs="SimSun"/>
          <w:sz w:val="25"/>
          <w:szCs w:val="25"/>
          <w:spacing w:val="10"/>
        </w:rPr>
        <w:t xml:space="preserve"> </w:t>
      </w:r>
      <w:r>
        <w:rPr>
          <w:rFonts w:ascii="SimSun" w:hAnsi="SimSun" w:eastAsia="SimSun" w:cs="SimSun"/>
          <w:sz w:val="25"/>
          <w:szCs w:val="25"/>
          <w:spacing w:val="5"/>
        </w:rPr>
        <w:t>的集点(图2-32)。</w:t>
      </w:r>
    </w:p>
    <w:p>
      <w:pPr>
        <w:spacing w:before="171"/>
        <w:rPr/>
      </w:pPr>
      <w:r/>
    </w:p>
    <w:p>
      <w:pPr>
        <w:sectPr>
          <w:footerReference w:type="default" r:id="rId174"/>
          <w:pgSz w:w="11900" w:h="16840"/>
          <w:pgMar w:top="400" w:right="836" w:bottom="1195" w:left="450" w:header="0" w:footer="947" w:gutter="0"/>
          <w:cols w:equalWidth="0" w:num="1">
            <w:col w:w="10614" w:space="0"/>
          </w:cols>
        </w:sectPr>
        <w:rPr/>
      </w:pPr>
    </w:p>
    <w:p>
      <w:pPr>
        <w:ind w:firstLine="1079"/>
        <w:spacing w:line="5549" w:lineRule="exact"/>
        <w:rPr/>
      </w:pPr>
      <w:r>
        <w:rPr>
          <w:position w:val="-110"/>
        </w:rPr>
        <w:drawing>
          <wp:inline distT="0" distB="0" distL="0" distR="0">
            <wp:extent cx="2762278" cy="3524223"/>
            <wp:effectExtent l="0" t="0" r="0" b="0"/>
            <wp:docPr id="186" name="IM 186"/>
            <wp:cNvGraphicFramePr/>
            <a:graphic>
              <a:graphicData uri="http://schemas.openxmlformats.org/drawingml/2006/picture">
                <pic:pic>
                  <pic:nvPicPr>
                    <pic:cNvPr id="186" name="IM 186"/>
                    <pic:cNvPicPr/>
                  </pic:nvPicPr>
                  <pic:blipFill>
                    <a:blip r:embed="rId176"/>
                    <a:stretch>
                      <a:fillRect/>
                    </a:stretch>
                  </pic:blipFill>
                  <pic:spPr>
                    <a:xfrm rot="0">
                      <a:off x="0" y="0"/>
                      <a:ext cx="2762278" cy="3524223"/>
                    </a:xfrm>
                    <a:prstGeom prst="rect">
                      <a:avLst/>
                    </a:prstGeom>
                  </pic:spPr>
                </pic:pic>
              </a:graphicData>
            </a:graphic>
          </wp:inline>
        </w:drawing>
      </w:r>
    </w:p>
    <w:p>
      <w:pPr>
        <w:ind w:left="1163"/>
        <w:spacing w:before="39" w:line="188" w:lineRule="auto"/>
        <w:rPr>
          <w:rFonts w:ascii="STXinwei" w:hAnsi="STXinwei" w:eastAsia="STXinwei" w:cs="STXinwei"/>
          <w:sz w:val="25"/>
          <w:szCs w:val="25"/>
        </w:rPr>
      </w:pPr>
      <w:r>
        <w:rPr>
          <w:rFonts w:ascii="STXinwei" w:hAnsi="STXinwei" w:eastAsia="STXinwei" w:cs="STXinwei"/>
          <w:sz w:val="25"/>
          <w:szCs w:val="25"/>
          <w:b/>
          <w:bCs/>
          <w:spacing w:val="-25"/>
        </w:rPr>
        <w:t>图2-31</w:t>
      </w:r>
      <w:r>
        <w:rPr>
          <w:rFonts w:ascii="STXinwei" w:hAnsi="STXinwei" w:eastAsia="STXinwei" w:cs="STXinwei"/>
          <w:sz w:val="25"/>
          <w:szCs w:val="25"/>
          <w:spacing w:val="12"/>
        </w:rPr>
        <w:t xml:space="preserve">   </w:t>
      </w:r>
      <w:r>
        <w:rPr>
          <w:rFonts w:ascii="STXinwei" w:hAnsi="STXinwei" w:eastAsia="STXinwei" w:cs="STXinwei"/>
          <w:sz w:val="25"/>
          <w:szCs w:val="25"/>
          <w:b/>
          <w:bCs/>
          <w:spacing w:val="-25"/>
        </w:rPr>
        <w:t>通过花材间的一致性表达多样统一</w:t>
      </w:r>
    </w:p>
    <w:p>
      <w:pPr>
        <w:spacing w:line="14" w:lineRule="auto"/>
        <w:rPr>
          <w:rFonts w:ascii="Arial"/>
          <w:sz w:val="2"/>
        </w:rPr>
      </w:pPr>
      <w:r>
        <w:rPr>
          <w:rFonts w:ascii="Arial" w:hAnsi="Arial" w:eastAsia="Arial" w:cs="Arial"/>
          <w:sz w:val="2"/>
          <w:szCs w:val="2"/>
        </w:rPr>
        <w:br w:type="column"/>
      </w:r>
    </w:p>
    <w:p>
      <w:pPr>
        <w:spacing w:before="28" w:line="5500" w:lineRule="exact"/>
        <w:rPr/>
      </w:pPr>
      <w:r>
        <w:rPr>
          <w:position w:val="-109"/>
        </w:rPr>
        <w:drawing>
          <wp:inline distT="0" distB="0" distL="0" distR="0">
            <wp:extent cx="2933659" cy="3492464"/>
            <wp:effectExtent l="0" t="0" r="0" b="0"/>
            <wp:docPr id="188" name="IM 188"/>
            <wp:cNvGraphicFramePr/>
            <a:graphic>
              <a:graphicData uri="http://schemas.openxmlformats.org/drawingml/2006/picture">
                <pic:pic>
                  <pic:nvPicPr>
                    <pic:cNvPr id="188" name="IM 188"/>
                    <pic:cNvPicPr/>
                  </pic:nvPicPr>
                  <pic:blipFill>
                    <a:blip r:embed="rId177"/>
                    <a:stretch>
                      <a:fillRect/>
                    </a:stretch>
                  </pic:blipFill>
                  <pic:spPr>
                    <a:xfrm rot="0">
                      <a:off x="0" y="0"/>
                      <a:ext cx="2933659" cy="3492464"/>
                    </a:xfrm>
                    <a:prstGeom prst="rect">
                      <a:avLst/>
                    </a:prstGeom>
                  </pic:spPr>
                </pic:pic>
              </a:graphicData>
            </a:graphic>
          </wp:inline>
        </w:drawing>
      </w:r>
    </w:p>
    <w:p>
      <w:pPr>
        <w:ind w:left="523"/>
        <w:spacing w:before="113" w:line="205" w:lineRule="exact"/>
        <w:rPr>
          <w:rFonts w:ascii="LiSu" w:hAnsi="LiSu" w:eastAsia="LiSu" w:cs="LiSu"/>
          <w:sz w:val="25"/>
          <w:szCs w:val="25"/>
        </w:rPr>
      </w:pPr>
      <w:r>
        <w:rPr>
          <w:rFonts w:ascii="LiSu" w:hAnsi="LiSu" w:eastAsia="LiSu" w:cs="LiSu"/>
          <w:sz w:val="25"/>
          <w:szCs w:val="25"/>
          <w:b/>
          <w:bCs/>
          <w:spacing w:val="-15"/>
          <w:w w:val="93"/>
          <w:position w:val="-2"/>
        </w:rPr>
        <w:t>图2-32</w:t>
      </w:r>
      <w:r>
        <w:rPr>
          <w:rFonts w:ascii="LiSu" w:hAnsi="LiSu" w:eastAsia="LiSu" w:cs="LiSu"/>
          <w:sz w:val="25"/>
          <w:szCs w:val="25"/>
          <w:spacing w:val="74"/>
          <w:position w:val="-2"/>
        </w:rPr>
        <w:t xml:space="preserve"> </w:t>
      </w:r>
      <w:r>
        <w:rPr>
          <w:rFonts w:ascii="LiSu" w:hAnsi="LiSu" w:eastAsia="LiSu" w:cs="LiSu"/>
          <w:sz w:val="25"/>
          <w:szCs w:val="25"/>
          <w:b/>
          <w:bCs/>
          <w:spacing w:val="-15"/>
          <w:w w:val="93"/>
          <w:position w:val="-2"/>
        </w:rPr>
        <w:t>通过明确焦点表达多样统一</w:t>
      </w:r>
    </w:p>
    <w:p>
      <w:pPr>
        <w:spacing w:line="205" w:lineRule="exact"/>
        <w:sectPr>
          <w:type w:val="continuous"/>
          <w:pgSz w:w="11900" w:h="16840"/>
          <w:pgMar w:top="400" w:right="836" w:bottom="1195" w:left="450" w:header="0" w:footer="947" w:gutter="0"/>
          <w:cols w:equalWidth="0" w:num="2">
            <w:col w:w="5570" w:space="100"/>
            <w:col w:w="4944" w:space="0"/>
          </w:cols>
        </w:sectPr>
        <w:rPr>
          <w:rFonts w:ascii="LiSu" w:hAnsi="LiSu" w:eastAsia="LiSu" w:cs="LiSu"/>
          <w:sz w:val="25"/>
          <w:szCs w:val="25"/>
        </w:rPr>
      </w:pPr>
    </w:p>
    <w:p>
      <w:pPr>
        <w:spacing w:line="312" w:lineRule="auto"/>
        <w:rPr>
          <w:rFonts w:ascii="Arial"/>
          <w:sz w:val="21"/>
        </w:rPr>
      </w:pPr>
      <w:r/>
    </w:p>
    <w:p>
      <w:pPr>
        <w:spacing w:line="312" w:lineRule="auto"/>
        <w:rPr>
          <w:rFonts w:ascii="Arial"/>
          <w:sz w:val="21"/>
        </w:rPr>
      </w:pPr>
      <w:r/>
    </w:p>
    <w:p>
      <w:pPr>
        <w:ind w:left="1263"/>
        <w:spacing w:before="81" w:line="221" w:lineRule="auto"/>
        <w:rPr>
          <w:rFonts w:ascii="SimSun" w:hAnsi="SimSun" w:eastAsia="SimSun" w:cs="SimSun"/>
          <w:sz w:val="25"/>
          <w:szCs w:val="25"/>
        </w:rPr>
      </w:pPr>
      <w:r>
        <w:rPr>
          <w:rFonts w:ascii="SimSun" w:hAnsi="SimSun" w:eastAsia="SimSun" w:cs="SimSun"/>
          <w:sz w:val="25"/>
          <w:szCs w:val="25"/>
          <w:b/>
          <w:bCs/>
          <w:color w:val="59302E"/>
          <w:spacing w:val="20"/>
        </w:rPr>
        <w:t>(四)对比与调和</w:t>
      </w:r>
    </w:p>
    <w:p>
      <w:pPr>
        <w:ind w:left="709" w:right="58" w:firstLine="550"/>
        <w:spacing w:before="73" w:line="259" w:lineRule="auto"/>
        <w:rPr>
          <w:rFonts w:ascii="SimSun" w:hAnsi="SimSun" w:eastAsia="SimSun" w:cs="SimSun"/>
          <w:sz w:val="25"/>
          <w:szCs w:val="25"/>
        </w:rPr>
      </w:pPr>
      <w:r>
        <w:rPr>
          <w:rFonts w:ascii="SimSun" w:hAnsi="SimSun" w:eastAsia="SimSun" w:cs="SimSun"/>
          <w:sz w:val="25"/>
          <w:szCs w:val="25"/>
          <w:spacing w:val="6"/>
        </w:rPr>
        <w:t>对比和调和是构图中相辅相成的一对法则。在艺术创作中，有对比才有差异，有差</w:t>
      </w:r>
      <w:r>
        <w:rPr>
          <w:rFonts w:ascii="SimSun" w:hAnsi="SimSun" w:eastAsia="SimSun" w:cs="SimSun"/>
          <w:sz w:val="25"/>
          <w:szCs w:val="25"/>
          <w:spacing w:val="16"/>
        </w:rPr>
        <w:t xml:space="preserve"> </w:t>
      </w:r>
      <w:r>
        <w:rPr>
          <w:rFonts w:ascii="SimSun" w:hAnsi="SimSun" w:eastAsia="SimSun" w:cs="SimSun"/>
          <w:sz w:val="25"/>
          <w:szCs w:val="25"/>
          <w:spacing w:val="2"/>
        </w:rPr>
        <w:t>异才有变化，有变化才有个性，才能使作品有生气、有刺激感。因而对比常能突出主题，</w:t>
      </w:r>
      <w:r>
        <w:rPr>
          <w:rFonts w:ascii="SimSun" w:hAnsi="SimSun" w:eastAsia="SimSun" w:cs="SimSun"/>
          <w:sz w:val="25"/>
          <w:szCs w:val="25"/>
          <w:spacing w:val="15"/>
        </w:rPr>
        <w:t xml:space="preserve"> </w:t>
      </w:r>
      <w:r>
        <w:rPr>
          <w:rFonts w:ascii="SimSun" w:hAnsi="SimSun" w:eastAsia="SimSun" w:cs="SimSun"/>
          <w:sz w:val="25"/>
          <w:szCs w:val="25"/>
          <w:spacing w:val="9"/>
        </w:rPr>
        <w:t>塑造鲜明形象或产生强烈刺激感，能产生兴奋、热烈、奔放、欢庆、喜悦的艺术效果。</w:t>
      </w:r>
      <w:r>
        <w:rPr>
          <w:rFonts w:ascii="SimSun" w:hAnsi="SimSun" w:eastAsia="SimSun" w:cs="SimSun"/>
          <w:sz w:val="25"/>
          <w:szCs w:val="25"/>
          <w:spacing w:val="1"/>
        </w:rPr>
        <w:t xml:space="preserve"> </w:t>
      </w:r>
      <w:r>
        <w:rPr>
          <w:rFonts w:ascii="SimSun" w:hAnsi="SimSun" w:eastAsia="SimSun" w:cs="SimSun"/>
          <w:sz w:val="25"/>
          <w:szCs w:val="25"/>
          <w:spacing w:val="6"/>
        </w:rPr>
        <w:t>然面，对比过强，刺激感过大，就会失去和谐感；对比过强，个性太突出，就会失去共 </w:t>
      </w:r>
      <w:r>
        <w:rPr>
          <w:rFonts w:ascii="SimSun" w:hAnsi="SimSun" w:eastAsia="SimSun" w:cs="SimSun"/>
          <w:sz w:val="25"/>
          <w:szCs w:val="25"/>
          <w:spacing w:val="6"/>
        </w:rPr>
        <w:t>性，从面失去内外的关联和协调，产生支离破碎，杂乱无章的现象。调和是对比的对立 </w:t>
      </w:r>
      <w:r>
        <w:rPr>
          <w:rFonts w:ascii="SimSun" w:hAnsi="SimSun" w:eastAsia="SimSun" w:cs="SimSun"/>
          <w:sz w:val="25"/>
          <w:szCs w:val="25"/>
          <w:spacing w:val="6"/>
        </w:rPr>
        <w:t>面，是缓解和调和对比的一种艺术表现手法，能使对比引起的各种差异感获得和谐和统</w:t>
      </w:r>
      <w:r>
        <w:rPr>
          <w:rFonts w:ascii="SimSun" w:hAnsi="SimSun" w:eastAsia="SimSun" w:cs="SimSun"/>
          <w:sz w:val="25"/>
          <w:szCs w:val="25"/>
          <w:spacing w:val="1"/>
        </w:rPr>
        <w:t xml:space="preserve">  </w:t>
      </w:r>
      <w:r>
        <w:rPr>
          <w:rFonts w:ascii="SimSun" w:hAnsi="SimSun" w:eastAsia="SimSun" w:cs="SimSun"/>
          <w:sz w:val="25"/>
          <w:szCs w:val="25"/>
          <w:spacing w:val="4"/>
        </w:rPr>
        <w:t>一，从面产生柔和、平静和喜悦的美感。</w:t>
      </w:r>
    </w:p>
    <w:p>
      <w:pPr>
        <w:ind w:left="709" w:right="161" w:firstLine="520"/>
        <w:spacing w:before="72" w:line="251" w:lineRule="auto"/>
        <w:rPr>
          <w:rFonts w:ascii="SimSun" w:hAnsi="SimSun" w:eastAsia="SimSun" w:cs="SimSun"/>
          <w:sz w:val="25"/>
          <w:szCs w:val="25"/>
        </w:rPr>
      </w:pPr>
      <w:r>
        <w:rPr>
          <w:rFonts w:ascii="SimSun" w:hAnsi="SimSun" w:eastAsia="SimSun" w:cs="SimSun"/>
          <w:sz w:val="25"/>
          <w:szCs w:val="25"/>
          <w:spacing w:val="6"/>
        </w:rPr>
        <w:t>对比与调和，在插花构图中表现在许多方面，如色彩、线条、形态和</w:t>
      </w:r>
      <w:r>
        <w:rPr>
          <w:rFonts w:ascii="SimSun" w:hAnsi="SimSun" w:eastAsia="SimSun" w:cs="SimSun"/>
          <w:sz w:val="25"/>
          <w:szCs w:val="25"/>
          <w:spacing w:val="5"/>
        </w:rPr>
        <w:t>比例、尺度等</w:t>
      </w:r>
      <w:r>
        <w:rPr>
          <w:rFonts w:ascii="SimSun" w:hAnsi="SimSun" w:eastAsia="SimSun" w:cs="SimSun"/>
          <w:sz w:val="25"/>
          <w:szCs w:val="25"/>
        </w:rPr>
        <w:t xml:space="preserve"> </w:t>
      </w:r>
      <w:r>
        <w:rPr>
          <w:rFonts w:ascii="SimSun" w:hAnsi="SimSun" w:eastAsia="SimSun" w:cs="SimSun"/>
          <w:sz w:val="25"/>
          <w:szCs w:val="25"/>
          <w:spacing w:val="3"/>
        </w:rPr>
        <w:t>方面。 一般，西方式插花。礼仅插花要善于多用对比手法，以形成热烈欢快的气氛，东</w:t>
      </w:r>
      <w:r>
        <w:rPr>
          <w:rFonts w:ascii="SimSun" w:hAnsi="SimSun" w:eastAsia="SimSun" w:cs="SimSun"/>
          <w:sz w:val="25"/>
          <w:szCs w:val="25"/>
        </w:rPr>
        <w:t xml:space="preserve"> </w:t>
      </w:r>
      <w:r>
        <w:rPr>
          <w:rFonts w:ascii="SimSun" w:hAnsi="SimSun" w:eastAsia="SimSun" w:cs="SimSun"/>
          <w:sz w:val="25"/>
          <w:szCs w:val="25"/>
          <w:spacing w:val="2"/>
        </w:rPr>
        <w:t>方式插花和艺术插花更强调艺术的美感。</w:t>
      </w:r>
    </w:p>
    <w:p>
      <w:pPr>
        <w:ind w:left="709" w:right="118" w:firstLine="553"/>
        <w:spacing w:before="107" w:line="255" w:lineRule="auto"/>
        <w:rPr>
          <w:rFonts w:ascii="SimSun" w:hAnsi="SimSun" w:eastAsia="SimSun" w:cs="SimSun"/>
          <w:sz w:val="25"/>
          <w:szCs w:val="25"/>
        </w:rPr>
      </w:pPr>
      <w:r>
        <w:rPr>
          <w:rFonts w:ascii="SimSun" w:hAnsi="SimSun" w:eastAsia="SimSun" w:cs="SimSun"/>
          <w:sz w:val="25"/>
          <w:szCs w:val="25"/>
          <w:b/>
          <w:bCs/>
          <w:spacing w:val="5"/>
        </w:rPr>
        <w:t>1.</w:t>
      </w:r>
      <w:r>
        <w:rPr>
          <w:rFonts w:ascii="SimHei" w:hAnsi="SimHei" w:eastAsia="SimHei" w:cs="SimHei"/>
          <w:sz w:val="25"/>
          <w:szCs w:val="25"/>
          <w:b/>
          <w:bCs/>
          <w:spacing w:val="5"/>
        </w:rPr>
        <w:t>色彩的对比与调和</w:t>
      </w:r>
      <w:r>
        <w:rPr>
          <w:rFonts w:ascii="SimHei" w:hAnsi="SimHei" w:eastAsia="SimHei" w:cs="SimHei"/>
          <w:sz w:val="25"/>
          <w:szCs w:val="25"/>
          <w:spacing w:val="118"/>
        </w:rPr>
        <w:t xml:space="preserve"> </w:t>
      </w:r>
      <w:r>
        <w:rPr>
          <w:rFonts w:ascii="SimSun" w:hAnsi="SimSun" w:eastAsia="SimSun" w:cs="SimSun"/>
          <w:sz w:val="25"/>
          <w:szCs w:val="25"/>
          <w:spacing w:val="5"/>
        </w:rPr>
        <w:t>插花中要注意花材之间、</w:t>
      </w:r>
      <w:r>
        <w:rPr>
          <w:rFonts w:ascii="SimSun" w:hAnsi="SimSun" w:eastAsia="SimSun" w:cs="SimSun"/>
          <w:sz w:val="25"/>
          <w:szCs w:val="25"/>
          <w:spacing w:val="4"/>
        </w:rPr>
        <w:t>花材与花器间，作品与环境之间的</w:t>
      </w:r>
      <w:r>
        <w:rPr>
          <w:rFonts w:ascii="SimSun" w:hAnsi="SimSun" w:eastAsia="SimSun" w:cs="SimSun"/>
          <w:sz w:val="25"/>
          <w:szCs w:val="25"/>
        </w:rPr>
        <w:t xml:space="preserve"> </w:t>
      </w:r>
      <w:r>
        <w:rPr>
          <w:rFonts w:ascii="SimSun" w:hAnsi="SimSun" w:eastAsia="SimSun" w:cs="SimSun"/>
          <w:sz w:val="25"/>
          <w:szCs w:val="25"/>
          <w:spacing w:val="7"/>
        </w:rPr>
        <w:t>色彩配置，我们可以从美学角度，按前述的配色方案进行设计。如选择中性色的花器，</w:t>
      </w:r>
      <w:r>
        <w:rPr>
          <w:rFonts w:ascii="SimSun" w:hAnsi="SimSun" w:eastAsia="SimSun" w:cs="SimSun"/>
          <w:sz w:val="25"/>
          <w:szCs w:val="25"/>
          <w:spacing w:val="18"/>
        </w:rPr>
        <w:t xml:space="preserve"> </w:t>
      </w:r>
      <w:r>
        <w:rPr>
          <w:rFonts w:ascii="SimSun" w:hAnsi="SimSun" w:eastAsia="SimSun" w:cs="SimSun"/>
          <w:sz w:val="25"/>
          <w:szCs w:val="25"/>
          <w:spacing w:val="4"/>
        </w:rPr>
        <w:t>多色配置突出主色调等。也要参考地区.民俗差异</w:t>
      </w:r>
      <w:r>
        <w:rPr>
          <w:rFonts w:ascii="SimSun" w:hAnsi="SimSun" w:eastAsia="SimSun" w:cs="SimSun"/>
          <w:sz w:val="25"/>
          <w:szCs w:val="25"/>
          <w:spacing w:val="3"/>
        </w:rPr>
        <w:t>以及色彩对人的主观感受和反应差异，</w:t>
      </w:r>
      <w:r>
        <w:rPr>
          <w:rFonts w:ascii="SimSun" w:hAnsi="SimSun" w:eastAsia="SimSun" w:cs="SimSun"/>
          <w:sz w:val="25"/>
          <w:szCs w:val="25"/>
        </w:rPr>
        <w:t xml:space="preserve"> </w:t>
      </w:r>
      <w:r>
        <w:rPr>
          <w:rFonts w:ascii="SimSun" w:hAnsi="SimSun" w:eastAsia="SimSun" w:cs="SimSun"/>
          <w:sz w:val="25"/>
          <w:szCs w:val="25"/>
          <w:spacing w:val="1"/>
        </w:rPr>
        <w:t>适宜地进行配色设计，这样作品才能得到认同，为大</w:t>
      </w:r>
      <w:r>
        <w:rPr>
          <w:rFonts w:ascii="SimSun" w:hAnsi="SimSun" w:eastAsia="SimSun" w:cs="SimSun"/>
          <w:sz w:val="25"/>
          <w:szCs w:val="25"/>
        </w:rPr>
        <w:t>众接受。</w:t>
      </w:r>
    </w:p>
    <w:p>
      <w:pPr>
        <w:ind w:left="709" w:right="58" w:firstLine="550"/>
        <w:spacing w:before="100" w:line="233" w:lineRule="auto"/>
        <w:rPr>
          <w:rFonts w:ascii="SimSun" w:hAnsi="SimSun" w:eastAsia="SimSun" w:cs="SimSun"/>
          <w:sz w:val="25"/>
          <w:szCs w:val="25"/>
        </w:rPr>
      </w:pPr>
      <w:r>
        <w:rPr>
          <w:rFonts w:ascii="SimSun" w:hAnsi="SimSun" w:eastAsia="SimSun" w:cs="SimSun"/>
          <w:sz w:val="25"/>
          <w:szCs w:val="25"/>
          <w:spacing w:val="11"/>
        </w:rPr>
        <w:t>调和色构图(图2-33),如同色系配色，类似色配色，给人</w:t>
      </w:r>
      <w:r>
        <w:rPr>
          <w:rFonts w:ascii="SimSun" w:hAnsi="SimSun" w:eastAsia="SimSun" w:cs="SimSun"/>
          <w:sz w:val="25"/>
          <w:szCs w:val="25"/>
          <w:spacing w:val="10"/>
        </w:rPr>
        <w:t>的感觉比较柔和、协调，</w:t>
      </w:r>
      <w:r>
        <w:rPr>
          <w:rFonts w:ascii="SimSun" w:hAnsi="SimSun" w:eastAsia="SimSun" w:cs="SimSun"/>
          <w:sz w:val="25"/>
          <w:szCs w:val="25"/>
        </w:rPr>
        <w:t xml:space="preserve"> </w:t>
      </w:r>
      <w:r>
        <w:rPr>
          <w:rFonts w:ascii="SimSun" w:hAnsi="SimSun" w:eastAsia="SimSun" w:cs="SimSun"/>
          <w:sz w:val="25"/>
          <w:szCs w:val="25"/>
          <w:spacing w:val="7"/>
        </w:rPr>
        <w:t>目前无论东。西方国家都很受欢迎。对比色构图(图2-34),由于色彩对比强烈，容易失</w:t>
      </w:r>
    </w:p>
    <w:p>
      <w:pPr>
        <w:spacing w:line="233" w:lineRule="auto"/>
        <w:sectPr>
          <w:type w:val="continuous"/>
          <w:pgSz w:w="11900" w:h="16840"/>
          <w:pgMar w:top="400" w:right="836" w:bottom="1195" w:left="450" w:header="0" w:footer="947" w:gutter="0"/>
          <w:cols w:equalWidth="0" w:num="1">
            <w:col w:w="10614" w:space="0"/>
          </w:cols>
        </w:sectPr>
        <w:rPr>
          <w:rFonts w:ascii="SimSun" w:hAnsi="SimSun" w:eastAsia="SimSun" w:cs="SimSun"/>
          <w:sz w:val="25"/>
          <w:szCs w:val="25"/>
        </w:rPr>
      </w:pPr>
    </w:p>
    <w:p>
      <w:pPr>
        <w:spacing w:line="303" w:lineRule="auto"/>
        <w:rPr>
          <w:rFonts w:ascii="Arial"/>
          <w:sz w:val="21"/>
        </w:rPr>
      </w:pPr>
      <w:r>
        <w:drawing>
          <wp:anchor distT="0" distB="0" distL="0" distR="0" simplePos="0" relativeHeight="252045312" behindDoc="0" locked="0" layoutInCell="0" allowOverlap="1">
            <wp:simplePos x="0" y="0"/>
            <wp:positionH relativeFrom="page">
              <wp:posOffset>3498886</wp:posOffset>
            </wp:positionH>
            <wp:positionV relativeFrom="page">
              <wp:posOffset>6997653</wp:posOffset>
            </wp:positionV>
            <wp:extent cx="2755855" cy="2419381"/>
            <wp:effectExtent l="0" t="0" r="0" b="0"/>
            <wp:wrapNone/>
            <wp:docPr id="190" name="IM 190"/>
            <wp:cNvGraphicFramePr/>
            <a:graphic>
              <a:graphicData uri="http://schemas.openxmlformats.org/drawingml/2006/picture">
                <pic:pic>
                  <pic:nvPicPr>
                    <pic:cNvPr id="190" name="IM 190"/>
                    <pic:cNvPicPr/>
                  </pic:nvPicPr>
                  <pic:blipFill>
                    <a:blip r:embed="rId179"/>
                    <a:stretch>
                      <a:fillRect/>
                    </a:stretch>
                  </pic:blipFill>
                  <pic:spPr>
                    <a:xfrm rot="0">
                      <a:off x="0" y="0"/>
                      <a:ext cx="2755855" cy="2419381"/>
                    </a:xfrm>
                    <a:prstGeom prst="rect">
                      <a:avLst/>
                    </a:prstGeom>
                  </pic:spPr>
                </pic:pic>
              </a:graphicData>
            </a:graphic>
          </wp:anchor>
        </w:drawing>
      </w:r>
      <w:r/>
    </w:p>
    <w:p>
      <w:pPr>
        <w:spacing w:line="303" w:lineRule="auto"/>
        <w:rPr>
          <w:rFonts w:ascii="Arial"/>
          <w:sz w:val="21"/>
        </w:rPr>
      </w:pPr>
      <w:r/>
    </w:p>
    <w:p>
      <w:pPr>
        <w:pStyle w:val="BodyText"/>
        <w:ind w:firstLine="5470"/>
        <w:spacing w:line="370" w:lineRule="exact"/>
        <w:rPr/>
      </w:pPr>
      <w:r>
        <w:rPr>
          <w:position w:val="-7"/>
        </w:rPr>
        <w:pict>
          <v:group id="_x0000_s262" style="mso-position-vertical-relative:line;mso-position-horizontal-relative:char;width:214.5pt;height:18.5pt;" filled="false" stroked="false" coordsize="4290,370" coordorigin="0,0">
            <v:shape id="_x0000_s264" style="position:absolute;left:0;top:0;width:4290;height:370;" filled="false" stroked="false" type="#_x0000_t75">
              <v:imagedata o:title="" r:id="rId180"/>
            </v:shape>
            <v:shape id="_x0000_s266" style="position:absolute;left:-20;top:-20;width:4330;height:410;" filled="false" stroked="false" type="#_x0000_t202">
              <v:fill on="false"/>
              <v:stroke on="false"/>
              <v:path/>
              <v:imagedata o:title=""/>
              <o:lock v:ext="edit" aspectratio="false"/>
              <v:textbox inset="0mm,0mm,0mm,0mm">
                <w:txbxContent>
                  <w:p>
                    <w:pPr>
                      <w:ind w:left="403"/>
                      <w:spacing w:before="62" w:line="222" w:lineRule="auto"/>
                      <w:rPr>
                        <w:rFonts w:ascii="FangSong" w:hAnsi="FangSong" w:eastAsia="FangSong" w:cs="FangSong"/>
                        <w:sz w:val="23"/>
                        <w:szCs w:val="23"/>
                      </w:rPr>
                    </w:pPr>
                    <w:r>
                      <w:rPr>
                        <w:rFonts w:ascii="FangSong" w:hAnsi="FangSong" w:eastAsia="FangSong" w:cs="FangSong"/>
                        <w:sz w:val="23"/>
                        <w:szCs w:val="23"/>
                        <w:b/>
                        <w:bCs/>
                        <w:color w:val="FFFFFF"/>
                        <w:spacing w:val="14"/>
                      </w:rPr>
                      <w:t>项目二结忧它术基木度伦</w:t>
                    </w:r>
                  </w:p>
                </w:txbxContent>
              </v:textbox>
            </v:shape>
          </v:group>
        </w:pict>
      </w:r>
    </w:p>
    <w:p>
      <w:pPr>
        <w:spacing w:line="331" w:lineRule="auto"/>
        <w:rPr>
          <w:rFonts w:ascii="Arial"/>
          <w:sz w:val="21"/>
        </w:rPr>
      </w:pPr>
      <w:r/>
    </w:p>
    <w:p>
      <w:pPr>
        <w:ind w:left="9"/>
        <w:spacing w:before="75" w:line="400" w:lineRule="exact"/>
        <w:rPr>
          <w:rFonts w:ascii="SimSun" w:hAnsi="SimSun" w:eastAsia="SimSun" w:cs="SimSun"/>
          <w:sz w:val="23"/>
          <w:szCs w:val="23"/>
        </w:rPr>
      </w:pPr>
      <w:r>
        <w:rPr>
          <w:rFonts w:ascii="SimSun" w:hAnsi="SimSun" w:eastAsia="SimSun" w:cs="SimSun"/>
          <w:sz w:val="23"/>
          <w:szCs w:val="23"/>
          <w:spacing w:val="-4"/>
          <w:position w:val="12"/>
        </w:rPr>
        <w:t>去调和感，因此，可采用改变对比色间色彩的深浅程度加</w:t>
      </w:r>
      <w:r>
        <w:rPr>
          <w:rFonts w:ascii="SimSun" w:hAnsi="SimSun" w:eastAsia="SimSun" w:cs="SimSun"/>
          <w:sz w:val="23"/>
          <w:szCs w:val="23"/>
          <w:spacing w:val="-5"/>
          <w:position w:val="12"/>
        </w:rPr>
        <w:t>以调和：也可用改变对比色间</w:t>
      </w:r>
    </w:p>
    <w:p>
      <w:pPr>
        <w:ind w:left="9"/>
        <w:spacing w:line="218" w:lineRule="auto"/>
        <w:rPr>
          <w:rFonts w:ascii="SimSun" w:hAnsi="SimSun" w:eastAsia="SimSun" w:cs="SimSun"/>
          <w:sz w:val="23"/>
          <w:szCs w:val="23"/>
        </w:rPr>
      </w:pPr>
      <w:r>
        <w:rPr>
          <w:rFonts w:ascii="SimSun" w:hAnsi="SimSun" w:eastAsia="SimSun" w:cs="SimSun"/>
          <w:sz w:val="23"/>
          <w:szCs w:val="23"/>
          <w:spacing w:val="-10"/>
        </w:rPr>
        <w:t>花材数量的多少加以调节，以取得和谐的美感。</w:t>
      </w:r>
    </w:p>
    <w:p>
      <w:pPr>
        <w:spacing w:before="107"/>
        <w:rPr/>
      </w:pPr>
      <w:r/>
    </w:p>
    <w:p>
      <w:pPr>
        <w:sectPr>
          <w:footerReference w:type="default" r:id="rId178"/>
          <w:pgSz w:w="11900" w:h="16840"/>
          <w:pgMar w:top="400" w:right="830" w:bottom="992" w:left="1309" w:header="0" w:footer="833" w:gutter="0"/>
          <w:cols w:equalWidth="0" w:num="1">
            <w:col w:w="9761" w:space="0"/>
          </w:cols>
        </w:sectPr>
        <w:rPr/>
      </w:pPr>
    </w:p>
    <w:p>
      <w:pPr>
        <w:spacing w:line="5010" w:lineRule="exact"/>
        <w:rPr/>
      </w:pPr>
      <w:r>
        <w:rPr>
          <w:position w:val="-100"/>
        </w:rPr>
        <w:drawing>
          <wp:inline distT="0" distB="0" distL="0" distR="0">
            <wp:extent cx="2012975" cy="3181393"/>
            <wp:effectExtent l="0" t="0" r="0" b="0"/>
            <wp:docPr id="192" name="IM 192"/>
            <wp:cNvGraphicFramePr/>
            <a:graphic>
              <a:graphicData uri="http://schemas.openxmlformats.org/drawingml/2006/picture">
                <pic:pic>
                  <pic:nvPicPr>
                    <pic:cNvPr id="192" name="IM 192"/>
                    <pic:cNvPicPr/>
                  </pic:nvPicPr>
                  <pic:blipFill>
                    <a:blip r:embed="rId181"/>
                    <a:stretch>
                      <a:fillRect/>
                    </a:stretch>
                  </pic:blipFill>
                  <pic:spPr>
                    <a:xfrm rot="0">
                      <a:off x="0" y="0"/>
                      <a:ext cx="2012975" cy="3181393"/>
                    </a:xfrm>
                    <a:prstGeom prst="rect">
                      <a:avLst/>
                    </a:prstGeom>
                  </pic:spPr>
                </pic:pic>
              </a:graphicData>
            </a:graphic>
          </wp:inline>
        </w:drawing>
      </w:r>
    </w:p>
    <w:p>
      <w:pPr>
        <w:ind w:left="732"/>
        <w:spacing w:before="136" w:line="184" w:lineRule="auto"/>
        <w:rPr>
          <w:rFonts w:ascii="SimSun" w:hAnsi="SimSun" w:eastAsia="SimSun" w:cs="SimSun"/>
          <w:sz w:val="19"/>
          <w:szCs w:val="19"/>
        </w:rPr>
      </w:pPr>
      <w:r>
        <w:rPr>
          <w:rFonts w:ascii="SimSun" w:hAnsi="SimSun" w:eastAsia="SimSun" w:cs="SimSun"/>
          <w:sz w:val="19"/>
          <w:szCs w:val="19"/>
          <w:b/>
          <w:bCs/>
          <w:spacing w:val="3"/>
        </w:rPr>
        <w:t>图2-33</w:t>
      </w:r>
      <w:r>
        <w:rPr>
          <w:rFonts w:ascii="SimSun" w:hAnsi="SimSun" w:eastAsia="SimSun" w:cs="SimSun"/>
          <w:sz w:val="19"/>
          <w:szCs w:val="19"/>
          <w:spacing w:val="86"/>
        </w:rPr>
        <w:t xml:space="preserve"> </w:t>
      </w:r>
      <w:r>
        <w:rPr>
          <w:rFonts w:ascii="SimSun" w:hAnsi="SimSun" w:eastAsia="SimSun" w:cs="SimSun"/>
          <w:sz w:val="19"/>
          <w:szCs w:val="19"/>
          <w:b/>
          <w:bCs/>
          <w:spacing w:val="3"/>
        </w:rPr>
        <w:t>调和色构图</w:t>
      </w:r>
    </w:p>
    <w:p>
      <w:pPr>
        <w:spacing w:line="14" w:lineRule="auto"/>
        <w:rPr>
          <w:rFonts w:ascii="Arial"/>
          <w:sz w:val="2"/>
        </w:rPr>
      </w:pPr>
      <w:r>
        <w:rPr>
          <w:rFonts w:ascii="Arial" w:hAnsi="Arial" w:eastAsia="Arial" w:cs="Arial"/>
          <w:sz w:val="2"/>
          <w:szCs w:val="2"/>
        </w:rPr>
        <w:br w:type="column"/>
      </w:r>
    </w:p>
    <w:p>
      <w:pPr>
        <w:spacing w:before="18" w:line="4960" w:lineRule="exact"/>
        <w:rPr/>
      </w:pPr>
      <w:r>
        <w:rPr>
          <w:position w:val="-99"/>
        </w:rPr>
        <w:drawing>
          <wp:inline distT="0" distB="0" distL="0" distR="0">
            <wp:extent cx="3333701" cy="3149634"/>
            <wp:effectExtent l="0" t="0" r="0" b="0"/>
            <wp:docPr id="194" name="IM 194"/>
            <wp:cNvGraphicFramePr/>
            <a:graphic>
              <a:graphicData uri="http://schemas.openxmlformats.org/drawingml/2006/picture">
                <pic:pic>
                  <pic:nvPicPr>
                    <pic:cNvPr id="194" name="IM 194"/>
                    <pic:cNvPicPr/>
                  </pic:nvPicPr>
                  <pic:blipFill>
                    <a:blip r:embed="rId182"/>
                    <a:stretch>
                      <a:fillRect/>
                    </a:stretch>
                  </pic:blipFill>
                  <pic:spPr>
                    <a:xfrm rot="0">
                      <a:off x="0" y="0"/>
                      <a:ext cx="3333701" cy="3149634"/>
                    </a:xfrm>
                    <a:prstGeom prst="rect">
                      <a:avLst/>
                    </a:prstGeom>
                  </pic:spPr>
                </pic:pic>
              </a:graphicData>
            </a:graphic>
          </wp:inline>
        </w:drawing>
      </w:r>
    </w:p>
    <w:p>
      <w:pPr>
        <w:ind w:left="1762"/>
        <w:spacing w:before="146" w:line="204" w:lineRule="auto"/>
        <w:rPr>
          <w:rFonts w:ascii="SimSun" w:hAnsi="SimSun" w:eastAsia="SimSun" w:cs="SimSun"/>
          <w:sz w:val="19"/>
          <w:szCs w:val="19"/>
        </w:rPr>
      </w:pPr>
      <w:r>
        <w:rPr>
          <w:rFonts w:ascii="SimSun" w:hAnsi="SimSun" w:eastAsia="SimSun" w:cs="SimSun"/>
          <w:sz w:val="19"/>
          <w:szCs w:val="19"/>
          <w:b/>
          <w:bCs/>
          <w:spacing w:val="-1"/>
        </w:rPr>
        <w:t>图2-34</w:t>
      </w:r>
      <w:r>
        <w:rPr>
          <w:rFonts w:ascii="SimSun" w:hAnsi="SimSun" w:eastAsia="SimSun" w:cs="SimSun"/>
          <w:sz w:val="19"/>
          <w:szCs w:val="19"/>
          <w:spacing w:val="58"/>
        </w:rPr>
        <w:t xml:space="preserve"> </w:t>
      </w:r>
      <w:r>
        <w:rPr>
          <w:rFonts w:ascii="SimSun" w:hAnsi="SimSun" w:eastAsia="SimSun" w:cs="SimSun"/>
          <w:sz w:val="19"/>
          <w:szCs w:val="19"/>
          <w:b/>
          <w:bCs/>
          <w:spacing w:val="-1"/>
        </w:rPr>
        <w:t>对比色构图</w:t>
      </w:r>
    </w:p>
    <w:p>
      <w:pPr>
        <w:spacing w:line="204" w:lineRule="auto"/>
        <w:sectPr>
          <w:type w:val="continuous"/>
          <w:pgSz w:w="11900" w:h="16840"/>
          <w:pgMar w:top="400" w:right="830" w:bottom="992" w:left="1309" w:header="0" w:footer="833" w:gutter="0"/>
          <w:cols w:equalWidth="0" w:num="2">
            <w:col w:w="3211" w:space="100"/>
            <w:col w:w="6450" w:space="0"/>
          </w:cols>
        </w:sectPr>
        <w:rPr>
          <w:rFonts w:ascii="SimSun" w:hAnsi="SimSun" w:eastAsia="SimSun" w:cs="SimSun"/>
          <w:sz w:val="19"/>
          <w:szCs w:val="19"/>
        </w:rPr>
      </w:pPr>
    </w:p>
    <w:p>
      <w:pPr>
        <w:spacing w:line="455" w:lineRule="auto"/>
        <w:rPr>
          <w:rFonts w:ascii="Arial"/>
          <w:sz w:val="21"/>
        </w:rPr>
      </w:pPr>
      <w:r/>
    </w:p>
    <w:p>
      <w:pPr>
        <w:ind w:left="9" w:right="1231" w:firstLine="530"/>
        <w:spacing w:before="75" w:line="258" w:lineRule="auto"/>
        <w:rPr>
          <w:rFonts w:ascii="SimSun" w:hAnsi="SimSun" w:eastAsia="SimSun" w:cs="SimSun"/>
          <w:sz w:val="23"/>
          <w:szCs w:val="23"/>
        </w:rPr>
      </w:pPr>
      <w:r>
        <w:rPr>
          <w:rFonts w:ascii="SimSun" w:hAnsi="SimSun" w:eastAsia="SimSun" w:cs="SimSun"/>
          <w:sz w:val="23"/>
          <w:szCs w:val="23"/>
          <w:spacing w:val="-8"/>
        </w:rPr>
        <w:t>2.形态的对比与调和  形态调和包括花器形态和环境的调和、花材和花器形态的调</w:t>
      </w:r>
      <w:r>
        <w:rPr>
          <w:rFonts w:ascii="SimSun" w:hAnsi="SimSun" w:eastAsia="SimSun" w:cs="SimSun"/>
          <w:sz w:val="23"/>
          <w:szCs w:val="23"/>
          <w:spacing w:val="11"/>
        </w:rPr>
        <w:t xml:space="preserve"> </w:t>
      </w:r>
      <w:r>
        <w:rPr>
          <w:rFonts w:ascii="SimSun" w:hAnsi="SimSun" w:eastAsia="SimSun" w:cs="SimSun"/>
          <w:sz w:val="23"/>
          <w:szCs w:val="23"/>
          <w:spacing w:val="-9"/>
        </w:rPr>
        <w:t>和以及花材之间的形态调和。</w:t>
      </w:r>
    </w:p>
    <w:p>
      <w:pPr>
        <w:ind w:left="9" w:right="1278" w:firstLine="530"/>
        <w:spacing w:before="56" w:line="278" w:lineRule="auto"/>
        <w:rPr>
          <w:rFonts w:ascii="SimSun" w:hAnsi="SimSun" w:eastAsia="SimSun" w:cs="SimSun"/>
          <w:sz w:val="23"/>
          <w:szCs w:val="23"/>
        </w:rPr>
      </w:pPr>
      <w:r>
        <w:rPr>
          <w:rFonts w:ascii="SimSun" w:hAnsi="SimSun" w:eastAsia="SimSun" w:cs="SimSun"/>
          <w:sz w:val="23"/>
          <w:szCs w:val="23"/>
          <w:spacing w:val="-6"/>
        </w:rPr>
        <w:t>(1)花器形态和环境的调和。摆设插花作品美化环境，必须要考虑花器的形</w:t>
      </w:r>
      <w:r>
        <w:rPr>
          <w:rFonts w:ascii="SimSun" w:hAnsi="SimSun" w:eastAsia="SimSun" w:cs="SimSun"/>
          <w:sz w:val="23"/>
          <w:szCs w:val="23"/>
          <w:spacing w:val="-7"/>
        </w:rPr>
        <w:t>态和环</w:t>
      </w:r>
      <w:r>
        <w:rPr>
          <w:rFonts w:ascii="SimSun" w:hAnsi="SimSun" w:eastAsia="SimSun" w:cs="SimSun"/>
          <w:sz w:val="23"/>
          <w:szCs w:val="23"/>
        </w:rPr>
        <w:t xml:space="preserve"> </w:t>
      </w:r>
      <w:r>
        <w:rPr>
          <w:rFonts w:ascii="SimSun" w:hAnsi="SimSun" w:eastAsia="SimSun" w:cs="SimSun"/>
          <w:sz w:val="23"/>
          <w:szCs w:val="23"/>
          <w:spacing w:val="-7"/>
        </w:rPr>
        <w:t>境相适应，不同的环境对花器的形态有不同的要求。如大厅应配以大的花</w:t>
      </w:r>
      <w:r>
        <w:rPr>
          <w:rFonts w:ascii="SimSun" w:hAnsi="SimSun" w:eastAsia="SimSun" w:cs="SimSun"/>
          <w:sz w:val="23"/>
          <w:szCs w:val="23"/>
          <w:spacing w:val="-8"/>
        </w:rPr>
        <w:t>器；卧室宜配</w:t>
      </w:r>
      <w:r>
        <w:rPr>
          <w:rFonts w:ascii="SimSun" w:hAnsi="SimSun" w:eastAsia="SimSun" w:cs="SimSun"/>
          <w:sz w:val="23"/>
          <w:szCs w:val="23"/>
        </w:rPr>
        <w:t xml:space="preserve"> </w:t>
      </w:r>
      <w:r>
        <w:rPr>
          <w:rFonts w:ascii="SimSun" w:hAnsi="SimSun" w:eastAsia="SimSun" w:cs="SimSun"/>
          <w:sz w:val="23"/>
          <w:szCs w:val="23"/>
          <w:spacing w:val="-7"/>
        </w:rPr>
        <w:t>外形细巧、造型柔和的花器；西方式风格的环境配西式造型的花器；东方</w:t>
      </w:r>
      <w:r>
        <w:rPr>
          <w:rFonts w:ascii="SimSun" w:hAnsi="SimSun" w:eastAsia="SimSun" w:cs="SimSun"/>
          <w:sz w:val="23"/>
          <w:szCs w:val="23"/>
          <w:spacing w:val="-8"/>
        </w:rPr>
        <w:t>式装饰的环境</w:t>
      </w:r>
      <w:r>
        <w:rPr>
          <w:rFonts w:ascii="SimSun" w:hAnsi="SimSun" w:eastAsia="SimSun" w:cs="SimSun"/>
          <w:sz w:val="23"/>
          <w:szCs w:val="23"/>
        </w:rPr>
        <w:t xml:space="preserve"> </w:t>
      </w:r>
      <w:r>
        <w:rPr>
          <w:rFonts w:ascii="SimSun" w:hAnsi="SimSun" w:eastAsia="SimSun" w:cs="SimSun"/>
          <w:sz w:val="23"/>
          <w:szCs w:val="23"/>
          <w:spacing w:val="-5"/>
        </w:rPr>
        <w:t>配以东方式花器。</w:t>
      </w:r>
    </w:p>
    <w:p>
      <w:pPr>
        <w:ind w:left="540"/>
        <w:spacing w:before="66" w:line="361" w:lineRule="exact"/>
        <w:rPr>
          <w:rFonts w:ascii="SimSun" w:hAnsi="SimSun" w:eastAsia="SimSun" w:cs="SimSun"/>
          <w:sz w:val="23"/>
          <w:szCs w:val="23"/>
        </w:rPr>
      </w:pPr>
      <w:r>
        <w:rPr>
          <w:rFonts w:ascii="SimSun" w:hAnsi="SimSun" w:eastAsia="SimSun" w:cs="SimSun"/>
          <w:sz w:val="23"/>
          <w:szCs w:val="23"/>
          <w:spacing w:val="2"/>
          <w:position w:val="9"/>
        </w:rPr>
        <w:t>(2)花材和花器形态的调和。花材</w:t>
      </w:r>
    </w:p>
    <w:p>
      <w:pPr>
        <w:ind w:left="9"/>
        <w:spacing w:line="220" w:lineRule="auto"/>
        <w:rPr>
          <w:rFonts w:ascii="SimSun" w:hAnsi="SimSun" w:eastAsia="SimSun" w:cs="SimSun"/>
          <w:sz w:val="23"/>
          <w:szCs w:val="23"/>
        </w:rPr>
      </w:pPr>
      <w:r>
        <w:rPr>
          <w:rFonts w:ascii="SimSun" w:hAnsi="SimSun" w:eastAsia="SimSun" w:cs="SimSun"/>
          <w:sz w:val="23"/>
          <w:szCs w:val="23"/>
          <w:spacing w:val="-2"/>
        </w:rPr>
        <w:t>的长短、粗细、花朵大小以及生态习性</w:t>
      </w:r>
    </w:p>
    <w:p>
      <w:pPr>
        <w:ind w:left="9"/>
        <w:spacing w:before="86" w:line="219" w:lineRule="auto"/>
        <w:rPr>
          <w:rFonts w:ascii="SimSun" w:hAnsi="SimSun" w:eastAsia="SimSun" w:cs="SimSun"/>
          <w:sz w:val="23"/>
          <w:szCs w:val="23"/>
        </w:rPr>
      </w:pPr>
      <w:r>
        <w:rPr>
          <w:rFonts w:ascii="SimSun" w:hAnsi="SimSun" w:eastAsia="SimSun" w:cs="SimSun"/>
          <w:sz w:val="23"/>
          <w:szCs w:val="23"/>
          <w:spacing w:val="-1"/>
        </w:rPr>
        <w:t>都应和花器的高低、大小及形状等特征</w:t>
      </w:r>
    </w:p>
    <w:p>
      <w:pPr>
        <w:ind w:left="9"/>
        <w:spacing w:before="88" w:line="220" w:lineRule="auto"/>
        <w:rPr>
          <w:rFonts w:ascii="SimSun" w:hAnsi="SimSun" w:eastAsia="SimSun" w:cs="SimSun"/>
          <w:sz w:val="23"/>
          <w:szCs w:val="23"/>
        </w:rPr>
      </w:pPr>
      <w:r>
        <w:rPr>
          <w:rFonts w:ascii="SimSun" w:hAnsi="SimSun" w:eastAsia="SimSun" w:cs="SimSun"/>
          <w:sz w:val="23"/>
          <w:szCs w:val="23"/>
          <w:spacing w:val="-8"/>
        </w:rPr>
        <w:t>互相协调。</w:t>
      </w:r>
    </w:p>
    <w:p>
      <w:pPr>
        <w:ind w:left="540"/>
        <w:spacing w:before="104" w:line="360" w:lineRule="exact"/>
        <w:rPr>
          <w:rFonts w:ascii="SimSun" w:hAnsi="SimSun" w:eastAsia="SimSun" w:cs="SimSun"/>
          <w:sz w:val="23"/>
          <w:szCs w:val="23"/>
        </w:rPr>
      </w:pPr>
      <w:r>
        <w:rPr>
          <w:rFonts w:ascii="SimSun" w:hAnsi="SimSun" w:eastAsia="SimSun" w:cs="SimSun"/>
          <w:sz w:val="23"/>
          <w:szCs w:val="23"/>
          <w:spacing w:val="2"/>
          <w:position w:val="9"/>
        </w:rPr>
        <w:t>(3)花材之间的形态协调。在一个</w:t>
      </w:r>
    </w:p>
    <w:p>
      <w:pPr>
        <w:ind w:left="9"/>
        <w:spacing w:before="1" w:line="218" w:lineRule="auto"/>
        <w:rPr>
          <w:rFonts w:ascii="SimSun" w:hAnsi="SimSun" w:eastAsia="SimSun" w:cs="SimSun"/>
          <w:sz w:val="23"/>
          <w:szCs w:val="23"/>
        </w:rPr>
      </w:pPr>
      <w:r>
        <w:rPr>
          <w:rFonts w:ascii="SimSun" w:hAnsi="SimSun" w:eastAsia="SimSun" w:cs="SimSun"/>
          <w:sz w:val="23"/>
          <w:szCs w:val="23"/>
          <w:spacing w:val="2"/>
        </w:rPr>
        <w:t>插花作品中，所配置的各种花材之间，</w:t>
      </w:r>
    </w:p>
    <w:p>
      <w:pPr>
        <w:ind w:left="9"/>
        <w:spacing w:before="88" w:line="219" w:lineRule="auto"/>
        <w:rPr>
          <w:rFonts w:ascii="SimSun" w:hAnsi="SimSun" w:eastAsia="SimSun" w:cs="SimSun"/>
          <w:sz w:val="23"/>
          <w:szCs w:val="23"/>
        </w:rPr>
      </w:pPr>
      <w:r>
        <w:rPr>
          <w:rFonts w:ascii="SimSun" w:hAnsi="SimSun" w:eastAsia="SimSun" w:cs="SimSun"/>
          <w:sz w:val="23"/>
          <w:szCs w:val="23"/>
          <w:spacing w:val="-1"/>
        </w:rPr>
        <w:t>形态上要互相协调(图2-35)。首先，花</w:t>
      </w:r>
    </w:p>
    <w:p>
      <w:pPr>
        <w:ind w:left="9"/>
        <w:spacing w:before="87" w:line="219" w:lineRule="auto"/>
        <w:rPr>
          <w:rFonts w:ascii="SimSun" w:hAnsi="SimSun" w:eastAsia="SimSun" w:cs="SimSun"/>
          <w:sz w:val="23"/>
          <w:szCs w:val="23"/>
        </w:rPr>
      </w:pPr>
      <w:r>
        <w:rPr>
          <w:rFonts w:ascii="SimSun" w:hAnsi="SimSun" w:eastAsia="SimSun" w:cs="SimSun"/>
          <w:sz w:val="23"/>
          <w:szCs w:val="23"/>
          <w:spacing w:val="-4"/>
        </w:rPr>
        <w:t>朵大小和配叶的大小要适宜；其次，主</w:t>
      </w:r>
    </w:p>
    <w:p>
      <w:pPr>
        <w:ind w:left="9"/>
        <w:spacing w:before="86" w:line="219" w:lineRule="auto"/>
        <w:rPr>
          <w:rFonts w:ascii="SimSun" w:hAnsi="SimSun" w:eastAsia="SimSun" w:cs="SimSun"/>
          <w:sz w:val="23"/>
          <w:szCs w:val="23"/>
        </w:rPr>
      </w:pPr>
      <w:r>
        <w:rPr>
          <w:rFonts w:ascii="SimSun" w:hAnsi="SimSun" w:eastAsia="SimSun" w:cs="SimSun"/>
          <w:sz w:val="23"/>
          <w:szCs w:val="23"/>
          <w:spacing w:val="-10"/>
        </w:rPr>
        <w:t>花材和陪衬花材的形态要调和。</w:t>
      </w:r>
    </w:p>
    <w:p>
      <w:pPr>
        <w:ind w:left="543"/>
        <w:spacing w:before="74" w:line="374" w:lineRule="exact"/>
        <w:rPr>
          <w:rFonts w:ascii="SimSun" w:hAnsi="SimSun" w:eastAsia="SimSun" w:cs="SimSun"/>
          <w:sz w:val="23"/>
          <w:szCs w:val="23"/>
        </w:rPr>
      </w:pPr>
      <w:r>
        <w:rPr>
          <w:rFonts w:ascii="SimSun" w:hAnsi="SimSun" w:eastAsia="SimSun" w:cs="SimSun"/>
          <w:sz w:val="23"/>
          <w:szCs w:val="23"/>
          <w:b/>
          <w:bCs/>
          <w:spacing w:val="-6"/>
          <w:position w:val="10"/>
        </w:rPr>
        <w:t>3.材质的对比与调和</w:t>
      </w:r>
      <w:r>
        <w:rPr>
          <w:rFonts w:ascii="SimSun" w:hAnsi="SimSun" w:eastAsia="SimSun" w:cs="SimSun"/>
          <w:sz w:val="23"/>
          <w:szCs w:val="23"/>
          <w:spacing w:val="120"/>
          <w:position w:val="10"/>
        </w:rPr>
        <w:t xml:space="preserve"> </w:t>
      </w:r>
      <w:r>
        <w:rPr>
          <w:rFonts w:ascii="SimSun" w:hAnsi="SimSun" w:eastAsia="SimSun" w:cs="SimSun"/>
          <w:sz w:val="23"/>
          <w:szCs w:val="23"/>
          <w:spacing w:val="-6"/>
          <w:position w:val="10"/>
        </w:rPr>
        <w:t>质感是很重</w:t>
      </w:r>
    </w:p>
    <w:p>
      <w:pPr>
        <w:ind w:left="9"/>
        <w:spacing w:line="218" w:lineRule="auto"/>
        <w:rPr>
          <w:rFonts w:ascii="SimSun" w:hAnsi="SimSun" w:eastAsia="SimSun" w:cs="SimSun"/>
          <w:sz w:val="23"/>
          <w:szCs w:val="23"/>
        </w:rPr>
      </w:pPr>
      <w:r>
        <w:rPr>
          <w:rFonts w:ascii="SimSun" w:hAnsi="SimSun" w:eastAsia="SimSun" w:cs="SimSun"/>
          <w:sz w:val="23"/>
          <w:szCs w:val="23"/>
          <w:spacing w:val="-6"/>
        </w:rPr>
        <w:t>要的造形要素，它是指在一个作品中材</w:t>
      </w:r>
    </w:p>
    <w:p>
      <w:pPr>
        <w:ind w:left="9"/>
        <w:spacing w:before="99" w:line="184" w:lineRule="auto"/>
        <w:rPr>
          <w:rFonts w:ascii="SimSun" w:hAnsi="SimSun" w:eastAsia="SimSun" w:cs="SimSun"/>
          <w:sz w:val="23"/>
          <w:szCs w:val="23"/>
        </w:rPr>
      </w:pPr>
      <w:r>
        <w:pict>
          <v:shape id="_x0000_s268" style="position:absolute;margin-left:274.139pt;margin-top:10.8039pt;mso-position-vertical-relative:text;mso-position-horizontal-relative:text;width:88.05pt;height:13.4pt;z-index:25204633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b/>
                      <w:bCs/>
                      <w:spacing w:val="-1"/>
                    </w:rPr>
                    <w:t>图2-35</w:t>
                  </w:r>
                  <w:r>
                    <w:rPr>
                      <w:rFonts w:ascii="SimSun" w:hAnsi="SimSun" w:eastAsia="SimSun" w:cs="SimSun"/>
                      <w:sz w:val="19"/>
                      <w:szCs w:val="19"/>
                      <w:spacing w:val="96"/>
                    </w:rPr>
                    <w:t xml:space="preserve"> </w:t>
                  </w:r>
                  <w:r>
                    <w:rPr>
                      <w:rFonts w:ascii="SimSun" w:hAnsi="SimSun" w:eastAsia="SimSun" w:cs="SimSun"/>
                      <w:sz w:val="19"/>
                      <w:szCs w:val="19"/>
                      <w:b/>
                      <w:bCs/>
                      <w:spacing w:val="-1"/>
                    </w:rPr>
                    <w:t>形态的调和</w:t>
                  </w:r>
                </w:p>
              </w:txbxContent>
            </v:textbox>
          </v:shape>
        </w:pict>
      </w:r>
      <w:r>
        <w:rPr>
          <w:rFonts w:ascii="SimSun" w:hAnsi="SimSun" w:eastAsia="SimSun" w:cs="SimSun"/>
          <w:sz w:val="23"/>
          <w:szCs w:val="23"/>
        </w:rPr>
        <w:t>料表面结构带给人的视觉感受。树叶、</w:t>
      </w:r>
    </w:p>
    <w:p>
      <w:pPr>
        <w:ind w:left="9"/>
        <w:spacing w:before="140" w:line="184" w:lineRule="auto"/>
        <w:rPr>
          <w:rFonts w:ascii="SimSun" w:hAnsi="SimSun" w:eastAsia="SimSun" w:cs="SimSun"/>
          <w:sz w:val="23"/>
          <w:szCs w:val="23"/>
        </w:rPr>
      </w:pPr>
      <w:r>
        <w:rPr>
          <w:rFonts w:ascii="SimSun" w:hAnsi="SimSun" w:eastAsia="SimSun" w:cs="SimSun"/>
          <w:sz w:val="23"/>
          <w:szCs w:val="23"/>
          <w:spacing w:val="-6"/>
        </w:rPr>
        <w:t>花朵、干燥花材以及在插花中所使用的</w:t>
      </w:r>
    </w:p>
    <w:p>
      <w:pPr>
        <w:spacing w:line="184" w:lineRule="auto"/>
        <w:sectPr>
          <w:type w:val="continuous"/>
          <w:pgSz w:w="11900" w:h="16840"/>
          <w:pgMar w:top="400" w:right="830" w:bottom="992" w:left="1309" w:header="0" w:footer="833" w:gutter="0"/>
          <w:cols w:equalWidth="0" w:num="1">
            <w:col w:w="9761" w:space="0"/>
          </w:cols>
        </w:sectPr>
        <w:rPr>
          <w:rFonts w:ascii="SimSun" w:hAnsi="SimSun" w:eastAsia="SimSun" w:cs="SimSun"/>
          <w:sz w:val="23"/>
          <w:szCs w:val="23"/>
        </w:rPr>
      </w:pPr>
    </w:p>
    <w:p>
      <w:pPr>
        <w:spacing w:line="209" w:lineRule="exact"/>
        <w:rPr/>
      </w:pPr>
      <w:r/>
    </w:p>
    <w:p>
      <w:pPr>
        <w:spacing w:line="209" w:lineRule="exact"/>
        <w:sectPr>
          <w:footerReference w:type="default" r:id="rId183"/>
          <w:pgSz w:w="11900" w:h="16840"/>
          <w:pgMar w:top="400" w:right="830" w:bottom="922" w:left="389" w:header="0" w:footer="763" w:gutter="0"/>
          <w:cols w:equalWidth="0" w:num="1">
            <w:col w:w="10681" w:space="0"/>
          </w:cols>
        </w:sectPr>
        <w:rPr/>
      </w:pPr>
    </w:p>
    <w:p>
      <w:pPr>
        <w:spacing w:line="369" w:lineRule="exact"/>
        <w:rPr/>
      </w:pPr>
      <w:r>
        <w:rPr>
          <w:position w:val="-7"/>
        </w:rPr>
        <w:pict>
          <v:group id="_x0000_s270" style="mso-position-vertical-relative:line;mso-position-horizontal-relative:char;width:221.05pt;height:18.5pt;" filled="false" stroked="false" coordsize="4421,370" coordorigin="0,0">
            <v:shape id="_x0000_s272" style="position:absolute;left:0;top:0;width:4421;height:370;" filled="false" stroked="false" type="#_x0000_t75">
              <v:imagedata o:title="" r:id="rId184"/>
            </v:shape>
            <v:shape id="_x0000_s274" style="position:absolute;left:-20;top:-20;width:4461;height:410;" filled="false" stroked="false" type="#_x0000_t202">
              <v:fill on="false"/>
              <v:stroke on="false"/>
              <v:path/>
              <v:imagedata o:title=""/>
              <o:lock v:ext="edit" aspectratio="false"/>
              <v:textbox inset="0mm,0mm,0mm,0mm">
                <w:txbxContent>
                  <w:p>
                    <w:pPr>
                      <w:ind w:left="1203"/>
                      <w:spacing w:before="172" w:line="176" w:lineRule="auto"/>
                      <w:rPr>
                        <w:rFonts w:ascii="LiSu" w:hAnsi="LiSu" w:eastAsia="LiSu" w:cs="LiSu"/>
                        <w:sz w:val="24"/>
                        <w:szCs w:val="24"/>
                      </w:rPr>
                    </w:pPr>
                    <w:r>
                      <w:rPr>
                        <w:rFonts w:ascii="LiSu" w:hAnsi="LiSu" w:eastAsia="LiSu" w:cs="LiSu"/>
                        <w:sz w:val="24"/>
                        <w:szCs w:val="24"/>
                        <w:b/>
                        <w:bCs/>
                        <w:color w:val="FFFFFF"/>
                        <w:spacing w:val="8"/>
                      </w:rPr>
                      <w:t>播花与花笔设计</w:t>
                    </w:r>
                  </w:p>
                </w:txbxContent>
              </v:textbox>
            </v:shape>
          </v:group>
        </w:pict>
      </w:r>
    </w:p>
    <w:p>
      <w:pPr>
        <w:spacing w:line="359" w:lineRule="auto"/>
        <w:rPr>
          <w:rFonts w:ascii="Arial"/>
          <w:sz w:val="21"/>
        </w:rPr>
      </w:pPr>
      <w:r/>
    </w:p>
    <w:p>
      <w:pPr>
        <w:ind w:left="1180" w:right="160"/>
        <w:spacing w:before="78" w:line="274" w:lineRule="auto"/>
        <w:jc w:val="both"/>
        <w:rPr>
          <w:rFonts w:ascii="SimSun" w:hAnsi="SimSun" w:eastAsia="SimSun" w:cs="SimSun"/>
          <w:sz w:val="24"/>
          <w:szCs w:val="24"/>
        </w:rPr>
      </w:pPr>
      <w:r>
        <w:rPr>
          <w:rFonts w:ascii="SimSun" w:hAnsi="SimSun" w:eastAsia="SimSun" w:cs="SimSun"/>
          <w:sz w:val="24"/>
          <w:szCs w:val="24"/>
          <w:spacing w:val="-2"/>
        </w:rPr>
        <w:t>配件，每一种材料都有其特性，使它有别于</w:t>
      </w:r>
      <w:r>
        <w:rPr>
          <w:rFonts w:ascii="SimSun" w:hAnsi="SimSun" w:eastAsia="SimSun" w:cs="SimSun"/>
          <w:sz w:val="24"/>
          <w:szCs w:val="24"/>
          <w:spacing w:val="1"/>
        </w:rPr>
        <w:t xml:space="preserve"> </w:t>
      </w:r>
      <w:r>
        <w:rPr>
          <w:rFonts w:ascii="SimSun" w:hAnsi="SimSun" w:eastAsia="SimSun" w:cs="SimSun"/>
          <w:sz w:val="24"/>
          <w:szCs w:val="24"/>
          <w:spacing w:val="2"/>
        </w:rPr>
        <w:t>其他的材料，并能增加设计上的视觉美感。</w:t>
      </w:r>
      <w:r>
        <w:rPr>
          <w:rFonts w:ascii="SimSun" w:hAnsi="SimSun" w:eastAsia="SimSun" w:cs="SimSun"/>
          <w:sz w:val="24"/>
          <w:szCs w:val="24"/>
        </w:rPr>
        <w:t xml:space="preserve"> </w:t>
      </w:r>
      <w:r>
        <w:rPr>
          <w:rFonts w:ascii="SimSun" w:hAnsi="SimSun" w:eastAsia="SimSun" w:cs="SimSun"/>
          <w:sz w:val="24"/>
          <w:szCs w:val="24"/>
          <w:spacing w:val="-6"/>
        </w:rPr>
        <w:t>质感可以是粗犷的、细致的、光滑的、粗糙</w:t>
      </w:r>
      <w:r>
        <w:rPr>
          <w:rFonts w:ascii="SimSun" w:hAnsi="SimSun" w:eastAsia="SimSun" w:cs="SimSun"/>
          <w:sz w:val="24"/>
          <w:szCs w:val="24"/>
          <w:spacing w:val="1"/>
        </w:rPr>
        <w:t xml:space="preserve">  </w:t>
      </w:r>
      <w:r>
        <w:rPr>
          <w:rFonts w:ascii="SimSun" w:hAnsi="SimSun" w:eastAsia="SimSun" w:cs="SimSun"/>
          <w:sz w:val="24"/>
          <w:szCs w:val="24"/>
          <w:spacing w:val="-4"/>
        </w:rPr>
        <w:t>的、亮丽的或暗淡的，质感往往有助于表现</w:t>
      </w:r>
      <w:r>
        <w:rPr>
          <w:rFonts w:ascii="SimSun" w:hAnsi="SimSun" w:eastAsia="SimSun" w:cs="SimSun"/>
          <w:sz w:val="24"/>
          <w:szCs w:val="24"/>
          <w:spacing w:val="2"/>
        </w:rPr>
        <w:t xml:space="preserve">  </w:t>
      </w:r>
      <w:r>
        <w:rPr>
          <w:rFonts w:ascii="SimSun" w:hAnsi="SimSun" w:eastAsia="SimSun" w:cs="SimSun"/>
          <w:sz w:val="24"/>
          <w:szCs w:val="24"/>
          <w:spacing w:val="-6"/>
        </w:rPr>
        <w:t>一个作品的风格，对比的质感更能提升花艺</w:t>
      </w:r>
      <w:r>
        <w:rPr>
          <w:rFonts w:ascii="SimSun" w:hAnsi="SimSun" w:eastAsia="SimSun" w:cs="SimSun"/>
          <w:sz w:val="24"/>
          <w:szCs w:val="24"/>
          <w:spacing w:val="3"/>
        </w:rPr>
        <w:t xml:space="preserve">  </w:t>
      </w:r>
      <w:r>
        <w:rPr>
          <w:rFonts w:ascii="SimSun" w:hAnsi="SimSun" w:eastAsia="SimSun" w:cs="SimSun"/>
          <w:sz w:val="24"/>
          <w:szCs w:val="24"/>
          <w:spacing w:val="-12"/>
        </w:rPr>
        <w:t>设计的美感。</w:t>
      </w:r>
    </w:p>
    <w:p>
      <w:pPr>
        <w:ind w:left="1180" w:right="232" w:firstLine="510"/>
        <w:spacing w:before="68" w:line="276" w:lineRule="auto"/>
        <w:jc w:val="both"/>
        <w:rPr>
          <w:rFonts w:ascii="SimSun" w:hAnsi="SimSun" w:eastAsia="SimSun" w:cs="SimSun"/>
          <w:sz w:val="24"/>
          <w:szCs w:val="24"/>
        </w:rPr>
      </w:pPr>
      <w:r>
        <w:rPr>
          <w:rFonts w:ascii="SimSun" w:hAnsi="SimSun" w:eastAsia="SimSun" w:cs="SimSun"/>
          <w:sz w:val="24"/>
          <w:szCs w:val="24"/>
          <w:spacing w:val="8"/>
        </w:rPr>
        <w:t>花材的选择、花型的设计、花器的选</w:t>
      </w:r>
      <w:r>
        <w:rPr>
          <w:rFonts w:ascii="SimSun" w:hAnsi="SimSun" w:eastAsia="SimSun" w:cs="SimSun"/>
          <w:sz w:val="24"/>
          <w:szCs w:val="24"/>
          <w:spacing w:val="10"/>
        </w:rPr>
        <w:t xml:space="preserve"> </w:t>
      </w:r>
      <w:r>
        <w:rPr>
          <w:rFonts w:ascii="SimSun" w:hAnsi="SimSun" w:eastAsia="SimSun" w:cs="SimSun"/>
          <w:sz w:val="24"/>
          <w:szCs w:val="24"/>
          <w:spacing w:val="-4"/>
        </w:rPr>
        <w:t>择，都能把质感运用到设计中去。花器是营</w:t>
      </w:r>
      <w:r>
        <w:rPr>
          <w:rFonts w:ascii="SimSun" w:hAnsi="SimSun" w:eastAsia="SimSun" w:cs="SimSun"/>
          <w:sz w:val="24"/>
          <w:szCs w:val="24"/>
          <w:spacing w:val="10"/>
        </w:rPr>
        <w:t xml:space="preserve"> </w:t>
      </w:r>
      <w:r>
        <w:rPr>
          <w:rFonts w:ascii="SimSun" w:hAnsi="SimSun" w:eastAsia="SimSun" w:cs="SimSun"/>
          <w:sz w:val="24"/>
          <w:szCs w:val="24"/>
          <w:spacing w:val="-5"/>
        </w:rPr>
        <w:t>造质感的一部分，如花篮带给人的感受是乡</w:t>
      </w:r>
      <w:r>
        <w:rPr>
          <w:rFonts w:ascii="SimSun" w:hAnsi="SimSun" w:eastAsia="SimSun" w:cs="SimSun"/>
          <w:sz w:val="24"/>
          <w:szCs w:val="24"/>
          <w:spacing w:val="6"/>
        </w:rPr>
        <w:t xml:space="preserve"> </w:t>
      </w:r>
      <w:r>
        <w:rPr>
          <w:rFonts w:ascii="SimSun" w:hAnsi="SimSun" w:eastAsia="SimSun" w:cs="SimSun"/>
          <w:sz w:val="24"/>
          <w:szCs w:val="24"/>
          <w:spacing w:val="-4"/>
        </w:rPr>
        <w:t>土田园式的、较为粗犷的，就要选择与之相</w:t>
      </w:r>
      <w:r>
        <w:rPr>
          <w:rFonts w:ascii="SimSun" w:hAnsi="SimSun" w:eastAsia="SimSun" w:cs="SimSun"/>
          <w:sz w:val="24"/>
          <w:szCs w:val="24"/>
          <w:spacing w:val="14"/>
        </w:rPr>
        <w:t xml:space="preserve"> </w:t>
      </w:r>
      <w:r>
        <w:rPr>
          <w:rFonts w:ascii="SimSun" w:hAnsi="SimSun" w:eastAsia="SimSun" w:cs="SimSun"/>
          <w:sz w:val="24"/>
          <w:szCs w:val="24"/>
          <w:spacing w:val="-2"/>
        </w:rPr>
        <w:t>同或相近质感的花材进行插作，以取得和谐</w:t>
      </w:r>
      <w:r>
        <w:rPr>
          <w:rFonts w:ascii="SimSun" w:hAnsi="SimSun" w:eastAsia="SimSun" w:cs="SimSun"/>
          <w:sz w:val="24"/>
          <w:szCs w:val="24"/>
          <w:spacing w:val="4"/>
        </w:rPr>
        <w:t xml:space="preserve"> </w:t>
      </w:r>
      <w:r>
        <w:rPr>
          <w:rFonts w:ascii="SimSun" w:hAnsi="SimSun" w:eastAsia="SimSun" w:cs="SimSun"/>
          <w:sz w:val="24"/>
          <w:szCs w:val="24"/>
          <w:spacing w:val="-3"/>
        </w:rPr>
        <w:t>自然的外观和意境。此外，作品的颜色与质</w:t>
      </w:r>
      <w:r>
        <w:rPr>
          <w:rFonts w:ascii="SimSun" w:hAnsi="SimSun" w:eastAsia="SimSun" w:cs="SimSun"/>
          <w:sz w:val="24"/>
          <w:szCs w:val="24"/>
          <w:spacing w:val="7"/>
        </w:rPr>
        <w:t xml:space="preserve"> </w:t>
      </w:r>
      <w:r>
        <w:rPr>
          <w:rFonts w:ascii="SimSun" w:hAnsi="SimSun" w:eastAsia="SimSun" w:cs="SimSun"/>
          <w:sz w:val="24"/>
          <w:szCs w:val="24"/>
          <w:spacing w:val="5"/>
        </w:rPr>
        <w:t>感也密切相关(图2-36)。</w:t>
      </w:r>
    </w:p>
    <w:p>
      <w:pPr>
        <w:ind w:left="1683"/>
        <w:spacing w:before="123" w:line="222" w:lineRule="auto"/>
        <w:rPr>
          <w:rFonts w:ascii="YouYuan" w:hAnsi="YouYuan" w:eastAsia="YouYuan" w:cs="YouYuan"/>
          <w:sz w:val="24"/>
          <w:szCs w:val="24"/>
        </w:rPr>
      </w:pPr>
      <w:r>
        <w:rPr>
          <w:rFonts w:ascii="YouYuan" w:hAnsi="YouYuan" w:eastAsia="YouYuan" w:cs="YouYuan"/>
          <w:sz w:val="24"/>
          <w:szCs w:val="24"/>
          <w:b/>
          <w:bCs/>
          <w:color w:val="6B3230"/>
          <w:spacing w:val="9"/>
        </w:rPr>
        <w:t>(五)韵律与节奏</w:t>
      </w:r>
    </w:p>
    <w:p>
      <w:pPr>
        <w:ind w:left="1690"/>
        <w:spacing w:before="112" w:line="184" w:lineRule="auto"/>
        <w:rPr>
          <w:rFonts w:ascii="SimSun" w:hAnsi="SimSun" w:eastAsia="SimSun" w:cs="SimSun"/>
          <w:sz w:val="24"/>
          <w:szCs w:val="24"/>
        </w:rPr>
      </w:pPr>
      <w:r>
        <w:rPr>
          <w:rFonts w:ascii="SimSun" w:hAnsi="SimSun" w:eastAsia="SimSun" w:cs="SimSun"/>
          <w:sz w:val="24"/>
          <w:szCs w:val="24"/>
          <w:spacing w:val="12"/>
        </w:rPr>
        <w:t>韵律与节奏是指事或物进行有规律的</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4770" w:lineRule="exact"/>
        <w:rPr/>
      </w:pPr>
      <w:r>
        <w:rPr>
          <w:position w:val="-95"/>
        </w:rPr>
        <w:drawing>
          <wp:inline distT="0" distB="0" distL="0" distR="0">
            <wp:extent cx="2946355" cy="3029012"/>
            <wp:effectExtent l="0" t="0" r="0" b="0"/>
            <wp:docPr id="196" name="IM 196"/>
            <wp:cNvGraphicFramePr/>
            <a:graphic>
              <a:graphicData uri="http://schemas.openxmlformats.org/drawingml/2006/picture">
                <pic:pic>
                  <pic:nvPicPr>
                    <pic:cNvPr id="196" name="IM 196"/>
                    <pic:cNvPicPr/>
                  </pic:nvPicPr>
                  <pic:blipFill>
                    <a:blip r:embed="rId185"/>
                    <a:stretch>
                      <a:fillRect/>
                    </a:stretch>
                  </pic:blipFill>
                  <pic:spPr>
                    <a:xfrm rot="0">
                      <a:off x="0" y="0"/>
                      <a:ext cx="2946355" cy="3029012"/>
                    </a:xfrm>
                    <a:prstGeom prst="rect">
                      <a:avLst/>
                    </a:prstGeom>
                  </pic:spPr>
                </pic:pic>
              </a:graphicData>
            </a:graphic>
          </wp:inline>
        </w:drawing>
      </w:r>
    </w:p>
    <w:p>
      <w:pPr>
        <w:ind w:left="1259"/>
        <w:spacing w:before="79" w:line="222" w:lineRule="auto"/>
        <w:rPr>
          <w:rFonts w:ascii="SimHei" w:hAnsi="SimHei" w:eastAsia="SimHei" w:cs="SimHei"/>
          <w:sz w:val="24"/>
          <w:szCs w:val="24"/>
        </w:rPr>
      </w:pPr>
      <w:r>
        <w:rPr>
          <w:rFonts w:ascii="SimHei" w:hAnsi="SimHei" w:eastAsia="SimHei" w:cs="SimHei"/>
          <w:sz w:val="24"/>
          <w:szCs w:val="24"/>
          <w:spacing w:val="-18"/>
        </w:rPr>
        <w:t>图2-36</w:t>
      </w:r>
      <w:r>
        <w:rPr>
          <w:rFonts w:ascii="SimHei" w:hAnsi="SimHei" w:eastAsia="SimHei" w:cs="SimHei"/>
          <w:sz w:val="24"/>
          <w:szCs w:val="24"/>
          <w:spacing w:val="76"/>
        </w:rPr>
        <w:t xml:space="preserve"> </w:t>
      </w:r>
      <w:r>
        <w:rPr>
          <w:rFonts w:ascii="SimHei" w:hAnsi="SimHei" w:eastAsia="SimHei" w:cs="SimHei"/>
          <w:sz w:val="24"/>
          <w:szCs w:val="24"/>
          <w:spacing w:val="-18"/>
        </w:rPr>
        <w:t>质感的调和</w:t>
      </w:r>
    </w:p>
    <w:p>
      <w:pPr>
        <w:spacing w:line="222" w:lineRule="auto"/>
        <w:sectPr>
          <w:type w:val="continuous"/>
          <w:pgSz w:w="11900" w:h="16840"/>
          <w:pgMar w:top="400" w:right="830" w:bottom="922" w:left="389" w:header="0" w:footer="763" w:gutter="0"/>
          <w:cols w:equalWidth="0" w:num="2">
            <w:col w:w="5941" w:space="100"/>
            <w:col w:w="4640" w:space="0"/>
          </w:cols>
        </w:sectPr>
        <w:rPr>
          <w:rFonts w:ascii="SimHei" w:hAnsi="SimHei" w:eastAsia="SimHei" w:cs="SimHei"/>
          <w:sz w:val="24"/>
          <w:szCs w:val="24"/>
        </w:rPr>
      </w:pPr>
    </w:p>
    <w:p>
      <w:pPr>
        <w:ind w:left="1180"/>
        <w:spacing w:before="110" w:line="410" w:lineRule="exact"/>
        <w:rPr>
          <w:rFonts w:ascii="SimSun" w:hAnsi="SimSun" w:eastAsia="SimSun" w:cs="SimSun"/>
          <w:sz w:val="24"/>
          <w:szCs w:val="24"/>
        </w:rPr>
      </w:pPr>
      <w:r>
        <w:rPr>
          <w:rFonts w:ascii="SimSun" w:hAnsi="SimSun" w:eastAsia="SimSun" w:cs="SimSun"/>
          <w:sz w:val="24"/>
          <w:szCs w:val="24"/>
          <w:spacing w:val="1"/>
          <w:position w:val="12"/>
        </w:rPr>
        <w:t>重复、有组织的变化。插花的节奏指造型中的枝叶、花朵的色彩、形态及其摆放的位置，</w:t>
      </w:r>
    </w:p>
    <w:p>
      <w:pPr>
        <w:ind w:left="1180"/>
        <w:spacing w:before="1" w:line="219" w:lineRule="auto"/>
        <w:rPr>
          <w:rFonts w:ascii="SimSun" w:hAnsi="SimSun" w:eastAsia="SimSun" w:cs="SimSun"/>
          <w:sz w:val="24"/>
          <w:szCs w:val="24"/>
        </w:rPr>
      </w:pPr>
      <w:r>
        <w:rPr>
          <w:rFonts w:ascii="SimSun" w:hAnsi="SimSun" w:eastAsia="SimSun" w:cs="SimSun"/>
          <w:sz w:val="24"/>
          <w:szCs w:val="24"/>
          <w:spacing w:val="-2"/>
        </w:rPr>
        <w:t>有规律的重复或渐变。</w:t>
      </w:r>
    </w:p>
    <w:p>
      <w:pPr>
        <w:ind w:left="1180" w:right="50" w:firstLine="510"/>
        <w:spacing w:before="55" w:line="268" w:lineRule="auto"/>
        <w:jc w:val="both"/>
        <w:rPr>
          <w:rFonts w:ascii="SimSun" w:hAnsi="SimSun" w:eastAsia="SimSun" w:cs="SimSun"/>
          <w:sz w:val="24"/>
          <w:szCs w:val="24"/>
        </w:rPr>
      </w:pPr>
      <w:r>
        <w:rPr>
          <w:rFonts w:ascii="SimSun" w:hAnsi="SimSun" w:eastAsia="SimSun" w:cs="SimSun"/>
          <w:sz w:val="24"/>
          <w:szCs w:val="24"/>
          <w:spacing w:val="2"/>
        </w:rPr>
        <w:t>插花作品中，同一种花材在插作位置上由低到高</w:t>
      </w:r>
      <w:r>
        <w:rPr>
          <w:rFonts w:ascii="SimSun" w:hAnsi="SimSun" w:eastAsia="SimSun" w:cs="SimSun"/>
          <w:sz w:val="24"/>
          <w:szCs w:val="24"/>
          <w:spacing w:val="1"/>
        </w:rPr>
        <w:t>或由高到低，由内到外或由外到内，</w:t>
      </w:r>
      <w:r>
        <w:rPr>
          <w:rFonts w:ascii="SimSun" w:hAnsi="SimSun" w:eastAsia="SimSun" w:cs="SimSun"/>
          <w:sz w:val="24"/>
          <w:szCs w:val="24"/>
        </w:rPr>
        <w:t xml:space="preserve"> </w:t>
      </w:r>
      <w:r>
        <w:rPr>
          <w:rFonts w:ascii="SimSun" w:hAnsi="SimSun" w:eastAsia="SimSun" w:cs="SimSun"/>
          <w:sz w:val="24"/>
          <w:szCs w:val="24"/>
          <w:spacing w:val="5"/>
        </w:rPr>
        <w:t>有秩序的变化，是一种节奏；每一朵花在光线的作用下，呈现的明部、次明部、暗部的</w:t>
      </w:r>
      <w:r>
        <w:rPr>
          <w:rFonts w:ascii="SimSun" w:hAnsi="SimSun" w:eastAsia="SimSun" w:cs="SimSun"/>
          <w:sz w:val="24"/>
          <w:szCs w:val="24"/>
          <w:spacing w:val="8"/>
        </w:rPr>
        <w:t xml:space="preserve">  </w:t>
      </w:r>
      <w:r>
        <w:rPr>
          <w:rFonts w:ascii="SimSun" w:hAnsi="SimSun" w:eastAsia="SimSun" w:cs="SimSun"/>
          <w:sz w:val="24"/>
          <w:szCs w:val="24"/>
        </w:rPr>
        <w:t>变化，也是一种节奏。</w:t>
      </w:r>
    </w:p>
    <w:p>
      <w:pPr>
        <w:ind w:left="1180" w:right="139" w:firstLine="510"/>
        <w:spacing w:before="74" w:line="259" w:lineRule="auto"/>
        <w:jc w:val="both"/>
        <w:rPr>
          <w:rFonts w:ascii="SimSun" w:hAnsi="SimSun" w:eastAsia="SimSun" w:cs="SimSun"/>
          <w:sz w:val="24"/>
          <w:szCs w:val="24"/>
        </w:rPr>
      </w:pPr>
      <w:r>
        <w:rPr>
          <w:rFonts w:ascii="SimSun" w:hAnsi="SimSun" w:eastAsia="SimSun" w:cs="SimSun"/>
          <w:sz w:val="24"/>
          <w:szCs w:val="24"/>
          <w:spacing w:val="6"/>
        </w:rPr>
        <w:t>韵律感给人一种和谐自然的美感。在插花创作中，对插花的各个</w:t>
      </w:r>
      <w:r>
        <w:rPr>
          <w:rFonts w:ascii="SimSun" w:hAnsi="SimSun" w:eastAsia="SimSun" w:cs="SimSun"/>
          <w:sz w:val="24"/>
          <w:szCs w:val="24"/>
          <w:spacing w:val="5"/>
        </w:rPr>
        <w:t>组成部分，运用连</w:t>
      </w:r>
      <w:r>
        <w:rPr>
          <w:rFonts w:ascii="SimSun" w:hAnsi="SimSun" w:eastAsia="SimSun" w:cs="SimSun"/>
          <w:sz w:val="24"/>
          <w:szCs w:val="24"/>
        </w:rPr>
        <w:t xml:space="preserve"> </w:t>
      </w:r>
      <w:r>
        <w:rPr>
          <w:rFonts w:ascii="SimSun" w:hAnsi="SimSun" w:eastAsia="SimSun" w:cs="SimSun"/>
          <w:sz w:val="24"/>
          <w:szCs w:val="24"/>
          <w:spacing w:val="6"/>
        </w:rPr>
        <w:t>续变化、间隔变化、交替变化、逐渐变化等变化形式，进行精心布局，使作品的构图起</w:t>
      </w:r>
    </w:p>
    <w:p>
      <w:pPr>
        <w:spacing w:line="96" w:lineRule="exact"/>
        <w:rPr/>
      </w:pPr>
      <w:r/>
    </w:p>
    <w:p>
      <w:pPr>
        <w:spacing w:line="96" w:lineRule="exact"/>
        <w:sectPr>
          <w:type w:val="continuous"/>
          <w:pgSz w:w="11900" w:h="16840"/>
          <w:pgMar w:top="400" w:right="830" w:bottom="922" w:left="389" w:header="0" w:footer="763" w:gutter="0"/>
          <w:cols w:equalWidth="0" w:num="1">
            <w:col w:w="10681" w:space="0"/>
          </w:cols>
        </w:sectPr>
        <w:rPr/>
      </w:pPr>
    </w:p>
    <w:p>
      <w:pPr>
        <w:ind w:firstLine="1070"/>
        <w:spacing w:before="201" w:line="5190" w:lineRule="exact"/>
        <w:rPr/>
      </w:pPr>
      <w:r>
        <w:rPr>
          <w:position w:val="-103"/>
        </w:rPr>
        <w:drawing>
          <wp:inline distT="0" distB="0" distL="0" distR="0">
            <wp:extent cx="2508229" cy="3295598"/>
            <wp:effectExtent l="0" t="0" r="0" b="0"/>
            <wp:docPr id="198" name="IM 198"/>
            <wp:cNvGraphicFramePr/>
            <a:graphic>
              <a:graphicData uri="http://schemas.openxmlformats.org/drawingml/2006/picture">
                <pic:pic>
                  <pic:nvPicPr>
                    <pic:cNvPr id="198" name="IM 198"/>
                    <pic:cNvPicPr/>
                  </pic:nvPicPr>
                  <pic:blipFill>
                    <a:blip r:embed="rId186"/>
                    <a:stretch>
                      <a:fillRect/>
                    </a:stretch>
                  </pic:blipFill>
                  <pic:spPr>
                    <a:xfrm rot="0">
                      <a:off x="0" y="0"/>
                      <a:ext cx="2508229" cy="3295598"/>
                    </a:xfrm>
                    <a:prstGeom prst="rect">
                      <a:avLst/>
                    </a:prstGeom>
                  </pic:spPr>
                </pic:pic>
              </a:graphicData>
            </a:graphic>
          </wp:inline>
        </w:drawing>
      </w:r>
    </w:p>
    <w:p>
      <w:pPr>
        <w:ind w:left="2183"/>
        <w:spacing w:before="87" w:line="219" w:lineRule="auto"/>
        <w:rPr>
          <w:rFonts w:ascii="SimSun" w:hAnsi="SimSun" w:eastAsia="SimSun" w:cs="SimSun"/>
          <w:sz w:val="24"/>
          <w:szCs w:val="24"/>
        </w:rPr>
      </w:pPr>
      <w:r>
        <w:rPr>
          <w:rFonts w:ascii="SimSun" w:hAnsi="SimSun" w:eastAsia="SimSun" w:cs="SimSun"/>
          <w:sz w:val="24"/>
          <w:szCs w:val="24"/>
          <w:b/>
          <w:bCs/>
          <w:spacing w:val="-15"/>
        </w:rPr>
        <w:t>图2-37</w:t>
      </w:r>
      <w:r>
        <w:rPr>
          <w:rFonts w:ascii="SimSun" w:hAnsi="SimSun" w:eastAsia="SimSun" w:cs="SimSun"/>
          <w:sz w:val="24"/>
          <w:szCs w:val="24"/>
          <w:spacing w:val="97"/>
        </w:rPr>
        <w:t xml:space="preserve"> </w:t>
      </w:r>
      <w:r>
        <w:rPr>
          <w:rFonts w:ascii="SimSun" w:hAnsi="SimSun" w:eastAsia="SimSun" w:cs="SimSun"/>
          <w:sz w:val="24"/>
          <w:szCs w:val="24"/>
          <w:b/>
          <w:bCs/>
          <w:spacing w:val="-15"/>
        </w:rPr>
        <w:t>连续韵律</w:t>
      </w:r>
    </w:p>
    <w:p>
      <w:pPr>
        <w:spacing w:line="14" w:lineRule="auto"/>
        <w:rPr>
          <w:rFonts w:ascii="Arial"/>
          <w:sz w:val="2"/>
        </w:rPr>
      </w:pPr>
      <w:r>
        <w:rPr>
          <w:rFonts w:ascii="Arial" w:hAnsi="Arial" w:eastAsia="Arial" w:cs="Arial"/>
          <w:sz w:val="2"/>
          <w:szCs w:val="2"/>
        </w:rPr>
        <w:br w:type="column"/>
      </w:r>
    </w:p>
    <w:p>
      <w:pPr>
        <w:ind w:right="131"/>
        <w:spacing w:before="3" w:line="271" w:lineRule="auto"/>
        <w:jc w:val="both"/>
        <w:rPr>
          <w:rFonts w:ascii="SimSun" w:hAnsi="SimSun" w:eastAsia="SimSun" w:cs="SimSun"/>
          <w:sz w:val="24"/>
          <w:szCs w:val="24"/>
        </w:rPr>
      </w:pPr>
      <w:r>
        <w:rPr>
          <w:rFonts w:ascii="SimSun" w:hAnsi="SimSun" w:eastAsia="SimSun" w:cs="SimSun"/>
          <w:sz w:val="24"/>
          <w:szCs w:val="24"/>
          <w:spacing w:val="-3"/>
        </w:rPr>
        <w:t>伏俯仰得体，参差错落有致，疏密聚散适宜，虚实</w:t>
      </w:r>
      <w:r>
        <w:rPr>
          <w:rFonts w:ascii="SimSun" w:hAnsi="SimSun" w:eastAsia="SimSun" w:cs="SimSun"/>
          <w:sz w:val="24"/>
          <w:szCs w:val="24"/>
          <w:spacing w:val="7"/>
        </w:rPr>
        <w:t xml:space="preserve"> </w:t>
      </w:r>
      <w:r>
        <w:rPr>
          <w:rFonts w:ascii="SimSun" w:hAnsi="SimSun" w:eastAsia="SimSun" w:cs="SimSun"/>
          <w:sz w:val="24"/>
          <w:szCs w:val="24"/>
          <w:spacing w:val="-2"/>
        </w:rPr>
        <w:t>明暗相济。正像作曲家创作乐曲一样，插花作品的</w:t>
      </w:r>
      <w:r>
        <w:rPr>
          <w:rFonts w:ascii="SimSun" w:hAnsi="SimSun" w:eastAsia="SimSun" w:cs="SimSun"/>
          <w:sz w:val="24"/>
          <w:szCs w:val="24"/>
          <w:spacing w:val="11"/>
        </w:rPr>
        <w:t xml:space="preserve"> </w:t>
      </w:r>
      <w:r>
        <w:rPr>
          <w:rFonts w:ascii="SimSun" w:hAnsi="SimSun" w:eastAsia="SimSun" w:cs="SimSun"/>
          <w:sz w:val="24"/>
          <w:szCs w:val="24"/>
          <w:spacing w:val="-2"/>
        </w:rPr>
        <w:t>诸多变化因素，如同高低长短不同的音符，经过作</w:t>
      </w:r>
      <w:r>
        <w:rPr>
          <w:rFonts w:ascii="SimSun" w:hAnsi="SimSun" w:eastAsia="SimSun" w:cs="SimSun"/>
          <w:sz w:val="24"/>
          <w:szCs w:val="24"/>
          <w:spacing w:val="8"/>
        </w:rPr>
        <w:t xml:space="preserve"> </w:t>
      </w:r>
      <w:r>
        <w:rPr>
          <w:rFonts w:ascii="SimSun" w:hAnsi="SimSun" w:eastAsia="SimSun" w:cs="SimSun"/>
          <w:sz w:val="24"/>
          <w:szCs w:val="24"/>
          <w:spacing w:val="-3"/>
        </w:rPr>
        <w:t>曲家潜心创作，注入作曲家浓烈的情感，才能谱成</w:t>
      </w:r>
      <w:r>
        <w:rPr>
          <w:rFonts w:ascii="SimSun" w:hAnsi="SimSun" w:eastAsia="SimSun" w:cs="SimSun"/>
          <w:sz w:val="24"/>
          <w:szCs w:val="24"/>
          <w:spacing w:val="6"/>
        </w:rPr>
        <w:t xml:space="preserve"> </w:t>
      </w:r>
      <w:r>
        <w:rPr>
          <w:rFonts w:ascii="SimSun" w:hAnsi="SimSun" w:eastAsia="SimSun" w:cs="SimSun"/>
          <w:sz w:val="24"/>
          <w:szCs w:val="24"/>
          <w:spacing w:val="-16"/>
        </w:rPr>
        <w:t>优美动听的乐曲。</w:t>
      </w:r>
    </w:p>
    <w:p>
      <w:pPr>
        <w:ind w:right="50" w:firstLine="500"/>
        <w:spacing w:before="97" w:line="268" w:lineRule="auto"/>
        <w:jc w:val="both"/>
        <w:rPr>
          <w:rFonts w:ascii="SimSun" w:hAnsi="SimSun" w:eastAsia="SimSun" w:cs="SimSun"/>
          <w:sz w:val="24"/>
          <w:szCs w:val="24"/>
        </w:rPr>
      </w:pPr>
      <w:r>
        <w:rPr>
          <w:rFonts w:ascii="SimSun" w:hAnsi="SimSun" w:eastAsia="SimSun" w:cs="SimSun"/>
          <w:sz w:val="24"/>
          <w:szCs w:val="24"/>
          <w:spacing w:val="-2"/>
        </w:rPr>
        <w:t>1.</w:t>
      </w:r>
      <w:r>
        <w:rPr>
          <w:rFonts w:ascii="SimHei" w:hAnsi="SimHei" w:eastAsia="SimHei" w:cs="SimHei"/>
          <w:sz w:val="24"/>
          <w:szCs w:val="24"/>
          <w:spacing w:val="-2"/>
        </w:rPr>
        <w:t>连续韵律</w:t>
      </w:r>
      <w:r>
        <w:rPr>
          <w:rFonts w:ascii="SimHei" w:hAnsi="SimHei" w:eastAsia="SimHei" w:cs="SimHei"/>
          <w:sz w:val="24"/>
          <w:szCs w:val="24"/>
          <w:spacing w:val="113"/>
        </w:rPr>
        <w:t xml:space="preserve"> </w:t>
      </w:r>
      <w:r>
        <w:rPr>
          <w:rFonts w:ascii="SimSun" w:hAnsi="SimSun" w:eastAsia="SimSun" w:cs="SimSun"/>
          <w:sz w:val="24"/>
          <w:szCs w:val="24"/>
          <w:spacing w:val="-2"/>
        </w:rPr>
        <w:t>是最简单的韵律，由同种组成因</w:t>
      </w:r>
      <w:r>
        <w:rPr>
          <w:rFonts w:ascii="SimSun" w:hAnsi="SimSun" w:eastAsia="SimSun" w:cs="SimSun"/>
          <w:sz w:val="24"/>
          <w:szCs w:val="24"/>
        </w:rPr>
        <w:t xml:space="preserve"> </w:t>
      </w:r>
      <w:r>
        <w:rPr>
          <w:rFonts w:ascii="SimSun" w:hAnsi="SimSun" w:eastAsia="SimSun" w:cs="SimSun"/>
          <w:sz w:val="24"/>
          <w:szCs w:val="24"/>
          <w:spacing w:val="8"/>
        </w:rPr>
        <w:t>素(相同的花、叶、枝条、色块、道具等)有规律 </w:t>
      </w:r>
      <w:r>
        <w:rPr>
          <w:rFonts w:ascii="SimSun" w:hAnsi="SimSun" w:eastAsia="SimSun" w:cs="SimSun"/>
          <w:sz w:val="24"/>
          <w:szCs w:val="24"/>
          <w:spacing w:val="2"/>
        </w:rPr>
        <w:t>地重复出现所产生。如直线的连续、曲线的连续、</w:t>
      </w:r>
      <w:r>
        <w:rPr>
          <w:rFonts w:ascii="SimSun" w:hAnsi="SimSun" w:eastAsia="SimSun" w:cs="SimSun"/>
          <w:sz w:val="24"/>
          <w:szCs w:val="24"/>
          <w:spacing w:val="4"/>
        </w:rPr>
        <w:t xml:space="preserve"> </w:t>
      </w:r>
      <w:r>
        <w:rPr>
          <w:rFonts w:ascii="SimSun" w:hAnsi="SimSun" w:eastAsia="SimSun" w:cs="SimSun"/>
          <w:sz w:val="24"/>
          <w:szCs w:val="24"/>
          <w:spacing w:val="-3"/>
        </w:rPr>
        <w:t>折线的连续等(图2-37)。</w:t>
      </w:r>
    </w:p>
    <w:p>
      <w:pPr>
        <w:pStyle w:val="BodyText"/>
        <w:ind w:right="29" w:firstLine="460"/>
        <w:spacing w:before="95" w:line="269" w:lineRule="auto"/>
        <w:jc w:val="both"/>
        <w:rPr>
          <w:rFonts w:ascii="SimSun" w:hAnsi="SimSun" w:eastAsia="SimSun" w:cs="SimSun"/>
          <w:sz w:val="24"/>
          <w:szCs w:val="24"/>
        </w:rPr>
      </w:pPr>
      <w:r>
        <w:rPr>
          <w:rFonts w:ascii="SimSun" w:hAnsi="SimSun" w:eastAsia="SimSun" w:cs="SimSun"/>
          <w:sz w:val="24"/>
          <w:szCs w:val="24"/>
          <w:spacing w:val="5"/>
        </w:rPr>
        <w:t>2.</w:t>
      </w:r>
      <w:r>
        <w:rPr>
          <w:sz w:val="24"/>
          <w:szCs w:val="24"/>
          <w:spacing w:val="5"/>
        </w:rPr>
        <w:t>间隔</w:t>
      </w:r>
      <w:r>
        <w:rPr>
          <w:rFonts w:ascii="SimSun" w:hAnsi="SimSun" w:eastAsia="SimSun" w:cs="SimSun"/>
          <w:sz w:val="24"/>
          <w:szCs w:val="24"/>
          <w:spacing w:val="5"/>
        </w:rPr>
        <w:t>韵律</w:t>
      </w:r>
      <w:r>
        <w:rPr>
          <w:rFonts w:ascii="SimSun" w:hAnsi="SimSun" w:eastAsia="SimSun" w:cs="SimSun"/>
          <w:sz w:val="24"/>
          <w:szCs w:val="24"/>
          <w:spacing w:val="120"/>
        </w:rPr>
        <w:t xml:space="preserve"> </w:t>
      </w:r>
      <w:r>
        <w:rPr>
          <w:rFonts w:ascii="SimSun" w:hAnsi="SimSun" w:eastAsia="SimSun" w:cs="SimSun"/>
          <w:sz w:val="24"/>
          <w:szCs w:val="24"/>
          <w:spacing w:val="5"/>
        </w:rPr>
        <w:t>是利用两种组成因素(材质、形</w:t>
      </w:r>
      <w:r>
        <w:rPr>
          <w:rFonts w:ascii="SimSun" w:hAnsi="SimSun" w:eastAsia="SimSun" w:cs="SimSun"/>
          <w:sz w:val="24"/>
          <w:szCs w:val="24"/>
        </w:rPr>
        <w:t xml:space="preserve">  </w:t>
      </w:r>
      <w:r>
        <w:rPr>
          <w:rFonts w:ascii="SimSun" w:hAnsi="SimSun" w:eastAsia="SimSun" w:cs="SimSun"/>
          <w:sz w:val="24"/>
          <w:szCs w:val="24"/>
          <w:spacing w:val="8"/>
        </w:rPr>
        <w:t>状、大小、线条、色调等)间隔重复出现所产生。</w:t>
      </w:r>
      <w:r>
        <w:rPr>
          <w:rFonts w:ascii="SimSun" w:hAnsi="SimSun" w:eastAsia="SimSun" w:cs="SimSun"/>
          <w:sz w:val="24"/>
          <w:szCs w:val="24"/>
          <w:spacing w:val="13"/>
        </w:rPr>
        <w:t xml:space="preserve"> </w:t>
      </w:r>
      <w:r>
        <w:rPr>
          <w:rFonts w:ascii="SimSun" w:hAnsi="SimSun" w:eastAsia="SimSun" w:cs="SimSun"/>
          <w:sz w:val="24"/>
          <w:szCs w:val="24"/>
          <w:spacing w:val="-2"/>
        </w:rPr>
        <w:t>它不是简单的重复，而是以较复杂的形式表现韵律</w:t>
      </w:r>
      <w:r>
        <w:rPr>
          <w:rFonts w:ascii="SimSun" w:hAnsi="SimSun" w:eastAsia="SimSun" w:cs="SimSun"/>
          <w:sz w:val="24"/>
          <w:szCs w:val="24"/>
          <w:spacing w:val="1"/>
        </w:rPr>
        <w:t xml:space="preserve">  </w:t>
      </w:r>
      <w:r>
        <w:rPr>
          <w:rFonts w:ascii="SimSun" w:hAnsi="SimSun" w:eastAsia="SimSun" w:cs="SimSun"/>
          <w:sz w:val="24"/>
          <w:szCs w:val="24"/>
          <w:spacing w:val="-24"/>
        </w:rPr>
        <w:t>感</w:t>
      </w:r>
      <w:r>
        <w:rPr>
          <w:rFonts w:ascii="SimSun" w:hAnsi="SimSun" w:eastAsia="SimSun" w:cs="SimSun"/>
          <w:sz w:val="24"/>
          <w:szCs w:val="24"/>
          <w:spacing w:val="15"/>
        </w:rPr>
        <w:t xml:space="preserve"> </w:t>
      </w:r>
      <w:r>
        <w:rPr>
          <w:rFonts w:ascii="SimSun" w:hAnsi="SimSun" w:eastAsia="SimSun" w:cs="SimSun"/>
          <w:sz w:val="24"/>
          <w:szCs w:val="24"/>
          <w:spacing w:val="-24"/>
        </w:rPr>
        <w:t>(</w:t>
      </w:r>
      <w:r>
        <w:rPr>
          <w:rFonts w:ascii="SimSun" w:hAnsi="SimSun" w:eastAsia="SimSun" w:cs="SimSun"/>
          <w:sz w:val="24"/>
          <w:szCs w:val="24"/>
          <w:spacing w:val="-2"/>
        </w:rPr>
        <w:t xml:space="preserve"> </w:t>
      </w:r>
      <w:r>
        <w:rPr>
          <w:rFonts w:ascii="SimSun" w:hAnsi="SimSun" w:eastAsia="SimSun" w:cs="SimSun"/>
          <w:sz w:val="24"/>
          <w:szCs w:val="24"/>
          <w:spacing w:val="-24"/>
        </w:rPr>
        <w:t>图 ?</w:t>
      </w:r>
    </w:p>
    <w:p>
      <w:pPr>
        <w:ind w:left="1900"/>
        <w:spacing w:before="131" w:line="219" w:lineRule="auto"/>
        <w:rPr>
          <w:rFonts w:ascii="SimSun" w:hAnsi="SimSun" w:eastAsia="SimSun" w:cs="SimSun"/>
          <w:sz w:val="24"/>
          <w:szCs w:val="24"/>
        </w:rPr>
      </w:pPr>
      <w:r>
        <w:rPr>
          <w:rFonts w:ascii="SimSun" w:hAnsi="SimSun" w:eastAsia="SimSun" w:cs="SimSun"/>
          <w:sz w:val="24"/>
          <w:szCs w:val="24"/>
          <w:spacing w:val="15"/>
        </w:rPr>
        <w:t>是指3种或3种以上的组成要素</w:t>
      </w:r>
    </w:p>
    <w:p>
      <w:pPr>
        <w:spacing w:before="54" w:line="228" w:lineRule="auto"/>
        <w:rPr>
          <w:rFonts w:ascii="SimSun" w:hAnsi="SimSun" w:eastAsia="SimSun" w:cs="SimSun"/>
          <w:sz w:val="24"/>
          <w:szCs w:val="24"/>
        </w:rPr>
      </w:pPr>
      <w:r>
        <w:rPr>
          <w:rFonts w:ascii="SimSun" w:hAnsi="SimSun" w:eastAsia="SimSun" w:cs="SimSun"/>
          <w:sz w:val="24"/>
          <w:szCs w:val="24"/>
          <w:spacing w:val="12"/>
          <w:position w:val="3"/>
        </w:rPr>
        <w:t>( 材              </w:t>
      </w:r>
      <w:r>
        <w:rPr>
          <w:rFonts w:ascii="SimSun" w:hAnsi="SimSun" w:eastAsia="SimSun" w:cs="SimSun"/>
          <w:sz w:val="24"/>
          <w:szCs w:val="24"/>
          <w:spacing w:val="12"/>
        </w:rPr>
        <w:t>线条</w:t>
      </w:r>
      <w:r>
        <w:rPr>
          <w:rFonts w:ascii="SimSun" w:hAnsi="SimSun" w:eastAsia="SimSun" w:cs="SimSun"/>
          <w:sz w:val="24"/>
          <w:szCs w:val="24"/>
          <w:spacing w:val="11"/>
        </w:rPr>
        <w:t>、色调等)等距离出现</w:t>
      </w:r>
    </w:p>
    <w:p>
      <w:pPr>
        <w:spacing w:before="49" w:line="189" w:lineRule="auto"/>
        <w:rPr>
          <w:rFonts w:ascii="SimSun" w:hAnsi="SimSun" w:eastAsia="SimSun" w:cs="SimSun"/>
          <w:sz w:val="24"/>
          <w:szCs w:val="24"/>
        </w:rPr>
      </w:pPr>
      <w:r>
        <w:rPr>
          <w:rFonts w:ascii="SimSun" w:hAnsi="SimSun" w:eastAsia="SimSun" w:cs="SimSun"/>
          <w:sz w:val="24"/>
          <w:szCs w:val="24"/>
          <w:position w:val="3"/>
        </w:rPr>
        <w:t>的</w:t>
      </w:r>
      <w:r>
        <w:rPr>
          <w:rFonts w:ascii="SimSun" w:hAnsi="SimSun" w:eastAsia="SimSun" w:cs="SimSun"/>
          <w:sz w:val="24"/>
          <w:szCs w:val="24"/>
          <w:spacing w:val="6"/>
          <w:position w:val="3"/>
        </w:rPr>
        <w:t xml:space="preserve">               </w:t>
      </w:r>
      <w:r>
        <w:rPr>
          <w:rFonts w:ascii="SimSun" w:hAnsi="SimSun" w:eastAsia="SimSun" w:cs="SimSun"/>
          <w:sz w:val="24"/>
          <w:szCs w:val="24"/>
        </w:rPr>
        <w:t>各种造型因素作有规律的纵横</w:t>
      </w:r>
    </w:p>
    <w:p>
      <w:pPr>
        <w:spacing w:line="189" w:lineRule="auto"/>
        <w:sectPr>
          <w:type w:val="continuous"/>
          <w:pgSz w:w="11900" w:h="16840"/>
          <w:pgMar w:top="400" w:right="830" w:bottom="922" w:left="389" w:header="0" w:footer="763" w:gutter="0"/>
          <w:cols w:equalWidth="0" w:num="2">
            <w:col w:w="5201" w:space="100"/>
            <w:col w:w="5380" w:space="0"/>
          </w:cols>
        </w:sectPr>
        <w:rPr>
          <w:rFonts w:ascii="SimSun" w:hAnsi="SimSun" w:eastAsia="SimSun" w:cs="SimSun"/>
          <w:sz w:val="24"/>
          <w:szCs w:val="24"/>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5659"/>
        <w:spacing w:line="370" w:lineRule="exact"/>
        <w:rPr/>
      </w:pPr>
      <w:r>
        <w:rPr>
          <w:position w:val="-7"/>
        </w:rPr>
        <w:pict>
          <v:group id="_x0000_s276" style="mso-position-vertical-relative:line;mso-position-horizontal-relative:char;width:217.05pt;height:18.5pt;" filled="false" stroked="false" coordsize="4341,370" coordorigin="0,0">
            <v:shape id="_x0000_s278" style="position:absolute;left:0;top:0;width:4341;height:370;" filled="false" stroked="false" type="#_x0000_t75">
              <v:imagedata o:title="" r:id="rId188"/>
            </v:shape>
            <v:shape id="_x0000_s280" style="position:absolute;left:-20;top:-20;width:4381;height:410;" filled="false" stroked="false" type="#_x0000_t202">
              <v:fill on="false"/>
              <v:stroke on="false"/>
              <v:path/>
              <v:imagedata o:title=""/>
              <o:lock v:ext="edit" aspectratio="false"/>
              <v:textbox inset="0mm,0mm,0mm,0mm">
                <w:txbxContent>
                  <w:p>
                    <w:pPr>
                      <w:ind w:left="423"/>
                      <w:spacing w:before="162" w:line="178" w:lineRule="auto"/>
                      <w:rPr>
                        <w:rFonts w:ascii="LiSu" w:hAnsi="LiSu" w:eastAsia="LiSu" w:cs="LiSu"/>
                        <w:sz w:val="24"/>
                        <w:szCs w:val="24"/>
                      </w:rPr>
                    </w:pPr>
                    <w:r>
                      <w:rPr>
                        <w:rFonts w:ascii="LiSu" w:hAnsi="LiSu" w:eastAsia="LiSu" w:cs="LiSu"/>
                        <w:sz w:val="24"/>
                        <w:szCs w:val="24"/>
                        <w:b/>
                        <w:bCs/>
                        <w:color w:val="FFFFFF"/>
                        <w:spacing w:val="-7"/>
                      </w:rPr>
                      <w:t>项目二</w:t>
                    </w:r>
                    <w:r>
                      <w:rPr>
                        <w:rFonts w:ascii="LiSu" w:hAnsi="LiSu" w:eastAsia="LiSu" w:cs="LiSu"/>
                        <w:sz w:val="24"/>
                        <w:szCs w:val="24"/>
                        <w:color w:val="FFFFFF"/>
                        <w:spacing w:val="-7"/>
                      </w:rPr>
                      <w:t xml:space="preserve">  </w:t>
                    </w:r>
                    <w:r>
                      <w:rPr>
                        <w:rFonts w:ascii="LiSu" w:hAnsi="LiSu" w:eastAsia="LiSu" w:cs="LiSu"/>
                        <w:sz w:val="24"/>
                        <w:szCs w:val="24"/>
                        <w:b/>
                        <w:bCs/>
                        <w:color w:val="FFFFFF"/>
                        <w:spacing w:val="-7"/>
                      </w:rPr>
                      <w:t>插花艺米基本理论</w:t>
                    </w:r>
                  </w:p>
                </w:txbxContent>
              </v:textbox>
            </v:shape>
          </v:group>
        </w:pict>
      </w:r>
    </w:p>
    <w:p>
      <w:pPr>
        <w:spacing w:line="349" w:lineRule="auto"/>
        <w:rPr>
          <w:rFonts w:ascii="Arial"/>
          <w:sz w:val="21"/>
        </w:rPr>
      </w:pPr>
      <w:r/>
    </w:p>
    <w:p>
      <w:pPr>
        <w:spacing w:before="78" w:line="219" w:lineRule="auto"/>
        <w:rPr>
          <w:rFonts w:ascii="SimSun" w:hAnsi="SimSun" w:eastAsia="SimSun" w:cs="SimSun"/>
          <w:sz w:val="24"/>
          <w:szCs w:val="24"/>
        </w:rPr>
      </w:pPr>
      <w:r>
        <w:rPr>
          <w:rFonts w:ascii="SimSun" w:hAnsi="SimSun" w:eastAsia="SimSun" w:cs="SimSun"/>
          <w:sz w:val="24"/>
          <w:szCs w:val="24"/>
          <w:spacing w:val="-7"/>
        </w:rPr>
        <w:t>交错、相互穿插等变化，形成丰富的韵律感(图2-39)。</w:t>
      </w:r>
    </w:p>
    <w:p>
      <w:pPr>
        <w:spacing w:before="183"/>
        <w:rPr/>
      </w:pPr>
      <w:r/>
    </w:p>
    <w:p>
      <w:pPr>
        <w:sectPr>
          <w:footerReference w:type="default" r:id="rId187"/>
          <w:pgSz w:w="11900" w:h="16840"/>
          <w:pgMar w:top="400" w:right="679" w:bottom="579" w:left="1219" w:header="0" w:footer="410" w:gutter="0"/>
          <w:cols w:equalWidth="0" w:num="1">
            <w:col w:w="10001" w:space="0"/>
          </w:cols>
        </w:sectPr>
        <w:rPr/>
      </w:pPr>
    </w:p>
    <w:p>
      <w:pPr>
        <w:ind w:firstLine="520"/>
        <w:spacing w:line="4050" w:lineRule="exact"/>
        <w:rPr/>
      </w:pPr>
      <w:r>
        <w:rPr>
          <w:position w:val="-81"/>
        </w:rPr>
        <w:drawing>
          <wp:inline distT="0" distB="0" distL="0" distR="0">
            <wp:extent cx="1835171" cy="2571762"/>
            <wp:effectExtent l="0" t="0" r="0" b="0"/>
            <wp:docPr id="200" name="IM 200"/>
            <wp:cNvGraphicFramePr/>
            <a:graphic>
              <a:graphicData uri="http://schemas.openxmlformats.org/drawingml/2006/picture">
                <pic:pic>
                  <pic:nvPicPr>
                    <pic:cNvPr id="200" name="IM 200"/>
                    <pic:cNvPicPr/>
                  </pic:nvPicPr>
                  <pic:blipFill>
                    <a:blip r:embed="rId189"/>
                    <a:stretch>
                      <a:fillRect/>
                    </a:stretch>
                  </pic:blipFill>
                  <pic:spPr>
                    <a:xfrm rot="0">
                      <a:off x="0" y="0"/>
                      <a:ext cx="1835171" cy="2571762"/>
                    </a:xfrm>
                    <a:prstGeom prst="rect">
                      <a:avLst/>
                    </a:prstGeom>
                  </pic:spPr>
                </pic:pic>
              </a:graphicData>
            </a:graphic>
          </wp:inline>
        </w:drawing>
      </w:r>
    </w:p>
    <w:p>
      <w:pPr>
        <w:ind w:left="1199"/>
        <w:spacing w:before="127" w:line="204" w:lineRule="auto"/>
        <w:rPr>
          <w:rFonts w:ascii="SimHei" w:hAnsi="SimHei" w:eastAsia="SimHei" w:cs="SimHei"/>
          <w:sz w:val="19"/>
          <w:szCs w:val="19"/>
        </w:rPr>
      </w:pPr>
      <w:r>
        <w:rPr>
          <w:rFonts w:ascii="SimHei" w:hAnsi="SimHei" w:eastAsia="SimHei" w:cs="SimHei"/>
          <w:sz w:val="19"/>
          <w:szCs w:val="19"/>
          <w:spacing w:val="9"/>
        </w:rPr>
        <w:t>图2-38</w:t>
      </w:r>
      <w:r>
        <w:rPr>
          <w:rFonts w:ascii="SimHei" w:hAnsi="SimHei" w:eastAsia="SimHei" w:cs="SimHei"/>
          <w:sz w:val="19"/>
          <w:szCs w:val="19"/>
          <w:spacing w:val="3"/>
        </w:rPr>
        <w:t xml:space="preserve">  </w:t>
      </w:r>
      <w:r>
        <w:rPr>
          <w:rFonts w:ascii="SimHei" w:hAnsi="SimHei" w:eastAsia="SimHei" w:cs="SimHei"/>
          <w:sz w:val="19"/>
          <w:szCs w:val="19"/>
          <w:spacing w:val="9"/>
        </w:rPr>
        <w:t>间隔韵律</w:t>
      </w:r>
    </w:p>
    <w:p>
      <w:pPr>
        <w:spacing w:line="14" w:lineRule="auto"/>
        <w:rPr>
          <w:rFonts w:ascii="Arial"/>
          <w:sz w:val="2"/>
        </w:rPr>
      </w:pPr>
      <w:r>
        <w:rPr>
          <w:rFonts w:ascii="Arial" w:hAnsi="Arial" w:eastAsia="Arial" w:cs="Arial"/>
          <w:sz w:val="2"/>
          <w:szCs w:val="2"/>
        </w:rPr>
        <w:br w:type="column"/>
      </w:r>
    </w:p>
    <w:p>
      <w:pPr>
        <w:spacing w:before="18" w:line="4050" w:lineRule="exact"/>
        <w:rPr/>
      </w:pPr>
      <w:r>
        <w:rPr>
          <w:position w:val="-81"/>
        </w:rPr>
        <w:drawing>
          <wp:inline distT="0" distB="0" distL="0" distR="0">
            <wp:extent cx="3079802" cy="2571762"/>
            <wp:effectExtent l="0" t="0" r="0" b="0"/>
            <wp:docPr id="202" name="IM 202"/>
            <wp:cNvGraphicFramePr/>
            <a:graphic>
              <a:graphicData uri="http://schemas.openxmlformats.org/drawingml/2006/picture">
                <pic:pic>
                  <pic:nvPicPr>
                    <pic:cNvPr id="202" name="IM 202"/>
                    <pic:cNvPicPr/>
                  </pic:nvPicPr>
                  <pic:blipFill>
                    <a:blip r:embed="rId190"/>
                    <a:stretch>
                      <a:fillRect/>
                    </a:stretch>
                  </pic:blipFill>
                  <pic:spPr>
                    <a:xfrm rot="0">
                      <a:off x="0" y="0"/>
                      <a:ext cx="3079802" cy="2571762"/>
                    </a:xfrm>
                    <a:prstGeom prst="rect">
                      <a:avLst/>
                    </a:prstGeom>
                  </pic:spPr>
                </pic:pic>
              </a:graphicData>
            </a:graphic>
          </wp:inline>
        </w:drawing>
      </w:r>
    </w:p>
    <w:p>
      <w:pPr>
        <w:ind w:left="1592"/>
        <w:spacing w:before="180" w:line="138" w:lineRule="exact"/>
        <w:rPr>
          <w:rFonts w:ascii="LiSu" w:hAnsi="LiSu" w:eastAsia="LiSu" w:cs="LiSu"/>
          <w:sz w:val="19"/>
          <w:szCs w:val="19"/>
        </w:rPr>
      </w:pPr>
      <w:r>
        <w:rPr>
          <w:rFonts w:ascii="LiSu" w:hAnsi="LiSu" w:eastAsia="LiSu" w:cs="LiSu"/>
          <w:sz w:val="19"/>
          <w:szCs w:val="19"/>
          <w:b/>
          <w:bCs/>
          <w:position w:val="-2"/>
        </w:rPr>
        <w:t>图2-39</w:t>
      </w:r>
      <w:r>
        <w:rPr>
          <w:rFonts w:ascii="LiSu" w:hAnsi="LiSu" w:eastAsia="LiSu" w:cs="LiSu"/>
          <w:sz w:val="19"/>
          <w:szCs w:val="19"/>
          <w:spacing w:val="90"/>
          <w:position w:val="-2"/>
        </w:rPr>
        <w:t xml:space="preserve"> </w:t>
      </w:r>
      <w:r>
        <w:rPr>
          <w:rFonts w:ascii="LiSu" w:hAnsi="LiSu" w:eastAsia="LiSu" w:cs="LiSu"/>
          <w:sz w:val="19"/>
          <w:szCs w:val="19"/>
          <w:b/>
          <w:bCs/>
          <w:position w:val="-2"/>
        </w:rPr>
        <w:t>交替韵律</w:t>
      </w:r>
    </w:p>
    <w:p>
      <w:pPr>
        <w:spacing w:line="138" w:lineRule="exact"/>
        <w:sectPr>
          <w:type w:val="continuous"/>
          <w:pgSz w:w="11900" w:h="16840"/>
          <w:pgMar w:top="400" w:right="679" w:bottom="579" w:left="1219" w:header="0" w:footer="410" w:gutter="0"/>
          <w:cols w:equalWidth="0" w:num="2">
            <w:col w:w="3530" w:space="100"/>
            <w:col w:w="6371" w:space="0"/>
          </w:cols>
        </w:sectPr>
        <w:rPr>
          <w:rFonts w:ascii="LiSu" w:hAnsi="LiSu" w:eastAsia="LiSu" w:cs="LiSu"/>
          <w:sz w:val="19"/>
          <w:szCs w:val="19"/>
        </w:rPr>
      </w:pPr>
    </w:p>
    <w:p>
      <w:pPr>
        <w:spacing w:before="161"/>
        <w:rPr/>
      </w:pPr>
      <w:r/>
    </w:p>
    <w:p>
      <w:pPr>
        <w:sectPr>
          <w:type w:val="continuous"/>
          <w:pgSz w:w="11900" w:h="16840"/>
          <w:pgMar w:top="400" w:right="679" w:bottom="579" w:left="1219" w:header="0" w:footer="410" w:gutter="0"/>
          <w:cols w:equalWidth="0" w:num="1">
            <w:col w:w="10001" w:space="0"/>
          </w:cols>
        </w:sectPr>
        <w:rPr/>
      </w:pPr>
    </w:p>
    <w:p>
      <w:pPr>
        <w:ind w:left="49" w:right="137" w:firstLine="503"/>
        <w:spacing w:before="46" w:line="269" w:lineRule="auto"/>
        <w:jc w:val="both"/>
        <w:rPr>
          <w:rFonts w:ascii="SimSun" w:hAnsi="SimSun" w:eastAsia="SimSun" w:cs="SimSun"/>
          <w:sz w:val="24"/>
          <w:szCs w:val="24"/>
        </w:rPr>
      </w:pPr>
      <w:r>
        <w:rPr>
          <w:rFonts w:ascii="SimSun" w:hAnsi="SimSun" w:eastAsia="SimSun" w:cs="SimSun"/>
          <w:sz w:val="24"/>
          <w:szCs w:val="24"/>
          <w:b/>
          <w:bCs/>
          <w:spacing w:val="-5"/>
        </w:rPr>
        <w:t>4.</w:t>
      </w:r>
      <w:r>
        <w:rPr>
          <w:rFonts w:ascii="SimHei" w:hAnsi="SimHei" w:eastAsia="SimHei" w:cs="SimHei"/>
          <w:sz w:val="24"/>
          <w:szCs w:val="24"/>
          <w:b/>
          <w:bCs/>
          <w:spacing w:val="-5"/>
        </w:rPr>
        <w:t>渐变韵律</w:t>
      </w:r>
      <w:r>
        <w:rPr>
          <w:rFonts w:ascii="SimHei" w:hAnsi="SimHei" w:eastAsia="SimHei" w:cs="SimHei"/>
          <w:sz w:val="24"/>
          <w:szCs w:val="24"/>
          <w:spacing w:val="-5"/>
        </w:rPr>
        <w:t xml:space="preserve">  </w:t>
      </w:r>
      <w:r>
        <w:rPr>
          <w:rFonts w:ascii="SimSun" w:hAnsi="SimSun" w:eastAsia="SimSun" w:cs="SimSun"/>
          <w:sz w:val="24"/>
          <w:szCs w:val="24"/>
          <w:spacing w:val="-5"/>
        </w:rPr>
        <w:t>是指一种组成要素在</w:t>
      </w:r>
      <w:r>
        <w:rPr>
          <w:rFonts w:ascii="SimSun" w:hAnsi="SimSun" w:eastAsia="SimSun" w:cs="SimSun"/>
          <w:sz w:val="24"/>
          <w:szCs w:val="24"/>
          <w:spacing w:val="8"/>
        </w:rPr>
        <w:t xml:space="preserve"> </w:t>
      </w:r>
      <w:r>
        <w:rPr>
          <w:rFonts w:ascii="SimSun" w:hAnsi="SimSun" w:eastAsia="SimSun" w:cs="SimSun"/>
          <w:sz w:val="24"/>
          <w:szCs w:val="24"/>
          <w:spacing w:val="-3"/>
        </w:rPr>
        <w:t>被利用时，其大小、宽窄、高矮、色彩</w:t>
      </w:r>
      <w:r>
        <w:rPr>
          <w:rFonts w:ascii="SimSun" w:hAnsi="SimSun" w:eastAsia="SimSun" w:cs="SimSun"/>
          <w:sz w:val="24"/>
          <w:szCs w:val="24"/>
          <w:spacing w:val="8"/>
        </w:rPr>
        <w:t xml:space="preserve"> </w:t>
      </w:r>
      <w:r>
        <w:rPr>
          <w:rFonts w:ascii="SimSun" w:hAnsi="SimSun" w:eastAsia="SimSun" w:cs="SimSun"/>
          <w:sz w:val="24"/>
          <w:szCs w:val="24"/>
          <w:spacing w:val="-4"/>
        </w:rPr>
        <w:t>深浅、方向上作有规律的增减变化，从</w:t>
      </w:r>
      <w:r>
        <w:rPr>
          <w:rFonts w:ascii="SimSun" w:hAnsi="SimSun" w:eastAsia="SimSun" w:cs="SimSun"/>
          <w:sz w:val="24"/>
          <w:szCs w:val="24"/>
          <w:spacing w:val="6"/>
        </w:rPr>
        <w:t xml:space="preserve"> </w:t>
      </w:r>
      <w:r>
        <w:rPr>
          <w:rFonts w:ascii="SimSun" w:hAnsi="SimSun" w:eastAsia="SimSun" w:cs="SimSun"/>
          <w:sz w:val="24"/>
          <w:szCs w:val="24"/>
          <w:spacing w:val="-3"/>
        </w:rPr>
        <w:t>而构成的韵律感(图2-40)。</w:t>
      </w:r>
    </w:p>
    <w:p>
      <w:pPr>
        <w:ind w:left="49" w:right="123" w:firstLine="503"/>
        <w:spacing w:before="82" w:line="264" w:lineRule="auto"/>
        <w:jc w:val="both"/>
        <w:rPr>
          <w:rFonts w:ascii="SimSun" w:hAnsi="SimSun" w:eastAsia="SimSun" w:cs="SimSun"/>
          <w:sz w:val="24"/>
          <w:szCs w:val="24"/>
        </w:rPr>
      </w:pPr>
      <w:r>
        <w:rPr>
          <w:rFonts w:ascii="SimSun" w:hAnsi="SimSun" w:eastAsia="SimSun" w:cs="SimSun"/>
          <w:sz w:val="24"/>
          <w:szCs w:val="24"/>
          <w:b/>
          <w:bCs/>
          <w:spacing w:val="-4"/>
        </w:rPr>
        <w:t>5.</w:t>
      </w:r>
      <w:r>
        <w:rPr>
          <w:rFonts w:ascii="SimHei" w:hAnsi="SimHei" w:eastAsia="SimHei" w:cs="SimHei"/>
          <w:sz w:val="24"/>
          <w:szCs w:val="24"/>
          <w:b/>
          <w:bCs/>
          <w:spacing w:val="-4"/>
        </w:rPr>
        <w:t>曲折韵律</w:t>
      </w:r>
      <w:r>
        <w:rPr>
          <w:rFonts w:ascii="SimHei" w:hAnsi="SimHei" w:eastAsia="SimHei" w:cs="SimHei"/>
          <w:sz w:val="24"/>
          <w:szCs w:val="24"/>
          <w:spacing w:val="-4"/>
        </w:rPr>
        <w:t xml:space="preserve">  </w:t>
      </w:r>
      <w:r>
        <w:rPr>
          <w:rFonts w:ascii="SimSun" w:hAnsi="SimSun" w:eastAsia="SimSun" w:cs="SimSun"/>
          <w:sz w:val="24"/>
          <w:szCs w:val="24"/>
          <w:spacing w:val="-4"/>
        </w:rPr>
        <w:t>是指1种或1种以上的</w:t>
      </w:r>
      <w:r>
        <w:rPr>
          <w:rFonts w:ascii="SimSun" w:hAnsi="SimSun" w:eastAsia="SimSun" w:cs="SimSun"/>
          <w:sz w:val="24"/>
          <w:szCs w:val="24"/>
          <w:spacing w:val="9"/>
        </w:rPr>
        <w:t xml:space="preserve"> </w:t>
      </w:r>
      <w:r>
        <w:rPr>
          <w:rFonts w:ascii="SimSun" w:hAnsi="SimSun" w:eastAsia="SimSun" w:cs="SimSun"/>
          <w:sz w:val="24"/>
          <w:szCs w:val="24"/>
          <w:spacing w:val="-3"/>
        </w:rPr>
        <w:t>组成要素，在形象上出现有规律的起伏</w:t>
      </w:r>
      <w:r>
        <w:rPr>
          <w:rFonts w:ascii="SimSun" w:hAnsi="SimSun" w:eastAsia="SimSun" w:cs="SimSun"/>
          <w:sz w:val="24"/>
          <w:szCs w:val="24"/>
          <w:spacing w:val="12"/>
        </w:rPr>
        <w:t xml:space="preserve"> </w:t>
      </w:r>
      <w:r>
        <w:rPr>
          <w:rFonts w:ascii="SimSun" w:hAnsi="SimSun" w:eastAsia="SimSun" w:cs="SimSun"/>
          <w:sz w:val="24"/>
          <w:szCs w:val="24"/>
        </w:rPr>
        <w:t>曲折变化(图2-41)。</w:t>
      </w:r>
    </w:p>
    <w:p>
      <w:pPr>
        <w:pStyle w:val="BodyText"/>
        <w:ind w:left="49" w:right="137" w:firstLine="503"/>
        <w:spacing w:before="89" w:line="232" w:lineRule="auto"/>
        <w:jc w:val="both"/>
        <w:rPr>
          <w:rFonts w:ascii="SimSun" w:hAnsi="SimSun" w:eastAsia="SimSun" w:cs="SimSun"/>
          <w:sz w:val="24"/>
          <w:szCs w:val="24"/>
        </w:rPr>
      </w:pPr>
      <w:r>
        <w:rPr>
          <w:rFonts w:ascii="SimSun" w:hAnsi="SimSun" w:eastAsia="SimSun" w:cs="SimSun"/>
          <w:sz w:val="24"/>
          <w:szCs w:val="24"/>
          <w:b/>
          <w:bCs/>
          <w:spacing w:val="-5"/>
        </w:rPr>
        <w:t>6.拟态韵律</w:t>
      </w:r>
      <w:r>
        <w:rPr>
          <w:rFonts w:ascii="SimSun" w:hAnsi="SimSun" w:eastAsia="SimSun" w:cs="SimSun"/>
          <w:sz w:val="24"/>
          <w:szCs w:val="24"/>
          <w:spacing w:val="-5"/>
        </w:rPr>
        <w:t xml:space="preserve">  是指既有相同因</w:t>
      </w:r>
      <w:r>
        <w:rPr>
          <w:sz w:val="24"/>
          <w:szCs w:val="24"/>
          <w:spacing w:val="-5"/>
        </w:rPr>
        <w:t>素又</w:t>
      </w:r>
      <w:r>
        <w:rPr>
          <w:sz w:val="24"/>
          <w:szCs w:val="24"/>
          <w:spacing w:val="6"/>
        </w:rPr>
        <w:t xml:space="preserve"> </w:t>
      </w:r>
      <w:r>
        <w:rPr>
          <w:rFonts w:ascii="SimSun" w:hAnsi="SimSun" w:eastAsia="SimSun" w:cs="SimSun"/>
          <w:sz w:val="24"/>
          <w:szCs w:val="24"/>
          <w:spacing w:val="-3"/>
        </w:rPr>
        <w:t>有不同因素反复出现的连续构图。即某</w:t>
      </w:r>
    </w:p>
    <w:p>
      <w:pPr>
        <w:spacing w:line="14" w:lineRule="auto"/>
        <w:rPr>
          <w:rFonts w:ascii="Arial"/>
          <w:sz w:val="2"/>
        </w:rPr>
      </w:pPr>
      <w:r>
        <w:rPr>
          <w:rFonts w:ascii="Arial" w:hAnsi="Arial" w:eastAsia="Arial" w:cs="Arial"/>
          <w:sz w:val="2"/>
          <w:szCs w:val="2"/>
        </w:rPr>
        <w:br w:type="column"/>
      </w:r>
    </w:p>
    <w:p>
      <w:pPr>
        <w:spacing w:line="2478" w:lineRule="exact"/>
        <w:rPr/>
      </w:pPr>
      <w:r>
        <w:rPr>
          <w:position w:val="-49"/>
        </w:rPr>
        <w:drawing>
          <wp:inline distT="0" distB="0" distL="0" distR="0">
            <wp:extent cx="2813058" cy="1573833"/>
            <wp:effectExtent l="0" t="0" r="0" b="0"/>
            <wp:docPr id="204" name="IM 204"/>
            <wp:cNvGraphicFramePr/>
            <a:graphic>
              <a:graphicData uri="http://schemas.openxmlformats.org/drawingml/2006/picture">
                <pic:pic>
                  <pic:nvPicPr>
                    <pic:cNvPr id="204" name="IM 204"/>
                    <pic:cNvPicPr/>
                  </pic:nvPicPr>
                  <pic:blipFill>
                    <a:blip r:embed="rId191"/>
                    <a:stretch>
                      <a:fillRect/>
                    </a:stretch>
                  </pic:blipFill>
                  <pic:spPr>
                    <a:xfrm rot="0">
                      <a:off x="0" y="0"/>
                      <a:ext cx="2813058" cy="1573833"/>
                    </a:xfrm>
                    <a:prstGeom prst="rect">
                      <a:avLst/>
                    </a:prstGeom>
                  </pic:spPr>
                </pic:pic>
              </a:graphicData>
            </a:graphic>
          </wp:inline>
        </w:drawing>
      </w:r>
    </w:p>
    <w:p>
      <w:pPr>
        <w:ind w:left="1462"/>
        <w:spacing w:before="208" w:line="222" w:lineRule="auto"/>
        <w:rPr>
          <w:rFonts w:ascii="SimHei" w:hAnsi="SimHei" w:eastAsia="SimHei" w:cs="SimHei"/>
          <w:sz w:val="19"/>
          <w:szCs w:val="19"/>
        </w:rPr>
      </w:pPr>
      <w:r>
        <w:rPr>
          <w:rFonts w:ascii="SimHei" w:hAnsi="SimHei" w:eastAsia="SimHei" w:cs="SimHei"/>
          <w:sz w:val="19"/>
          <w:szCs w:val="19"/>
          <w:b/>
          <w:bCs/>
          <w:spacing w:val="5"/>
        </w:rPr>
        <w:t>图2-40</w:t>
      </w:r>
      <w:r>
        <w:rPr>
          <w:rFonts w:ascii="SimHei" w:hAnsi="SimHei" w:eastAsia="SimHei" w:cs="SimHei"/>
          <w:sz w:val="19"/>
          <w:szCs w:val="19"/>
          <w:spacing w:val="74"/>
        </w:rPr>
        <w:t xml:space="preserve"> </w:t>
      </w:r>
      <w:r>
        <w:rPr>
          <w:rFonts w:ascii="SimHei" w:hAnsi="SimHei" w:eastAsia="SimHei" w:cs="SimHei"/>
          <w:sz w:val="19"/>
          <w:szCs w:val="19"/>
          <w:b/>
          <w:bCs/>
          <w:spacing w:val="5"/>
        </w:rPr>
        <w:t>渐变韵律</w:t>
      </w:r>
    </w:p>
    <w:p>
      <w:pPr>
        <w:spacing w:line="222" w:lineRule="auto"/>
        <w:sectPr>
          <w:type w:val="continuous"/>
          <w:pgSz w:w="11900" w:h="16840"/>
          <w:pgMar w:top="400" w:right="679" w:bottom="579" w:left="1219" w:header="0" w:footer="410" w:gutter="0"/>
          <w:cols w:equalWidth="0" w:num="2">
            <w:col w:w="4231" w:space="100"/>
            <w:col w:w="5670" w:space="0"/>
          </w:cols>
        </w:sectPr>
        <w:rPr>
          <w:rFonts w:ascii="SimHei" w:hAnsi="SimHei" w:eastAsia="SimHei" w:cs="SimHei"/>
          <w:sz w:val="19"/>
          <w:szCs w:val="19"/>
        </w:rPr>
      </w:pPr>
    </w:p>
    <w:p>
      <w:pPr>
        <w:ind w:left="49" w:right="1170"/>
        <w:spacing w:before="131" w:line="252" w:lineRule="auto"/>
        <w:rPr>
          <w:rFonts w:ascii="SimSun" w:hAnsi="SimSun" w:eastAsia="SimSun" w:cs="SimSun"/>
          <w:sz w:val="24"/>
          <w:szCs w:val="24"/>
        </w:rPr>
      </w:pPr>
      <w:r>
        <w:rPr>
          <w:rFonts w:ascii="SimSun" w:hAnsi="SimSun" w:eastAsia="SimSun" w:cs="SimSun"/>
          <w:sz w:val="24"/>
          <w:szCs w:val="24"/>
          <w:spacing w:val="-9"/>
        </w:rPr>
        <w:t>一组成因素作有规律的纵横交错、相互穿插等变化，再用不同的花材，模拟某种纹路，</w:t>
      </w:r>
      <w:r>
        <w:rPr>
          <w:rFonts w:ascii="SimSun" w:hAnsi="SimSun" w:eastAsia="SimSun" w:cs="SimSun"/>
          <w:sz w:val="24"/>
          <w:szCs w:val="24"/>
          <w:spacing w:val="1"/>
        </w:rPr>
        <w:t xml:space="preserve"> </w:t>
      </w:r>
      <w:r>
        <w:rPr>
          <w:rFonts w:ascii="SimSun" w:hAnsi="SimSun" w:eastAsia="SimSun" w:cs="SimSun"/>
          <w:sz w:val="24"/>
          <w:szCs w:val="24"/>
          <w:spacing w:val="-8"/>
        </w:rPr>
        <w:t>插成连续的图案，形成丰富的韵律感(图2-42)。</w:t>
      </w:r>
    </w:p>
    <w:p>
      <w:pPr>
        <w:spacing w:before="3"/>
        <w:rPr/>
      </w:pPr>
      <w:r/>
    </w:p>
    <w:p>
      <w:pPr>
        <w:sectPr>
          <w:type w:val="continuous"/>
          <w:pgSz w:w="11900" w:h="16840"/>
          <w:pgMar w:top="400" w:right="679" w:bottom="579" w:left="1219" w:header="0" w:footer="410" w:gutter="0"/>
          <w:cols w:equalWidth="0" w:num="1">
            <w:col w:w="10001" w:space="0"/>
          </w:cols>
        </w:sectPr>
        <w:rPr/>
      </w:pPr>
    </w:p>
    <w:p>
      <w:pPr>
        <w:ind w:firstLine="750"/>
        <w:spacing w:before="30" w:line="3630" w:lineRule="exact"/>
        <w:rPr/>
      </w:pPr>
      <w:r>
        <w:rPr>
          <w:position w:val="-72"/>
        </w:rPr>
        <w:drawing>
          <wp:inline distT="0" distB="0" distL="0" distR="0">
            <wp:extent cx="1803358" cy="2305069"/>
            <wp:effectExtent l="0" t="0" r="0" b="0"/>
            <wp:docPr id="206" name="IM 206"/>
            <wp:cNvGraphicFramePr/>
            <a:graphic>
              <a:graphicData uri="http://schemas.openxmlformats.org/drawingml/2006/picture">
                <pic:pic>
                  <pic:nvPicPr>
                    <pic:cNvPr id="206" name="IM 206"/>
                    <pic:cNvPicPr/>
                  </pic:nvPicPr>
                  <pic:blipFill>
                    <a:blip r:embed="rId192"/>
                    <a:stretch>
                      <a:fillRect/>
                    </a:stretch>
                  </pic:blipFill>
                  <pic:spPr>
                    <a:xfrm rot="0">
                      <a:off x="0" y="0"/>
                      <a:ext cx="1803358" cy="2305069"/>
                    </a:xfrm>
                    <a:prstGeom prst="rect">
                      <a:avLst/>
                    </a:prstGeom>
                  </pic:spPr>
                </pic:pic>
              </a:graphicData>
            </a:graphic>
          </wp:inline>
        </w:drawing>
      </w:r>
    </w:p>
    <w:p>
      <w:pPr>
        <w:ind w:left="1442"/>
        <w:spacing w:before="226" w:line="184" w:lineRule="auto"/>
        <w:rPr>
          <w:rFonts w:ascii="SimSun" w:hAnsi="SimSun" w:eastAsia="SimSun" w:cs="SimSun"/>
          <w:sz w:val="19"/>
          <w:szCs w:val="19"/>
        </w:rPr>
      </w:pPr>
      <w:r>
        <w:rPr>
          <w:rFonts w:ascii="SimSun" w:hAnsi="SimSun" w:eastAsia="SimSun" w:cs="SimSun"/>
          <w:sz w:val="19"/>
          <w:szCs w:val="19"/>
          <w:b/>
          <w:bCs/>
          <w:spacing w:val="2"/>
        </w:rPr>
        <w:t>图2-41</w:t>
      </w:r>
      <w:r>
        <w:rPr>
          <w:rFonts w:ascii="SimSun" w:hAnsi="SimSun" w:eastAsia="SimSun" w:cs="SimSun"/>
          <w:sz w:val="19"/>
          <w:szCs w:val="19"/>
          <w:spacing w:val="13"/>
        </w:rPr>
        <w:t xml:space="preserve">  </w:t>
      </w:r>
      <w:r>
        <w:rPr>
          <w:rFonts w:ascii="SimSun" w:hAnsi="SimSun" w:eastAsia="SimSun" w:cs="SimSun"/>
          <w:sz w:val="19"/>
          <w:szCs w:val="19"/>
          <w:b/>
          <w:bCs/>
          <w:spacing w:val="2"/>
        </w:rPr>
        <w:t>曲折韵律</w:t>
      </w:r>
    </w:p>
    <w:p>
      <w:pPr>
        <w:spacing w:line="14" w:lineRule="auto"/>
        <w:rPr>
          <w:rFonts w:ascii="Arial"/>
          <w:sz w:val="2"/>
        </w:rPr>
      </w:pPr>
      <w:r>
        <w:rPr>
          <w:rFonts w:ascii="Arial" w:hAnsi="Arial" w:eastAsia="Arial" w:cs="Arial"/>
          <w:sz w:val="2"/>
          <w:szCs w:val="2"/>
        </w:rPr>
        <w:br w:type="column"/>
      </w:r>
    </w:p>
    <w:p>
      <w:pPr>
        <w:spacing w:line="3689" w:lineRule="exact"/>
        <w:rPr/>
      </w:pPr>
      <w:r>
        <w:rPr>
          <w:position w:val="-73"/>
        </w:rPr>
        <w:drawing>
          <wp:inline distT="0" distB="0" distL="0" distR="0">
            <wp:extent cx="2787668" cy="2342261"/>
            <wp:effectExtent l="0" t="0" r="0" b="0"/>
            <wp:docPr id="208" name="IM 208"/>
            <wp:cNvGraphicFramePr/>
            <a:graphic>
              <a:graphicData uri="http://schemas.openxmlformats.org/drawingml/2006/picture">
                <pic:pic>
                  <pic:nvPicPr>
                    <pic:cNvPr id="208" name="IM 208"/>
                    <pic:cNvPicPr/>
                  </pic:nvPicPr>
                  <pic:blipFill>
                    <a:blip r:embed="rId193"/>
                    <a:stretch>
                      <a:fillRect/>
                    </a:stretch>
                  </pic:blipFill>
                  <pic:spPr>
                    <a:xfrm rot="0">
                      <a:off x="0" y="0"/>
                      <a:ext cx="2787668" cy="2342261"/>
                    </a:xfrm>
                    <a:prstGeom prst="rect">
                      <a:avLst/>
                    </a:prstGeom>
                  </pic:spPr>
                </pic:pic>
              </a:graphicData>
            </a:graphic>
          </wp:inline>
        </w:drawing>
      </w:r>
    </w:p>
    <w:p>
      <w:pPr>
        <w:ind w:left="1402"/>
        <w:spacing w:before="175" w:line="204" w:lineRule="auto"/>
        <w:rPr>
          <w:rFonts w:ascii="SimSun" w:hAnsi="SimSun" w:eastAsia="SimSun" w:cs="SimSun"/>
          <w:sz w:val="19"/>
          <w:szCs w:val="19"/>
        </w:rPr>
      </w:pPr>
      <w:r>
        <w:rPr>
          <w:rFonts w:ascii="SimSun" w:hAnsi="SimSun" w:eastAsia="SimSun" w:cs="SimSun"/>
          <w:sz w:val="19"/>
          <w:szCs w:val="19"/>
          <w:b/>
          <w:bCs/>
          <w:spacing w:val="1"/>
        </w:rPr>
        <w:t>图2-42</w:t>
      </w:r>
      <w:r>
        <w:rPr>
          <w:rFonts w:ascii="SimSun" w:hAnsi="SimSun" w:eastAsia="SimSun" w:cs="SimSun"/>
          <w:sz w:val="19"/>
          <w:szCs w:val="19"/>
          <w:spacing w:val="81"/>
        </w:rPr>
        <w:t xml:space="preserve"> </w:t>
      </w:r>
      <w:r>
        <w:rPr>
          <w:rFonts w:ascii="SimSun" w:hAnsi="SimSun" w:eastAsia="SimSun" w:cs="SimSun"/>
          <w:sz w:val="19"/>
          <w:szCs w:val="19"/>
          <w:b/>
          <w:bCs/>
          <w:spacing w:val="1"/>
        </w:rPr>
        <w:t>拟态韵律</w:t>
      </w:r>
    </w:p>
    <w:p>
      <w:pPr>
        <w:spacing w:line="204" w:lineRule="auto"/>
        <w:sectPr>
          <w:type w:val="continuous"/>
          <w:pgSz w:w="11900" w:h="16840"/>
          <w:pgMar w:top="400" w:right="679" w:bottom="579" w:left="1219" w:header="0" w:footer="410" w:gutter="0"/>
          <w:cols w:equalWidth="0" w:num="2">
            <w:col w:w="3751" w:space="100"/>
            <w:col w:w="6151" w:space="0"/>
          </w:cols>
        </w:sectPr>
        <w:rPr>
          <w:rFonts w:ascii="SimSun" w:hAnsi="SimSun" w:eastAsia="SimSun" w:cs="SimSun"/>
          <w:sz w:val="19"/>
          <w:szCs w:val="19"/>
        </w:rPr>
      </w:pPr>
    </w:p>
    <w:p>
      <w:pPr>
        <w:spacing w:line="470" w:lineRule="exact"/>
        <w:rPr/>
      </w:pPr>
      <w:r>
        <w:rPr>
          <w:position w:val="-9"/>
        </w:rPr>
        <w:pict>
          <v:group id="_x0000_s282" style="mso-position-vertical-relative:line;mso-position-horizontal-relative:char;width:226pt;height:23.55pt;" filled="false" stroked="false" coordsize="4520,470" coordorigin="0,0">
            <v:shape id="_x0000_s284" style="position:absolute;left:0;top:0;width:4520;height:470;" filled="false" stroked="false" type="#_x0000_t75">
              <v:imagedata o:title="" r:id="rId195"/>
            </v:shape>
            <v:shape id="_x0000_s286" style="position:absolute;left:-20;top:-20;width:4560;height:510;" filled="false" stroked="false" type="#_x0000_t202">
              <v:fill on="false"/>
              <v:stroke on="false"/>
              <v:path/>
              <v:imagedata o:title=""/>
              <o:lock v:ext="edit" aspectratio="false"/>
              <v:textbox inset="0mm,0mm,0mm,0mm">
                <w:txbxContent>
                  <w:p>
                    <w:pPr>
                      <w:ind w:left="1559"/>
                      <w:spacing w:before="60" w:line="229" w:lineRule="auto"/>
                      <w:rPr>
                        <w:rFonts w:ascii="STXinwei" w:hAnsi="STXinwei" w:eastAsia="STXinwei" w:cs="STXinwei"/>
                        <w:sz w:val="29"/>
                        <w:szCs w:val="29"/>
                      </w:rPr>
                    </w:pPr>
                    <w:r>
                      <w:rPr>
                        <w:rFonts w:ascii="STXinwei" w:hAnsi="STXinwei" w:eastAsia="STXinwei" w:cs="STXinwei"/>
                        <w:sz w:val="29"/>
                        <w:szCs w:val="29"/>
                        <w:spacing w:val="-1"/>
                      </w:rPr>
                      <w:t>写范它我计</w:t>
                    </w:r>
                  </w:p>
                </w:txbxContent>
              </v:textbox>
            </v:shape>
          </v:group>
        </w:pict>
      </w:r>
    </w:p>
    <w:p>
      <w:pPr>
        <w:spacing w:line="472" w:lineRule="auto"/>
        <w:rPr>
          <w:rFonts w:ascii="Arial"/>
          <w:sz w:val="21"/>
        </w:rPr>
      </w:pPr>
      <w:r/>
    </w:p>
    <w:p>
      <w:pPr>
        <w:ind w:left="1140" w:firstLine="480"/>
        <w:spacing w:before="81" w:line="291" w:lineRule="auto"/>
        <w:rPr>
          <w:rFonts w:ascii="SimSun" w:hAnsi="SimSun" w:eastAsia="SimSun" w:cs="SimSun"/>
          <w:sz w:val="25"/>
          <w:szCs w:val="25"/>
        </w:rPr>
      </w:pPr>
      <w:r>
        <w:rPr>
          <w:rFonts w:ascii="SimSun" w:hAnsi="SimSun" w:eastAsia="SimSun" w:cs="SimSun"/>
          <w:sz w:val="25"/>
          <w:szCs w:val="25"/>
          <w:spacing w:val="10"/>
        </w:rPr>
        <w:t>将构图法则运用于插花创作实践中，关键是要调整好多</w:t>
      </w:r>
      <w:r>
        <w:rPr>
          <w:rFonts w:ascii="SimSun" w:hAnsi="SimSun" w:eastAsia="SimSun" w:cs="SimSun"/>
          <w:sz w:val="25"/>
          <w:szCs w:val="25"/>
          <w:spacing w:val="9"/>
        </w:rPr>
        <w:t>样与统一、主要与次要、动</w:t>
      </w:r>
      <w:r>
        <w:rPr>
          <w:rFonts w:ascii="SimSun" w:hAnsi="SimSun" w:eastAsia="SimSun" w:cs="SimSun"/>
          <w:sz w:val="25"/>
          <w:szCs w:val="25"/>
        </w:rPr>
        <w:t xml:space="preserve"> </w:t>
      </w:r>
      <w:r>
        <w:rPr>
          <w:rFonts w:ascii="SimSun" w:hAnsi="SimSun" w:eastAsia="SimSun" w:cs="SimSun"/>
          <w:sz w:val="25"/>
          <w:szCs w:val="25"/>
          <w:spacing w:val="8"/>
        </w:rPr>
        <w:t>势与均简、对比与调和、变化与韵律等矛盾。其中、多样、主体、动势、对比与变化是</w:t>
      </w:r>
      <w:r>
        <w:rPr>
          <w:rFonts w:ascii="SimSun" w:hAnsi="SimSun" w:eastAsia="SimSun" w:cs="SimSun"/>
          <w:sz w:val="25"/>
          <w:szCs w:val="25"/>
          <w:spacing w:val="17"/>
        </w:rPr>
        <w:t xml:space="preserve"> </w:t>
      </w:r>
      <w:r>
        <w:rPr>
          <w:rFonts w:ascii="SimSun" w:hAnsi="SimSun" w:eastAsia="SimSun" w:cs="SimSun"/>
          <w:sz w:val="25"/>
          <w:szCs w:val="25"/>
          <w:spacing w:val="7"/>
        </w:rPr>
        <w:t>矛盾的主要方面、是插花作品生动感人的源泉。但是、我们要适度运用这些</w:t>
      </w:r>
      <w:r>
        <w:rPr>
          <w:rFonts w:ascii="SimSun" w:hAnsi="SimSun" w:eastAsia="SimSun" w:cs="SimSun"/>
          <w:sz w:val="25"/>
          <w:szCs w:val="25"/>
          <w:spacing w:val="6"/>
        </w:rPr>
        <w:t>矛盾的主要</w:t>
      </w:r>
      <w:r>
        <w:rPr>
          <w:rFonts w:ascii="SimSun" w:hAnsi="SimSun" w:eastAsia="SimSun" w:cs="SimSun"/>
          <w:sz w:val="25"/>
          <w:szCs w:val="25"/>
        </w:rPr>
        <w:t xml:space="preserve"> </w:t>
      </w:r>
      <w:r>
        <w:rPr>
          <w:rFonts w:ascii="SimSun" w:hAnsi="SimSun" w:eastAsia="SimSun" w:cs="SimSun"/>
          <w:sz w:val="25"/>
          <w:szCs w:val="25"/>
          <w:spacing w:val="6"/>
        </w:rPr>
        <w:t>方面，因为一旦超出适宜的范围、它们就会</w:t>
      </w:r>
      <w:r>
        <w:rPr>
          <w:rFonts w:ascii="SimSun" w:hAnsi="SimSun" w:eastAsia="SimSun" w:cs="SimSun"/>
          <w:sz w:val="25"/>
          <w:szCs w:val="25"/>
          <w:spacing w:val="5"/>
        </w:rPr>
        <w:t>破坏了统一、均衡、调和与韵律等有秩序的</w:t>
      </w:r>
      <w:r>
        <w:rPr>
          <w:rFonts w:ascii="SimSun" w:hAnsi="SimSun" w:eastAsia="SimSun" w:cs="SimSun"/>
          <w:sz w:val="25"/>
          <w:szCs w:val="25"/>
        </w:rPr>
        <w:t xml:space="preserve">  </w:t>
      </w:r>
      <w:r>
        <w:rPr>
          <w:rFonts w:ascii="SimSun" w:hAnsi="SimSun" w:eastAsia="SimSun" w:cs="SimSun"/>
          <w:sz w:val="25"/>
          <w:szCs w:val="25"/>
          <w:spacing w:val="5"/>
        </w:rPr>
        <w:t>美感，从而导致作品的失败。在进行捕花构图时、当多样、主体、动势、对比和变化等</w:t>
      </w:r>
      <w:r>
        <w:rPr>
          <w:rFonts w:ascii="SimSun" w:hAnsi="SimSun" w:eastAsia="SimSun" w:cs="SimSun"/>
          <w:sz w:val="25"/>
          <w:szCs w:val="25"/>
        </w:rPr>
        <w:t xml:space="preserve">  </w:t>
      </w:r>
      <w:r>
        <w:rPr>
          <w:rFonts w:ascii="SimSun" w:hAnsi="SimSun" w:eastAsia="SimSun" w:cs="SimSun"/>
          <w:sz w:val="25"/>
          <w:szCs w:val="25"/>
          <w:spacing w:val="12"/>
        </w:rPr>
        <w:t>方面过强时，就要运用呼应、衬托、联络、藏露、剪裁、增删等艺术手法，强调其统 </w:t>
      </w:r>
      <w:r>
        <w:rPr>
          <w:rFonts w:ascii="SimSun" w:hAnsi="SimSun" w:eastAsia="SimSun" w:cs="SimSun"/>
          <w:sz w:val="25"/>
          <w:szCs w:val="25"/>
          <w:spacing w:val="8"/>
        </w:rPr>
        <w:t>一 、辅体、均衡、调和和韵律等方面、这样才能形成既形象鲜明又协调统一的优美构</w:t>
      </w:r>
    </w:p>
    <w:p>
      <w:pPr>
        <w:ind w:left="1140" w:right="94"/>
        <w:spacing w:before="172" w:line="266" w:lineRule="auto"/>
        <w:jc w:val="both"/>
        <w:rPr>
          <w:rFonts w:ascii="SimSun" w:hAnsi="SimSun" w:eastAsia="SimSun" w:cs="SimSun"/>
          <w:sz w:val="25"/>
          <w:szCs w:val="25"/>
        </w:rPr>
      </w:pPr>
      <w:r>
        <w:rPr>
          <w:rFonts w:ascii="SimSun" w:hAnsi="SimSun" w:eastAsia="SimSun" w:cs="SimSun"/>
          <w:sz w:val="25"/>
          <w:szCs w:val="25"/>
          <w:spacing w:val="6"/>
        </w:rPr>
        <w:t>图。构图是立形的第一要素，基本规律是多样统一和不对称均衡。中国插花崇尚自然，</w:t>
      </w:r>
      <w:r>
        <w:rPr>
          <w:rFonts w:ascii="SimSun" w:hAnsi="SimSun" w:eastAsia="SimSun" w:cs="SimSun"/>
          <w:sz w:val="25"/>
          <w:szCs w:val="25"/>
          <w:spacing w:val="5"/>
        </w:rPr>
        <w:t xml:space="preserve"> </w:t>
      </w:r>
      <w:r>
        <w:rPr>
          <w:rFonts w:ascii="SimSun" w:hAnsi="SimSun" w:eastAsia="SimSun" w:cs="SimSun"/>
          <w:sz w:val="25"/>
          <w:szCs w:val="25"/>
        </w:rPr>
        <w:t>构图上须避免“四平八稳”、而要在不对称中求均衡</w:t>
      </w:r>
      <w:r>
        <w:rPr>
          <w:rFonts w:ascii="SimSun" w:hAnsi="SimSun" w:eastAsia="SimSun" w:cs="SimSun"/>
          <w:sz w:val="25"/>
          <w:szCs w:val="25"/>
          <w:spacing w:val="-1"/>
        </w:rPr>
        <w:t>，要在植物材料布局的高低、远近、</w:t>
      </w:r>
      <w:r>
        <w:rPr>
          <w:rFonts w:ascii="SimSun" w:hAnsi="SimSun" w:eastAsia="SimSun" w:cs="SimSun"/>
          <w:sz w:val="25"/>
          <w:szCs w:val="25"/>
        </w:rPr>
        <w:t xml:space="preserve"> </w:t>
      </w:r>
      <w:r>
        <w:rPr>
          <w:rFonts w:ascii="SimSun" w:hAnsi="SimSun" w:eastAsia="SimSun" w:cs="SimSun"/>
          <w:sz w:val="25"/>
          <w:szCs w:val="25"/>
          <w:spacing w:val="4"/>
        </w:rPr>
        <w:t>轻重、大小、俯仰、深浅、疏密、虚实中安排得体，力求“稳中出奇”、给人自然、稳</w:t>
      </w:r>
      <w:r>
        <w:rPr>
          <w:rFonts w:ascii="SimSun" w:hAnsi="SimSun" w:eastAsia="SimSun" w:cs="SimSun"/>
          <w:sz w:val="25"/>
          <w:szCs w:val="25"/>
        </w:rPr>
        <w:t xml:space="preserve"> </w:t>
      </w:r>
      <w:r>
        <w:rPr>
          <w:rFonts w:ascii="SimSun" w:hAnsi="SimSun" w:eastAsia="SimSun" w:cs="SimSun"/>
          <w:sz w:val="25"/>
          <w:szCs w:val="25"/>
          <w:spacing w:val="-9"/>
        </w:rPr>
        <w:t>定的感觉。</w:t>
      </w:r>
    </w:p>
    <w:p>
      <w:pPr>
        <w:ind w:left="1140" w:right="135" w:firstLine="480"/>
        <w:spacing w:before="110" w:line="303" w:lineRule="auto"/>
        <w:rPr>
          <w:rFonts w:ascii="SimSun" w:hAnsi="SimSun" w:eastAsia="SimSun" w:cs="SimSun"/>
          <w:sz w:val="25"/>
          <w:szCs w:val="25"/>
        </w:rPr>
      </w:pPr>
      <w:r>
        <w:rPr>
          <w:rFonts w:ascii="SimSun" w:hAnsi="SimSun" w:eastAsia="SimSun" w:cs="SimSun"/>
          <w:sz w:val="25"/>
          <w:szCs w:val="25"/>
          <w:spacing w:val="4"/>
        </w:rPr>
        <w:t>在插花艺术构图中、还要特别注意，造型必须顺乎植物自然生长的习性和姿态。如</w:t>
      </w:r>
      <w:r>
        <w:rPr>
          <w:rFonts w:ascii="SimSun" w:hAnsi="SimSun" w:eastAsia="SimSun" w:cs="SimSun"/>
          <w:sz w:val="25"/>
          <w:szCs w:val="25"/>
          <w:spacing w:val="3"/>
        </w:rPr>
        <w:t xml:space="preserve"> </w:t>
      </w:r>
      <w:r>
        <w:rPr>
          <w:rFonts w:ascii="SimSun" w:hAnsi="SimSun" w:eastAsia="SimSun" w:cs="SimSun"/>
          <w:sz w:val="25"/>
          <w:szCs w:val="25"/>
          <w:spacing w:val="5"/>
        </w:rPr>
        <w:t>鸢尾的亭亭玉立，梅花的横斜疏影，垂柳的摇曳下垂等，这是它们的自然风姿。反之，</w:t>
      </w:r>
      <w:r>
        <w:rPr>
          <w:rFonts w:ascii="SimSun" w:hAnsi="SimSun" w:eastAsia="SimSun" w:cs="SimSun"/>
          <w:sz w:val="25"/>
          <w:szCs w:val="25"/>
          <w:spacing w:val="3"/>
        </w:rPr>
        <w:t xml:space="preserve"> </w:t>
      </w:r>
      <w:r>
        <w:rPr>
          <w:rFonts w:ascii="SimSun" w:hAnsi="SimSun" w:eastAsia="SimSun" w:cs="SimSun"/>
          <w:sz w:val="25"/>
          <w:szCs w:val="25"/>
          <w:spacing w:val="3"/>
        </w:rPr>
        <w:t>若在构图中强使梅花摇曳下垂、垂柳挺找直立、鸢尾疏影横斜，就会给人矫揉造作、人</w:t>
      </w:r>
    </w:p>
    <w:p>
      <w:pPr>
        <w:ind w:left="1140"/>
        <w:spacing w:line="219" w:lineRule="auto"/>
        <w:rPr>
          <w:rFonts w:ascii="SimSun" w:hAnsi="SimSun" w:eastAsia="SimSun" w:cs="SimSun"/>
          <w:sz w:val="25"/>
          <w:szCs w:val="25"/>
        </w:rPr>
      </w:pPr>
      <w:r>
        <w:rPr>
          <w:rFonts w:ascii="SimSun" w:hAnsi="SimSun" w:eastAsia="SimSun" w:cs="SimSun"/>
          <w:sz w:val="25"/>
          <w:szCs w:val="25"/>
          <w:spacing w:val="-8"/>
        </w:rPr>
        <w:t>工斧凿的感受，失去自然美感，造成作品的失败。</w:t>
      </w:r>
    </w:p>
    <w:p>
      <w:pPr>
        <w:ind w:left="1140" w:right="184" w:firstLine="480"/>
        <w:spacing w:before="81" w:line="258" w:lineRule="auto"/>
        <w:rPr>
          <w:rFonts w:ascii="SimSun" w:hAnsi="SimSun" w:eastAsia="SimSun" w:cs="SimSun"/>
          <w:sz w:val="25"/>
          <w:szCs w:val="25"/>
        </w:rPr>
      </w:pPr>
      <w:r>
        <w:rPr>
          <w:rFonts w:ascii="SimSun" w:hAnsi="SimSun" w:eastAsia="SimSun" w:cs="SimSun"/>
          <w:sz w:val="25"/>
          <w:szCs w:val="25"/>
          <w:spacing w:val="-2"/>
        </w:rPr>
        <w:t>具体来说，插花配置要掌握高低错落、疏密有致、虚实</w:t>
      </w:r>
      <w:r>
        <w:rPr>
          <w:rFonts w:ascii="SimSun" w:hAnsi="SimSun" w:eastAsia="SimSun" w:cs="SimSun"/>
          <w:sz w:val="25"/>
          <w:szCs w:val="25"/>
          <w:spacing w:val="-3"/>
        </w:rPr>
        <w:t>结合、仰俯呼应、上轻下重、</w:t>
      </w:r>
      <w:r>
        <w:rPr>
          <w:rFonts w:ascii="SimSun" w:hAnsi="SimSun" w:eastAsia="SimSun" w:cs="SimSun"/>
          <w:sz w:val="25"/>
          <w:szCs w:val="25"/>
        </w:rPr>
        <w:t xml:space="preserve"> </w:t>
      </w:r>
      <w:r>
        <w:rPr>
          <w:rFonts w:ascii="SimSun" w:hAnsi="SimSun" w:eastAsia="SimSun" w:cs="SimSun"/>
          <w:sz w:val="25"/>
          <w:szCs w:val="25"/>
          <w:spacing w:val="-14"/>
        </w:rPr>
        <w:t>上散下聚，我们称之为“构图六法”。</w:t>
      </w:r>
    </w:p>
    <w:p>
      <w:pPr>
        <w:ind w:left="1620"/>
        <w:spacing w:before="104" w:line="219" w:lineRule="auto"/>
        <w:rPr>
          <w:rFonts w:ascii="SimSun" w:hAnsi="SimSun" w:eastAsia="SimSun" w:cs="SimSun"/>
          <w:sz w:val="25"/>
          <w:szCs w:val="25"/>
        </w:rPr>
      </w:pPr>
      <w:r>
        <w:rPr>
          <w:rFonts w:ascii="SimSun" w:hAnsi="SimSun" w:eastAsia="SimSun" w:cs="SimSun"/>
          <w:sz w:val="25"/>
          <w:szCs w:val="25"/>
          <w:spacing w:val="-7"/>
        </w:rPr>
        <w:t>1.高低错落  即花朵的位置要高低前后错开，切忌插在同一横线或直线上。</w:t>
      </w:r>
    </w:p>
    <w:p>
      <w:pPr>
        <w:ind w:left="1140" w:right="205" w:firstLine="480"/>
        <w:spacing w:before="91" w:line="261" w:lineRule="auto"/>
        <w:rPr>
          <w:rFonts w:ascii="SimSun" w:hAnsi="SimSun" w:eastAsia="SimSun" w:cs="SimSun"/>
          <w:sz w:val="25"/>
          <w:szCs w:val="25"/>
        </w:rPr>
      </w:pPr>
      <w:r>
        <w:rPr>
          <w:rFonts w:ascii="SimSun" w:hAnsi="SimSun" w:eastAsia="SimSun" w:cs="SimSun"/>
          <w:sz w:val="25"/>
          <w:szCs w:val="25"/>
          <w:spacing w:val="4"/>
        </w:rPr>
        <w:t>2.</w:t>
      </w:r>
      <w:r>
        <w:rPr>
          <w:rFonts w:ascii="SimHei" w:hAnsi="SimHei" w:eastAsia="SimHei" w:cs="SimHei"/>
          <w:sz w:val="25"/>
          <w:szCs w:val="25"/>
          <w:spacing w:val="4"/>
        </w:rPr>
        <w:t>疏密有致</w:t>
      </w:r>
      <w:r>
        <w:rPr>
          <w:rFonts w:ascii="SimHei" w:hAnsi="SimHei" w:eastAsia="SimHei" w:cs="SimHei"/>
          <w:sz w:val="25"/>
          <w:szCs w:val="25"/>
          <w:spacing w:val="4"/>
        </w:rPr>
        <w:t xml:space="preserve">  </w:t>
      </w:r>
      <w:r>
        <w:rPr>
          <w:rFonts w:ascii="SimSun" w:hAnsi="SimSun" w:eastAsia="SimSun" w:cs="SimSun"/>
          <w:sz w:val="25"/>
          <w:szCs w:val="25"/>
          <w:spacing w:val="4"/>
        </w:rPr>
        <w:t>一盆插花作品中的花叶不应等距离安排，而应有</w:t>
      </w:r>
      <w:r>
        <w:rPr>
          <w:rFonts w:ascii="SimSun" w:hAnsi="SimSun" w:eastAsia="SimSun" w:cs="SimSun"/>
          <w:sz w:val="25"/>
          <w:szCs w:val="25"/>
          <w:spacing w:val="3"/>
        </w:rPr>
        <w:t>疏有密，所谓疏若晨</w:t>
      </w:r>
      <w:r>
        <w:rPr>
          <w:rFonts w:ascii="SimSun" w:hAnsi="SimSun" w:eastAsia="SimSun" w:cs="SimSun"/>
          <w:sz w:val="25"/>
          <w:szCs w:val="25"/>
        </w:rPr>
        <w:t xml:space="preserve"> </w:t>
      </w:r>
      <w:r>
        <w:rPr>
          <w:rFonts w:ascii="SimSun" w:hAnsi="SimSun" w:eastAsia="SimSun" w:cs="SimSun"/>
          <w:sz w:val="25"/>
          <w:szCs w:val="25"/>
          <w:spacing w:val="-8"/>
        </w:rPr>
        <w:t>星，密如潭鱼，过密显繁杂，过疏显空荡。</w:t>
      </w:r>
    </w:p>
    <w:p>
      <w:pPr>
        <w:ind w:left="1620"/>
        <w:spacing w:before="105" w:line="219" w:lineRule="auto"/>
        <w:rPr>
          <w:rFonts w:ascii="SimSun" w:hAnsi="SimSun" w:eastAsia="SimSun" w:cs="SimSun"/>
          <w:sz w:val="25"/>
          <w:szCs w:val="25"/>
        </w:rPr>
      </w:pPr>
      <w:r>
        <w:rPr>
          <w:rFonts w:ascii="SimSun" w:hAnsi="SimSun" w:eastAsia="SimSun" w:cs="SimSun"/>
          <w:sz w:val="25"/>
          <w:szCs w:val="25"/>
          <w:spacing w:val="-7"/>
        </w:rPr>
        <w:t>3.</w:t>
      </w:r>
      <w:r>
        <w:rPr>
          <w:rFonts w:ascii="LiSu" w:hAnsi="LiSu" w:eastAsia="LiSu" w:cs="LiSu"/>
          <w:sz w:val="25"/>
          <w:szCs w:val="25"/>
          <w:spacing w:val="-7"/>
        </w:rPr>
        <w:t>虚实结合</w:t>
      </w:r>
      <w:r>
        <w:rPr>
          <w:rFonts w:ascii="LiSu" w:hAnsi="LiSu" w:eastAsia="LiSu" w:cs="LiSu"/>
          <w:sz w:val="25"/>
          <w:szCs w:val="25"/>
          <w:spacing w:val="-7"/>
        </w:rPr>
        <w:t xml:space="preserve">  </w:t>
      </w:r>
      <w:r>
        <w:rPr>
          <w:rFonts w:ascii="SimSun" w:hAnsi="SimSun" w:eastAsia="SimSun" w:cs="SimSun"/>
          <w:sz w:val="25"/>
          <w:szCs w:val="25"/>
          <w:spacing w:val="-7"/>
        </w:rPr>
        <w:t>花为实，叶为虚，有花无叶欠陪衬，有叶无花缺实体。</w:t>
      </w:r>
    </w:p>
    <w:p>
      <w:pPr>
        <w:ind w:left="1140" w:right="184" w:firstLine="480"/>
        <w:spacing w:before="63" w:line="250" w:lineRule="auto"/>
        <w:rPr>
          <w:rFonts w:ascii="SimSun" w:hAnsi="SimSun" w:eastAsia="SimSun" w:cs="SimSun"/>
          <w:sz w:val="25"/>
          <w:szCs w:val="25"/>
        </w:rPr>
      </w:pPr>
      <w:r>
        <w:rPr>
          <w:rFonts w:ascii="SimSun" w:hAnsi="SimSun" w:eastAsia="SimSun" w:cs="SimSun"/>
          <w:sz w:val="25"/>
          <w:szCs w:val="25"/>
          <w:spacing w:val="5"/>
        </w:rPr>
        <w:t>4.</w:t>
      </w:r>
      <w:r>
        <w:rPr>
          <w:rFonts w:ascii="SimHei" w:hAnsi="SimHei" w:eastAsia="SimHei" w:cs="SimHei"/>
          <w:sz w:val="25"/>
          <w:szCs w:val="25"/>
          <w:spacing w:val="5"/>
        </w:rPr>
        <w:t>仰俯呼应</w:t>
      </w:r>
      <w:r>
        <w:rPr>
          <w:rFonts w:ascii="SimHei" w:hAnsi="SimHei" w:eastAsia="SimHei" w:cs="SimHei"/>
          <w:sz w:val="25"/>
          <w:szCs w:val="25"/>
          <w:spacing w:val="109"/>
        </w:rPr>
        <w:t xml:space="preserve"> </w:t>
      </w:r>
      <w:r>
        <w:rPr>
          <w:rFonts w:ascii="SimSun" w:hAnsi="SimSun" w:eastAsia="SimSun" w:cs="SimSun"/>
          <w:sz w:val="25"/>
          <w:szCs w:val="25"/>
          <w:spacing w:val="5"/>
        </w:rPr>
        <w:t>上下左右的花朵枝叶要围绕中心顾盼呼应，既反映了作品的整体性，</w:t>
      </w:r>
      <w:r>
        <w:rPr>
          <w:rFonts w:ascii="SimSun" w:hAnsi="SimSun" w:eastAsia="SimSun" w:cs="SimSun"/>
          <w:sz w:val="25"/>
          <w:szCs w:val="25"/>
        </w:rPr>
        <w:t xml:space="preserve"> </w:t>
      </w:r>
      <w:r>
        <w:rPr>
          <w:rFonts w:ascii="SimSun" w:hAnsi="SimSun" w:eastAsia="SimSun" w:cs="SimSun"/>
          <w:sz w:val="25"/>
          <w:szCs w:val="25"/>
          <w:spacing w:val="-4"/>
        </w:rPr>
        <w:t>又保持了作品的均衡感。</w:t>
      </w:r>
    </w:p>
    <w:p>
      <w:pPr>
        <w:ind w:left="1620" w:right="1345"/>
        <w:spacing w:before="131" w:line="252" w:lineRule="auto"/>
        <w:rPr>
          <w:rFonts w:ascii="SimSun" w:hAnsi="SimSun" w:eastAsia="SimSun" w:cs="SimSun"/>
          <w:sz w:val="25"/>
          <w:szCs w:val="25"/>
        </w:rPr>
      </w:pPr>
      <w:r>
        <w:rPr>
          <w:rFonts w:ascii="SimSun" w:hAnsi="SimSun" w:eastAsia="SimSun" w:cs="SimSun"/>
          <w:sz w:val="25"/>
          <w:szCs w:val="25"/>
          <w:spacing w:val="-7"/>
        </w:rPr>
        <w:t>5.</w:t>
      </w:r>
      <w:r>
        <w:rPr>
          <w:rFonts w:ascii="SimHei" w:hAnsi="SimHei" w:eastAsia="SimHei" w:cs="SimHei"/>
          <w:sz w:val="25"/>
          <w:szCs w:val="25"/>
          <w:spacing w:val="-7"/>
        </w:rPr>
        <w:t>上轻下重</w:t>
      </w:r>
      <w:r>
        <w:rPr>
          <w:rFonts w:ascii="SimHei" w:hAnsi="SimHei" w:eastAsia="SimHei" w:cs="SimHei"/>
          <w:sz w:val="25"/>
          <w:szCs w:val="25"/>
          <w:spacing w:val="-7"/>
        </w:rPr>
        <w:t xml:space="preserve">  </w:t>
      </w:r>
      <w:r>
        <w:rPr>
          <w:rFonts w:ascii="SimSun" w:hAnsi="SimSun" w:eastAsia="SimSun" w:cs="SimSun"/>
          <w:sz w:val="25"/>
          <w:szCs w:val="25"/>
          <w:spacing w:val="-7"/>
        </w:rPr>
        <w:t>花苞在上，盛花在下，浅色在上，深色在下，显得均衡自</w:t>
      </w:r>
      <w:r>
        <w:rPr>
          <w:rFonts w:ascii="SimSun" w:hAnsi="SimSun" w:eastAsia="SimSun" w:cs="SimSun"/>
          <w:sz w:val="25"/>
          <w:szCs w:val="25"/>
          <w:spacing w:val="-8"/>
        </w:rPr>
        <w:t>然。</w:t>
      </w:r>
      <w:r>
        <w:rPr>
          <w:rFonts w:ascii="SimSun" w:hAnsi="SimSun" w:eastAsia="SimSun" w:cs="SimSun"/>
          <w:sz w:val="25"/>
          <w:szCs w:val="25"/>
        </w:rPr>
        <w:t xml:space="preserve"> </w:t>
      </w:r>
      <w:r>
        <w:rPr>
          <w:rFonts w:ascii="SimSun" w:hAnsi="SimSun" w:eastAsia="SimSun" w:cs="SimSun"/>
          <w:sz w:val="25"/>
          <w:szCs w:val="25"/>
          <w:spacing w:val="-8"/>
        </w:rPr>
        <w:t>6.</w:t>
      </w:r>
      <w:r>
        <w:rPr>
          <w:rFonts w:ascii="SimHei" w:hAnsi="SimHei" w:eastAsia="SimHei" w:cs="SimHei"/>
          <w:sz w:val="25"/>
          <w:szCs w:val="25"/>
          <w:spacing w:val="-8"/>
        </w:rPr>
        <w:t>上散下聚</w:t>
      </w:r>
      <w:r>
        <w:rPr>
          <w:rFonts w:ascii="SimHei" w:hAnsi="SimHei" w:eastAsia="SimHei" w:cs="SimHei"/>
          <w:sz w:val="25"/>
          <w:szCs w:val="25"/>
          <w:spacing w:val="-8"/>
        </w:rPr>
        <w:t xml:space="preserve">  </w:t>
      </w:r>
      <w:r>
        <w:rPr>
          <w:rFonts w:ascii="SimSun" w:hAnsi="SimSun" w:eastAsia="SimSun" w:cs="SimSun"/>
          <w:sz w:val="25"/>
          <w:szCs w:val="25"/>
          <w:spacing w:val="-8"/>
        </w:rPr>
        <w:t>花朵枝叶基部应聚拢似同生一根，上部疏散，多姿多态。</w:t>
      </w:r>
    </w:p>
    <w:p>
      <w:pPr>
        <w:ind w:left="1140" w:right="239" w:firstLine="480"/>
        <w:spacing w:before="44" w:line="271" w:lineRule="auto"/>
        <w:jc w:val="both"/>
        <w:rPr>
          <w:rFonts w:ascii="SimSun" w:hAnsi="SimSun" w:eastAsia="SimSun" w:cs="SimSun"/>
          <w:sz w:val="25"/>
          <w:szCs w:val="25"/>
        </w:rPr>
      </w:pPr>
      <w:r>
        <w:rPr>
          <w:rFonts w:ascii="SimSun" w:hAnsi="SimSun" w:eastAsia="SimSun" w:cs="SimSun"/>
          <w:sz w:val="25"/>
          <w:szCs w:val="25"/>
          <w:spacing w:val="-2"/>
        </w:rPr>
        <w:t>插花掌握“构图六法”,就能使画面既有韵律，又显得稳定，既在动势中求平衡</w:t>
      </w:r>
      <w:r>
        <w:rPr>
          <w:rFonts w:ascii="SimSun" w:hAnsi="SimSun" w:eastAsia="SimSun" w:cs="SimSun"/>
          <w:sz w:val="25"/>
          <w:szCs w:val="25"/>
          <w:spacing w:val="-3"/>
        </w:rPr>
        <w:t>，又</w:t>
      </w:r>
      <w:r>
        <w:rPr>
          <w:rFonts w:ascii="SimSun" w:hAnsi="SimSun" w:eastAsia="SimSun" w:cs="SimSun"/>
          <w:sz w:val="25"/>
          <w:szCs w:val="25"/>
        </w:rPr>
        <w:t xml:space="preserve"> </w:t>
      </w:r>
      <w:r>
        <w:rPr>
          <w:rFonts w:ascii="SimSun" w:hAnsi="SimSun" w:eastAsia="SimSun" w:cs="SimSun"/>
          <w:sz w:val="25"/>
          <w:szCs w:val="25"/>
          <w:spacing w:val="2"/>
        </w:rPr>
        <w:t>在装饰中求自然。如疏密有致的配置，与中国画的“留白”手法一样，体现了“有无相</w:t>
      </w:r>
      <w:r>
        <w:rPr>
          <w:rFonts w:ascii="SimSun" w:hAnsi="SimSun" w:eastAsia="SimSun" w:cs="SimSun"/>
          <w:sz w:val="25"/>
          <w:szCs w:val="25"/>
          <w:spacing w:val="13"/>
        </w:rPr>
        <w:t xml:space="preserve"> </w:t>
      </w:r>
      <w:r>
        <w:rPr>
          <w:rFonts w:ascii="SimSun" w:hAnsi="SimSun" w:eastAsia="SimSun" w:cs="SimSun"/>
          <w:sz w:val="25"/>
          <w:szCs w:val="25"/>
          <w:spacing w:val="-11"/>
        </w:rPr>
        <w:t>生”“有生于无”的哲理，使画面能令人产生无尽的想象。</w:t>
      </w:r>
    </w:p>
    <w:p>
      <w:pPr>
        <w:spacing w:line="467" w:lineRule="auto"/>
        <w:rPr>
          <w:rFonts w:ascii="Arial"/>
          <w:sz w:val="21"/>
        </w:rPr>
      </w:pPr>
      <w:r/>
    </w:p>
    <w:p>
      <w:pPr>
        <w:ind w:left="1030"/>
        <w:spacing w:before="95"/>
        <w:rPr>
          <w:rFonts w:ascii="SimSun" w:hAnsi="SimSun" w:eastAsia="SimSun" w:cs="SimSun"/>
          <w:sz w:val="29"/>
          <w:szCs w:val="29"/>
        </w:rPr>
      </w:pPr>
      <w:r>
        <w:rPr>
          <w:rFonts w:ascii="SimSun" w:hAnsi="SimSun" w:eastAsia="SimSun" w:cs="SimSun"/>
          <w:sz w:val="29"/>
          <w:szCs w:val="29"/>
          <w:position w:val="-25"/>
        </w:rPr>
        <w:drawing>
          <wp:inline distT="0" distB="0" distL="0" distR="0">
            <wp:extent cx="533413" cy="495318"/>
            <wp:effectExtent l="0" t="0" r="0" b="0"/>
            <wp:docPr id="210" name="IM 210"/>
            <wp:cNvGraphicFramePr/>
            <a:graphic>
              <a:graphicData uri="http://schemas.openxmlformats.org/drawingml/2006/picture">
                <pic:pic>
                  <pic:nvPicPr>
                    <pic:cNvPr id="210" name="IM 210"/>
                    <pic:cNvPicPr/>
                  </pic:nvPicPr>
                  <pic:blipFill>
                    <a:blip r:embed="rId196"/>
                    <a:stretch>
                      <a:fillRect/>
                    </a:stretch>
                  </pic:blipFill>
                  <pic:spPr>
                    <a:xfrm rot="0">
                      <a:off x="0" y="0"/>
                      <a:ext cx="533413" cy="495318"/>
                    </a:xfrm>
                    <a:prstGeom prst="rect">
                      <a:avLst/>
                    </a:prstGeom>
                  </pic:spPr>
                </pic:pic>
              </a:graphicData>
            </a:graphic>
          </wp:inline>
        </w:drawing>
      </w:r>
      <w:r>
        <w:rPr>
          <w:rFonts w:ascii="SimSun" w:hAnsi="SimSun" w:eastAsia="SimSun" w:cs="SimSun"/>
          <w:sz w:val="29"/>
          <w:szCs w:val="29"/>
          <w:b/>
          <w:bCs/>
          <w:spacing w:val="3"/>
        </w:rPr>
        <w:t>课后思考题</w:t>
      </w:r>
    </w:p>
    <w:p>
      <w:pPr>
        <w:pStyle w:val="BodyText"/>
        <w:ind w:left="1620"/>
        <w:spacing w:before="265" w:line="360" w:lineRule="exact"/>
        <w:rPr>
          <w:sz w:val="25"/>
          <w:szCs w:val="25"/>
        </w:rPr>
      </w:pPr>
      <w:r>
        <w:rPr>
          <w:sz w:val="25"/>
          <w:szCs w:val="25"/>
          <w:spacing w:val="-2"/>
          <w:position w:val="7"/>
        </w:rPr>
        <w:t>1.花材根据外形可分为哪几类?分别举2～了例，说明其作用。</w:t>
      </w:r>
    </w:p>
    <w:p>
      <w:pPr>
        <w:pStyle w:val="BodyText"/>
        <w:ind w:left="1620"/>
        <w:spacing w:line="220" w:lineRule="auto"/>
        <w:rPr>
          <w:sz w:val="25"/>
          <w:szCs w:val="25"/>
        </w:rPr>
      </w:pPr>
      <w:r>
        <w:rPr>
          <w:sz w:val="25"/>
          <w:szCs w:val="25"/>
          <w:spacing w:val="-4"/>
        </w:rPr>
        <w:t>2.</w:t>
      </w:r>
      <w:r>
        <w:rPr>
          <w:sz w:val="25"/>
          <w:szCs w:val="25"/>
          <w:spacing w:val="-58"/>
        </w:rPr>
        <w:t xml:space="preserve"> </w:t>
      </w:r>
      <w:r>
        <w:rPr>
          <w:sz w:val="25"/>
          <w:szCs w:val="25"/>
          <w:spacing w:val="-4"/>
        </w:rPr>
        <w:t>鲜花选购时可凭哪些特征来判断其新鲜程度?</w:t>
      </w:r>
    </w:p>
    <w:p>
      <w:pPr>
        <w:pStyle w:val="BodyText"/>
        <w:ind w:left="1620"/>
        <w:spacing w:before="82" w:line="380" w:lineRule="exact"/>
        <w:rPr>
          <w:sz w:val="25"/>
          <w:szCs w:val="25"/>
        </w:rPr>
      </w:pPr>
      <w:r>
        <w:rPr>
          <w:sz w:val="25"/>
          <w:szCs w:val="25"/>
          <w:spacing w:val="2"/>
          <w:position w:val="9"/>
        </w:rPr>
        <w:t>3.提高、增强花材吸水性的方法有哪些?</w:t>
      </w:r>
    </w:p>
    <w:p>
      <w:pPr>
        <w:pStyle w:val="BodyText"/>
        <w:ind w:left="1620"/>
        <w:spacing w:line="220" w:lineRule="auto"/>
        <w:rPr>
          <w:sz w:val="25"/>
          <w:szCs w:val="25"/>
        </w:rPr>
      </w:pPr>
      <w:r>
        <w:rPr>
          <w:sz w:val="25"/>
          <w:szCs w:val="25"/>
          <w:spacing w:val="-2"/>
        </w:rPr>
        <w:t>4.</w:t>
      </w:r>
      <w:r>
        <w:rPr>
          <w:sz w:val="25"/>
          <w:szCs w:val="25"/>
          <w:spacing w:val="-46"/>
        </w:rPr>
        <w:t xml:space="preserve"> </w:t>
      </w:r>
      <w:r>
        <w:rPr>
          <w:sz w:val="25"/>
          <w:szCs w:val="25"/>
          <w:spacing w:val="-2"/>
        </w:rPr>
        <w:t>简述花器、常见插花用具的作用。</w:t>
      </w:r>
    </w:p>
    <w:p>
      <w:pPr>
        <w:pStyle w:val="BodyText"/>
        <w:ind w:left="1620"/>
        <w:spacing w:before="82" w:line="220" w:lineRule="auto"/>
        <w:rPr>
          <w:sz w:val="25"/>
          <w:szCs w:val="25"/>
        </w:rPr>
      </w:pPr>
      <w:r>
        <w:rPr>
          <w:sz w:val="25"/>
          <w:szCs w:val="25"/>
          <w:spacing w:val="-3"/>
        </w:rPr>
        <w:t>5.</w:t>
      </w:r>
      <w:r>
        <w:rPr>
          <w:sz w:val="25"/>
          <w:szCs w:val="25"/>
          <w:spacing w:val="-44"/>
        </w:rPr>
        <w:t xml:space="preserve"> </w:t>
      </w:r>
      <w:r>
        <w:rPr>
          <w:sz w:val="25"/>
          <w:szCs w:val="25"/>
          <w:spacing w:val="-3"/>
        </w:rPr>
        <w:t>简述花器的选择原则。</w:t>
      </w:r>
    </w:p>
    <w:p>
      <w:pPr>
        <w:pStyle w:val="BodyText"/>
        <w:ind w:left="1620"/>
        <w:spacing w:before="72" w:line="220" w:lineRule="auto"/>
        <w:rPr>
          <w:sz w:val="25"/>
          <w:szCs w:val="25"/>
        </w:rPr>
      </w:pPr>
      <w:r>
        <w:rPr>
          <w:sz w:val="25"/>
          <w:szCs w:val="25"/>
          <w:spacing w:val="2"/>
        </w:rPr>
        <w:t>6.</w:t>
      </w:r>
      <w:r>
        <w:rPr>
          <w:sz w:val="25"/>
          <w:szCs w:val="25"/>
          <w:spacing w:val="-65"/>
        </w:rPr>
        <w:t xml:space="preserve"> </w:t>
      </w:r>
      <w:r>
        <w:rPr>
          <w:sz w:val="25"/>
          <w:szCs w:val="25"/>
          <w:spacing w:val="2"/>
        </w:rPr>
        <w:t>插花造型三要素是什么?色彩三要素是什</w:t>
      </w:r>
      <w:r>
        <w:rPr>
          <w:sz w:val="25"/>
          <w:szCs w:val="25"/>
          <w:spacing w:val="1"/>
        </w:rPr>
        <w:t>么?</w:t>
      </w:r>
    </w:p>
    <w:p>
      <w:pPr>
        <w:spacing w:line="220" w:lineRule="auto"/>
        <w:sectPr>
          <w:footerReference w:type="default" r:id="rId194"/>
          <w:pgSz w:w="11900" w:h="16840"/>
          <w:pgMar w:top="239" w:right="840" w:bottom="354" w:left="89" w:header="0" w:footer="31" w:gutter="0"/>
        </w:sectPr>
        <w:rPr>
          <w:sz w:val="25"/>
          <w:szCs w:val="25"/>
        </w:rPr>
      </w:pP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firstLine="5210"/>
        <w:spacing w:line="360" w:lineRule="exact"/>
        <w:rPr/>
      </w:pPr>
      <w:r>
        <w:rPr>
          <w:position w:val="-7"/>
        </w:rPr>
        <w:pict>
          <v:group id="_x0000_s288" style="mso-position-vertical-relative:line;mso-position-horizontal-relative:char;width:216.55pt;height:18.05pt;" filled="false" stroked="false" coordsize="4331,360" coordorigin="0,0">
            <v:shape id="_x0000_s290" style="position:absolute;left:0;top:0;width:4331;height:360;" filled="false" stroked="false" type="#_x0000_t75">
              <v:imagedata o:title="" r:id="rId198"/>
            </v:shape>
            <v:shape id="_x0000_s292" style="position:absolute;left:-20;top:-20;width:4371;height:400;" filled="false" stroked="false" type="#_x0000_t202">
              <v:fill on="false"/>
              <v:stroke on="false"/>
              <v:path/>
              <v:imagedata o:title=""/>
              <o:lock v:ext="edit" aspectratio="false"/>
              <v:textbox inset="0mm,0mm,0mm,0mm">
                <w:txbxContent>
                  <w:p>
                    <w:pPr>
                      <w:ind w:left="433"/>
                      <w:spacing w:before="176" w:line="178" w:lineRule="auto"/>
                      <w:rPr>
                        <w:rFonts w:ascii="LiSu" w:hAnsi="LiSu" w:eastAsia="LiSu" w:cs="LiSu"/>
                        <w:sz w:val="22"/>
                        <w:szCs w:val="22"/>
                      </w:rPr>
                    </w:pPr>
                    <w:r>
                      <w:rPr>
                        <w:rFonts w:ascii="LiSu" w:hAnsi="LiSu" w:eastAsia="LiSu" w:cs="LiSu"/>
                        <w:sz w:val="22"/>
                        <w:szCs w:val="22"/>
                        <w:b/>
                        <w:bCs/>
                        <w:color w:val="FFFFFF"/>
                        <w:spacing w:val="16"/>
                      </w:rPr>
                      <w:t>项目二</w:t>
                    </w:r>
                    <w:r>
                      <w:rPr>
                        <w:rFonts w:ascii="LiSu" w:hAnsi="LiSu" w:eastAsia="LiSu" w:cs="LiSu"/>
                        <w:sz w:val="22"/>
                        <w:szCs w:val="22"/>
                        <w:color w:val="FFFFFF"/>
                      </w:rPr>
                      <w:t xml:space="preserve">  </w:t>
                    </w:r>
                    <w:r>
                      <w:rPr>
                        <w:rFonts w:ascii="LiSu" w:hAnsi="LiSu" w:eastAsia="LiSu" w:cs="LiSu"/>
                        <w:sz w:val="22"/>
                        <w:szCs w:val="22"/>
                        <w:b/>
                        <w:bCs/>
                        <w:color w:val="FFFFFF"/>
                        <w:spacing w:val="16"/>
                      </w:rPr>
                      <w:t>插花它米基本理论</w:t>
                    </w:r>
                  </w:p>
                </w:txbxContent>
              </v:textbox>
            </v:shape>
          </v:group>
        </w:pict>
      </w:r>
    </w:p>
    <w:p>
      <w:pPr>
        <w:spacing w:line="415" w:lineRule="auto"/>
        <w:rPr>
          <w:rFonts w:ascii="Arial"/>
          <w:sz w:val="21"/>
        </w:rPr>
      </w:pPr>
      <w:r/>
    </w:p>
    <w:p>
      <w:pPr>
        <w:spacing w:before="72" w:line="368" w:lineRule="exact"/>
        <w:rPr>
          <w:rFonts w:ascii="SimSun" w:hAnsi="SimSun" w:eastAsia="SimSun" w:cs="SimSun"/>
          <w:sz w:val="22"/>
          <w:szCs w:val="22"/>
        </w:rPr>
      </w:pPr>
      <w:r>
        <w:rPr>
          <w:rFonts w:ascii="SimSun" w:hAnsi="SimSun" w:eastAsia="SimSun" w:cs="SimSun"/>
          <w:sz w:val="22"/>
          <w:szCs w:val="22"/>
          <w:spacing w:val="5"/>
          <w:position w:val="10"/>
        </w:rPr>
        <w:t>7.</w:t>
      </w:r>
      <w:r>
        <w:rPr>
          <w:rFonts w:ascii="SimSun" w:hAnsi="SimSun" w:eastAsia="SimSun" w:cs="SimSun"/>
          <w:sz w:val="22"/>
          <w:szCs w:val="22"/>
          <w:spacing w:val="-51"/>
          <w:position w:val="10"/>
        </w:rPr>
        <w:t xml:space="preserve"> </w:t>
      </w:r>
      <w:r>
        <w:rPr>
          <w:rFonts w:ascii="SimSun" w:hAnsi="SimSun" w:eastAsia="SimSun" w:cs="SimSun"/>
          <w:sz w:val="22"/>
          <w:szCs w:val="22"/>
          <w:spacing w:val="5"/>
          <w:position w:val="10"/>
        </w:rPr>
        <w:t>请谈谈点、线、面、体在插花造型中的作用。</w:t>
      </w:r>
    </w:p>
    <w:p>
      <w:pPr>
        <w:spacing w:line="218" w:lineRule="auto"/>
        <w:rPr>
          <w:rFonts w:ascii="SimSun" w:hAnsi="SimSun" w:eastAsia="SimSun" w:cs="SimSun"/>
          <w:sz w:val="22"/>
          <w:szCs w:val="22"/>
        </w:rPr>
      </w:pPr>
      <w:r>
        <w:rPr>
          <w:rFonts w:ascii="SimSun" w:hAnsi="SimSun" w:eastAsia="SimSun" w:cs="SimSun"/>
          <w:sz w:val="22"/>
          <w:szCs w:val="22"/>
          <w:spacing w:val="2"/>
        </w:rPr>
        <w:t>8.</w:t>
      </w:r>
      <w:r>
        <w:rPr>
          <w:rFonts w:ascii="SimSun" w:hAnsi="SimSun" w:eastAsia="SimSun" w:cs="SimSun"/>
          <w:sz w:val="22"/>
          <w:szCs w:val="22"/>
          <w:spacing w:val="-15"/>
        </w:rPr>
        <w:t xml:space="preserve"> </w:t>
      </w:r>
      <w:r>
        <w:rPr>
          <w:rFonts w:ascii="SimSun" w:hAnsi="SimSun" w:eastAsia="SimSun" w:cs="SimSun"/>
          <w:sz w:val="22"/>
          <w:szCs w:val="22"/>
          <w:spacing w:val="2"/>
        </w:rPr>
        <w:t>简述色彩的视觉效果和感情效果。</w:t>
      </w:r>
    </w:p>
    <w:p>
      <w:pPr>
        <w:spacing w:before="121" w:line="220" w:lineRule="auto"/>
        <w:rPr>
          <w:rFonts w:ascii="SimSun" w:hAnsi="SimSun" w:eastAsia="SimSun" w:cs="SimSun"/>
          <w:sz w:val="22"/>
          <w:szCs w:val="22"/>
        </w:rPr>
      </w:pPr>
      <w:r>
        <w:rPr>
          <w:rFonts w:ascii="SimSun" w:hAnsi="SimSun" w:eastAsia="SimSun" w:cs="SimSun"/>
          <w:sz w:val="22"/>
          <w:szCs w:val="22"/>
          <w:spacing w:val="7"/>
        </w:rPr>
        <w:t>9.</w:t>
      </w:r>
      <w:r>
        <w:rPr>
          <w:rFonts w:ascii="SimSun" w:hAnsi="SimSun" w:eastAsia="SimSun" w:cs="SimSun"/>
          <w:sz w:val="22"/>
          <w:szCs w:val="22"/>
          <w:spacing w:val="-41"/>
        </w:rPr>
        <w:t xml:space="preserve"> </w:t>
      </w:r>
      <w:r>
        <w:rPr>
          <w:rFonts w:ascii="SimSun" w:hAnsi="SimSun" w:eastAsia="SimSun" w:cs="SimSun"/>
          <w:sz w:val="22"/>
          <w:szCs w:val="22"/>
          <w:spacing w:val="7"/>
        </w:rPr>
        <w:t>如何进行插花配色设计?</w:t>
      </w:r>
    </w:p>
    <w:p>
      <w:pPr>
        <w:spacing w:before="105" w:line="219" w:lineRule="auto"/>
        <w:rPr>
          <w:rFonts w:ascii="SimSun" w:hAnsi="SimSun" w:eastAsia="SimSun" w:cs="SimSun"/>
          <w:sz w:val="22"/>
          <w:szCs w:val="22"/>
        </w:rPr>
      </w:pPr>
      <w:r>
        <w:rPr>
          <w:rFonts w:ascii="SimSun" w:hAnsi="SimSun" w:eastAsia="SimSun" w:cs="SimSun"/>
          <w:sz w:val="22"/>
          <w:szCs w:val="22"/>
          <w:spacing w:val="5"/>
        </w:rPr>
        <w:t>10.</w:t>
      </w:r>
      <w:r>
        <w:rPr>
          <w:rFonts w:ascii="SimSun" w:hAnsi="SimSun" w:eastAsia="SimSun" w:cs="SimSun"/>
          <w:sz w:val="22"/>
          <w:szCs w:val="22"/>
          <w:spacing w:val="-40"/>
        </w:rPr>
        <w:t xml:space="preserve"> </w:t>
      </w:r>
      <w:r>
        <w:rPr>
          <w:rFonts w:ascii="SimSun" w:hAnsi="SimSun" w:eastAsia="SimSun" w:cs="SimSun"/>
          <w:sz w:val="22"/>
          <w:szCs w:val="22"/>
          <w:spacing w:val="5"/>
        </w:rPr>
        <w:t>插花造型的五大基本原则是什么?</w:t>
      </w:r>
    </w:p>
    <w:p>
      <w:pPr>
        <w:spacing w:before="100" w:line="391" w:lineRule="exact"/>
        <w:rPr>
          <w:rFonts w:ascii="SimSun" w:hAnsi="SimSun" w:eastAsia="SimSun" w:cs="SimSun"/>
          <w:sz w:val="22"/>
          <w:szCs w:val="22"/>
        </w:rPr>
      </w:pPr>
      <w:r>
        <w:rPr>
          <w:rFonts w:ascii="SimSun" w:hAnsi="SimSun" w:eastAsia="SimSun" w:cs="SimSun"/>
          <w:sz w:val="22"/>
          <w:szCs w:val="22"/>
          <w:spacing w:val="3"/>
          <w:position w:val="12"/>
        </w:rPr>
        <w:t>11.</w:t>
      </w:r>
      <w:r>
        <w:rPr>
          <w:rFonts w:ascii="SimSun" w:hAnsi="SimSun" w:eastAsia="SimSun" w:cs="SimSun"/>
          <w:sz w:val="22"/>
          <w:szCs w:val="22"/>
          <w:spacing w:val="-22"/>
          <w:position w:val="12"/>
        </w:rPr>
        <w:t xml:space="preserve"> </w:t>
      </w:r>
      <w:r>
        <w:rPr>
          <w:rFonts w:ascii="SimSun" w:hAnsi="SimSun" w:eastAsia="SimSun" w:cs="SimSun"/>
          <w:sz w:val="22"/>
          <w:szCs w:val="22"/>
          <w:spacing w:val="3"/>
          <w:position w:val="12"/>
        </w:rPr>
        <w:t>对称式均衡和不对称式均衡的特点分别是什么?</w:t>
      </w:r>
    </w:p>
    <w:p>
      <w:pPr>
        <w:spacing w:line="220" w:lineRule="auto"/>
        <w:rPr>
          <w:rFonts w:ascii="SimSun" w:hAnsi="SimSun" w:eastAsia="SimSun" w:cs="SimSun"/>
          <w:sz w:val="22"/>
          <w:szCs w:val="22"/>
        </w:rPr>
      </w:pPr>
      <w:r>
        <w:rPr>
          <w:rFonts w:ascii="SimSun" w:hAnsi="SimSun" w:eastAsia="SimSun" w:cs="SimSun"/>
          <w:sz w:val="22"/>
          <w:szCs w:val="22"/>
          <w:spacing w:val="2"/>
        </w:rPr>
        <w:t>12.</w:t>
      </w:r>
      <w:r>
        <w:rPr>
          <w:rFonts w:ascii="SimSun" w:hAnsi="SimSun" w:eastAsia="SimSun" w:cs="SimSun"/>
          <w:sz w:val="22"/>
          <w:szCs w:val="22"/>
          <w:spacing w:val="-29"/>
        </w:rPr>
        <w:t xml:space="preserve"> </w:t>
      </w:r>
      <w:r>
        <w:rPr>
          <w:rFonts w:ascii="SimSun" w:hAnsi="SimSun" w:eastAsia="SimSun" w:cs="SimSun"/>
          <w:sz w:val="22"/>
          <w:szCs w:val="22"/>
          <w:spacing w:val="2"/>
        </w:rPr>
        <w:t>请谈谈插花的比例问题。</w:t>
      </w:r>
    </w:p>
    <w:p>
      <w:pPr>
        <w:spacing w:before="86" w:line="386" w:lineRule="exact"/>
        <w:rPr>
          <w:rFonts w:ascii="SimSun" w:hAnsi="SimSun" w:eastAsia="SimSun" w:cs="SimSun"/>
          <w:sz w:val="22"/>
          <w:szCs w:val="22"/>
        </w:rPr>
      </w:pPr>
      <w:r>
        <w:rPr>
          <w:rFonts w:ascii="SimSun" w:hAnsi="SimSun" w:eastAsia="SimSun" w:cs="SimSun"/>
          <w:sz w:val="22"/>
          <w:szCs w:val="22"/>
          <w:spacing w:val="3"/>
          <w:position w:val="12"/>
        </w:rPr>
        <w:t>13.</w:t>
      </w:r>
      <w:r>
        <w:rPr>
          <w:rFonts w:ascii="SimSun" w:hAnsi="SimSun" w:eastAsia="SimSun" w:cs="SimSun"/>
          <w:sz w:val="22"/>
          <w:szCs w:val="22"/>
          <w:spacing w:val="-29"/>
          <w:position w:val="12"/>
        </w:rPr>
        <w:t xml:space="preserve"> </w:t>
      </w:r>
      <w:r>
        <w:rPr>
          <w:rFonts w:ascii="SimSun" w:hAnsi="SimSun" w:eastAsia="SimSun" w:cs="SimSun"/>
          <w:sz w:val="22"/>
          <w:szCs w:val="22"/>
          <w:spacing w:val="3"/>
          <w:position w:val="12"/>
        </w:rPr>
        <w:t>如何在插花中做到色彩、形态、材质的调和?</w:t>
      </w:r>
    </w:p>
    <w:p>
      <w:pPr>
        <w:spacing w:before="1" w:line="222" w:lineRule="auto"/>
        <w:rPr>
          <w:rFonts w:ascii="KaiTi" w:hAnsi="KaiTi" w:eastAsia="KaiTi" w:cs="KaiTi"/>
          <w:sz w:val="22"/>
          <w:szCs w:val="22"/>
        </w:rPr>
      </w:pPr>
      <w:r>
        <w:rPr>
          <w:rFonts w:ascii="KaiTi" w:hAnsi="KaiTi" w:eastAsia="KaiTi" w:cs="KaiTi"/>
          <w:sz w:val="22"/>
          <w:szCs w:val="22"/>
          <w:spacing w:val="4"/>
        </w:rPr>
        <w:t>14.</w:t>
      </w:r>
      <w:r>
        <w:rPr>
          <w:rFonts w:ascii="KaiTi" w:hAnsi="KaiTi" w:eastAsia="KaiTi" w:cs="KaiTi"/>
          <w:sz w:val="22"/>
          <w:szCs w:val="22"/>
          <w:spacing w:val="-35"/>
        </w:rPr>
        <w:t xml:space="preserve"> </w:t>
      </w:r>
      <w:r>
        <w:rPr>
          <w:rFonts w:ascii="KaiTi" w:hAnsi="KaiTi" w:eastAsia="KaiTi" w:cs="KaiTi"/>
          <w:sz w:val="22"/>
          <w:szCs w:val="22"/>
          <w:spacing w:val="4"/>
        </w:rPr>
        <w:t>如何在插花中做到花材的多样与统一?</w:t>
      </w:r>
    </w:p>
    <w:p>
      <w:pPr>
        <w:spacing w:before="105" w:line="381" w:lineRule="exact"/>
        <w:rPr>
          <w:rFonts w:ascii="KaiTi" w:hAnsi="KaiTi" w:eastAsia="KaiTi" w:cs="KaiTi"/>
          <w:sz w:val="22"/>
          <w:szCs w:val="22"/>
        </w:rPr>
      </w:pPr>
      <w:r>
        <w:rPr>
          <w:rFonts w:ascii="KaiTi" w:hAnsi="KaiTi" w:eastAsia="KaiTi" w:cs="KaiTi"/>
          <w:sz w:val="22"/>
          <w:szCs w:val="22"/>
          <w:position w:val="11"/>
        </w:rPr>
        <w:t>15.</w:t>
      </w:r>
      <w:r>
        <w:rPr>
          <w:rFonts w:ascii="KaiTi" w:hAnsi="KaiTi" w:eastAsia="KaiTi" w:cs="KaiTi"/>
          <w:sz w:val="22"/>
          <w:szCs w:val="22"/>
          <w:spacing w:val="-41"/>
          <w:position w:val="11"/>
        </w:rPr>
        <w:t xml:space="preserve"> </w:t>
      </w:r>
      <w:r>
        <w:rPr>
          <w:rFonts w:ascii="KaiTi" w:hAnsi="KaiTi" w:eastAsia="KaiTi" w:cs="KaiTi"/>
          <w:sz w:val="22"/>
          <w:szCs w:val="22"/>
          <w:position w:val="11"/>
        </w:rPr>
        <w:t>谈谈插花的几种韵律。</w:t>
      </w:r>
    </w:p>
    <w:p>
      <w:pPr>
        <w:spacing w:before="1" w:line="216" w:lineRule="auto"/>
        <w:rPr>
          <w:rFonts w:ascii="SimSun" w:hAnsi="SimSun" w:eastAsia="SimSun" w:cs="SimSun"/>
          <w:sz w:val="22"/>
          <w:szCs w:val="22"/>
        </w:rPr>
      </w:pPr>
      <w:r>
        <w:rPr>
          <w:rFonts w:ascii="SimSun" w:hAnsi="SimSun" w:eastAsia="SimSun" w:cs="SimSun"/>
          <w:sz w:val="22"/>
          <w:szCs w:val="22"/>
          <w:spacing w:val="-7"/>
        </w:rPr>
        <w:t>16.</w:t>
      </w:r>
      <w:r>
        <w:rPr>
          <w:rFonts w:ascii="SimSun" w:hAnsi="SimSun" w:eastAsia="SimSun" w:cs="SimSun"/>
          <w:sz w:val="22"/>
          <w:szCs w:val="22"/>
          <w:spacing w:val="-28"/>
        </w:rPr>
        <w:t xml:space="preserve"> </w:t>
      </w:r>
      <w:r>
        <w:rPr>
          <w:rFonts w:ascii="SimSun" w:hAnsi="SimSun" w:eastAsia="SimSun" w:cs="SimSun"/>
          <w:sz w:val="22"/>
          <w:szCs w:val="22"/>
          <w:spacing w:val="-7"/>
        </w:rPr>
        <w:t>简述“构图六法”,</w:t>
      </w:r>
    </w:p>
    <w:p>
      <w:pPr>
        <w:spacing w:before="104" w:line="219" w:lineRule="auto"/>
        <w:rPr>
          <w:rFonts w:ascii="SimSun" w:hAnsi="SimSun" w:eastAsia="SimSun" w:cs="SimSun"/>
          <w:sz w:val="22"/>
          <w:szCs w:val="22"/>
        </w:rPr>
      </w:pPr>
      <w:r>
        <w:rPr>
          <w:rFonts w:ascii="SimSun" w:hAnsi="SimSun" w:eastAsia="SimSun" w:cs="SimSun"/>
          <w:sz w:val="22"/>
          <w:szCs w:val="22"/>
          <w:spacing w:val="1"/>
        </w:rPr>
        <w:t>17.</w:t>
      </w:r>
      <w:r>
        <w:rPr>
          <w:rFonts w:ascii="SimSun" w:hAnsi="SimSun" w:eastAsia="SimSun" w:cs="SimSun"/>
          <w:sz w:val="22"/>
          <w:szCs w:val="22"/>
          <w:spacing w:val="-54"/>
        </w:rPr>
        <w:t xml:space="preserve"> </w:t>
      </w:r>
      <w:r>
        <w:rPr>
          <w:rFonts w:ascii="SimSun" w:hAnsi="SimSun" w:eastAsia="SimSun" w:cs="SimSun"/>
          <w:sz w:val="22"/>
          <w:szCs w:val="22"/>
          <w:spacing w:val="1"/>
        </w:rPr>
        <w:t>认识常见的切花材料。</w:t>
      </w:r>
    </w:p>
    <w:p>
      <w:pPr>
        <w:spacing w:line="219" w:lineRule="auto"/>
        <w:sectPr>
          <w:footerReference w:type="default" r:id="rId197"/>
          <w:pgSz w:w="11900" w:h="16840"/>
          <w:pgMar w:top="400" w:right="729" w:bottom="589" w:left="1629" w:header="0" w:footer="420" w:gutter="0"/>
        </w:sectPr>
        <w:rPr>
          <w:rFonts w:ascii="SimSun" w:hAnsi="SimSun" w:eastAsia="SimSun" w:cs="SimSun"/>
          <w:sz w:val="22"/>
          <w:szCs w:val="22"/>
        </w:rPr>
      </w:pPr>
    </w:p>
    <w:p>
      <w:pPr>
        <w:spacing w:line="246" w:lineRule="auto"/>
        <w:rPr>
          <w:rFonts w:ascii="Arial"/>
          <w:sz w:val="21"/>
        </w:rPr>
      </w:pPr>
      <w:r>
        <w:pict>
          <v:rect id="_x0000_s294" style="position:absolute;margin-left:148.5pt;margin-top:141.498pt;mso-position-vertical-relative:page;mso-position-horizontal-relative:page;width:402pt;height:1.05pt;z-index:252082176;" o:allowincell="f" fillcolor="#000000" filled="true" stroked="false"/>
        </w:pict>
      </w:r>
      <w:r>
        <w:drawing>
          <wp:anchor distT="0" distB="0" distL="0" distR="0" simplePos="0" relativeHeight="252081152" behindDoc="0" locked="0" layoutInCell="0" allowOverlap="1">
            <wp:simplePos x="0" y="0"/>
            <wp:positionH relativeFrom="page">
              <wp:posOffset>717565</wp:posOffset>
            </wp:positionH>
            <wp:positionV relativeFrom="page">
              <wp:posOffset>819114</wp:posOffset>
            </wp:positionV>
            <wp:extent cx="1250902" cy="1073189"/>
            <wp:effectExtent l="0" t="0" r="0" b="0"/>
            <wp:wrapNone/>
            <wp:docPr id="212" name="IM 212"/>
            <wp:cNvGraphicFramePr/>
            <a:graphic>
              <a:graphicData uri="http://schemas.openxmlformats.org/drawingml/2006/picture">
                <pic:pic>
                  <pic:nvPicPr>
                    <pic:cNvPr id="212" name="IM 212"/>
                    <pic:cNvPicPr/>
                  </pic:nvPicPr>
                  <pic:blipFill>
                    <a:blip r:embed="rId200"/>
                    <a:stretch>
                      <a:fillRect/>
                    </a:stretch>
                  </pic:blipFill>
                  <pic:spPr>
                    <a:xfrm rot="0">
                      <a:off x="0" y="0"/>
                      <a:ext cx="1250902" cy="1073189"/>
                    </a:xfrm>
                    <a:prstGeom prst="rect">
                      <a:avLst/>
                    </a:prstGeom>
                  </pic:spPr>
                </pic:pic>
              </a:graphicData>
            </a:graphic>
          </wp:anchor>
        </w:drawing>
      </w: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right="13"/>
        <w:spacing w:before="169" w:line="176" w:lineRule="auto"/>
        <w:jc w:val="right"/>
        <w:rPr>
          <w:rFonts w:ascii="LiSu" w:hAnsi="LiSu" w:eastAsia="LiSu" w:cs="LiSu"/>
          <w:sz w:val="52"/>
          <w:szCs w:val="52"/>
        </w:rPr>
      </w:pPr>
      <w:r>
        <w:rPr>
          <w:rFonts w:ascii="LiSu" w:hAnsi="LiSu" w:eastAsia="LiSu" w:cs="LiSu"/>
          <w:sz w:val="52"/>
          <w:szCs w:val="52"/>
          <w:b/>
          <w:bCs/>
          <w:color w:val="740000"/>
          <w:spacing w:val="-2"/>
        </w:rPr>
        <w:t>项目三</w:t>
      </w:r>
      <w:r>
        <w:rPr>
          <w:rFonts w:ascii="LiSu" w:hAnsi="LiSu" w:eastAsia="LiSu" w:cs="LiSu"/>
          <w:sz w:val="52"/>
          <w:szCs w:val="52"/>
          <w:color w:val="740000"/>
          <w:spacing w:val="219"/>
        </w:rPr>
        <w:t xml:space="preserve"> </w:t>
      </w:r>
      <w:r>
        <w:rPr>
          <w:rFonts w:ascii="LiSu" w:hAnsi="LiSu" w:eastAsia="LiSu" w:cs="LiSu"/>
          <w:sz w:val="52"/>
          <w:szCs w:val="52"/>
          <w:b/>
          <w:bCs/>
          <w:color w:val="740000"/>
          <w:spacing w:val="-2"/>
        </w:rPr>
        <w:t>插花与花艺设计基本技能</w:t>
      </w:r>
    </w:p>
    <w:p>
      <w:pPr>
        <w:spacing w:before="21"/>
        <w:rPr/>
      </w:pPr>
      <w:r/>
    </w:p>
    <w:p>
      <w:pPr>
        <w:spacing w:before="20"/>
        <w:rPr/>
      </w:pPr>
      <w:r/>
    </w:p>
    <w:p>
      <w:pPr>
        <w:spacing w:before="20"/>
        <w:rPr/>
      </w:pPr>
      <w:r/>
    </w:p>
    <w:p>
      <w:pPr>
        <w:spacing w:before="20"/>
        <w:rPr/>
      </w:pPr>
      <w:r/>
    </w:p>
    <w:p>
      <w:pPr>
        <w:spacing w:before="20"/>
        <w:rPr/>
      </w:pPr>
      <w:r/>
    </w:p>
    <w:tbl>
      <w:tblPr>
        <w:tblStyle w:val="TableNormal"/>
        <w:tblW w:w="2055" w:type="dxa"/>
        <w:tblInd w:w="4082" w:type="dxa"/>
        <w:tblLayout w:type="fixed"/>
        <w:tblBorders>
          <w:left w:val="single" w:color="000000" w:sz="2" w:space="0"/>
          <w:bottom w:val="single" w:color="000000" w:sz="2" w:space="0"/>
          <w:right w:val="single" w:color="000000" w:sz="2" w:space="0"/>
          <w:top w:val="single" w:color="000000" w:sz="4" w:space="0"/>
        </w:tblBorders>
      </w:tblPr>
      <w:tblGrid>
        <w:gridCol w:w="2055"/>
      </w:tblGrid>
      <w:tr>
        <w:trPr>
          <w:trHeight w:val="495" w:hRule="atLeast"/>
        </w:trPr>
        <w:tc>
          <w:tcPr>
            <w:tcW w:w="2055" w:type="dxa"/>
            <w:vAlign w:val="top"/>
          </w:tcPr>
          <w:p>
            <w:pPr>
              <w:ind w:left="255"/>
              <w:spacing w:before="201" w:line="201" w:lineRule="auto"/>
              <w:rPr>
                <w:rFonts w:ascii="KaiTi" w:hAnsi="KaiTi" w:eastAsia="KaiTi" w:cs="KaiTi"/>
                <w:sz w:val="26"/>
                <w:szCs w:val="26"/>
              </w:rPr>
            </w:pPr>
            <w:r>
              <w:rPr>
                <w:rFonts w:ascii="KaiTi" w:hAnsi="KaiTi" w:eastAsia="KaiTi" w:cs="KaiTi"/>
                <w:sz w:val="26"/>
                <w:szCs w:val="26"/>
                <w:spacing w:val="-16"/>
              </w:rPr>
              <w:t>项</w:t>
            </w:r>
            <w:r>
              <w:rPr>
                <w:rFonts w:ascii="KaiTi" w:hAnsi="KaiTi" w:eastAsia="KaiTi" w:cs="KaiTi"/>
                <w:sz w:val="26"/>
                <w:szCs w:val="26"/>
                <w:spacing w:val="-16"/>
              </w:rPr>
              <w:t xml:space="preserve">  </w:t>
            </w:r>
            <w:r>
              <w:rPr>
                <w:rFonts w:ascii="KaiTi" w:hAnsi="KaiTi" w:eastAsia="KaiTi" w:cs="KaiTi"/>
                <w:sz w:val="26"/>
                <w:szCs w:val="26"/>
                <w:spacing w:val="-16"/>
              </w:rPr>
              <w:t>目</w:t>
            </w:r>
            <w:r>
              <w:rPr>
                <w:rFonts w:ascii="KaiTi" w:hAnsi="KaiTi" w:eastAsia="KaiTi" w:cs="KaiTi"/>
                <w:sz w:val="26"/>
                <w:szCs w:val="26"/>
                <w:spacing w:val="60"/>
              </w:rPr>
              <w:t xml:space="preserve"> </w:t>
            </w:r>
            <w:r>
              <w:rPr>
                <w:rFonts w:ascii="KaiTi" w:hAnsi="KaiTi" w:eastAsia="KaiTi" w:cs="KaiTi"/>
                <w:sz w:val="26"/>
                <w:szCs w:val="26"/>
                <w:spacing w:val="-16"/>
              </w:rPr>
              <w:t>提</w:t>
            </w:r>
            <w:r>
              <w:rPr>
                <w:rFonts w:ascii="KaiTi" w:hAnsi="KaiTi" w:eastAsia="KaiTi" w:cs="KaiTi"/>
                <w:sz w:val="26"/>
                <w:szCs w:val="26"/>
                <w:spacing w:val="65"/>
              </w:rPr>
              <w:t xml:space="preserve"> </w:t>
            </w:r>
            <w:r>
              <w:rPr>
                <w:rFonts w:ascii="KaiTi" w:hAnsi="KaiTi" w:eastAsia="KaiTi" w:cs="KaiTi"/>
                <w:sz w:val="26"/>
                <w:szCs w:val="26"/>
                <w:spacing w:val="-16"/>
              </w:rPr>
              <w:t>要</w:t>
            </w:r>
          </w:p>
        </w:tc>
      </w:tr>
    </w:tbl>
    <w:p>
      <w:pPr>
        <w:spacing w:line="350" w:lineRule="auto"/>
        <w:rPr>
          <w:rFonts w:ascii="Arial"/>
          <w:sz w:val="21"/>
        </w:rPr>
      </w:pPr>
      <w:r/>
    </w:p>
    <w:p>
      <w:pPr>
        <w:ind w:left="149" w:right="55" w:firstLine="520"/>
        <w:spacing w:before="85" w:line="265" w:lineRule="auto"/>
        <w:jc w:val="both"/>
        <w:rPr>
          <w:rFonts w:ascii="KaiTi" w:hAnsi="KaiTi" w:eastAsia="KaiTi" w:cs="KaiTi"/>
          <w:sz w:val="26"/>
          <w:szCs w:val="26"/>
        </w:rPr>
      </w:pPr>
      <w:r>
        <w:rPr>
          <w:rFonts w:ascii="KaiTi" w:hAnsi="KaiTi" w:eastAsia="KaiTi" w:cs="KaiTi"/>
          <w:sz w:val="26"/>
          <w:szCs w:val="26"/>
          <w:spacing w:val="-4"/>
        </w:rPr>
        <w:t>插花与花艺设计是一个技术性很强的学科，学习插花与花艺设计需要练就扎实的基</w:t>
      </w:r>
      <w:r>
        <w:rPr>
          <w:rFonts w:ascii="KaiTi" w:hAnsi="KaiTi" w:eastAsia="KaiTi" w:cs="KaiTi"/>
          <w:sz w:val="26"/>
          <w:szCs w:val="26"/>
          <w:spacing w:val="7"/>
        </w:rPr>
        <w:t xml:space="preserve"> </w:t>
      </w:r>
      <w:r>
        <w:rPr>
          <w:rFonts w:ascii="KaiTi" w:hAnsi="KaiTi" w:eastAsia="KaiTi" w:cs="KaiTi"/>
          <w:sz w:val="26"/>
          <w:szCs w:val="26"/>
          <w:spacing w:val="-5"/>
        </w:rPr>
        <w:t>本功。本项目内容涉及插花与花艺设计材料处理的基本技术以及东、西方插花与花艺设</w:t>
      </w:r>
      <w:r>
        <w:rPr>
          <w:rFonts w:ascii="KaiTi" w:hAnsi="KaiTi" w:eastAsia="KaiTi" w:cs="KaiTi"/>
          <w:sz w:val="26"/>
          <w:szCs w:val="26"/>
          <w:spacing w:val="9"/>
        </w:rPr>
        <w:t xml:space="preserve"> </w:t>
      </w:r>
      <w:r>
        <w:rPr>
          <w:rFonts w:ascii="KaiTi" w:hAnsi="KaiTi" w:eastAsia="KaiTi" w:cs="KaiTi"/>
          <w:sz w:val="26"/>
          <w:szCs w:val="26"/>
          <w:spacing w:val="-5"/>
        </w:rPr>
        <w:t>计基本花型的插作技术，掌握插花与花艺设计的基本技能，以利于以后在插花与花艺设</w:t>
      </w:r>
      <w:r>
        <w:rPr>
          <w:rFonts w:ascii="KaiTi" w:hAnsi="KaiTi" w:eastAsia="KaiTi" w:cs="KaiTi"/>
          <w:sz w:val="26"/>
          <w:szCs w:val="26"/>
          <w:spacing w:val="9"/>
        </w:rPr>
        <w:t xml:space="preserve"> </w:t>
      </w:r>
      <w:r>
        <w:rPr>
          <w:rFonts w:ascii="KaiTi" w:hAnsi="KaiTi" w:eastAsia="KaiTi" w:cs="KaiTi"/>
          <w:sz w:val="26"/>
          <w:szCs w:val="26"/>
          <w:spacing w:val="-13"/>
        </w:rPr>
        <w:t>计方面的发展。</w:t>
      </w:r>
    </w:p>
    <w:p>
      <w:pPr>
        <w:spacing w:line="460" w:lineRule="auto"/>
        <w:rPr>
          <w:rFonts w:ascii="Arial"/>
          <w:sz w:val="21"/>
        </w:rPr>
      </w:pPr>
      <w:r/>
    </w:p>
    <w:p>
      <w:pPr>
        <w:ind w:left="149" w:right="106" w:firstLine="520"/>
        <w:spacing w:before="84" w:line="268" w:lineRule="auto"/>
        <w:jc w:val="both"/>
        <w:rPr>
          <w:rFonts w:ascii="SimSun" w:hAnsi="SimSun" w:eastAsia="SimSun" w:cs="SimSun"/>
          <w:sz w:val="26"/>
          <w:szCs w:val="26"/>
        </w:rPr>
      </w:pPr>
      <w:r>
        <w:rPr>
          <w:rFonts w:ascii="SimSun" w:hAnsi="SimSun" w:eastAsia="SimSun" w:cs="SimSun"/>
          <w:sz w:val="26"/>
          <w:szCs w:val="26"/>
          <w:spacing w:val="-5"/>
        </w:rPr>
        <w:t>插花与花艺设计是对花材进行修剪和造型之后，合理的搭配组合</w:t>
      </w:r>
      <w:r>
        <w:rPr>
          <w:rFonts w:ascii="SimSun" w:hAnsi="SimSun" w:eastAsia="SimSun" w:cs="SimSun"/>
          <w:sz w:val="26"/>
          <w:szCs w:val="26"/>
          <w:spacing w:val="-6"/>
        </w:rPr>
        <w:t>在一起，使之成为</w:t>
      </w:r>
      <w:r>
        <w:rPr>
          <w:rFonts w:ascii="SimSun" w:hAnsi="SimSun" w:eastAsia="SimSun" w:cs="SimSun"/>
          <w:sz w:val="26"/>
          <w:szCs w:val="26"/>
        </w:rPr>
        <w:t xml:space="preserve"> </w:t>
      </w:r>
      <w:r>
        <w:rPr>
          <w:rFonts w:ascii="SimSun" w:hAnsi="SimSun" w:eastAsia="SimSun" w:cs="SimSun"/>
          <w:sz w:val="26"/>
          <w:szCs w:val="26"/>
          <w:spacing w:val="-5"/>
        </w:rPr>
        <w:t>一件有生命的、具有视觉艺术效果的装饰品。那么我们面对从自然界剪取或从花店买来</w:t>
      </w:r>
      <w:r>
        <w:rPr>
          <w:rFonts w:ascii="SimSun" w:hAnsi="SimSun" w:eastAsia="SimSun" w:cs="SimSun"/>
          <w:sz w:val="26"/>
          <w:szCs w:val="26"/>
        </w:rPr>
        <w:t xml:space="preserve"> </w:t>
      </w:r>
      <w:r>
        <w:rPr>
          <w:rFonts w:ascii="SimSun" w:hAnsi="SimSun" w:eastAsia="SimSun" w:cs="SimSun"/>
          <w:sz w:val="26"/>
          <w:szCs w:val="26"/>
          <w:spacing w:val="-2"/>
        </w:rPr>
        <w:t>的花材如何插花呢?如果是一个插花新手，可能会感到无从下手，这就需要训练插花基</w:t>
      </w:r>
      <w:r>
        <w:rPr>
          <w:rFonts w:ascii="SimSun" w:hAnsi="SimSun" w:eastAsia="SimSun" w:cs="SimSun"/>
          <w:sz w:val="26"/>
          <w:szCs w:val="26"/>
          <w:spacing w:val="16"/>
        </w:rPr>
        <w:t xml:space="preserve"> </w:t>
      </w:r>
      <w:r>
        <w:rPr>
          <w:rFonts w:ascii="SimSun" w:hAnsi="SimSun" w:eastAsia="SimSun" w:cs="SimSun"/>
          <w:sz w:val="26"/>
          <w:szCs w:val="26"/>
          <w:spacing w:val="-12"/>
        </w:rPr>
        <w:t>本功，具体包括花材的处理、东西方插花基本花型</w:t>
      </w:r>
      <w:r>
        <w:rPr>
          <w:rFonts w:ascii="SimSun" w:hAnsi="SimSun" w:eastAsia="SimSun" w:cs="SimSun"/>
          <w:sz w:val="26"/>
          <w:szCs w:val="26"/>
          <w:spacing w:val="-13"/>
        </w:rPr>
        <w:t>的插作等。</w:t>
      </w:r>
    </w:p>
    <w:p>
      <w:pPr>
        <w:spacing w:line="433" w:lineRule="auto"/>
        <w:rPr>
          <w:rFonts w:ascii="Arial"/>
          <w:sz w:val="21"/>
        </w:rPr>
      </w:pPr>
      <w:r/>
    </w:p>
    <w:p>
      <w:pPr>
        <w:ind w:left="139"/>
        <w:spacing w:before="113" w:line="219" w:lineRule="auto"/>
        <w:tabs>
          <w:tab w:val="left" w:pos="1788"/>
        </w:tabs>
        <w:rPr>
          <w:rFonts w:ascii="SimSun" w:hAnsi="SimSun" w:eastAsia="SimSun" w:cs="SimSun"/>
          <w:sz w:val="35"/>
          <w:szCs w:val="35"/>
        </w:rPr>
      </w:pPr>
      <w:r>
        <w:rPr>
          <w:rFonts w:ascii="SimSun" w:hAnsi="SimSun" w:eastAsia="SimSun" w:cs="SimSun"/>
          <w:sz w:val="35"/>
          <w:szCs w:val="35"/>
          <w:strike/>
          <w:color w:val="F37D91"/>
        </w:rPr>
        <w:tab/>
      </w:r>
      <w:r>
        <w:rPr>
          <w:rFonts w:ascii="SimSun" w:hAnsi="SimSun" w:eastAsia="SimSun" w:cs="SimSun"/>
          <w:sz w:val="35"/>
          <w:szCs w:val="35"/>
          <w:color w:val="F37D91"/>
          <w:spacing w:val="5"/>
        </w:rPr>
        <w:t xml:space="preserve">    </w:t>
      </w:r>
      <w:r>
        <w:rPr>
          <w:rFonts w:ascii="SimSun" w:hAnsi="SimSun" w:eastAsia="SimSun" w:cs="SimSun"/>
          <w:sz w:val="35"/>
          <w:szCs w:val="35"/>
          <w:b/>
          <w:bCs/>
          <w:color w:val="F37D91"/>
          <w:spacing w:val="-1"/>
        </w:rPr>
        <w:t>单元1</w:t>
      </w:r>
      <w:r>
        <w:rPr>
          <w:rFonts w:ascii="SimSun" w:hAnsi="SimSun" w:eastAsia="SimSun" w:cs="SimSun"/>
          <w:sz w:val="35"/>
          <w:szCs w:val="35"/>
          <w:color w:val="F37D91"/>
          <w:spacing w:val="-1"/>
        </w:rPr>
        <w:t xml:space="preserve">  </w:t>
      </w:r>
      <w:r>
        <w:rPr>
          <w:rFonts w:ascii="SimSun" w:hAnsi="SimSun" w:eastAsia="SimSun" w:cs="SimSun"/>
          <w:sz w:val="35"/>
          <w:szCs w:val="35"/>
          <w:b/>
          <w:bCs/>
          <w:color w:val="F37D91"/>
          <w:spacing w:val="-1"/>
        </w:rPr>
        <w:t>插花材料的基本处理技术</w:t>
      </w:r>
      <w:r>
        <w:rPr>
          <w:rFonts w:ascii="SimSun" w:hAnsi="SimSun" w:eastAsia="SimSun" w:cs="SimSun"/>
          <w:sz w:val="35"/>
          <w:szCs w:val="35"/>
          <w:color w:val="F37D91"/>
          <w:spacing w:val="48"/>
        </w:rPr>
        <w:t xml:space="preserve">   </w:t>
      </w:r>
      <w:r>
        <w:rPr>
          <w:rFonts w:ascii="SimSun" w:hAnsi="SimSun" w:eastAsia="SimSun" w:cs="SimSun"/>
          <w:sz w:val="35"/>
          <w:szCs w:val="35"/>
          <w:strike/>
          <w:color w:val="F37D91"/>
        </w:rPr>
        <w:t xml:space="preserve">          </w:t>
      </w:r>
    </w:p>
    <w:p>
      <w:pPr>
        <w:spacing w:line="251" w:lineRule="auto"/>
        <w:rPr>
          <w:rFonts w:ascii="Arial"/>
          <w:sz w:val="21"/>
        </w:rPr>
      </w:pPr>
      <w:r/>
    </w:p>
    <w:p>
      <w:pPr>
        <w:ind w:left="3454"/>
        <w:spacing w:before="97" w:line="213" w:lineRule="auto"/>
        <w:outlineLvl w:val="6"/>
        <w:rPr>
          <w:rFonts w:ascii="SimHei" w:hAnsi="SimHei" w:eastAsia="SimHei" w:cs="SimHei"/>
          <w:sz w:val="30"/>
          <w:szCs w:val="30"/>
        </w:rPr>
      </w:pPr>
      <w:r>
        <w:rPr>
          <w:rFonts w:ascii="SimHei" w:hAnsi="SimHei" w:eastAsia="SimHei" w:cs="SimHei"/>
          <w:sz w:val="30"/>
          <w:szCs w:val="30"/>
          <w:b/>
          <w:bCs/>
          <w:color w:val="6A2416"/>
          <w:spacing w:val="-7"/>
        </w:rPr>
        <w:t>一、了解花材，顺其自然</w:t>
      </w:r>
    </w:p>
    <w:p>
      <w:pPr>
        <w:spacing w:line="345" w:lineRule="auto"/>
        <w:rPr>
          <w:rFonts w:ascii="Arial"/>
          <w:sz w:val="21"/>
        </w:rPr>
      </w:pPr>
      <w:r/>
    </w:p>
    <w:p>
      <w:pPr>
        <w:ind w:left="149" w:right="160" w:firstLine="520"/>
        <w:spacing w:before="85" w:line="260" w:lineRule="auto"/>
        <w:jc w:val="both"/>
        <w:rPr>
          <w:rFonts w:ascii="SimSun" w:hAnsi="SimSun" w:eastAsia="SimSun" w:cs="SimSun"/>
          <w:sz w:val="26"/>
          <w:szCs w:val="26"/>
        </w:rPr>
      </w:pPr>
      <w:r>
        <w:rPr>
          <w:rFonts w:ascii="SimSun" w:hAnsi="SimSun" w:eastAsia="SimSun" w:cs="SimSun"/>
          <w:sz w:val="26"/>
          <w:szCs w:val="26"/>
          <w:spacing w:val="-7"/>
        </w:rPr>
        <w:t>插花的材料来自大自然的各个角落；这些材料因季节的变化，或高山泉野的地域的</w:t>
      </w:r>
      <w:r>
        <w:rPr>
          <w:rFonts w:ascii="SimSun" w:hAnsi="SimSun" w:eastAsia="SimSun" w:cs="SimSun"/>
          <w:sz w:val="26"/>
          <w:szCs w:val="26"/>
          <w:spacing w:val="10"/>
        </w:rPr>
        <w:t xml:space="preserve"> </w:t>
      </w:r>
      <w:r>
        <w:rPr>
          <w:rFonts w:ascii="SimSun" w:hAnsi="SimSun" w:eastAsia="SimSun" w:cs="SimSun"/>
          <w:sz w:val="26"/>
          <w:szCs w:val="26"/>
          <w:spacing w:val="-7"/>
        </w:rPr>
        <w:t>不同而有不同的习性。插花者若勉强将她们随意搭配，便有突兀或乖舛之感，更难谈到</w:t>
      </w:r>
      <w:r>
        <w:rPr>
          <w:rFonts w:ascii="SimSun" w:hAnsi="SimSun" w:eastAsia="SimSun" w:cs="SimSun"/>
          <w:sz w:val="26"/>
          <w:szCs w:val="26"/>
          <w:spacing w:val="2"/>
        </w:rPr>
        <w:t xml:space="preserve"> </w:t>
      </w:r>
      <w:r>
        <w:rPr>
          <w:rFonts w:ascii="SimSun" w:hAnsi="SimSun" w:eastAsia="SimSun" w:cs="SimSun"/>
          <w:sz w:val="26"/>
          <w:szCs w:val="26"/>
          <w:spacing w:val="-7"/>
        </w:rPr>
        <w:t>相得益彰的美妙效果，应此插花者又需要从了解草木顺其自然的方式着手，除了以精神</w:t>
      </w:r>
      <w:r>
        <w:rPr>
          <w:rFonts w:ascii="SimSun" w:hAnsi="SimSun" w:eastAsia="SimSun" w:cs="SimSun"/>
          <w:sz w:val="26"/>
          <w:szCs w:val="26"/>
          <w:spacing w:val="4"/>
        </w:rPr>
        <w:t xml:space="preserve"> </w:t>
      </w:r>
      <w:r>
        <w:rPr>
          <w:rFonts w:ascii="SimSun" w:hAnsi="SimSun" w:eastAsia="SimSun" w:cs="SimSun"/>
          <w:sz w:val="26"/>
          <w:szCs w:val="26"/>
          <w:spacing w:val="-6"/>
        </w:rPr>
        <w:t>心灵的感应体会花木外，更应仔细观察草木的姿态，随</w:t>
      </w:r>
      <w:r>
        <w:rPr>
          <w:rFonts w:ascii="SimSun" w:hAnsi="SimSun" w:eastAsia="SimSun" w:cs="SimSun"/>
          <w:sz w:val="26"/>
          <w:szCs w:val="26"/>
          <w:spacing w:val="-7"/>
        </w:rPr>
        <w:t>时探讨其自然结构，并适当地加</w:t>
      </w:r>
      <w:r>
        <w:rPr>
          <w:rFonts w:ascii="SimSun" w:hAnsi="SimSun" w:eastAsia="SimSun" w:cs="SimSun"/>
          <w:sz w:val="26"/>
          <w:szCs w:val="26"/>
        </w:rPr>
        <w:t xml:space="preserve"> </w:t>
      </w:r>
      <w:r>
        <w:rPr>
          <w:rFonts w:ascii="SimSun" w:hAnsi="SimSun" w:eastAsia="SimSun" w:cs="SimSun"/>
          <w:sz w:val="26"/>
          <w:szCs w:val="26"/>
          <w:spacing w:val="-8"/>
        </w:rPr>
        <w:t>以应用，方能达到巧妙的境地。</w:t>
      </w:r>
    </w:p>
    <w:p>
      <w:pPr>
        <w:ind w:left="673"/>
        <w:spacing w:before="106" w:line="219" w:lineRule="auto"/>
        <w:rPr>
          <w:rFonts w:ascii="SimSun" w:hAnsi="SimSun" w:eastAsia="SimSun" w:cs="SimSun"/>
          <w:sz w:val="26"/>
          <w:szCs w:val="26"/>
        </w:rPr>
      </w:pPr>
      <w:r>
        <w:rPr>
          <w:rFonts w:ascii="SimSun" w:hAnsi="SimSun" w:eastAsia="SimSun" w:cs="SimSun"/>
          <w:sz w:val="26"/>
          <w:szCs w:val="26"/>
          <w:b/>
          <w:bCs/>
          <w:color w:val="652624"/>
          <w:spacing w:val="-2"/>
        </w:rPr>
        <w:t>(一)了解草木的生长与阳光有密切的关系</w:t>
      </w:r>
    </w:p>
    <w:p>
      <w:pPr>
        <w:ind w:left="149" w:right="164" w:firstLine="520"/>
        <w:spacing w:before="63" w:line="246" w:lineRule="auto"/>
        <w:rPr>
          <w:rFonts w:ascii="SimSun" w:hAnsi="SimSun" w:eastAsia="SimSun" w:cs="SimSun"/>
          <w:sz w:val="26"/>
          <w:szCs w:val="26"/>
        </w:rPr>
      </w:pPr>
      <w:r>
        <w:rPr>
          <w:rFonts w:ascii="SimSun" w:hAnsi="SimSun" w:eastAsia="SimSun" w:cs="SimSun"/>
          <w:sz w:val="26"/>
          <w:szCs w:val="26"/>
          <w:spacing w:val="4"/>
        </w:rPr>
        <w:t>花材的枝叶生长往往受阳光照射的情形而改变，以一颗柏树为例，若将其分为3 </w:t>
      </w:r>
      <w:r>
        <w:rPr>
          <w:rFonts w:ascii="SimSun" w:hAnsi="SimSun" w:eastAsia="SimSun" w:cs="SimSun"/>
          <w:sz w:val="26"/>
          <w:szCs w:val="26"/>
          <w:spacing w:val="24"/>
        </w:rPr>
        <w:t>段(图3</w:t>
      </w:r>
      <w:r>
        <w:rPr>
          <w:rFonts w:ascii="SimSun" w:hAnsi="SimSun" w:eastAsia="SimSun" w:cs="SimSun"/>
          <w:sz w:val="26"/>
          <w:szCs w:val="26"/>
          <w:spacing w:val="-78"/>
        </w:rPr>
        <w:t xml:space="preserve"> </w:t>
      </w:r>
      <w:r>
        <w:rPr>
          <w:rFonts w:ascii="SimSun" w:hAnsi="SimSun" w:eastAsia="SimSun" w:cs="SimSun"/>
          <w:sz w:val="26"/>
          <w:szCs w:val="26"/>
          <w:spacing w:val="24"/>
        </w:rPr>
        <w:t>-</w:t>
      </w:r>
      <w:r>
        <w:rPr>
          <w:rFonts w:ascii="SimSun" w:hAnsi="SimSun" w:eastAsia="SimSun" w:cs="SimSun"/>
          <w:sz w:val="26"/>
          <w:szCs w:val="26"/>
          <w:spacing w:val="-56"/>
        </w:rPr>
        <w:t xml:space="preserve"> </w:t>
      </w:r>
      <w:r>
        <w:rPr>
          <w:rFonts w:ascii="SimSun" w:hAnsi="SimSun" w:eastAsia="SimSun" w:cs="SimSun"/>
          <w:sz w:val="26"/>
          <w:szCs w:val="26"/>
          <w:spacing w:val="24"/>
        </w:rPr>
        <w:t>1),则</w:t>
      </w:r>
    </w:p>
    <w:p>
      <w:pPr>
        <w:ind w:left="769"/>
        <w:spacing w:before="98" w:line="380" w:lineRule="exact"/>
        <w:rPr>
          <w:rFonts w:ascii="SimSun" w:hAnsi="SimSun" w:eastAsia="SimSun" w:cs="SimSun"/>
          <w:sz w:val="26"/>
          <w:szCs w:val="26"/>
        </w:rPr>
      </w:pPr>
      <w:r>
        <w:rPr>
          <w:rFonts w:ascii="SimSun" w:hAnsi="SimSun" w:eastAsia="SimSun" w:cs="SimSun"/>
          <w:sz w:val="26"/>
          <w:szCs w:val="26"/>
          <w:spacing w:val="-17"/>
          <w:position w:val="8"/>
        </w:rPr>
        <w:t>上段：因上方阳光充足，主干及细干均向上均匀的生长。</w:t>
      </w:r>
    </w:p>
    <w:p>
      <w:pPr>
        <w:ind w:left="669"/>
        <w:spacing w:before="1" w:line="218" w:lineRule="auto"/>
        <w:rPr>
          <w:rFonts w:ascii="SimSun" w:hAnsi="SimSun" w:eastAsia="SimSun" w:cs="SimSun"/>
          <w:sz w:val="26"/>
          <w:szCs w:val="26"/>
        </w:rPr>
      </w:pPr>
      <w:r>
        <w:rPr>
          <w:rFonts w:ascii="SimSun" w:hAnsi="SimSun" w:eastAsia="SimSun" w:cs="SimSun"/>
          <w:sz w:val="26"/>
          <w:szCs w:val="26"/>
          <w:spacing w:val="-13"/>
        </w:rPr>
        <w:t>中段：主干有斜出的现象，但其细枝叶则仍向上分出。</w:t>
      </w:r>
    </w:p>
    <w:p>
      <w:pPr>
        <w:ind w:left="149" w:right="189" w:firstLine="520"/>
        <w:spacing w:before="51" w:line="255" w:lineRule="auto"/>
        <w:rPr>
          <w:rFonts w:ascii="SimSun" w:hAnsi="SimSun" w:eastAsia="SimSun" w:cs="SimSun"/>
          <w:sz w:val="26"/>
          <w:szCs w:val="26"/>
        </w:rPr>
      </w:pPr>
      <w:r>
        <w:rPr>
          <w:rFonts w:ascii="SimSun" w:hAnsi="SimSun" w:eastAsia="SimSun" w:cs="SimSun"/>
          <w:sz w:val="26"/>
          <w:szCs w:val="26"/>
          <w:spacing w:val="-8"/>
        </w:rPr>
        <w:t>下段：主干往往向四方平出，但细枝则仍向上分出，且主干的向阳面颜色深，背面</w:t>
      </w:r>
      <w:r>
        <w:rPr>
          <w:rFonts w:ascii="SimSun" w:hAnsi="SimSun" w:eastAsia="SimSun" w:cs="SimSun"/>
          <w:sz w:val="26"/>
          <w:szCs w:val="26"/>
          <w:spacing w:val="17"/>
        </w:rPr>
        <w:t xml:space="preserve"> </w:t>
      </w:r>
      <w:r>
        <w:rPr>
          <w:rFonts w:ascii="SimSun" w:hAnsi="SimSun" w:eastAsia="SimSun" w:cs="SimSun"/>
          <w:sz w:val="26"/>
          <w:szCs w:val="26"/>
          <w:spacing w:val="-9"/>
        </w:rPr>
        <w:t>颜色淡。</w:t>
      </w:r>
    </w:p>
    <w:p>
      <w:pPr>
        <w:spacing w:line="255" w:lineRule="auto"/>
        <w:sectPr>
          <w:footerReference w:type="default" r:id="rId199"/>
          <w:pgSz w:w="11900" w:h="16840"/>
          <w:pgMar w:top="400" w:right="890" w:bottom="332" w:left="1060" w:header="0" w:footer="74" w:gutter="0"/>
        </w:sectPr>
        <w:rPr>
          <w:rFonts w:ascii="SimSun" w:hAnsi="SimSun" w:eastAsia="SimSun" w:cs="SimSun"/>
          <w:sz w:val="26"/>
          <w:szCs w:val="26"/>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4819"/>
        <w:spacing w:line="370" w:lineRule="exact"/>
        <w:rPr/>
      </w:pPr>
      <w:r>
        <w:rPr>
          <w:position w:val="-7"/>
        </w:rPr>
        <w:pict>
          <v:group id="_x0000_s296" style="mso-position-vertical-relative:line;mso-position-horizontal-relative:char;width:254.05pt;height:18.5pt;" filled="false" stroked="false" coordsize="5081,370" coordorigin="0,0">
            <v:shape id="_x0000_s298" style="position:absolute;left:0;top:0;width:5081;height:370;" filled="false" stroked="false" type="#_x0000_t75">
              <v:imagedata o:title="" r:id="rId202"/>
            </v:shape>
            <v:shape id="_x0000_s300" style="position:absolute;left:-20;top:-20;width:5120;height:410;" filled="false" stroked="false" type="#_x0000_t202">
              <v:fill on="false"/>
              <v:stroke on="false"/>
              <v:path/>
              <v:imagedata o:title=""/>
              <o:lock v:ext="edit" aspectratio="false"/>
              <v:textbox inset="0mm,0mm,0mm,0mm">
                <w:txbxContent>
                  <w:p>
                    <w:pPr>
                      <w:ind w:left="423"/>
                      <w:spacing w:before="175" w:line="176" w:lineRule="auto"/>
                      <w:rPr>
                        <w:rFonts w:ascii="LiSu" w:hAnsi="LiSu" w:eastAsia="LiSu" w:cs="LiSu"/>
                        <w:sz w:val="22"/>
                        <w:szCs w:val="22"/>
                      </w:rPr>
                    </w:pPr>
                    <w:r>
                      <w:rPr>
                        <w:rFonts w:ascii="LiSu" w:hAnsi="LiSu" w:eastAsia="LiSu" w:cs="LiSu"/>
                        <w:sz w:val="22"/>
                        <w:szCs w:val="22"/>
                        <w:b/>
                        <w:bCs/>
                        <w:color w:val="FFFFFF"/>
                        <w:spacing w:val="31"/>
                      </w:rPr>
                      <w:t>项目三插能与能它设什基本丝能</w:t>
                    </w:r>
                  </w:p>
                </w:txbxContent>
              </v:textbox>
            </v:shape>
          </v:group>
        </w:pict>
      </w:r>
    </w:p>
    <w:p>
      <w:pPr>
        <w:spacing w:line="427" w:lineRule="auto"/>
        <w:rPr>
          <w:rFonts w:ascii="Arial"/>
          <w:sz w:val="21"/>
        </w:rPr>
      </w:pPr>
      <w:r/>
    </w:p>
    <w:p>
      <w:pPr>
        <w:ind w:firstLine="1499"/>
        <w:spacing w:line="4200" w:lineRule="exact"/>
        <w:rPr/>
      </w:pPr>
      <w:r>
        <w:rPr>
          <w:position w:val="-84"/>
        </w:rPr>
        <w:drawing>
          <wp:inline distT="0" distB="0" distL="0" distR="0">
            <wp:extent cx="3359166" cy="2667041"/>
            <wp:effectExtent l="0" t="0" r="0" b="0"/>
            <wp:docPr id="214" name="IM 214"/>
            <wp:cNvGraphicFramePr/>
            <a:graphic>
              <a:graphicData uri="http://schemas.openxmlformats.org/drawingml/2006/picture">
                <pic:pic>
                  <pic:nvPicPr>
                    <pic:cNvPr id="214" name="IM 214"/>
                    <pic:cNvPicPr/>
                  </pic:nvPicPr>
                  <pic:blipFill>
                    <a:blip r:embed="rId203"/>
                    <a:stretch>
                      <a:fillRect/>
                    </a:stretch>
                  </pic:blipFill>
                  <pic:spPr>
                    <a:xfrm rot="0">
                      <a:off x="0" y="0"/>
                      <a:ext cx="3359166" cy="2667041"/>
                    </a:xfrm>
                    <a:prstGeom prst="rect">
                      <a:avLst/>
                    </a:prstGeom>
                  </pic:spPr>
                </pic:pic>
              </a:graphicData>
            </a:graphic>
          </wp:inline>
        </w:drawing>
      </w:r>
    </w:p>
    <w:p>
      <w:pPr>
        <w:ind w:left="3563"/>
        <w:spacing w:before="125" w:line="222" w:lineRule="auto"/>
        <w:rPr>
          <w:rFonts w:ascii="SimHei" w:hAnsi="SimHei" w:eastAsia="SimHei" w:cs="SimHei"/>
          <w:sz w:val="22"/>
          <w:szCs w:val="22"/>
        </w:rPr>
      </w:pPr>
      <w:r>
        <w:rPr>
          <w:rFonts w:ascii="SimHei" w:hAnsi="SimHei" w:eastAsia="SimHei" w:cs="SimHei"/>
          <w:sz w:val="22"/>
          <w:szCs w:val="22"/>
          <w:b/>
          <w:bCs/>
          <w:spacing w:val="-24"/>
        </w:rPr>
        <w:t>图3-1</w:t>
      </w:r>
      <w:r>
        <w:rPr>
          <w:rFonts w:ascii="SimHei" w:hAnsi="SimHei" w:eastAsia="SimHei" w:cs="SimHei"/>
          <w:sz w:val="22"/>
          <w:szCs w:val="22"/>
          <w:spacing w:val="57"/>
        </w:rPr>
        <w:t xml:space="preserve"> </w:t>
      </w:r>
      <w:r>
        <w:rPr>
          <w:rFonts w:ascii="SimHei" w:hAnsi="SimHei" w:eastAsia="SimHei" w:cs="SimHei"/>
          <w:sz w:val="22"/>
          <w:szCs w:val="22"/>
          <w:b/>
          <w:bCs/>
          <w:spacing w:val="-24"/>
        </w:rPr>
        <w:t>植物的三段</w:t>
      </w:r>
    </w:p>
    <w:p>
      <w:pPr>
        <w:spacing w:line="264" w:lineRule="auto"/>
        <w:rPr>
          <w:rFonts w:ascii="Arial"/>
          <w:sz w:val="21"/>
        </w:rPr>
      </w:pPr>
      <w:r/>
    </w:p>
    <w:p>
      <w:pPr>
        <w:ind w:left="470"/>
        <w:spacing w:before="71" w:line="391" w:lineRule="exact"/>
        <w:rPr>
          <w:rFonts w:ascii="SimSun" w:hAnsi="SimSun" w:eastAsia="SimSun" w:cs="SimSun"/>
          <w:sz w:val="22"/>
          <w:szCs w:val="22"/>
        </w:rPr>
      </w:pPr>
      <w:r>
        <w:rPr>
          <w:rFonts w:ascii="SimSun" w:hAnsi="SimSun" w:eastAsia="SimSun" w:cs="SimSun"/>
          <w:sz w:val="22"/>
          <w:szCs w:val="22"/>
          <w:spacing w:val="5"/>
          <w:position w:val="12"/>
        </w:rPr>
        <w:t>以上3段除了倾斜角度有明显的不同外，每一段又各因前、后、左、右的不同生长方</w:t>
      </w:r>
    </w:p>
    <w:p>
      <w:pPr>
        <w:spacing w:line="219" w:lineRule="auto"/>
        <w:rPr>
          <w:rFonts w:ascii="SimSun" w:hAnsi="SimSun" w:eastAsia="SimSun" w:cs="SimSun"/>
          <w:sz w:val="22"/>
          <w:szCs w:val="22"/>
        </w:rPr>
      </w:pPr>
      <w:r>
        <w:rPr>
          <w:rFonts w:ascii="SimSun" w:hAnsi="SimSun" w:eastAsia="SimSun" w:cs="SimSun"/>
          <w:sz w:val="22"/>
          <w:szCs w:val="22"/>
          <w:spacing w:val="14"/>
        </w:rPr>
        <w:t>向而各有不同的特征(图3-2):</w:t>
      </w:r>
    </w:p>
    <w:p>
      <w:pPr>
        <w:ind w:left="470" w:right="1219"/>
        <w:spacing w:before="97" w:line="265" w:lineRule="auto"/>
        <w:rPr>
          <w:rFonts w:ascii="SimSun" w:hAnsi="SimSun" w:eastAsia="SimSun" w:cs="SimSun"/>
          <w:sz w:val="22"/>
          <w:szCs w:val="22"/>
        </w:rPr>
      </w:pPr>
      <w:r>
        <w:rPr>
          <w:rFonts w:ascii="SimSun" w:hAnsi="SimSun" w:eastAsia="SimSun" w:cs="SimSun"/>
          <w:sz w:val="22"/>
          <w:szCs w:val="22"/>
          <w:spacing w:val="8"/>
        </w:rPr>
        <w:t>前(南)方枝：细枝与叶子的生长方向与主干相同，有向阳的感觉，</w:t>
      </w:r>
      <w:r>
        <w:rPr>
          <w:rFonts w:ascii="SimSun" w:hAnsi="SimSun" w:eastAsia="SimSun" w:cs="SimSun"/>
          <w:sz w:val="22"/>
          <w:szCs w:val="22"/>
          <w:spacing w:val="7"/>
        </w:rPr>
        <w:t>枝叶都很茂盛。</w:t>
      </w:r>
      <w:r>
        <w:rPr>
          <w:rFonts w:ascii="SimSun" w:hAnsi="SimSun" w:eastAsia="SimSun" w:cs="SimSun"/>
          <w:sz w:val="22"/>
          <w:szCs w:val="22"/>
        </w:rPr>
        <w:t xml:space="preserve"> </w:t>
      </w:r>
      <w:r>
        <w:rPr>
          <w:rFonts w:ascii="SimSun" w:hAnsi="SimSun" w:eastAsia="SimSun" w:cs="SimSun"/>
          <w:sz w:val="22"/>
          <w:szCs w:val="22"/>
          <w:spacing w:val="1"/>
        </w:rPr>
        <w:t>后(北)方枝：主干向后，但枝条与叶子却向上或微向前屈长，如</w:t>
      </w:r>
      <w:r>
        <w:rPr>
          <w:rFonts w:ascii="SimSun" w:hAnsi="SimSun" w:eastAsia="SimSun" w:cs="SimSun"/>
          <w:sz w:val="22"/>
          <w:szCs w:val="22"/>
        </w:rPr>
        <w:t>此才能受阳光照射。</w:t>
      </w:r>
    </w:p>
    <w:p>
      <w:pPr>
        <w:ind w:left="470"/>
        <w:spacing w:before="109" w:line="219" w:lineRule="auto"/>
        <w:rPr>
          <w:rFonts w:ascii="SimSun" w:hAnsi="SimSun" w:eastAsia="SimSun" w:cs="SimSun"/>
          <w:sz w:val="22"/>
          <w:szCs w:val="22"/>
        </w:rPr>
      </w:pPr>
      <w:r>
        <w:rPr>
          <w:rFonts w:ascii="SimSun" w:hAnsi="SimSun" w:eastAsia="SimSun" w:cs="SimSun"/>
          <w:sz w:val="22"/>
          <w:szCs w:val="22"/>
          <w:spacing w:val="8"/>
        </w:rPr>
        <w:t>右(东)侧枝：主干向右，但其枝条分出之后，叶向上并略向前。</w:t>
      </w:r>
    </w:p>
    <w:p>
      <w:pPr>
        <w:ind w:left="470"/>
        <w:spacing w:before="129" w:line="219" w:lineRule="auto"/>
        <w:rPr>
          <w:rFonts w:ascii="SimSun" w:hAnsi="SimSun" w:eastAsia="SimSun" w:cs="SimSun"/>
          <w:sz w:val="22"/>
          <w:szCs w:val="22"/>
        </w:rPr>
      </w:pPr>
      <w:r>
        <w:rPr>
          <w:rFonts w:ascii="SimSun" w:hAnsi="SimSun" w:eastAsia="SimSun" w:cs="SimSun"/>
          <w:sz w:val="22"/>
          <w:szCs w:val="22"/>
          <w:spacing w:val="8"/>
        </w:rPr>
        <w:t>左(西)侧枝：主干向左，但其枝条分出后，枝叶向上或向前生长。</w:t>
      </w:r>
    </w:p>
    <w:p>
      <w:pPr>
        <w:ind w:firstLine="1190"/>
        <w:spacing w:before="242" w:line="2710" w:lineRule="exact"/>
        <w:rPr/>
      </w:pPr>
      <w:r>
        <w:rPr>
          <w:position w:val="-54"/>
        </w:rPr>
        <w:drawing>
          <wp:inline distT="0" distB="0" distL="0" distR="0">
            <wp:extent cx="4108468" cy="1720781"/>
            <wp:effectExtent l="0" t="0" r="0" b="0"/>
            <wp:docPr id="216" name="IM 216"/>
            <wp:cNvGraphicFramePr/>
            <a:graphic>
              <a:graphicData uri="http://schemas.openxmlformats.org/drawingml/2006/picture">
                <pic:pic>
                  <pic:nvPicPr>
                    <pic:cNvPr id="216" name="IM 216"/>
                    <pic:cNvPicPr/>
                  </pic:nvPicPr>
                  <pic:blipFill>
                    <a:blip r:embed="rId204"/>
                    <a:stretch>
                      <a:fillRect/>
                    </a:stretch>
                  </pic:blipFill>
                  <pic:spPr>
                    <a:xfrm rot="0">
                      <a:off x="0" y="0"/>
                      <a:ext cx="4108468" cy="1720781"/>
                    </a:xfrm>
                    <a:prstGeom prst="rect">
                      <a:avLst/>
                    </a:prstGeom>
                  </pic:spPr>
                </pic:pic>
              </a:graphicData>
            </a:graphic>
          </wp:inline>
        </w:drawing>
      </w:r>
    </w:p>
    <w:p>
      <w:pPr>
        <w:ind w:left="1732"/>
        <w:spacing w:before="124" w:line="230" w:lineRule="auto"/>
        <w:rPr>
          <w:rFonts w:ascii="SimSun" w:hAnsi="SimSun" w:eastAsia="SimSun" w:cs="SimSun"/>
          <w:sz w:val="17"/>
          <w:szCs w:val="17"/>
        </w:rPr>
      </w:pPr>
      <w:r>
        <w:rPr>
          <w:rFonts w:ascii="SimSun" w:hAnsi="SimSun" w:eastAsia="SimSun" w:cs="SimSun"/>
          <w:sz w:val="17"/>
          <w:szCs w:val="17"/>
          <w:b/>
          <w:bCs/>
          <w:spacing w:val="7"/>
        </w:rPr>
        <w:t>前(南)方枝条向前向上生长</w:t>
      </w:r>
      <w:r>
        <w:rPr>
          <w:rFonts w:ascii="SimSun" w:hAnsi="SimSun" w:eastAsia="SimSun" w:cs="SimSun"/>
          <w:sz w:val="17"/>
          <w:szCs w:val="17"/>
          <w:spacing w:val="4"/>
        </w:rPr>
        <w:t xml:space="preserve">            </w:t>
      </w:r>
      <w:r>
        <w:rPr>
          <w:rFonts w:ascii="SimSun" w:hAnsi="SimSun" w:eastAsia="SimSun" w:cs="SimSun"/>
          <w:sz w:val="17"/>
          <w:szCs w:val="17"/>
          <w:b/>
          <w:bCs/>
          <w:spacing w:val="7"/>
        </w:rPr>
        <w:t>后(北)方枝条向南向上生长</w:t>
      </w:r>
    </w:p>
    <w:p>
      <w:pPr>
        <w:spacing w:line="272" w:lineRule="auto"/>
        <w:rPr>
          <w:rFonts w:ascii="Arial"/>
          <w:sz w:val="21"/>
        </w:rPr>
      </w:pPr>
      <w:r/>
    </w:p>
    <w:p>
      <w:pPr>
        <w:ind w:firstLine="1199"/>
        <w:spacing w:line="2780" w:lineRule="exact"/>
        <w:rPr/>
      </w:pPr>
      <w:r>
        <w:rPr>
          <w:position w:val="-55"/>
        </w:rPr>
        <w:drawing>
          <wp:inline distT="0" distB="0" distL="0" distR="0">
            <wp:extent cx="4114816" cy="1765266"/>
            <wp:effectExtent l="0" t="0" r="0" b="0"/>
            <wp:docPr id="218" name="IM 218"/>
            <wp:cNvGraphicFramePr/>
            <a:graphic>
              <a:graphicData uri="http://schemas.openxmlformats.org/drawingml/2006/picture">
                <pic:pic>
                  <pic:nvPicPr>
                    <pic:cNvPr id="218" name="IM 218"/>
                    <pic:cNvPicPr/>
                  </pic:nvPicPr>
                  <pic:blipFill>
                    <a:blip r:embed="rId205"/>
                    <a:stretch>
                      <a:fillRect/>
                    </a:stretch>
                  </pic:blipFill>
                  <pic:spPr>
                    <a:xfrm rot="0">
                      <a:off x="0" y="0"/>
                      <a:ext cx="4114816" cy="1765266"/>
                    </a:xfrm>
                    <a:prstGeom prst="rect">
                      <a:avLst/>
                    </a:prstGeom>
                  </pic:spPr>
                </pic:pic>
              </a:graphicData>
            </a:graphic>
          </wp:inline>
        </w:drawing>
      </w:r>
    </w:p>
    <w:p>
      <w:pPr>
        <w:ind w:left="1760"/>
        <w:spacing w:before="57" w:line="230" w:lineRule="auto"/>
        <w:rPr>
          <w:rFonts w:ascii="SimSun" w:hAnsi="SimSun" w:eastAsia="SimSun" w:cs="SimSun"/>
          <w:sz w:val="17"/>
          <w:szCs w:val="17"/>
        </w:rPr>
      </w:pPr>
      <w:r>
        <w:rPr>
          <w:rFonts w:ascii="SimSun" w:hAnsi="SimSun" w:eastAsia="SimSun" w:cs="SimSun"/>
          <w:sz w:val="17"/>
          <w:szCs w:val="17"/>
          <w:spacing w:val="8"/>
          <w:position w:val="-2"/>
        </w:rPr>
        <w:t>右(东)侧枝条向左向南生长</w:t>
      </w:r>
      <w:r>
        <w:rPr>
          <w:rFonts w:ascii="SimSun" w:hAnsi="SimSun" w:eastAsia="SimSun" w:cs="SimSun"/>
          <w:sz w:val="17"/>
          <w:szCs w:val="17"/>
          <w:spacing w:val="4"/>
          <w:position w:val="-2"/>
        </w:rPr>
        <w:t xml:space="preserve">            </w:t>
      </w:r>
      <w:r>
        <w:rPr>
          <w:rFonts w:ascii="SimSun" w:hAnsi="SimSun" w:eastAsia="SimSun" w:cs="SimSun"/>
          <w:sz w:val="17"/>
          <w:szCs w:val="17"/>
          <w:spacing w:val="8"/>
          <w:position w:val="2"/>
        </w:rPr>
        <w:t>左(西)侧枝条向右向南生长</w:t>
      </w:r>
    </w:p>
    <w:p>
      <w:pPr>
        <w:ind w:left="2593"/>
        <w:spacing w:before="145" w:line="221" w:lineRule="auto"/>
        <w:rPr>
          <w:rFonts w:ascii="SimHei" w:hAnsi="SimHei" w:eastAsia="SimHei" w:cs="SimHei"/>
          <w:sz w:val="22"/>
          <w:szCs w:val="22"/>
        </w:rPr>
      </w:pPr>
      <w:r>
        <w:rPr>
          <w:rFonts w:ascii="SimHei" w:hAnsi="SimHei" w:eastAsia="SimHei" w:cs="SimHei"/>
          <w:sz w:val="22"/>
          <w:szCs w:val="22"/>
          <w:b/>
          <w:bCs/>
          <w:spacing w:val="-25"/>
          <w:w w:val="97"/>
        </w:rPr>
        <w:t>图3-2</w:t>
      </w:r>
      <w:r>
        <w:rPr>
          <w:rFonts w:ascii="SimHei" w:hAnsi="SimHei" w:eastAsia="SimHei" w:cs="SimHei"/>
          <w:sz w:val="22"/>
          <w:szCs w:val="22"/>
          <w:spacing w:val="73"/>
        </w:rPr>
        <w:t xml:space="preserve"> </w:t>
      </w:r>
      <w:r>
        <w:rPr>
          <w:rFonts w:ascii="SimHei" w:hAnsi="SimHei" w:eastAsia="SimHei" w:cs="SimHei"/>
          <w:sz w:val="22"/>
          <w:szCs w:val="22"/>
          <w:b/>
          <w:bCs/>
          <w:spacing w:val="-25"/>
          <w:w w:val="97"/>
        </w:rPr>
        <w:t>植物前、后、左、右方向的枝条状态</w:t>
      </w:r>
    </w:p>
    <w:p>
      <w:pPr>
        <w:spacing w:line="221" w:lineRule="auto"/>
        <w:sectPr>
          <w:footerReference w:type="default" r:id="rId201"/>
          <w:pgSz w:w="11900" w:h="16840"/>
          <w:pgMar w:top="400" w:right="739" w:bottom="467" w:left="1259" w:header="0" w:footer="300" w:gutter="0"/>
        </w:sectPr>
        <w:rPr>
          <w:rFonts w:ascii="SimHei" w:hAnsi="SimHei" w:eastAsia="SimHei" w:cs="SimHei"/>
          <w:sz w:val="22"/>
          <w:szCs w:val="22"/>
        </w:rPr>
      </w:pPr>
    </w:p>
    <w:p>
      <w:pPr>
        <w:spacing w:line="278" w:lineRule="auto"/>
        <w:rPr>
          <w:rFonts w:ascii="Arial"/>
          <w:sz w:val="21"/>
        </w:rPr>
      </w:pPr>
      <w:r/>
    </w:p>
    <w:p>
      <w:pPr>
        <w:spacing w:line="278" w:lineRule="auto"/>
        <w:rPr>
          <w:rFonts w:ascii="Arial"/>
          <w:sz w:val="21"/>
        </w:rPr>
      </w:pPr>
      <w:r/>
    </w:p>
    <w:p>
      <w:pPr>
        <w:spacing w:line="380" w:lineRule="exact"/>
        <w:rPr/>
      </w:pPr>
      <w:r>
        <w:rPr>
          <w:position w:val="-7"/>
        </w:rPr>
        <w:pict>
          <v:group id="_x0000_s302" style="mso-position-vertical-relative:line;mso-position-horizontal-relative:char;width:223.5pt;height:19pt;" filled="false" stroked="false" coordsize="4470,380" coordorigin="0,0">
            <v:shape id="_x0000_s304" style="position:absolute;left:0;top:0;width:4470;height:380;" filled="false" stroked="false" type="#_x0000_t75">
              <v:imagedata o:title="" r:id="rId207"/>
            </v:shape>
            <v:shape id="_x0000_s306" style="position:absolute;left:-20;top:-20;width:4510;height:420;" filled="false" stroked="false" type="#_x0000_t202">
              <v:fill on="false"/>
              <v:stroke on="false"/>
              <v:path/>
              <v:imagedata o:title=""/>
              <o:lock v:ext="edit" aspectratio="false"/>
              <v:textbox inset="0mm,0mm,0mm,0mm">
                <w:txbxContent>
                  <w:p>
                    <w:pPr>
                      <w:ind w:left="1343"/>
                      <w:spacing w:before="111" w:line="234" w:lineRule="auto"/>
                      <w:rPr>
                        <w:rFonts w:ascii="STXinwei" w:hAnsi="STXinwei" w:eastAsia="STXinwei" w:cs="STXinwei"/>
                        <w:sz w:val="24"/>
                        <w:szCs w:val="24"/>
                      </w:rPr>
                    </w:pPr>
                    <w:r>
                      <w:rPr>
                        <w:rFonts w:ascii="STXinwei" w:hAnsi="STXinwei" w:eastAsia="STXinwei" w:cs="STXinwei"/>
                        <w:sz w:val="24"/>
                        <w:szCs w:val="24"/>
                        <w:b/>
                        <w:bCs/>
                        <w:color w:val="FFFFFF"/>
                        <w:spacing w:val="12"/>
                      </w:rPr>
                      <w:t>插花与花艺设计</w:t>
                    </w:r>
                  </w:p>
                </w:txbxContent>
              </v:textbox>
            </v:shape>
          </v:group>
        </w:pict>
      </w:r>
    </w:p>
    <w:p>
      <w:pPr>
        <w:spacing w:line="339" w:lineRule="auto"/>
        <w:rPr>
          <w:rFonts w:ascii="Arial"/>
          <w:sz w:val="21"/>
        </w:rPr>
      </w:pPr>
      <w:r/>
    </w:p>
    <w:p>
      <w:pPr>
        <w:ind w:left="1320" w:firstLine="459"/>
        <w:spacing w:before="78" w:line="273" w:lineRule="auto"/>
        <w:jc w:val="both"/>
        <w:rPr>
          <w:rFonts w:ascii="SimSun" w:hAnsi="SimSun" w:eastAsia="SimSun" w:cs="SimSun"/>
          <w:sz w:val="24"/>
          <w:szCs w:val="24"/>
        </w:rPr>
      </w:pPr>
      <w:r>
        <w:rPr>
          <w:rFonts w:ascii="SimSun" w:hAnsi="SimSun" w:eastAsia="SimSun" w:cs="SimSun"/>
          <w:sz w:val="24"/>
          <w:szCs w:val="24"/>
          <w:spacing w:val="3"/>
        </w:rPr>
        <w:t>总之，花材可分为以上12个方位，这些方位的花材一旦被应用在作品上时，也必须</w:t>
      </w:r>
      <w:r>
        <w:rPr>
          <w:rFonts w:ascii="SimSun" w:hAnsi="SimSun" w:eastAsia="SimSun" w:cs="SimSun"/>
          <w:sz w:val="24"/>
          <w:szCs w:val="24"/>
          <w:spacing w:val="10"/>
        </w:rPr>
        <w:t xml:space="preserve"> </w:t>
      </w:r>
      <w:r>
        <w:rPr>
          <w:rFonts w:ascii="SimSun" w:hAnsi="SimSun" w:eastAsia="SimSun" w:cs="SimSun"/>
          <w:sz w:val="24"/>
          <w:szCs w:val="24"/>
          <w:spacing w:val="-2"/>
        </w:rPr>
        <w:t>吻合其原有部位才能安稳而自然，若将下段的枝安于作品的上段或将右边的枝插到左边，</w:t>
      </w:r>
      <w:r>
        <w:rPr>
          <w:rFonts w:ascii="SimSun" w:hAnsi="SimSun" w:eastAsia="SimSun" w:cs="SimSun"/>
          <w:sz w:val="24"/>
          <w:szCs w:val="24"/>
          <w:spacing w:val="4"/>
        </w:rPr>
        <w:t xml:space="preserve"> </w:t>
      </w:r>
      <w:r>
        <w:rPr>
          <w:rFonts w:ascii="SimSun" w:hAnsi="SimSun" w:eastAsia="SimSun" w:cs="SimSun"/>
          <w:sz w:val="24"/>
          <w:szCs w:val="24"/>
          <w:spacing w:val="-10"/>
        </w:rPr>
        <w:t>便有突兀与不自然的乖离现象。</w:t>
      </w:r>
    </w:p>
    <w:p>
      <w:pPr>
        <w:ind w:left="1783"/>
        <w:spacing w:before="72" w:line="221" w:lineRule="auto"/>
        <w:rPr>
          <w:rFonts w:ascii="YouYuan" w:hAnsi="YouYuan" w:eastAsia="YouYuan" w:cs="YouYuan"/>
          <w:sz w:val="24"/>
          <w:szCs w:val="24"/>
        </w:rPr>
      </w:pPr>
      <w:r>
        <w:rPr>
          <w:rFonts w:ascii="YouYuan" w:hAnsi="YouYuan" w:eastAsia="YouYuan" w:cs="YouYuan"/>
          <w:sz w:val="24"/>
          <w:szCs w:val="24"/>
          <w:b/>
          <w:bCs/>
          <w:spacing w:val="-2"/>
        </w:rPr>
        <w:t>(二)不同生长环境下植物的状态不同</w:t>
      </w:r>
    </w:p>
    <w:p>
      <w:pPr>
        <w:ind w:left="1780"/>
        <w:spacing w:before="75" w:line="400" w:lineRule="exact"/>
        <w:rPr>
          <w:rFonts w:ascii="SimSun" w:hAnsi="SimSun" w:eastAsia="SimSun" w:cs="SimSun"/>
          <w:sz w:val="24"/>
          <w:szCs w:val="24"/>
        </w:rPr>
      </w:pPr>
      <w:r>
        <w:rPr>
          <w:rFonts w:ascii="SimSun" w:hAnsi="SimSun" w:eastAsia="SimSun" w:cs="SimSun"/>
          <w:sz w:val="24"/>
          <w:szCs w:val="24"/>
          <w:spacing w:val="3"/>
          <w:position w:val="11"/>
        </w:rPr>
        <w:t>在光线不足的墙下或大石边的水草，较为细弱而密集；生长在山郊野外的草木则因</w:t>
      </w:r>
    </w:p>
    <w:p>
      <w:pPr>
        <w:ind w:left="1320"/>
        <w:spacing w:line="219" w:lineRule="auto"/>
        <w:rPr>
          <w:rFonts w:ascii="SimSun" w:hAnsi="SimSun" w:eastAsia="SimSun" w:cs="SimSun"/>
          <w:sz w:val="24"/>
          <w:szCs w:val="24"/>
        </w:rPr>
      </w:pPr>
      <w:r>
        <w:rPr>
          <w:rFonts w:ascii="SimSun" w:hAnsi="SimSun" w:eastAsia="SimSun" w:cs="SimSun"/>
          <w:sz w:val="24"/>
          <w:szCs w:val="24"/>
          <w:spacing w:val="-10"/>
        </w:rPr>
        <w:t>风寒而多曲且向各个方向伸展。</w:t>
      </w:r>
    </w:p>
    <w:p>
      <w:pPr>
        <w:ind w:left="1320" w:right="127" w:firstLine="459"/>
        <w:spacing w:before="74" w:line="260" w:lineRule="auto"/>
        <w:rPr>
          <w:rFonts w:ascii="SimSun" w:hAnsi="SimSun" w:eastAsia="SimSun" w:cs="SimSun"/>
          <w:sz w:val="24"/>
          <w:szCs w:val="24"/>
        </w:rPr>
      </w:pPr>
      <w:r>
        <w:rPr>
          <w:rFonts w:ascii="SimSun" w:hAnsi="SimSun" w:eastAsia="SimSun" w:cs="SimSun"/>
          <w:sz w:val="24"/>
          <w:szCs w:val="24"/>
          <w:spacing w:val="2"/>
        </w:rPr>
        <w:t>由上可知，在插花时，草木依其自然姿态而使用，才</w:t>
      </w:r>
      <w:r>
        <w:rPr>
          <w:rFonts w:ascii="SimSun" w:hAnsi="SimSun" w:eastAsia="SimSun" w:cs="SimSun"/>
          <w:sz w:val="24"/>
          <w:szCs w:val="24"/>
          <w:spacing w:val="1"/>
        </w:rPr>
        <w:t>可表现适情的作品，而学习插</w:t>
      </w:r>
      <w:r>
        <w:rPr>
          <w:rFonts w:ascii="SimSun" w:hAnsi="SimSun" w:eastAsia="SimSun" w:cs="SimSun"/>
          <w:sz w:val="24"/>
          <w:szCs w:val="24"/>
        </w:rPr>
        <w:t xml:space="preserve"> </w:t>
      </w:r>
      <w:r>
        <w:rPr>
          <w:rFonts w:ascii="SimSun" w:hAnsi="SimSun" w:eastAsia="SimSun" w:cs="SimSun"/>
          <w:sz w:val="24"/>
          <w:szCs w:val="24"/>
          <w:spacing w:val="-11"/>
        </w:rPr>
        <w:t>花随时细心观察花木的长向与生态，也是插花的一大乐趣。</w:t>
      </w:r>
    </w:p>
    <w:p>
      <w:pPr>
        <w:spacing w:line="431" w:lineRule="auto"/>
        <w:rPr>
          <w:rFonts w:ascii="Arial"/>
          <w:sz w:val="21"/>
        </w:rPr>
      </w:pPr>
      <w:r/>
    </w:p>
    <w:p>
      <w:pPr>
        <w:ind w:left="4623"/>
        <w:spacing w:before="79" w:line="223" w:lineRule="auto"/>
        <w:outlineLvl w:val="6"/>
        <w:rPr>
          <w:rFonts w:ascii="SimHei" w:hAnsi="SimHei" w:eastAsia="SimHei" w:cs="SimHei"/>
          <w:sz w:val="24"/>
          <w:szCs w:val="24"/>
        </w:rPr>
      </w:pPr>
      <w:r>
        <w:rPr>
          <w:rFonts w:ascii="SimHei" w:hAnsi="SimHei" w:eastAsia="SimHei" w:cs="SimHei"/>
          <w:sz w:val="24"/>
          <w:szCs w:val="24"/>
          <w:b/>
          <w:bCs/>
          <w:spacing w:val="20"/>
        </w:rPr>
        <w:t>二</w:t>
      </w:r>
      <w:r>
        <w:rPr>
          <w:rFonts w:ascii="SimHei" w:hAnsi="SimHei" w:eastAsia="SimHei" w:cs="SimHei"/>
          <w:sz w:val="24"/>
          <w:szCs w:val="24"/>
          <w:spacing w:val="-11"/>
        </w:rPr>
        <w:t xml:space="preserve"> </w:t>
      </w:r>
      <w:r>
        <w:rPr>
          <w:rFonts w:ascii="SimHei" w:hAnsi="SimHei" w:eastAsia="SimHei" w:cs="SimHei"/>
          <w:sz w:val="24"/>
          <w:szCs w:val="24"/>
          <w:b/>
          <w:bCs/>
          <w:spacing w:val="20"/>
        </w:rPr>
        <w:t>、花材的艺术加工</w:t>
      </w:r>
    </w:p>
    <w:p>
      <w:pPr>
        <w:spacing w:line="322" w:lineRule="auto"/>
        <w:rPr>
          <w:rFonts w:ascii="Arial"/>
          <w:sz w:val="21"/>
        </w:rPr>
      </w:pPr>
      <w:r/>
    </w:p>
    <w:p>
      <w:pPr>
        <w:ind w:left="1320" w:right="128" w:firstLine="459"/>
        <w:spacing w:before="79" w:line="266" w:lineRule="auto"/>
        <w:jc w:val="both"/>
        <w:rPr>
          <w:rFonts w:ascii="SimSun" w:hAnsi="SimSun" w:eastAsia="SimSun" w:cs="SimSun"/>
          <w:sz w:val="24"/>
          <w:szCs w:val="24"/>
        </w:rPr>
      </w:pPr>
      <w:r>
        <w:rPr>
          <w:rFonts w:ascii="SimSun" w:hAnsi="SimSun" w:eastAsia="SimSun" w:cs="SimSun"/>
          <w:sz w:val="24"/>
          <w:szCs w:val="24"/>
          <w:spacing w:val="2"/>
        </w:rPr>
        <w:t>买回或采回的花材，是没有经过任何加工的，如</w:t>
      </w:r>
      <w:r>
        <w:rPr>
          <w:rFonts w:ascii="SimSun" w:hAnsi="SimSun" w:eastAsia="SimSun" w:cs="SimSun"/>
          <w:sz w:val="24"/>
          <w:szCs w:val="24"/>
          <w:spacing w:val="1"/>
        </w:rPr>
        <w:t>果将这些未经修饰的材料直接应用</w:t>
      </w:r>
      <w:r>
        <w:rPr>
          <w:rFonts w:ascii="SimSun" w:hAnsi="SimSun" w:eastAsia="SimSun" w:cs="SimSun"/>
          <w:sz w:val="24"/>
          <w:szCs w:val="24"/>
        </w:rPr>
        <w:t xml:space="preserve"> </w:t>
      </w:r>
      <w:r>
        <w:rPr>
          <w:rFonts w:ascii="SimSun" w:hAnsi="SimSun" w:eastAsia="SimSun" w:cs="SimSun"/>
          <w:sz w:val="24"/>
          <w:szCs w:val="24"/>
          <w:spacing w:val="1"/>
        </w:rPr>
        <w:t>于插花作品，效果可能不尽如人意。因此，在插花之前，还应按构图需要，对选定的材</w:t>
      </w:r>
      <w:r>
        <w:rPr>
          <w:rFonts w:ascii="SimSun" w:hAnsi="SimSun" w:eastAsia="SimSun" w:cs="SimSun"/>
          <w:sz w:val="24"/>
          <w:szCs w:val="24"/>
        </w:rPr>
        <w:t xml:space="preserve"> </w:t>
      </w:r>
      <w:r>
        <w:rPr>
          <w:rFonts w:ascii="SimSun" w:hAnsi="SimSun" w:eastAsia="SimSun" w:cs="SimSun"/>
          <w:sz w:val="24"/>
          <w:szCs w:val="24"/>
          <w:spacing w:val="-1"/>
        </w:rPr>
        <w:t>料进行适当的技术和艺术处理(修剪、弯曲、加固、组合等),才能使插</w:t>
      </w:r>
      <w:r>
        <w:rPr>
          <w:rFonts w:ascii="SimSun" w:hAnsi="SimSun" w:eastAsia="SimSun" w:cs="SimSun"/>
          <w:sz w:val="24"/>
          <w:szCs w:val="24"/>
          <w:spacing w:val="-2"/>
        </w:rPr>
        <w:t>花作品更美。</w:t>
      </w:r>
    </w:p>
    <w:p>
      <w:pPr>
        <w:ind w:left="1783"/>
        <w:spacing w:before="100" w:line="221" w:lineRule="auto"/>
        <w:rPr>
          <w:rFonts w:ascii="YouYuan" w:hAnsi="YouYuan" w:eastAsia="YouYuan" w:cs="YouYuan"/>
          <w:sz w:val="24"/>
          <w:szCs w:val="24"/>
        </w:rPr>
      </w:pPr>
      <w:r>
        <w:rPr>
          <w:rFonts w:ascii="YouYuan" w:hAnsi="YouYuan" w:eastAsia="YouYuan" w:cs="YouYuan"/>
          <w:sz w:val="24"/>
          <w:szCs w:val="24"/>
          <w:b/>
          <w:bCs/>
          <w:color w:val="4E1111"/>
          <w:spacing w:val="5"/>
        </w:rPr>
        <w:t>(一)花枝的修剪</w:t>
      </w:r>
    </w:p>
    <w:p>
      <w:pPr>
        <w:ind w:left="1320" w:right="57" w:firstLine="459"/>
        <w:spacing w:before="106" w:line="268" w:lineRule="auto"/>
        <w:rPr>
          <w:rFonts w:ascii="SimSun" w:hAnsi="SimSun" w:eastAsia="SimSun" w:cs="SimSun"/>
          <w:sz w:val="24"/>
          <w:szCs w:val="24"/>
        </w:rPr>
      </w:pPr>
      <w:r>
        <w:rPr>
          <w:rFonts w:ascii="SimSun" w:hAnsi="SimSun" w:eastAsia="SimSun" w:cs="SimSun"/>
          <w:sz w:val="24"/>
          <w:szCs w:val="24"/>
          <w:spacing w:val="1"/>
        </w:rPr>
        <w:t>从自然界采来的枝条总是枝叶比较稠密，造型比较</w:t>
      </w:r>
      <w:r>
        <w:rPr>
          <w:rFonts w:ascii="SimSun" w:hAnsi="SimSun" w:eastAsia="SimSun" w:cs="SimSun"/>
          <w:sz w:val="24"/>
          <w:szCs w:val="24"/>
        </w:rPr>
        <w:t>杂乱，必须进行修剪。因此，在  </w:t>
      </w:r>
      <w:r>
        <w:rPr>
          <w:rFonts w:ascii="SimSun" w:hAnsi="SimSun" w:eastAsia="SimSun" w:cs="SimSun"/>
          <w:sz w:val="24"/>
          <w:szCs w:val="24"/>
          <w:spacing w:val="-3"/>
        </w:rPr>
        <w:t>插花之前，还应按构图需要，对选定的材料进行适当的</w:t>
      </w:r>
      <w:r>
        <w:rPr>
          <w:rFonts w:ascii="SimSun" w:hAnsi="SimSun" w:eastAsia="SimSun" w:cs="SimSun"/>
          <w:sz w:val="24"/>
          <w:szCs w:val="24"/>
          <w:spacing w:val="-4"/>
        </w:rPr>
        <w:t>技术处理。对选用的枝条和叶材，</w:t>
      </w:r>
      <w:r>
        <w:rPr>
          <w:rFonts w:ascii="SimSun" w:hAnsi="SimSun" w:eastAsia="SimSun" w:cs="SimSun"/>
          <w:sz w:val="24"/>
          <w:szCs w:val="24"/>
        </w:rPr>
        <w:t xml:space="preserve"> </w:t>
      </w:r>
      <w:r>
        <w:rPr>
          <w:rFonts w:ascii="SimSun" w:hAnsi="SimSun" w:eastAsia="SimSun" w:cs="SimSun"/>
          <w:sz w:val="24"/>
          <w:szCs w:val="24"/>
          <w:spacing w:val="7"/>
        </w:rPr>
        <w:t>首先要根据构图、造型的要求，仔细分析，做到心中有数后再进行修剪(图3-3),它能</w:t>
      </w:r>
      <w:r>
        <w:rPr>
          <w:rFonts w:ascii="SimSun" w:hAnsi="SimSun" w:eastAsia="SimSun" w:cs="SimSun"/>
          <w:sz w:val="24"/>
          <w:szCs w:val="24"/>
          <w:spacing w:val="1"/>
        </w:rPr>
        <w:t xml:space="preserve"> </w:t>
      </w:r>
      <w:r>
        <w:rPr>
          <w:rFonts w:ascii="SimSun" w:hAnsi="SimSun" w:eastAsia="SimSun" w:cs="SimSun"/>
          <w:sz w:val="24"/>
          <w:szCs w:val="24"/>
          <w:spacing w:val="-9"/>
        </w:rPr>
        <w:t>直接看出一个人插花水平的高低。</w:t>
      </w:r>
    </w:p>
    <w:p>
      <w:pPr>
        <w:ind w:left="1780"/>
        <w:spacing w:before="114" w:line="219" w:lineRule="auto"/>
        <w:rPr>
          <w:rFonts w:ascii="SimSun" w:hAnsi="SimSun" w:eastAsia="SimSun" w:cs="SimSun"/>
          <w:sz w:val="24"/>
          <w:szCs w:val="24"/>
        </w:rPr>
      </w:pPr>
      <w:r>
        <w:rPr>
          <w:rFonts w:ascii="SimSun" w:hAnsi="SimSun" w:eastAsia="SimSun" w:cs="SimSun"/>
          <w:sz w:val="24"/>
          <w:szCs w:val="24"/>
          <w:spacing w:val="-9"/>
        </w:rPr>
        <w:t>进行修剪时要注意以下几点：</w:t>
      </w:r>
    </w:p>
    <w:p>
      <w:pPr>
        <w:ind w:left="1783"/>
        <w:spacing w:before="76" w:line="401" w:lineRule="exact"/>
        <w:rPr>
          <w:rFonts w:ascii="SimSun" w:hAnsi="SimSun" w:eastAsia="SimSun" w:cs="SimSun"/>
          <w:sz w:val="24"/>
          <w:szCs w:val="24"/>
        </w:rPr>
      </w:pPr>
      <w:r>
        <w:rPr>
          <w:rFonts w:ascii="SimSun" w:hAnsi="SimSun" w:eastAsia="SimSun" w:cs="SimSun"/>
          <w:sz w:val="24"/>
          <w:szCs w:val="24"/>
          <w:b/>
          <w:bCs/>
          <w:position w:val="11"/>
        </w:rPr>
        <w:t>1.</w:t>
      </w:r>
      <w:r>
        <w:rPr>
          <w:rFonts w:ascii="LiSu" w:hAnsi="LiSu" w:eastAsia="LiSu" w:cs="LiSu"/>
          <w:sz w:val="24"/>
          <w:szCs w:val="24"/>
          <w:b/>
          <w:bCs/>
          <w:position w:val="11"/>
        </w:rPr>
        <w:t>顺其自然</w:t>
      </w:r>
      <w:r>
        <w:rPr>
          <w:rFonts w:ascii="LiSu" w:hAnsi="LiSu" w:eastAsia="LiSu" w:cs="LiSu"/>
          <w:sz w:val="24"/>
          <w:szCs w:val="24"/>
          <w:position w:val="11"/>
        </w:rPr>
        <w:t xml:space="preserve">  </w:t>
      </w:r>
      <w:r>
        <w:rPr>
          <w:rFonts w:ascii="SimSun" w:hAnsi="SimSun" w:eastAsia="SimSun" w:cs="SimSun"/>
          <w:sz w:val="24"/>
          <w:szCs w:val="24"/>
          <w:position w:val="11"/>
        </w:rPr>
        <w:t>有些枝条天然风韵极佳，应尽量保留其自然弯曲而流畅的线条，这是</w:t>
      </w:r>
    </w:p>
    <w:p>
      <w:pPr>
        <w:ind w:left="1320"/>
        <w:spacing w:line="220" w:lineRule="auto"/>
        <w:rPr>
          <w:rFonts w:ascii="SimSun" w:hAnsi="SimSun" w:eastAsia="SimSun" w:cs="SimSun"/>
          <w:sz w:val="24"/>
          <w:szCs w:val="24"/>
        </w:rPr>
      </w:pPr>
      <w:r>
        <w:rPr>
          <w:rFonts w:ascii="SimSun" w:hAnsi="SimSun" w:eastAsia="SimSun" w:cs="SimSun"/>
          <w:sz w:val="24"/>
          <w:szCs w:val="24"/>
          <w:spacing w:val="-8"/>
        </w:rPr>
        <w:t>插花成功的基础。</w:t>
      </w:r>
    </w:p>
    <w:p>
      <w:pPr>
        <w:ind w:left="1320" w:right="168" w:firstLine="463"/>
        <w:spacing w:before="77" w:line="282" w:lineRule="auto"/>
        <w:rPr>
          <w:rFonts w:ascii="SimSun" w:hAnsi="SimSun" w:eastAsia="SimSun" w:cs="SimSun"/>
          <w:sz w:val="24"/>
          <w:szCs w:val="24"/>
        </w:rPr>
      </w:pPr>
      <w:r>
        <w:rPr>
          <w:rFonts w:ascii="SimHei" w:hAnsi="SimHei" w:eastAsia="SimHei" w:cs="SimHei"/>
          <w:sz w:val="24"/>
          <w:szCs w:val="24"/>
          <w:b/>
          <w:bCs/>
          <w:spacing w:val="-2"/>
        </w:rPr>
        <w:t>2.分清枝条阴阳面，确定枝条的主视面</w:t>
      </w:r>
      <w:r>
        <w:rPr>
          <w:rFonts w:ascii="SimHei" w:hAnsi="SimHei" w:eastAsia="SimHei" w:cs="SimHei"/>
          <w:sz w:val="24"/>
          <w:szCs w:val="24"/>
          <w:spacing w:val="-2"/>
        </w:rPr>
        <w:t xml:space="preserve">  </w:t>
      </w:r>
      <w:r>
        <w:rPr>
          <w:rFonts w:ascii="SimSun" w:hAnsi="SimSun" w:eastAsia="SimSun" w:cs="SimSun"/>
          <w:sz w:val="24"/>
          <w:szCs w:val="24"/>
          <w:spacing w:val="-2"/>
        </w:rPr>
        <w:t>选定一个枝条，我们要审枝定势，</w:t>
      </w:r>
      <w:r>
        <w:rPr>
          <w:rFonts w:ascii="SimSun" w:hAnsi="SimSun" w:eastAsia="SimSun" w:cs="SimSun"/>
          <w:sz w:val="24"/>
          <w:szCs w:val="24"/>
          <w:spacing w:val="-3"/>
        </w:rPr>
        <w:t>修剪前</w:t>
      </w:r>
      <w:r>
        <w:rPr>
          <w:rFonts w:ascii="SimSun" w:hAnsi="SimSun" w:eastAsia="SimSun" w:cs="SimSun"/>
          <w:sz w:val="24"/>
          <w:szCs w:val="24"/>
        </w:rPr>
        <w:t xml:space="preserve"> </w:t>
      </w:r>
      <w:r>
        <w:rPr>
          <w:rFonts w:ascii="SimSun" w:hAnsi="SimSun" w:eastAsia="SimSun" w:cs="SimSun"/>
          <w:sz w:val="24"/>
          <w:szCs w:val="24"/>
          <w:spacing w:val="2"/>
        </w:rPr>
        <w:t>确定主视面(最佳的朝向和部位),再根据构图进行修剪。枝条在自然界生长有阴阳背向</w:t>
      </w:r>
      <w:r>
        <w:rPr>
          <w:rFonts w:ascii="SimSun" w:hAnsi="SimSun" w:eastAsia="SimSun" w:cs="SimSun"/>
          <w:sz w:val="24"/>
          <w:szCs w:val="24"/>
          <w:spacing w:val="16"/>
        </w:rPr>
        <w:t xml:space="preserve"> </w:t>
      </w:r>
      <w:r>
        <w:rPr>
          <w:rFonts w:ascii="SimSun" w:hAnsi="SimSun" w:eastAsia="SimSun" w:cs="SimSun"/>
          <w:sz w:val="24"/>
          <w:szCs w:val="24"/>
        </w:rPr>
        <w:t>之分，朝着阳坡的一面为向阳面，枝条粗壮，枝叶繁茂；</w:t>
      </w:r>
      <w:r>
        <w:rPr>
          <w:rFonts w:ascii="SimSun" w:hAnsi="SimSun" w:eastAsia="SimSun" w:cs="SimSun"/>
          <w:sz w:val="24"/>
          <w:szCs w:val="24"/>
          <w:spacing w:val="-1"/>
        </w:rPr>
        <w:t>向着背阴的一面为阴面，枝条</w:t>
      </w:r>
      <w:r>
        <w:rPr>
          <w:rFonts w:ascii="SimSun" w:hAnsi="SimSun" w:eastAsia="SimSun" w:cs="SimSun"/>
          <w:sz w:val="24"/>
          <w:szCs w:val="24"/>
        </w:rPr>
        <w:t xml:space="preserve"> </w:t>
      </w:r>
      <w:r>
        <w:rPr>
          <w:rFonts w:ascii="SimSun" w:hAnsi="SimSun" w:eastAsia="SimSun" w:cs="SimSun"/>
          <w:sz w:val="24"/>
          <w:szCs w:val="24"/>
        </w:rPr>
        <w:t>弱而疏。在插花时应把枝条的阳面朝外，面向观众，</w:t>
      </w:r>
      <w:r>
        <w:rPr>
          <w:rFonts w:ascii="SimSun" w:hAnsi="SimSun" w:eastAsia="SimSun" w:cs="SimSun"/>
          <w:sz w:val="24"/>
          <w:szCs w:val="24"/>
          <w:spacing w:val="-1"/>
        </w:rPr>
        <w:t>这样才不违反自然规律。分清枝条</w:t>
      </w:r>
      <w:r>
        <w:rPr>
          <w:rFonts w:ascii="SimSun" w:hAnsi="SimSun" w:eastAsia="SimSun" w:cs="SimSun"/>
          <w:sz w:val="24"/>
          <w:szCs w:val="24"/>
        </w:rPr>
        <w:t xml:space="preserve"> </w:t>
      </w:r>
      <w:r>
        <w:rPr>
          <w:rFonts w:ascii="SimSun" w:hAnsi="SimSun" w:eastAsia="SimSun" w:cs="SimSun"/>
          <w:sz w:val="24"/>
          <w:szCs w:val="24"/>
        </w:rPr>
        <w:t>的阴、阳面后，还要根据枝条的姿态和角度确定主视面，即把枝条的最佳观赏面或</w:t>
      </w:r>
      <w:r>
        <w:rPr>
          <w:rFonts w:ascii="SimSun" w:hAnsi="SimSun" w:eastAsia="SimSun" w:cs="SimSun"/>
          <w:sz w:val="24"/>
          <w:szCs w:val="24"/>
          <w:spacing w:val="-1"/>
        </w:rPr>
        <w:t>最佳</w:t>
      </w:r>
      <w:r>
        <w:rPr>
          <w:rFonts w:ascii="SimSun" w:hAnsi="SimSun" w:eastAsia="SimSun" w:cs="SimSun"/>
          <w:sz w:val="24"/>
          <w:szCs w:val="24"/>
        </w:rPr>
        <w:t xml:space="preserve"> </w:t>
      </w:r>
      <w:r>
        <w:rPr>
          <w:rFonts w:ascii="SimSun" w:hAnsi="SimSun" w:eastAsia="SimSun" w:cs="SimSun"/>
          <w:sz w:val="24"/>
          <w:szCs w:val="24"/>
          <w:spacing w:val="-7"/>
        </w:rPr>
        <w:t>观赏角度来做主视面。</w:t>
      </w:r>
    </w:p>
    <w:p>
      <w:pPr>
        <w:ind w:left="1320" w:right="162" w:firstLine="459"/>
        <w:spacing w:before="83" w:line="261" w:lineRule="auto"/>
        <w:rPr>
          <w:rFonts w:ascii="SimSun" w:hAnsi="SimSun" w:eastAsia="SimSun" w:cs="SimSun"/>
          <w:sz w:val="24"/>
          <w:szCs w:val="24"/>
        </w:rPr>
      </w:pPr>
      <w:r>
        <w:rPr>
          <w:rFonts w:ascii="SimHei" w:hAnsi="SimHei" w:eastAsia="SimHei" w:cs="SimHei"/>
          <w:sz w:val="24"/>
          <w:szCs w:val="24"/>
          <w:spacing w:val="1"/>
        </w:rPr>
        <w:t>3.确定高度</w:t>
      </w:r>
      <w:r>
        <w:rPr>
          <w:rFonts w:ascii="SimHei" w:hAnsi="SimHei" w:eastAsia="SimHei" w:cs="SimHei"/>
          <w:sz w:val="24"/>
          <w:szCs w:val="24"/>
          <w:spacing w:val="1"/>
        </w:rPr>
        <w:t xml:space="preserve"> </w:t>
      </w:r>
      <w:r>
        <w:rPr>
          <w:rFonts w:ascii="SimSun" w:hAnsi="SimSun" w:eastAsia="SimSun" w:cs="SimSun"/>
          <w:sz w:val="24"/>
          <w:szCs w:val="24"/>
          <w:spacing w:val="1"/>
        </w:rPr>
        <w:t>(长度),进行修剪</w:t>
      </w:r>
      <w:r>
        <w:rPr>
          <w:rFonts w:ascii="SimSun" w:hAnsi="SimSun" w:eastAsia="SimSun" w:cs="SimSun"/>
          <w:sz w:val="24"/>
          <w:szCs w:val="24"/>
          <w:spacing w:val="119"/>
        </w:rPr>
        <w:t xml:space="preserve"> </w:t>
      </w:r>
      <w:r>
        <w:rPr>
          <w:rFonts w:ascii="SimSun" w:hAnsi="SimSun" w:eastAsia="SimSun" w:cs="SimSun"/>
          <w:sz w:val="24"/>
          <w:szCs w:val="24"/>
          <w:spacing w:val="1"/>
        </w:rPr>
        <w:t>枝条的主视面确定后</w:t>
      </w:r>
      <w:r>
        <w:rPr>
          <w:rFonts w:ascii="SimSun" w:hAnsi="SimSun" w:eastAsia="SimSun" w:cs="SimSun"/>
          <w:sz w:val="24"/>
          <w:szCs w:val="24"/>
        </w:rPr>
        <w:t>，还要根据容器的大小、高低 </w:t>
      </w:r>
      <w:r>
        <w:rPr>
          <w:rFonts w:ascii="SimSun" w:hAnsi="SimSun" w:eastAsia="SimSun" w:cs="SimSun"/>
          <w:sz w:val="24"/>
          <w:szCs w:val="24"/>
          <w:spacing w:val="-10"/>
        </w:rPr>
        <w:t>及作品的体量来确定高度和长度，然后进行修剪。</w:t>
      </w:r>
    </w:p>
    <w:p>
      <w:pPr>
        <w:ind w:left="1320" w:right="58" w:firstLine="459"/>
        <w:spacing w:before="82" w:line="274" w:lineRule="auto"/>
        <w:rPr>
          <w:rFonts w:ascii="SimSun" w:hAnsi="SimSun" w:eastAsia="SimSun" w:cs="SimSun"/>
          <w:sz w:val="24"/>
          <w:szCs w:val="24"/>
        </w:rPr>
      </w:pPr>
      <w:r>
        <w:rPr>
          <w:rFonts w:ascii="SimSun" w:hAnsi="SimSun" w:eastAsia="SimSun" w:cs="SimSun"/>
          <w:sz w:val="24"/>
          <w:szCs w:val="24"/>
          <w:spacing w:val="-6"/>
        </w:rPr>
        <w:t>修剪枝条时一般应剪去：①病枯枝；②交叉枝；③平行枝；④垂直向前的枝条；⑤过</w:t>
      </w:r>
      <w:r>
        <w:rPr>
          <w:rFonts w:ascii="SimSun" w:hAnsi="SimSun" w:eastAsia="SimSun" w:cs="SimSun"/>
          <w:sz w:val="24"/>
          <w:szCs w:val="24"/>
        </w:rPr>
        <w:t xml:space="preserve">  </w:t>
      </w:r>
      <w:r>
        <w:rPr>
          <w:rFonts w:ascii="SimSun" w:hAnsi="SimSun" w:eastAsia="SimSun" w:cs="SimSun"/>
          <w:sz w:val="24"/>
          <w:szCs w:val="24"/>
          <w:spacing w:val="-2"/>
        </w:rPr>
        <w:t>密及姿态不美的枝条；⑥过密的叶片。</w:t>
      </w:r>
      <w:r>
        <w:rPr>
          <w:rFonts w:ascii="SimSun" w:hAnsi="SimSun" w:eastAsia="SimSun" w:cs="SimSun"/>
          <w:sz w:val="24"/>
          <w:szCs w:val="24"/>
          <w:spacing w:val="64"/>
        </w:rPr>
        <w:t xml:space="preserve"> </w:t>
      </w:r>
      <w:r>
        <w:rPr>
          <w:rFonts w:ascii="SimSun" w:hAnsi="SimSun" w:eastAsia="SimSun" w:cs="SimSun"/>
          <w:sz w:val="24"/>
          <w:szCs w:val="24"/>
          <w:spacing w:val="-2"/>
        </w:rPr>
        <w:t>一般同方向平行的枝条只留一枝，其余的剪去；</w:t>
      </w:r>
      <w:r>
        <w:rPr>
          <w:rFonts w:ascii="SimSun" w:hAnsi="SimSun" w:eastAsia="SimSun" w:cs="SimSun"/>
          <w:sz w:val="24"/>
          <w:szCs w:val="24"/>
        </w:rPr>
        <w:t xml:space="preserve"> </w:t>
      </w:r>
      <w:r>
        <w:rPr>
          <w:rFonts w:ascii="SimSun" w:hAnsi="SimSun" w:eastAsia="SimSun" w:cs="SimSun"/>
          <w:sz w:val="24"/>
          <w:szCs w:val="24"/>
          <w:spacing w:val="-12"/>
        </w:rPr>
        <w:t>近距离的重叠枝、交叉枝适当剪去，使之轻巧且有变化。</w:t>
      </w:r>
    </w:p>
    <w:p>
      <w:pPr>
        <w:ind w:left="1280" w:right="57" w:firstLine="499"/>
        <w:spacing w:before="92" w:line="284" w:lineRule="auto"/>
        <w:rPr>
          <w:rFonts w:ascii="SimSun" w:hAnsi="SimSun" w:eastAsia="SimSun" w:cs="SimSun"/>
          <w:sz w:val="24"/>
          <w:szCs w:val="24"/>
        </w:rPr>
      </w:pPr>
      <w:r>
        <w:rPr>
          <w:rFonts w:ascii="SimSun" w:hAnsi="SimSun" w:eastAsia="SimSun" w:cs="SimSun"/>
          <w:sz w:val="24"/>
          <w:szCs w:val="24"/>
          <w:spacing w:val="-3"/>
        </w:rPr>
        <w:t>经过修剪整理的枝条，就会枝叶疏密有致，姿态生动优美。枝条的修剪，看似简单，</w:t>
      </w:r>
      <w:r>
        <w:rPr>
          <w:rFonts w:ascii="SimSun" w:hAnsi="SimSun" w:eastAsia="SimSun" w:cs="SimSun"/>
          <w:sz w:val="24"/>
          <w:szCs w:val="24"/>
        </w:rPr>
        <w:t xml:space="preserve"> </w:t>
      </w:r>
      <w:r>
        <w:rPr>
          <w:rFonts w:ascii="SimSun" w:hAnsi="SimSun" w:eastAsia="SimSun" w:cs="SimSun"/>
          <w:sz w:val="24"/>
          <w:szCs w:val="24"/>
          <w:spacing w:val="1"/>
        </w:rPr>
        <w:t>其实不然。因为在用枝条构图的艺术插花中，枝条修剪好坏对作</w:t>
      </w:r>
      <w:r>
        <w:rPr>
          <w:rFonts w:ascii="SimSun" w:hAnsi="SimSun" w:eastAsia="SimSun" w:cs="SimSun"/>
          <w:sz w:val="24"/>
          <w:szCs w:val="24"/>
        </w:rPr>
        <w:t>品的成功与否起着决定  </w:t>
      </w:r>
      <w:r>
        <w:rPr>
          <w:rFonts w:ascii="SimSun" w:hAnsi="SimSun" w:eastAsia="SimSun" w:cs="SimSun"/>
          <w:sz w:val="24"/>
          <w:szCs w:val="24"/>
          <w:spacing w:val="-3"/>
        </w:rPr>
        <w:t>性的作用。枝条修剪中容易出现的问题表现在两个方面：</w:t>
      </w:r>
      <w:r>
        <w:rPr>
          <w:rFonts w:ascii="SimSun" w:hAnsi="SimSun" w:eastAsia="SimSun" w:cs="SimSun"/>
          <w:sz w:val="24"/>
          <w:szCs w:val="24"/>
          <w:spacing w:val="74"/>
        </w:rPr>
        <w:t xml:space="preserve"> </w:t>
      </w:r>
      <w:r>
        <w:rPr>
          <w:rFonts w:ascii="SimSun" w:hAnsi="SimSun" w:eastAsia="SimSun" w:cs="SimSun"/>
          <w:sz w:val="24"/>
          <w:szCs w:val="24"/>
          <w:spacing w:val="-3"/>
        </w:rPr>
        <w:t>一方面是舍不得下手，惟恐剪</w:t>
      </w:r>
      <w:r>
        <w:rPr>
          <w:rFonts w:ascii="SimSun" w:hAnsi="SimSun" w:eastAsia="SimSun" w:cs="SimSun"/>
          <w:sz w:val="24"/>
          <w:szCs w:val="24"/>
        </w:rPr>
        <w:t xml:space="preserve"> </w:t>
      </w:r>
      <w:r>
        <w:rPr>
          <w:rFonts w:ascii="SimSun" w:hAnsi="SimSun" w:eastAsia="SimSun" w:cs="SimSun"/>
          <w:sz w:val="24"/>
          <w:szCs w:val="24"/>
          <w:spacing w:val="2"/>
        </w:rPr>
        <w:t>掉了再后悔，优柔寡断；另一方面是没有仔细思付，刀利手快，结果不是修剪过度，就</w:t>
      </w:r>
      <w:r>
        <w:rPr>
          <w:rFonts w:ascii="SimSun" w:hAnsi="SimSun" w:eastAsia="SimSun" w:cs="SimSun"/>
          <w:sz w:val="24"/>
          <w:szCs w:val="24"/>
          <w:spacing w:val="3"/>
        </w:rPr>
        <w:t xml:space="preserve"> </w:t>
      </w:r>
      <w:r>
        <w:rPr>
          <w:rFonts w:ascii="SimSun" w:hAnsi="SimSun" w:eastAsia="SimSun" w:cs="SimSun"/>
          <w:sz w:val="24"/>
          <w:szCs w:val="24"/>
          <w:spacing w:val="2"/>
        </w:rPr>
        <w:t>是去留不当。因此，枝条的修剪是一项很重要的基本功，必须经常练习、仔细揣摩，才</w:t>
      </w:r>
    </w:p>
    <w:p>
      <w:pPr>
        <w:spacing w:line="284" w:lineRule="auto"/>
        <w:sectPr>
          <w:footerReference w:type="default" r:id="rId206"/>
          <w:pgSz w:w="11900" w:h="16840"/>
          <w:pgMar w:top="400" w:right="932" w:bottom="346" w:left="359" w:header="0" w:footer="167" w:gutter="0"/>
        </w:sectPr>
        <w:rPr>
          <w:rFonts w:ascii="SimSun" w:hAnsi="SimSun" w:eastAsia="SimSun" w:cs="SimSun"/>
          <w:sz w:val="24"/>
          <w:szCs w:val="24"/>
        </w:rPr>
      </w:pP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firstLine="4959"/>
        <w:spacing w:line="390" w:lineRule="exact"/>
        <w:rPr/>
      </w:pPr>
      <w:r>
        <w:rPr>
          <w:position w:val="-7"/>
        </w:rPr>
        <w:pict>
          <v:group id="_x0000_s308" style="mso-position-vertical-relative:line;mso-position-horizontal-relative:char;width:248.55pt;height:19.55pt;" filled="false" stroked="false" coordsize="4971,390" coordorigin="0,0">
            <v:shape id="_x0000_s310" style="position:absolute;left:0;top:0;width:4971;height:390;" filled="false" stroked="false" type="#_x0000_t75">
              <v:imagedata o:title="" r:id="rId209"/>
            </v:shape>
            <v:shape id="_x0000_s312" style="position:absolute;left:-20;top:-20;width:5011;height:430;" filled="false" stroked="false" type="#_x0000_t202">
              <v:fill on="false"/>
              <v:stroke on="false"/>
              <v:path/>
              <v:imagedata o:title=""/>
              <o:lock v:ext="edit" aspectratio="false"/>
              <v:textbox inset="0mm,0mm,0mm,0mm">
                <w:txbxContent>
                  <w:p>
                    <w:pPr>
                      <w:ind w:left="443"/>
                      <w:spacing w:before="181" w:line="176" w:lineRule="auto"/>
                      <w:rPr>
                        <w:rFonts w:ascii="LiSu" w:hAnsi="LiSu" w:eastAsia="LiSu" w:cs="LiSu"/>
                        <w:sz w:val="24"/>
                        <w:szCs w:val="24"/>
                      </w:rPr>
                    </w:pPr>
                    <w:r>
                      <w:rPr>
                        <w:rFonts w:ascii="LiSu" w:hAnsi="LiSu" w:eastAsia="LiSu" w:cs="LiSu"/>
                        <w:sz w:val="24"/>
                        <w:szCs w:val="24"/>
                        <w:b/>
                        <w:bCs/>
                        <w:color w:val="FFFFFF"/>
                        <w:spacing w:val="11"/>
                      </w:rPr>
                      <w:t>项目三插花与花艺设计基本技能</w:t>
                    </w:r>
                  </w:p>
                </w:txbxContent>
              </v:textbox>
            </v:shape>
          </v:group>
        </w:pict>
      </w:r>
    </w:p>
    <w:p>
      <w:pPr>
        <w:spacing w:line="349" w:lineRule="auto"/>
        <w:rPr>
          <w:rFonts w:ascii="Arial"/>
          <w:sz w:val="21"/>
        </w:rPr>
      </w:pPr>
      <w:r/>
    </w:p>
    <w:p>
      <w:pPr>
        <w:spacing w:before="78" w:line="219" w:lineRule="auto"/>
        <w:rPr>
          <w:rFonts w:ascii="SimSun" w:hAnsi="SimSun" w:eastAsia="SimSun" w:cs="SimSun"/>
          <w:sz w:val="24"/>
          <w:szCs w:val="24"/>
        </w:rPr>
      </w:pPr>
      <w:r>
        <w:rPr>
          <w:rFonts w:ascii="SimSun" w:hAnsi="SimSun" w:eastAsia="SimSun" w:cs="SimSun"/>
          <w:sz w:val="24"/>
          <w:szCs w:val="24"/>
          <w:spacing w:val="-6"/>
        </w:rPr>
        <w:t>能剪出艺术造型较高的枝条。</w:t>
      </w:r>
    </w:p>
    <w:p>
      <w:pPr>
        <w:spacing w:line="253" w:lineRule="auto"/>
        <w:rPr>
          <w:rFonts w:ascii="Arial"/>
          <w:sz w:val="21"/>
        </w:rPr>
      </w:pPr>
      <w:r/>
    </w:p>
    <w:p>
      <w:pPr>
        <w:ind w:firstLine="719"/>
        <w:spacing w:line="4520" w:lineRule="exact"/>
        <w:rPr/>
      </w:pPr>
      <w:r>
        <w:rPr>
          <w:position w:val="-90"/>
        </w:rPr>
        <w:drawing>
          <wp:inline distT="0" distB="0" distL="0" distR="0">
            <wp:extent cx="4724399" cy="2870215"/>
            <wp:effectExtent l="0" t="0" r="0" b="0"/>
            <wp:docPr id="220" name="IM 220"/>
            <wp:cNvGraphicFramePr/>
            <a:graphic>
              <a:graphicData uri="http://schemas.openxmlformats.org/drawingml/2006/picture">
                <pic:pic>
                  <pic:nvPicPr>
                    <pic:cNvPr id="220" name="IM 220"/>
                    <pic:cNvPicPr/>
                  </pic:nvPicPr>
                  <pic:blipFill>
                    <a:blip r:embed="rId210"/>
                    <a:stretch>
                      <a:fillRect/>
                    </a:stretch>
                  </pic:blipFill>
                  <pic:spPr>
                    <a:xfrm rot="0">
                      <a:off x="0" y="0"/>
                      <a:ext cx="4724399" cy="2870215"/>
                    </a:xfrm>
                    <a:prstGeom prst="rect">
                      <a:avLst/>
                    </a:prstGeom>
                  </pic:spPr>
                </pic:pic>
              </a:graphicData>
            </a:graphic>
          </wp:inline>
        </w:drawing>
      </w:r>
    </w:p>
    <w:p>
      <w:pPr>
        <w:spacing w:line="32" w:lineRule="exact"/>
        <w:rPr/>
      </w:pPr>
      <w:r/>
    </w:p>
    <w:p>
      <w:pPr>
        <w:spacing w:line="32" w:lineRule="exact"/>
        <w:sectPr>
          <w:footerReference w:type="default" r:id="rId208"/>
          <w:pgSz w:w="11900" w:h="16840"/>
          <w:pgMar w:top="400" w:right="599" w:bottom="197" w:left="1370" w:header="0" w:footer="30" w:gutter="0"/>
          <w:cols w:equalWidth="0" w:num="1">
            <w:col w:w="9930" w:space="0"/>
          </w:cols>
        </w:sectPr>
        <w:rPr/>
      </w:pPr>
    </w:p>
    <w:p>
      <w:pPr>
        <w:ind w:left="2409"/>
        <w:spacing w:before="34" w:line="219" w:lineRule="auto"/>
        <w:rPr>
          <w:rFonts w:ascii="SimSun" w:hAnsi="SimSun" w:eastAsia="SimSun" w:cs="SimSun"/>
          <w:sz w:val="17"/>
          <w:szCs w:val="17"/>
        </w:rPr>
      </w:pPr>
      <w:r>
        <w:rPr>
          <w:rFonts w:ascii="SimSun" w:hAnsi="SimSun" w:eastAsia="SimSun" w:cs="SimSun"/>
          <w:sz w:val="17"/>
          <w:szCs w:val="17"/>
          <w:spacing w:val="-8"/>
        </w:rPr>
        <w:t>修剪前</w:t>
      </w:r>
    </w:p>
    <w:p>
      <w:pPr>
        <w:spacing w:line="14" w:lineRule="auto"/>
        <w:rPr>
          <w:rFonts w:ascii="Arial"/>
          <w:sz w:val="2"/>
        </w:rPr>
      </w:pPr>
      <w:r>
        <w:rPr>
          <w:rFonts w:ascii="Arial" w:hAnsi="Arial" w:eastAsia="Arial" w:cs="Arial"/>
          <w:sz w:val="2"/>
          <w:szCs w:val="2"/>
        </w:rPr>
        <w:br w:type="column"/>
      </w:r>
    </w:p>
    <w:p>
      <w:pPr>
        <w:spacing w:before="73" w:line="184" w:lineRule="auto"/>
        <w:rPr>
          <w:rFonts w:ascii="SimSun" w:hAnsi="SimSun" w:eastAsia="SimSun" w:cs="SimSun"/>
          <w:sz w:val="17"/>
          <w:szCs w:val="17"/>
        </w:rPr>
      </w:pPr>
      <w:r>
        <w:rPr>
          <w:rFonts w:ascii="SimSun" w:hAnsi="SimSun" w:eastAsia="SimSun" w:cs="SimSun"/>
          <w:sz w:val="17"/>
          <w:szCs w:val="17"/>
          <w:spacing w:val="-2"/>
        </w:rPr>
        <w:t>修剪后</w:t>
      </w:r>
    </w:p>
    <w:p>
      <w:pPr>
        <w:spacing w:line="184" w:lineRule="auto"/>
        <w:sectPr>
          <w:type w:val="continuous"/>
          <w:pgSz w:w="11900" w:h="16840"/>
          <w:pgMar w:top="400" w:right="599" w:bottom="197" w:left="1370" w:header="0" w:footer="30" w:gutter="0"/>
          <w:cols w:equalWidth="0" w:num="2">
            <w:col w:w="5940" w:space="100"/>
            <w:col w:w="3890" w:space="0"/>
          </w:cols>
        </w:sectPr>
        <w:rPr>
          <w:rFonts w:ascii="SimSun" w:hAnsi="SimSun" w:eastAsia="SimSun" w:cs="SimSun"/>
          <w:sz w:val="17"/>
          <w:szCs w:val="17"/>
        </w:rPr>
      </w:pPr>
    </w:p>
    <w:p>
      <w:pPr>
        <w:ind w:left="3692"/>
        <w:spacing w:before="276" w:line="221" w:lineRule="auto"/>
        <w:rPr>
          <w:rFonts w:ascii="SimHei" w:hAnsi="SimHei" w:eastAsia="SimHei" w:cs="SimHei"/>
          <w:sz w:val="17"/>
          <w:szCs w:val="17"/>
        </w:rPr>
      </w:pPr>
      <w:r>
        <w:rPr>
          <w:rFonts w:ascii="SimHei" w:hAnsi="SimHei" w:eastAsia="SimHei" w:cs="SimHei"/>
          <w:sz w:val="17"/>
          <w:szCs w:val="17"/>
          <w:b/>
          <w:bCs/>
          <w:spacing w:val="11"/>
        </w:rPr>
        <w:t>图3-</w:t>
      </w:r>
      <w:r>
        <w:rPr>
          <w:rFonts w:ascii="SimHei" w:hAnsi="SimHei" w:eastAsia="SimHei" w:cs="SimHei"/>
          <w:sz w:val="17"/>
          <w:szCs w:val="17"/>
          <w:spacing w:val="-48"/>
        </w:rPr>
        <w:t xml:space="preserve"> </w:t>
      </w:r>
      <w:r>
        <w:rPr>
          <w:rFonts w:ascii="SimHei" w:hAnsi="SimHei" w:eastAsia="SimHei" w:cs="SimHei"/>
          <w:sz w:val="17"/>
          <w:szCs w:val="17"/>
          <w:b/>
          <w:bCs/>
          <w:spacing w:val="11"/>
        </w:rPr>
        <w:t>3</w:t>
      </w:r>
      <w:r>
        <w:rPr>
          <w:rFonts w:ascii="SimHei" w:hAnsi="SimHei" w:eastAsia="SimHei" w:cs="SimHei"/>
          <w:sz w:val="17"/>
          <w:szCs w:val="17"/>
          <w:spacing w:val="3"/>
        </w:rPr>
        <w:t xml:space="preserve">  </w:t>
      </w:r>
      <w:r>
        <w:rPr>
          <w:rFonts w:ascii="SimHei" w:hAnsi="SimHei" w:eastAsia="SimHei" w:cs="SimHei"/>
          <w:sz w:val="17"/>
          <w:szCs w:val="17"/>
          <w:b/>
          <w:bCs/>
          <w:spacing w:val="11"/>
        </w:rPr>
        <w:t>花枝的修剪</w:t>
      </w:r>
    </w:p>
    <w:p>
      <w:pPr>
        <w:ind w:left="563"/>
        <w:spacing w:before="231" w:line="221" w:lineRule="auto"/>
        <w:rPr>
          <w:rFonts w:ascii="YouYuan" w:hAnsi="YouYuan" w:eastAsia="YouYuan" w:cs="YouYuan"/>
          <w:sz w:val="24"/>
          <w:szCs w:val="24"/>
        </w:rPr>
      </w:pPr>
      <w:r>
        <w:rPr>
          <w:rFonts w:ascii="YouYuan" w:hAnsi="YouYuan" w:eastAsia="YouYuan" w:cs="YouYuan"/>
          <w:sz w:val="24"/>
          <w:szCs w:val="24"/>
          <w:b/>
          <w:bCs/>
          <w:color w:val="521B0E"/>
          <w:spacing w:val="3"/>
        </w:rPr>
        <w:t>(二)花材的造型</w:t>
      </w:r>
    </w:p>
    <w:p>
      <w:pPr>
        <w:ind w:left="59" w:right="1078" w:firstLine="499"/>
        <w:spacing w:before="132" w:line="272" w:lineRule="auto"/>
        <w:rPr>
          <w:rFonts w:ascii="SimSun" w:hAnsi="SimSun" w:eastAsia="SimSun" w:cs="SimSun"/>
          <w:sz w:val="24"/>
          <w:szCs w:val="24"/>
        </w:rPr>
      </w:pPr>
      <w:r>
        <w:rPr>
          <w:rFonts w:ascii="SimSun" w:hAnsi="SimSun" w:eastAsia="SimSun" w:cs="SimSun"/>
          <w:sz w:val="24"/>
          <w:szCs w:val="24"/>
          <w:spacing w:val="-10"/>
        </w:rPr>
        <w:t>插花用的花材大都来自户外，带有原野的野性，尤其是野生或高山植物，原本具有</w:t>
      </w:r>
      <w:r>
        <w:rPr>
          <w:rFonts w:ascii="SimSun" w:hAnsi="SimSun" w:eastAsia="SimSun" w:cs="SimSun"/>
          <w:sz w:val="24"/>
          <w:szCs w:val="24"/>
          <w:spacing w:val="10"/>
        </w:rPr>
        <w:t xml:space="preserve"> </w:t>
      </w:r>
      <w:r>
        <w:rPr>
          <w:rFonts w:ascii="SimSun" w:hAnsi="SimSun" w:eastAsia="SimSun" w:cs="SimSun"/>
          <w:sz w:val="24"/>
          <w:szCs w:val="24"/>
          <w:spacing w:val="-14"/>
        </w:rPr>
        <w:t>广大而无拘无束的生活空间，</w:t>
      </w:r>
      <w:r>
        <w:rPr>
          <w:rFonts w:ascii="SimSun" w:hAnsi="SimSun" w:eastAsia="SimSun" w:cs="SimSun"/>
          <w:sz w:val="24"/>
          <w:szCs w:val="24"/>
          <w:spacing w:val="69"/>
        </w:rPr>
        <w:t xml:space="preserve"> </w:t>
      </w:r>
      <w:r>
        <w:rPr>
          <w:rFonts w:ascii="SimSun" w:hAnsi="SimSun" w:eastAsia="SimSun" w:cs="SimSun"/>
          <w:sz w:val="24"/>
          <w:szCs w:val="24"/>
          <w:spacing w:val="-14"/>
        </w:rPr>
        <w:t>一旦被用到室内，尤其是使它局促在狭小的花器中，并与</w:t>
      </w:r>
      <w:r>
        <w:rPr>
          <w:rFonts w:ascii="SimSun" w:hAnsi="SimSun" w:eastAsia="SimSun" w:cs="SimSun"/>
          <w:sz w:val="24"/>
          <w:szCs w:val="24"/>
        </w:rPr>
        <w:t xml:space="preserve"> </w:t>
      </w:r>
      <w:r>
        <w:rPr>
          <w:rFonts w:ascii="SimSun" w:hAnsi="SimSun" w:eastAsia="SimSun" w:cs="SimSun"/>
          <w:sz w:val="24"/>
          <w:szCs w:val="24"/>
          <w:spacing w:val="-9"/>
        </w:rPr>
        <w:t>来自其他不同环境及不同习性的植物和谐而美好的共处，是非常不容易的。</w:t>
      </w:r>
      <w:r>
        <w:rPr>
          <w:rFonts w:ascii="SimSun" w:hAnsi="SimSun" w:eastAsia="SimSun" w:cs="SimSun"/>
          <w:sz w:val="24"/>
          <w:szCs w:val="24"/>
          <w:spacing w:val="-10"/>
        </w:rPr>
        <w:t>如何运用巧</w:t>
      </w:r>
      <w:r>
        <w:rPr>
          <w:rFonts w:ascii="SimSun" w:hAnsi="SimSun" w:eastAsia="SimSun" w:cs="SimSun"/>
          <w:sz w:val="24"/>
          <w:szCs w:val="24"/>
        </w:rPr>
        <w:t xml:space="preserve"> </w:t>
      </w:r>
      <w:r>
        <w:rPr>
          <w:rFonts w:ascii="SimSun" w:hAnsi="SimSun" w:eastAsia="SimSun" w:cs="SimSun"/>
          <w:sz w:val="24"/>
          <w:szCs w:val="24"/>
          <w:spacing w:val="-9"/>
        </w:rPr>
        <w:t>妙的手法在短时间内驯化其野性或发挥其特性，使其在一件作品中，</w:t>
      </w:r>
      <w:r>
        <w:rPr>
          <w:rFonts w:ascii="SimSun" w:hAnsi="SimSun" w:eastAsia="SimSun" w:cs="SimSun"/>
          <w:sz w:val="24"/>
          <w:szCs w:val="24"/>
          <w:spacing w:val="-10"/>
        </w:rPr>
        <w:t>成为正面有力的美</w:t>
      </w:r>
      <w:r>
        <w:rPr>
          <w:rFonts w:ascii="SimSun" w:hAnsi="SimSun" w:eastAsia="SimSun" w:cs="SimSun"/>
          <w:sz w:val="24"/>
          <w:szCs w:val="24"/>
        </w:rPr>
        <w:t xml:space="preserve"> </w:t>
      </w:r>
      <w:r>
        <w:rPr>
          <w:rFonts w:ascii="SimSun" w:hAnsi="SimSun" w:eastAsia="SimSun" w:cs="SimSun"/>
          <w:sz w:val="24"/>
          <w:szCs w:val="24"/>
          <w:spacing w:val="-15"/>
        </w:rPr>
        <w:t>的力量确实是插花艺术最重要的一环，而要做到这一点关键是枝、花、叶的折曲与加工。</w:t>
      </w:r>
    </w:p>
    <w:p>
      <w:pPr>
        <w:ind w:left="59" w:right="1074" w:firstLine="503"/>
        <w:spacing w:before="131" w:line="271" w:lineRule="auto"/>
        <w:rPr>
          <w:rFonts w:ascii="SimSun" w:hAnsi="SimSun" w:eastAsia="SimSun" w:cs="SimSun"/>
          <w:sz w:val="24"/>
          <w:szCs w:val="24"/>
        </w:rPr>
      </w:pPr>
      <w:r>
        <w:rPr>
          <w:rFonts w:ascii="SimSun" w:hAnsi="SimSun" w:eastAsia="SimSun" w:cs="SimSun"/>
          <w:sz w:val="24"/>
          <w:szCs w:val="24"/>
          <w:b/>
          <w:bCs/>
          <w:color w:val="715B3C"/>
          <w:spacing w:val="-10"/>
        </w:rPr>
        <w:t>1.</w:t>
      </w:r>
      <w:r>
        <w:rPr>
          <w:rFonts w:ascii="SimHei" w:hAnsi="SimHei" w:eastAsia="SimHei" w:cs="SimHei"/>
          <w:sz w:val="24"/>
          <w:szCs w:val="24"/>
          <w:b/>
          <w:bCs/>
          <w:spacing w:val="-10"/>
        </w:rPr>
        <w:t>木本枝条造型</w:t>
      </w:r>
      <w:r>
        <w:rPr>
          <w:rFonts w:ascii="SimHei" w:hAnsi="SimHei" w:eastAsia="SimHei" w:cs="SimHei"/>
          <w:sz w:val="24"/>
          <w:szCs w:val="24"/>
          <w:spacing w:val="107"/>
        </w:rPr>
        <w:t xml:space="preserve"> </w:t>
      </w:r>
      <w:r>
        <w:rPr>
          <w:rFonts w:ascii="SimSun" w:hAnsi="SimSun" w:eastAsia="SimSun" w:cs="SimSun"/>
          <w:sz w:val="24"/>
          <w:szCs w:val="24"/>
          <w:spacing w:val="-10"/>
        </w:rPr>
        <w:t>枝条有强壮的、坚挺的，有优</w:t>
      </w:r>
      <w:r>
        <w:rPr>
          <w:rFonts w:ascii="SimSun" w:hAnsi="SimSun" w:eastAsia="SimSun" w:cs="SimSun"/>
          <w:sz w:val="24"/>
          <w:szCs w:val="24"/>
          <w:spacing w:val="-11"/>
        </w:rPr>
        <w:t>雅的、柔软的，前者如杉，后者如</w:t>
      </w:r>
      <w:r>
        <w:rPr>
          <w:rFonts w:ascii="SimSun" w:hAnsi="SimSun" w:eastAsia="SimSun" w:cs="SimSun"/>
          <w:sz w:val="24"/>
          <w:szCs w:val="24"/>
        </w:rPr>
        <w:t xml:space="preserve"> </w:t>
      </w:r>
      <w:r>
        <w:rPr>
          <w:rFonts w:ascii="SimSun" w:hAnsi="SimSun" w:eastAsia="SimSun" w:cs="SimSun"/>
          <w:sz w:val="24"/>
          <w:szCs w:val="24"/>
          <w:spacing w:val="-9"/>
        </w:rPr>
        <w:t>藤。有粗糙的，有细滑的，前者如松枝，后者如柳条，都以“线”状为主要表现，来构</w:t>
      </w:r>
      <w:r>
        <w:rPr>
          <w:rFonts w:ascii="SimSun" w:hAnsi="SimSun" w:eastAsia="SimSun" w:cs="SimSun"/>
          <w:sz w:val="24"/>
          <w:szCs w:val="24"/>
          <w:spacing w:val="16"/>
        </w:rPr>
        <w:t xml:space="preserve"> </w:t>
      </w:r>
      <w:r>
        <w:rPr>
          <w:rFonts w:ascii="SimSun" w:hAnsi="SimSun" w:eastAsia="SimSun" w:cs="SimSun"/>
          <w:sz w:val="24"/>
          <w:szCs w:val="24"/>
          <w:spacing w:val="-9"/>
        </w:rPr>
        <w:t>成作品空间及动态活力，将直材予以屈曲，或曲折，使其直挺，均能</w:t>
      </w:r>
      <w:r>
        <w:rPr>
          <w:rFonts w:ascii="SimSun" w:hAnsi="SimSun" w:eastAsia="SimSun" w:cs="SimSun"/>
          <w:sz w:val="24"/>
          <w:szCs w:val="24"/>
          <w:spacing w:val="-10"/>
        </w:rPr>
        <w:t>给人有技术上的美</w:t>
      </w:r>
      <w:r>
        <w:rPr>
          <w:rFonts w:ascii="SimSun" w:hAnsi="SimSun" w:eastAsia="SimSun" w:cs="SimSun"/>
          <w:sz w:val="24"/>
          <w:szCs w:val="24"/>
        </w:rPr>
        <w:t xml:space="preserve"> </w:t>
      </w:r>
      <w:r>
        <w:rPr>
          <w:rFonts w:ascii="SimSun" w:hAnsi="SimSun" w:eastAsia="SimSun" w:cs="SimSun"/>
          <w:sz w:val="24"/>
          <w:szCs w:val="24"/>
          <w:spacing w:val="-9"/>
        </w:rPr>
        <w:t>意。使枝梗变形可通过掣、折、搓、扭、压、掐梗、割、楔、烫、烤、缠、穿心等手法</w:t>
      </w:r>
      <w:r>
        <w:rPr>
          <w:rFonts w:ascii="SimSun" w:hAnsi="SimSun" w:eastAsia="SimSun" w:cs="SimSun"/>
          <w:sz w:val="24"/>
          <w:szCs w:val="24"/>
          <w:spacing w:val="9"/>
        </w:rPr>
        <w:t xml:space="preserve"> </w:t>
      </w:r>
      <w:r>
        <w:rPr>
          <w:rFonts w:ascii="SimSun" w:hAnsi="SimSun" w:eastAsia="SimSun" w:cs="SimSun"/>
          <w:sz w:val="24"/>
          <w:szCs w:val="24"/>
          <w:spacing w:val="8"/>
        </w:rPr>
        <w:t>实现(图3-4):</w:t>
      </w:r>
    </w:p>
    <w:p>
      <w:pPr>
        <w:ind w:left="59" w:right="1099" w:firstLine="499"/>
        <w:spacing w:before="112" w:line="249" w:lineRule="auto"/>
        <w:rPr>
          <w:rFonts w:ascii="SimSun" w:hAnsi="SimSun" w:eastAsia="SimSun" w:cs="SimSun"/>
          <w:sz w:val="24"/>
          <w:szCs w:val="24"/>
        </w:rPr>
      </w:pPr>
      <w:r>
        <w:rPr>
          <w:rFonts w:ascii="SimSun" w:hAnsi="SimSun" w:eastAsia="SimSun" w:cs="SimSun"/>
          <w:sz w:val="24"/>
          <w:szCs w:val="24"/>
          <w:spacing w:val="-7"/>
        </w:rPr>
        <w:t>(1)掣：掣曲是以双手牵引枝梗两端使成弧状作上下浮动，次数多了，可产生轻柔</w:t>
      </w:r>
      <w:r>
        <w:rPr>
          <w:rFonts w:ascii="SimSun" w:hAnsi="SimSun" w:eastAsia="SimSun" w:cs="SimSun"/>
          <w:sz w:val="24"/>
          <w:szCs w:val="24"/>
          <w:spacing w:val="8"/>
        </w:rPr>
        <w:t xml:space="preserve"> </w:t>
      </w:r>
      <w:r>
        <w:rPr>
          <w:rFonts w:ascii="SimSun" w:hAnsi="SimSun" w:eastAsia="SimSun" w:cs="SimSun"/>
          <w:sz w:val="24"/>
          <w:szCs w:val="24"/>
          <w:spacing w:val="-12"/>
        </w:rPr>
        <w:t>的曲线。</w:t>
      </w:r>
    </w:p>
    <w:p>
      <w:pPr>
        <w:ind w:left="59" w:right="1097" w:firstLine="499"/>
        <w:spacing w:before="93" w:line="256" w:lineRule="auto"/>
        <w:rPr>
          <w:rFonts w:ascii="SimSun" w:hAnsi="SimSun" w:eastAsia="SimSun" w:cs="SimSun"/>
          <w:sz w:val="24"/>
          <w:szCs w:val="24"/>
        </w:rPr>
      </w:pPr>
      <w:r>
        <w:rPr>
          <w:rFonts w:ascii="SimSun" w:hAnsi="SimSun" w:eastAsia="SimSun" w:cs="SimSun"/>
          <w:sz w:val="24"/>
          <w:szCs w:val="24"/>
          <w:spacing w:val="-7"/>
        </w:rPr>
        <w:t>(2)折：两手近握，枝梗以拇揩缓缓使劲，弯折时，两手不要太开或骤然使劲以防</w:t>
      </w:r>
      <w:r>
        <w:rPr>
          <w:rFonts w:ascii="SimSun" w:hAnsi="SimSun" w:eastAsia="SimSun" w:cs="SimSun"/>
          <w:sz w:val="24"/>
          <w:szCs w:val="24"/>
          <w:spacing w:val="10"/>
        </w:rPr>
        <w:t xml:space="preserve"> </w:t>
      </w:r>
      <w:r>
        <w:rPr>
          <w:rFonts w:ascii="SimSun" w:hAnsi="SimSun" w:eastAsia="SimSun" w:cs="SimSun"/>
          <w:sz w:val="24"/>
          <w:szCs w:val="24"/>
          <w:spacing w:val="-11"/>
        </w:rPr>
        <w:t>折断。</w:t>
      </w:r>
    </w:p>
    <w:p>
      <w:pPr>
        <w:ind w:left="559"/>
        <w:spacing w:before="95" w:line="219" w:lineRule="auto"/>
        <w:rPr>
          <w:rFonts w:ascii="SimSun" w:hAnsi="SimSun" w:eastAsia="SimSun" w:cs="SimSun"/>
          <w:sz w:val="24"/>
          <w:szCs w:val="24"/>
        </w:rPr>
      </w:pPr>
      <w:r>
        <w:rPr>
          <w:rFonts w:ascii="SimSun" w:hAnsi="SimSun" w:eastAsia="SimSun" w:cs="SimSun"/>
          <w:sz w:val="24"/>
          <w:szCs w:val="24"/>
          <w:spacing w:val="-13"/>
        </w:rPr>
        <w:t>(3)搓：对细软或纤维较韧的枝条，可用手指搓揉，使自然扭曲做成多变化的</w:t>
      </w:r>
      <w:r>
        <w:rPr>
          <w:rFonts w:ascii="SimSun" w:hAnsi="SimSun" w:eastAsia="SimSun" w:cs="SimSun"/>
          <w:sz w:val="24"/>
          <w:szCs w:val="24"/>
          <w:spacing w:val="-14"/>
        </w:rPr>
        <w:t>曲线。</w:t>
      </w:r>
    </w:p>
    <w:p>
      <w:pPr>
        <w:ind w:left="59" w:right="1098" w:firstLine="499"/>
        <w:spacing w:before="96" w:line="250" w:lineRule="auto"/>
        <w:rPr>
          <w:rFonts w:ascii="SimSun" w:hAnsi="SimSun" w:eastAsia="SimSun" w:cs="SimSun"/>
          <w:sz w:val="24"/>
          <w:szCs w:val="24"/>
        </w:rPr>
      </w:pPr>
      <w:r>
        <w:rPr>
          <w:rFonts w:ascii="SimSun" w:hAnsi="SimSun" w:eastAsia="SimSun" w:cs="SimSun"/>
          <w:sz w:val="24"/>
          <w:szCs w:val="24"/>
          <w:spacing w:val="-7"/>
        </w:rPr>
        <w:t>(4)扭：对松软的粗枝或易折断的花枝可以用两手绞扭使弯曲，但“扭”时常常要</w:t>
      </w:r>
      <w:r>
        <w:rPr>
          <w:rFonts w:ascii="SimSun" w:hAnsi="SimSun" w:eastAsia="SimSun" w:cs="SimSun"/>
          <w:sz w:val="24"/>
          <w:szCs w:val="24"/>
          <w:spacing w:val="10"/>
        </w:rPr>
        <w:t xml:space="preserve"> </w:t>
      </w:r>
      <w:r>
        <w:rPr>
          <w:rFonts w:ascii="SimSun" w:hAnsi="SimSun" w:eastAsia="SimSun" w:cs="SimSun"/>
          <w:sz w:val="24"/>
          <w:szCs w:val="24"/>
          <w:spacing w:val="-6"/>
        </w:rPr>
        <w:t>与“压”配合。</w:t>
      </w:r>
    </w:p>
    <w:p>
      <w:pPr>
        <w:ind w:left="59" w:right="1139" w:firstLine="499"/>
        <w:spacing w:before="98" w:line="244" w:lineRule="auto"/>
        <w:rPr>
          <w:rFonts w:ascii="SimSun" w:hAnsi="SimSun" w:eastAsia="SimSun" w:cs="SimSun"/>
          <w:sz w:val="24"/>
          <w:szCs w:val="24"/>
        </w:rPr>
      </w:pPr>
      <w:r>
        <w:rPr>
          <w:rFonts w:ascii="SimSun" w:hAnsi="SimSun" w:eastAsia="SimSun" w:cs="SimSun"/>
          <w:sz w:val="24"/>
          <w:szCs w:val="24"/>
          <w:spacing w:val="-8"/>
        </w:rPr>
        <w:t>(5)压：对顽固或较脆的枝干往往需要借用外力，如用手指或剪刀压松其内部的纤</w:t>
      </w:r>
      <w:r>
        <w:rPr>
          <w:rFonts w:ascii="SimSun" w:hAnsi="SimSun" w:eastAsia="SimSun" w:cs="SimSun"/>
          <w:sz w:val="24"/>
          <w:szCs w:val="24"/>
          <w:spacing w:val="5"/>
        </w:rPr>
        <w:t xml:space="preserve"> </w:t>
      </w:r>
      <w:r>
        <w:rPr>
          <w:rFonts w:ascii="SimSun" w:hAnsi="SimSun" w:eastAsia="SimSun" w:cs="SimSun"/>
          <w:sz w:val="24"/>
          <w:szCs w:val="24"/>
          <w:spacing w:val="-9"/>
        </w:rPr>
        <w:t>维组织，才方便曲折。</w:t>
      </w:r>
    </w:p>
    <w:p>
      <w:pPr>
        <w:ind w:left="59" w:right="1133" w:firstLine="499"/>
        <w:spacing w:before="128" w:line="230" w:lineRule="auto"/>
        <w:rPr>
          <w:rFonts w:ascii="SimSun" w:hAnsi="SimSun" w:eastAsia="SimSun" w:cs="SimSun"/>
          <w:sz w:val="24"/>
          <w:szCs w:val="24"/>
        </w:rPr>
      </w:pPr>
      <w:r>
        <w:rPr>
          <w:rFonts w:ascii="SimSun" w:hAnsi="SimSun" w:eastAsia="SimSun" w:cs="SimSun"/>
          <w:sz w:val="24"/>
          <w:szCs w:val="24"/>
          <w:spacing w:val="-8"/>
        </w:rPr>
        <w:t>(6)掐梗：经弯曲的枝梗容易复原，可在弯曲部位以牙签之类横插掐梗，并剪去突</w:t>
      </w:r>
      <w:r>
        <w:rPr>
          <w:rFonts w:ascii="SimSun" w:hAnsi="SimSun" w:eastAsia="SimSun" w:cs="SimSun"/>
          <w:sz w:val="24"/>
          <w:szCs w:val="24"/>
          <w:spacing w:val="11"/>
        </w:rPr>
        <w:t xml:space="preserve"> </w:t>
      </w:r>
      <w:r>
        <w:rPr>
          <w:rFonts w:ascii="SimSun" w:hAnsi="SimSun" w:eastAsia="SimSun" w:cs="SimSun"/>
          <w:sz w:val="24"/>
          <w:szCs w:val="24"/>
          <w:spacing w:val="-9"/>
        </w:rPr>
        <w:t>出的牙签，以防枝梗弹回。</w:t>
      </w:r>
    </w:p>
    <w:p>
      <w:pPr>
        <w:spacing w:line="230" w:lineRule="auto"/>
        <w:sectPr>
          <w:type w:val="continuous"/>
          <w:pgSz w:w="11900" w:h="16840"/>
          <w:pgMar w:top="400" w:right="599" w:bottom="197" w:left="1370" w:header="0" w:footer="30" w:gutter="0"/>
          <w:cols w:equalWidth="0" w:num="1">
            <w:col w:w="9930" w:space="0"/>
          </w:cols>
        </w:sectPr>
        <w:rPr>
          <w:rFonts w:ascii="SimSun" w:hAnsi="SimSun" w:eastAsia="SimSun" w:cs="SimSun"/>
          <w:sz w:val="24"/>
          <w:szCs w:val="24"/>
        </w:rPr>
      </w:pPr>
    </w:p>
    <w:p>
      <w:pPr>
        <w:ind w:left="1179"/>
        <w:spacing w:before="158" w:line="219" w:lineRule="auto"/>
        <w:rPr>
          <w:rFonts w:ascii="SimSun" w:hAnsi="SimSun" w:eastAsia="SimSun" w:cs="SimSun"/>
          <w:sz w:val="24"/>
          <w:szCs w:val="24"/>
        </w:rPr>
      </w:pPr>
      <w:r>
        <w:drawing>
          <wp:anchor distT="0" distB="0" distL="0" distR="0" simplePos="0" relativeHeight="252112896" behindDoc="0" locked="0" layoutInCell="0" allowOverlap="1">
            <wp:simplePos x="0" y="0"/>
            <wp:positionH relativeFrom="page">
              <wp:posOffset>3041642</wp:posOffset>
            </wp:positionH>
            <wp:positionV relativeFrom="page">
              <wp:posOffset>2120928</wp:posOffset>
            </wp:positionV>
            <wp:extent cx="1352537" cy="1365226"/>
            <wp:effectExtent l="0" t="0" r="0" b="0"/>
            <wp:wrapNone/>
            <wp:docPr id="222" name="IM 222"/>
            <wp:cNvGraphicFramePr/>
            <a:graphic>
              <a:graphicData uri="http://schemas.openxmlformats.org/drawingml/2006/picture">
                <pic:pic>
                  <pic:nvPicPr>
                    <pic:cNvPr id="222" name="IM 222"/>
                    <pic:cNvPicPr/>
                  </pic:nvPicPr>
                  <pic:blipFill>
                    <a:blip r:embed="rId212"/>
                    <a:stretch>
                      <a:fillRect/>
                    </a:stretch>
                  </pic:blipFill>
                  <pic:spPr>
                    <a:xfrm rot="0">
                      <a:off x="0" y="0"/>
                      <a:ext cx="1352537" cy="1365226"/>
                    </a:xfrm>
                    <a:prstGeom prst="rect">
                      <a:avLst/>
                    </a:prstGeom>
                  </pic:spPr>
                </pic:pic>
              </a:graphicData>
            </a:graphic>
          </wp:anchor>
        </w:drawing>
      </w:r>
      <w:r>
        <w:drawing>
          <wp:anchor distT="0" distB="0" distL="0" distR="0" simplePos="0" relativeHeight="252109824" behindDoc="0" locked="0" layoutInCell="0" allowOverlap="1">
            <wp:simplePos x="0" y="0"/>
            <wp:positionH relativeFrom="page">
              <wp:posOffset>2838447</wp:posOffset>
            </wp:positionH>
            <wp:positionV relativeFrom="page">
              <wp:posOffset>3867160</wp:posOffset>
            </wp:positionV>
            <wp:extent cx="1746231" cy="1612885"/>
            <wp:effectExtent l="0" t="0" r="0" b="0"/>
            <wp:wrapNone/>
            <wp:docPr id="224" name="IM 224"/>
            <wp:cNvGraphicFramePr/>
            <a:graphic>
              <a:graphicData uri="http://schemas.openxmlformats.org/drawingml/2006/picture">
                <pic:pic>
                  <pic:nvPicPr>
                    <pic:cNvPr id="224" name="IM 224"/>
                    <pic:cNvPicPr/>
                  </pic:nvPicPr>
                  <pic:blipFill>
                    <a:blip r:embed="rId213"/>
                    <a:stretch>
                      <a:fillRect/>
                    </a:stretch>
                  </pic:blipFill>
                  <pic:spPr>
                    <a:xfrm rot="0">
                      <a:off x="0" y="0"/>
                      <a:ext cx="1746231" cy="1612885"/>
                    </a:xfrm>
                    <a:prstGeom prst="rect">
                      <a:avLst/>
                    </a:prstGeom>
                  </pic:spPr>
                </pic:pic>
              </a:graphicData>
            </a:graphic>
          </wp:anchor>
        </w:drawing>
      </w:r>
      <w:r>
        <w:drawing>
          <wp:anchor distT="0" distB="0" distL="0" distR="0" simplePos="0" relativeHeight="252111872" behindDoc="0" locked="0" layoutInCell="0" allowOverlap="1">
            <wp:simplePos x="0" y="0"/>
            <wp:positionH relativeFrom="page">
              <wp:posOffset>2724118</wp:posOffset>
            </wp:positionH>
            <wp:positionV relativeFrom="page">
              <wp:posOffset>6095986</wp:posOffset>
            </wp:positionV>
            <wp:extent cx="1873256" cy="1162051"/>
            <wp:effectExtent l="0" t="0" r="0" b="0"/>
            <wp:wrapNone/>
            <wp:docPr id="226" name="IM 226"/>
            <wp:cNvGraphicFramePr/>
            <a:graphic>
              <a:graphicData uri="http://schemas.openxmlformats.org/drawingml/2006/picture">
                <pic:pic>
                  <pic:nvPicPr>
                    <pic:cNvPr id="226" name="IM 226"/>
                    <pic:cNvPicPr/>
                  </pic:nvPicPr>
                  <pic:blipFill>
                    <a:blip r:embed="rId214"/>
                    <a:stretch>
                      <a:fillRect/>
                    </a:stretch>
                  </pic:blipFill>
                  <pic:spPr>
                    <a:xfrm rot="0">
                      <a:off x="0" y="0"/>
                      <a:ext cx="1873256" cy="1162051"/>
                    </a:xfrm>
                    <a:prstGeom prst="rect">
                      <a:avLst/>
                    </a:prstGeom>
                  </pic:spPr>
                </pic:pic>
              </a:graphicData>
            </a:graphic>
          </wp:anchor>
        </w:drawing>
      </w:r>
      <w:r>
        <w:drawing>
          <wp:anchor distT="0" distB="0" distL="0" distR="0" simplePos="0" relativeHeight="252110848" behindDoc="0" locked="0" layoutInCell="0" allowOverlap="1">
            <wp:simplePos x="0" y="0"/>
            <wp:positionH relativeFrom="page">
              <wp:posOffset>2736813</wp:posOffset>
            </wp:positionH>
            <wp:positionV relativeFrom="page">
              <wp:posOffset>7778700</wp:posOffset>
            </wp:positionV>
            <wp:extent cx="1638324" cy="1593851"/>
            <wp:effectExtent l="0" t="0" r="0" b="0"/>
            <wp:wrapNone/>
            <wp:docPr id="228" name="IM 228"/>
            <wp:cNvGraphicFramePr/>
            <a:graphic>
              <a:graphicData uri="http://schemas.openxmlformats.org/drawingml/2006/picture">
                <pic:pic>
                  <pic:nvPicPr>
                    <pic:cNvPr id="228" name="IM 228"/>
                    <pic:cNvPicPr/>
                  </pic:nvPicPr>
                  <pic:blipFill>
                    <a:blip r:embed="rId215"/>
                    <a:stretch>
                      <a:fillRect/>
                    </a:stretch>
                  </pic:blipFill>
                  <pic:spPr>
                    <a:xfrm rot="0">
                      <a:off x="0" y="0"/>
                      <a:ext cx="1638324" cy="1593851"/>
                    </a:xfrm>
                    <a:prstGeom prst="rect">
                      <a:avLst/>
                    </a:prstGeom>
                  </pic:spPr>
                </pic:pic>
              </a:graphicData>
            </a:graphic>
          </wp:anchor>
        </w:drawing>
      </w:r>
      <w:r>
        <w:rPr>
          <w:rFonts w:ascii="SimSun" w:hAnsi="SimSun" w:eastAsia="SimSun" w:cs="SimSun"/>
          <w:sz w:val="24"/>
          <w:szCs w:val="24"/>
          <w:spacing w:val="8"/>
        </w:rPr>
        <w:t>(7)割：枝于用剪刀斜割枝梗表皮，以方便折曲，但应考虑观赏性及吸水效果。</w:t>
      </w:r>
    </w:p>
    <w:p>
      <w:pPr>
        <w:ind w:left="659" w:firstLine="530"/>
        <w:spacing w:before="105" w:line="284" w:lineRule="auto"/>
        <w:rPr>
          <w:rFonts w:ascii="SimSun" w:hAnsi="SimSun" w:eastAsia="SimSun" w:cs="SimSun"/>
          <w:sz w:val="24"/>
          <w:szCs w:val="24"/>
        </w:rPr>
      </w:pPr>
      <w:r>
        <w:rPr>
          <w:rFonts w:ascii="SimSun" w:hAnsi="SimSun" w:eastAsia="SimSun" w:cs="SimSun"/>
          <w:sz w:val="24"/>
          <w:szCs w:val="24"/>
          <w:spacing w:val="16"/>
        </w:rPr>
        <w:t>(8)楔：将枝干锯约一半深度用一个三角形楔子嵌入，在锯之前必须看清楚弯曲的</w:t>
      </w:r>
      <w:r>
        <w:rPr>
          <w:rFonts w:ascii="SimSun" w:hAnsi="SimSun" w:eastAsia="SimSun" w:cs="SimSun"/>
          <w:sz w:val="24"/>
          <w:szCs w:val="24"/>
          <w:spacing w:val="5"/>
        </w:rPr>
        <w:t xml:space="preserve"> </w:t>
      </w:r>
      <w:r>
        <w:rPr>
          <w:rFonts w:ascii="SimSun" w:hAnsi="SimSun" w:eastAsia="SimSun" w:cs="SimSun"/>
          <w:sz w:val="24"/>
          <w:szCs w:val="24"/>
          <w:spacing w:val="6"/>
        </w:rPr>
        <w:t>方向。“楔”又称为嵌，是针对大树干使其弯曲的方法，清代沈三白曾说“锯其梗之半而</w:t>
      </w:r>
      <w:r>
        <w:rPr>
          <w:rFonts w:ascii="SimSun" w:hAnsi="SimSun" w:eastAsia="SimSun" w:cs="SimSun"/>
          <w:sz w:val="24"/>
          <w:szCs w:val="24"/>
          <w:spacing w:val="16"/>
        </w:rPr>
        <w:t xml:space="preserve"> </w:t>
      </w:r>
      <w:r>
        <w:rPr>
          <w:rFonts w:ascii="SimSun" w:hAnsi="SimSun" w:eastAsia="SimSun" w:cs="SimSun"/>
          <w:sz w:val="24"/>
          <w:szCs w:val="24"/>
          <w:spacing w:val="10"/>
        </w:rPr>
        <w:t>块以砖石，则直者曲矣”,同法锯以同类木于当楔子镶嵌即可。如</w:t>
      </w:r>
      <w:r>
        <w:rPr>
          <w:rFonts w:ascii="SimSun" w:hAnsi="SimSun" w:eastAsia="SimSun" w:cs="SimSun"/>
          <w:sz w:val="24"/>
          <w:szCs w:val="24"/>
          <w:spacing w:val="9"/>
        </w:rPr>
        <w:t>果想要茎秆弯曲度大则</w:t>
      </w:r>
      <w:r>
        <w:rPr>
          <w:rFonts w:ascii="SimSun" w:hAnsi="SimSun" w:eastAsia="SimSun" w:cs="SimSun"/>
          <w:sz w:val="24"/>
          <w:szCs w:val="24"/>
        </w:rPr>
        <w:t xml:space="preserve"> </w:t>
      </w:r>
      <w:r>
        <w:rPr>
          <w:rFonts w:ascii="SimSun" w:hAnsi="SimSun" w:eastAsia="SimSun" w:cs="SimSun"/>
          <w:sz w:val="24"/>
          <w:szCs w:val="24"/>
          <w:spacing w:val="13"/>
        </w:rPr>
        <w:t>可以多楔几个地方，楔用细铁丝固定，然后用绷带缠扎，外面遮青苔，则可宛若天然曲 </w:t>
      </w:r>
      <w:r>
        <w:rPr>
          <w:rFonts w:ascii="SimSun" w:hAnsi="SimSun" w:eastAsia="SimSun" w:cs="SimSun"/>
          <w:sz w:val="24"/>
          <w:szCs w:val="24"/>
          <w:spacing w:val="-1"/>
        </w:rPr>
        <w:t>枝，达到巧夺天工的地步!</w:t>
      </w:r>
    </w:p>
    <w:p>
      <w:pPr>
        <w:spacing w:before="31"/>
        <w:rPr/>
      </w:pPr>
      <w:r/>
    </w:p>
    <w:p>
      <w:pPr>
        <w:spacing w:before="31"/>
        <w:rPr/>
      </w:pPr>
      <w:r/>
    </w:p>
    <w:p>
      <w:pPr>
        <w:sectPr>
          <w:footerReference w:type="default" r:id="rId211"/>
          <w:pgSz w:w="11900" w:h="16840"/>
          <w:pgMar w:top="400" w:right="1141" w:bottom="953" w:left="450" w:header="0" w:footer="764" w:gutter="0"/>
          <w:cols w:equalWidth="0" w:num="1">
            <w:col w:w="10309" w:space="0"/>
          </w:cols>
        </w:sectPr>
        <w:rPr/>
      </w:pPr>
    </w:p>
    <w:p>
      <w:pPr>
        <w:ind w:firstLine="729"/>
        <w:spacing w:before="19" w:line="2090" w:lineRule="exact"/>
        <w:rPr/>
      </w:pPr>
      <w:r>
        <w:rPr>
          <w:position w:val="-41"/>
        </w:rPr>
        <w:drawing>
          <wp:inline distT="0" distB="0" distL="0" distR="0">
            <wp:extent cx="1847866" cy="1327157"/>
            <wp:effectExtent l="0" t="0" r="0" b="0"/>
            <wp:docPr id="230" name="IM 230"/>
            <wp:cNvGraphicFramePr/>
            <a:graphic>
              <a:graphicData uri="http://schemas.openxmlformats.org/drawingml/2006/picture">
                <pic:pic>
                  <pic:nvPicPr>
                    <pic:cNvPr id="230" name="IM 230"/>
                    <pic:cNvPicPr/>
                  </pic:nvPicPr>
                  <pic:blipFill>
                    <a:blip r:embed="rId216"/>
                    <a:stretch>
                      <a:fillRect/>
                    </a:stretch>
                  </pic:blipFill>
                  <pic:spPr>
                    <a:xfrm rot="0">
                      <a:off x="0" y="0"/>
                      <a:ext cx="1847866" cy="1327157"/>
                    </a:xfrm>
                    <a:prstGeom prst="rect">
                      <a:avLst/>
                    </a:prstGeom>
                  </pic:spPr>
                </pic:pic>
              </a:graphicData>
            </a:graphic>
          </wp:inline>
        </w:drawing>
      </w:r>
    </w:p>
    <w:p>
      <w:pPr>
        <w:ind w:left="2069"/>
        <w:spacing w:before="198" w:line="219" w:lineRule="auto"/>
        <w:rPr>
          <w:rFonts w:ascii="SimSun" w:hAnsi="SimSun" w:eastAsia="SimSun" w:cs="SimSun"/>
          <w:sz w:val="19"/>
          <w:szCs w:val="19"/>
        </w:rPr>
      </w:pPr>
      <w:r>
        <w:rPr>
          <w:rFonts w:ascii="SimSun" w:hAnsi="SimSun" w:eastAsia="SimSun" w:cs="SimSun"/>
          <w:sz w:val="19"/>
          <w:szCs w:val="19"/>
        </w:rPr>
        <w:t>掣</w:t>
      </w:r>
    </w:p>
    <w:p>
      <w:pPr>
        <w:spacing w:line="276" w:lineRule="auto"/>
        <w:rPr>
          <w:rFonts w:ascii="Arial"/>
          <w:sz w:val="21"/>
        </w:rPr>
      </w:pPr>
      <w:r/>
    </w:p>
    <w:p>
      <w:pPr>
        <w:spacing w:line="277" w:lineRule="auto"/>
        <w:rPr>
          <w:rFonts w:ascii="Arial"/>
          <w:sz w:val="21"/>
        </w:rPr>
      </w:pPr>
      <w:r/>
    </w:p>
    <w:p>
      <w:pPr>
        <w:ind w:firstLine="639"/>
        <w:spacing w:line="2030" w:lineRule="exact"/>
        <w:rPr/>
      </w:pPr>
      <w:r>
        <w:rPr>
          <w:position w:val="-40"/>
        </w:rPr>
        <w:drawing>
          <wp:inline distT="0" distB="0" distL="0" distR="0">
            <wp:extent cx="1835096" cy="1289089"/>
            <wp:effectExtent l="0" t="0" r="0" b="0"/>
            <wp:docPr id="232" name="IM 232"/>
            <wp:cNvGraphicFramePr/>
            <a:graphic>
              <a:graphicData uri="http://schemas.openxmlformats.org/drawingml/2006/picture">
                <pic:pic>
                  <pic:nvPicPr>
                    <pic:cNvPr id="232" name="IM 232"/>
                    <pic:cNvPicPr/>
                  </pic:nvPicPr>
                  <pic:blipFill>
                    <a:blip r:embed="rId217"/>
                    <a:stretch>
                      <a:fillRect/>
                    </a:stretch>
                  </pic:blipFill>
                  <pic:spPr>
                    <a:xfrm rot="0">
                      <a:off x="0" y="0"/>
                      <a:ext cx="1835096" cy="1289089"/>
                    </a:xfrm>
                    <a:prstGeom prst="rect">
                      <a:avLst/>
                    </a:prstGeom>
                  </pic:spPr>
                </pic:pic>
              </a:graphicData>
            </a:graphic>
          </wp:inline>
        </w:drawing>
      </w:r>
    </w:p>
    <w:p>
      <w:pPr>
        <w:ind w:left="2009"/>
        <w:spacing w:before="229" w:line="224" w:lineRule="auto"/>
        <w:rPr>
          <w:rFonts w:ascii="SimHei" w:hAnsi="SimHei" w:eastAsia="SimHei" w:cs="SimHei"/>
          <w:sz w:val="19"/>
          <w:szCs w:val="19"/>
        </w:rPr>
      </w:pPr>
      <w:r>
        <w:rPr>
          <w:rFonts w:ascii="SimHei" w:hAnsi="SimHei" w:eastAsia="SimHei" w:cs="SimHei"/>
          <w:sz w:val="19"/>
          <w:szCs w:val="19"/>
        </w:rPr>
        <w:t>扭</w:t>
      </w:r>
    </w:p>
    <w:p>
      <w:pPr>
        <w:spacing w:line="368" w:lineRule="auto"/>
        <w:rPr>
          <w:rFonts w:ascii="Arial"/>
          <w:sz w:val="21"/>
        </w:rPr>
      </w:pPr>
      <w:r/>
    </w:p>
    <w:p>
      <w:pPr>
        <w:ind w:firstLine="499"/>
        <w:spacing w:line="1840" w:lineRule="exact"/>
        <w:rPr/>
      </w:pPr>
      <w:r>
        <w:rPr>
          <w:position w:val="-36"/>
        </w:rPr>
        <w:drawing>
          <wp:inline distT="0" distB="0" distL="0" distR="0">
            <wp:extent cx="1987586" cy="1168467"/>
            <wp:effectExtent l="0" t="0" r="0" b="0"/>
            <wp:docPr id="234" name="IM 234"/>
            <wp:cNvGraphicFramePr/>
            <a:graphic>
              <a:graphicData uri="http://schemas.openxmlformats.org/drawingml/2006/picture">
                <pic:pic>
                  <pic:nvPicPr>
                    <pic:cNvPr id="234" name="IM 234"/>
                    <pic:cNvPicPr/>
                  </pic:nvPicPr>
                  <pic:blipFill>
                    <a:blip r:embed="rId218"/>
                    <a:stretch>
                      <a:fillRect/>
                    </a:stretch>
                  </pic:blipFill>
                  <pic:spPr>
                    <a:xfrm rot="0">
                      <a:off x="0" y="0"/>
                      <a:ext cx="1987586" cy="1168467"/>
                    </a:xfrm>
                    <a:prstGeom prst="rect">
                      <a:avLst/>
                    </a:prstGeom>
                  </pic:spPr>
                </pic:pic>
              </a:graphicData>
            </a:graphic>
          </wp:inline>
        </w:drawing>
      </w:r>
    </w:p>
    <w:p>
      <w:pPr>
        <w:spacing w:line="414" w:lineRule="auto"/>
        <w:rPr>
          <w:rFonts w:ascii="Arial"/>
          <w:sz w:val="21"/>
        </w:rPr>
      </w:pPr>
      <w:r/>
    </w:p>
    <w:p>
      <w:pPr>
        <w:ind w:left="1909"/>
        <w:spacing w:before="62" w:line="220" w:lineRule="auto"/>
        <w:rPr>
          <w:rFonts w:ascii="SimSun" w:hAnsi="SimSun" w:eastAsia="SimSun" w:cs="SimSun"/>
          <w:sz w:val="19"/>
          <w:szCs w:val="19"/>
        </w:rPr>
      </w:pPr>
      <w:r>
        <w:rPr>
          <w:rFonts w:ascii="SimSun" w:hAnsi="SimSun" w:eastAsia="SimSun" w:cs="SimSun"/>
          <w:sz w:val="19"/>
          <w:szCs w:val="19"/>
        </w:rPr>
        <w:t>割</w:t>
      </w:r>
    </w:p>
    <w:p>
      <w:pPr>
        <w:spacing w:line="313" w:lineRule="auto"/>
        <w:rPr>
          <w:rFonts w:ascii="Arial"/>
          <w:sz w:val="21"/>
        </w:rPr>
      </w:pPr>
      <w:r/>
    </w:p>
    <w:p>
      <w:pPr>
        <w:ind w:firstLine="849"/>
        <w:spacing w:line="2500" w:lineRule="exact"/>
        <w:rPr/>
      </w:pPr>
      <w:r>
        <w:rPr>
          <w:position w:val="-49"/>
        </w:rPr>
        <w:drawing>
          <wp:inline distT="0" distB="0" distL="0" distR="0">
            <wp:extent cx="1473215" cy="1587435"/>
            <wp:effectExtent l="0" t="0" r="0" b="0"/>
            <wp:docPr id="236" name="IM 236"/>
            <wp:cNvGraphicFramePr/>
            <a:graphic>
              <a:graphicData uri="http://schemas.openxmlformats.org/drawingml/2006/picture">
                <pic:pic>
                  <pic:nvPicPr>
                    <pic:cNvPr id="236" name="IM 236"/>
                    <pic:cNvPicPr/>
                  </pic:nvPicPr>
                  <pic:blipFill>
                    <a:blip r:embed="rId219"/>
                    <a:stretch>
                      <a:fillRect/>
                    </a:stretch>
                  </pic:blipFill>
                  <pic:spPr>
                    <a:xfrm rot="0">
                      <a:off x="0" y="0"/>
                      <a:ext cx="1473215" cy="1587435"/>
                    </a:xfrm>
                    <a:prstGeom prst="rect">
                      <a:avLst/>
                    </a:prstGeom>
                  </pic:spPr>
                </pic:pic>
              </a:graphicData>
            </a:graphic>
          </wp:inline>
        </w:drawing>
      </w:r>
    </w:p>
    <w:p>
      <w:pPr>
        <w:ind w:left="1789"/>
        <w:spacing w:before="70" w:line="219" w:lineRule="auto"/>
        <w:rPr>
          <w:rFonts w:ascii="SimSun" w:hAnsi="SimSun" w:eastAsia="SimSun" w:cs="SimSun"/>
          <w:sz w:val="24"/>
          <w:szCs w:val="24"/>
        </w:rPr>
      </w:pPr>
      <w:r>
        <w:rPr>
          <w:rFonts w:ascii="SimSun" w:hAnsi="SimSun" w:eastAsia="SimSun" w:cs="SimSun"/>
          <w:sz w:val="24"/>
          <w:szCs w:val="24"/>
        </w:rPr>
        <w:t>烤</w:t>
      </w:r>
    </w:p>
    <w:p>
      <w:pPr>
        <w:spacing w:line="14" w:lineRule="auto"/>
        <w:rPr>
          <w:rFonts w:ascii="Arial"/>
          <w:sz w:val="2"/>
        </w:rPr>
      </w:pPr>
      <w:r>
        <w:rPr>
          <w:rFonts w:ascii="Arial" w:hAnsi="Arial" w:eastAsia="Arial" w:cs="Arial"/>
          <w:sz w:val="2"/>
          <w:szCs w:val="2"/>
        </w:rPr>
        <w:br w:type="column"/>
      </w:r>
    </w:p>
    <w:p>
      <w:pPr>
        <w:ind w:firstLine="3360"/>
        <w:spacing w:before="128" w:line="1710" w:lineRule="exact"/>
        <w:rPr/>
      </w:pPr>
      <w:r>
        <w:rPr>
          <w:position w:val="-34"/>
        </w:rPr>
        <w:drawing>
          <wp:inline distT="0" distB="0" distL="0" distR="0">
            <wp:extent cx="1879603" cy="1085808"/>
            <wp:effectExtent l="0" t="0" r="0" b="0"/>
            <wp:docPr id="238" name="IM 238"/>
            <wp:cNvGraphicFramePr/>
            <a:graphic>
              <a:graphicData uri="http://schemas.openxmlformats.org/drawingml/2006/picture">
                <pic:pic>
                  <pic:nvPicPr>
                    <pic:cNvPr id="238" name="IM 238"/>
                    <pic:cNvPicPr/>
                  </pic:nvPicPr>
                  <pic:blipFill>
                    <a:blip r:embed="rId220"/>
                    <a:stretch>
                      <a:fillRect/>
                    </a:stretch>
                  </pic:blipFill>
                  <pic:spPr>
                    <a:xfrm rot="0">
                      <a:off x="0" y="0"/>
                      <a:ext cx="1879603" cy="1085808"/>
                    </a:xfrm>
                    <a:prstGeom prst="rect">
                      <a:avLst/>
                    </a:prstGeom>
                  </pic:spPr>
                </pic:pic>
              </a:graphicData>
            </a:graphic>
          </wp:inline>
        </w:drawing>
      </w:r>
    </w:p>
    <w:p>
      <w:pPr>
        <w:spacing w:line="345" w:lineRule="auto"/>
        <w:rPr>
          <w:rFonts w:ascii="Arial"/>
          <w:sz w:val="21"/>
        </w:rPr>
      </w:pPr>
      <w:r/>
    </w:p>
    <w:p>
      <w:pPr>
        <w:ind w:left="4630"/>
        <w:spacing w:before="100" w:line="174" w:lineRule="auto"/>
        <w:rPr>
          <w:rFonts w:ascii="LiSu" w:hAnsi="LiSu" w:eastAsia="LiSu" w:cs="LiSu"/>
          <w:sz w:val="31"/>
          <w:szCs w:val="31"/>
        </w:rPr>
      </w:pPr>
      <w:r>
        <w:pict>
          <v:shape id="_x0000_s314" style="position:absolute;margin-left:68.5019pt;margin-top:5.04631pt;mso-position-vertical-relative:text;mso-position-horizontal-relative:text;width:11.1pt;height:13.35pt;z-index:25211596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rPr>
                    <w:t>折</w:t>
                  </w:r>
                </w:p>
              </w:txbxContent>
            </v:textbox>
          </v:shape>
        </w:pict>
      </w:r>
      <w:r>
        <w:rPr>
          <w:rFonts w:ascii="LiSu" w:hAnsi="LiSu" w:eastAsia="LiSu" w:cs="LiSu"/>
          <w:sz w:val="31"/>
          <w:szCs w:val="31"/>
        </w:rPr>
        <w:t>搓</w:t>
      </w:r>
    </w:p>
    <w:p>
      <w:pPr>
        <w:ind w:firstLine="3710"/>
        <w:spacing w:before="220" w:line="2510" w:lineRule="exact"/>
        <w:rPr/>
      </w:pPr>
      <w:r>
        <w:rPr>
          <w:position w:val="-50"/>
        </w:rPr>
        <w:drawing>
          <wp:inline distT="0" distB="0" distL="0" distR="0">
            <wp:extent cx="1409665" cy="1593850"/>
            <wp:effectExtent l="0" t="0" r="0" b="0"/>
            <wp:docPr id="240" name="IM 240"/>
            <wp:cNvGraphicFramePr/>
            <a:graphic>
              <a:graphicData uri="http://schemas.openxmlformats.org/drawingml/2006/picture">
                <pic:pic>
                  <pic:nvPicPr>
                    <pic:cNvPr id="240" name="IM 240"/>
                    <pic:cNvPicPr/>
                  </pic:nvPicPr>
                  <pic:blipFill>
                    <a:blip r:embed="rId221"/>
                    <a:stretch>
                      <a:fillRect/>
                    </a:stretch>
                  </pic:blipFill>
                  <pic:spPr>
                    <a:xfrm rot="0">
                      <a:off x="0" y="0"/>
                      <a:ext cx="1409665" cy="1593850"/>
                    </a:xfrm>
                    <a:prstGeom prst="rect">
                      <a:avLst/>
                    </a:prstGeom>
                  </pic:spPr>
                </pic:pic>
              </a:graphicData>
            </a:graphic>
          </wp:inline>
        </w:drawing>
      </w:r>
    </w:p>
    <w:p>
      <w:pPr>
        <w:ind w:left="4430"/>
        <w:spacing w:before="58" w:line="219" w:lineRule="auto"/>
        <w:rPr>
          <w:rFonts w:ascii="SimSun" w:hAnsi="SimSun" w:eastAsia="SimSun" w:cs="SimSun"/>
          <w:sz w:val="19"/>
          <w:szCs w:val="19"/>
        </w:rPr>
      </w:pPr>
      <w:r>
        <w:pict>
          <v:shape id="_x0000_s316" style="position:absolute;margin-left:67.5024pt;margin-top:4.08965pt;mso-position-vertical-relative:text;mso-position-horizontal-relative:text;width:11.1pt;height:13.5pt;z-index:252114944;"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9"/>
                      <w:szCs w:val="19"/>
                    </w:rPr>
                  </w:pPr>
                  <w:r>
                    <w:rPr>
                      <w:rFonts w:ascii="SimSun" w:hAnsi="SimSun" w:eastAsia="SimSun" w:cs="SimSun"/>
                      <w:sz w:val="19"/>
                      <w:szCs w:val="19"/>
                    </w:rPr>
                    <w:t>压</w:t>
                  </w:r>
                </w:p>
              </w:txbxContent>
            </v:textbox>
          </v:shape>
        </w:pict>
      </w:r>
      <w:r>
        <w:rPr>
          <w:rFonts w:ascii="SimSun" w:hAnsi="SimSun" w:eastAsia="SimSun" w:cs="SimSun"/>
          <w:sz w:val="19"/>
          <w:szCs w:val="19"/>
          <w:spacing w:val="14"/>
        </w:rPr>
        <w:t>掐梗</w:t>
      </w:r>
    </w:p>
    <w:p>
      <w:pPr>
        <w:spacing w:line="334" w:lineRule="auto"/>
        <w:rPr>
          <w:rFonts w:ascii="Arial"/>
          <w:sz w:val="21"/>
        </w:rPr>
      </w:pPr>
      <w:r/>
    </w:p>
    <w:p>
      <w:pPr>
        <w:ind w:firstLine="3250"/>
        <w:spacing w:before="1" w:line="2190" w:lineRule="exact"/>
        <w:rPr/>
      </w:pPr>
      <w:r>
        <w:rPr>
          <w:position w:val="-43"/>
        </w:rPr>
        <w:drawing>
          <wp:inline distT="0" distB="0" distL="0" distR="0">
            <wp:extent cx="1739958" cy="1390569"/>
            <wp:effectExtent l="0" t="0" r="0" b="0"/>
            <wp:docPr id="242" name="IM 242"/>
            <wp:cNvGraphicFramePr/>
            <a:graphic>
              <a:graphicData uri="http://schemas.openxmlformats.org/drawingml/2006/picture">
                <pic:pic>
                  <pic:nvPicPr>
                    <pic:cNvPr id="242" name="IM 242"/>
                    <pic:cNvPicPr/>
                  </pic:nvPicPr>
                  <pic:blipFill>
                    <a:blip r:embed="rId222"/>
                    <a:stretch>
                      <a:fillRect/>
                    </a:stretch>
                  </pic:blipFill>
                  <pic:spPr>
                    <a:xfrm rot="0">
                      <a:off x="0" y="0"/>
                      <a:ext cx="1739958" cy="1390569"/>
                    </a:xfrm>
                    <a:prstGeom prst="rect">
                      <a:avLst/>
                    </a:prstGeom>
                  </pic:spPr>
                </pic:pic>
              </a:graphicData>
            </a:graphic>
          </wp:inline>
        </w:drawing>
      </w:r>
    </w:p>
    <w:p>
      <w:pPr>
        <w:ind w:left="1310"/>
        <w:spacing w:before="218" w:line="219" w:lineRule="auto"/>
        <w:rPr>
          <w:rFonts w:ascii="SimSun" w:hAnsi="SimSun" w:eastAsia="SimSun" w:cs="SimSun"/>
          <w:sz w:val="19"/>
          <w:szCs w:val="19"/>
        </w:rPr>
      </w:pPr>
      <w:r>
        <w:pict>
          <v:shape id="_x0000_s318" style="position:absolute;margin-left:222.5pt;margin-top:8.47196pt;mso-position-vertical-relative:text;mso-position-horizontal-relative:text;width:10.95pt;height:13.4pt;z-index:25211699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rPr>
                    <w:t>烫</w:t>
                  </w:r>
                </w:p>
              </w:txbxContent>
            </v:textbox>
          </v:shape>
        </w:pict>
      </w:r>
      <w:r>
        <w:rPr>
          <w:rFonts w:ascii="SimSun" w:hAnsi="SimSun" w:eastAsia="SimSun" w:cs="SimSun"/>
          <w:sz w:val="19"/>
          <w:szCs w:val="19"/>
        </w:rPr>
        <w:t>模</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firstLine="2970"/>
        <w:spacing w:line="1530" w:lineRule="exact"/>
        <w:rPr/>
      </w:pPr>
      <w:r>
        <w:rPr>
          <w:position w:val="-30"/>
        </w:rPr>
        <w:drawing>
          <wp:inline distT="0" distB="0" distL="0" distR="0">
            <wp:extent cx="2012976" cy="971495"/>
            <wp:effectExtent l="0" t="0" r="0" b="0"/>
            <wp:docPr id="244" name="IM 244"/>
            <wp:cNvGraphicFramePr/>
            <a:graphic>
              <a:graphicData uri="http://schemas.openxmlformats.org/drawingml/2006/picture">
                <pic:pic>
                  <pic:nvPicPr>
                    <pic:cNvPr id="244" name="IM 244"/>
                    <pic:cNvPicPr/>
                  </pic:nvPicPr>
                  <pic:blipFill>
                    <a:blip r:embed="rId223"/>
                    <a:stretch>
                      <a:fillRect/>
                    </a:stretch>
                  </pic:blipFill>
                  <pic:spPr>
                    <a:xfrm rot="0">
                      <a:off x="0" y="0"/>
                      <a:ext cx="2012976" cy="971495"/>
                    </a:xfrm>
                    <a:prstGeom prst="rect">
                      <a:avLst/>
                    </a:prstGeom>
                  </pic:spPr>
                </pic:pic>
              </a:graphicData>
            </a:graphic>
          </wp:inline>
        </w:drawing>
      </w:r>
    </w:p>
    <w:p>
      <w:pPr>
        <w:spacing w:line="414" w:lineRule="auto"/>
        <w:rPr>
          <w:rFonts w:ascii="Arial"/>
          <w:sz w:val="21"/>
        </w:rPr>
      </w:pPr>
      <w:r/>
    </w:p>
    <w:p>
      <w:pPr>
        <w:ind w:left="1240"/>
        <w:spacing w:before="62" w:line="220" w:lineRule="auto"/>
        <w:rPr>
          <w:rFonts w:ascii="SimSun" w:hAnsi="SimSun" w:eastAsia="SimSun" w:cs="SimSun"/>
          <w:sz w:val="19"/>
          <w:szCs w:val="19"/>
        </w:rPr>
      </w:pPr>
      <w:r>
        <w:pict>
          <v:shape id="_x0000_s320" style="position:absolute;margin-left:213.503pt;margin-top:1.63247pt;mso-position-vertical-relative:text;mso-position-horizontal-relative:text;width:21.65pt;height:13.4pt;z-index:25211392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6"/>
                    </w:rPr>
                    <w:t>穿心</w:t>
                  </w:r>
                </w:p>
              </w:txbxContent>
            </v:textbox>
          </v:shape>
        </w:pict>
      </w:r>
      <w:r>
        <w:rPr>
          <w:rFonts w:ascii="SimSun" w:hAnsi="SimSun" w:eastAsia="SimSun" w:cs="SimSun"/>
          <w:sz w:val="19"/>
          <w:szCs w:val="19"/>
        </w:rPr>
        <w:t>缠</w:t>
      </w:r>
    </w:p>
    <w:p>
      <w:pPr>
        <w:ind w:left="120"/>
        <w:spacing w:before="183" w:line="184" w:lineRule="auto"/>
        <w:rPr>
          <w:rFonts w:ascii="SimSun" w:hAnsi="SimSun" w:eastAsia="SimSun" w:cs="SimSun"/>
          <w:sz w:val="19"/>
          <w:szCs w:val="19"/>
        </w:rPr>
      </w:pPr>
      <w:r>
        <w:rPr>
          <w:rFonts w:ascii="SimSun" w:hAnsi="SimSun" w:eastAsia="SimSun" w:cs="SimSun"/>
          <w:sz w:val="19"/>
          <w:szCs w:val="19"/>
          <w:spacing w:val="8"/>
        </w:rPr>
        <w:t>图3</w:t>
      </w:r>
      <w:r>
        <w:rPr>
          <w:rFonts w:ascii="SimSun" w:hAnsi="SimSun" w:eastAsia="SimSun" w:cs="SimSun"/>
          <w:sz w:val="19"/>
          <w:szCs w:val="19"/>
          <w:spacing w:val="-50"/>
        </w:rPr>
        <w:t xml:space="preserve"> </w:t>
      </w:r>
      <w:r>
        <w:rPr>
          <w:rFonts w:ascii="SimSun" w:hAnsi="SimSun" w:eastAsia="SimSun" w:cs="SimSun"/>
          <w:sz w:val="19"/>
          <w:szCs w:val="19"/>
          <w:spacing w:val="8"/>
        </w:rPr>
        <w:t>-</w:t>
      </w:r>
      <w:r>
        <w:rPr>
          <w:rFonts w:ascii="SimSun" w:hAnsi="SimSun" w:eastAsia="SimSun" w:cs="SimSun"/>
          <w:sz w:val="19"/>
          <w:szCs w:val="19"/>
          <w:spacing w:val="-49"/>
        </w:rPr>
        <w:t xml:space="preserve"> </w:t>
      </w:r>
      <w:r>
        <w:rPr>
          <w:rFonts w:ascii="SimSun" w:hAnsi="SimSun" w:eastAsia="SimSun" w:cs="SimSun"/>
          <w:sz w:val="19"/>
          <w:szCs w:val="19"/>
          <w:spacing w:val="8"/>
        </w:rPr>
        <w:t>4</w:t>
      </w:r>
      <w:r>
        <w:rPr>
          <w:rFonts w:ascii="SimSun" w:hAnsi="SimSun" w:eastAsia="SimSun" w:cs="SimSun"/>
          <w:sz w:val="19"/>
          <w:szCs w:val="19"/>
          <w:spacing w:val="88"/>
        </w:rPr>
        <w:t xml:space="preserve"> </w:t>
      </w:r>
      <w:r>
        <w:rPr>
          <w:rFonts w:ascii="SimSun" w:hAnsi="SimSun" w:eastAsia="SimSun" w:cs="SimSun"/>
          <w:sz w:val="19"/>
          <w:szCs w:val="19"/>
          <w:spacing w:val="8"/>
        </w:rPr>
        <w:t>枝条造型各类手法</w:t>
      </w:r>
    </w:p>
    <w:p>
      <w:pPr>
        <w:spacing w:line="184" w:lineRule="auto"/>
        <w:sectPr>
          <w:type w:val="continuous"/>
          <w:pgSz w:w="11900" w:h="16840"/>
          <w:pgMar w:top="400" w:right="1141" w:bottom="953" w:left="450" w:header="0" w:footer="764" w:gutter="0"/>
          <w:cols w:equalWidth="0" w:num="2">
            <w:col w:w="3740" w:space="100"/>
            <w:col w:w="6469" w:space="0"/>
          </w:cols>
        </w:sectPr>
        <w:rPr>
          <w:rFonts w:ascii="SimSun" w:hAnsi="SimSun" w:eastAsia="SimSun" w:cs="SimSun"/>
          <w:sz w:val="19"/>
          <w:szCs w:val="19"/>
        </w:rPr>
      </w:pPr>
    </w:p>
    <w:p>
      <w:pPr>
        <w:spacing w:line="352" w:lineRule="auto"/>
        <w:rPr>
          <w:rFonts w:ascii="Arial"/>
          <w:sz w:val="21"/>
        </w:rPr>
      </w:pPr>
      <w:r/>
    </w:p>
    <w:p>
      <w:pPr>
        <w:spacing w:line="353" w:lineRule="auto"/>
        <w:rPr>
          <w:rFonts w:ascii="Arial"/>
          <w:sz w:val="21"/>
        </w:rPr>
      </w:pPr>
      <w:r/>
    </w:p>
    <w:p>
      <w:pPr>
        <w:ind w:firstLine="4909"/>
        <w:spacing w:line="370" w:lineRule="exact"/>
        <w:rPr/>
      </w:pPr>
      <w:r>
        <w:rPr>
          <w:position w:val="-7"/>
        </w:rPr>
        <w:pict>
          <v:group id="_x0000_s322" style="mso-position-vertical-relative:line;mso-position-horizontal-relative:char;width:249.55pt;height:18.55pt;" filled="false" stroked="false" coordsize="4991,370" coordorigin="0,0">
            <v:shape id="_x0000_s324" style="position:absolute;left:0;top:0;width:4991;height:370;" filled="false" stroked="false" type="#_x0000_t75">
              <v:imagedata o:title="" r:id="rId225"/>
            </v:shape>
            <v:shape id="_x0000_s326" style="position:absolute;left:-20;top:-20;width:5031;height:410;" filled="false" stroked="false" type="#_x0000_t202">
              <v:fill on="false"/>
              <v:stroke on="false"/>
              <v:path/>
              <v:imagedata o:title=""/>
              <o:lock v:ext="edit" aspectratio="false"/>
              <v:textbox inset="0mm,0mm,0mm,0mm">
                <w:txbxContent>
                  <w:p>
                    <w:pPr>
                      <w:ind w:left="483"/>
                      <w:spacing w:before="182" w:line="176" w:lineRule="auto"/>
                      <w:rPr>
                        <w:rFonts w:ascii="LiSu" w:hAnsi="LiSu" w:eastAsia="LiSu" w:cs="LiSu"/>
                        <w:sz w:val="23"/>
                        <w:szCs w:val="23"/>
                      </w:rPr>
                    </w:pPr>
                    <w:r>
                      <w:rPr>
                        <w:rFonts w:ascii="LiSu" w:hAnsi="LiSu" w:eastAsia="LiSu" w:cs="LiSu"/>
                        <w:sz w:val="23"/>
                        <w:szCs w:val="23"/>
                        <w:b/>
                        <w:bCs/>
                        <w:color w:val="FFFFFF"/>
                        <w:spacing w:val="-4"/>
                      </w:rPr>
                      <w:t>项目三</w:t>
                    </w:r>
                    <w:r>
                      <w:rPr>
                        <w:rFonts w:ascii="LiSu" w:hAnsi="LiSu" w:eastAsia="LiSu" w:cs="LiSu"/>
                        <w:sz w:val="23"/>
                        <w:szCs w:val="23"/>
                        <w:color w:val="FFFFFF"/>
                        <w:spacing w:val="111"/>
                      </w:rPr>
                      <w:t xml:space="preserve"> </w:t>
                    </w:r>
                    <w:r>
                      <w:rPr>
                        <w:rFonts w:ascii="LiSu" w:hAnsi="LiSu" w:eastAsia="LiSu" w:cs="LiSu"/>
                        <w:sz w:val="23"/>
                        <w:szCs w:val="23"/>
                        <w:b/>
                        <w:bCs/>
                        <w:color w:val="FFFFFF"/>
                        <w:spacing w:val="-4"/>
                      </w:rPr>
                      <w:t>插花与花艺使计基本技能</w:t>
                    </w:r>
                  </w:p>
                </w:txbxContent>
              </v:textbox>
            </v:shape>
          </v:group>
        </w:pict>
      </w:r>
    </w:p>
    <w:p>
      <w:pPr>
        <w:spacing w:line="361" w:lineRule="auto"/>
        <w:rPr>
          <w:rFonts w:ascii="Arial"/>
          <w:sz w:val="21"/>
        </w:rPr>
      </w:pPr>
      <w:r/>
    </w:p>
    <w:p>
      <w:pPr>
        <w:ind w:right="1100" w:firstLine="529"/>
        <w:spacing w:before="74" w:line="254" w:lineRule="auto"/>
        <w:rPr>
          <w:rFonts w:ascii="SimSun" w:hAnsi="SimSun" w:eastAsia="SimSun" w:cs="SimSun"/>
          <w:sz w:val="23"/>
          <w:szCs w:val="23"/>
        </w:rPr>
      </w:pPr>
      <w:r>
        <w:rPr>
          <w:rFonts w:ascii="SimSun" w:hAnsi="SimSun" w:eastAsia="SimSun" w:cs="SimSun"/>
          <w:sz w:val="23"/>
          <w:szCs w:val="23"/>
          <w:spacing w:val="3"/>
        </w:rPr>
        <w:t>(9)烫：将花叶略为包好，把想要弯曲的部分用热水烫，折曲后</w:t>
      </w:r>
      <w:r>
        <w:rPr>
          <w:rFonts w:ascii="SimSun" w:hAnsi="SimSun" w:eastAsia="SimSun" w:cs="SimSun"/>
          <w:sz w:val="23"/>
          <w:szCs w:val="23"/>
          <w:spacing w:val="2"/>
        </w:rPr>
        <w:t>马上浸入冷水。这</w:t>
      </w:r>
      <w:r>
        <w:rPr>
          <w:rFonts w:ascii="SimSun" w:hAnsi="SimSun" w:eastAsia="SimSun" w:cs="SimSun"/>
          <w:sz w:val="23"/>
          <w:szCs w:val="23"/>
        </w:rPr>
        <w:t xml:space="preserve"> </w:t>
      </w:r>
      <w:r>
        <w:rPr>
          <w:rFonts w:ascii="SimSun" w:hAnsi="SimSun" w:eastAsia="SimSun" w:cs="SimSun"/>
          <w:sz w:val="23"/>
          <w:szCs w:val="23"/>
          <w:spacing w:val="1"/>
        </w:rPr>
        <w:t>个方法最适合脆而易断的花材使用。</w:t>
      </w:r>
    </w:p>
    <w:p>
      <w:pPr>
        <w:ind w:left="529"/>
        <w:spacing w:before="117" w:line="219" w:lineRule="auto"/>
        <w:rPr>
          <w:rFonts w:ascii="SimSun" w:hAnsi="SimSun" w:eastAsia="SimSun" w:cs="SimSun"/>
          <w:sz w:val="23"/>
          <w:szCs w:val="23"/>
        </w:rPr>
      </w:pPr>
      <w:r>
        <w:rPr>
          <w:rFonts w:ascii="SimSun" w:hAnsi="SimSun" w:eastAsia="SimSun" w:cs="SimSun"/>
          <w:sz w:val="23"/>
          <w:szCs w:val="23"/>
          <w:spacing w:val="-11"/>
        </w:rPr>
        <w:t>(10)烤：方法与“烫”相同而效果更好，但必须增加烤</w:t>
      </w:r>
      <w:r>
        <w:rPr>
          <w:rFonts w:ascii="SimSun" w:hAnsi="SimSun" w:eastAsia="SimSun" w:cs="SimSun"/>
          <w:sz w:val="23"/>
          <w:szCs w:val="23"/>
          <w:spacing w:val="-12"/>
        </w:rPr>
        <w:t>烧的次数，以防烈火烧伤枝梗。</w:t>
      </w:r>
    </w:p>
    <w:p>
      <w:pPr>
        <w:ind w:right="1064" w:firstLine="529"/>
        <w:spacing w:before="128" w:line="242" w:lineRule="auto"/>
        <w:rPr>
          <w:rFonts w:ascii="SimSun" w:hAnsi="SimSun" w:eastAsia="SimSun" w:cs="SimSun"/>
          <w:sz w:val="23"/>
          <w:szCs w:val="23"/>
        </w:rPr>
      </w:pPr>
      <w:r>
        <w:rPr>
          <w:rFonts w:ascii="SimSun" w:hAnsi="SimSun" w:eastAsia="SimSun" w:cs="SimSun"/>
          <w:sz w:val="23"/>
          <w:szCs w:val="23"/>
          <w:spacing w:val="1"/>
        </w:rPr>
        <w:t>(11)缠：用较粗的铁丝缠绕枝梗后折曲，是常见的</w:t>
      </w:r>
      <w:r>
        <w:rPr>
          <w:rFonts w:ascii="SimSun" w:hAnsi="SimSun" w:eastAsia="SimSun" w:cs="SimSun"/>
          <w:sz w:val="23"/>
          <w:szCs w:val="23"/>
        </w:rPr>
        <w:t>简易折曲法，但应注意观赏性， </w:t>
      </w:r>
      <w:r>
        <w:rPr>
          <w:rFonts w:ascii="SimSun" w:hAnsi="SimSun" w:eastAsia="SimSun" w:cs="SimSun"/>
          <w:sz w:val="23"/>
          <w:szCs w:val="23"/>
          <w:spacing w:val="2"/>
        </w:rPr>
        <w:t>缠好后外面包上胶带或苔藓之类。</w:t>
      </w:r>
    </w:p>
    <w:p>
      <w:pPr>
        <w:ind w:right="1167" w:firstLine="529"/>
        <w:spacing w:before="124" w:line="263" w:lineRule="auto"/>
        <w:rPr>
          <w:rFonts w:ascii="SimSun" w:hAnsi="SimSun" w:eastAsia="SimSun" w:cs="SimSun"/>
          <w:sz w:val="23"/>
          <w:szCs w:val="23"/>
        </w:rPr>
      </w:pPr>
      <w:r>
        <w:rPr>
          <w:rFonts w:ascii="SimSun" w:hAnsi="SimSun" w:eastAsia="SimSun" w:cs="SimSun"/>
          <w:sz w:val="23"/>
          <w:szCs w:val="23"/>
          <w:spacing w:val="1"/>
        </w:rPr>
        <w:t>(12)穿心：枝梗内用铁丝穿后折曲，俗称“穿铁骨”,对菊花之类耐干的花材</w:t>
      </w:r>
      <w:r>
        <w:rPr>
          <w:rFonts w:ascii="SimSun" w:hAnsi="SimSun" w:eastAsia="SimSun" w:cs="SimSun"/>
          <w:sz w:val="23"/>
          <w:szCs w:val="23"/>
        </w:rPr>
        <w:t>极为 </w:t>
      </w:r>
      <w:r>
        <w:rPr>
          <w:rFonts w:ascii="SimSun" w:hAnsi="SimSun" w:eastAsia="SimSun" w:cs="SimSun"/>
          <w:sz w:val="23"/>
          <w:szCs w:val="23"/>
          <w:spacing w:val="5"/>
        </w:rPr>
        <w:t>理想。</w:t>
      </w:r>
    </w:p>
    <w:p>
      <w:pPr>
        <w:ind w:right="1095" w:firstLine="529"/>
        <w:spacing w:before="96" w:line="279" w:lineRule="auto"/>
        <w:rPr>
          <w:rFonts w:ascii="SimSun" w:hAnsi="SimSun" w:eastAsia="SimSun" w:cs="SimSun"/>
          <w:sz w:val="23"/>
          <w:szCs w:val="23"/>
        </w:rPr>
      </w:pPr>
      <w:r>
        <w:rPr>
          <w:rFonts w:ascii="SimSun" w:hAnsi="SimSun" w:eastAsia="SimSun" w:cs="SimSun"/>
          <w:sz w:val="23"/>
          <w:szCs w:val="23"/>
          <w:spacing w:val="-6"/>
        </w:rPr>
        <w:t>对枝条弯曲造型不是随意进行的，造型应顺其自然。</w:t>
      </w:r>
      <w:r>
        <w:rPr>
          <w:rFonts w:ascii="SimSun" w:hAnsi="SimSun" w:eastAsia="SimSun" w:cs="SimSun"/>
          <w:sz w:val="23"/>
          <w:szCs w:val="23"/>
          <w:spacing w:val="-7"/>
        </w:rPr>
        <w:t>比如梅枝重在表现其疏影横斜，</w:t>
      </w:r>
      <w:r>
        <w:rPr>
          <w:rFonts w:ascii="SimSun" w:hAnsi="SimSun" w:eastAsia="SimSun" w:cs="SimSun"/>
          <w:sz w:val="23"/>
          <w:szCs w:val="23"/>
        </w:rPr>
        <w:t xml:space="preserve"> </w:t>
      </w:r>
      <w:r>
        <w:rPr>
          <w:rFonts w:ascii="SimSun" w:hAnsi="SimSun" w:eastAsia="SimSun" w:cs="SimSun"/>
          <w:sz w:val="23"/>
          <w:szCs w:val="23"/>
          <w:spacing w:val="-1"/>
        </w:rPr>
        <w:t>曲折苍劲之感；而柳枝应是柔软下垂，顾盼水滨，婀娜多姿的。如果反其道而行，就会</w:t>
      </w:r>
      <w:r>
        <w:rPr>
          <w:rFonts w:ascii="SimSun" w:hAnsi="SimSun" w:eastAsia="SimSun" w:cs="SimSun"/>
          <w:sz w:val="23"/>
          <w:szCs w:val="23"/>
        </w:rPr>
        <w:t xml:space="preserve">  </w:t>
      </w:r>
      <w:r>
        <w:rPr>
          <w:rFonts w:ascii="SimSun" w:hAnsi="SimSun" w:eastAsia="SimSun" w:cs="SimSun"/>
          <w:sz w:val="23"/>
          <w:szCs w:val="23"/>
          <w:spacing w:val="-1"/>
        </w:rPr>
        <w:t>不伦不类。在枝条造型的过程中应尽量保留枝梗上原有的特色或个性部分，如节、</w:t>
      </w:r>
      <w:r>
        <w:rPr>
          <w:rFonts w:ascii="SimSun" w:hAnsi="SimSun" w:eastAsia="SimSun" w:cs="SimSun"/>
          <w:sz w:val="23"/>
          <w:szCs w:val="23"/>
          <w:spacing w:val="-2"/>
        </w:rPr>
        <w:t>天然</w:t>
      </w:r>
      <w:r>
        <w:rPr>
          <w:rFonts w:ascii="SimSun" w:hAnsi="SimSun" w:eastAsia="SimSun" w:cs="SimSun"/>
          <w:sz w:val="23"/>
          <w:szCs w:val="23"/>
        </w:rPr>
        <w:t xml:space="preserve">  </w:t>
      </w:r>
      <w:r>
        <w:rPr>
          <w:rFonts w:ascii="SimSun" w:hAnsi="SimSun" w:eastAsia="SimSun" w:cs="SimSun"/>
          <w:sz w:val="23"/>
          <w:szCs w:val="23"/>
          <w:spacing w:val="-1"/>
        </w:rPr>
        <w:t>裂纹等。曲枝部位力求缓和，且应注意其自然并考虑是否会恢复原状，如柳条</w:t>
      </w:r>
      <w:r>
        <w:rPr>
          <w:rFonts w:ascii="SimSun" w:hAnsi="SimSun" w:eastAsia="SimSun" w:cs="SimSun"/>
          <w:sz w:val="23"/>
          <w:szCs w:val="23"/>
          <w:spacing w:val="-2"/>
        </w:rPr>
        <w:t>，单用手</w:t>
      </w:r>
      <w:r>
        <w:rPr>
          <w:rFonts w:ascii="SimSun" w:hAnsi="SimSun" w:eastAsia="SimSun" w:cs="SimSun"/>
          <w:sz w:val="23"/>
          <w:szCs w:val="23"/>
        </w:rPr>
        <w:t xml:space="preserve">  </w:t>
      </w:r>
      <w:r>
        <w:rPr>
          <w:rFonts w:ascii="SimSun" w:hAnsi="SimSun" w:eastAsia="SimSun" w:cs="SimSun"/>
          <w:sz w:val="23"/>
          <w:szCs w:val="23"/>
          <w:spacing w:val="-5"/>
        </w:rPr>
        <w:t>就可以压曲，且不易变形，但苏铁之类尽管压曲了，但插入花器吸水后会逐渐恢复原状，</w:t>
      </w:r>
      <w:r>
        <w:rPr>
          <w:rFonts w:ascii="SimSun" w:hAnsi="SimSun" w:eastAsia="SimSun" w:cs="SimSun"/>
          <w:sz w:val="23"/>
          <w:szCs w:val="23"/>
          <w:spacing w:val="8"/>
        </w:rPr>
        <w:t xml:space="preserve"> </w:t>
      </w:r>
      <w:r>
        <w:rPr>
          <w:rFonts w:ascii="SimSun" w:hAnsi="SimSun" w:eastAsia="SimSun" w:cs="SimSun"/>
          <w:sz w:val="23"/>
          <w:szCs w:val="23"/>
          <w:spacing w:val="-1"/>
        </w:rPr>
        <w:t>这一点一定要注意。当然，有时是为了构图的需要而不考虑植物的自然属性，用枝</w:t>
      </w:r>
      <w:r>
        <w:rPr>
          <w:rFonts w:ascii="SimSun" w:hAnsi="SimSun" w:eastAsia="SimSun" w:cs="SimSun"/>
          <w:sz w:val="23"/>
          <w:szCs w:val="23"/>
          <w:spacing w:val="-2"/>
        </w:rPr>
        <w:t>条做</w:t>
      </w:r>
      <w:r>
        <w:rPr>
          <w:rFonts w:ascii="SimSun" w:hAnsi="SimSun" w:eastAsia="SimSun" w:cs="SimSun"/>
          <w:sz w:val="23"/>
          <w:szCs w:val="23"/>
        </w:rPr>
        <w:t xml:space="preserve">  </w:t>
      </w:r>
      <w:r>
        <w:rPr>
          <w:rFonts w:ascii="SimSun" w:hAnsi="SimSun" w:eastAsia="SimSun" w:cs="SimSun"/>
          <w:sz w:val="23"/>
          <w:szCs w:val="23"/>
          <w:spacing w:val="-8"/>
        </w:rPr>
        <w:t>出一些特殊的造型，如环形、三角形、折状等几何图形，这在插花中也经常出现。</w:t>
      </w:r>
    </w:p>
    <w:p>
      <w:pPr>
        <w:ind w:right="1197" w:firstLine="533"/>
        <w:spacing w:before="113" w:line="272" w:lineRule="auto"/>
        <w:rPr>
          <w:rFonts w:ascii="SimSun" w:hAnsi="SimSun" w:eastAsia="SimSun" w:cs="SimSun"/>
          <w:sz w:val="23"/>
          <w:szCs w:val="23"/>
        </w:rPr>
      </w:pPr>
      <w:r>
        <w:rPr>
          <w:rFonts w:ascii="SimHei" w:hAnsi="SimHei" w:eastAsia="SimHei" w:cs="SimHei"/>
          <w:sz w:val="23"/>
          <w:szCs w:val="23"/>
          <w:b/>
          <w:bCs/>
          <w:spacing w:val="-4"/>
        </w:rPr>
        <w:t>2.花朵的加工和花萼造型</w:t>
      </w:r>
      <w:r>
        <w:rPr>
          <w:rFonts w:ascii="SimHei" w:hAnsi="SimHei" w:eastAsia="SimHei" w:cs="SimHei"/>
          <w:sz w:val="23"/>
          <w:szCs w:val="23"/>
          <w:spacing w:val="-4"/>
        </w:rPr>
        <w:t xml:space="preserve">  </w:t>
      </w:r>
      <w:r>
        <w:rPr>
          <w:rFonts w:ascii="SimSun" w:hAnsi="SimSun" w:eastAsia="SimSun" w:cs="SimSun"/>
          <w:sz w:val="23"/>
          <w:szCs w:val="23"/>
          <w:spacing w:val="-4"/>
        </w:rPr>
        <w:t>现代花艺创作越来越注重作品的造型，插花中的花朵主</w:t>
      </w:r>
      <w:r>
        <w:rPr>
          <w:rFonts w:ascii="SimSun" w:hAnsi="SimSun" w:eastAsia="SimSun" w:cs="SimSun"/>
          <w:sz w:val="23"/>
          <w:szCs w:val="23"/>
          <w:spacing w:val="11"/>
        </w:rPr>
        <w:t xml:space="preserve"> </w:t>
      </w:r>
      <w:r>
        <w:rPr>
          <w:rFonts w:ascii="SimSun" w:hAnsi="SimSun" w:eastAsia="SimSun" w:cs="SimSun"/>
          <w:sz w:val="23"/>
          <w:szCs w:val="23"/>
          <w:spacing w:val="-2"/>
        </w:rPr>
        <w:t>要以自然姿态为主，但有时为了满足构图及特殊用途的需要，我们还要对自然花朵进行</w:t>
      </w:r>
      <w:r>
        <w:rPr>
          <w:rFonts w:ascii="SimSun" w:hAnsi="SimSun" w:eastAsia="SimSun" w:cs="SimSun"/>
          <w:sz w:val="23"/>
          <w:szCs w:val="23"/>
          <w:spacing w:val="16"/>
        </w:rPr>
        <w:t xml:space="preserve"> </w:t>
      </w:r>
      <w:r>
        <w:rPr>
          <w:rFonts w:ascii="SimSun" w:hAnsi="SimSun" w:eastAsia="SimSun" w:cs="SimSun"/>
          <w:sz w:val="23"/>
          <w:szCs w:val="23"/>
          <w:spacing w:val="-4"/>
        </w:rPr>
        <w:t>造型处理，常用的有以下几个方面：</w:t>
      </w:r>
    </w:p>
    <w:p>
      <w:pPr>
        <w:ind w:left="529"/>
        <w:spacing w:before="69" w:line="219" w:lineRule="auto"/>
        <w:rPr>
          <w:rFonts w:ascii="SimSun" w:hAnsi="SimSun" w:eastAsia="SimSun" w:cs="SimSun"/>
          <w:sz w:val="23"/>
          <w:szCs w:val="23"/>
        </w:rPr>
      </w:pPr>
      <w:r>
        <w:rPr>
          <w:rFonts w:ascii="SimSun" w:hAnsi="SimSun" w:eastAsia="SimSun" w:cs="SimSun"/>
          <w:sz w:val="23"/>
          <w:szCs w:val="23"/>
          <w:spacing w:val="-1"/>
        </w:rPr>
        <w:t>(1)花朵的修剪和加工。</w:t>
      </w:r>
    </w:p>
    <w:p>
      <w:pPr>
        <w:ind w:right="1269" w:firstLine="529"/>
        <w:spacing w:before="104" w:line="270" w:lineRule="auto"/>
        <w:rPr>
          <w:rFonts w:ascii="SimSun" w:hAnsi="SimSun" w:eastAsia="SimSun" w:cs="SimSun"/>
          <w:sz w:val="23"/>
          <w:szCs w:val="23"/>
        </w:rPr>
      </w:pPr>
      <w:r>
        <w:rPr>
          <w:rFonts w:ascii="SimSun" w:hAnsi="SimSun" w:eastAsia="SimSun" w:cs="SimSun"/>
          <w:sz w:val="23"/>
          <w:szCs w:val="23"/>
          <w:spacing w:val="-5"/>
        </w:rPr>
        <w:t>①修剪：对一些能进行花瓣处理的不完美的花朵要进行修剪和加工。如花瓣边</w:t>
      </w:r>
      <w:r>
        <w:rPr>
          <w:rFonts w:ascii="SimSun" w:hAnsi="SimSun" w:eastAsia="SimSun" w:cs="SimSun"/>
          <w:sz w:val="23"/>
          <w:szCs w:val="23"/>
          <w:spacing w:val="-6"/>
        </w:rPr>
        <w:t>缘变</w:t>
      </w:r>
      <w:r>
        <w:rPr>
          <w:rFonts w:ascii="SimSun" w:hAnsi="SimSun" w:eastAsia="SimSun" w:cs="SimSun"/>
          <w:sz w:val="23"/>
          <w:szCs w:val="23"/>
        </w:rPr>
        <w:t xml:space="preserve"> </w:t>
      </w:r>
      <w:r>
        <w:rPr>
          <w:rFonts w:ascii="SimSun" w:hAnsi="SimSun" w:eastAsia="SimSun" w:cs="SimSun"/>
          <w:sz w:val="23"/>
          <w:szCs w:val="23"/>
          <w:spacing w:val="-3"/>
        </w:rPr>
        <w:t>色或破损等用剪刀将其边缘剪掉(修边)。如果最外层花瓣已损坏或想把花朵变小时可将</w:t>
      </w:r>
      <w:r>
        <w:rPr>
          <w:rFonts w:ascii="SimSun" w:hAnsi="SimSun" w:eastAsia="SimSun" w:cs="SimSun"/>
          <w:sz w:val="23"/>
          <w:szCs w:val="23"/>
          <w:spacing w:val="6"/>
        </w:rPr>
        <w:t xml:space="preserve"> </w:t>
      </w:r>
      <w:r>
        <w:rPr>
          <w:rFonts w:ascii="SimSun" w:hAnsi="SimSun" w:eastAsia="SimSun" w:cs="SimSun"/>
          <w:sz w:val="23"/>
          <w:szCs w:val="23"/>
          <w:spacing w:val="9"/>
        </w:rPr>
        <w:t>最外层花瓣去掉(图3-5),</w:t>
      </w:r>
    </w:p>
    <w:p>
      <w:pPr>
        <w:spacing w:line="262" w:lineRule="auto"/>
        <w:rPr>
          <w:rFonts w:ascii="Arial"/>
          <w:sz w:val="21"/>
        </w:rPr>
      </w:pPr>
      <w:r/>
    </w:p>
    <w:p>
      <w:pPr>
        <w:ind w:firstLine="459"/>
        <w:spacing w:before="1" w:line="5560" w:lineRule="exact"/>
        <w:rPr/>
      </w:pPr>
      <w:r>
        <w:rPr>
          <w:position w:val="-111"/>
        </w:rPr>
        <w:drawing>
          <wp:inline distT="0" distB="0" distL="0" distR="0">
            <wp:extent cx="5029228" cy="3530639"/>
            <wp:effectExtent l="0" t="0" r="0" b="0"/>
            <wp:docPr id="246" name="IM 246"/>
            <wp:cNvGraphicFramePr/>
            <a:graphic>
              <a:graphicData uri="http://schemas.openxmlformats.org/drawingml/2006/picture">
                <pic:pic>
                  <pic:nvPicPr>
                    <pic:cNvPr id="246" name="IM 246"/>
                    <pic:cNvPicPr/>
                  </pic:nvPicPr>
                  <pic:blipFill>
                    <a:blip r:embed="rId226"/>
                    <a:stretch>
                      <a:fillRect/>
                    </a:stretch>
                  </pic:blipFill>
                  <pic:spPr>
                    <a:xfrm rot="0">
                      <a:off x="0" y="0"/>
                      <a:ext cx="5029228" cy="3530639"/>
                    </a:xfrm>
                    <a:prstGeom prst="rect">
                      <a:avLst/>
                    </a:prstGeom>
                  </pic:spPr>
                </pic:pic>
              </a:graphicData>
            </a:graphic>
          </wp:inline>
        </w:drawing>
      </w:r>
    </w:p>
    <w:p>
      <w:pPr>
        <w:ind w:left="3722"/>
        <w:spacing w:before="125" w:line="219" w:lineRule="auto"/>
        <w:rPr>
          <w:rFonts w:ascii="SimSun" w:hAnsi="SimSun" w:eastAsia="SimSun" w:cs="SimSun"/>
          <w:sz w:val="19"/>
          <w:szCs w:val="19"/>
        </w:rPr>
      </w:pPr>
      <w:r>
        <w:rPr>
          <w:rFonts w:ascii="SimSun" w:hAnsi="SimSun" w:eastAsia="SimSun" w:cs="SimSun"/>
          <w:sz w:val="19"/>
          <w:szCs w:val="19"/>
          <w:b/>
          <w:bCs/>
          <w:spacing w:val="-3"/>
        </w:rPr>
        <w:t>图3-5</w:t>
      </w:r>
      <w:r>
        <w:rPr>
          <w:rFonts w:ascii="SimSun" w:hAnsi="SimSun" w:eastAsia="SimSun" w:cs="SimSun"/>
          <w:sz w:val="19"/>
          <w:szCs w:val="19"/>
          <w:spacing w:val="-3"/>
        </w:rPr>
        <w:t xml:space="preserve">  </w:t>
      </w:r>
      <w:r>
        <w:rPr>
          <w:rFonts w:ascii="SimSun" w:hAnsi="SimSun" w:eastAsia="SimSun" w:cs="SimSun"/>
          <w:sz w:val="19"/>
          <w:szCs w:val="19"/>
          <w:b/>
          <w:bCs/>
          <w:spacing w:val="-3"/>
        </w:rPr>
        <w:t>花朵的修剪</w:t>
      </w:r>
    </w:p>
    <w:p>
      <w:pPr>
        <w:spacing w:line="219" w:lineRule="auto"/>
        <w:sectPr>
          <w:footerReference w:type="default" r:id="rId224"/>
          <w:pgSz w:w="11900" w:h="16840"/>
          <w:pgMar w:top="400" w:right="649" w:bottom="629" w:left="1350" w:header="0" w:footer="460" w:gutter="0"/>
        </w:sectPr>
        <w:rPr>
          <w:rFonts w:ascii="SimSun" w:hAnsi="SimSun" w:eastAsia="SimSun" w:cs="SimSun"/>
          <w:sz w:val="19"/>
          <w:szCs w:val="19"/>
        </w:rPr>
      </w:pPr>
    </w:p>
    <w:p>
      <w:pPr>
        <w:spacing w:before="170" w:line="409" w:lineRule="exact"/>
        <w:rPr/>
      </w:pPr>
      <w:r>
        <w:drawing>
          <wp:anchor distT="0" distB="0" distL="0" distR="0" simplePos="0" relativeHeight="252126208" behindDoc="1" locked="0" layoutInCell="0" allowOverlap="1">
            <wp:simplePos x="0" y="0"/>
            <wp:positionH relativeFrom="page">
              <wp:posOffset>3613175</wp:posOffset>
            </wp:positionH>
            <wp:positionV relativeFrom="page">
              <wp:posOffset>831843</wp:posOffset>
            </wp:positionV>
            <wp:extent cx="3251182" cy="2355850"/>
            <wp:effectExtent l="0" t="0" r="0" b="0"/>
            <wp:wrapNone/>
            <wp:docPr id="248" name="IM 248"/>
            <wp:cNvGraphicFramePr/>
            <a:graphic>
              <a:graphicData uri="http://schemas.openxmlformats.org/drawingml/2006/picture">
                <pic:pic>
                  <pic:nvPicPr>
                    <pic:cNvPr id="248" name="IM 248"/>
                    <pic:cNvPicPr/>
                  </pic:nvPicPr>
                  <pic:blipFill>
                    <a:blip r:embed="rId228"/>
                    <a:stretch>
                      <a:fillRect/>
                    </a:stretch>
                  </pic:blipFill>
                  <pic:spPr>
                    <a:xfrm rot="0">
                      <a:off x="0" y="0"/>
                      <a:ext cx="3251182" cy="2355850"/>
                    </a:xfrm>
                    <a:prstGeom prst="rect">
                      <a:avLst/>
                    </a:prstGeom>
                  </pic:spPr>
                </pic:pic>
              </a:graphicData>
            </a:graphic>
          </wp:anchor>
        </w:drawing>
      </w:r>
      <w:r>
        <w:rPr>
          <w:position w:val="-8"/>
        </w:rPr>
        <w:pict>
          <v:group id="_x0000_s328" style="mso-position-vertical-relative:line;mso-position-horizontal-relative:char;width:222pt;height:20.5pt;" filled="false" stroked="false" coordsize="4440,410" coordorigin="0,0">
            <v:shape id="_x0000_s330" style="position:absolute;left:0;top:0;width:4440;height:410;" filled="false" stroked="false" type="#_x0000_t75">
              <v:imagedata o:title="" r:id="rId229"/>
            </v:shape>
            <v:shape id="_x0000_s332" style="position:absolute;left:-20;top:-20;width:4480;height:450;" filled="false" stroked="false" type="#_x0000_t202">
              <v:fill on="false"/>
              <v:stroke on="false"/>
              <v:path/>
              <v:imagedata o:title=""/>
              <o:lock v:ext="edit" aspectratio="false"/>
              <v:textbox inset="0mm,0mm,0mm,0mm">
                <w:txbxContent>
                  <w:p>
                    <w:pPr>
                      <w:ind w:left="1113"/>
                      <w:spacing w:before="86" w:line="227" w:lineRule="auto"/>
                      <w:rPr>
                        <w:rFonts w:ascii="KaiTi" w:hAnsi="KaiTi" w:eastAsia="KaiTi" w:cs="KaiTi"/>
                        <w:sz w:val="25"/>
                        <w:szCs w:val="25"/>
                      </w:rPr>
                    </w:pPr>
                    <w:r>
                      <w:rPr>
                        <w:rFonts w:ascii="KaiTi" w:hAnsi="KaiTi" w:eastAsia="KaiTi" w:cs="KaiTi"/>
                        <w:sz w:val="25"/>
                        <w:szCs w:val="25"/>
                        <w:b/>
                        <w:bCs/>
                        <w:color w:val="FFFFFF"/>
                        <w:spacing w:val="6"/>
                      </w:rPr>
                      <w:t>插我与花艺设计</w:t>
                    </w:r>
                  </w:p>
                </w:txbxContent>
              </v:textbox>
            </v:shape>
          </v:group>
        </w:pict>
      </w:r>
    </w:p>
    <w:p>
      <w:pPr>
        <w:spacing w:line="403" w:lineRule="auto"/>
        <w:rPr>
          <w:rFonts w:ascii="Arial"/>
          <w:sz w:val="21"/>
        </w:rPr>
      </w:pPr>
      <w:r/>
    </w:p>
    <w:p>
      <w:pPr>
        <w:ind w:left="1620"/>
        <w:spacing w:before="81" w:line="353" w:lineRule="exact"/>
        <w:rPr>
          <w:rFonts w:ascii="SimSun" w:hAnsi="SimSun" w:eastAsia="SimSun" w:cs="SimSun"/>
          <w:sz w:val="25"/>
          <w:szCs w:val="25"/>
        </w:rPr>
      </w:pPr>
      <w:r>
        <w:rPr>
          <w:rFonts w:ascii="SimSun" w:hAnsi="SimSun" w:eastAsia="SimSun" w:cs="SimSun"/>
          <w:sz w:val="25"/>
          <w:szCs w:val="25"/>
          <w:spacing w:val="2"/>
          <w:position w:val="7"/>
        </w:rPr>
        <w:t>②切割：在做胸花、头花或其他插</w:t>
      </w:r>
    </w:p>
    <w:p>
      <w:pPr>
        <w:ind w:left="1090"/>
        <w:spacing w:line="219" w:lineRule="auto"/>
        <w:rPr>
          <w:rFonts w:ascii="SimSun" w:hAnsi="SimSun" w:eastAsia="SimSun" w:cs="SimSun"/>
          <w:sz w:val="25"/>
          <w:szCs w:val="25"/>
        </w:rPr>
      </w:pPr>
      <w:r>
        <w:rPr>
          <w:rFonts w:ascii="SimSun" w:hAnsi="SimSun" w:eastAsia="SimSun" w:cs="SimSun"/>
          <w:sz w:val="25"/>
          <w:szCs w:val="25"/>
        </w:rPr>
        <w:t>花时，有时手中的花朵或花枝太大而不</w:t>
      </w:r>
    </w:p>
    <w:p>
      <w:pPr>
        <w:ind w:left="1090"/>
        <w:spacing w:before="53" w:line="219" w:lineRule="auto"/>
        <w:rPr>
          <w:rFonts w:ascii="SimSun" w:hAnsi="SimSun" w:eastAsia="SimSun" w:cs="SimSun"/>
          <w:sz w:val="25"/>
          <w:szCs w:val="25"/>
        </w:rPr>
      </w:pPr>
      <w:r>
        <w:rPr>
          <w:rFonts w:ascii="SimSun" w:hAnsi="SimSun" w:eastAsia="SimSun" w:cs="SimSun"/>
          <w:sz w:val="25"/>
          <w:szCs w:val="25"/>
        </w:rPr>
        <w:t>能满足需要，所以要用刀或剪刀将其分</w:t>
      </w:r>
    </w:p>
    <w:p>
      <w:pPr>
        <w:ind w:left="1090"/>
        <w:spacing w:before="53" w:line="219" w:lineRule="auto"/>
        <w:rPr>
          <w:rFonts w:ascii="SimSun" w:hAnsi="SimSun" w:eastAsia="SimSun" w:cs="SimSun"/>
          <w:sz w:val="25"/>
          <w:szCs w:val="25"/>
        </w:rPr>
      </w:pPr>
      <w:r>
        <w:rPr>
          <w:rFonts w:ascii="SimSun" w:hAnsi="SimSun" w:eastAsia="SimSun" w:cs="SimSun"/>
          <w:sz w:val="25"/>
          <w:szCs w:val="25"/>
          <w:spacing w:val="1"/>
        </w:rPr>
        <w:t>解，然后用绿胶带和铁丝将每一朵小花</w:t>
      </w:r>
    </w:p>
    <w:p>
      <w:pPr>
        <w:ind w:left="1090"/>
        <w:spacing w:before="52" w:line="219" w:lineRule="auto"/>
        <w:rPr>
          <w:rFonts w:ascii="SimSun" w:hAnsi="SimSun" w:eastAsia="SimSun" w:cs="SimSun"/>
          <w:sz w:val="25"/>
          <w:szCs w:val="25"/>
        </w:rPr>
      </w:pPr>
      <w:r>
        <w:rPr>
          <w:rFonts w:ascii="SimSun" w:hAnsi="SimSun" w:eastAsia="SimSun" w:cs="SimSun"/>
          <w:sz w:val="25"/>
          <w:szCs w:val="25"/>
          <w:spacing w:val="7"/>
        </w:rPr>
        <w:t>基部绑扎住(图3-6)。当然，所用材料</w:t>
      </w:r>
    </w:p>
    <w:p>
      <w:pPr>
        <w:ind w:left="1090"/>
        <w:spacing w:before="54" w:line="219" w:lineRule="auto"/>
        <w:rPr>
          <w:rFonts w:ascii="SimSun" w:hAnsi="SimSun" w:eastAsia="SimSun" w:cs="SimSun"/>
          <w:sz w:val="25"/>
          <w:szCs w:val="25"/>
        </w:rPr>
      </w:pPr>
      <w:r>
        <w:rPr>
          <w:rFonts w:ascii="SimSun" w:hAnsi="SimSun" w:eastAsia="SimSun" w:cs="SimSun"/>
          <w:sz w:val="25"/>
          <w:szCs w:val="25"/>
        </w:rPr>
        <w:t>一定是花瓣失水较慢、没有水分供应也</w:t>
      </w:r>
    </w:p>
    <w:p>
      <w:pPr>
        <w:ind w:left="1090"/>
        <w:spacing w:before="55" w:line="219" w:lineRule="auto"/>
        <w:rPr>
          <w:rFonts w:ascii="SimSun" w:hAnsi="SimSun" w:eastAsia="SimSun" w:cs="SimSun"/>
          <w:sz w:val="25"/>
          <w:szCs w:val="25"/>
        </w:rPr>
      </w:pPr>
      <w:r>
        <w:rPr>
          <w:rFonts w:ascii="SimSun" w:hAnsi="SimSun" w:eastAsia="SimSun" w:cs="SimSun"/>
          <w:sz w:val="25"/>
          <w:szCs w:val="25"/>
          <w:spacing w:val="-7"/>
        </w:rPr>
        <w:t>能较长时间保鲜的种类，如香石竹等。</w:t>
      </w:r>
    </w:p>
    <w:p>
      <w:pPr>
        <w:ind w:left="1670"/>
        <w:spacing w:before="50" w:line="353" w:lineRule="exact"/>
        <w:rPr>
          <w:rFonts w:ascii="SimSun" w:hAnsi="SimSun" w:eastAsia="SimSun" w:cs="SimSun"/>
          <w:sz w:val="25"/>
          <w:szCs w:val="25"/>
        </w:rPr>
      </w:pPr>
      <w:r>
        <w:rPr>
          <w:rFonts w:ascii="SimSun" w:hAnsi="SimSun" w:eastAsia="SimSun" w:cs="SimSun"/>
          <w:sz w:val="25"/>
          <w:szCs w:val="25"/>
          <w:spacing w:val="2"/>
          <w:position w:val="7"/>
        </w:rPr>
        <w:t>③粘贴和加大：把各个花朵粘贴或</w:t>
      </w:r>
    </w:p>
    <w:p>
      <w:pPr>
        <w:ind w:left="1090"/>
        <w:spacing w:line="219" w:lineRule="auto"/>
        <w:rPr>
          <w:rFonts w:ascii="SimSun" w:hAnsi="SimSun" w:eastAsia="SimSun" w:cs="SimSun"/>
          <w:sz w:val="25"/>
          <w:szCs w:val="25"/>
        </w:rPr>
      </w:pPr>
      <w:r>
        <w:rPr>
          <w:rFonts w:ascii="SimSun" w:hAnsi="SimSun" w:eastAsia="SimSun" w:cs="SimSun"/>
          <w:sz w:val="25"/>
          <w:szCs w:val="25"/>
          <w:spacing w:val="5"/>
        </w:rPr>
        <w:t>花瓣粘贴进行造型。与切割造型相反，</w:t>
      </w:r>
    </w:p>
    <w:p>
      <w:pPr>
        <w:ind w:left="1090"/>
        <w:spacing w:before="54" w:line="220" w:lineRule="auto"/>
        <w:rPr>
          <w:rFonts w:ascii="SimSun" w:hAnsi="SimSun" w:eastAsia="SimSun" w:cs="SimSun"/>
          <w:sz w:val="25"/>
          <w:szCs w:val="25"/>
        </w:rPr>
      </w:pPr>
      <w:r>
        <w:rPr>
          <w:rFonts w:ascii="SimSun" w:hAnsi="SimSun" w:eastAsia="SimSun" w:cs="SimSun"/>
          <w:sz w:val="25"/>
          <w:szCs w:val="25"/>
        </w:rPr>
        <w:t>当需要较大的花朵时，可在一朵花的外</w:t>
      </w:r>
    </w:p>
    <w:p>
      <w:pPr>
        <w:ind w:left="7379"/>
        <w:spacing w:before="90" w:line="220" w:lineRule="auto"/>
        <w:rPr>
          <w:rFonts w:ascii="SimSun" w:hAnsi="SimSun" w:eastAsia="SimSun" w:cs="SimSun"/>
          <w:sz w:val="21"/>
          <w:szCs w:val="21"/>
        </w:rPr>
      </w:pPr>
      <w:r>
        <w:rPr>
          <w:rFonts w:ascii="SimSun" w:hAnsi="SimSun" w:eastAsia="SimSun" w:cs="SimSun"/>
          <w:sz w:val="21"/>
          <w:szCs w:val="21"/>
          <w:spacing w:val="8"/>
        </w:rPr>
        <w:t>图3-6</w:t>
      </w:r>
      <w:r>
        <w:rPr>
          <w:rFonts w:ascii="SimSun" w:hAnsi="SimSun" w:eastAsia="SimSun" w:cs="SimSun"/>
          <w:sz w:val="21"/>
          <w:szCs w:val="21"/>
          <w:spacing w:val="100"/>
        </w:rPr>
        <w:t xml:space="preserve"> </w:t>
      </w:r>
      <w:r>
        <w:rPr>
          <w:rFonts w:ascii="SimSun" w:hAnsi="SimSun" w:eastAsia="SimSun" w:cs="SimSun"/>
          <w:sz w:val="21"/>
          <w:szCs w:val="21"/>
          <w:spacing w:val="8"/>
        </w:rPr>
        <w:t>花朵切割</w:t>
      </w:r>
    </w:p>
    <w:p>
      <w:pPr>
        <w:ind w:left="1090"/>
        <w:spacing w:before="61" w:line="350" w:lineRule="exact"/>
        <w:rPr>
          <w:rFonts w:ascii="SimSun" w:hAnsi="SimSun" w:eastAsia="SimSun" w:cs="SimSun"/>
          <w:sz w:val="25"/>
          <w:szCs w:val="25"/>
        </w:rPr>
      </w:pPr>
      <w:r>
        <w:rPr>
          <w:rFonts w:ascii="SimSun" w:hAnsi="SimSun" w:eastAsia="SimSun" w:cs="SimSun"/>
          <w:sz w:val="25"/>
          <w:szCs w:val="25"/>
          <w:spacing w:val="1"/>
          <w:position w:val="7"/>
        </w:rPr>
        <w:t>围一层层加上同类花的花瓣，最后再加</w:t>
      </w:r>
    </w:p>
    <w:p>
      <w:pPr>
        <w:ind w:left="1280"/>
        <w:spacing w:line="219" w:lineRule="auto"/>
        <w:rPr>
          <w:rFonts w:ascii="SimSun" w:hAnsi="SimSun" w:eastAsia="SimSun" w:cs="SimSun"/>
          <w:sz w:val="25"/>
          <w:szCs w:val="25"/>
        </w:rPr>
      </w:pPr>
      <w:r>
        <w:rPr>
          <w:rFonts w:ascii="SimSun" w:hAnsi="SimSun" w:eastAsia="SimSun" w:cs="SimSun"/>
          <w:sz w:val="25"/>
          <w:szCs w:val="25"/>
          <w:spacing w:val="-3"/>
        </w:rPr>
        <w:t>上绿色的花萼。或者将单瓣的花朵叠加</w:t>
      </w:r>
    </w:p>
    <w:p>
      <w:pPr>
        <w:ind w:left="1090" w:right="217"/>
        <w:spacing w:before="144" w:line="236" w:lineRule="auto"/>
        <w:rPr>
          <w:rFonts w:ascii="SimSun" w:hAnsi="SimSun" w:eastAsia="SimSun" w:cs="SimSun"/>
          <w:sz w:val="25"/>
          <w:szCs w:val="25"/>
        </w:rPr>
      </w:pPr>
      <w:r>
        <w:rPr>
          <w:rFonts w:ascii="SimSun" w:hAnsi="SimSun" w:eastAsia="SimSun" w:cs="SimSun"/>
          <w:sz w:val="25"/>
          <w:szCs w:val="25"/>
          <w:spacing w:val="1"/>
        </w:rPr>
        <w:t>在一起，构成复辩或重瓣。固定方法是将每一个花瓣和萼片的基部缠上</w:t>
      </w:r>
      <w:r>
        <w:rPr>
          <w:rFonts w:ascii="SimSun" w:hAnsi="SimSun" w:eastAsia="SimSun" w:cs="SimSun"/>
          <w:sz w:val="25"/>
          <w:szCs w:val="25"/>
        </w:rPr>
        <w:t>细铅丝，最后束 </w:t>
      </w:r>
      <w:r>
        <w:rPr>
          <w:rFonts w:ascii="SimSun" w:hAnsi="SimSun" w:eastAsia="SimSun" w:cs="SimSun"/>
          <w:sz w:val="25"/>
          <w:szCs w:val="25"/>
          <w:spacing w:val="-5"/>
        </w:rPr>
        <w:t>在一起用绿胶带缠住或直接用冷胶进行粘贴(图3-</w:t>
      </w:r>
      <w:r>
        <w:rPr>
          <w:rFonts w:ascii="SimSun" w:hAnsi="SimSun" w:eastAsia="SimSun" w:cs="SimSun"/>
          <w:sz w:val="25"/>
          <w:szCs w:val="25"/>
          <w:spacing w:val="-6"/>
        </w:rPr>
        <w:t>7),</w:t>
      </w:r>
    </w:p>
    <w:p>
      <w:pPr>
        <w:spacing w:line="358" w:lineRule="auto"/>
        <w:rPr>
          <w:rFonts w:ascii="Arial"/>
          <w:sz w:val="21"/>
        </w:rPr>
      </w:pPr>
      <w:r/>
    </w:p>
    <w:p>
      <w:pPr>
        <w:ind w:firstLine="1199"/>
        <w:spacing w:line="3610" w:lineRule="exact"/>
        <w:rPr/>
      </w:pPr>
      <w:r>
        <w:rPr>
          <w:position w:val="-72"/>
        </w:rPr>
        <w:drawing>
          <wp:inline distT="0" distB="0" distL="0" distR="0">
            <wp:extent cx="6115081" cy="2292417"/>
            <wp:effectExtent l="0" t="0" r="0" b="0"/>
            <wp:docPr id="250" name="IM 250"/>
            <wp:cNvGraphicFramePr/>
            <a:graphic>
              <a:graphicData uri="http://schemas.openxmlformats.org/drawingml/2006/picture">
                <pic:pic>
                  <pic:nvPicPr>
                    <pic:cNvPr id="250" name="IM 250"/>
                    <pic:cNvPicPr/>
                  </pic:nvPicPr>
                  <pic:blipFill>
                    <a:blip r:embed="rId230"/>
                    <a:stretch>
                      <a:fillRect/>
                    </a:stretch>
                  </pic:blipFill>
                  <pic:spPr>
                    <a:xfrm rot="0">
                      <a:off x="0" y="0"/>
                      <a:ext cx="6115081" cy="2292417"/>
                    </a:xfrm>
                    <a:prstGeom prst="rect">
                      <a:avLst/>
                    </a:prstGeom>
                  </pic:spPr>
                </pic:pic>
              </a:graphicData>
            </a:graphic>
          </wp:inline>
        </w:drawing>
      </w:r>
    </w:p>
    <w:p>
      <w:pPr>
        <w:ind w:left="4680"/>
        <w:spacing w:before="109" w:line="219" w:lineRule="auto"/>
        <w:rPr>
          <w:rFonts w:ascii="SimSun" w:hAnsi="SimSun" w:eastAsia="SimSun" w:cs="SimSun"/>
          <w:sz w:val="21"/>
          <w:szCs w:val="21"/>
        </w:rPr>
      </w:pPr>
      <w:r>
        <w:rPr>
          <w:rFonts w:ascii="SimSun" w:hAnsi="SimSun" w:eastAsia="SimSun" w:cs="SimSun"/>
          <w:sz w:val="21"/>
          <w:szCs w:val="21"/>
          <w:spacing w:val="-3"/>
        </w:rPr>
        <w:t>图3-7</w:t>
      </w:r>
      <w:r>
        <w:rPr>
          <w:rFonts w:ascii="SimSun" w:hAnsi="SimSun" w:eastAsia="SimSun" w:cs="SimSun"/>
          <w:sz w:val="21"/>
          <w:szCs w:val="21"/>
          <w:spacing w:val="74"/>
        </w:rPr>
        <w:t xml:space="preserve"> </w:t>
      </w:r>
      <w:r>
        <w:rPr>
          <w:rFonts w:ascii="SimSun" w:hAnsi="SimSun" w:eastAsia="SimSun" w:cs="SimSun"/>
          <w:sz w:val="21"/>
          <w:szCs w:val="21"/>
          <w:spacing w:val="-3"/>
        </w:rPr>
        <w:t>花朵的加大和粘贴造型</w:t>
      </w:r>
    </w:p>
    <w:p>
      <w:pPr>
        <w:spacing w:line="261" w:lineRule="auto"/>
        <w:rPr>
          <w:rFonts w:ascii="Arial"/>
          <w:sz w:val="21"/>
        </w:rPr>
      </w:pPr>
      <w:r/>
    </w:p>
    <w:p>
      <w:pPr>
        <w:ind w:left="1740"/>
        <w:spacing w:before="81" w:line="221" w:lineRule="auto"/>
        <w:rPr>
          <w:rFonts w:ascii="SimSun" w:hAnsi="SimSun" w:eastAsia="SimSun" w:cs="SimSun"/>
          <w:sz w:val="25"/>
          <w:szCs w:val="25"/>
        </w:rPr>
      </w:pPr>
      <w:r>
        <w:rPr>
          <w:rFonts w:ascii="SimSun" w:hAnsi="SimSun" w:eastAsia="SimSun" w:cs="SimSun"/>
          <w:sz w:val="25"/>
          <w:szCs w:val="25"/>
          <w:spacing w:val="9"/>
        </w:rPr>
        <w:t>(2)花萼的造型。</w:t>
      </w:r>
    </w:p>
    <w:p>
      <w:pPr>
        <w:ind w:left="1740"/>
        <w:spacing w:before="36" w:line="413" w:lineRule="exact"/>
        <w:rPr>
          <w:rFonts w:ascii="SimSun" w:hAnsi="SimSun" w:eastAsia="SimSun" w:cs="SimSun"/>
          <w:sz w:val="25"/>
          <w:szCs w:val="25"/>
        </w:rPr>
      </w:pPr>
      <w:r>
        <w:rPr>
          <w:rFonts w:ascii="SimSun" w:hAnsi="SimSun" w:eastAsia="SimSun" w:cs="SimSun"/>
          <w:sz w:val="25"/>
          <w:szCs w:val="25"/>
          <w:position w:val="12"/>
        </w:rPr>
        <w:t>①缠绕法：用铁丝缠绕用以固定花、茎、叶、枝，或将一些细小的花枝缠绕结合在</w:t>
      </w:r>
    </w:p>
    <w:p>
      <w:pPr>
        <w:ind w:left="1090"/>
        <w:spacing w:line="219" w:lineRule="auto"/>
        <w:rPr>
          <w:rFonts w:ascii="SimSun" w:hAnsi="SimSun" w:eastAsia="SimSun" w:cs="SimSun"/>
          <w:sz w:val="25"/>
          <w:szCs w:val="25"/>
        </w:rPr>
      </w:pPr>
      <w:r>
        <w:rPr>
          <w:rFonts w:ascii="SimSun" w:hAnsi="SimSun" w:eastAsia="SimSun" w:cs="SimSun"/>
          <w:sz w:val="25"/>
          <w:szCs w:val="25"/>
          <w:spacing w:val="10"/>
        </w:rPr>
        <w:t>一起使用(图3-8)。</w:t>
      </w:r>
    </w:p>
    <w:p>
      <w:pPr>
        <w:ind w:left="1090" w:right="85" w:firstLine="649"/>
        <w:spacing w:before="52" w:line="262" w:lineRule="auto"/>
        <w:rPr>
          <w:rFonts w:ascii="SimSun" w:hAnsi="SimSun" w:eastAsia="SimSun" w:cs="SimSun"/>
          <w:sz w:val="25"/>
          <w:szCs w:val="25"/>
        </w:rPr>
      </w:pPr>
      <w:r>
        <w:rPr>
          <w:rFonts w:ascii="SimSun" w:hAnsi="SimSun" w:eastAsia="SimSun" w:cs="SimSun"/>
          <w:sz w:val="25"/>
          <w:szCs w:val="25"/>
          <w:spacing w:val="10"/>
        </w:rPr>
        <w:t>②穿刺法：用铁丝从花萼或子房一头穿到另一头(图3-9)。注意要细心操作，不</w:t>
      </w:r>
      <w:r>
        <w:rPr>
          <w:rFonts w:ascii="SimSun" w:hAnsi="SimSun" w:eastAsia="SimSun" w:cs="SimSun"/>
          <w:sz w:val="25"/>
          <w:szCs w:val="25"/>
          <w:spacing w:val="18"/>
        </w:rPr>
        <w:t xml:space="preserve"> </w:t>
      </w:r>
      <w:r>
        <w:rPr>
          <w:rFonts w:ascii="SimSun" w:hAnsi="SimSun" w:eastAsia="SimSun" w:cs="SimSun"/>
          <w:sz w:val="25"/>
          <w:szCs w:val="25"/>
          <w:spacing w:val="8"/>
        </w:rPr>
        <w:t>要损伤花木，然后将铁丝弯下顺花枝方向与花茎缠绕。如玫瑰、香石竹多采用这种方</w:t>
      </w:r>
      <w:r>
        <w:rPr>
          <w:rFonts w:ascii="SimSun" w:hAnsi="SimSun" w:eastAsia="SimSun" w:cs="SimSun"/>
          <w:sz w:val="25"/>
          <w:szCs w:val="25"/>
          <w:spacing w:val="1"/>
        </w:rPr>
        <w:t xml:space="preserve">  </w:t>
      </w:r>
      <w:r>
        <w:rPr>
          <w:rFonts w:ascii="SimSun" w:hAnsi="SimSun" w:eastAsia="SimSun" w:cs="SimSun"/>
          <w:sz w:val="25"/>
          <w:szCs w:val="25"/>
          <w:spacing w:val="-5"/>
        </w:rPr>
        <w:t>法造型。</w:t>
      </w:r>
    </w:p>
    <w:p>
      <w:pPr>
        <w:ind w:left="1090" w:right="49" w:firstLine="649"/>
        <w:spacing w:before="75" w:line="247" w:lineRule="auto"/>
        <w:rPr>
          <w:rFonts w:ascii="SimSun" w:hAnsi="SimSun" w:eastAsia="SimSun" w:cs="SimSun"/>
          <w:sz w:val="25"/>
          <w:szCs w:val="25"/>
        </w:rPr>
      </w:pPr>
      <w:r>
        <w:rPr>
          <w:rFonts w:ascii="SimSun" w:hAnsi="SimSun" w:eastAsia="SimSun" w:cs="SimSun"/>
          <w:sz w:val="25"/>
          <w:szCs w:val="25"/>
          <w:spacing w:val="4"/>
        </w:rPr>
        <w:t>③十字交叉法：将两条铁丝作“十”字形交叉，从花托穿过(图3-10)。再将4根铁</w:t>
      </w:r>
      <w:r>
        <w:rPr>
          <w:rFonts w:ascii="SimSun" w:hAnsi="SimSun" w:eastAsia="SimSun" w:cs="SimSun"/>
          <w:sz w:val="25"/>
          <w:szCs w:val="25"/>
          <w:spacing w:val="17"/>
        </w:rPr>
        <w:t xml:space="preserve"> </w:t>
      </w:r>
      <w:r>
        <w:rPr>
          <w:rFonts w:ascii="SimSun" w:hAnsi="SimSun" w:eastAsia="SimSun" w:cs="SimSun"/>
          <w:sz w:val="25"/>
          <w:szCs w:val="25"/>
          <w:spacing w:val="-1"/>
        </w:rPr>
        <w:t>丝顺花茎弯下与花茎缠绕一起来进行造型。</w:t>
      </w:r>
    </w:p>
    <w:p>
      <w:pPr>
        <w:ind w:left="1090" w:right="19" w:firstLine="649"/>
        <w:spacing w:before="49" w:line="255" w:lineRule="auto"/>
        <w:rPr>
          <w:rFonts w:ascii="SimSun" w:hAnsi="SimSun" w:eastAsia="SimSun" w:cs="SimSun"/>
          <w:sz w:val="25"/>
          <w:szCs w:val="25"/>
        </w:rPr>
      </w:pPr>
      <w:r>
        <w:rPr>
          <w:rFonts w:ascii="SimSun" w:hAnsi="SimSun" w:eastAsia="SimSun" w:cs="SimSun"/>
          <w:sz w:val="25"/>
          <w:szCs w:val="25"/>
          <w:spacing w:val="5"/>
        </w:rPr>
        <w:t>④插入法：将铁丝自茎下方穿进花茎到花心，使花茎弯曲造型(图3-11),铁丝插入</w:t>
      </w:r>
      <w:r>
        <w:rPr>
          <w:rFonts w:ascii="SimSun" w:hAnsi="SimSun" w:eastAsia="SimSun" w:cs="SimSun"/>
          <w:sz w:val="25"/>
          <w:szCs w:val="25"/>
          <w:spacing w:val="9"/>
        </w:rPr>
        <w:t xml:space="preserve"> </w:t>
      </w:r>
      <w:r>
        <w:rPr>
          <w:rFonts w:ascii="SimSun" w:hAnsi="SimSun" w:eastAsia="SimSun" w:cs="SimSun"/>
          <w:sz w:val="25"/>
          <w:szCs w:val="25"/>
          <w:spacing w:val="-1"/>
        </w:rPr>
        <w:t>花茎的长度由想要花枝弯曲的长度来决定。</w:t>
      </w:r>
    </w:p>
    <w:p>
      <w:pPr>
        <w:ind w:left="1090" w:firstLine="649"/>
        <w:spacing w:before="70" w:line="241" w:lineRule="auto"/>
        <w:rPr>
          <w:rFonts w:ascii="SimSun" w:hAnsi="SimSun" w:eastAsia="SimSun" w:cs="SimSun"/>
          <w:sz w:val="25"/>
          <w:szCs w:val="25"/>
        </w:rPr>
      </w:pPr>
      <w:r>
        <w:rPr>
          <w:rFonts w:ascii="SimSun" w:hAnsi="SimSun" w:eastAsia="SimSun" w:cs="SimSun"/>
          <w:sz w:val="25"/>
          <w:szCs w:val="25"/>
          <w:spacing w:val="-1"/>
        </w:rPr>
        <w:t>⑤倒钩法：在铁丝一端3毫米处弯一小钩，将无钩的一端自花蕊中心部分穿过，通过</w:t>
      </w:r>
      <w:r>
        <w:rPr>
          <w:rFonts w:ascii="SimSun" w:hAnsi="SimSun" w:eastAsia="SimSun" w:cs="SimSun"/>
          <w:sz w:val="25"/>
          <w:szCs w:val="25"/>
          <w:spacing w:val="10"/>
        </w:rPr>
        <w:t xml:space="preserve"> </w:t>
      </w:r>
      <w:r>
        <w:rPr>
          <w:rFonts w:ascii="SimSun" w:hAnsi="SimSun" w:eastAsia="SimSun" w:cs="SimSun"/>
          <w:sz w:val="25"/>
          <w:szCs w:val="25"/>
          <w:spacing w:val="12"/>
        </w:rPr>
        <w:t>花茎来造型(图3-12),如菊花多用此法。</w:t>
      </w:r>
    </w:p>
    <w:p>
      <w:pPr>
        <w:spacing w:line="241" w:lineRule="auto"/>
        <w:sectPr>
          <w:footerReference w:type="default" r:id="rId227"/>
          <w:pgSz w:w="12070" w:h="16960"/>
          <w:pgMar w:top="400" w:right="1230" w:bottom="718" w:left="0" w:header="0" w:footer="579" w:gutter="0"/>
        </w:sectPr>
        <w:rPr>
          <w:rFonts w:ascii="SimSun" w:hAnsi="SimSun" w:eastAsia="SimSun" w:cs="SimSun"/>
          <w:sz w:val="25"/>
          <w:szCs w:val="25"/>
        </w:rPr>
      </w:pPr>
    </w:p>
    <w:p>
      <w:pPr>
        <w:spacing w:before="94"/>
        <w:rPr/>
      </w:pPr>
      <w:r/>
    </w:p>
    <w:p>
      <w:pPr>
        <w:spacing w:before="93"/>
        <w:rPr/>
      </w:pPr>
      <w:r/>
    </w:p>
    <w:p>
      <w:pPr>
        <w:sectPr>
          <w:footerReference w:type="default" r:id="rId231"/>
          <w:pgSz w:w="11900" w:h="16840"/>
          <w:pgMar w:top="400" w:right="599" w:bottom="522" w:left="1299" w:header="0" w:footer="363" w:gutter="0"/>
          <w:cols w:equalWidth="0" w:num="1">
            <w:col w:w="10001" w:space="0"/>
          </w:cols>
        </w:sectPr>
        <w:rPr/>
      </w:pP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spacing w:line="4230" w:lineRule="exact"/>
        <w:rPr/>
      </w:pPr>
      <w:r>
        <w:rPr>
          <w:position w:val="-84"/>
        </w:rPr>
        <w:drawing>
          <wp:inline distT="0" distB="0" distL="0" distR="0">
            <wp:extent cx="1917764" cy="2686074"/>
            <wp:effectExtent l="0" t="0" r="0" b="0"/>
            <wp:docPr id="252" name="IM 252"/>
            <wp:cNvGraphicFramePr/>
            <a:graphic>
              <a:graphicData uri="http://schemas.openxmlformats.org/drawingml/2006/picture">
                <pic:pic>
                  <pic:nvPicPr>
                    <pic:cNvPr id="252" name="IM 252"/>
                    <pic:cNvPicPr/>
                  </pic:nvPicPr>
                  <pic:blipFill>
                    <a:blip r:embed="rId232"/>
                    <a:stretch>
                      <a:fillRect/>
                    </a:stretch>
                  </pic:blipFill>
                  <pic:spPr>
                    <a:xfrm rot="0">
                      <a:off x="0" y="0"/>
                      <a:ext cx="1917764" cy="2686074"/>
                    </a:xfrm>
                    <a:prstGeom prst="rect">
                      <a:avLst/>
                    </a:prstGeom>
                  </pic:spPr>
                </pic:pic>
              </a:graphicData>
            </a:graphic>
          </wp:inline>
        </w:drawing>
      </w:r>
    </w:p>
    <w:p>
      <w:pPr>
        <w:ind w:left="752"/>
        <w:spacing w:before="121" w:line="165" w:lineRule="auto"/>
        <w:rPr>
          <w:rFonts w:ascii="LiSu" w:hAnsi="LiSu" w:eastAsia="LiSu" w:cs="LiSu"/>
          <w:sz w:val="20"/>
          <w:szCs w:val="20"/>
        </w:rPr>
      </w:pPr>
      <w:r>
        <w:rPr>
          <w:rFonts w:ascii="LiSu" w:hAnsi="LiSu" w:eastAsia="LiSu" w:cs="LiSu"/>
          <w:sz w:val="20"/>
          <w:szCs w:val="20"/>
          <w:b/>
          <w:bCs/>
          <w:spacing w:val="-1"/>
        </w:rPr>
        <w:t>图3-8</w:t>
      </w:r>
      <w:r>
        <w:rPr>
          <w:rFonts w:ascii="LiSu" w:hAnsi="LiSu" w:eastAsia="LiSu" w:cs="LiSu"/>
          <w:sz w:val="20"/>
          <w:szCs w:val="20"/>
          <w:spacing w:val="85"/>
        </w:rPr>
        <w:t xml:space="preserve"> </w:t>
      </w:r>
      <w:r>
        <w:rPr>
          <w:rFonts w:ascii="LiSu" w:hAnsi="LiSu" w:eastAsia="LiSu" w:cs="LiSu"/>
          <w:sz w:val="20"/>
          <w:szCs w:val="20"/>
          <w:b/>
          <w:bCs/>
          <w:spacing w:val="-1"/>
        </w:rPr>
        <w:t>缠绕法造型</w:t>
      </w:r>
    </w:p>
    <w:p>
      <w:pPr>
        <w:spacing w:line="14" w:lineRule="auto"/>
        <w:rPr>
          <w:rFonts w:ascii="Arial"/>
          <w:sz w:val="2"/>
        </w:rPr>
      </w:pPr>
      <w:r>
        <w:rPr>
          <w:rFonts w:ascii="Arial" w:hAnsi="Arial" w:eastAsia="Arial" w:cs="Arial"/>
          <w:sz w:val="2"/>
          <w:szCs w:val="2"/>
        </w:rPr>
        <w:br w:type="column"/>
      </w:r>
    </w:p>
    <w:p>
      <w:pPr>
        <w:ind w:firstLine="1660"/>
        <w:spacing w:line="378" w:lineRule="exact"/>
        <w:rPr/>
      </w:pPr>
      <w:r>
        <w:rPr>
          <w:position w:val="-7"/>
        </w:rPr>
        <w:pict>
          <v:group id="_x0000_s334" style="mso-position-vertical-relative:line;mso-position-horizontal-relative:char;width:255.5pt;height:19pt;" filled="false" stroked="false" coordsize="5110,380" coordorigin="0,0">
            <v:shape id="_x0000_s336" style="position:absolute;left:0;top:0;width:5110;height:380;" filled="false" stroked="false" type="#_x0000_t75">
              <v:imagedata o:title="" r:id="rId233"/>
            </v:shape>
            <v:shape id="_x0000_s338" style="position:absolute;left:-20;top:-20;width:5150;height:420;" filled="false" stroked="false" type="#_x0000_t202">
              <v:fill on="false"/>
              <v:stroke on="false"/>
              <v:path/>
              <v:imagedata o:title=""/>
              <o:lock v:ext="edit" aspectratio="false"/>
              <v:textbox inset="0mm,0mm,0mm,0mm">
                <w:txbxContent>
                  <w:p>
                    <w:pPr>
                      <w:ind w:left="530"/>
                      <w:spacing w:before="103" w:line="211" w:lineRule="auto"/>
                      <w:rPr>
                        <w:rFonts w:ascii="SimSun" w:hAnsi="SimSun" w:eastAsia="SimSun" w:cs="SimSun"/>
                        <w:sz w:val="25"/>
                        <w:szCs w:val="25"/>
                      </w:rPr>
                    </w:pPr>
                    <w:r>
                      <w:rPr>
                        <w:rFonts w:ascii="SimSun" w:hAnsi="SimSun" w:eastAsia="SimSun" w:cs="SimSun"/>
                        <w:sz w:val="25"/>
                        <w:szCs w:val="25"/>
                        <w:b/>
                        <w:bCs/>
                        <w:i/>
                        <w:iCs/>
                        <w:color w:val="FFFFFF"/>
                        <w:spacing w:val="-2"/>
                      </w:rPr>
                      <w:t>项自气幅电与电它低竹基本线能</w:t>
                    </w:r>
                  </w:p>
                </w:txbxContent>
              </v:textbox>
            </v:shape>
          </v:group>
        </w:pict>
      </w:r>
    </w:p>
    <w:p>
      <w:pPr>
        <w:spacing w:line="357" w:lineRule="auto"/>
        <w:rPr>
          <w:rFonts w:ascii="Arial"/>
          <w:sz w:val="21"/>
        </w:rPr>
      </w:pPr>
      <w:r/>
    </w:p>
    <w:p>
      <w:pPr>
        <w:spacing w:line="4370" w:lineRule="exact"/>
        <w:rPr/>
      </w:pPr>
      <w:r>
        <w:rPr>
          <w:position w:val="-87"/>
        </w:rPr>
        <w:drawing>
          <wp:inline distT="0" distB="0" distL="0" distR="0">
            <wp:extent cx="3644953" cy="2774936"/>
            <wp:effectExtent l="0" t="0" r="0" b="0"/>
            <wp:docPr id="254" name="IM 254"/>
            <wp:cNvGraphicFramePr/>
            <a:graphic>
              <a:graphicData uri="http://schemas.openxmlformats.org/drawingml/2006/picture">
                <pic:pic>
                  <pic:nvPicPr>
                    <pic:cNvPr id="254" name="IM 254"/>
                    <pic:cNvPicPr/>
                  </pic:nvPicPr>
                  <pic:blipFill>
                    <a:blip r:embed="rId234"/>
                    <a:stretch>
                      <a:fillRect/>
                    </a:stretch>
                  </pic:blipFill>
                  <pic:spPr>
                    <a:xfrm rot="0">
                      <a:off x="0" y="0"/>
                      <a:ext cx="3644953" cy="2774936"/>
                    </a:xfrm>
                    <a:prstGeom prst="rect">
                      <a:avLst/>
                    </a:prstGeom>
                  </pic:spPr>
                </pic:pic>
              </a:graphicData>
            </a:graphic>
          </wp:inline>
        </w:drawing>
      </w:r>
    </w:p>
    <w:p>
      <w:pPr>
        <w:ind w:left="1960"/>
        <w:spacing w:before="149" w:line="140" w:lineRule="exact"/>
        <w:rPr>
          <w:rFonts w:ascii="LiSu" w:hAnsi="LiSu" w:eastAsia="LiSu" w:cs="LiSu"/>
          <w:sz w:val="20"/>
          <w:szCs w:val="20"/>
        </w:rPr>
      </w:pPr>
      <w:r>
        <w:rPr>
          <w:rFonts w:ascii="LiSu" w:hAnsi="LiSu" w:eastAsia="LiSu" w:cs="LiSu"/>
          <w:sz w:val="20"/>
          <w:szCs w:val="20"/>
          <w:position w:val="-3"/>
        </w:rPr>
        <w:t>图3-9</w:t>
      </w:r>
      <w:r>
        <w:rPr>
          <w:rFonts w:ascii="LiSu" w:hAnsi="LiSu" w:eastAsia="LiSu" w:cs="LiSu"/>
          <w:sz w:val="20"/>
          <w:szCs w:val="20"/>
          <w:spacing w:val="81"/>
          <w:position w:val="-3"/>
        </w:rPr>
        <w:t xml:space="preserve"> </w:t>
      </w:r>
      <w:r>
        <w:rPr>
          <w:rFonts w:ascii="LiSu" w:hAnsi="LiSu" w:eastAsia="LiSu" w:cs="LiSu"/>
          <w:sz w:val="20"/>
          <w:szCs w:val="20"/>
          <w:position w:val="-3"/>
        </w:rPr>
        <w:t>穿刺法造型</w:t>
      </w:r>
    </w:p>
    <w:p>
      <w:pPr>
        <w:spacing w:line="140" w:lineRule="exact"/>
        <w:sectPr>
          <w:type w:val="continuous"/>
          <w:pgSz w:w="11900" w:h="16840"/>
          <w:pgMar w:top="400" w:right="599" w:bottom="522" w:left="1299" w:header="0" w:footer="363" w:gutter="0"/>
          <w:cols w:equalWidth="0" w:num="2">
            <w:col w:w="3131" w:space="100"/>
            <w:col w:w="6771" w:space="0"/>
          </w:cols>
        </w:sectPr>
        <w:rPr>
          <w:rFonts w:ascii="LiSu" w:hAnsi="LiSu" w:eastAsia="LiSu" w:cs="LiSu"/>
          <w:sz w:val="20"/>
          <w:szCs w:val="20"/>
        </w:rPr>
      </w:pPr>
    </w:p>
    <w:p>
      <w:pPr>
        <w:spacing w:before="14"/>
        <w:rPr/>
      </w:pPr>
      <w:r/>
    </w:p>
    <w:p>
      <w:pPr>
        <w:spacing w:before="13"/>
        <w:rPr/>
      </w:pPr>
      <w:r/>
    </w:p>
    <w:p>
      <w:pPr>
        <w:sectPr>
          <w:type w:val="continuous"/>
          <w:pgSz w:w="11900" w:h="16840"/>
          <w:pgMar w:top="400" w:right="599" w:bottom="522" w:left="1299" w:header="0" w:footer="363" w:gutter="0"/>
          <w:cols w:equalWidth="0" w:num="1">
            <w:col w:w="10001" w:space="0"/>
          </w:cols>
        </w:sectPr>
        <w:rPr/>
      </w:pPr>
    </w:p>
    <w:p>
      <w:pPr>
        <w:ind w:firstLine="70"/>
        <w:spacing w:before="209" w:line="4090" w:lineRule="exact"/>
        <w:rPr/>
      </w:pPr>
      <w:r>
        <w:rPr>
          <w:position w:val="-81"/>
        </w:rPr>
        <w:drawing>
          <wp:inline distT="0" distB="0" distL="0" distR="0">
            <wp:extent cx="1885951" cy="2597105"/>
            <wp:effectExtent l="0" t="0" r="0" b="0"/>
            <wp:docPr id="256" name="IM 256"/>
            <wp:cNvGraphicFramePr/>
            <a:graphic>
              <a:graphicData uri="http://schemas.openxmlformats.org/drawingml/2006/picture">
                <pic:pic>
                  <pic:nvPicPr>
                    <pic:cNvPr id="256" name="IM 256"/>
                    <pic:cNvPicPr/>
                  </pic:nvPicPr>
                  <pic:blipFill>
                    <a:blip r:embed="rId235"/>
                    <a:stretch>
                      <a:fillRect/>
                    </a:stretch>
                  </pic:blipFill>
                  <pic:spPr>
                    <a:xfrm rot="0">
                      <a:off x="0" y="0"/>
                      <a:ext cx="1885951" cy="2597105"/>
                    </a:xfrm>
                    <a:prstGeom prst="rect">
                      <a:avLst/>
                    </a:prstGeom>
                  </pic:spPr>
                </pic:pic>
              </a:graphicData>
            </a:graphic>
          </wp:inline>
        </w:drawing>
      </w:r>
    </w:p>
    <w:p>
      <w:pPr>
        <w:ind w:left="460"/>
        <w:spacing w:before="96" w:line="222" w:lineRule="auto"/>
        <w:rPr>
          <w:rFonts w:ascii="SimHei" w:hAnsi="SimHei" w:eastAsia="SimHei" w:cs="SimHei"/>
          <w:sz w:val="20"/>
          <w:szCs w:val="20"/>
        </w:rPr>
      </w:pPr>
      <w:r>
        <w:rPr>
          <w:rFonts w:ascii="SimHei" w:hAnsi="SimHei" w:eastAsia="SimHei" w:cs="SimHei"/>
          <w:sz w:val="20"/>
          <w:szCs w:val="20"/>
        </w:rPr>
        <w:t>图3-</w:t>
      </w:r>
      <w:r>
        <w:rPr>
          <w:rFonts w:ascii="SimHei" w:hAnsi="SimHei" w:eastAsia="SimHei" w:cs="SimHei"/>
          <w:sz w:val="20"/>
          <w:szCs w:val="20"/>
          <w:spacing w:val="-55"/>
        </w:rPr>
        <w:t xml:space="preserve"> </w:t>
      </w:r>
      <w:r>
        <w:rPr>
          <w:rFonts w:ascii="SimHei" w:hAnsi="SimHei" w:eastAsia="SimHei" w:cs="SimHei"/>
          <w:sz w:val="20"/>
          <w:szCs w:val="20"/>
        </w:rPr>
        <w:t>10</w:t>
      </w:r>
      <w:r>
        <w:rPr>
          <w:rFonts w:ascii="SimHei" w:hAnsi="SimHei" w:eastAsia="SimHei" w:cs="SimHei"/>
          <w:sz w:val="20"/>
          <w:szCs w:val="20"/>
        </w:rPr>
        <w:t xml:space="preserve">  </w:t>
      </w:r>
      <w:r>
        <w:rPr>
          <w:rFonts w:ascii="SimHei" w:hAnsi="SimHei" w:eastAsia="SimHei" w:cs="SimHei"/>
          <w:sz w:val="20"/>
          <w:szCs w:val="20"/>
        </w:rPr>
        <w:t>十字交叉法造型</w:t>
      </w:r>
    </w:p>
    <w:p>
      <w:pPr>
        <w:spacing w:line="14" w:lineRule="auto"/>
        <w:rPr>
          <w:rFonts w:ascii="Arial"/>
          <w:sz w:val="2"/>
        </w:rPr>
      </w:pPr>
      <w:r>
        <w:rPr>
          <w:rFonts w:ascii="Arial" w:hAnsi="Arial" w:eastAsia="Arial" w:cs="Arial"/>
          <w:sz w:val="2"/>
          <w:szCs w:val="2"/>
        </w:rPr>
        <w:br w:type="column"/>
      </w:r>
    </w:p>
    <w:p>
      <w:pPr>
        <w:spacing w:line="4328" w:lineRule="exact"/>
        <w:rPr/>
      </w:pPr>
      <w:r>
        <w:rPr>
          <w:position w:val="-86"/>
        </w:rPr>
        <w:drawing>
          <wp:inline distT="0" distB="0" distL="0" distR="0">
            <wp:extent cx="1746231" cy="2748717"/>
            <wp:effectExtent l="0" t="0" r="0" b="0"/>
            <wp:docPr id="258" name="IM 258"/>
            <wp:cNvGraphicFramePr/>
            <a:graphic>
              <a:graphicData uri="http://schemas.openxmlformats.org/drawingml/2006/picture">
                <pic:pic>
                  <pic:nvPicPr>
                    <pic:cNvPr id="258" name="IM 258"/>
                    <pic:cNvPicPr/>
                  </pic:nvPicPr>
                  <pic:blipFill>
                    <a:blip r:embed="rId236"/>
                    <a:stretch>
                      <a:fillRect/>
                    </a:stretch>
                  </pic:blipFill>
                  <pic:spPr>
                    <a:xfrm rot="0">
                      <a:off x="0" y="0"/>
                      <a:ext cx="1746231" cy="2748717"/>
                    </a:xfrm>
                    <a:prstGeom prst="rect">
                      <a:avLst/>
                    </a:prstGeom>
                  </pic:spPr>
                </pic:pic>
              </a:graphicData>
            </a:graphic>
          </wp:inline>
        </w:drawing>
      </w:r>
    </w:p>
    <w:p>
      <w:pPr>
        <w:ind w:left="570"/>
        <w:spacing w:before="76" w:line="216" w:lineRule="auto"/>
        <w:rPr>
          <w:rFonts w:ascii="SimHei" w:hAnsi="SimHei" w:eastAsia="SimHei" w:cs="SimHei"/>
          <w:sz w:val="20"/>
          <w:szCs w:val="20"/>
        </w:rPr>
      </w:pPr>
      <w:r>
        <w:rPr>
          <w:rFonts w:ascii="SimHei" w:hAnsi="SimHei" w:eastAsia="SimHei" w:cs="SimHei"/>
          <w:sz w:val="20"/>
          <w:szCs w:val="20"/>
          <w:spacing w:val="-5"/>
        </w:rPr>
        <w:t>图3-11</w:t>
      </w:r>
      <w:r>
        <w:rPr>
          <w:rFonts w:ascii="SimHei" w:hAnsi="SimHei" w:eastAsia="SimHei" w:cs="SimHei"/>
          <w:sz w:val="20"/>
          <w:szCs w:val="20"/>
          <w:spacing w:val="60"/>
        </w:rPr>
        <w:t xml:space="preserve"> </w:t>
      </w:r>
      <w:r>
        <w:rPr>
          <w:rFonts w:ascii="SimHei" w:hAnsi="SimHei" w:eastAsia="SimHei" w:cs="SimHei"/>
          <w:sz w:val="20"/>
          <w:szCs w:val="20"/>
          <w:spacing w:val="-5"/>
        </w:rPr>
        <w:t>插入法造型</w:t>
      </w:r>
    </w:p>
    <w:p>
      <w:pPr>
        <w:spacing w:line="14" w:lineRule="auto"/>
        <w:rPr>
          <w:rFonts w:ascii="Arial"/>
          <w:sz w:val="2"/>
        </w:rPr>
      </w:pPr>
      <w:r>
        <w:rPr>
          <w:rFonts w:ascii="Arial" w:hAnsi="Arial" w:eastAsia="Arial" w:cs="Arial"/>
          <w:sz w:val="2"/>
          <w:szCs w:val="2"/>
        </w:rPr>
        <w:br w:type="column"/>
      </w:r>
    </w:p>
    <w:p>
      <w:pPr>
        <w:spacing w:before="28" w:line="4300" w:lineRule="exact"/>
        <w:rPr/>
      </w:pPr>
      <w:r>
        <w:rPr>
          <w:position w:val="-86"/>
        </w:rPr>
        <w:drawing>
          <wp:inline distT="0" distB="0" distL="0" distR="0">
            <wp:extent cx="1771621" cy="2730559"/>
            <wp:effectExtent l="0" t="0" r="0" b="0"/>
            <wp:docPr id="260" name="IM 260"/>
            <wp:cNvGraphicFramePr/>
            <a:graphic>
              <a:graphicData uri="http://schemas.openxmlformats.org/drawingml/2006/picture">
                <pic:pic>
                  <pic:nvPicPr>
                    <pic:cNvPr id="260" name="IM 260"/>
                    <pic:cNvPicPr/>
                  </pic:nvPicPr>
                  <pic:blipFill>
                    <a:blip r:embed="rId237"/>
                    <a:stretch>
                      <a:fillRect/>
                    </a:stretch>
                  </pic:blipFill>
                  <pic:spPr>
                    <a:xfrm rot="0">
                      <a:off x="0" y="0"/>
                      <a:ext cx="1771621" cy="2730559"/>
                    </a:xfrm>
                    <a:prstGeom prst="rect">
                      <a:avLst/>
                    </a:prstGeom>
                  </pic:spPr>
                </pic:pic>
              </a:graphicData>
            </a:graphic>
          </wp:inline>
        </w:drawing>
      </w:r>
    </w:p>
    <w:p>
      <w:pPr>
        <w:ind w:left="510"/>
        <w:spacing w:before="108" w:line="187" w:lineRule="auto"/>
        <w:rPr>
          <w:rFonts w:ascii="SimHei" w:hAnsi="SimHei" w:eastAsia="SimHei" w:cs="SimHei"/>
          <w:sz w:val="20"/>
          <w:szCs w:val="20"/>
        </w:rPr>
      </w:pPr>
      <w:r>
        <w:rPr>
          <w:rFonts w:ascii="SimHei" w:hAnsi="SimHei" w:eastAsia="SimHei" w:cs="SimHei"/>
          <w:sz w:val="20"/>
          <w:szCs w:val="20"/>
          <w:spacing w:val="2"/>
        </w:rPr>
        <w:t>图3-12</w:t>
      </w:r>
      <w:r>
        <w:rPr>
          <w:rFonts w:ascii="SimHei" w:hAnsi="SimHei" w:eastAsia="SimHei" w:cs="SimHei"/>
          <w:sz w:val="20"/>
          <w:szCs w:val="20"/>
          <w:spacing w:val="73"/>
        </w:rPr>
        <w:t xml:space="preserve"> </w:t>
      </w:r>
      <w:r>
        <w:rPr>
          <w:rFonts w:ascii="SimHei" w:hAnsi="SimHei" w:eastAsia="SimHei" w:cs="SimHei"/>
          <w:sz w:val="20"/>
          <w:szCs w:val="20"/>
          <w:spacing w:val="2"/>
        </w:rPr>
        <w:t>倒钩法造型</w:t>
      </w:r>
    </w:p>
    <w:p>
      <w:pPr>
        <w:spacing w:line="187" w:lineRule="auto"/>
        <w:sectPr>
          <w:type w:val="continuous"/>
          <w:pgSz w:w="11900" w:h="16840"/>
          <w:pgMar w:top="400" w:right="599" w:bottom="522" w:left="1299" w:header="0" w:footer="363" w:gutter="0"/>
          <w:cols w:equalWidth="0" w:num="3">
            <w:col w:w="3091" w:space="100"/>
            <w:col w:w="2821" w:space="100"/>
            <w:col w:w="3890" w:space="0"/>
          </w:cols>
        </w:sectPr>
        <w:rPr>
          <w:rFonts w:ascii="SimHei" w:hAnsi="SimHei" w:eastAsia="SimHei" w:cs="SimHei"/>
          <w:sz w:val="20"/>
          <w:szCs w:val="20"/>
        </w:rPr>
      </w:pPr>
    </w:p>
    <w:p>
      <w:pPr>
        <w:spacing w:line="298" w:lineRule="auto"/>
        <w:rPr>
          <w:rFonts w:ascii="Arial"/>
          <w:sz w:val="21"/>
        </w:rPr>
      </w:pPr>
      <w:r/>
    </w:p>
    <w:p>
      <w:pPr>
        <w:spacing w:line="299" w:lineRule="auto"/>
        <w:rPr>
          <w:rFonts w:ascii="Arial"/>
          <w:sz w:val="21"/>
        </w:rPr>
      </w:pPr>
      <w:r/>
    </w:p>
    <w:p>
      <w:pPr>
        <w:ind w:left="140" w:right="942" w:firstLine="463"/>
        <w:spacing w:before="78" w:line="278" w:lineRule="auto"/>
        <w:rPr>
          <w:rFonts w:ascii="SimSun" w:hAnsi="SimSun" w:eastAsia="SimSun" w:cs="SimSun"/>
          <w:sz w:val="24"/>
          <w:szCs w:val="24"/>
        </w:rPr>
      </w:pPr>
      <w:r>
        <w:rPr>
          <w:rFonts w:ascii="SimHei" w:hAnsi="SimHei" w:eastAsia="SimHei" w:cs="SimHei"/>
          <w:sz w:val="24"/>
          <w:szCs w:val="24"/>
          <w:b/>
          <w:bCs/>
          <w:spacing w:val="-12"/>
        </w:rPr>
        <w:t>3.叶片的加工技法</w:t>
      </w:r>
      <w:r>
        <w:rPr>
          <w:rFonts w:ascii="SimHei" w:hAnsi="SimHei" w:eastAsia="SimHei" w:cs="SimHei"/>
          <w:sz w:val="24"/>
          <w:szCs w:val="24"/>
          <w:spacing w:val="114"/>
        </w:rPr>
        <w:t xml:space="preserve"> </w:t>
      </w:r>
      <w:r>
        <w:rPr>
          <w:rFonts w:ascii="SimSun" w:hAnsi="SimSun" w:eastAsia="SimSun" w:cs="SimSun"/>
          <w:sz w:val="24"/>
          <w:szCs w:val="24"/>
          <w:spacing w:val="-12"/>
        </w:rPr>
        <w:t>在现代插花艺术中，绿叶是很重要的素材，“好花要用绿叶衬”</w:t>
      </w:r>
      <w:r>
        <w:rPr>
          <w:rFonts w:ascii="SimSun" w:hAnsi="SimSun" w:eastAsia="SimSun" w:cs="SimSun"/>
          <w:sz w:val="24"/>
          <w:szCs w:val="24"/>
        </w:rPr>
        <w:t xml:space="preserve"> </w:t>
      </w:r>
      <w:r>
        <w:rPr>
          <w:rFonts w:ascii="SimSun" w:hAnsi="SimSun" w:eastAsia="SimSun" w:cs="SimSun"/>
          <w:sz w:val="24"/>
          <w:szCs w:val="24"/>
          <w:spacing w:val="-11"/>
        </w:rPr>
        <w:t>这是大家都明白的道理。而且叶片和花一样，在形状、姿态、位置等方面都需要配合构</w:t>
      </w:r>
      <w:r>
        <w:rPr>
          <w:rFonts w:ascii="SimSun" w:hAnsi="SimSun" w:eastAsia="SimSun" w:cs="SimSun"/>
          <w:sz w:val="24"/>
          <w:szCs w:val="24"/>
          <w:spacing w:val="1"/>
        </w:rPr>
        <w:t xml:space="preserve">  </w:t>
      </w:r>
      <w:r>
        <w:rPr>
          <w:rFonts w:ascii="SimSun" w:hAnsi="SimSun" w:eastAsia="SimSun" w:cs="SimSun"/>
          <w:sz w:val="24"/>
          <w:szCs w:val="24"/>
          <w:spacing w:val="-11"/>
        </w:rPr>
        <w:t>图。现有的叶片往往不能满足我们插花的需要，所以我们常常对叶片进行艺术加工，以  </w:t>
      </w:r>
      <w:r>
        <w:rPr>
          <w:rFonts w:ascii="SimSun" w:hAnsi="SimSun" w:eastAsia="SimSun" w:cs="SimSun"/>
          <w:sz w:val="24"/>
          <w:szCs w:val="24"/>
          <w:spacing w:val="-11"/>
        </w:rPr>
        <w:t>满足我们的构图需要。常用的叶材加工方法有：轻加工与重加工两种。轻加工指不破坏</w:t>
      </w:r>
      <w:r>
        <w:rPr>
          <w:rFonts w:ascii="SimSun" w:hAnsi="SimSun" w:eastAsia="SimSun" w:cs="SimSun"/>
          <w:sz w:val="24"/>
          <w:szCs w:val="24"/>
        </w:rPr>
        <w:t xml:space="preserve">  </w:t>
      </w:r>
      <w:r>
        <w:rPr>
          <w:rFonts w:ascii="SimSun" w:hAnsi="SimSun" w:eastAsia="SimSun" w:cs="SimSun"/>
          <w:sz w:val="24"/>
          <w:szCs w:val="24"/>
          <w:spacing w:val="-11"/>
        </w:rPr>
        <w:t>叶子自然形色的手法如删、凑、叠、滑、卷、撕、剥、折、扭、重组等均可达到使叶片</w:t>
      </w:r>
      <w:r>
        <w:rPr>
          <w:rFonts w:ascii="SimSun" w:hAnsi="SimSun" w:eastAsia="SimSun" w:cs="SimSun"/>
          <w:sz w:val="24"/>
          <w:szCs w:val="24"/>
          <w:spacing w:val="2"/>
        </w:rPr>
        <w:t xml:space="preserve">  </w:t>
      </w:r>
      <w:r>
        <w:rPr>
          <w:rFonts w:ascii="SimSun" w:hAnsi="SimSun" w:eastAsia="SimSun" w:cs="SimSun"/>
          <w:sz w:val="24"/>
          <w:szCs w:val="24"/>
          <w:spacing w:val="-11"/>
        </w:rPr>
        <w:t>美化的目的；但重加工常严重的改变了叶子的本质，带有积极的人工造型意</w:t>
      </w:r>
      <w:r>
        <w:rPr>
          <w:rFonts w:ascii="SimSun" w:hAnsi="SimSun" w:eastAsia="SimSun" w:cs="SimSun"/>
          <w:sz w:val="24"/>
          <w:szCs w:val="24"/>
          <w:spacing w:val="-12"/>
        </w:rPr>
        <w:t>义，包括修</w:t>
      </w:r>
      <w:r>
        <w:rPr>
          <w:rFonts w:ascii="SimSun" w:hAnsi="SimSun" w:eastAsia="SimSun" w:cs="SimSun"/>
          <w:sz w:val="24"/>
          <w:szCs w:val="24"/>
        </w:rPr>
        <w:t xml:space="preserve">  </w:t>
      </w:r>
      <w:r>
        <w:rPr>
          <w:rFonts w:ascii="SimSun" w:hAnsi="SimSun" w:eastAsia="SimSun" w:cs="SimSun"/>
          <w:sz w:val="24"/>
          <w:szCs w:val="24"/>
          <w:spacing w:val="-10"/>
        </w:rPr>
        <w:t>剪、烫煮、刮绘、绘图、染色、雕镂、粘贴、扭缠、编织、镶嵌、裁凑、脱水等手法。</w:t>
      </w:r>
      <w:r>
        <w:rPr>
          <w:rFonts w:ascii="SimSun" w:hAnsi="SimSun" w:eastAsia="SimSun" w:cs="SimSun"/>
          <w:sz w:val="24"/>
          <w:szCs w:val="24"/>
          <w:spacing w:val="4"/>
        </w:rPr>
        <w:t xml:space="preserve">  </w:t>
      </w:r>
      <w:r>
        <w:rPr>
          <w:rFonts w:ascii="SimSun" w:hAnsi="SimSun" w:eastAsia="SimSun" w:cs="SimSun"/>
          <w:sz w:val="24"/>
          <w:szCs w:val="24"/>
          <w:spacing w:val="-11"/>
        </w:rPr>
        <w:t>利落的重加工可看出作者出众的巧手慧心，而各种技法合并使用，更有多趣味</w:t>
      </w:r>
      <w:r>
        <w:rPr>
          <w:rFonts w:ascii="SimSun" w:hAnsi="SimSun" w:eastAsia="SimSun" w:cs="SimSun"/>
          <w:sz w:val="24"/>
          <w:szCs w:val="24"/>
          <w:spacing w:val="-12"/>
        </w:rPr>
        <w:t>的变化效</w:t>
      </w:r>
      <w:r>
        <w:rPr>
          <w:rFonts w:ascii="SimSun" w:hAnsi="SimSun" w:eastAsia="SimSun" w:cs="SimSun"/>
          <w:sz w:val="24"/>
          <w:szCs w:val="24"/>
        </w:rPr>
        <w:t xml:space="preserve">  </w:t>
      </w:r>
      <w:r>
        <w:rPr>
          <w:rFonts w:ascii="SimSun" w:hAnsi="SimSun" w:eastAsia="SimSun" w:cs="SimSun"/>
          <w:sz w:val="24"/>
          <w:szCs w:val="24"/>
          <w:spacing w:val="-7"/>
        </w:rPr>
        <w:t>果，现就这些特殊技法，分别简述如下(图3-13):</w:t>
      </w:r>
    </w:p>
    <w:p>
      <w:pPr>
        <w:ind w:left="670"/>
        <w:spacing w:before="67" w:line="184" w:lineRule="auto"/>
        <w:rPr>
          <w:rFonts w:ascii="SimSun" w:hAnsi="SimSun" w:eastAsia="SimSun" w:cs="SimSun"/>
          <w:sz w:val="24"/>
          <w:szCs w:val="24"/>
        </w:rPr>
      </w:pPr>
      <w:r>
        <w:rPr>
          <w:rFonts w:ascii="SimSun" w:hAnsi="SimSun" w:eastAsia="SimSun" w:cs="SimSun"/>
          <w:sz w:val="24"/>
          <w:szCs w:val="24"/>
          <w:spacing w:val="-16"/>
        </w:rPr>
        <w:t>(1)删捻：将多余的叶片以剪刀删去，对于细嫩的叶，古人喜欢用指甲拈去。</w:t>
      </w:r>
    </w:p>
    <w:p>
      <w:pPr>
        <w:spacing w:line="184" w:lineRule="auto"/>
        <w:sectPr>
          <w:type w:val="continuous"/>
          <w:pgSz w:w="11900" w:h="16840"/>
          <w:pgMar w:top="400" w:right="599" w:bottom="522" w:left="1299" w:header="0" w:footer="363" w:gutter="0"/>
          <w:cols w:equalWidth="0" w:num="1">
            <w:col w:w="10001" w:space="0"/>
          </w:cols>
        </w:sectPr>
        <w:rPr>
          <w:rFonts w:ascii="SimSun" w:hAnsi="SimSun" w:eastAsia="SimSun" w:cs="SimSun"/>
          <w:sz w:val="24"/>
          <w:szCs w:val="24"/>
        </w:rPr>
      </w:pPr>
    </w:p>
    <w:p>
      <w:pPr>
        <w:spacing w:line="417" w:lineRule="auto"/>
        <w:rPr>
          <w:rFonts w:ascii="Arial"/>
          <w:sz w:val="21"/>
        </w:rPr>
      </w:pPr>
      <w:r>
        <w:drawing>
          <wp:anchor distT="0" distB="0" distL="0" distR="0" simplePos="0" relativeHeight="252143616" behindDoc="0" locked="0" layoutInCell="0" allowOverlap="1">
            <wp:simplePos x="0" y="0"/>
            <wp:positionH relativeFrom="page">
              <wp:posOffset>1035013</wp:posOffset>
            </wp:positionH>
            <wp:positionV relativeFrom="page">
              <wp:posOffset>1117567</wp:posOffset>
            </wp:positionV>
            <wp:extent cx="1638324" cy="1892303"/>
            <wp:effectExtent l="0" t="0" r="0" b="0"/>
            <wp:wrapNone/>
            <wp:docPr id="264" name="IM 264"/>
            <wp:cNvGraphicFramePr/>
            <a:graphic>
              <a:graphicData uri="http://schemas.openxmlformats.org/drawingml/2006/picture">
                <pic:pic>
                  <pic:nvPicPr>
                    <pic:cNvPr id="264" name="IM 264"/>
                    <pic:cNvPicPr/>
                  </pic:nvPicPr>
                  <pic:blipFill>
                    <a:blip r:embed="rId240"/>
                    <a:stretch>
                      <a:fillRect/>
                    </a:stretch>
                  </pic:blipFill>
                  <pic:spPr>
                    <a:xfrm rot="0">
                      <a:off x="0" y="0"/>
                      <a:ext cx="1638324" cy="1892303"/>
                    </a:xfrm>
                    <a:prstGeom prst="rect">
                      <a:avLst/>
                    </a:prstGeom>
                  </pic:spPr>
                </pic:pic>
              </a:graphicData>
            </a:graphic>
          </wp:anchor>
        </w:drawing>
      </w:r>
      <w:r>
        <w:drawing>
          <wp:anchor distT="0" distB="0" distL="0" distR="0" simplePos="0" relativeHeight="252145664" behindDoc="0" locked="0" layoutInCell="0" allowOverlap="1">
            <wp:simplePos x="0" y="0"/>
            <wp:positionH relativeFrom="page">
              <wp:posOffset>3289268</wp:posOffset>
            </wp:positionH>
            <wp:positionV relativeFrom="page">
              <wp:posOffset>965186</wp:posOffset>
            </wp:positionV>
            <wp:extent cx="1155766" cy="2120929"/>
            <wp:effectExtent l="0" t="0" r="0" b="0"/>
            <wp:wrapNone/>
            <wp:docPr id="266" name="IM 266"/>
            <wp:cNvGraphicFramePr/>
            <a:graphic>
              <a:graphicData uri="http://schemas.openxmlformats.org/drawingml/2006/picture">
                <pic:pic>
                  <pic:nvPicPr>
                    <pic:cNvPr id="266" name="IM 266"/>
                    <pic:cNvPicPr/>
                  </pic:nvPicPr>
                  <pic:blipFill>
                    <a:blip r:embed="rId241"/>
                    <a:stretch>
                      <a:fillRect/>
                    </a:stretch>
                  </pic:blipFill>
                  <pic:spPr>
                    <a:xfrm rot="0">
                      <a:off x="0" y="0"/>
                      <a:ext cx="1155766" cy="2120929"/>
                    </a:xfrm>
                    <a:prstGeom prst="rect">
                      <a:avLst/>
                    </a:prstGeom>
                  </pic:spPr>
                </pic:pic>
              </a:graphicData>
            </a:graphic>
          </wp:anchor>
        </w:drawing>
      </w:r>
      <w:r>
        <w:drawing>
          <wp:anchor distT="0" distB="0" distL="0" distR="0" simplePos="0" relativeHeight="252144640" behindDoc="0" locked="0" layoutInCell="0" allowOverlap="1">
            <wp:simplePos x="0" y="0"/>
            <wp:positionH relativeFrom="page">
              <wp:posOffset>971539</wp:posOffset>
            </wp:positionH>
            <wp:positionV relativeFrom="page">
              <wp:posOffset>3511498</wp:posOffset>
            </wp:positionV>
            <wp:extent cx="1714494" cy="1562198"/>
            <wp:effectExtent l="0" t="0" r="0" b="0"/>
            <wp:wrapNone/>
            <wp:docPr id="268" name="IM 268"/>
            <wp:cNvGraphicFramePr/>
            <a:graphic>
              <a:graphicData uri="http://schemas.openxmlformats.org/drawingml/2006/picture">
                <pic:pic>
                  <pic:nvPicPr>
                    <pic:cNvPr id="268" name="IM 268"/>
                    <pic:cNvPicPr/>
                  </pic:nvPicPr>
                  <pic:blipFill>
                    <a:blip r:embed="rId242"/>
                    <a:stretch>
                      <a:fillRect/>
                    </a:stretch>
                  </pic:blipFill>
                  <pic:spPr>
                    <a:xfrm rot="0">
                      <a:off x="0" y="0"/>
                      <a:ext cx="1714494" cy="1562198"/>
                    </a:xfrm>
                    <a:prstGeom prst="rect">
                      <a:avLst/>
                    </a:prstGeom>
                  </pic:spPr>
                </pic:pic>
              </a:graphicData>
            </a:graphic>
          </wp:anchor>
        </w:drawing>
      </w:r>
      <w:r>
        <w:drawing>
          <wp:anchor distT="0" distB="0" distL="0" distR="0" simplePos="0" relativeHeight="252150784" behindDoc="0" locked="0" layoutInCell="0" allowOverlap="1">
            <wp:simplePos x="0" y="0"/>
            <wp:positionH relativeFrom="page">
              <wp:posOffset>5543523</wp:posOffset>
            </wp:positionH>
            <wp:positionV relativeFrom="page">
              <wp:posOffset>3409911</wp:posOffset>
            </wp:positionV>
            <wp:extent cx="977962" cy="1524023"/>
            <wp:effectExtent l="0" t="0" r="0" b="0"/>
            <wp:wrapNone/>
            <wp:docPr id="270" name="IM 270"/>
            <wp:cNvGraphicFramePr/>
            <a:graphic>
              <a:graphicData uri="http://schemas.openxmlformats.org/drawingml/2006/picture">
                <pic:pic>
                  <pic:nvPicPr>
                    <pic:cNvPr id="270" name="IM 270"/>
                    <pic:cNvPicPr/>
                  </pic:nvPicPr>
                  <pic:blipFill>
                    <a:blip r:embed="rId243"/>
                    <a:stretch>
                      <a:fillRect/>
                    </a:stretch>
                  </pic:blipFill>
                  <pic:spPr>
                    <a:xfrm rot="0">
                      <a:off x="0" y="0"/>
                      <a:ext cx="977962" cy="1524023"/>
                    </a:xfrm>
                    <a:prstGeom prst="rect">
                      <a:avLst/>
                    </a:prstGeom>
                  </pic:spPr>
                </pic:pic>
              </a:graphicData>
            </a:graphic>
          </wp:anchor>
        </w:drawing>
      </w:r>
      <w:r>
        <w:drawing>
          <wp:anchor distT="0" distB="0" distL="0" distR="0" simplePos="0" relativeHeight="252151808" behindDoc="0" locked="0" layoutInCell="0" allowOverlap="1">
            <wp:simplePos x="0" y="0"/>
            <wp:positionH relativeFrom="page">
              <wp:posOffset>761997</wp:posOffset>
            </wp:positionH>
            <wp:positionV relativeFrom="page">
              <wp:posOffset>6121436</wp:posOffset>
            </wp:positionV>
            <wp:extent cx="1289063" cy="755595"/>
            <wp:effectExtent l="0" t="0" r="0" b="0"/>
            <wp:wrapNone/>
            <wp:docPr id="272" name="IM 272"/>
            <wp:cNvGraphicFramePr/>
            <a:graphic>
              <a:graphicData uri="http://schemas.openxmlformats.org/drawingml/2006/picture">
                <pic:pic>
                  <pic:nvPicPr>
                    <pic:cNvPr id="272" name="IM 272"/>
                    <pic:cNvPicPr/>
                  </pic:nvPicPr>
                  <pic:blipFill>
                    <a:blip r:embed="rId244"/>
                    <a:stretch>
                      <a:fillRect/>
                    </a:stretch>
                  </pic:blipFill>
                  <pic:spPr>
                    <a:xfrm rot="0">
                      <a:off x="0" y="0"/>
                      <a:ext cx="1289063" cy="755595"/>
                    </a:xfrm>
                    <a:prstGeom prst="rect">
                      <a:avLst/>
                    </a:prstGeom>
                  </pic:spPr>
                </pic:pic>
              </a:graphicData>
            </a:graphic>
          </wp:anchor>
        </w:drawing>
      </w:r>
      <w:r>
        <w:drawing>
          <wp:anchor distT="0" distB="0" distL="0" distR="0" simplePos="0" relativeHeight="252148736" behindDoc="0" locked="0" layoutInCell="0" allowOverlap="1">
            <wp:simplePos x="0" y="0"/>
            <wp:positionH relativeFrom="page">
              <wp:posOffset>2514576</wp:posOffset>
            </wp:positionH>
            <wp:positionV relativeFrom="page">
              <wp:posOffset>5727706</wp:posOffset>
            </wp:positionV>
            <wp:extent cx="1244631" cy="1339882"/>
            <wp:effectExtent l="0" t="0" r="0" b="0"/>
            <wp:wrapNone/>
            <wp:docPr id="274" name="IM 274"/>
            <wp:cNvGraphicFramePr/>
            <a:graphic>
              <a:graphicData uri="http://schemas.openxmlformats.org/drawingml/2006/picture">
                <pic:pic>
                  <pic:nvPicPr>
                    <pic:cNvPr id="274" name="IM 274"/>
                    <pic:cNvPicPr/>
                  </pic:nvPicPr>
                  <pic:blipFill>
                    <a:blip r:embed="rId245"/>
                    <a:stretch>
                      <a:fillRect/>
                    </a:stretch>
                  </pic:blipFill>
                  <pic:spPr>
                    <a:xfrm rot="0">
                      <a:off x="0" y="0"/>
                      <a:ext cx="1244631" cy="1339882"/>
                    </a:xfrm>
                    <a:prstGeom prst="rect">
                      <a:avLst/>
                    </a:prstGeom>
                  </pic:spPr>
                </pic:pic>
              </a:graphicData>
            </a:graphic>
          </wp:anchor>
        </w:drawing>
      </w:r>
      <w:r>
        <w:drawing>
          <wp:anchor distT="0" distB="0" distL="0" distR="0" simplePos="0" relativeHeight="252149760" behindDoc="0" locked="0" layoutInCell="0" allowOverlap="1">
            <wp:simplePos x="0" y="0"/>
            <wp:positionH relativeFrom="page">
              <wp:posOffset>1200123</wp:posOffset>
            </wp:positionH>
            <wp:positionV relativeFrom="page">
              <wp:posOffset>7620010</wp:posOffset>
            </wp:positionV>
            <wp:extent cx="958844" cy="1638335"/>
            <wp:effectExtent l="0" t="0" r="0" b="0"/>
            <wp:wrapNone/>
            <wp:docPr id="276" name="IM 276"/>
            <wp:cNvGraphicFramePr/>
            <a:graphic>
              <a:graphicData uri="http://schemas.openxmlformats.org/drawingml/2006/picture">
                <pic:pic>
                  <pic:nvPicPr>
                    <pic:cNvPr id="276" name="IM 276"/>
                    <pic:cNvPicPr/>
                  </pic:nvPicPr>
                  <pic:blipFill>
                    <a:blip r:embed="rId246"/>
                    <a:stretch>
                      <a:fillRect/>
                    </a:stretch>
                  </pic:blipFill>
                  <pic:spPr>
                    <a:xfrm rot="0">
                      <a:off x="0" y="0"/>
                      <a:ext cx="958844" cy="1638335"/>
                    </a:xfrm>
                    <a:prstGeom prst="rect">
                      <a:avLst/>
                    </a:prstGeom>
                  </pic:spPr>
                </pic:pic>
              </a:graphicData>
            </a:graphic>
          </wp:anchor>
        </w:drawing>
      </w:r>
      <w:r>
        <w:drawing>
          <wp:anchor distT="0" distB="0" distL="0" distR="0" simplePos="0" relativeHeight="252146688" behindDoc="0" locked="0" layoutInCell="0" allowOverlap="1">
            <wp:simplePos x="0" y="0"/>
            <wp:positionH relativeFrom="page">
              <wp:posOffset>2425712</wp:posOffset>
            </wp:positionH>
            <wp:positionV relativeFrom="page">
              <wp:posOffset>7658078</wp:posOffset>
            </wp:positionV>
            <wp:extent cx="1117606" cy="1797025"/>
            <wp:effectExtent l="0" t="0" r="0" b="0"/>
            <wp:wrapNone/>
            <wp:docPr id="278" name="IM 278"/>
            <wp:cNvGraphicFramePr/>
            <a:graphic>
              <a:graphicData uri="http://schemas.openxmlformats.org/drawingml/2006/picture">
                <pic:pic>
                  <pic:nvPicPr>
                    <pic:cNvPr id="278" name="IM 278"/>
                    <pic:cNvPicPr/>
                  </pic:nvPicPr>
                  <pic:blipFill>
                    <a:blip r:embed="rId247"/>
                    <a:stretch>
                      <a:fillRect/>
                    </a:stretch>
                  </pic:blipFill>
                  <pic:spPr>
                    <a:xfrm rot="0">
                      <a:off x="0" y="0"/>
                      <a:ext cx="1117606" cy="1797025"/>
                    </a:xfrm>
                    <a:prstGeom prst="rect">
                      <a:avLst/>
                    </a:prstGeom>
                  </pic:spPr>
                </pic:pic>
              </a:graphicData>
            </a:graphic>
          </wp:anchor>
        </w:drawing>
      </w:r>
      <w:r>
        <w:drawing>
          <wp:anchor distT="0" distB="0" distL="0" distR="0" simplePos="0" relativeHeight="252147712" behindDoc="0" locked="0" layoutInCell="0" allowOverlap="1">
            <wp:simplePos x="0" y="0"/>
            <wp:positionH relativeFrom="page">
              <wp:posOffset>5441964</wp:posOffset>
            </wp:positionH>
            <wp:positionV relativeFrom="page">
              <wp:posOffset>5759465</wp:posOffset>
            </wp:positionV>
            <wp:extent cx="1492257" cy="1200120"/>
            <wp:effectExtent l="0" t="0" r="0" b="0"/>
            <wp:wrapNone/>
            <wp:docPr id="280" name="IM 280"/>
            <wp:cNvGraphicFramePr/>
            <a:graphic>
              <a:graphicData uri="http://schemas.openxmlformats.org/drawingml/2006/picture">
                <pic:pic>
                  <pic:nvPicPr>
                    <pic:cNvPr id="280" name="IM 280"/>
                    <pic:cNvPicPr/>
                  </pic:nvPicPr>
                  <pic:blipFill>
                    <a:blip r:embed="rId248"/>
                    <a:stretch>
                      <a:fillRect/>
                    </a:stretch>
                  </pic:blipFill>
                  <pic:spPr>
                    <a:xfrm rot="0">
                      <a:off x="0" y="0"/>
                      <a:ext cx="1492257" cy="1200120"/>
                    </a:xfrm>
                    <a:prstGeom prst="rect">
                      <a:avLst/>
                    </a:prstGeom>
                  </pic:spPr>
                </pic:pic>
              </a:graphicData>
            </a:graphic>
          </wp:anchor>
        </w:drawing>
      </w:r>
      <w:r/>
    </w:p>
    <w:p>
      <w:pPr>
        <w:ind w:firstLine="99"/>
        <w:spacing w:line="390" w:lineRule="exact"/>
        <w:rPr/>
      </w:pPr>
      <w:r>
        <w:rPr>
          <w:position w:val="-7"/>
        </w:rPr>
        <w:pict>
          <v:group id="_x0000_s340" style="mso-position-vertical-relative:line;mso-position-horizontal-relative:char;width:228.55pt;height:19.55pt;" filled="false" stroked="false" coordsize="4571,390" coordorigin="0,0">
            <v:shape id="_x0000_s342" style="position:absolute;left:0;top:0;width:4571;height:390;" filled="false" stroked="false" type="#_x0000_t75">
              <v:imagedata o:title="" r:id="rId249"/>
            </v:shape>
            <v:shape id="_x0000_s344" style="position:absolute;left:-20;top:-20;width:4611;height:430;" filled="false" stroked="false" type="#_x0000_t202">
              <v:fill on="false"/>
              <v:stroke on="false"/>
              <v:path/>
              <v:imagedata o:title=""/>
              <o:lock v:ext="edit" aspectratio="false"/>
              <v:textbox inset="0mm,0mm,0mm,0mm">
                <w:txbxContent>
                  <w:p>
                    <w:pPr>
                      <w:ind w:left="1053"/>
                      <w:spacing w:before="147" w:line="292" w:lineRule="exact"/>
                      <w:rPr>
                        <w:rFonts w:ascii="STXingkai" w:hAnsi="STXingkai" w:eastAsia="STXingkai" w:cs="STXingkai"/>
                        <w:sz w:val="21"/>
                        <w:szCs w:val="21"/>
                      </w:rPr>
                    </w:pPr>
                    <w:r>
                      <w:rPr>
                        <w:rFonts w:ascii="STXingkai" w:hAnsi="STXingkai" w:eastAsia="STXingkai" w:cs="STXingkai"/>
                        <w:sz w:val="21"/>
                        <w:szCs w:val="21"/>
                        <w:b/>
                        <w:bCs/>
                        <w:color w:val="FFFFFF"/>
                        <w:spacing w:val="-19"/>
                        <w:position w:val="2"/>
                      </w:rPr>
                      <w:t>描</w:t>
                    </w:r>
                    <w:r>
                      <w:rPr>
                        <w:rFonts w:ascii="STXingkai" w:hAnsi="STXingkai" w:eastAsia="STXingkai" w:cs="STXingkai"/>
                        <w:sz w:val="21"/>
                        <w:szCs w:val="21"/>
                        <w:color w:val="FFFFFF"/>
                        <w:spacing w:val="-19"/>
                        <w:position w:val="2"/>
                      </w:rPr>
                      <w:t xml:space="preserve">  </w:t>
                    </w:r>
                    <w:r>
                      <w:rPr>
                        <w:rFonts w:ascii="STXingkai" w:hAnsi="STXingkai" w:eastAsia="STXingkai" w:cs="STXingkai"/>
                        <w:sz w:val="21"/>
                        <w:szCs w:val="21"/>
                        <w:b/>
                        <w:bCs/>
                        <w:color w:val="FFFFFF"/>
                        <w:spacing w:val="-19"/>
                        <w:position w:val="2"/>
                      </w:rPr>
                      <w:t>化</w:t>
                    </w:r>
                    <w:r>
                      <w:rPr>
                        <w:rFonts w:ascii="STXingkai" w:hAnsi="STXingkai" w:eastAsia="STXingkai" w:cs="STXingkai"/>
                        <w:sz w:val="21"/>
                        <w:szCs w:val="21"/>
                        <w:color w:val="FFFFFF"/>
                        <w:spacing w:val="5"/>
                        <w:position w:val="2"/>
                      </w:rPr>
                      <w:t xml:space="preserve">  </w:t>
                    </w:r>
                    <w:r>
                      <w:rPr>
                        <w:rFonts w:ascii="STXingkai" w:hAnsi="STXingkai" w:eastAsia="STXingkai" w:cs="STXingkai"/>
                        <w:sz w:val="21"/>
                        <w:szCs w:val="21"/>
                        <w:b/>
                        <w:bCs/>
                        <w:color w:val="FFFFFF"/>
                        <w:spacing w:val="-19"/>
                        <w:position w:val="2"/>
                      </w:rPr>
                      <w:t>与</w:t>
                    </w:r>
                    <w:r>
                      <w:rPr>
                        <w:rFonts w:ascii="STXingkai" w:hAnsi="STXingkai" w:eastAsia="STXingkai" w:cs="STXingkai"/>
                        <w:sz w:val="21"/>
                        <w:szCs w:val="21"/>
                        <w:color w:val="FFFFFF"/>
                        <w:position w:val="2"/>
                      </w:rPr>
                      <w:t xml:space="preserve">  </w:t>
                    </w:r>
                    <w:r>
                      <w:rPr>
                        <w:rFonts w:ascii="STXingkai" w:hAnsi="STXingkai" w:eastAsia="STXingkai" w:cs="STXingkai"/>
                        <w:sz w:val="21"/>
                        <w:szCs w:val="21"/>
                        <w:b/>
                        <w:bCs/>
                        <w:color w:val="FFFFFF"/>
                        <w:spacing w:val="-19"/>
                        <w:position w:val="2"/>
                      </w:rPr>
                      <w:t>能</w:t>
                    </w:r>
                    <w:r>
                      <w:rPr>
                        <w:rFonts w:ascii="STXingkai" w:hAnsi="STXingkai" w:eastAsia="STXingkai" w:cs="STXingkai"/>
                        <w:sz w:val="21"/>
                        <w:szCs w:val="21"/>
                        <w:color w:val="FFFFFF"/>
                        <w:spacing w:val="1"/>
                        <w:position w:val="2"/>
                      </w:rPr>
                      <w:t xml:space="preserve">  </w:t>
                    </w:r>
                    <w:r>
                      <w:rPr>
                        <w:rFonts w:ascii="STXingkai" w:hAnsi="STXingkai" w:eastAsia="STXingkai" w:cs="STXingkai"/>
                        <w:sz w:val="21"/>
                        <w:szCs w:val="21"/>
                        <w:b/>
                        <w:bCs/>
                        <w:color w:val="FFFFFF"/>
                        <w:spacing w:val="-19"/>
                        <w:position w:val="2"/>
                      </w:rPr>
                      <w:t>它</w:t>
                    </w:r>
                    <w:r>
                      <w:rPr>
                        <w:rFonts w:ascii="STXingkai" w:hAnsi="STXingkai" w:eastAsia="STXingkai" w:cs="STXingkai"/>
                        <w:sz w:val="21"/>
                        <w:szCs w:val="21"/>
                        <w:color w:val="FFFFFF"/>
                        <w:spacing w:val="50"/>
                        <w:w w:val="101"/>
                        <w:position w:val="2"/>
                      </w:rPr>
                      <w:t xml:space="preserve"> </w:t>
                    </w:r>
                    <w:r>
                      <w:rPr>
                        <w:rFonts w:ascii="STXingkai" w:hAnsi="STXingkai" w:eastAsia="STXingkai" w:cs="STXingkai"/>
                        <w:sz w:val="21"/>
                        <w:szCs w:val="21"/>
                        <w:b/>
                        <w:bCs/>
                        <w:color w:val="FFFFFF"/>
                        <w:spacing w:val="-19"/>
                        <w:position w:val="2"/>
                      </w:rPr>
                      <w:t>设</w:t>
                    </w:r>
                    <w:r>
                      <w:rPr>
                        <w:rFonts w:ascii="STXingkai" w:hAnsi="STXingkai" w:eastAsia="STXingkai" w:cs="STXingkai"/>
                        <w:sz w:val="21"/>
                        <w:szCs w:val="21"/>
                        <w:color w:val="FFFFFF"/>
                        <w:spacing w:val="-19"/>
                        <w:position w:val="2"/>
                      </w:rPr>
                      <w:t xml:space="preserve">  </w:t>
                    </w:r>
                    <w:r>
                      <w:rPr>
                        <w:rFonts w:ascii="STXingkai" w:hAnsi="STXingkai" w:eastAsia="STXingkai" w:cs="STXingkai"/>
                        <w:sz w:val="21"/>
                        <w:szCs w:val="21"/>
                        <w:b/>
                        <w:bCs/>
                        <w:color w:val="FFFFFF"/>
                        <w:spacing w:val="-19"/>
                        <w:position w:val="2"/>
                      </w:rPr>
                      <w:t>外</w:t>
                    </w:r>
                  </w:p>
                </w:txbxContent>
              </v:textbox>
            </v:shape>
          </v:group>
        </w:pict>
      </w:r>
    </w:p>
    <w:p>
      <w:pPr>
        <w:spacing w:line="258" w:lineRule="auto"/>
        <w:rPr>
          <w:rFonts w:ascii="Arial"/>
          <w:sz w:val="21"/>
        </w:rPr>
      </w:pPr>
      <w:r/>
    </w:p>
    <w:p>
      <w:pPr>
        <w:ind w:firstLine="7910"/>
        <w:spacing w:line="2830" w:lineRule="exact"/>
        <w:rPr/>
      </w:pPr>
      <w:r>
        <w:rPr>
          <w:position w:val="-56"/>
        </w:rPr>
        <w:drawing>
          <wp:inline distT="0" distB="0" distL="0" distR="0">
            <wp:extent cx="1968468" cy="1797025"/>
            <wp:effectExtent l="0" t="0" r="0" b="0"/>
            <wp:docPr id="282" name="IM 282"/>
            <wp:cNvGraphicFramePr/>
            <a:graphic>
              <a:graphicData uri="http://schemas.openxmlformats.org/drawingml/2006/picture">
                <pic:pic>
                  <pic:nvPicPr>
                    <pic:cNvPr id="282" name="IM 282"/>
                    <pic:cNvPicPr/>
                  </pic:nvPicPr>
                  <pic:blipFill>
                    <a:blip r:embed="rId250"/>
                    <a:stretch>
                      <a:fillRect/>
                    </a:stretch>
                  </pic:blipFill>
                  <pic:spPr>
                    <a:xfrm rot="0">
                      <a:off x="0" y="0"/>
                      <a:ext cx="1968468" cy="1797025"/>
                    </a:xfrm>
                    <a:prstGeom prst="rect">
                      <a:avLst/>
                    </a:prstGeom>
                  </pic:spPr>
                </pic:pic>
              </a:graphicData>
            </a:graphic>
          </wp:inline>
        </w:drawing>
      </w:r>
    </w:p>
    <w:p>
      <w:pPr>
        <w:spacing w:line="279" w:lineRule="auto"/>
        <w:rPr>
          <w:rFonts w:ascii="Arial"/>
          <w:sz w:val="21"/>
        </w:rPr>
      </w:pPr>
      <w:r/>
    </w:p>
    <w:p>
      <w:pPr>
        <w:ind w:left="9329"/>
        <w:spacing w:before="68" w:line="223" w:lineRule="auto"/>
        <w:rPr>
          <w:rFonts w:ascii="SimHei" w:hAnsi="SimHei" w:eastAsia="SimHei" w:cs="SimHei"/>
          <w:sz w:val="21"/>
          <w:szCs w:val="21"/>
        </w:rPr>
      </w:pPr>
      <w:r>
        <w:rPr>
          <w:rFonts w:ascii="SimHei" w:hAnsi="SimHei" w:eastAsia="SimHei" w:cs="SimHei"/>
          <w:sz w:val="21"/>
          <w:szCs w:val="21"/>
        </w:rPr>
        <w:t>滑</w:t>
      </w:r>
    </w:p>
    <w:p>
      <w:pPr>
        <w:ind w:left="2580"/>
        <w:spacing w:before="86" w:line="220" w:lineRule="auto"/>
        <w:rPr>
          <w:rFonts w:ascii="SimSun" w:hAnsi="SimSun" w:eastAsia="SimSun" w:cs="SimSun"/>
          <w:sz w:val="21"/>
          <w:szCs w:val="21"/>
        </w:rPr>
      </w:pPr>
      <w:r>
        <w:pict>
          <v:shape id="_x0000_s346" style="position:absolute;margin-left:293.001pt;margin-top:-2.22076pt;mso-position-vertical-relative:text;mso-position-horizontal-relative:text;width:22.4pt;height:14.5pt;z-index:25215385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4"/>
                    </w:rPr>
                    <w:t>叠凑</w:t>
                  </w:r>
                </w:p>
              </w:txbxContent>
            </v:textbox>
          </v:shape>
        </w:pict>
      </w:r>
      <w:r>
        <w:rPr>
          <w:rFonts w:ascii="SimSun" w:hAnsi="SimSun" w:eastAsia="SimSun" w:cs="SimSun"/>
          <w:sz w:val="21"/>
          <w:szCs w:val="21"/>
          <w:spacing w:val="-2"/>
        </w:rPr>
        <w:t>刷捻</w:t>
      </w:r>
    </w:p>
    <w:p>
      <w:pPr>
        <w:ind w:firstLine="4499"/>
        <w:spacing w:before="180" w:line="2480" w:lineRule="exact"/>
        <w:rPr/>
      </w:pPr>
      <w:r>
        <w:rPr>
          <w:position w:val="-49"/>
        </w:rPr>
        <w:drawing>
          <wp:inline distT="0" distB="0" distL="0" distR="0">
            <wp:extent cx="2006628" cy="1574594"/>
            <wp:effectExtent l="0" t="0" r="0" b="0"/>
            <wp:docPr id="284" name="IM 284"/>
            <wp:cNvGraphicFramePr/>
            <a:graphic>
              <a:graphicData uri="http://schemas.openxmlformats.org/drawingml/2006/picture">
                <pic:pic>
                  <pic:nvPicPr>
                    <pic:cNvPr id="284" name="IM 284"/>
                    <pic:cNvPicPr/>
                  </pic:nvPicPr>
                  <pic:blipFill>
                    <a:blip r:embed="rId251"/>
                    <a:stretch>
                      <a:fillRect/>
                    </a:stretch>
                  </pic:blipFill>
                  <pic:spPr>
                    <a:xfrm rot="0">
                      <a:off x="0" y="0"/>
                      <a:ext cx="2006628" cy="1574594"/>
                    </a:xfrm>
                    <a:prstGeom prst="rect">
                      <a:avLst/>
                    </a:prstGeom>
                  </pic:spPr>
                </pic:pic>
              </a:graphicData>
            </a:graphic>
          </wp:inline>
        </w:drawing>
      </w:r>
    </w:p>
    <w:p>
      <w:pPr>
        <w:ind w:left="9299"/>
        <w:spacing w:line="212" w:lineRule="auto"/>
        <w:rPr>
          <w:rFonts w:ascii="SimSun" w:hAnsi="SimSun" w:eastAsia="SimSun" w:cs="SimSun"/>
          <w:sz w:val="21"/>
          <w:szCs w:val="21"/>
        </w:rPr>
      </w:pPr>
      <w:r>
        <w:rPr>
          <w:rFonts w:ascii="SimSun" w:hAnsi="SimSun" w:eastAsia="SimSun" w:cs="SimSun"/>
          <w:sz w:val="21"/>
          <w:szCs w:val="21"/>
        </w:rPr>
        <w:t>折</w:t>
      </w:r>
    </w:p>
    <w:p>
      <w:pPr>
        <w:ind w:left="6009"/>
        <w:spacing w:before="1" w:line="222" w:lineRule="auto"/>
        <w:rPr>
          <w:rFonts w:ascii="SimSun" w:hAnsi="SimSun" w:eastAsia="SimSun" w:cs="SimSun"/>
          <w:sz w:val="21"/>
          <w:szCs w:val="21"/>
        </w:rPr>
      </w:pPr>
      <w:r>
        <w:pict>
          <v:shape id="_x0000_s348" style="position:absolute;margin-left:134.499pt;margin-top:0.224415pt;mso-position-vertical-relative:text;mso-position-horizontal-relative:text;width:10.35pt;height:15.05pt;z-index:252156928;" filled="false" stroked="false" type="#_x0000_t202">
            <v:fill on="false"/>
            <v:stroke on="false"/>
            <v:path/>
            <v:imagedata o:title=""/>
            <o:lock v:ext="edit" aspectratio="false"/>
            <v:textbox inset="0mm,0mm,0mm,0mm">
              <w:txbxContent>
                <w:p>
                  <w:pPr>
                    <w:spacing w:before="19" w:line="229" w:lineRule="auto"/>
                    <w:jc w:val="right"/>
                    <w:rPr>
                      <w:rFonts w:ascii="SimHei" w:hAnsi="SimHei" w:eastAsia="SimHei" w:cs="SimHei"/>
                      <w:sz w:val="21"/>
                      <w:szCs w:val="21"/>
                    </w:rPr>
                  </w:pPr>
                  <w:r>
                    <w:rPr>
                      <w:rFonts w:ascii="SimHei" w:hAnsi="SimHei" w:eastAsia="SimHei" w:cs="SimHei"/>
                      <w:sz w:val="21"/>
                      <w:szCs w:val="21"/>
                      <w:spacing w:val="-11"/>
                      <w:w w:val="84"/>
                    </w:rPr>
                    <w:t>卷</w:t>
                  </w:r>
                </w:p>
              </w:txbxContent>
            </v:textbox>
          </v:shape>
        </w:pict>
      </w:r>
      <w:r>
        <w:rPr>
          <w:rFonts w:ascii="SimSun" w:hAnsi="SimSun" w:eastAsia="SimSun" w:cs="SimSun"/>
          <w:sz w:val="21"/>
          <w:szCs w:val="21"/>
        </w:rPr>
        <w:t>扭</w:t>
      </w:r>
    </w:p>
    <w:p>
      <w:pPr>
        <w:ind w:firstLine="6269"/>
        <w:spacing w:before="205" w:line="2520" w:lineRule="exact"/>
        <w:rPr/>
      </w:pPr>
      <w:r>
        <w:rPr>
          <w:position w:val="-50"/>
        </w:rPr>
        <w:drawing>
          <wp:inline distT="0" distB="0" distL="0" distR="0">
            <wp:extent cx="1263673" cy="1600160"/>
            <wp:effectExtent l="0" t="0" r="0" b="0"/>
            <wp:docPr id="286" name="IM 286"/>
            <wp:cNvGraphicFramePr/>
            <a:graphic>
              <a:graphicData uri="http://schemas.openxmlformats.org/drawingml/2006/picture">
                <pic:pic>
                  <pic:nvPicPr>
                    <pic:cNvPr id="286" name="IM 286"/>
                    <pic:cNvPicPr/>
                  </pic:nvPicPr>
                  <pic:blipFill>
                    <a:blip r:embed="rId252"/>
                    <a:stretch>
                      <a:fillRect/>
                    </a:stretch>
                  </pic:blipFill>
                  <pic:spPr>
                    <a:xfrm rot="0">
                      <a:off x="0" y="0"/>
                      <a:ext cx="1263673" cy="1600160"/>
                    </a:xfrm>
                    <a:prstGeom prst="rect">
                      <a:avLst/>
                    </a:prstGeom>
                  </pic:spPr>
                </pic:pic>
              </a:graphicData>
            </a:graphic>
          </wp:inline>
        </w:drawing>
      </w:r>
    </w:p>
    <w:p>
      <w:pPr>
        <w:pStyle w:val="BodyText"/>
        <w:ind w:left="3260"/>
        <w:spacing w:before="138" w:line="223" w:lineRule="auto"/>
        <w:rPr>
          <w:sz w:val="21"/>
          <w:szCs w:val="21"/>
        </w:rPr>
      </w:pPr>
      <w:r>
        <w:pict>
          <v:shape id="_x0000_s350" style="position:absolute;margin-left:476pt;margin-top:0.963012pt;mso-position-vertical-relative:text;mso-position-horizontal-relative:text;width:22.55pt;height:14.55pt;z-index:25215283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spacing w:val="-3"/>
                    </w:rPr>
                    <w:t>扭缠</w:t>
                  </w:r>
                </w:p>
              </w:txbxContent>
            </v:textbox>
          </v:shape>
        </w:pict>
      </w:r>
      <w:r>
        <w:pict>
          <v:shape id="_x0000_s352" style="position:absolute;margin-left:349.003pt;margin-top:6.92447pt;mso-position-vertical-relative:text;mso-position-horizontal-relative:text;width:20.45pt;height:14.5pt;z-index:252155904;"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1"/>
                      <w:szCs w:val="21"/>
                    </w:rPr>
                  </w:pPr>
                  <w:r>
                    <w:rPr>
                      <w:rFonts w:ascii="SimSun" w:hAnsi="SimSun" w:eastAsia="SimSun" w:cs="SimSun"/>
                      <w:sz w:val="21"/>
                      <w:szCs w:val="21"/>
                      <w:spacing w:val="-24"/>
                      <w:w w:val="95"/>
                    </w:rPr>
                    <w:t>粘</w:t>
                  </w:r>
                  <w:r>
                    <w:rPr>
                      <w:rFonts w:ascii="SimSun" w:hAnsi="SimSun" w:eastAsia="SimSun" w:cs="SimSun"/>
                      <w:sz w:val="21"/>
                      <w:szCs w:val="21"/>
                      <w:spacing w:val="-10"/>
                      <w:w w:val="95"/>
                    </w:rPr>
                    <w:t>贴</w:t>
                  </w:r>
                </w:p>
              </w:txbxContent>
            </v:textbox>
          </v:shape>
        </w:pict>
      </w:r>
      <w:r>
        <w:rPr>
          <w:sz w:val="21"/>
          <w:szCs w:val="21"/>
          <w:spacing w:val="-10"/>
        </w:rPr>
        <w:t>撕或剥</w:t>
      </w:r>
    </w:p>
    <w:p>
      <w:pPr>
        <w:ind w:firstLine="6500"/>
        <w:spacing w:before="208" w:line="3140" w:lineRule="exact"/>
        <w:rPr/>
      </w:pPr>
      <w:r>
        <w:rPr>
          <w:position w:val="-62"/>
        </w:rPr>
        <w:drawing>
          <wp:inline distT="0" distB="0" distL="0" distR="0">
            <wp:extent cx="2762203" cy="1993891"/>
            <wp:effectExtent l="0" t="0" r="0" b="0"/>
            <wp:docPr id="288" name="IM 288"/>
            <wp:cNvGraphicFramePr/>
            <a:graphic>
              <a:graphicData uri="http://schemas.openxmlformats.org/drawingml/2006/picture">
                <pic:pic>
                  <pic:nvPicPr>
                    <pic:cNvPr id="288" name="IM 288"/>
                    <pic:cNvPicPr/>
                  </pic:nvPicPr>
                  <pic:blipFill>
                    <a:blip r:embed="rId253"/>
                    <a:stretch>
                      <a:fillRect/>
                    </a:stretch>
                  </pic:blipFill>
                  <pic:spPr>
                    <a:xfrm rot="0">
                      <a:off x="0" y="0"/>
                      <a:ext cx="2762203" cy="1993891"/>
                    </a:xfrm>
                    <a:prstGeom prst="rect">
                      <a:avLst/>
                    </a:prstGeom>
                  </pic:spPr>
                </pic:pic>
              </a:graphicData>
            </a:graphic>
          </wp:inline>
        </w:drawing>
      </w:r>
    </w:p>
    <w:p>
      <w:pPr>
        <w:pStyle w:val="BodyText"/>
        <w:ind w:left="3379"/>
        <w:spacing w:before="69" w:line="224" w:lineRule="auto"/>
        <w:rPr>
          <w:sz w:val="21"/>
          <w:szCs w:val="21"/>
        </w:rPr>
      </w:pPr>
      <w:r>
        <w:pict>
          <v:shape id="_x0000_s354" style="position:absolute;margin-left:413.001pt;margin-top:6.41183pt;mso-position-vertical-relative:text;mso-position-horizontal-relative:text;width:21.05pt;height:14.5pt;z-index:25215488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1"/>
                      <w:szCs w:val="21"/>
                    </w:rPr>
                  </w:pPr>
                  <w:r>
                    <w:rPr>
                      <w:rFonts w:ascii="SimSun" w:hAnsi="SimSun" w:eastAsia="SimSun" w:cs="SimSun"/>
                      <w:sz w:val="21"/>
                      <w:szCs w:val="21"/>
                      <w:spacing w:val="-10"/>
                    </w:rPr>
                    <w:t>裁凑</w:t>
                  </w:r>
                </w:p>
              </w:txbxContent>
            </v:textbox>
          </v:shape>
        </w:pict>
      </w:r>
      <w:r>
        <w:rPr>
          <w:sz w:val="21"/>
          <w:szCs w:val="21"/>
          <w:spacing w:val="-4"/>
        </w:rPr>
        <w:t>镶嵌</w:t>
      </w:r>
    </w:p>
    <w:p>
      <w:pPr>
        <w:ind w:left="4819"/>
        <w:spacing w:before="275" w:line="219" w:lineRule="auto"/>
        <w:rPr>
          <w:rFonts w:ascii="SimSun" w:hAnsi="SimSun" w:eastAsia="SimSun" w:cs="SimSun"/>
          <w:sz w:val="21"/>
          <w:szCs w:val="21"/>
        </w:rPr>
      </w:pPr>
      <w:r>
        <w:rPr>
          <w:rFonts w:ascii="SimSun" w:hAnsi="SimSun" w:eastAsia="SimSun" w:cs="SimSun"/>
          <w:sz w:val="21"/>
          <w:szCs w:val="21"/>
          <w:spacing w:val="1"/>
        </w:rPr>
        <w:t>图3-</w:t>
      </w:r>
      <w:r>
        <w:rPr>
          <w:rFonts w:ascii="SimSun" w:hAnsi="SimSun" w:eastAsia="SimSun" w:cs="SimSun"/>
          <w:sz w:val="21"/>
          <w:szCs w:val="21"/>
          <w:spacing w:val="-44"/>
        </w:rPr>
        <w:t xml:space="preserve"> </w:t>
      </w:r>
      <w:r>
        <w:rPr>
          <w:rFonts w:ascii="SimSun" w:hAnsi="SimSun" w:eastAsia="SimSun" w:cs="SimSun"/>
          <w:sz w:val="21"/>
          <w:szCs w:val="21"/>
          <w:spacing w:val="1"/>
        </w:rPr>
        <w:t>13</w:t>
      </w:r>
      <w:r>
        <w:rPr>
          <w:rFonts w:ascii="SimSun" w:hAnsi="SimSun" w:eastAsia="SimSun" w:cs="SimSun"/>
          <w:sz w:val="21"/>
          <w:szCs w:val="21"/>
          <w:spacing w:val="82"/>
        </w:rPr>
        <w:t xml:space="preserve"> </w:t>
      </w:r>
      <w:r>
        <w:rPr>
          <w:rFonts w:ascii="SimSun" w:hAnsi="SimSun" w:eastAsia="SimSun" w:cs="SimSun"/>
          <w:sz w:val="21"/>
          <w:szCs w:val="21"/>
          <w:spacing w:val="1"/>
        </w:rPr>
        <w:t>叶片的加工技法</w:t>
      </w:r>
    </w:p>
    <w:p>
      <w:pPr>
        <w:spacing w:line="219" w:lineRule="auto"/>
        <w:sectPr>
          <w:headerReference w:type="default" r:id="rId238"/>
          <w:footerReference w:type="default" r:id="rId239"/>
          <w:pgSz w:w="11900" w:h="16840"/>
          <w:pgMar w:top="400" w:right="0" w:bottom="859" w:left="0" w:header="0" w:footer="690" w:gutter="0"/>
        </w:sectPr>
        <w:rPr>
          <w:rFonts w:ascii="SimSun" w:hAnsi="SimSun" w:eastAsia="SimSun" w:cs="SimSun"/>
          <w:sz w:val="21"/>
          <w:szCs w:val="21"/>
        </w:rPr>
      </w:pPr>
    </w:p>
    <w:p>
      <w:pPr>
        <w:spacing w:line="313" w:lineRule="auto"/>
        <w:rPr>
          <w:rFonts w:ascii="Arial"/>
          <w:sz w:val="21"/>
        </w:rPr>
      </w:pPr>
      <w:r/>
    </w:p>
    <w:p>
      <w:pPr>
        <w:spacing w:line="313" w:lineRule="auto"/>
        <w:rPr>
          <w:rFonts w:ascii="Arial"/>
          <w:sz w:val="21"/>
        </w:rPr>
      </w:pPr>
      <w:r/>
    </w:p>
    <w:p>
      <w:pPr>
        <w:ind w:firstLine="4910"/>
        <w:spacing w:line="380" w:lineRule="exact"/>
        <w:rPr/>
      </w:pPr>
      <w:r>
        <w:rPr>
          <w:position w:val="-7"/>
        </w:rPr>
        <w:pict>
          <v:group id="_x0000_s356" style="mso-position-vertical-relative:line;mso-position-horizontal-relative:char;width:255.5pt;height:19.05pt;" filled="false" stroked="false" coordsize="5110,380" coordorigin="0,0">
            <v:shape id="_x0000_s358" style="position:absolute;left:0;top:0;width:5110;height:380;" filled="false" stroked="false" type="#_x0000_t75">
              <v:imagedata o:title="" r:id="rId255"/>
            </v:shape>
            <v:shape id="_x0000_s360" style="position:absolute;left:-20;top:-20;width:5150;height:420;" filled="false" stroked="false" type="#_x0000_t202">
              <v:fill on="false"/>
              <v:stroke on="false"/>
              <v:path/>
              <v:imagedata o:title=""/>
              <o:lock v:ext="edit" aspectratio="false"/>
              <v:textbox inset="0mm,0mm,0mm,0mm">
                <w:txbxContent>
                  <w:p>
                    <w:pPr>
                      <w:ind w:left="533"/>
                      <w:spacing w:before="179" w:line="176" w:lineRule="auto"/>
                      <w:rPr>
                        <w:rFonts w:ascii="LiSu" w:hAnsi="LiSu" w:eastAsia="LiSu" w:cs="LiSu"/>
                        <w:sz w:val="23"/>
                        <w:szCs w:val="23"/>
                      </w:rPr>
                    </w:pPr>
                    <w:r>
                      <w:rPr>
                        <w:rFonts w:ascii="LiSu" w:hAnsi="LiSu" w:eastAsia="LiSu" w:cs="LiSu"/>
                        <w:sz w:val="23"/>
                        <w:szCs w:val="23"/>
                        <w:b/>
                        <w:bCs/>
                        <w:color w:val="FFFFFF"/>
                        <w:spacing w:val="22"/>
                      </w:rPr>
                      <w:t>项目三插花与花艺设计基本教能</w:t>
                    </w:r>
                  </w:p>
                </w:txbxContent>
              </v:textbox>
            </v:shape>
          </v:group>
        </w:pict>
      </w:r>
    </w:p>
    <w:p>
      <w:pPr>
        <w:spacing w:line="362" w:lineRule="auto"/>
        <w:rPr>
          <w:rFonts w:ascii="Arial"/>
          <w:sz w:val="21"/>
        </w:rPr>
      </w:pPr>
      <w:r/>
    </w:p>
    <w:p>
      <w:pPr>
        <w:ind w:left="540"/>
        <w:spacing w:before="75" w:line="219" w:lineRule="auto"/>
        <w:rPr>
          <w:rFonts w:ascii="SimSun" w:hAnsi="SimSun" w:eastAsia="SimSun" w:cs="SimSun"/>
          <w:sz w:val="23"/>
          <w:szCs w:val="23"/>
        </w:rPr>
      </w:pPr>
      <w:r>
        <w:rPr>
          <w:rFonts w:ascii="SimSun" w:hAnsi="SimSun" w:eastAsia="SimSun" w:cs="SimSun"/>
          <w:sz w:val="23"/>
          <w:szCs w:val="23"/>
          <w:spacing w:val="1"/>
        </w:rPr>
        <w:t>(2)叠凑：将两组叶子如苏铁等的叶子交凑或重叠，成造型不同的叶组。</w:t>
      </w:r>
    </w:p>
    <w:p>
      <w:pPr>
        <w:ind w:right="1098" w:firstLine="540"/>
        <w:spacing w:before="106" w:line="251" w:lineRule="auto"/>
        <w:rPr>
          <w:rFonts w:ascii="SimSun" w:hAnsi="SimSun" w:eastAsia="SimSun" w:cs="SimSun"/>
          <w:sz w:val="23"/>
          <w:szCs w:val="23"/>
        </w:rPr>
      </w:pPr>
      <w:r>
        <w:rPr>
          <w:rFonts w:ascii="SimSun" w:hAnsi="SimSun" w:eastAsia="SimSun" w:cs="SimSun"/>
          <w:sz w:val="23"/>
          <w:szCs w:val="23"/>
          <w:spacing w:val="6"/>
        </w:rPr>
        <w:t>(3)滑：如水仙、朱蕉的叶子可用手指从叶子根部向叶尖滑划半圆</w:t>
      </w:r>
      <w:r>
        <w:rPr>
          <w:rFonts w:ascii="SimSun" w:hAnsi="SimSun" w:eastAsia="SimSun" w:cs="SimSun"/>
          <w:sz w:val="23"/>
          <w:szCs w:val="23"/>
          <w:spacing w:val="5"/>
        </w:rPr>
        <w:t>，增加曲线的圆</w:t>
      </w:r>
      <w:r>
        <w:rPr>
          <w:rFonts w:ascii="SimSun" w:hAnsi="SimSun" w:eastAsia="SimSun" w:cs="SimSun"/>
          <w:sz w:val="23"/>
          <w:szCs w:val="23"/>
        </w:rPr>
        <w:t xml:space="preserve"> </w:t>
      </w:r>
      <w:r>
        <w:rPr>
          <w:rFonts w:ascii="SimSun" w:hAnsi="SimSun" w:eastAsia="SimSun" w:cs="SimSun"/>
          <w:sz w:val="23"/>
          <w:szCs w:val="23"/>
          <w:spacing w:val="6"/>
        </w:rPr>
        <w:t>滑度、坚挺度，</w:t>
      </w:r>
    </w:p>
    <w:p>
      <w:pPr>
        <w:ind w:left="540"/>
        <w:spacing w:before="143" w:line="219" w:lineRule="auto"/>
        <w:rPr>
          <w:rFonts w:ascii="SimSun" w:hAnsi="SimSun" w:eastAsia="SimSun" w:cs="SimSun"/>
          <w:sz w:val="23"/>
          <w:szCs w:val="23"/>
        </w:rPr>
      </w:pPr>
      <w:r>
        <w:rPr>
          <w:rFonts w:ascii="SimSun" w:hAnsi="SimSun" w:eastAsia="SimSun" w:cs="SimSun"/>
          <w:sz w:val="23"/>
          <w:szCs w:val="23"/>
        </w:rPr>
        <w:t>(4)卷：为了使一叶兰之类的叶子增加曲线变化，可以小管为轴使叶卷曲。</w:t>
      </w:r>
    </w:p>
    <w:p>
      <w:pPr>
        <w:ind w:right="1005" w:firstLine="540"/>
        <w:spacing w:before="78" w:line="259" w:lineRule="auto"/>
        <w:rPr>
          <w:rFonts w:ascii="SimSun" w:hAnsi="SimSun" w:eastAsia="SimSun" w:cs="SimSun"/>
          <w:sz w:val="23"/>
          <w:szCs w:val="23"/>
        </w:rPr>
      </w:pPr>
      <w:r>
        <w:rPr>
          <w:rFonts w:ascii="SimSun" w:hAnsi="SimSun" w:eastAsia="SimSun" w:cs="SimSun"/>
          <w:sz w:val="23"/>
          <w:szCs w:val="23"/>
          <w:spacing w:val="2"/>
        </w:rPr>
        <w:t>(5)扭：和“卷”有同工之妙，对较坚韧的长叶如苏铁或虎尾兰之类可以采用扭曲， </w:t>
      </w:r>
      <w:r>
        <w:rPr>
          <w:rFonts w:ascii="SimSun" w:hAnsi="SimSun" w:eastAsia="SimSun" w:cs="SimSun"/>
          <w:sz w:val="23"/>
          <w:szCs w:val="23"/>
          <w:spacing w:val="8"/>
        </w:rPr>
        <w:t>能有不同的效果。</w:t>
      </w:r>
    </w:p>
    <w:p>
      <w:pPr>
        <w:ind w:left="540"/>
        <w:spacing w:before="115" w:line="219" w:lineRule="auto"/>
        <w:rPr>
          <w:rFonts w:ascii="SimSun" w:hAnsi="SimSun" w:eastAsia="SimSun" w:cs="SimSun"/>
          <w:sz w:val="23"/>
          <w:szCs w:val="23"/>
        </w:rPr>
      </w:pPr>
      <w:r>
        <w:rPr>
          <w:rFonts w:ascii="SimSun" w:hAnsi="SimSun" w:eastAsia="SimSun" w:cs="SimSun"/>
          <w:sz w:val="23"/>
          <w:szCs w:val="23"/>
          <w:spacing w:val="-1"/>
        </w:rPr>
        <w:t>(6)折：兰草、水蜡烛等的叶片可以用折线方式增加叶子的变化趣味。</w:t>
      </w:r>
    </w:p>
    <w:p>
      <w:pPr>
        <w:ind w:right="1108" w:firstLine="540"/>
        <w:spacing w:before="97" w:line="258" w:lineRule="auto"/>
        <w:rPr>
          <w:rFonts w:ascii="SimSun" w:hAnsi="SimSun" w:eastAsia="SimSun" w:cs="SimSun"/>
          <w:sz w:val="23"/>
          <w:szCs w:val="23"/>
        </w:rPr>
      </w:pPr>
      <w:r>
        <w:rPr>
          <w:rFonts w:ascii="SimSun" w:hAnsi="SimSun" w:eastAsia="SimSun" w:cs="SimSun"/>
          <w:sz w:val="23"/>
          <w:szCs w:val="23"/>
          <w:spacing w:val="6"/>
        </w:rPr>
        <w:t>(7)撕或剥：规则或不规则的撕去叶子的一</w:t>
      </w:r>
      <w:r>
        <w:rPr>
          <w:rFonts w:ascii="SimSun" w:hAnsi="SimSun" w:eastAsia="SimSun" w:cs="SimSun"/>
          <w:sz w:val="23"/>
          <w:szCs w:val="23"/>
          <w:spacing w:val="5"/>
        </w:rPr>
        <w:t>部分，如虎尾兰叶扭破后，把它剥开能</w:t>
      </w:r>
      <w:r>
        <w:rPr>
          <w:rFonts w:ascii="SimSun" w:hAnsi="SimSun" w:eastAsia="SimSun" w:cs="SimSun"/>
          <w:sz w:val="23"/>
          <w:szCs w:val="23"/>
        </w:rPr>
        <w:t xml:space="preserve"> </w:t>
      </w:r>
      <w:r>
        <w:rPr>
          <w:rFonts w:ascii="SimSun" w:hAnsi="SimSun" w:eastAsia="SimSun" w:cs="SimSun"/>
          <w:sz w:val="23"/>
          <w:szCs w:val="23"/>
        </w:rPr>
        <w:t>对叶片造型增加更多变化，</w:t>
      </w:r>
    </w:p>
    <w:p>
      <w:pPr>
        <w:ind w:right="1159" w:firstLine="540"/>
        <w:spacing w:before="117" w:line="258" w:lineRule="auto"/>
        <w:rPr>
          <w:rFonts w:ascii="SimSun" w:hAnsi="SimSun" w:eastAsia="SimSun" w:cs="SimSun"/>
          <w:sz w:val="23"/>
          <w:szCs w:val="23"/>
        </w:rPr>
      </w:pPr>
      <w:r>
        <w:rPr>
          <w:rFonts w:ascii="SimSun" w:hAnsi="SimSun" w:eastAsia="SimSun" w:cs="SimSun"/>
          <w:sz w:val="23"/>
          <w:szCs w:val="23"/>
          <w:spacing w:val="1"/>
        </w:rPr>
        <w:t>(8)修剪： 一般属于轻加工技法，但严重的修剪如将棕榈叶子修成铲子形态完全改 </w:t>
      </w:r>
      <w:r>
        <w:rPr>
          <w:rFonts w:ascii="SimSun" w:hAnsi="SimSun" w:eastAsia="SimSun" w:cs="SimSun"/>
          <w:sz w:val="23"/>
          <w:szCs w:val="23"/>
          <w:spacing w:val="4"/>
        </w:rPr>
        <w:t>变叶子的属性和造型。</w:t>
      </w:r>
    </w:p>
    <w:p>
      <w:pPr>
        <w:ind w:left="540"/>
        <w:spacing w:before="87" w:line="219" w:lineRule="auto"/>
        <w:rPr>
          <w:rFonts w:ascii="SimSun" w:hAnsi="SimSun" w:eastAsia="SimSun" w:cs="SimSun"/>
          <w:sz w:val="23"/>
          <w:szCs w:val="23"/>
        </w:rPr>
      </w:pPr>
      <w:r>
        <w:rPr>
          <w:rFonts w:ascii="SimSun" w:hAnsi="SimSun" w:eastAsia="SimSun" w:cs="SimSun"/>
          <w:sz w:val="23"/>
          <w:szCs w:val="23"/>
          <w:spacing w:val="4"/>
        </w:rPr>
        <w:t>(9)烫煮：叶子梳理平整后，浸入沸水中煮烫，烫过的部分立即产生不同颜色的变</w:t>
      </w:r>
    </w:p>
    <w:p>
      <w:pPr>
        <w:spacing w:before="117" w:line="219" w:lineRule="auto"/>
        <w:rPr>
          <w:rFonts w:ascii="SimSun" w:hAnsi="SimSun" w:eastAsia="SimSun" w:cs="SimSun"/>
          <w:sz w:val="23"/>
          <w:szCs w:val="23"/>
        </w:rPr>
      </w:pPr>
      <w:r>
        <w:rPr>
          <w:rFonts w:ascii="SimSun" w:hAnsi="SimSun" w:eastAsia="SimSun" w:cs="SimSun"/>
          <w:sz w:val="23"/>
          <w:szCs w:val="23"/>
          <w:spacing w:val="-3"/>
        </w:rPr>
        <w:t>化，此法仅适用于挺硬的叶子如橡木叶之类。</w:t>
      </w:r>
    </w:p>
    <w:p>
      <w:pPr>
        <w:ind w:left="540"/>
        <w:spacing w:before="87" w:line="219" w:lineRule="auto"/>
        <w:rPr>
          <w:rFonts w:ascii="SimSun" w:hAnsi="SimSun" w:eastAsia="SimSun" w:cs="SimSun"/>
          <w:sz w:val="23"/>
          <w:szCs w:val="23"/>
        </w:rPr>
      </w:pPr>
      <w:r>
        <w:rPr>
          <w:rFonts w:ascii="SimSun" w:hAnsi="SimSun" w:eastAsia="SimSun" w:cs="SimSun"/>
          <w:sz w:val="23"/>
          <w:szCs w:val="23"/>
          <w:spacing w:val="-3"/>
        </w:rPr>
        <w:t>(10)剖绘：用尖锐的工具在厚大的叶子</w:t>
      </w:r>
      <w:r>
        <w:rPr>
          <w:rFonts w:ascii="SimSun" w:hAnsi="SimSun" w:eastAsia="SimSun" w:cs="SimSun"/>
          <w:sz w:val="23"/>
          <w:szCs w:val="23"/>
          <w:spacing w:val="-4"/>
        </w:rPr>
        <w:t>上剖绘图案。</w:t>
      </w:r>
    </w:p>
    <w:p>
      <w:pPr>
        <w:ind w:left="540"/>
        <w:spacing w:before="108" w:line="219" w:lineRule="auto"/>
        <w:rPr>
          <w:rFonts w:ascii="SimSun" w:hAnsi="SimSun" w:eastAsia="SimSun" w:cs="SimSun"/>
          <w:sz w:val="23"/>
          <w:szCs w:val="23"/>
        </w:rPr>
      </w:pPr>
      <w:r>
        <w:rPr>
          <w:rFonts w:ascii="SimSun" w:hAnsi="SimSun" w:eastAsia="SimSun" w:cs="SimSun"/>
          <w:sz w:val="23"/>
          <w:szCs w:val="23"/>
          <w:spacing w:val="-2"/>
        </w:rPr>
        <w:t>(11)绘图：用油画或水彩颜料在叶面绘成各色图</w:t>
      </w:r>
      <w:r>
        <w:rPr>
          <w:rFonts w:ascii="SimSun" w:hAnsi="SimSun" w:eastAsia="SimSun" w:cs="SimSun"/>
          <w:sz w:val="23"/>
          <w:szCs w:val="23"/>
          <w:spacing w:val="-3"/>
        </w:rPr>
        <w:t>纹，增加叶子的形色之美。</w:t>
      </w:r>
    </w:p>
    <w:p>
      <w:pPr>
        <w:ind w:left="540"/>
        <w:spacing w:before="87" w:line="219" w:lineRule="auto"/>
        <w:rPr>
          <w:rFonts w:ascii="SimSun" w:hAnsi="SimSun" w:eastAsia="SimSun" w:cs="SimSun"/>
          <w:sz w:val="23"/>
          <w:szCs w:val="23"/>
        </w:rPr>
      </w:pPr>
      <w:r>
        <w:rPr>
          <w:rFonts w:ascii="SimSun" w:hAnsi="SimSun" w:eastAsia="SimSun" w:cs="SimSun"/>
          <w:sz w:val="23"/>
          <w:szCs w:val="23"/>
          <w:spacing w:val="-4"/>
        </w:rPr>
        <w:t>(12)染色：用染料或喷漆把叶子染成各种色彩。</w:t>
      </w:r>
    </w:p>
    <w:p>
      <w:pPr>
        <w:ind w:left="540"/>
        <w:spacing w:before="107" w:line="219" w:lineRule="auto"/>
        <w:rPr>
          <w:rFonts w:ascii="SimSun" w:hAnsi="SimSun" w:eastAsia="SimSun" w:cs="SimSun"/>
          <w:sz w:val="23"/>
          <w:szCs w:val="23"/>
        </w:rPr>
      </w:pPr>
      <w:r>
        <w:rPr>
          <w:rFonts w:ascii="SimSun" w:hAnsi="SimSun" w:eastAsia="SimSun" w:cs="SimSun"/>
          <w:sz w:val="23"/>
          <w:szCs w:val="23"/>
          <w:spacing w:val="-4"/>
        </w:rPr>
        <w:t>(13)雕镂：在单片或重叠的叶子上，以利器细心雕镂各种图纹。</w:t>
      </w:r>
    </w:p>
    <w:p>
      <w:pPr>
        <w:ind w:left="540" w:right="1545"/>
        <w:spacing w:before="97" w:line="258" w:lineRule="auto"/>
        <w:rPr>
          <w:rFonts w:ascii="SimSun" w:hAnsi="SimSun" w:eastAsia="SimSun" w:cs="SimSun"/>
          <w:sz w:val="23"/>
          <w:szCs w:val="23"/>
        </w:rPr>
      </w:pPr>
      <w:r>
        <w:rPr>
          <w:rFonts w:ascii="SimSun" w:hAnsi="SimSun" w:eastAsia="SimSun" w:cs="SimSun"/>
          <w:sz w:val="23"/>
          <w:szCs w:val="23"/>
          <w:spacing w:val="-3"/>
        </w:rPr>
        <w:t>(14)粘贴：将叶子、花瓣、果实粘贴于板上或缝钉于大叶子上以增</w:t>
      </w:r>
      <w:r>
        <w:rPr>
          <w:rFonts w:ascii="SimSun" w:hAnsi="SimSun" w:eastAsia="SimSun" w:cs="SimSun"/>
          <w:sz w:val="23"/>
          <w:szCs w:val="23"/>
          <w:spacing w:val="-4"/>
        </w:rPr>
        <w:t>加造型效果。</w:t>
      </w:r>
      <w:r>
        <w:rPr>
          <w:rFonts w:ascii="SimSun" w:hAnsi="SimSun" w:eastAsia="SimSun" w:cs="SimSun"/>
          <w:sz w:val="23"/>
          <w:szCs w:val="23"/>
        </w:rPr>
        <w:t xml:space="preserve"> </w:t>
      </w:r>
      <w:r>
        <w:rPr>
          <w:rFonts w:ascii="SimSun" w:hAnsi="SimSun" w:eastAsia="SimSun" w:cs="SimSun"/>
          <w:sz w:val="23"/>
          <w:szCs w:val="23"/>
          <w:spacing w:val="-3"/>
        </w:rPr>
        <w:t>(15)扭缠：用两片以上叶子叠凑后，扭缠使之增加形色的层次与变化。</w:t>
      </w:r>
    </w:p>
    <w:p>
      <w:pPr>
        <w:ind w:left="540"/>
        <w:spacing w:before="97" w:line="219" w:lineRule="auto"/>
        <w:rPr>
          <w:rFonts w:ascii="SimSun" w:hAnsi="SimSun" w:eastAsia="SimSun" w:cs="SimSun"/>
          <w:sz w:val="23"/>
          <w:szCs w:val="23"/>
        </w:rPr>
      </w:pPr>
      <w:r>
        <w:rPr>
          <w:rFonts w:ascii="SimSun" w:hAnsi="SimSun" w:eastAsia="SimSun" w:cs="SimSun"/>
          <w:sz w:val="23"/>
          <w:szCs w:val="23"/>
          <w:spacing w:val="-4"/>
        </w:rPr>
        <w:t>(16)编织：多片叶子以纵横交错法作为造型基础。</w:t>
      </w:r>
    </w:p>
    <w:p>
      <w:pPr>
        <w:ind w:right="1153" w:firstLine="540"/>
        <w:spacing w:before="117" w:line="263" w:lineRule="auto"/>
        <w:rPr>
          <w:rFonts w:ascii="SimSun" w:hAnsi="SimSun" w:eastAsia="SimSun" w:cs="SimSun"/>
          <w:sz w:val="23"/>
          <w:szCs w:val="23"/>
        </w:rPr>
      </w:pPr>
      <w:r>
        <w:rPr>
          <w:rFonts w:ascii="SimSun" w:hAnsi="SimSun" w:eastAsia="SimSun" w:cs="SimSun"/>
          <w:sz w:val="23"/>
          <w:szCs w:val="23"/>
          <w:spacing w:val="1"/>
        </w:rPr>
        <w:t>(17)裁凑：将叶子裁剪成不同形状后再拼凑在一起，裁凑时可将叶子交叠后，以利</w:t>
      </w:r>
      <w:r>
        <w:rPr>
          <w:rFonts w:ascii="SimSun" w:hAnsi="SimSun" w:eastAsia="SimSun" w:cs="SimSun"/>
          <w:sz w:val="23"/>
          <w:szCs w:val="23"/>
          <w:spacing w:val="7"/>
        </w:rPr>
        <w:t xml:space="preserve"> </w:t>
      </w:r>
      <w:r>
        <w:rPr>
          <w:rFonts w:ascii="SimSun" w:hAnsi="SimSun" w:eastAsia="SimSun" w:cs="SimSun"/>
          <w:sz w:val="23"/>
          <w:szCs w:val="23"/>
        </w:rPr>
        <w:t>刃割切成不同曲线。</w:t>
      </w:r>
    </w:p>
    <w:p>
      <w:pPr>
        <w:ind w:right="1159" w:firstLine="540"/>
        <w:spacing w:before="85" w:line="262" w:lineRule="auto"/>
        <w:rPr>
          <w:rFonts w:ascii="SimSun" w:hAnsi="SimSun" w:eastAsia="SimSun" w:cs="SimSun"/>
          <w:sz w:val="23"/>
          <w:szCs w:val="23"/>
        </w:rPr>
      </w:pPr>
      <w:r>
        <w:rPr>
          <w:rFonts w:ascii="SimSun" w:hAnsi="SimSun" w:eastAsia="SimSun" w:cs="SimSun"/>
          <w:sz w:val="23"/>
          <w:szCs w:val="23"/>
          <w:spacing w:val="1"/>
        </w:rPr>
        <w:t>(18)脱水：是干燥花常用的手法，有风干、晒干及加速脱水等手法，像满天星、唐 </w:t>
      </w:r>
      <w:r>
        <w:rPr>
          <w:rFonts w:ascii="SimSun" w:hAnsi="SimSun" w:eastAsia="SimSun" w:cs="SimSun"/>
          <w:sz w:val="23"/>
          <w:szCs w:val="23"/>
        </w:rPr>
        <w:t>棉等脱水后都很不错。</w:t>
      </w:r>
    </w:p>
    <w:p>
      <w:pPr>
        <w:spacing w:line="407" w:lineRule="auto"/>
        <w:rPr>
          <w:rFonts w:ascii="Arial"/>
          <w:sz w:val="21"/>
        </w:rPr>
      </w:pPr>
      <w:r/>
    </w:p>
    <w:p>
      <w:pPr>
        <w:ind w:left="3623"/>
        <w:spacing w:before="75" w:line="223" w:lineRule="auto"/>
        <w:outlineLvl w:val="6"/>
        <w:rPr>
          <w:rFonts w:ascii="SimHei" w:hAnsi="SimHei" w:eastAsia="SimHei" w:cs="SimHei"/>
          <w:sz w:val="23"/>
          <w:szCs w:val="23"/>
        </w:rPr>
      </w:pPr>
      <w:r>
        <w:rPr>
          <w:rFonts w:ascii="SimHei" w:hAnsi="SimHei" w:eastAsia="SimHei" w:cs="SimHei"/>
          <w:sz w:val="23"/>
          <w:szCs w:val="23"/>
          <w:b/>
          <w:bCs/>
          <w:color w:val="935632"/>
          <w:spacing w:val="17"/>
        </w:rPr>
        <w:t>三</w:t>
      </w:r>
      <w:r>
        <w:rPr>
          <w:rFonts w:ascii="SimHei" w:hAnsi="SimHei" w:eastAsia="SimHei" w:cs="SimHei"/>
          <w:sz w:val="23"/>
          <w:szCs w:val="23"/>
          <w:color w:val="935632"/>
          <w:spacing w:val="-16"/>
        </w:rPr>
        <w:t xml:space="preserve"> </w:t>
      </w:r>
      <w:r>
        <w:rPr>
          <w:rFonts w:ascii="SimHei" w:hAnsi="SimHei" w:eastAsia="SimHei" w:cs="SimHei"/>
          <w:sz w:val="23"/>
          <w:szCs w:val="23"/>
          <w:b/>
          <w:bCs/>
          <w:color w:val="935632"/>
          <w:spacing w:val="17"/>
        </w:rPr>
        <w:t>、花材的固定</w:t>
      </w:r>
    </w:p>
    <w:p>
      <w:pPr>
        <w:spacing w:line="365" w:lineRule="auto"/>
        <w:rPr>
          <w:rFonts w:ascii="Arial"/>
          <w:sz w:val="21"/>
        </w:rPr>
      </w:pPr>
      <w:r/>
    </w:p>
    <w:p>
      <w:pPr>
        <w:ind w:right="1095" w:firstLine="540"/>
        <w:spacing w:before="75" w:line="266" w:lineRule="auto"/>
        <w:jc w:val="both"/>
        <w:rPr>
          <w:rFonts w:ascii="SimSun" w:hAnsi="SimSun" w:eastAsia="SimSun" w:cs="SimSun"/>
          <w:sz w:val="23"/>
          <w:szCs w:val="23"/>
        </w:rPr>
      </w:pPr>
      <w:r>
        <w:rPr>
          <w:rFonts w:ascii="SimSun" w:hAnsi="SimSun" w:eastAsia="SimSun" w:cs="SimSun"/>
          <w:sz w:val="23"/>
          <w:szCs w:val="23"/>
          <w:spacing w:val="-3"/>
        </w:rPr>
        <w:t>花材经过加工后，就可以固定在一定的花器上，</w:t>
      </w:r>
      <w:r>
        <w:rPr>
          <w:rFonts w:ascii="SimSun" w:hAnsi="SimSun" w:eastAsia="SimSun" w:cs="SimSun"/>
          <w:sz w:val="23"/>
          <w:szCs w:val="23"/>
          <w:spacing w:val="-4"/>
        </w:rPr>
        <w:t>完成造型。固定花材的方法，因东、</w:t>
      </w:r>
      <w:r>
        <w:rPr>
          <w:rFonts w:ascii="SimSun" w:hAnsi="SimSun" w:eastAsia="SimSun" w:cs="SimSun"/>
          <w:sz w:val="23"/>
          <w:szCs w:val="23"/>
        </w:rPr>
        <w:t xml:space="preserve"> </w:t>
      </w:r>
      <w:r>
        <w:rPr>
          <w:rFonts w:ascii="SimSun" w:hAnsi="SimSun" w:eastAsia="SimSun" w:cs="SimSun"/>
          <w:sz w:val="23"/>
          <w:szCs w:val="23"/>
          <w:spacing w:val="2"/>
        </w:rPr>
        <w:t>西方插花风格不同有所不同。东方插花一般用剑山或自然花枝固定法固定，而西方花艺</w:t>
      </w:r>
      <w:r>
        <w:rPr>
          <w:rFonts w:ascii="SimSun" w:hAnsi="SimSun" w:eastAsia="SimSun" w:cs="SimSun"/>
          <w:sz w:val="23"/>
          <w:szCs w:val="23"/>
          <w:spacing w:val="3"/>
        </w:rPr>
        <w:t xml:space="preserve">  </w:t>
      </w:r>
      <w:r>
        <w:rPr>
          <w:rFonts w:ascii="SimSun" w:hAnsi="SimSun" w:eastAsia="SimSun" w:cs="SimSun"/>
          <w:sz w:val="23"/>
          <w:szCs w:val="23"/>
          <w:spacing w:val="-2"/>
        </w:rPr>
        <w:t>设计一般用花泥固定，较为简单。</w:t>
      </w:r>
    </w:p>
    <w:p>
      <w:pPr>
        <w:ind w:left="540"/>
        <w:spacing w:before="102" w:line="222" w:lineRule="auto"/>
        <w:rPr>
          <w:rFonts w:ascii="YouYuan" w:hAnsi="YouYuan" w:eastAsia="YouYuan" w:cs="YouYuan"/>
          <w:sz w:val="23"/>
          <w:szCs w:val="23"/>
        </w:rPr>
      </w:pPr>
      <w:r>
        <w:rPr>
          <w:rFonts w:ascii="YouYuan" w:hAnsi="YouYuan" w:eastAsia="YouYuan" w:cs="YouYuan"/>
          <w:sz w:val="23"/>
          <w:szCs w:val="23"/>
          <w:color w:val="8D4533"/>
          <w:spacing w:val="18"/>
        </w:rPr>
        <w:t>(一)剑山固定法</w:t>
      </w:r>
    </w:p>
    <w:p>
      <w:pPr>
        <w:ind w:right="1158" w:firstLine="540"/>
        <w:spacing w:before="100" w:line="284" w:lineRule="auto"/>
        <w:jc w:val="both"/>
        <w:rPr>
          <w:rFonts w:ascii="SimSun" w:hAnsi="SimSun" w:eastAsia="SimSun" w:cs="SimSun"/>
          <w:sz w:val="23"/>
          <w:szCs w:val="23"/>
        </w:rPr>
      </w:pPr>
      <w:r>
        <w:rPr>
          <w:rFonts w:ascii="SimSun" w:hAnsi="SimSun" w:eastAsia="SimSun" w:cs="SimSun"/>
          <w:sz w:val="23"/>
          <w:szCs w:val="23"/>
          <w:spacing w:val="4"/>
        </w:rPr>
        <w:t>1.草本花卉的剑山固定法</w:t>
      </w:r>
      <w:r>
        <w:rPr>
          <w:rFonts w:ascii="SimSun" w:hAnsi="SimSun" w:eastAsia="SimSun" w:cs="SimSun"/>
          <w:sz w:val="23"/>
          <w:szCs w:val="23"/>
          <w:spacing w:val="1"/>
        </w:rPr>
        <w:t xml:space="preserve">  </w:t>
      </w:r>
      <w:r>
        <w:rPr>
          <w:rFonts w:ascii="SimSun" w:hAnsi="SimSun" w:eastAsia="SimSun" w:cs="SimSun"/>
          <w:sz w:val="23"/>
          <w:szCs w:val="23"/>
          <w:spacing w:val="4"/>
        </w:rPr>
        <w:t>一般茎端平剪，直插固定(图3-14);如果以较纤</w:t>
      </w:r>
      <w:r>
        <w:rPr>
          <w:rFonts w:ascii="SimSun" w:hAnsi="SimSun" w:eastAsia="SimSun" w:cs="SimSun"/>
          <w:sz w:val="23"/>
          <w:szCs w:val="23"/>
          <w:spacing w:val="3"/>
        </w:rPr>
        <w:t>细的草</w:t>
      </w:r>
      <w:r>
        <w:rPr>
          <w:rFonts w:ascii="SimSun" w:hAnsi="SimSun" w:eastAsia="SimSun" w:cs="SimSun"/>
          <w:sz w:val="23"/>
          <w:szCs w:val="23"/>
        </w:rPr>
        <w:t xml:space="preserve"> </w:t>
      </w:r>
      <w:r>
        <w:rPr>
          <w:rFonts w:ascii="SimSun" w:hAnsi="SimSun" w:eastAsia="SimSun" w:cs="SimSun"/>
          <w:sz w:val="23"/>
          <w:szCs w:val="23"/>
          <w:spacing w:val="3"/>
        </w:rPr>
        <w:t>本花材为主进行创作，应选用花针较密的剑山，并用细铅丝把花材的基部成束绑扎，再</w:t>
      </w:r>
      <w:r>
        <w:rPr>
          <w:rFonts w:ascii="SimSun" w:hAnsi="SimSun" w:eastAsia="SimSun" w:cs="SimSun"/>
          <w:sz w:val="23"/>
          <w:szCs w:val="23"/>
          <w:spacing w:val="4"/>
        </w:rPr>
        <w:t xml:space="preserve"> </w:t>
      </w:r>
      <w:r>
        <w:rPr>
          <w:rFonts w:ascii="SimSun" w:hAnsi="SimSun" w:eastAsia="SimSun" w:cs="SimSun"/>
          <w:sz w:val="23"/>
          <w:szCs w:val="23"/>
          <w:spacing w:val="3"/>
        </w:rPr>
        <w:t>插入剑山，就容易固定。需要插入单枝时，可取一</w:t>
      </w:r>
      <w:r>
        <w:rPr>
          <w:rFonts w:ascii="SimSun" w:hAnsi="SimSun" w:eastAsia="SimSun" w:cs="SimSun"/>
          <w:sz w:val="23"/>
          <w:szCs w:val="23"/>
          <w:spacing w:val="2"/>
        </w:rPr>
        <w:t>段其他花材的较粗的茎段，将花枝基</w:t>
      </w:r>
      <w:r>
        <w:rPr>
          <w:rFonts w:ascii="SimSun" w:hAnsi="SimSun" w:eastAsia="SimSun" w:cs="SimSun"/>
          <w:sz w:val="23"/>
          <w:szCs w:val="23"/>
        </w:rPr>
        <w:t xml:space="preserve"> </w:t>
      </w:r>
      <w:r>
        <w:rPr>
          <w:rFonts w:ascii="SimSun" w:hAnsi="SimSun" w:eastAsia="SimSun" w:cs="SimSun"/>
          <w:sz w:val="23"/>
          <w:szCs w:val="23"/>
          <w:spacing w:val="2"/>
        </w:rPr>
        <w:t>部插入茎段，然后再插进剑山。中空花茎的花材在茎中填插一段5～6厘米的茎秆后用绿</w:t>
      </w:r>
      <w:r>
        <w:rPr>
          <w:rFonts w:ascii="SimSun" w:hAnsi="SimSun" w:eastAsia="SimSun" w:cs="SimSun"/>
          <w:sz w:val="23"/>
          <w:szCs w:val="23"/>
        </w:rPr>
        <w:t xml:space="preserve"> </w:t>
      </w:r>
      <w:r>
        <w:rPr>
          <w:rFonts w:ascii="SimSun" w:hAnsi="SimSun" w:eastAsia="SimSun" w:cs="SimSun"/>
          <w:sz w:val="23"/>
          <w:szCs w:val="23"/>
          <w:spacing w:val="3"/>
        </w:rPr>
        <w:t>胶带绑扎再插入剑山。但注意基部的辅助茎段不可过长</w:t>
      </w:r>
      <w:r>
        <w:rPr>
          <w:rFonts w:ascii="SimSun" w:hAnsi="SimSun" w:eastAsia="SimSun" w:cs="SimSun"/>
          <w:sz w:val="23"/>
          <w:szCs w:val="23"/>
          <w:spacing w:val="2"/>
        </w:rPr>
        <w:t>，不能显现在完成的作品中。若</w:t>
      </w:r>
      <w:r>
        <w:rPr>
          <w:rFonts w:ascii="SimSun" w:hAnsi="SimSun" w:eastAsia="SimSun" w:cs="SimSun"/>
          <w:sz w:val="23"/>
          <w:szCs w:val="23"/>
        </w:rPr>
        <w:t xml:space="preserve"> </w:t>
      </w:r>
      <w:r>
        <w:rPr>
          <w:rFonts w:ascii="SimSun" w:hAnsi="SimSun" w:eastAsia="SimSun" w:cs="SimSun"/>
          <w:sz w:val="23"/>
          <w:szCs w:val="23"/>
          <w:spacing w:val="-3"/>
        </w:rPr>
        <w:t>茎太细或花重，则可在茎端绑一其他枝条再插入剑山。</w:t>
      </w:r>
    </w:p>
    <w:p>
      <w:pPr>
        <w:ind w:left="540"/>
        <w:spacing w:before="97" w:line="219" w:lineRule="auto"/>
        <w:rPr>
          <w:rFonts w:ascii="SimSun" w:hAnsi="SimSun" w:eastAsia="SimSun" w:cs="SimSun"/>
          <w:sz w:val="23"/>
          <w:szCs w:val="23"/>
        </w:rPr>
      </w:pPr>
      <w:r>
        <w:rPr>
          <w:rFonts w:ascii="SimSun" w:hAnsi="SimSun" w:eastAsia="SimSun" w:cs="SimSun"/>
          <w:sz w:val="23"/>
          <w:szCs w:val="23"/>
          <w:spacing w:val="1"/>
        </w:rPr>
        <w:t>2.叶片固定  叶柄端平剪，直接插入剑山；薄而大的叶片，可在基部用绿胶带捆绑</w:t>
      </w:r>
    </w:p>
    <w:p>
      <w:pPr>
        <w:spacing w:line="219" w:lineRule="auto"/>
        <w:sectPr>
          <w:headerReference w:type="default" r:id="rId21"/>
          <w:footerReference w:type="default" r:id="rId254"/>
          <w:pgSz w:w="11900" w:h="16840"/>
          <w:pgMar w:top="400" w:right="599" w:bottom="569" w:left="1279" w:header="0" w:footer="400" w:gutter="0"/>
        </w:sectPr>
        <w:rPr>
          <w:rFonts w:ascii="SimSun" w:hAnsi="SimSun" w:eastAsia="SimSun" w:cs="SimSun"/>
          <w:sz w:val="23"/>
          <w:szCs w:val="23"/>
        </w:rPr>
      </w:pP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400" w:lineRule="exact"/>
        <w:rPr/>
      </w:pPr>
      <w:r>
        <w:rPr>
          <w:position w:val="-7"/>
        </w:rPr>
        <w:pict>
          <v:group id="_x0000_s362" style="mso-position-vertical-relative:line;mso-position-horizontal-relative:char;width:216.55pt;height:20pt;" filled="false" stroked="false" coordsize="4331,400" coordorigin="0,0">
            <v:shape id="_x0000_s364" style="position:absolute;left:0;top:0;width:4331;height:400;" filled="false" stroked="false" type="#_x0000_t75">
              <v:imagedata o:title="" r:id="rId257"/>
            </v:shape>
            <v:shape id="_x0000_s366" style="position:absolute;left:-20;top:-20;width:4371;height:440;" filled="false" stroked="false" type="#_x0000_t202">
              <v:fill on="false"/>
              <v:stroke on="false"/>
              <v:path/>
              <v:imagedata o:title=""/>
              <o:lock v:ext="edit" aspectratio="false"/>
              <v:textbox inset="0mm,0mm,0mm,0mm">
                <w:txbxContent>
                  <w:p>
                    <w:pPr>
                      <w:ind w:left="1013"/>
                      <w:spacing w:before="134" w:line="218" w:lineRule="auto"/>
                      <w:rPr>
                        <w:rFonts w:ascii="SimSun" w:hAnsi="SimSun" w:eastAsia="SimSun" w:cs="SimSun"/>
                        <w:sz w:val="23"/>
                        <w:szCs w:val="23"/>
                      </w:rPr>
                    </w:pPr>
                    <w:r>
                      <w:rPr>
                        <w:rFonts w:ascii="SimSun" w:hAnsi="SimSun" w:eastAsia="SimSun" w:cs="SimSun"/>
                        <w:sz w:val="23"/>
                        <w:szCs w:val="23"/>
                        <w:b/>
                        <w:bCs/>
                        <w:spacing w:val="25"/>
                      </w:rPr>
                      <w:t>静电与常营读价</w:t>
                    </w:r>
                  </w:p>
                </w:txbxContent>
              </v:textbox>
            </v:shape>
          </v:group>
        </w:pict>
      </w:r>
    </w:p>
    <w:p>
      <w:pPr>
        <w:spacing w:line="430" w:lineRule="auto"/>
        <w:rPr>
          <w:rFonts w:ascii="Arial"/>
          <w:sz w:val="21"/>
        </w:rPr>
      </w:pPr>
      <w:r/>
    </w:p>
    <w:p>
      <w:pPr>
        <w:ind w:left="1270"/>
        <w:spacing w:before="75" w:line="219" w:lineRule="auto"/>
        <w:rPr>
          <w:rFonts w:ascii="SimSun" w:hAnsi="SimSun" w:eastAsia="SimSun" w:cs="SimSun"/>
          <w:sz w:val="23"/>
          <w:szCs w:val="23"/>
        </w:rPr>
      </w:pPr>
      <w:r>
        <w:rPr>
          <w:rFonts w:ascii="SimSun" w:hAnsi="SimSun" w:eastAsia="SimSun" w:cs="SimSun"/>
          <w:sz w:val="23"/>
          <w:szCs w:val="23"/>
          <w:spacing w:val="8"/>
        </w:rPr>
        <w:t>个</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8"/>
        </w:rPr>
        <w:t>S</w:t>
      </w:r>
      <w:r>
        <w:rPr>
          <w:rFonts w:ascii="SimSun" w:hAnsi="SimSun" w:eastAsia="SimSun" w:cs="SimSun"/>
          <w:sz w:val="23"/>
          <w:szCs w:val="23"/>
          <w:spacing w:val="8"/>
        </w:rPr>
        <w:t>～</w:t>
      </w:r>
      <w:r>
        <w:rPr>
          <w:rFonts w:ascii="Times New Roman" w:hAnsi="Times New Roman" w:eastAsia="Times New Roman" w:cs="Times New Roman"/>
          <w:sz w:val="23"/>
          <w:szCs w:val="23"/>
          <w:spacing w:val="8"/>
        </w:rPr>
        <w:t>6   </w:t>
      </w:r>
      <w:r>
        <w:rPr>
          <w:rFonts w:ascii="SimSun" w:hAnsi="SimSun" w:eastAsia="SimSun" w:cs="SimSun"/>
          <w:sz w:val="23"/>
          <w:szCs w:val="23"/>
          <w:spacing w:val="8"/>
        </w:rPr>
        <w:t>厘米的附加未，或将其基部两侧斜剪后卷成简状再插入剑由(图3-15)。</w:t>
      </w:r>
    </w:p>
    <w:p>
      <w:pPr>
        <w:spacing w:before="77"/>
        <w:rPr/>
      </w:pPr>
      <w:r/>
    </w:p>
    <w:p>
      <w:pPr>
        <w:sectPr>
          <w:footerReference w:type="default" r:id="rId256"/>
          <w:pgSz w:w="11900" w:h="16840"/>
          <w:pgMar w:top="400" w:right="1199" w:bottom="255" w:left="389" w:header="0" w:footer="106" w:gutter="0"/>
          <w:cols w:equalWidth="0" w:num="1">
            <w:col w:w="10311" w:space="0"/>
          </w:cols>
        </w:sectPr>
        <w:rPr/>
      </w:pPr>
    </w:p>
    <w:p>
      <w:pPr>
        <w:ind w:firstLine="1050"/>
        <w:spacing w:before="10" w:line="5110" w:lineRule="exact"/>
        <w:rPr/>
      </w:pPr>
      <w:r>
        <w:rPr>
          <w:position w:val="-102"/>
        </w:rPr>
        <w:drawing>
          <wp:inline distT="0" distB="0" distL="0" distR="0">
            <wp:extent cx="2108187" cy="3244805"/>
            <wp:effectExtent l="0" t="0" r="0" b="0"/>
            <wp:docPr id="290" name="IM 290"/>
            <wp:cNvGraphicFramePr/>
            <a:graphic>
              <a:graphicData uri="http://schemas.openxmlformats.org/drawingml/2006/picture">
                <pic:pic>
                  <pic:nvPicPr>
                    <pic:cNvPr id="290" name="IM 290"/>
                    <pic:cNvPicPr/>
                  </pic:nvPicPr>
                  <pic:blipFill>
                    <a:blip r:embed="rId258"/>
                    <a:stretch>
                      <a:fillRect/>
                    </a:stretch>
                  </pic:blipFill>
                  <pic:spPr>
                    <a:xfrm rot="0">
                      <a:off x="0" y="0"/>
                      <a:ext cx="2108187" cy="3244805"/>
                    </a:xfrm>
                    <a:prstGeom prst="rect">
                      <a:avLst/>
                    </a:prstGeom>
                  </pic:spPr>
                </pic:pic>
              </a:graphicData>
            </a:graphic>
          </wp:inline>
        </w:drawing>
      </w:r>
    </w:p>
    <w:p>
      <w:pPr>
        <w:ind w:left="1383"/>
        <w:spacing w:before="115" w:line="185" w:lineRule="auto"/>
        <w:rPr>
          <w:rFonts w:ascii="SimSun" w:hAnsi="SimSun" w:eastAsia="SimSun" w:cs="SimSun"/>
          <w:sz w:val="23"/>
          <w:szCs w:val="23"/>
        </w:rPr>
      </w:pPr>
      <w:r>
        <w:rPr>
          <w:rFonts w:ascii="SimSun" w:hAnsi="SimSun" w:eastAsia="SimSun" w:cs="SimSun"/>
          <w:sz w:val="23"/>
          <w:szCs w:val="23"/>
          <w:b/>
          <w:bCs/>
          <w:spacing w:val="-19"/>
        </w:rPr>
        <w:t>图3-14</w:t>
      </w:r>
      <w:r>
        <w:rPr>
          <w:rFonts w:ascii="SimSun" w:hAnsi="SimSun" w:eastAsia="SimSun" w:cs="SimSun"/>
          <w:sz w:val="23"/>
          <w:szCs w:val="23"/>
          <w:spacing w:val="-19"/>
        </w:rPr>
        <w:t xml:space="preserve">  </w:t>
      </w:r>
      <w:r>
        <w:rPr>
          <w:rFonts w:ascii="SimSun" w:hAnsi="SimSun" w:eastAsia="SimSun" w:cs="SimSun"/>
          <w:sz w:val="23"/>
          <w:szCs w:val="23"/>
          <w:b/>
          <w:bCs/>
          <w:spacing w:val="-19"/>
        </w:rPr>
        <w:t>草本花材的剑山固定</w:t>
      </w:r>
    </w:p>
    <w:p>
      <w:pPr>
        <w:spacing w:line="14" w:lineRule="auto"/>
        <w:rPr>
          <w:rFonts w:ascii="Arial"/>
          <w:sz w:val="2"/>
        </w:rPr>
      </w:pPr>
      <w:r>
        <w:rPr>
          <w:rFonts w:ascii="Arial" w:hAnsi="Arial" w:eastAsia="Arial" w:cs="Arial"/>
          <w:sz w:val="2"/>
          <w:szCs w:val="2"/>
        </w:rPr>
        <w:br w:type="column"/>
      </w:r>
    </w:p>
    <w:p>
      <w:pPr>
        <w:spacing w:line="5148" w:lineRule="exact"/>
        <w:rPr/>
      </w:pPr>
      <w:r>
        <w:rPr>
          <w:position w:val="-102"/>
        </w:rPr>
        <w:drawing>
          <wp:inline distT="0" distB="0" distL="0" distR="0">
            <wp:extent cx="3670266" cy="3269379"/>
            <wp:effectExtent l="0" t="0" r="0" b="0"/>
            <wp:docPr id="292" name="IM 292"/>
            <wp:cNvGraphicFramePr/>
            <a:graphic>
              <a:graphicData uri="http://schemas.openxmlformats.org/drawingml/2006/picture">
                <pic:pic>
                  <pic:nvPicPr>
                    <pic:cNvPr id="292" name="IM 292"/>
                    <pic:cNvPicPr/>
                  </pic:nvPicPr>
                  <pic:blipFill>
                    <a:blip r:embed="rId259"/>
                    <a:stretch>
                      <a:fillRect/>
                    </a:stretch>
                  </pic:blipFill>
                  <pic:spPr>
                    <a:xfrm rot="0">
                      <a:off x="0" y="0"/>
                      <a:ext cx="3670266" cy="3269379"/>
                    </a:xfrm>
                    <a:prstGeom prst="rect">
                      <a:avLst/>
                    </a:prstGeom>
                  </pic:spPr>
                </pic:pic>
              </a:graphicData>
            </a:graphic>
          </wp:inline>
        </w:drawing>
      </w:r>
    </w:p>
    <w:p>
      <w:pPr>
        <w:ind w:left="1673"/>
        <w:spacing w:before="86" w:line="184" w:lineRule="auto"/>
        <w:rPr>
          <w:rFonts w:ascii="SimSun" w:hAnsi="SimSun" w:eastAsia="SimSun" w:cs="SimSun"/>
          <w:sz w:val="23"/>
          <w:szCs w:val="23"/>
        </w:rPr>
      </w:pPr>
      <w:r>
        <w:rPr>
          <w:rFonts w:ascii="SimSun" w:hAnsi="SimSun" w:eastAsia="SimSun" w:cs="SimSun"/>
          <w:sz w:val="23"/>
          <w:szCs w:val="23"/>
          <w:b/>
          <w:bCs/>
          <w:spacing w:val="-22"/>
        </w:rPr>
        <w:t>图3-15</w:t>
      </w:r>
      <w:r>
        <w:rPr>
          <w:rFonts w:ascii="SimSun" w:hAnsi="SimSun" w:eastAsia="SimSun" w:cs="SimSun"/>
          <w:sz w:val="23"/>
          <w:szCs w:val="23"/>
          <w:spacing w:val="74"/>
        </w:rPr>
        <w:t xml:space="preserve"> </w:t>
      </w:r>
      <w:r>
        <w:rPr>
          <w:rFonts w:ascii="SimSun" w:hAnsi="SimSun" w:eastAsia="SimSun" w:cs="SimSun"/>
          <w:sz w:val="23"/>
          <w:szCs w:val="23"/>
          <w:b/>
          <w:bCs/>
          <w:spacing w:val="-22"/>
        </w:rPr>
        <w:t>叶片的剑山固定</w:t>
      </w:r>
    </w:p>
    <w:p>
      <w:pPr>
        <w:spacing w:line="184" w:lineRule="auto"/>
        <w:sectPr>
          <w:type w:val="continuous"/>
          <w:pgSz w:w="11900" w:h="16840"/>
          <w:pgMar w:top="400" w:right="1199" w:bottom="255" w:left="389" w:header="0" w:footer="106" w:gutter="0"/>
          <w:cols w:equalWidth="0" w:num="2">
            <w:col w:w="4431" w:space="100"/>
            <w:col w:w="5780" w:space="0"/>
          </w:cols>
        </w:sectPr>
        <w:rPr>
          <w:rFonts w:ascii="SimSun" w:hAnsi="SimSun" w:eastAsia="SimSun" w:cs="SimSun"/>
          <w:sz w:val="23"/>
          <w:szCs w:val="23"/>
        </w:rPr>
      </w:pPr>
    </w:p>
    <w:p>
      <w:pPr>
        <w:spacing w:before="212"/>
        <w:rPr/>
      </w:pPr>
      <w:r/>
    </w:p>
    <w:p>
      <w:pPr>
        <w:sectPr>
          <w:type w:val="continuous"/>
          <w:pgSz w:w="11900" w:h="16840"/>
          <w:pgMar w:top="400" w:right="1199" w:bottom="255" w:left="389" w:header="0" w:footer="106" w:gutter="0"/>
          <w:cols w:equalWidth="0" w:num="1">
            <w:col w:w="10311" w:space="0"/>
          </w:cols>
        </w:sectPr>
        <w:rPr/>
      </w:pPr>
    </w:p>
    <w:p>
      <w:pPr>
        <w:ind w:left="875" w:right="184" w:firstLine="648"/>
        <w:spacing w:before="34" w:line="287" w:lineRule="auto"/>
        <w:tabs>
          <w:tab w:val="left" w:pos="990"/>
        </w:tabs>
        <w:jc w:val="both"/>
        <w:rPr>
          <w:rFonts w:ascii="SimSun" w:hAnsi="SimSun" w:eastAsia="SimSun" w:cs="SimSun"/>
          <w:sz w:val="23"/>
          <w:szCs w:val="23"/>
        </w:rPr>
      </w:pPr>
      <w:r>
        <w:rPr>
          <w:rFonts w:ascii="SimSun" w:hAnsi="SimSun" w:eastAsia="SimSun" w:cs="SimSun"/>
          <w:sz w:val="23"/>
          <w:szCs w:val="23"/>
          <w:b/>
          <w:bCs/>
          <w:spacing w:val="10"/>
        </w:rPr>
        <w:t>3.木本花材的固定</w:t>
      </w:r>
      <w:r>
        <w:rPr>
          <w:rFonts w:ascii="SimSun" w:hAnsi="SimSun" w:eastAsia="SimSun" w:cs="SimSun"/>
          <w:sz w:val="23"/>
          <w:szCs w:val="23"/>
          <w:spacing w:val="10"/>
        </w:rPr>
        <w:t xml:space="preserve">  过粗或过硬的木</w:t>
      </w:r>
      <w:r>
        <w:rPr>
          <w:rFonts w:ascii="SimSun" w:hAnsi="SimSun" w:eastAsia="SimSun" w:cs="SimSun"/>
          <w:sz w:val="23"/>
          <w:szCs w:val="23"/>
          <w:spacing w:val="4"/>
        </w:rPr>
        <w:t xml:space="preserve"> </w:t>
      </w:r>
      <w:r>
        <w:rPr>
          <w:rFonts w:ascii="SimSun" w:hAnsi="SimSun" w:eastAsia="SimSun" w:cs="SimSun"/>
          <w:sz w:val="23"/>
          <w:szCs w:val="23"/>
          <w:spacing w:val="19"/>
        </w:rPr>
        <w:t>本枝条，必须剪斜口，并把枝条切口处以</w:t>
      </w:r>
      <w:r>
        <w:rPr>
          <w:rFonts w:ascii="SimSun" w:hAnsi="SimSun" w:eastAsia="SimSun" w:cs="SimSun"/>
          <w:sz w:val="23"/>
          <w:szCs w:val="23"/>
          <w:spacing w:val="2"/>
        </w:rPr>
        <w:t xml:space="preserve"> </w:t>
      </w:r>
      <w:r>
        <w:rPr>
          <w:rFonts w:ascii="SimSun" w:hAnsi="SimSun" w:eastAsia="SimSun" w:cs="SimSun"/>
          <w:sz w:val="23"/>
          <w:szCs w:val="23"/>
          <w:spacing w:val="4"/>
        </w:rPr>
        <w:t>“十”字形或“一”字形劈开，有利于将枝</w:t>
      </w:r>
      <w:r>
        <w:rPr>
          <w:rFonts w:ascii="SimSun" w:hAnsi="SimSun" w:eastAsia="SimSun" w:cs="SimSun"/>
          <w:sz w:val="23"/>
          <w:szCs w:val="23"/>
          <w:spacing w:val="5"/>
        </w:rPr>
        <w:t xml:space="preserve">  </w:t>
      </w:r>
      <w:r>
        <w:rPr>
          <w:rFonts w:ascii="KaiTi" w:hAnsi="KaiTi" w:eastAsia="KaiTi" w:cs="KaiTi"/>
          <w:sz w:val="23"/>
          <w:szCs w:val="23"/>
          <w:spacing w:val="17"/>
        </w:rPr>
        <w:t>条插进花针。插时先将切口的尖端直立插</w:t>
      </w:r>
      <w:r>
        <w:rPr>
          <w:rFonts w:ascii="KaiTi" w:hAnsi="KaiTi" w:eastAsia="KaiTi" w:cs="KaiTi"/>
          <w:sz w:val="23"/>
          <w:szCs w:val="23"/>
          <w:spacing w:val="3"/>
        </w:rPr>
        <w:t xml:space="preserve">  </w:t>
      </w:r>
      <w:r>
        <w:rPr>
          <w:rFonts w:ascii="SimSun" w:hAnsi="SimSun" w:eastAsia="SimSun" w:cs="SimSun"/>
          <w:sz w:val="23"/>
          <w:szCs w:val="23"/>
          <w:spacing w:val="10"/>
        </w:rPr>
        <w:t>人针间，然后再顺着斜的切口慢慢往下压，</w:t>
      </w:r>
      <w:r>
        <w:rPr>
          <w:rFonts w:ascii="SimSun" w:hAnsi="SimSun" w:eastAsia="SimSun" w:cs="SimSun"/>
          <w:sz w:val="23"/>
          <w:szCs w:val="23"/>
        </w:rPr>
        <w:t xml:space="preserve"> </w:t>
      </w:r>
      <w:r>
        <w:rPr>
          <w:rFonts w:ascii="SimSun" w:hAnsi="SimSun" w:eastAsia="SimSun" w:cs="SimSun"/>
          <w:sz w:val="23"/>
          <w:szCs w:val="23"/>
          <w:spacing w:val="17"/>
        </w:rPr>
        <w:t>手力不足时可借助锤子等工具。若枝条太</w:t>
      </w:r>
      <w:r>
        <w:rPr>
          <w:rFonts w:ascii="SimSun" w:hAnsi="SimSun" w:eastAsia="SimSun" w:cs="SimSun"/>
          <w:sz w:val="23"/>
          <w:szCs w:val="23"/>
          <w:spacing w:val="3"/>
        </w:rPr>
        <w:t xml:space="preserve">  </w:t>
      </w:r>
      <w:r>
        <w:rPr>
          <w:rFonts w:ascii="SimSun" w:hAnsi="SimSun" w:eastAsia="SimSun" w:cs="SimSun"/>
          <w:sz w:val="23"/>
          <w:szCs w:val="23"/>
          <w:spacing w:val="17"/>
        </w:rPr>
        <w:t>粗，则把茎削尖再插入剑山；如果花枝较 </w:t>
      </w:r>
      <w:r>
        <w:rPr>
          <w:rFonts w:ascii="SimSun" w:hAnsi="SimSun" w:eastAsia="SimSun" w:cs="SimSun"/>
          <w:sz w:val="23"/>
          <w:szCs w:val="23"/>
          <w:spacing w:val="9"/>
        </w:rPr>
        <w:t>重，</w:t>
      </w:r>
      <w:r>
        <w:rPr>
          <w:rFonts w:ascii="SimSun" w:hAnsi="SimSun" w:eastAsia="SimSun" w:cs="SimSun"/>
          <w:sz w:val="23"/>
          <w:szCs w:val="23"/>
          <w:spacing w:val="86"/>
        </w:rPr>
        <w:t xml:space="preserve"> </w:t>
      </w:r>
      <w:r>
        <w:rPr>
          <w:rFonts w:ascii="SimSun" w:hAnsi="SimSun" w:eastAsia="SimSun" w:cs="SimSun"/>
          <w:sz w:val="23"/>
          <w:szCs w:val="23"/>
          <w:spacing w:val="9"/>
        </w:rPr>
        <w:t>一个剑山的重量难以稳定，可用两个</w:t>
      </w:r>
      <w:r>
        <w:rPr>
          <w:rFonts w:ascii="SimSun" w:hAnsi="SimSun" w:eastAsia="SimSun" w:cs="SimSun"/>
          <w:sz w:val="23"/>
          <w:szCs w:val="23"/>
        </w:rPr>
        <w:t xml:space="preserve"> </w:t>
      </w:r>
      <w:r>
        <w:rPr>
          <w:rFonts w:ascii="SimSun" w:hAnsi="SimSun" w:eastAsia="SimSun" w:cs="SimSun"/>
          <w:sz w:val="23"/>
          <w:szCs w:val="23"/>
          <w:spacing w:val="27"/>
        </w:rPr>
        <w:t>或三个剑山组台在一起，增加稳定性(图</w:t>
      </w:r>
      <w:r>
        <w:rPr>
          <w:rFonts w:ascii="SimSun" w:hAnsi="SimSun" w:eastAsia="SimSun" w:cs="SimSun"/>
          <w:sz w:val="23"/>
          <w:szCs w:val="23"/>
          <w:spacing w:val="2"/>
        </w:rPr>
        <w:t xml:space="preserve"> </w:t>
      </w:r>
      <w:r>
        <w:rPr>
          <w:rFonts w:ascii="SimSun" w:hAnsi="SimSun" w:eastAsia="SimSun" w:cs="SimSun"/>
          <w:sz w:val="23"/>
          <w:szCs w:val="23"/>
        </w:rPr>
        <w:tab/>
      </w:r>
      <w:r>
        <w:rPr>
          <w:rFonts w:ascii="SimSun" w:hAnsi="SimSun" w:eastAsia="SimSun" w:cs="SimSun"/>
          <w:sz w:val="23"/>
          <w:szCs w:val="23"/>
          <w:spacing w:val="-3"/>
        </w:rPr>
        <w:t>3-16)</w:t>
      </w:r>
    </w:p>
    <w:p>
      <w:pPr>
        <w:ind w:left="1523"/>
        <w:spacing w:before="107" w:line="220" w:lineRule="auto"/>
        <w:rPr>
          <w:rFonts w:ascii="SimSun" w:hAnsi="SimSun" w:eastAsia="SimSun" w:cs="SimSun"/>
          <w:sz w:val="23"/>
          <w:szCs w:val="23"/>
        </w:rPr>
      </w:pPr>
      <w:r>
        <w:rPr>
          <w:rFonts w:ascii="SimSun" w:hAnsi="SimSun" w:eastAsia="SimSun" w:cs="SimSun"/>
          <w:sz w:val="23"/>
          <w:szCs w:val="23"/>
          <w:b/>
          <w:bCs/>
          <w:color w:val="A03B27"/>
          <w:spacing w:val="20"/>
        </w:rPr>
        <w:t>(二)瓶插固定法</w:t>
      </w:r>
    </w:p>
    <w:p>
      <w:pPr>
        <w:ind w:left="1519"/>
        <w:spacing w:before="109" w:line="184" w:lineRule="auto"/>
        <w:rPr>
          <w:rFonts w:ascii="SimSun" w:hAnsi="SimSun" w:eastAsia="SimSun" w:cs="SimSun"/>
          <w:sz w:val="23"/>
          <w:szCs w:val="23"/>
        </w:rPr>
      </w:pPr>
      <w:r>
        <w:rPr>
          <w:rFonts w:ascii="SimSun" w:hAnsi="SimSun" w:eastAsia="SimSun" w:cs="SimSun"/>
          <w:sz w:val="23"/>
          <w:szCs w:val="23"/>
          <w:spacing w:val="19"/>
        </w:rPr>
        <w:t>花瓶插花就是将花枝直接插入瓶内。</w:t>
      </w:r>
    </w:p>
    <w:p>
      <w:pPr>
        <w:spacing w:line="14" w:lineRule="auto"/>
        <w:rPr>
          <w:rFonts w:ascii="Arial"/>
          <w:sz w:val="2"/>
        </w:rPr>
      </w:pPr>
      <w:r>
        <w:rPr>
          <w:rFonts w:ascii="Arial" w:hAnsi="Arial" w:eastAsia="Arial" w:cs="Arial"/>
          <w:sz w:val="2"/>
          <w:szCs w:val="2"/>
        </w:rPr>
        <w:br w:type="column"/>
      </w:r>
    </w:p>
    <w:p>
      <w:pPr>
        <w:spacing w:line="3599" w:lineRule="exact"/>
        <w:rPr/>
      </w:pPr>
      <w:r>
        <w:rPr>
          <w:position w:val="-71"/>
        </w:rPr>
        <w:drawing>
          <wp:inline distT="0" distB="0" distL="0" distR="0">
            <wp:extent cx="2832100" cy="2285051"/>
            <wp:effectExtent l="0" t="0" r="0" b="0"/>
            <wp:docPr id="294" name="IM 294"/>
            <wp:cNvGraphicFramePr/>
            <a:graphic>
              <a:graphicData uri="http://schemas.openxmlformats.org/drawingml/2006/picture">
                <pic:pic>
                  <pic:nvPicPr>
                    <pic:cNvPr id="294" name="IM 294"/>
                    <pic:cNvPicPr/>
                  </pic:nvPicPr>
                  <pic:blipFill>
                    <a:blip r:embed="rId260"/>
                    <a:stretch>
                      <a:fillRect/>
                    </a:stretch>
                  </pic:blipFill>
                  <pic:spPr>
                    <a:xfrm rot="0">
                      <a:off x="0" y="0"/>
                      <a:ext cx="2832100" cy="2285051"/>
                    </a:xfrm>
                    <a:prstGeom prst="rect">
                      <a:avLst/>
                    </a:prstGeom>
                  </pic:spPr>
                </pic:pic>
              </a:graphicData>
            </a:graphic>
          </wp:inline>
        </w:drawing>
      </w:r>
    </w:p>
    <w:p>
      <w:pPr>
        <w:ind w:left="882"/>
        <w:spacing w:before="34" w:line="219" w:lineRule="auto"/>
        <w:rPr>
          <w:rFonts w:ascii="SimSun" w:hAnsi="SimSun" w:eastAsia="SimSun" w:cs="SimSun"/>
          <w:sz w:val="23"/>
          <w:szCs w:val="23"/>
        </w:rPr>
      </w:pPr>
      <w:r>
        <w:rPr>
          <w:rFonts w:ascii="SimSun" w:hAnsi="SimSun" w:eastAsia="SimSun" w:cs="SimSun"/>
          <w:sz w:val="23"/>
          <w:szCs w:val="23"/>
          <w:b/>
          <w:bCs/>
          <w:spacing w:val="-25"/>
        </w:rPr>
        <w:t>图3-16</w:t>
      </w:r>
      <w:r>
        <w:rPr>
          <w:rFonts w:ascii="SimSun" w:hAnsi="SimSun" w:eastAsia="SimSun" w:cs="SimSun"/>
          <w:sz w:val="23"/>
          <w:szCs w:val="23"/>
          <w:spacing w:val="75"/>
        </w:rPr>
        <w:t xml:space="preserve"> </w:t>
      </w:r>
      <w:r>
        <w:rPr>
          <w:rFonts w:ascii="SimSun" w:hAnsi="SimSun" w:eastAsia="SimSun" w:cs="SimSun"/>
          <w:sz w:val="23"/>
          <w:szCs w:val="23"/>
          <w:b/>
          <w:bCs/>
          <w:spacing w:val="-25"/>
        </w:rPr>
        <w:t>木本花材的剑山固定</w:t>
      </w:r>
    </w:p>
    <w:p>
      <w:pPr>
        <w:spacing w:line="219" w:lineRule="auto"/>
        <w:sectPr>
          <w:type w:val="continuous"/>
          <w:pgSz w:w="11900" w:h="16840"/>
          <w:pgMar w:top="400" w:right="1199" w:bottom="255" w:left="389" w:header="0" w:footer="106" w:gutter="0"/>
          <w:cols w:equalWidth="0" w:num="2">
            <w:col w:w="5621" w:space="100"/>
            <w:col w:w="4590" w:space="0"/>
          </w:cols>
        </w:sectPr>
        <w:rPr>
          <w:rFonts w:ascii="SimSun" w:hAnsi="SimSun" w:eastAsia="SimSun" w:cs="SimSun"/>
          <w:sz w:val="23"/>
          <w:szCs w:val="23"/>
        </w:rPr>
      </w:pPr>
    </w:p>
    <w:p>
      <w:pPr>
        <w:ind w:left="1189" w:right="247" w:hanging="199"/>
        <w:spacing w:before="147" w:line="269" w:lineRule="auto"/>
        <w:rPr>
          <w:rFonts w:ascii="SimSun" w:hAnsi="SimSun" w:eastAsia="SimSun" w:cs="SimSun"/>
          <w:sz w:val="17"/>
          <w:szCs w:val="17"/>
        </w:rPr>
      </w:pPr>
      <w:r>
        <w:rPr>
          <w:rFonts w:ascii="SimSun" w:hAnsi="SimSun" w:eastAsia="SimSun" w:cs="SimSun"/>
          <w:sz w:val="23"/>
          <w:szCs w:val="23"/>
          <w:spacing w:val="11"/>
        </w:rPr>
        <w:t>由于瓶的形态不一(有的深，有的浅，有的口宽，有的口窄),它们的花枝固定方法也不</w:t>
      </w:r>
      <w:r>
        <w:rPr>
          <w:rFonts w:ascii="SimSun" w:hAnsi="SimSun" w:eastAsia="SimSun" w:cs="SimSun"/>
          <w:sz w:val="23"/>
          <w:szCs w:val="23"/>
          <w:spacing w:val="17"/>
        </w:rPr>
        <w:t xml:space="preserve"> </w:t>
      </w:r>
      <w:r>
        <w:rPr>
          <w:rFonts w:ascii="SimSun" w:hAnsi="SimSun" w:eastAsia="SimSun" w:cs="SimSun"/>
          <w:sz w:val="17"/>
          <w:szCs w:val="17"/>
          <w:spacing w:val="-8"/>
        </w:rPr>
        <w:t>一样。</w:t>
      </w:r>
    </w:p>
    <w:p>
      <w:pPr>
        <w:ind w:left="990" w:right="197" w:firstLine="529"/>
        <w:spacing w:before="139" w:line="255" w:lineRule="auto"/>
        <w:jc w:val="both"/>
        <w:rPr>
          <w:rFonts w:ascii="SimSun" w:hAnsi="SimSun" w:eastAsia="SimSun" w:cs="SimSun"/>
          <w:sz w:val="23"/>
          <w:szCs w:val="23"/>
        </w:rPr>
      </w:pPr>
      <w:r>
        <w:rPr>
          <w:rFonts w:ascii="SimSun" w:hAnsi="SimSun" w:eastAsia="SimSun" w:cs="SimSun"/>
          <w:sz w:val="23"/>
          <w:szCs w:val="23"/>
          <w:spacing w:val="9"/>
        </w:rPr>
        <w:t>口径较小的高深花瓶一般多用于艺术插花，花泥和剑</w:t>
      </w:r>
      <w:r>
        <w:rPr>
          <w:rFonts w:ascii="SimSun" w:hAnsi="SimSun" w:eastAsia="SimSun" w:cs="SimSun"/>
          <w:sz w:val="23"/>
          <w:szCs w:val="23"/>
          <w:spacing w:val="8"/>
        </w:rPr>
        <w:t>山都无法使用，为了防止花枝</w:t>
      </w:r>
      <w:r>
        <w:rPr>
          <w:rFonts w:ascii="SimSun" w:hAnsi="SimSun" w:eastAsia="SimSun" w:cs="SimSun"/>
          <w:sz w:val="23"/>
          <w:szCs w:val="23"/>
        </w:rPr>
        <w:t xml:space="preserve"> </w:t>
      </w:r>
      <w:r>
        <w:rPr>
          <w:rFonts w:ascii="SimSun" w:hAnsi="SimSun" w:eastAsia="SimSun" w:cs="SimSun"/>
          <w:sz w:val="23"/>
          <w:szCs w:val="23"/>
          <w:spacing w:val="9"/>
        </w:rPr>
        <w:t>在瓶中转动，就需要用花枝本身与瓶壁的支撑关系以及在瓶口做辅助</w:t>
      </w:r>
      <w:r>
        <w:rPr>
          <w:rFonts w:ascii="SimSun" w:hAnsi="SimSun" w:eastAsia="SimSun" w:cs="SimSun"/>
          <w:sz w:val="23"/>
          <w:szCs w:val="23"/>
          <w:spacing w:val="8"/>
        </w:rPr>
        <w:t>支点等方法来固定</w:t>
      </w:r>
      <w:r>
        <w:rPr>
          <w:rFonts w:ascii="SimSun" w:hAnsi="SimSun" w:eastAsia="SimSun" w:cs="SimSun"/>
          <w:sz w:val="23"/>
          <w:szCs w:val="23"/>
        </w:rPr>
        <w:t xml:space="preserve"> </w:t>
      </w:r>
      <w:r>
        <w:rPr>
          <w:rFonts w:ascii="SimSun" w:hAnsi="SimSun" w:eastAsia="SimSun" w:cs="SimSun"/>
          <w:sz w:val="23"/>
          <w:szCs w:val="23"/>
          <w:spacing w:val="-10"/>
        </w:rPr>
        <w:t>花材。</w:t>
      </w:r>
    </w:p>
    <w:p>
      <w:pPr>
        <w:ind w:left="990" w:right="145" w:firstLine="529"/>
        <w:spacing w:before="109" w:line="268" w:lineRule="auto"/>
        <w:jc w:val="both"/>
        <w:rPr>
          <w:rFonts w:ascii="SimSun" w:hAnsi="SimSun" w:eastAsia="SimSun" w:cs="SimSun"/>
          <w:sz w:val="23"/>
          <w:szCs w:val="23"/>
        </w:rPr>
      </w:pPr>
      <w:r>
        <w:rPr>
          <w:rFonts w:ascii="SimSun" w:hAnsi="SimSun" w:eastAsia="SimSun" w:cs="SimSun"/>
          <w:sz w:val="23"/>
          <w:szCs w:val="23"/>
          <w:spacing w:val="9"/>
        </w:rPr>
        <w:t>对于瓶口较大的器皿，可采用在瓶口安放“十”字形木架的方法固</w:t>
      </w:r>
      <w:r>
        <w:rPr>
          <w:rFonts w:ascii="SimSun" w:hAnsi="SimSun" w:eastAsia="SimSun" w:cs="SimSun"/>
          <w:sz w:val="23"/>
          <w:szCs w:val="23"/>
          <w:spacing w:val="8"/>
        </w:rPr>
        <w:t>定。木棍两端与</w:t>
      </w:r>
      <w:r>
        <w:rPr>
          <w:rFonts w:ascii="SimSun" w:hAnsi="SimSun" w:eastAsia="SimSun" w:cs="SimSun"/>
          <w:sz w:val="23"/>
          <w:szCs w:val="23"/>
        </w:rPr>
        <w:t xml:space="preserve"> </w:t>
      </w:r>
      <w:r>
        <w:rPr>
          <w:rFonts w:ascii="SimSun" w:hAnsi="SimSun" w:eastAsia="SimSun" w:cs="SimSun"/>
          <w:sz w:val="23"/>
          <w:szCs w:val="23"/>
          <w:spacing w:val="10"/>
        </w:rPr>
        <w:t>瓶壁相接，用于做支撑的枝条两端要剪成与</w:t>
      </w:r>
      <w:r>
        <w:rPr>
          <w:rFonts w:ascii="SimSun" w:hAnsi="SimSun" w:eastAsia="SimSun" w:cs="SimSun"/>
          <w:sz w:val="23"/>
          <w:szCs w:val="23"/>
          <w:spacing w:val="9"/>
        </w:rPr>
        <w:t>瓶壁的斜度相吻台的斜面，这样与瓶壁接触</w:t>
      </w:r>
      <w:r>
        <w:rPr>
          <w:rFonts w:ascii="SimSun" w:hAnsi="SimSun" w:eastAsia="SimSun" w:cs="SimSun"/>
          <w:sz w:val="23"/>
          <w:szCs w:val="23"/>
        </w:rPr>
        <w:t xml:space="preserve"> </w:t>
      </w:r>
      <w:r>
        <w:rPr>
          <w:rFonts w:ascii="SimSun" w:hAnsi="SimSun" w:eastAsia="SimSun" w:cs="SimSun"/>
          <w:sz w:val="23"/>
          <w:szCs w:val="23"/>
          <w:spacing w:val="5"/>
        </w:rPr>
        <w:t>面积大，支撑较为牢靠。除此之外，还可采用“并”字形，交叉形. “丫”字形的办法，</w:t>
      </w:r>
      <w:r>
        <w:rPr>
          <w:rFonts w:ascii="SimSun" w:hAnsi="SimSun" w:eastAsia="SimSun" w:cs="SimSun"/>
          <w:sz w:val="23"/>
          <w:szCs w:val="23"/>
          <w:spacing w:val="3"/>
        </w:rPr>
        <w:t xml:space="preserve"> </w:t>
      </w:r>
      <w:r>
        <w:rPr>
          <w:rFonts w:ascii="SimSun" w:hAnsi="SimSun" w:eastAsia="SimSun" w:cs="SimSun"/>
          <w:sz w:val="23"/>
          <w:szCs w:val="23"/>
          <w:spacing w:val="7"/>
        </w:rPr>
        <w:t>将小本棍放入瓶口或底部以固定花枝，我们把在瓶口做的支架或枝条称为“撤”,这种固</w:t>
      </w:r>
    </w:p>
    <w:p>
      <w:pPr>
        <w:spacing w:line="268" w:lineRule="auto"/>
        <w:sectPr>
          <w:type w:val="continuous"/>
          <w:pgSz w:w="11900" w:h="16840"/>
          <w:pgMar w:top="400" w:right="1199" w:bottom="255" w:left="389" w:header="0" w:footer="106" w:gutter="0"/>
          <w:cols w:equalWidth="0" w:num="1">
            <w:col w:w="10311" w:space="0"/>
          </w:cols>
        </w:sectPr>
        <w:rPr>
          <w:rFonts w:ascii="SimSun" w:hAnsi="SimSun" w:eastAsia="SimSun" w:cs="SimSun"/>
          <w:sz w:val="23"/>
          <w:szCs w:val="23"/>
        </w:rPr>
      </w:pPr>
    </w:p>
    <w:p>
      <w:pPr>
        <w:spacing w:line="298" w:lineRule="auto"/>
        <w:rPr>
          <w:rFonts w:ascii="Arial"/>
          <w:sz w:val="21"/>
        </w:rPr>
      </w:pPr>
      <w:r/>
    </w:p>
    <w:p>
      <w:pPr>
        <w:spacing w:line="298" w:lineRule="auto"/>
        <w:rPr>
          <w:rFonts w:ascii="Arial"/>
          <w:sz w:val="21"/>
        </w:rPr>
      </w:pPr>
      <w:r/>
    </w:p>
    <w:p>
      <w:pPr>
        <w:ind w:firstLine="5250"/>
        <w:spacing w:line="370" w:lineRule="exact"/>
        <w:rPr/>
      </w:pPr>
      <w:r>
        <w:rPr>
          <w:position w:val="-7"/>
        </w:rPr>
        <w:pict>
          <v:group id="_x0000_s368" style="mso-position-vertical-relative:line;mso-position-horizontal-relative:char;width:261.55pt;height:18.5pt;" filled="false" stroked="false" coordsize="5230,370" coordorigin="0,0">
            <v:shape id="_x0000_s370" style="position:absolute;left:0;top:0;width:5230;height:370;" filled="false" stroked="false" type="#_x0000_t75">
              <v:imagedata o:title="" r:id="rId262"/>
            </v:shape>
            <v:shape id="_x0000_s372" style="position:absolute;left:-20;top:-20;width:5270;height:410;" filled="false" stroked="false" type="#_x0000_t202">
              <v:fill on="false"/>
              <v:stroke on="false"/>
              <v:path/>
              <v:imagedata o:title=""/>
              <o:lock v:ext="edit" aspectratio="false"/>
              <v:textbox inset="0mm,0mm,0mm,0mm">
                <w:txbxContent>
                  <w:p>
                    <w:pPr>
                      <w:ind w:left="410"/>
                      <w:spacing w:before="117" w:line="212" w:lineRule="auto"/>
                      <w:rPr>
                        <w:rFonts w:ascii="SimSun" w:hAnsi="SimSun" w:eastAsia="SimSun" w:cs="SimSun"/>
                        <w:sz w:val="24"/>
                        <w:szCs w:val="24"/>
                      </w:rPr>
                    </w:pPr>
                    <w:r>
                      <w:rPr>
                        <w:rFonts w:ascii="SimSun" w:hAnsi="SimSun" w:eastAsia="SimSun" w:cs="SimSun"/>
                        <w:sz w:val="24"/>
                        <w:szCs w:val="24"/>
                        <w:b/>
                        <w:bCs/>
                        <w:i/>
                        <w:iCs/>
                        <w:color w:val="FFFFFF"/>
                        <w:spacing w:val="16"/>
                      </w:rPr>
                      <w:t>项国三情能国能艺德竹蒸名热德</w:t>
                    </w:r>
                  </w:p>
                </w:txbxContent>
              </v:textbox>
            </v:shape>
          </v:group>
        </w:pict>
      </w:r>
    </w:p>
    <w:p>
      <w:pPr>
        <w:spacing w:line="381" w:lineRule="auto"/>
        <w:rPr>
          <w:rFonts w:ascii="Arial"/>
          <w:sz w:val="21"/>
        </w:rPr>
      </w:pPr>
      <w:r/>
    </w:p>
    <w:p>
      <w:pPr>
        <w:spacing w:before="75" w:line="410" w:lineRule="exact"/>
        <w:rPr>
          <w:rFonts w:ascii="SimSun" w:hAnsi="SimSun" w:eastAsia="SimSun" w:cs="SimSun"/>
          <w:sz w:val="23"/>
          <w:szCs w:val="23"/>
        </w:rPr>
      </w:pPr>
      <w:r>
        <w:rPr>
          <w:rFonts w:ascii="SimSun" w:hAnsi="SimSun" w:eastAsia="SimSun" w:cs="SimSun"/>
          <w:sz w:val="23"/>
          <w:szCs w:val="23"/>
          <w:spacing w:val="10"/>
          <w:position w:val="13"/>
        </w:rPr>
        <w:t>定方法我们也称为“撒”固定法。还可以将铁丝网</w:t>
      </w:r>
      <w:r>
        <w:rPr>
          <w:rFonts w:ascii="SimSun" w:hAnsi="SimSun" w:eastAsia="SimSun" w:cs="SimSun"/>
          <w:sz w:val="23"/>
          <w:szCs w:val="23"/>
          <w:spacing w:val="9"/>
          <w:position w:val="13"/>
        </w:rPr>
        <w:t>做成困状应人瓶内，来支撑固定花材。</w:t>
      </w:r>
    </w:p>
    <w:p>
      <w:pPr>
        <w:spacing w:line="219" w:lineRule="auto"/>
        <w:rPr>
          <w:rFonts w:ascii="SimSun" w:hAnsi="SimSun" w:eastAsia="SimSun" w:cs="SimSun"/>
          <w:sz w:val="23"/>
          <w:szCs w:val="23"/>
        </w:rPr>
      </w:pPr>
      <w:r>
        <w:rPr>
          <w:rFonts w:ascii="SimSun" w:hAnsi="SimSun" w:eastAsia="SimSun" w:cs="SimSun"/>
          <w:sz w:val="23"/>
          <w:szCs w:val="23"/>
          <w:spacing w:val="14"/>
        </w:rPr>
        <w:t>常见的瓶插固定方法有以下儿种；</w:t>
      </w:r>
    </w:p>
    <w:p>
      <w:pPr>
        <w:ind w:right="1258" w:firstLine="590"/>
        <w:spacing w:before="66" w:line="321" w:lineRule="auto"/>
        <w:jc w:val="both"/>
        <w:rPr>
          <w:rFonts w:ascii="SimSun" w:hAnsi="SimSun" w:eastAsia="SimSun" w:cs="SimSun"/>
          <w:sz w:val="23"/>
          <w:szCs w:val="23"/>
        </w:rPr>
      </w:pPr>
      <w:r>
        <w:rPr>
          <w:rFonts w:ascii="SimHei" w:hAnsi="SimHei" w:eastAsia="SimHei" w:cs="SimHei"/>
          <w:sz w:val="23"/>
          <w:szCs w:val="23"/>
          <w:spacing w:val="9"/>
        </w:rPr>
        <w:t>1.</w:t>
      </w:r>
      <w:r>
        <w:rPr>
          <w:rFonts w:ascii="SimHei" w:hAnsi="SimHei" w:eastAsia="SimHei" w:cs="SimHei"/>
          <w:sz w:val="23"/>
          <w:szCs w:val="23"/>
          <w:spacing w:val="38"/>
        </w:rPr>
        <w:t xml:space="preserve"> </w:t>
      </w:r>
      <w:r>
        <w:rPr>
          <w:rFonts w:ascii="SimHei" w:hAnsi="SimHei" w:eastAsia="SimHei" w:cs="SimHei"/>
          <w:sz w:val="23"/>
          <w:szCs w:val="23"/>
          <w:spacing w:val="9"/>
        </w:rPr>
        <w:t>“撒”固定法</w:t>
      </w:r>
      <w:r>
        <w:rPr>
          <w:rFonts w:ascii="SimHei" w:hAnsi="SimHei" w:eastAsia="SimHei" w:cs="SimHei"/>
          <w:sz w:val="23"/>
          <w:szCs w:val="23"/>
          <w:spacing w:val="94"/>
        </w:rPr>
        <w:t xml:space="preserve"> </w:t>
      </w:r>
      <w:r>
        <w:rPr>
          <w:rFonts w:ascii="Arial" w:hAnsi="Arial" w:eastAsia="Arial" w:cs="Arial"/>
          <w:sz w:val="23"/>
          <w:szCs w:val="23"/>
          <w:spacing w:val="9"/>
        </w:rPr>
        <w:t>“</w:t>
      </w:r>
      <w:r>
        <w:rPr>
          <w:rFonts w:ascii="Arial" w:hAnsi="Arial" w:eastAsia="Arial" w:cs="Arial"/>
          <w:sz w:val="23"/>
          <w:szCs w:val="23"/>
          <w:spacing w:val="-11"/>
        </w:rPr>
        <w:t xml:space="preserve"> </w:t>
      </w:r>
      <w:r>
        <w:rPr>
          <w:rFonts w:ascii="SimSun" w:hAnsi="SimSun" w:eastAsia="SimSun" w:cs="SimSun"/>
          <w:sz w:val="23"/>
          <w:szCs w:val="23"/>
          <w:spacing w:val="9"/>
        </w:rPr>
        <w:t>撤”固定法是指剪取2～</w:t>
      </w:r>
      <w:r>
        <w:rPr>
          <w:rFonts w:ascii="SimSun" w:hAnsi="SimSun" w:eastAsia="SimSun" w:cs="SimSun"/>
          <w:sz w:val="23"/>
          <w:szCs w:val="23"/>
          <w:spacing w:val="8"/>
        </w:rPr>
        <w:t>4段比瓶口直径精长的核条，轻轻压人</w:t>
      </w:r>
      <w:r>
        <w:rPr>
          <w:rFonts w:ascii="SimSun" w:hAnsi="SimSun" w:eastAsia="SimSun" w:cs="SimSun"/>
          <w:sz w:val="23"/>
          <w:szCs w:val="23"/>
        </w:rPr>
        <w:t xml:space="preserve"> </w:t>
      </w:r>
      <w:r>
        <w:rPr>
          <w:rFonts w:ascii="SimSun" w:hAnsi="SimSun" w:eastAsia="SimSun" w:cs="SimSun"/>
          <w:sz w:val="23"/>
          <w:szCs w:val="23"/>
          <w:spacing w:val="17"/>
        </w:rPr>
        <w:t>瓶口1～3厘米处，把瓶口分隔成小格，然后在小格里插花(图3-47)来固定花材，它是</w:t>
      </w:r>
    </w:p>
    <w:p>
      <w:pPr>
        <w:spacing w:line="218" w:lineRule="auto"/>
        <w:rPr>
          <w:rFonts w:ascii="SimSun" w:hAnsi="SimSun" w:eastAsia="SimSun" w:cs="SimSun"/>
          <w:sz w:val="23"/>
          <w:szCs w:val="23"/>
        </w:rPr>
      </w:pPr>
      <w:r>
        <w:rPr>
          <w:rFonts w:ascii="SimSun" w:hAnsi="SimSun" w:eastAsia="SimSun" w:cs="SimSun"/>
          <w:sz w:val="23"/>
          <w:szCs w:val="23"/>
          <w:spacing w:val="4"/>
        </w:rPr>
        <w:t>中国传统瓶插技注，是清代李渔发明的。</w:t>
      </w:r>
    </w:p>
    <w:p>
      <w:pPr>
        <w:ind w:right="1230" w:firstLine="599"/>
        <w:spacing w:before="116" w:line="251" w:lineRule="auto"/>
        <w:rPr>
          <w:rFonts w:ascii="SimSun" w:hAnsi="SimSun" w:eastAsia="SimSun" w:cs="SimSun"/>
          <w:sz w:val="23"/>
          <w:szCs w:val="23"/>
        </w:rPr>
      </w:pPr>
      <w:r>
        <w:rPr>
          <w:rFonts w:ascii="SimSun" w:hAnsi="SimSun" w:eastAsia="SimSun" w:cs="SimSun"/>
          <w:sz w:val="23"/>
          <w:szCs w:val="23"/>
          <w:spacing w:val="14"/>
        </w:rPr>
        <w:t>2.</w:t>
      </w:r>
      <w:r>
        <w:rPr>
          <w:rFonts w:ascii="STXinwei" w:hAnsi="STXinwei" w:eastAsia="STXinwei" w:cs="STXinwei"/>
          <w:sz w:val="23"/>
          <w:szCs w:val="23"/>
          <w:spacing w:val="14"/>
        </w:rPr>
        <w:t>接</w:t>
      </w:r>
      <w:r>
        <w:rPr>
          <w:rFonts w:ascii="STXinwei" w:hAnsi="STXinwei" w:eastAsia="STXinwei" w:cs="STXinwei"/>
          <w:sz w:val="23"/>
          <w:szCs w:val="23"/>
          <w:spacing w:val="28"/>
          <w:w w:val="101"/>
        </w:rPr>
        <w:t xml:space="preserve"> </w:t>
      </w:r>
      <w:r>
        <w:rPr>
          <w:rFonts w:ascii="STXinwei" w:hAnsi="STXinwei" w:eastAsia="STXinwei" w:cs="STXinwei"/>
          <w:sz w:val="23"/>
          <w:szCs w:val="23"/>
          <w:spacing w:val="14"/>
        </w:rPr>
        <w:t>枝</w:t>
      </w:r>
      <w:r>
        <w:rPr>
          <w:rFonts w:ascii="STXinwei" w:hAnsi="STXinwei" w:eastAsia="STXinwei" w:cs="STXinwei"/>
          <w:sz w:val="23"/>
          <w:szCs w:val="23"/>
          <w:spacing w:val="43"/>
          <w:w w:val="101"/>
        </w:rPr>
        <w:t xml:space="preserve"> </w:t>
      </w:r>
      <w:r>
        <w:rPr>
          <w:rFonts w:ascii="STXinwei" w:hAnsi="STXinwei" w:eastAsia="STXinwei" w:cs="STXinwei"/>
          <w:sz w:val="23"/>
          <w:szCs w:val="23"/>
          <w:spacing w:val="14"/>
        </w:rPr>
        <w:t>法    </w:t>
      </w:r>
      <w:r>
        <w:rPr>
          <w:rFonts w:ascii="SimSun" w:hAnsi="SimSun" w:eastAsia="SimSun" w:cs="SimSun"/>
          <w:sz w:val="23"/>
          <w:szCs w:val="23"/>
          <w:spacing w:val="14"/>
        </w:rPr>
        <w:t>接枝法是指在花核土绑其他核条，使枝条和</w:t>
      </w:r>
      <w:r>
        <w:rPr>
          <w:rFonts w:ascii="SimSun" w:hAnsi="SimSun" w:eastAsia="SimSun" w:cs="SimSun"/>
          <w:sz w:val="23"/>
          <w:szCs w:val="23"/>
          <w:spacing w:val="13"/>
        </w:rPr>
        <w:t>瓶壁构成三个支撑点(图</w:t>
      </w:r>
      <w:r>
        <w:rPr>
          <w:rFonts w:ascii="SimSun" w:hAnsi="SimSun" w:eastAsia="SimSun" w:cs="SimSun"/>
          <w:sz w:val="23"/>
          <w:szCs w:val="23"/>
        </w:rPr>
        <w:t xml:space="preserve"> </w:t>
      </w:r>
      <w:r>
        <w:rPr>
          <w:rFonts w:ascii="SimSun" w:hAnsi="SimSun" w:eastAsia="SimSun" w:cs="SimSun"/>
          <w:sz w:val="23"/>
          <w:szCs w:val="23"/>
          <w:spacing w:val="21"/>
        </w:rPr>
        <w:t>3-18),以此来固定花材。</w:t>
      </w:r>
    </w:p>
    <w:p>
      <w:pPr>
        <w:spacing w:before="224"/>
        <w:rPr/>
      </w:pPr>
      <w:r/>
    </w:p>
    <w:p>
      <w:pPr>
        <w:sectPr>
          <w:footerReference w:type="default" r:id="rId261"/>
          <w:pgSz w:w="11900" w:h="16840"/>
          <w:pgMar w:top="400" w:right="389" w:bottom="189" w:left="1029" w:header="0" w:footer="20" w:gutter="0"/>
          <w:cols w:equalWidth="0" w:num="1">
            <w:col w:w="10481" w:space="0"/>
          </w:cols>
        </w:sectPr>
        <w:rPr/>
      </w:pPr>
    </w:p>
    <w:p>
      <w:pPr>
        <w:ind w:firstLine="440"/>
        <w:spacing w:before="20" w:line="4200" w:lineRule="exact"/>
        <w:rPr/>
      </w:pPr>
      <w:r>
        <w:rPr>
          <w:position w:val="-84"/>
        </w:rPr>
        <w:drawing>
          <wp:inline distT="0" distB="0" distL="0" distR="0">
            <wp:extent cx="3270225" cy="2667040"/>
            <wp:effectExtent l="0" t="0" r="0" b="0"/>
            <wp:docPr id="296" name="IM 296"/>
            <wp:cNvGraphicFramePr/>
            <a:graphic>
              <a:graphicData uri="http://schemas.openxmlformats.org/drawingml/2006/picture">
                <pic:pic>
                  <pic:nvPicPr>
                    <pic:cNvPr id="296" name="IM 296"/>
                    <pic:cNvPicPr/>
                  </pic:nvPicPr>
                  <pic:blipFill>
                    <a:blip r:embed="rId263"/>
                    <a:stretch>
                      <a:fillRect/>
                    </a:stretch>
                  </pic:blipFill>
                  <pic:spPr>
                    <a:xfrm rot="0">
                      <a:off x="0" y="0"/>
                      <a:ext cx="3270225" cy="2667040"/>
                    </a:xfrm>
                    <a:prstGeom prst="rect">
                      <a:avLst/>
                    </a:prstGeom>
                  </pic:spPr>
                </pic:pic>
              </a:graphicData>
            </a:graphic>
          </wp:inline>
        </w:drawing>
      </w:r>
    </w:p>
    <w:p>
      <w:pPr>
        <w:ind w:left="2112"/>
        <w:spacing w:before="135" w:line="194" w:lineRule="auto"/>
        <w:rPr>
          <w:rFonts w:ascii="SimSun" w:hAnsi="SimSun" w:eastAsia="SimSun" w:cs="SimSun"/>
          <w:sz w:val="19"/>
          <w:szCs w:val="19"/>
        </w:rPr>
      </w:pPr>
      <w:r>
        <w:rPr>
          <w:rFonts w:ascii="SimSun" w:hAnsi="SimSun" w:eastAsia="SimSun" w:cs="SimSun"/>
          <w:sz w:val="19"/>
          <w:szCs w:val="19"/>
          <w:b/>
          <w:bCs/>
          <w:spacing w:val="-6"/>
        </w:rPr>
        <w:t>图3-</w:t>
      </w:r>
      <w:r>
        <w:rPr>
          <w:rFonts w:ascii="SimSun" w:hAnsi="SimSun" w:eastAsia="SimSun" w:cs="SimSun"/>
          <w:sz w:val="19"/>
          <w:szCs w:val="19"/>
          <w:spacing w:val="-41"/>
        </w:rPr>
        <w:t xml:space="preserve"> </w:t>
      </w:r>
      <w:r>
        <w:rPr>
          <w:rFonts w:ascii="SimSun" w:hAnsi="SimSun" w:eastAsia="SimSun" w:cs="SimSun"/>
          <w:sz w:val="19"/>
          <w:szCs w:val="19"/>
          <w:b/>
          <w:bCs/>
          <w:spacing w:val="-6"/>
        </w:rPr>
        <w:t>17</w:t>
      </w:r>
      <w:r>
        <w:rPr>
          <w:rFonts w:ascii="SimSun" w:hAnsi="SimSun" w:eastAsia="SimSun" w:cs="SimSun"/>
          <w:sz w:val="19"/>
          <w:szCs w:val="19"/>
          <w:spacing w:val="79"/>
        </w:rPr>
        <w:t xml:space="preserve"> </w:t>
      </w:r>
      <w:r>
        <w:rPr>
          <w:rFonts w:ascii="SimSun" w:hAnsi="SimSun" w:eastAsia="SimSun" w:cs="SimSun"/>
          <w:sz w:val="19"/>
          <w:szCs w:val="19"/>
          <w:b/>
          <w:bCs/>
          <w:spacing w:val="-6"/>
        </w:rPr>
        <w:t>“撒”固定法</w:t>
      </w:r>
    </w:p>
    <w:p>
      <w:pPr>
        <w:spacing w:line="14" w:lineRule="auto"/>
        <w:rPr>
          <w:rFonts w:ascii="Arial"/>
          <w:sz w:val="2"/>
        </w:rPr>
      </w:pPr>
      <w:r>
        <w:rPr>
          <w:rFonts w:ascii="Arial" w:hAnsi="Arial" w:eastAsia="Arial" w:cs="Arial"/>
          <w:sz w:val="2"/>
          <w:szCs w:val="2"/>
        </w:rPr>
        <w:br w:type="column"/>
      </w:r>
    </w:p>
    <w:p>
      <w:pPr>
        <w:spacing w:line="4228" w:lineRule="exact"/>
        <w:rPr/>
      </w:pPr>
      <w:r>
        <w:rPr>
          <w:position w:val="-84"/>
        </w:rPr>
        <w:drawing>
          <wp:inline distT="0" distB="0" distL="0" distR="0">
            <wp:extent cx="1885951" cy="2685092"/>
            <wp:effectExtent l="0" t="0" r="0" b="0"/>
            <wp:docPr id="298" name="IM 298"/>
            <wp:cNvGraphicFramePr/>
            <a:graphic>
              <a:graphicData uri="http://schemas.openxmlformats.org/drawingml/2006/picture">
                <pic:pic>
                  <pic:nvPicPr>
                    <pic:cNvPr id="298" name="IM 298"/>
                    <pic:cNvPicPr/>
                  </pic:nvPicPr>
                  <pic:blipFill>
                    <a:blip r:embed="rId264"/>
                    <a:stretch>
                      <a:fillRect/>
                    </a:stretch>
                  </pic:blipFill>
                  <pic:spPr>
                    <a:xfrm rot="0">
                      <a:off x="0" y="0"/>
                      <a:ext cx="1885951" cy="2685092"/>
                    </a:xfrm>
                    <a:prstGeom prst="rect">
                      <a:avLst/>
                    </a:prstGeom>
                  </pic:spPr>
                </pic:pic>
              </a:graphicData>
            </a:graphic>
          </wp:inline>
        </w:drawing>
      </w:r>
    </w:p>
    <w:p>
      <w:pPr>
        <w:ind w:left="772"/>
        <w:spacing w:before="136" w:line="184" w:lineRule="auto"/>
        <w:rPr>
          <w:rFonts w:ascii="SimSun" w:hAnsi="SimSun" w:eastAsia="SimSun" w:cs="SimSun"/>
          <w:sz w:val="19"/>
          <w:szCs w:val="19"/>
        </w:rPr>
      </w:pPr>
      <w:r>
        <w:rPr>
          <w:rFonts w:ascii="SimSun" w:hAnsi="SimSun" w:eastAsia="SimSun" w:cs="SimSun"/>
          <w:sz w:val="19"/>
          <w:szCs w:val="19"/>
          <w:b/>
          <w:bCs/>
          <w:spacing w:val="11"/>
        </w:rPr>
        <w:t>图3-18</w:t>
      </w:r>
      <w:r>
        <w:rPr>
          <w:rFonts w:ascii="SimSun" w:hAnsi="SimSun" w:eastAsia="SimSun" w:cs="SimSun"/>
          <w:sz w:val="19"/>
          <w:szCs w:val="19"/>
          <w:spacing w:val="91"/>
        </w:rPr>
        <w:t xml:space="preserve"> </w:t>
      </w:r>
      <w:r>
        <w:rPr>
          <w:rFonts w:ascii="SimSun" w:hAnsi="SimSun" w:eastAsia="SimSun" w:cs="SimSun"/>
          <w:sz w:val="19"/>
          <w:szCs w:val="19"/>
          <w:b/>
          <w:bCs/>
          <w:spacing w:val="11"/>
        </w:rPr>
        <w:t>接枝法</w:t>
      </w:r>
    </w:p>
    <w:p>
      <w:pPr>
        <w:spacing w:line="184" w:lineRule="auto"/>
        <w:sectPr>
          <w:type w:val="continuous"/>
          <w:pgSz w:w="11900" w:h="16840"/>
          <w:pgMar w:top="400" w:right="389" w:bottom="189" w:left="1029" w:header="0" w:footer="20" w:gutter="0"/>
          <w:cols w:equalWidth="0" w:num="2">
            <w:col w:w="5651" w:space="100"/>
            <w:col w:w="4731" w:space="0"/>
          </w:cols>
        </w:sectPr>
        <w:rPr>
          <w:rFonts w:ascii="SimSun" w:hAnsi="SimSun" w:eastAsia="SimSun" w:cs="SimSun"/>
          <w:sz w:val="19"/>
          <w:szCs w:val="19"/>
        </w:rPr>
      </w:pPr>
    </w:p>
    <w:p>
      <w:pPr>
        <w:spacing w:line="241" w:lineRule="auto"/>
        <w:rPr>
          <w:rFonts w:ascii="Arial"/>
          <w:sz w:val="21"/>
        </w:rPr>
      </w:pPr>
      <w:r/>
    </w:p>
    <w:p>
      <w:pPr>
        <w:spacing w:line="241" w:lineRule="auto"/>
        <w:rPr>
          <w:rFonts w:ascii="Arial"/>
          <w:sz w:val="21"/>
        </w:rPr>
      </w:pPr>
      <w:r/>
    </w:p>
    <w:p>
      <w:pPr>
        <w:ind w:left="653"/>
        <w:spacing w:before="75" w:line="219" w:lineRule="auto"/>
        <w:rPr>
          <w:rFonts w:ascii="SimSun" w:hAnsi="SimSun" w:eastAsia="SimSun" w:cs="SimSun"/>
          <w:sz w:val="23"/>
          <w:szCs w:val="23"/>
        </w:rPr>
      </w:pPr>
      <w:r>
        <w:rPr>
          <w:rFonts w:ascii="SimSun" w:hAnsi="SimSun" w:eastAsia="SimSun" w:cs="SimSun"/>
          <w:sz w:val="23"/>
          <w:szCs w:val="23"/>
          <w:b/>
          <w:bCs/>
          <w:color w:val="635933"/>
          <w:spacing w:val="4"/>
        </w:rPr>
        <w:t>3.</w:t>
      </w:r>
      <w:r>
        <w:rPr>
          <w:rFonts w:ascii="SimSun" w:hAnsi="SimSun" w:eastAsia="SimSun" w:cs="SimSun"/>
          <w:sz w:val="23"/>
          <w:szCs w:val="23"/>
          <w:b/>
          <w:bCs/>
          <w:spacing w:val="4"/>
        </w:rPr>
        <w:t>弯枝法</w:t>
      </w:r>
      <w:r>
        <w:rPr>
          <w:rFonts w:ascii="SimSun" w:hAnsi="SimSun" w:eastAsia="SimSun" w:cs="SimSun"/>
          <w:sz w:val="23"/>
          <w:szCs w:val="23"/>
          <w:spacing w:val="4"/>
        </w:rPr>
        <w:t xml:space="preserve">  弯枝法是利用柔软枝条弯曲的反弹力来固定花材的一种方</w:t>
      </w:r>
      <w:r>
        <w:rPr>
          <w:rFonts w:ascii="SimSun" w:hAnsi="SimSun" w:eastAsia="SimSun" w:cs="SimSun"/>
          <w:sz w:val="23"/>
          <w:szCs w:val="23"/>
          <w:spacing w:val="3"/>
        </w:rPr>
        <w:t>法(图3-19)。</w:t>
      </w:r>
    </w:p>
    <w:p>
      <w:pPr>
        <w:ind w:left="643"/>
        <w:spacing w:before="88" w:line="423" w:lineRule="exact"/>
        <w:rPr>
          <w:rFonts w:ascii="SimSun" w:hAnsi="SimSun" w:eastAsia="SimSun" w:cs="SimSun"/>
          <w:sz w:val="23"/>
          <w:szCs w:val="23"/>
        </w:rPr>
      </w:pPr>
      <w:r>
        <w:rPr>
          <w:rFonts w:ascii="SimSun" w:hAnsi="SimSun" w:eastAsia="SimSun" w:cs="SimSun"/>
          <w:sz w:val="23"/>
          <w:szCs w:val="23"/>
          <w:b/>
          <w:bCs/>
          <w:color w:val="635933"/>
          <w:spacing w:val="9"/>
          <w:position w:val="14"/>
        </w:rPr>
        <w:t>4.</w:t>
      </w:r>
      <w:r>
        <w:rPr>
          <w:rFonts w:ascii="SimSun" w:hAnsi="SimSun" w:eastAsia="SimSun" w:cs="SimSun"/>
          <w:sz w:val="23"/>
          <w:szCs w:val="23"/>
          <w:b/>
          <w:bCs/>
          <w:spacing w:val="9"/>
          <w:position w:val="14"/>
        </w:rPr>
        <w:t>集束固定法</w:t>
      </w:r>
      <w:r>
        <w:rPr>
          <w:rFonts w:ascii="SimSun" w:hAnsi="SimSun" w:eastAsia="SimSun" w:cs="SimSun"/>
          <w:sz w:val="23"/>
          <w:szCs w:val="23"/>
          <w:spacing w:val="9"/>
          <w:position w:val="14"/>
        </w:rPr>
        <w:t xml:space="preserve">  一些质地光滑的花器在插纤细的草本花材时，可把它们整理成束，</w:t>
      </w:r>
    </w:p>
    <w:p>
      <w:pPr>
        <w:spacing w:before="1" w:line="219" w:lineRule="auto"/>
        <w:rPr>
          <w:rFonts w:ascii="SimSun" w:hAnsi="SimSun" w:eastAsia="SimSun" w:cs="SimSun"/>
          <w:sz w:val="23"/>
          <w:szCs w:val="23"/>
        </w:rPr>
      </w:pPr>
      <w:r>
        <w:rPr>
          <w:rFonts w:ascii="SimSun" w:hAnsi="SimSun" w:eastAsia="SimSun" w:cs="SimSun"/>
          <w:sz w:val="23"/>
          <w:szCs w:val="23"/>
          <w:spacing w:val="6"/>
        </w:rPr>
        <w:t>在花茎下端用带绑扎，花枝在绑扎处的上下成放射状插入花瓶(图3-</w:t>
      </w:r>
      <w:r>
        <w:rPr>
          <w:rFonts w:ascii="SimSun" w:hAnsi="SimSun" w:eastAsia="SimSun" w:cs="SimSun"/>
          <w:sz w:val="23"/>
          <w:szCs w:val="23"/>
          <w:spacing w:val="5"/>
        </w:rPr>
        <w:t>20)。</w:t>
      </w:r>
    </w:p>
    <w:p>
      <w:pPr>
        <w:spacing w:before="216"/>
        <w:rPr/>
      </w:pPr>
      <w:r/>
    </w:p>
    <w:p>
      <w:pPr>
        <w:sectPr>
          <w:type w:val="continuous"/>
          <w:pgSz w:w="11900" w:h="16840"/>
          <w:pgMar w:top="400" w:right="389" w:bottom="189" w:left="1029" w:header="0" w:footer="20" w:gutter="0"/>
          <w:cols w:equalWidth="0" w:num="1">
            <w:col w:w="10481" w:space="0"/>
          </w:cols>
        </w:sectPr>
        <w:rPr/>
      </w:pPr>
    </w:p>
    <w:p>
      <w:pPr>
        <w:ind w:firstLine="450"/>
        <w:spacing w:line="4240" w:lineRule="exact"/>
        <w:rPr/>
      </w:pPr>
      <w:r>
        <w:rPr>
          <w:position w:val="-84"/>
        </w:rPr>
        <w:drawing>
          <wp:inline distT="0" distB="0" distL="0" distR="0">
            <wp:extent cx="1943078" cy="2692384"/>
            <wp:effectExtent l="0" t="0" r="0" b="0"/>
            <wp:docPr id="300" name="IM 300"/>
            <wp:cNvGraphicFramePr/>
            <a:graphic>
              <a:graphicData uri="http://schemas.openxmlformats.org/drawingml/2006/picture">
                <pic:pic>
                  <pic:nvPicPr>
                    <pic:cNvPr id="300" name="IM 300"/>
                    <pic:cNvPicPr/>
                  </pic:nvPicPr>
                  <pic:blipFill>
                    <a:blip r:embed="rId265"/>
                    <a:stretch>
                      <a:fillRect/>
                    </a:stretch>
                  </pic:blipFill>
                  <pic:spPr>
                    <a:xfrm rot="0">
                      <a:off x="0" y="0"/>
                      <a:ext cx="1943078" cy="2692384"/>
                    </a:xfrm>
                    <a:prstGeom prst="rect">
                      <a:avLst/>
                    </a:prstGeom>
                  </pic:spPr>
                </pic:pic>
              </a:graphicData>
            </a:graphic>
          </wp:inline>
        </w:drawing>
      </w:r>
    </w:p>
    <w:p>
      <w:pPr>
        <w:ind w:left="1262"/>
        <w:spacing w:before="155" w:line="187" w:lineRule="auto"/>
        <w:rPr>
          <w:rFonts w:ascii="SimHei" w:hAnsi="SimHei" w:eastAsia="SimHei" w:cs="SimHei"/>
          <w:sz w:val="19"/>
          <w:szCs w:val="19"/>
        </w:rPr>
      </w:pPr>
      <w:r>
        <w:rPr>
          <w:rFonts w:ascii="SimHei" w:hAnsi="SimHei" w:eastAsia="SimHei" w:cs="SimHei"/>
          <w:sz w:val="19"/>
          <w:szCs w:val="19"/>
          <w:b/>
          <w:bCs/>
          <w:spacing w:val="1"/>
        </w:rPr>
        <w:t>图3</w:t>
      </w:r>
      <w:r>
        <w:rPr>
          <w:rFonts w:ascii="SimHei" w:hAnsi="SimHei" w:eastAsia="SimHei" w:cs="SimHei"/>
          <w:sz w:val="19"/>
          <w:szCs w:val="19"/>
          <w:spacing w:val="-52"/>
        </w:rPr>
        <w:t xml:space="preserve"> </w:t>
      </w:r>
      <w:r>
        <w:rPr>
          <w:rFonts w:ascii="SimHei" w:hAnsi="SimHei" w:eastAsia="SimHei" w:cs="SimHei"/>
          <w:sz w:val="19"/>
          <w:szCs w:val="19"/>
          <w:b/>
          <w:bCs/>
          <w:spacing w:val="1"/>
        </w:rPr>
        <w:t>-</w:t>
      </w:r>
      <w:r>
        <w:rPr>
          <w:rFonts w:ascii="SimHei" w:hAnsi="SimHei" w:eastAsia="SimHei" w:cs="SimHei"/>
          <w:sz w:val="19"/>
          <w:szCs w:val="19"/>
          <w:spacing w:val="-42"/>
        </w:rPr>
        <w:t xml:space="preserve"> </w:t>
      </w:r>
      <w:r>
        <w:rPr>
          <w:rFonts w:ascii="SimHei" w:hAnsi="SimHei" w:eastAsia="SimHei" w:cs="SimHei"/>
          <w:sz w:val="19"/>
          <w:szCs w:val="19"/>
          <w:b/>
          <w:bCs/>
          <w:spacing w:val="1"/>
        </w:rPr>
        <w:t>19</w:t>
      </w:r>
      <w:r>
        <w:rPr>
          <w:rFonts w:ascii="SimHei" w:hAnsi="SimHei" w:eastAsia="SimHei" w:cs="SimHei"/>
          <w:sz w:val="19"/>
          <w:szCs w:val="19"/>
          <w:spacing w:val="2"/>
        </w:rPr>
        <w:t xml:space="preserve">  </w:t>
      </w:r>
      <w:r>
        <w:rPr>
          <w:rFonts w:ascii="SimHei" w:hAnsi="SimHei" w:eastAsia="SimHei" w:cs="SimHei"/>
          <w:sz w:val="19"/>
          <w:szCs w:val="19"/>
          <w:b/>
          <w:bCs/>
          <w:spacing w:val="1"/>
        </w:rPr>
        <w:t>弯枝法</w:t>
      </w:r>
    </w:p>
    <w:p>
      <w:pPr>
        <w:spacing w:line="14" w:lineRule="auto"/>
        <w:rPr>
          <w:rFonts w:ascii="Arial"/>
          <w:sz w:val="2"/>
        </w:rPr>
      </w:pPr>
      <w:r>
        <w:rPr>
          <w:rFonts w:ascii="Arial" w:hAnsi="Arial" w:eastAsia="Arial" w:cs="Arial"/>
          <w:sz w:val="2"/>
          <w:szCs w:val="2"/>
        </w:rPr>
        <w:br w:type="column"/>
      </w:r>
    </w:p>
    <w:p>
      <w:pPr>
        <w:spacing w:line="4238" w:lineRule="exact"/>
        <w:rPr/>
      </w:pPr>
      <w:r>
        <w:rPr>
          <w:position w:val="-84"/>
        </w:rPr>
        <w:drawing>
          <wp:inline distT="0" distB="0" distL="0" distR="0">
            <wp:extent cx="3219446" cy="2691508"/>
            <wp:effectExtent l="0" t="0" r="0" b="0"/>
            <wp:docPr id="302" name="IM 302"/>
            <wp:cNvGraphicFramePr/>
            <a:graphic>
              <a:graphicData uri="http://schemas.openxmlformats.org/drawingml/2006/picture">
                <pic:pic>
                  <pic:nvPicPr>
                    <pic:cNvPr id="302" name="IM 302"/>
                    <pic:cNvPicPr/>
                  </pic:nvPicPr>
                  <pic:blipFill>
                    <a:blip r:embed="rId266"/>
                    <a:stretch>
                      <a:fillRect/>
                    </a:stretch>
                  </pic:blipFill>
                  <pic:spPr>
                    <a:xfrm rot="0">
                      <a:off x="0" y="0"/>
                      <a:ext cx="3219446" cy="2691508"/>
                    </a:xfrm>
                    <a:prstGeom prst="rect">
                      <a:avLst/>
                    </a:prstGeom>
                  </pic:spPr>
                </pic:pic>
              </a:graphicData>
            </a:graphic>
          </wp:inline>
        </w:drawing>
      </w:r>
    </w:p>
    <w:p>
      <w:pPr>
        <w:ind w:left="1622"/>
        <w:spacing w:before="145" w:line="197" w:lineRule="auto"/>
        <w:rPr>
          <w:rFonts w:ascii="SimHei" w:hAnsi="SimHei" w:eastAsia="SimHei" w:cs="SimHei"/>
          <w:sz w:val="19"/>
          <w:szCs w:val="19"/>
        </w:rPr>
      </w:pPr>
      <w:r>
        <w:rPr>
          <w:rFonts w:ascii="SimHei" w:hAnsi="SimHei" w:eastAsia="SimHei" w:cs="SimHei"/>
          <w:sz w:val="19"/>
          <w:szCs w:val="19"/>
          <w:b/>
          <w:bCs/>
          <w:spacing w:val="4"/>
        </w:rPr>
        <w:t>图3-20</w:t>
      </w:r>
      <w:r>
        <w:rPr>
          <w:rFonts w:ascii="SimHei" w:hAnsi="SimHei" w:eastAsia="SimHei" w:cs="SimHei"/>
          <w:sz w:val="19"/>
          <w:szCs w:val="19"/>
          <w:spacing w:val="5"/>
        </w:rPr>
        <w:t xml:space="preserve">  </w:t>
      </w:r>
      <w:r>
        <w:rPr>
          <w:rFonts w:ascii="SimHei" w:hAnsi="SimHei" w:eastAsia="SimHei" w:cs="SimHei"/>
          <w:sz w:val="19"/>
          <w:szCs w:val="19"/>
          <w:b/>
          <w:bCs/>
          <w:spacing w:val="4"/>
        </w:rPr>
        <w:t>集束固定法</w:t>
      </w:r>
    </w:p>
    <w:p>
      <w:pPr>
        <w:spacing w:line="197" w:lineRule="auto"/>
        <w:sectPr>
          <w:type w:val="continuous"/>
          <w:pgSz w:w="11900" w:h="16840"/>
          <w:pgMar w:top="400" w:right="389" w:bottom="189" w:left="1029" w:header="0" w:footer="20" w:gutter="0"/>
          <w:cols w:equalWidth="0" w:num="2">
            <w:col w:w="3541" w:space="100"/>
            <w:col w:w="6841" w:space="0"/>
          </w:cols>
        </w:sectPr>
        <w:rPr>
          <w:rFonts w:ascii="SimHei" w:hAnsi="SimHei" w:eastAsia="SimHei" w:cs="SimHei"/>
          <w:sz w:val="19"/>
          <w:szCs w:val="19"/>
        </w:rPr>
      </w:pP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390" w:lineRule="exact"/>
        <w:rPr/>
      </w:pPr>
      <w:r>
        <w:rPr>
          <w:position w:val="-7"/>
        </w:rPr>
        <w:pict>
          <v:group id="_x0000_s374" style="mso-position-vertical-relative:line;mso-position-horizontal-relative:char;width:229.5pt;height:19.5pt;" filled="false" stroked="false" coordsize="4590,390" coordorigin="0,0">
            <v:shape id="_x0000_s376" style="position:absolute;left:0;top:0;width:4590;height:390;" filled="false" stroked="false" type="#_x0000_t75">
              <v:imagedata o:title="" r:id="rId268"/>
            </v:shape>
            <v:shape id="_x0000_s378" style="position:absolute;left:-20;top:-20;width:4630;height:430;" filled="false" stroked="false" type="#_x0000_t202">
              <v:fill on="false"/>
              <v:stroke on="false"/>
              <v:path/>
              <v:imagedata o:title=""/>
              <o:lock v:ext="edit" aspectratio="false"/>
              <v:textbox inset="0mm,0mm,0mm,0mm">
                <w:txbxContent>
                  <w:p>
                    <w:pPr>
                      <w:ind w:left="1193"/>
                      <w:spacing w:before="168" w:line="176" w:lineRule="auto"/>
                      <w:rPr>
                        <w:rFonts w:ascii="LiSu" w:hAnsi="LiSu" w:eastAsia="LiSu" w:cs="LiSu"/>
                        <w:sz w:val="25"/>
                        <w:szCs w:val="25"/>
                      </w:rPr>
                    </w:pPr>
                    <w:r>
                      <w:rPr>
                        <w:rFonts w:ascii="LiSu" w:hAnsi="LiSu" w:eastAsia="LiSu" w:cs="LiSu"/>
                        <w:sz w:val="25"/>
                        <w:szCs w:val="25"/>
                        <w:b/>
                        <w:bCs/>
                        <w:color w:val="FFFFFF"/>
                        <w:spacing w:val="12"/>
                      </w:rPr>
                      <w:t>播花与民它饮计</w:t>
                    </w:r>
                  </w:p>
                </w:txbxContent>
              </v:textbox>
            </v:shape>
          </v:group>
        </w:pict>
      </w:r>
    </w:p>
    <w:p>
      <w:pPr>
        <w:spacing w:line="305" w:lineRule="auto"/>
        <w:rPr>
          <w:rFonts w:ascii="Arial"/>
          <w:sz w:val="21"/>
        </w:rPr>
      </w:pPr>
      <w:r/>
    </w:p>
    <w:p>
      <w:pPr>
        <w:spacing w:before="81" w:line="219" w:lineRule="auto"/>
        <w:jc w:val="right"/>
        <w:rPr>
          <w:rFonts w:ascii="SimSun" w:hAnsi="SimSun" w:eastAsia="SimSun" w:cs="SimSun"/>
          <w:sz w:val="25"/>
          <w:szCs w:val="25"/>
        </w:rPr>
      </w:pPr>
      <w:r>
        <w:rPr>
          <w:rFonts w:ascii="SimSun" w:hAnsi="SimSun" w:eastAsia="SimSun" w:cs="SimSun"/>
          <w:sz w:val="25"/>
          <w:szCs w:val="25"/>
          <w:spacing w:val="1"/>
        </w:rPr>
        <w:t>5.</w:t>
      </w:r>
      <w:r>
        <w:rPr>
          <w:rFonts w:ascii="LiSu" w:hAnsi="LiSu" w:eastAsia="LiSu" w:cs="LiSu"/>
          <w:sz w:val="25"/>
          <w:szCs w:val="25"/>
          <w:spacing w:val="1"/>
        </w:rPr>
        <w:t>自然固定法</w:t>
      </w:r>
      <w:r>
        <w:rPr>
          <w:rFonts w:ascii="LiSu" w:hAnsi="LiSu" w:eastAsia="LiSu" w:cs="LiSu"/>
          <w:sz w:val="25"/>
          <w:szCs w:val="25"/>
          <w:spacing w:val="1"/>
        </w:rPr>
        <w:t xml:space="preserve">  </w:t>
      </w:r>
      <w:r>
        <w:rPr>
          <w:rFonts w:ascii="SimSun" w:hAnsi="SimSun" w:eastAsia="SimSun" w:cs="SimSun"/>
          <w:sz w:val="25"/>
          <w:szCs w:val="25"/>
          <w:spacing w:val="1"/>
        </w:rPr>
        <w:t>在使用窄口高花瓶或瓶口、瓶深都不大的花瓶时，可依靠瓶口，爱</w:t>
      </w:r>
    </w:p>
    <w:p>
      <w:pPr>
        <w:ind w:left="1170"/>
        <w:spacing w:before="163" w:line="219" w:lineRule="auto"/>
        <w:rPr>
          <w:rFonts w:ascii="SimSun" w:hAnsi="SimSun" w:eastAsia="SimSun" w:cs="SimSun"/>
          <w:sz w:val="25"/>
          <w:szCs w:val="25"/>
        </w:rPr>
      </w:pPr>
      <w:r>
        <w:rPr>
          <w:rFonts w:ascii="SimSun" w:hAnsi="SimSun" w:eastAsia="SimSun" w:cs="SimSun"/>
          <w:sz w:val="25"/>
          <w:szCs w:val="25"/>
          <w:spacing w:val="-3"/>
        </w:rPr>
        <w:t>壁、瓶底的支撑，把花材自然插入，达到固定目的(图3-21)。</w:t>
      </w:r>
    </w:p>
    <w:p>
      <w:pPr>
        <w:ind w:right="61"/>
        <w:spacing w:before="14" w:line="440" w:lineRule="exact"/>
        <w:jc w:val="right"/>
        <w:rPr>
          <w:rFonts w:ascii="SimSun" w:hAnsi="SimSun" w:eastAsia="SimSun" w:cs="SimSun"/>
          <w:sz w:val="25"/>
          <w:szCs w:val="25"/>
        </w:rPr>
      </w:pPr>
      <w:r>
        <w:rPr>
          <w:rFonts w:ascii="SimSun" w:hAnsi="SimSun" w:eastAsia="SimSun" w:cs="SimSun"/>
          <w:sz w:val="25"/>
          <w:szCs w:val="25"/>
          <w:position w:val="14"/>
        </w:rPr>
        <w:t>6.铁丝网固定法</w:t>
      </w:r>
      <w:r>
        <w:rPr>
          <w:rFonts w:ascii="SimSun" w:hAnsi="SimSun" w:eastAsia="SimSun" w:cs="SimSun"/>
          <w:sz w:val="25"/>
          <w:szCs w:val="25"/>
          <w:spacing w:val="106"/>
          <w:position w:val="14"/>
        </w:rPr>
        <w:t xml:space="preserve"> </w:t>
      </w:r>
      <w:r>
        <w:rPr>
          <w:rFonts w:ascii="SimSun" w:hAnsi="SimSun" w:eastAsia="SimSun" w:cs="SimSun"/>
          <w:sz w:val="25"/>
          <w:szCs w:val="25"/>
          <w:position w:val="14"/>
        </w:rPr>
        <w:t>铁丝网固定法是把铁丝网松散卷成一团塞入瓶内，利用铁丝网的</w:t>
      </w:r>
    </w:p>
    <w:p>
      <w:pPr>
        <w:ind w:left="1170"/>
        <w:spacing w:line="218" w:lineRule="auto"/>
        <w:rPr>
          <w:rFonts w:ascii="SimSun" w:hAnsi="SimSun" w:eastAsia="SimSun" w:cs="SimSun"/>
          <w:sz w:val="25"/>
          <w:szCs w:val="25"/>
        </w:rPr>
      </w:pPr>
      <w:r>
        <w:rPr>
          <w:rFonts w:ascii="SimSun" w:hAnsi="SimSun" w:eastAsia="SimSun" w:cs="SimSun"/>
          <w:sz w:val="25"/>
          <w:szCs w:val="25"/>
          <w:spacing w:val="-2"/>
        </w:rPr>
        <w:t>网格来固定花材(图3-22)。</w:t>
      </w:r>
    </w:p>
    <w:p>
      <w:pPr>
        <w:spacing w:before="93"/>
        <w:rPr/>
      </w:pPr>
      <w:r/>
    </w:p>
    <w:p>
      <w:pPr>
        <w:sectPr>
          <w:footerReference w:type="default" r:id="rId267"/>
          <w:pgSz w:w="11900" w:h="16840"/>
          <w:pgMar w:top="400" w:right="967" w:bottom="475" w:left="210" w:header="0" w:footer="326" w:gutter="0"/>
          <w:cols w:equalWidth="0" w:num="1">
            <w:col w:w="10723" w:space="0"/>
          </w:cols>
        </w:sectPr>
        <w:rPr/>
      </w:pPr>
    </w:p>
    <w:p>
      <w:pPr>
        <w:ind w:firstLine="1199"/>
        <w:spacing w:before="20" w:line="4960" w:lineRule="exact"/>
        <w:rPr/>
      </w:pPr>
      <w:r>
        <w:rPr>
          <w:position w:val="-99"/>
        </w:rPr>
        <w:drawing>
          <wp:inline distT="0" distB="0" distL="0" distR="0">
            <wp:extent cx="2190704" cy="3149634"/>
            <wp:effectExtent l="0" t="0" r="0" b="0"/>
            <wp:docPr id="304" name="IM 304"/>
            <wp:cNvGraphicFramePr/>
            <a:graphic>
              <a:graphicData uri="http://schemas.openxmlformats.org/drawingml/2006/picture">
                <pic:pic>
                  <pic:nvPicPr>
                    <pic:cNvPr id="304" name="IM 304"/>
                    <pic:cNvPicPr/>
                  </pic:nvPicPr>
                  <pic:blipFill>
                    <a:blip r:embed="rId269"/>
                    <a:stretch>
                      <a:fillRect/>
                    </a:stretch>
                  </pic:blipFill>
                  <pic:spPr>
                    <a:xfrm rot="0">
                      <a:off x="0" y="0"/>
                      <a:ext cx="2190704" cy="3149634"/>
                    </a:xfrm>
                    <a:prstGeom prst="rect">
                      <a:avLst/>
                    </a:prstGeom>
                  </pic:spPr>
                </pic:pic>
              </a:graphicData>
            </a:graphic>
          </wp:inline>
        </w:drawing>
      </w:r>
    </w:p>
    <w:p>
      <w:pPr>
        <w:ind w:left="1919"/>
        <w:spacing w:before="158" w:line="152" w:lineRule="exact"/>
        <w:rPr>
          <w:rFonts w:ascii="LiSu" w:hAnsi="LiSu" w:eastAsia="LiSu" w:cs="LiSu"/>
          <w:sz w:val="20"/>
          <w:szCs w:val="20"/>
        </w:rPr>
      </w:pPr>
      <w:r>
        <w:rPr>
          <w:rFonts w:ascii="LiSu" w:hAnsi="LiSu" w:eastAsia="LiSu" w:cs="LiSu"/>
          <w:sz w:val="20"/>
          <w:szCs w:val="20"/>
          <w:spacing w:val="6"/>
          <w:position w:val="-2"/>
        </w:rPr>
        <w:t>图3-</w:t>
      </w:r>
      <w:r>
        <w:rPr>
          <w:rFonts w:ascii="LiSu" w:hAnsi="LiSu" w:eastAsia="LiSu" w:cs="LiSu"/>
          <w:sz w:val="20"/>
          <w:szCs w:val="20"/>
          <w:spacing w:val="-55"/>
          <w:position w:val="-2"/>
        </w:rPr>
        <w:t xml:space="preserve"> </w:t>
      </w:r>
      <w:r>
        <w:rPr>
          <w:rFonts w:ascii="LiSu" w:hAnsi="LiSu" w:eastAsia="LiSu" w:cs="LiSu"/>
          <w:sz w:val="20"/>
          <w:szCs w:val="20"/>
          <w:spacing w:val="6"/>
          <w:position w:val="-2"/>
        </w:rPr>
        <w:t>21</w:t>
      </w:r>
      <w:r>
        <w:rPr>
          <w:rFonts w:ascii="LiSu" w:hAnsi="LiSu" w:eastAsia="LiSu" w:cs="LiSu"/>
          <w:sz w:val="20"/>
          <w:szCs w:val="20"/>
          <w:spacing w:val="99"/>
          <w:position w:val="-2"/>
        </w:rPr>
        <w:t xml:space="preserve"> </w:t>
      </w:r>
      <w:r>
        <w:rPr>
          <w:rFonts w:ascii="LiSu" w:hAnsi="LiSu" w:eastAsia="LiSu" w:cs="LiSu"/>
          <w:sz w:val="20"/>
          <w:szCs w:val="20"/>
          <w:spacing w:val="6"/>
          <w:position w:val="-2"/>
        </w:rPr>
        <w:t>自然固定法</w:t>
      </w:r>
    </w:p>
    <w:p>
      <w:pPr>
        <w:spacing w:line="14" w:lineRule="auto"/>
        <w:rPr>
          <w:rFonts w:ascii="Arial"/>
          <w:sz w:val="2"/>
        </w:rPr>
      </w:pPr>
      <w:r>
        <w:rPr>
          <w:rFonts w:ascii="Arial" w:hAnsi="Arial" w:eastAsia="Arial" w:cs="Arial"/>
          <w:sz w:val="2"/>
          <w:szCs w:val="2"/>
        </w:rPr>
        <w:br w:type="column"/>
      </w:r>
    </w:p>
    <w:p>
      <w:pPr>
        <w:spacing w:line="4989" w:lineRule="exact"/>
        <w:rPr/>
      </w:pPr>
      <w:r>
        <w:rPr>
          <w:position w:val="-99"/>
        </w:rPr>
        <w:drawing>
          <wp:inline distT="0" distB="0" distL="0" distR="0">
            <wp:extent cx="3733817" cy="3167792"/>
            <wp:effectExtent l="0" t="0" r="0" b="0"/>
            <wp:docPr id="306" name="IM 306"/>
            <wp:cNvGraphicFramePr/>
            <a:graphic>
              <a:graphicData uri="http://schemas.openxmlformats.org/drawingml/2006/picture">
                <pic:pic>
                  <pic:nvPicPr>
                    <pic:cNvPr id="306" name="IM 306"/>
                    <pic:cNvPicPr/>
                  </pic:nvPicPr>
                  <pic:blipFill>
                    <a:blip r:embed="rId270"/>
                    <a:stretch>
                      <a:fillRect/>
                    </a:stretch>
                  </pic:blipFill>
                  <pic:spPr>
                    <a:xfrm rot="0">
                      <a:off x="0" y="0"/>
                      <a:ext cx="3733817" cy="3167792"/>
                    </a:xfrm>
                    <a:prstGeom prst="rect">
                      <a:avLst/>
                    </a:prstGeom>
                  </pic:spPr>
                </pic:pic>
              </a:graphicData>
            </a:graphic>
          </wp:inline>
        </w:drawing>
      </w:r>
    </w:p>
    <w:p>
      <w:pPr>
        <w:ind w:left="1842"/>
        <w:spacing w:before="85" w:line="198" w:lineRule="auto"/>
        <w:rPr>
          <w:rFonts w:ascii="SimSun" w:hAnsi="SimSun" w:eastAsia="SimSun" w:cs="SimSun"/>
          <w:sz w:val="20"/>
          <w:szCs w:val="20"/>
        </w:rPr>
      </w:pPr>
      <w:r>
        <w:rPr>
          <w:rFonts w:ascii="SimSun" w:hAnsi="SimSun" w:eastAsia="SimSun" w:cs="SimSun"/>
          <w:sz w:val="20"/>
          <w:szCs w:val="20"/>
          <w:b/>
          <w:bCs/>
          <w:spacing w:val="-1"/>
        </w:rPr>
        <w:t>图3-22</w:t>
      </w:r>
      <w:r>
        <w:rPr>
          <w:rFonts w:ascii="SimSun" w:hAnsi="SimSun" w:eastAsia="SimSun" w:cs="SimSun"/>
          <w:sz w:val="20"/>
          <w:szCs w:val="20"/>
          <w:spacing w:val="83"/>
        </w:rPr>
        <w:t xml:space="preserve"> </w:t>
      </w:r>
      <w:r>
        <w:rPr>
          <w:rFonts w:ascii="SimSun" w:hAnsi="SimSun" w:eastAsia="SimSun" w:cs="SimSun"/>
          <w:sz w:val="20"/>
          <w:szCs w:val="20"/>
          <w:b/>
          <w:bCs/>
          <w:spacing w:val="-1"/>
        </w:rPr>
        <w:t>铁丝网因定法</w:t>
      </w:r>
    </w:p>
    <w:p>
      <w:pPr>
        <w:spacing w:line="198" w:lineRule="auto"/>
        <w:sectPr>
          <w:type w:val="continuous"/>
          <w:pgSz w:w="11900" w:h="16840"/>
          <w:pgMar w:top="400" w:right="967" w:bottom="475" w:left="210" w:header="0" w:footer="326" w:gutter="0"/>
          <w:cols w:equalWidth="0" w:num="2">
            <w:col w:w="4680" w:space="100"/>
            <w:col w:w="5943" w:space="0"/>
          </w:cols>
        </w:sectPr>
        <w:rPr>
          <w:rFonts w:ascii="SimSun" w:hAnsi="SimSun" w:eastAsia="SimSun" w:cs="SimSun"/>
          <w:sz w:val="20"/>
          <w:szCs w:val="20"/>
        </w:rPr>
      </w:pPr>
    </w:p>
    <w:p>
      <w:pPr>
        <w:spacing w:line="346" w:lineRule="auto"/>
        <w:rPr>
          <w:rFonts w:ascii="Arial"/>
          <w:sz w:val="21"/>
        </w:rPr>
      </w:pPr>
      <w:r/>
    </w:p>
    <w:p>
      <w:pPr>
        <w:ind w:left="1170" w:right="229" w:firstLine="509"/>
        <w:spacing w:before="82" w:line="253" w:lineRule="auto"/>
        <w:rPr>
          <w:rFonts w:ascii="SimSun" w:hAnsi="SimSun" w:eastAsia="SimSun" w:cs="SimSun"/>
          <w:sz w:val="25"/>
          <w:szCs w:val="25"/>
        </w:rPr>
      </w:pPr>
      <w:r>
        <w:rPr>
          <w:rFonts w:ascii="SimSun" w:hAnsi="SimSun" w:eastAsia="SimSun" w:cs="SimSun"/>
          <w:sz w:val="25"/>
          <w:szCs w:val="25"/>
          <w:spacing w:val="-5"/>
        </w:rPr>
        <w:t>一般在瓶插固定花枝时，首先要将花材的数量、粗细、质地和瓶</w:t>
      </w:r>
      <w:r>
        <w:rPr>
          <w:rFonts w:ascii="SimSun" w:hAnsi="SimSun" w:eastAsia="SimSun" w:cs="SimSun"/>
          <w:sz w:val="25"/>
          <w:szCs w:val="25"/>
          <w:spacing w:val="-6"/>
        </w:rPr>
        <w:t>口的宽度、瓶的深</w:t>
      </w:r>
      <w:r>
        <w:rPr>
          <w:rFonts w:ascii="SimSun" w:hAnsi="SimSun" w:eastAsia="SimSun" w:cs="SimSun"/>
          <w:sz w:val="25"/>
          <w:szCs w:val="25"/>
        </w:rPr>
        <w:t xml:space="preserve"> </w:t>
      </w:r>
      <w:r>
        <w:rPr>
          <w:rFonts w:ascii="SimSun" w:hAnsi="SimSun" w:eastAsia="SimSun" w:cs="SimSun"/>
          <w:sz w:val="25"/>
          <w:szCs w:val="25"/>
          <w:spacing w:val="-9"/>
        </w:rPr>
        <w:t>度作一个比较，来决定采用何种固定方法。</w:t>
      </w:r>
    </w:p>
    <w:p>
      <w:pPr>
        <w:ind w:left="1170" w:right="147" w:firstLine="509"/>
        <w:spacing w:before="55" w:line="260" w:lineRule="auto"/>
        <w:rPr>
          <w:rFonts w:ascii="SimSun" w:hAnsi="SimSun" w:eastAsia="SimSun" w:cs="SimSun"/>
          <w:sz w:val="25"/>
          <w:szCs w:val="25"/>
        </w:rPr>
      </w:pPr>
      <w:r>
        <w:rPr>
          <w:rFonts w:ascii="SimSun" w:hAnsi="SimSun" w:eastAsia="SimSun" w:cs="SimSun"/>
          <w:sz w:val="25"/>
          <w:szCs w:val="25"/>
          <w:spacing w:val="-6"/>
        </w:rPr>
        <w:t>花瓶插花的瓶内放多少水合适?有人以为水越多越好，多多益善</w:t>
      </w:r>
      <w:r>
        <w:rPr>
          <w:rFonts w:ascii="SimSun" w:hAnsi="SimSun" w:eastAsia="SimSun" w:cs="SimSun"/>
          <w:sz w:val="25"/>
          <w:szCs w:val="25"/>
          <w:spacing w:val="-7"/>
        </w:rPr>
        <w:t>，其实这样并不好，</w:t>
      </w:r>
      <w:r>
        <w:rPr>
          <w:rFonts w:ascii="SimSun" w:hAnsi="SimSun" w:eastAsia="SimSun" w:cs="SimSun"/>
          <w:sz w:val="25"/>
          <w:szCs w:val="25"/>
        </w:rPr>
        <w:t xml:space="preserve"> </w:t>
      </w:r>
      <w:r>
        <w:rPr>
          <w:rFonts w:ascii="SimSun" w:hAnsi="SimSun" w:eastAsia="SimSun" w:cs="SimSun"/>
          <w:sz w:val="25"/>
          <w:szCs w:val="25"/>
          <w:spacing w:val="-5"/>
        </w:rPr>
        <w:t>最适当的水位是在瓶或其他容器最宽口处，这样瓶内的空</w:t>
      </w:r>
      <w:r>
        <w:rPr>
          <w:rFonts w:ascii="SimSun" w:hAnsi="SimSun" w:eastAsia="SimSun" w:cs="SimSun"/>
          <w:sz w:val="25"/>
          <w:szCs w:val="25"/>
          <w:spacing w:val="-6"/>
        </w:rPr>
        <w:t>气最多，有利于花枝呼吸。如</w:t>
      </w:r>
      <w:r>
        <w:rPr>
          <w:rFonts w:ascii="SimSun" w:hAnsi="SimSun" w:eastAsia="SimSun" w:cs="SimSun"/>
          <w:sz w:val="25"/>
          <w:szCs w:val="25"/>
        </w:rPr>
        <w:t xml:space="preserve">  </w:t>
      </w:r>
      <w:r>
        <w:rPr>
          <w:rFonts w:ascii="SimSun" w:hAnsi="SimSun" w:eastAsia="SimSun" w:cs="SimSun"/>
          <w:sz w:val="25"/>
          <w:szCs w:val="25"/>
          <w:spacing w:val="-14"/>
        </w:rPr>
        <w:t>果花瓶不够稳重，可在瓶内加些小石子，以增加重量，保持稳定。</w:t>
      </w:r>
    </w:p>
    <w:p>
      <w:pPr>
        <w:ind w:left="1679"/>
        <w:spacing w:before="31" w:line="221" w:lineRule="auto"/>
        <w:rPr>
          <w:rFonts w:ascii="SimHei" w:hAnsi="SimHei" w:eastAsia="SimHei" w:cs="SimHei"/>
          <w:sz w:val="25"/>
          <w:szCs w:val="25"/>
        </w:rPr>
      </w:pPr>
      <w:r>
        <w:rPr>
          <w:rFonts w:ascii="SimHei" w:hAnsi="SimHei" w:eastAsia="SimHei" w:cs="SimHei"/>
          <w:sz w:val="25"/>
          <w:szCs w:val="25"/>
          <w:color w:val="915E4C"/>
          <w:spacing w:val="11"/>
        </w:rPr>
        <w:t>(三)花泥固定法</w:t>
      </w:r>
    </w:p>
    <w:p>
      <w:pPr>
        <w:ind w:left="1170" w:right="167" w:firstLine="509"/>
        <w:spacing w:before="55" w:line="256" w:lineRule="auto"/>
        <w:rPr>
          <w:rFonts w:ascii="SimSun" w:hAnsi="SimSun" w:eastAsia="SimSun" w:cs="SimSun"/>
          <w:sz w:val="25"/>
          <w:szCs w:val="25"/>
        </w:rPr>
      </w:pPr>
      <w:r>
        <w:rPr>
          <w:rFonts w:ascii="SimSun" w:hAnsi="SimSun" w:eastAsia="SimSun" w:cs="SimSun"/>
          <w:sz w:val="25"/>
          <w:szCs w:val="25"/>
          <w:spacing w:val="-5"/>
        </w:rPr>
        <w:t>一般礼仅插花中常用花泥固定花材(图3-23)。普通湿花泥在使用时，应先根据需要</w:t>
      </w:r>
      <w:r>
        <w:rPr>
          <w:rFonts w:ascii="SimSun" w:hAnsi="SimSun" w:eastAsia="SimSun" w:cs="SimSun"/>
          <w:sz w:val="25"/>
          <w:szCs w:val="25"/>
          <w:spacing w:val="6"/>
        </w:rPr>
        <w:t xml:space="preserve"> </w:t>
      </w:r>
      <w:r>
        <w:rPr>
          <w:rFonts w:ascii="SimSun" w:hAnsi="SimSun" w:eastAsia="SimSun" w:cs="SimSun"/>
          <w:sz w:val="25"/>
          <w:szCs w:val="25"/>
          <w:spacing w:val="-3"/>
        </w:rPr>
        <w:t>用载纸刀切割成适当的形状，将其放入水中自动吸足水(花泥沉入水底说明已吸足水)。</w:t>
      </w:r>
      <w:r>
        <w:rPr>
          <w:rFonts w:ascii="SimSun" w:hAnsi="SimSun" w:eastAsia="SimSun" w:cs="SimSun"/>
          <w:sz w:val="25"/>
          <w:szCs w:val="25"/>
        </w:rPr>
        <w:t xml:space="preserve"> </w:t>
      </w:r>
      <w:r>
        <w:rPr>
          <w:rFonts w:ascii="SimSun" w:hAnsi="SimSun" w:eastAsia="SimSun" w:cs="SimSun"/>
          <w:sz w:val="25"/>
          <w:szCs w:val="25"/>
          <w:spacing w:val="-6"/>
        </w:rPr>
        <w:t>再用来插花。不可用手强行将花泥压入水中，以防止仅外表吸水，而中间没有吸入水分 </w:t>
      </w:r>
      <w:r>
        <w:rPr>
          <w:rFonts w:ascii="SimSun" w:hAnsi="SimSun" w:eastAsia="SimSun" w:cs="SimSun"/>
          <w:sz w:val="25"/>
          <w:szCs w:val="25"/>
          <w:spacing w:val="-5"/>
        </w:rPr>
        <w:t>的情况出现。花泥一般为一次性用品，用后多孔，且二次吸水质量不好。花泥可随意切</w:t>
      </w:r>
      <w:r>
        <w:rPr>
          <w:rFonts w:ascii="SimSun" w:hAnsi="SimSun" w:eastAsia="SimSun" w:cs="SimSun"/>
          <w:sz w:val="25"/>
          <w:szCs w:val="25"/>
          <w:spacing w:val="17"/>
        </w:rPr>
        <w:t xml:space="preserve"> </w:t>
      </w:r>
      <w:r>
        <w:rPr>
          <w:rFonts w:ascii="SimSun" w:hAnsi="SimSun" w:eastAsia="SimSun" w:cs="SimSun"/>
          <w:sz w:val="25"/>
          <w:szCs w:val="25"/>
          <w:spacing w:val="-12"/>
        </w:rPr>
        <w:t>割，适用于各种花器。用花泥固定花材应注意以</w:t>
      </w:r>
      <w:r>
        <w:rPr>
          <w:rFonts w:ascii="SimSun" w:hAnsi="SimSun" w:eastAsia="SimSun" w:cs="SimSun"/>
          <w:sz w:val="25"/>
          <w:szCs w:val="25"/>
          <w:spacing w:val="-13"/>
        </w:rPr>
        <w:t>下几点：</w:t>
      </w:r>
    </w:p>
    <w:p>
      <w:pPr>
        <w:ind w:left="1170" w:right="221" w:firstLine="509"/>
        <w:spacing w:before="65" w:line="250" w:lineRule="auto"/>
        <w:rPr>
          <w:rFonts w:ascii="SimSun" w:hAnsi="SimSun" w:eastAsia="SimSun" w:cs="SimSun"/>
          <w:sz w:val="25"/>
          <w:szCs w:val="25"/>
        </w:rPr>
      </w:pPr>
      <w:r>
        <w:rPr>
          <w:rFonts w:ascii="SimSun" w:hAnsi="SimSun" w:eastAsia="SimSun" w:cs="SimSun"/>
          <w:sz w:val="25"/>
          <w:szCs w:val="25"/>
          <w:spacing w:val="-1"/>
        </w:rPr>
        <w:t>(1)在插大型作品时，为了使插人的花材</w:t>
      </w:r>
      <w:r>
        <w:rPr>
          <w:rFonts w:ascii="SimSun" w:hAnsi="SimSun" w:eastAsia="SimSun" w:cs="SimSun"/>
          <w:sz w:val="25"/>
          <w:szCs w:val="25"/>
          <w:spacing w:val="-2"/>
        </w:rPr>
        <w:t>更稳固，可在容器底部铺上沙子或石子增</w:t>
      </w:r>
      <w:r>
        <w:rPr>
          <w:rFonts w:ascii="SimSun" w:hAnsi="SimSun" w:eastAsia="SimSun" w:cs="SimSun"/>
          <w:sz w:val="25"/>
          <w:szCs w:val="25"/>
        </w:rPr>
        <w:t xml:space="preserve"> </w:t>
      </w:r>
      <w:r>
        <w:rPr>
          <w:rFonts w:ascii="SimSun" w:hAnsi="SimSun" w:eastAsia="SimSun" w:cs="SimSun"/>
          <w:sz w:val="25"/>
          <w:szCs w:val="25"/>
          <w:spacing w:val="-8"/>
        </w:rPr>
        <w:t>加稳定性，或在花泥外面加一层金属网帮助固定(图3-24)。</w:t>
      </w:r>
    </w:p>
    <w:p>
      <w:pPr>
        <w:ind w:left="1170" w:right="221" w:firstLine="509"/>
        <w:spacing w:before="51" w:line="247" w:lineRule="auto"/>
        <w:rPr>
          <w:rFonts w:ascii="SimSun" w:hAnsi="SimSun" w:eastAsia="SimSun" w:cs="SimSun"/>
          <w:sz w:val="25"/>
          <w:szCs w:val="25"/>
        </w:rPr>
      </w:pPr>
      <w:r>
        <w:rPr>
          <w:rFonts w:ascii="SimSun" w:hAnsi="SimSun" w:eastAsia="SimSun" w:cs="SimSun"/>
          <w:sz w:val="25"/>
          <w:szCs w:val="25"/>
          <w:spacing w:val="-7"/>
        </w:rPr>
        <w:t>(2)花材基部插入花泥的深度不可太大，</w:t>
      </w:r>
      <w:r>
        <w:rPr>
          <w:rFonts w:ascii="SimSun" w:hAnsi="SimSun" w:eastAsia="SimSun" w:cs="SimSun"/>
          <w:sz w:val="25"/>
          <w:szCs w:val="25"/>
          <w:spacing w:val="86"/>
        </w:rPr>
        <w:t xml:space="preserve"> </w:t>
      </w:r>
      <w:r>
        <w:rPr>
          <w:rFonts w:ascii="SimSun" w:hAnsi="SimSun" w:eastAsia="SimSun" w:cs="SimSun"/>
          <w:sz w:val="25"/>
          <w:szCs w:val="25"/>
          <w:spacing w:val="-7"/>
        </w:rPr>
        <w:t>一般应在2～3厘米，太深则枝条基部会在</w:t>
      </w:r>
      <w:r>
        <w:rPr>
          <w:rFonts w:ascii="SimSun" w:hAnsi="SimSun" w:eastAsia="SimSun" w:cs="SimSun"/>
          <w:sz w:val="25"/>
          <w:szCs w:val="25"/>
        </w:rPr>
        <w:t xml:space="preserve"> </w:t>
      </w:r>
      <w:r>
        <w:rPr>
          <w:rFonts w:ascii="SimSun" w:hAnsi="SimSun" w:eastAsia="SimSun" w:cs="SimSun"/>
          <w:sz w:val="25"/>
          <w:szCs w:val="25"/>
          <w:spacing w:val="-11"/>
        </w:rPr>
        <w:t>花泥内部碰触，互相影响固定，也容易使花泥破散。</w:t>
      </w:r>
    </w:p>
    <w:p>
      <w:pPr>
        <w:ind w:left="1679"/>
        <w:spacing w:before="83" w:line="219" w:lineRule="auto"/>
        <w:rPr>
          <w:rFonts w:ascii="SimSun" w:hAnsi="SimSun" w:eastAsia="SimSun" w:cs="SimSun"/>
          <w:sz w:val="25"/>
          <w:szCs w:val="25"/>
        </w:rPr>
      </w:pPr>
      <w:r>
        <w:rPr>
          <w:rFonts w:ascii="SimSun" w:hAnsi="SimSun" w:eastAsia="SimSun" w:cs="SimSun"/>
          <w:sz w:val="25"/>
          <w:szCs w:val="25"/>
          <w:spacing w:val="-10"/>
        </w:rPr>
        <w:t>(3)枝条基部要剪成斜口，这样便于枝条插人花泥又不易转动面影响安态。</w:t>
      </w:r>
    </w:p>
    <w:p>
      <w:pPr>
        <w:ind w:left="1170" w:right="221" w:firstLine="509"/>
        <w:spacing w:before="44" w:line="221" w:lineRule="auto"/>
        <w:rPr>
          <w:rFonts w:ascii="SimSun" w:hAnsi="SimSun" w:eastAsia="SimSun" w:cs="SimSun"/>
          <w:sz w:val="25"/>
          <w:szCs w:val="25"/>
        </w:rPr>
      </w:pPr>
      <w:r>
        <w:rPr>
          <w:rFonts w:ascii="SimSun" w:hAnsi="SimSun" w:eastAsia="SimSun" w:cs="SimSun"/>
          <w:sz w:val="25"/>
          <w:szCs w:val="25"/>
          <w:spacing w:val="-1"/>
        </w:rPr>
        <w:t>(4)要按照容器口径大小切割花泥，不安</w:t>
      </w:r>
      <w:r>
        <w:rPr>
          <w:rFonts w:ascii="SimSun" w:hAnsi="SimSun" w:eastAsia="SimSun" w:cs="SimSun"/>
          <w:sz w:val="25"/>
          <w:szCs w:val="25"/>
          <w:spacing w:val="-2"/>
        </w:rPr>
        <w:t>将太大的花泥使劲挤入较小的容器中，这</w:t>
      </w:r>
      <w:r>
        <w:rPr>
          <w:rFonts w:ascii="SimSun" w:hAnsi="SimSun" w:eastAsia="SimSun" w:cs="SimSun"/>
          <w:sz w:val="25"/>
          <w:szCs w:val="25"/>
        </w:rPr>
        <w:t xml:space="preserve"> </w:t>
      </w:r>
      <w:r>
        <w:rPr>
          <w:rFonts w:ascii="SimSun" w:hAnsi="SimSun" w:eastAsia="SimSun" w:cs="SimSun"/>
          <w:sz w:val="25"/>
          <w:szCs w:val="25"/>
          <w:spacing w:val="-9"/>
        </w:rPr>
        <w:t>样花泥会失去弹性，也会失掉很多水分。</w:t>
      </w:r>
    </w:p>
    <w:p>
      <w:pPr>
        <w:spacing w:line="221" w:lineRule="auto"/>
        <w:sectPr>
          <w:type w:val="continuous"/>
          <w:pgSz w:w="11900" w:h="16840"/>
          <w:pgMar w:top="400" w:right="967" w:bottom="475" w:left="210" w:header="0" w:footer="326" w:gutter="0"/>
          <w:cols w:equalWidth="0" w:num="1">
            <w:col w:w="10723" w:space="0"/>
          </w:cols>
        </w:sectPr>
        <w:rPr>
          <w:rFonts w:ascii="SimSun" w:hAnsi="SimSun" w:eastAsia="SimSun" w:cs="SimSun"/>
          <w:sz w:val="25"/>
          <w:szCs w:val="25"/>
        </w:rPr>
      </w:pPr>
    </w:p>
    <w:p>
      <w:pPr>
        <w:spacing w:line="293" w:lineRule="auto"/>
        <w:rPr>
          <w:rFonts w:ascii="Arial"/>
          <w:sz w:val="21"/>
        </w:rPr>
      </w:pPr>
      <w:r/>
    </w:p>
    <w:p>
      <w:pPr>
        <w:spacing w:line="293" w:lineRule="auto"/>
        <w:rPr>
          <w:rFonts w:ascii="Arial"/>
          <w:sz w:val="21"/>
        </w:rPr>
      </w:pPr>
      <w:r/>
    </w:p>
    <w:p>
      <w:pPr>
        <w:ind w:firstLine="5119"/>
        <w:spacing w:line="380" w:lineRule="exact"/>
        <w:rPr/>
      </w:pPr>
      <w:r>
        <w:rPr>
          <w:position w:val="-7"/>
        </w:rPr>
        <w:pict>
          <v:group id="_x0000_s380" style="mso-position-vertical-relative:line;mso-position-horizontal-relative:char;width:257pt;height:19pt;" filled="false" stroked="false" coordsize="5140,380" coordorigin="0,0">
            <v:shape id="_x0000_s382" style="position:absolute;left:0;top:0;width:5140;height:380;" filled="false" stroked="false" type="#_x0000_t75">
              <v:imagedata o:title="" r:id="rId272"/>
            </v:shape>
            <v:shape id="_x0000_s384" style="position:absolute;left:-20;top:-20;width:5180;height:420;" filled="false" stroked="false" type="#_x0000_t202">
              <v:fill on="false"/>
              <v:stroke on="false"/>
              <v:path/>
              <v:imagedata o:title=""/>
              <o:lock v:ext="edit" aspectratio="false"/>
              <v:textbox inset="0mm,0mm,0mm,0mm">
                <w:txbxContent>
                  <w:p>
                    <w:pPr>
                      <w:ind w:left="423"/>
                      <w:spacing w:before="181" w:line="176" w:lineRule="auto"/>
                      <w:rPr>
                        <w:rFonts w:ascii="LiSu" w:hAnsi="LiSu" w:eastAsia="LiSu" w:cs="LiSu"/>
                        <w:sz w:val="24"/>
                        <w:szCs w:val="24"/>
                      </w:rPr>
                    </w:pPr>
                    <w:r>
                      <w:rPr>
                        <w:rFonts w:ascii="LiSu" w:hAnsi="LiSu" w:eastAsia="LiSu" w:cs="LiSu"/>
                        <w:sz w:val="24"/>
                        <w:szCs w:val="24"/>
                        <w:b/>
                        <w:bCs/>
                        <w:color w:val="FFFFFF"/>
                        <w:spacing w:val="14"/>
                      </w:rPr>
                      <w:t>项目三蟠花与花它饮计基本鼓能</w:t>
                    </w:r>
                  </w:p>
                </w:txbxContent>
              </v:textbox>
            </v:shape>
          </v:group>
        </w:pict>
      </w:r>
    </w:p>
    <w:p>
      <w:pPr>
        <w:spacing w:line="349" w:lineRule="auto"/>
        <w:rPr>
          <w:rFonts w:ascii="Arial"/>
          <w:sz w:val="21"/>
        </w:rPr>
      </w:pPr>
      <w:r/>
    </w:p>
    <w:p>
      <w:pPr>
        <w:ind w:left="570"/>
        <w:spacing w:before="78" w:line="411" w:lineRule="exact"/>
        <w:rPr>
          <w:rFonts w:ascii="SimSun" w:hAnsi="SimSun" w:eastAsia="SimSun" w:cs="SimSun"/>
          <w:sz w:val="24"/>
          <w:szCs w:val="24"/>
        </w:rPr>
      </w:pPr>
      <w:r>
        <w:rPr>
          <w:rFonts w:ascii="SimSun" w:hAnsi="SimSun" w:eastAsia="SimSun" w:cs="SimSun"/>
          <w:sz w:val="24"/>
          <w:szCs w:val="24"/>
          <w:spacing w:val="1"/>
          <w:position w:val="12"/>
        </w:rPr>
        <w:t>(5)使用花篮或其他漏水的容器，应用塑料薄膜将花泥包住，或在花篮底部垫上塑</w:t>
      </w:r>
    </w:p>
    <w:p>
      <w:pPr>
        <w:spacing w:line="220" w:lineRule="auto"/>
        <w:rPr>
          <w:rFonts w:ascii="SimSun" w:hAnsi="SimSun" w:eastAsia="SimSun" w:cs="SimSun"/>
          <w:sz w:val="24"/>
          <w:szCs w:val="24"/>
        </w:rPr>
      </w:pPr>
      <w:r>
        <w:rPr>
          <w:rFonts w:ascii="SimSun" w:hAnsi="SimSun" w:eastAsia="SimSun" w:cs="SimSun"/>
          <w:sz w:val="24"/>
          <w:szCs w:val="24"/>
          <w:spacing w:val="12"/>
        </w:rPr>
        <w:t>料薄膜。</w:t>
      </w:r>
    </w:p>
    <w:p>
      <w:pPr>
        <w:spacing w:before="120"/>
        <w:rPr/>
      </w:pPr>
      <w:r/>
    </w:p>
    <w:p>
      <w:pPr>
        <w:spacing w:before="120"/>
        <w:rPr/>
      </w:pPr>
      <w:r/>
    </w:p>
    <w:p>
      <w:pPr>
        <w:sectPr>
          <w:footerReference w:type="default" r:id="rId271"/>
          <w:pgSz w:w="11900" w:h="16840"/>
          <w:pgMar w:top="400" w:right="480" w:bottom="449" w:left="1160" w:header="0" w:footer="280" w:gutter="0"/>
          <w:cols w:equalWidth="0" w:num="1">
            <w:col w:w="10260" w:space="0"/>
          </w:cols>
        </w:sectPr>
        <w:rPr/>
      </w:pPr>
    </w:p>
    <w:p>
      <w:pPr>
        <w:ind w:firstLine="49"/>
        <w:spacing w:line="3139" w:lineRule="exact"/>
        <w:rPr/>
      </w:pPr>
      <w:r>
        <w:rPr>
          <w:position w:val="-62"/>
        </w:rPr>
        <w:drawing>
          <wp:inline distT="0" distB="0" distL="0" distR="0">
            <wp:extent cx="2857489" cy="1993891"/>
            <wp:effectExtent l="0" t="0" r="0" b="0"/>
            <wp:docPr id="308" name="IM 308"/>
            <wp:cNvGraphicFramePr/>
            <a:graphic>
              <a:graphicData uri="http://schemas.openxmlformats.org/drawingml/2006/picture">
                <pic:pic>
                  <pic:nvPicPr>
                    <pic:cNvPr id="308" name="IM 308"/>
                    <pic:cNvPicPr/>
                  </pic:nvPicPr>
                  <pic:blipFill>
                    <a:blip r:embed="rId273"/>
                    <a:stretch>
                      <a:fillRect/>
                    </a:stretch>
                  </pic:blipFill>
                  <pic:spPr>
                    <a:xfrm rot="0">
                      <a:off x="0" y="0"/>
                      <a:ext cx="2857489" cy="1993891"/>
                    </a:xfrm>
                    <a:prstGeom prst="rect">
                      <a:avLst/>
                    </a:prstGeom>
                  </pic:spPr>
                </pic:pic>
              </a:graphicData>
            </a:graphic>
          </wp:inline>
        </w:drawing>
      </w:r>
    </w:p>
    <w:p>
      <w:pPr>
        <w:ind w:left="1489"/>
        <w:spacing w:before="219" w:line="167" w:lineRule="exact"/>
        <w:rPr>
          <w:rFonts w:ascii="LiSu" w:hAnsi="LiSu" w:eastAsia="LiSu" w:cs="LiSu"/>
          <w:sz w:val="20"/>
          <w:szCs w:val="20"/>
        </w:rPr>
      </w:pPr>
      <w:r>
        <w:rPr>
          <w:rFonts w:ascii="LiSu" w:hAnsi="LiSu" w:eastAsia="LiSu" w:cs="LiSu"/>
          <w:sz w:val="20"/>
          <w:szCs w:val="20"/>
          <w:spacing w:val="3"/>
          <w:position w:val="-1"/>
        </w:rPr>
        <w:t>图3-23</w:t>
      </w:r>
      <w:r>
        <w:rPr>
          <w:rFonts w:ascii="LiSu" w:hAnsi="LiSu" w:eastAsia="LiSu" w:cs="LiSu"/>
          <w:sz w:val="20"/>
          <w:szCs w:val="20"/>
          <w:spacing w:val="60"/>
          <w:position w:val="-1"/>
        </w:rPr>
        <w:t xml:space="preserve"> </w:t>
      </w:r>
      <w:r>
        <w:rPr>
          <w:rFonts w:ascii="LiSu" w:hAnsi="LiSu" w:eastAsia="LiSu" w:cs="LiSu"/>
          <w:sz w:val="20"/>
          <w:szCs w:val="20"/>
          <w:spacing w:val="3"/>
          <w:position w:val="-1"/>
        </w:rPr>
        <w:t>花泥固定法</w:t>
      </w:r>
    </w:p>
    <w:p>
      <w:pPr>
        <w:spacing w:line="14" w:lineRule="auto"/>
        <w:rPr>
          <w:rFonts w:ascii="Arial"/>
          <w:sz w:val="2"/>
        </w:rPr>
      </w:pPr>
      <w:r>
        <w:rPr>
          <w:rFonts w:ascii="Arial" w:hAnsi="Arial" w:eastAsia="Arial" w:cs="Arial"/>
          <w:sz w:val="2"/>
          <w:szCs w:val="2"/>
        </w:rPr>
        <w:br w:type="column"/>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1780" w:lineRule="exact"/>
        <w:rPr/>
      </w:pPr>
      <w:r>
        <w:rPr>
          <w:position w:val="-35"/>
        </w:rPr>
        <w:drawing>
          <wp:inline distT="0" distB="0" distL="0" distR="0">
            <wp:extent cx="2787592" cy="1130292"/>
            <wp:effectExtent l="0" t="0" r="0" b="0"/>
            <wp:docPr id="310" name="IM 310"/>
            <wp:cNvGraphicFramePr/>
            <a:graphic>
              <a:graphicData uri="http://schemas.openxmlformats.org/drawingml/2006/picture">
                <pic:pic>
                  <pic:nvPicPr>
                    <pic:cNvPr id="310" name="IM 310"/>
                    <pic:cNvPicPr/>
                  </pic:nvPicPr>
                  <pic:blipFill>
                    <a:blip r:embed="rId274"/>
                    <a:stretch>
                      <a:fillRect/>
                    </a:stretch>
                  </pic:blipFill>
                  <pic:spPr>
                    <a:xfrm rot="0">
                      <a:off x="0" y="0"/>
                      <a:ext cx="2787592" cy="1130292"/>
                    </a:xfrm>
                    <a:prstGeom prst="rect">
                      <a:avLst/>
                    </a:prstGeom>
                  </pic:spPr>
                </pic:pic>
              </a:graphicData>
            </a:graphic>
          </wp:inline>
        </w:drawing>
      </w:r>
    </w:p>
    <w:p>
      <w:pPr>
        <w:ind w:left="1062"/>
        <w:spacing w:before="156" w:line="184" w:lineRule="auto"/>
        <w:rPr>
          <w:rFonts w:ascii="SimSun" w:hAnsi="SimSun" w:eastAsia="SimSun" w:cs="SimSun"/>
          <w:sz w:val="20"/>
          <w:szCs w:val="20"/>
        </w:rPr>
      </w:pPr>
      <w:r>
        <w:rPr>
          <w:rFonts w:ascii="SimSun" w:hAnsi="SimSun" w:eastAsia="SimSun" w:cs="SimSun"/>
          <w:sz w:val="20"/>
          <w:szCs w:val="20"/>
          <w:b/>
          <w:bCs/>
          <w:spacing w:val="-1"/>
        </w:rPr>
        <w:t>图3-24</w:t>
      </w:r>
      <w:r>
        <w:rPr>
          <w:rFonts w:ascii="SimSun" w:hAnsi="SimSun" w:eastAsia="SimSun" w:cs="SimSun"/>
          <w:sz w:val="20"/>
          <w:szCs w:val="20"/>
          <w:spacing w:val="99"/>
        </w:rPr>
        <w:t xml:space="preserve"> </w:t>
      </w:r>
      <w:r>
        <w:rPr>
          <w:rFonts w:ascii="SimSun" w:hAnsi="SimSun" w:eastAsia="SimSun" w:cs="SimSun"/>
          <w:sz w:val="20"/>
          <w:szCs w:val="20"/>
          <w:b/>
          <w:bCs/>
          <w:spacing w:val="-1"/>
        </w:rPr>
        <w:t>铁丝网固定花泥</w:t>
      </w:r>
    </w:p>
    <w:p>
      <w:pPr>
        <w:spacing w:line="184" w:lineRule="auto"/>
        <w:sectPr>
          <w:type w:val="continuous"/>
          <w:pgSz w:w="11900" w:h="16840"/>
          <w:pgMar w:top="400" w:right="480" w:bottom="449" w:left="1160" w:header="0" w:footer="280" w:gutter="0"/>
          <w:cols w:equalWidth="0" w:num="2">
            <w:col w:w="4611" w:space="100"/>
            <w:col w:w="5550" w:space="0"/>
          </w:cols>
        </w:sectPr>
        <w:rPr>
          <w:rFonts w:ascii="SimSun" w:hAnsi="SimSun" w:eastAsia="SimSun" w:cs="SimSun"/>
          <w:sz w:val="20"/>
          <w:szCs w:val="20"/>
        </w:rPr>
      </w:pPr>
    </w:p>
    <w:p>
      <w:pPr>
        <w:spacing w:line="336" w:lineRule="auto"/>
        <w:rPr>
          <w:rFonts w:ascii="Arial"/>
          <w:sz w:val="21"/>
        </w:rPr>
      </w:pPr>
      <w:r/>
    </w:p>
    <w:p>
      <w:pPr>
        <w:spacing w:line="336" w:lineRule="auto"/>
        <w:rPr>
          <w:rFonts w:ascii="Arial"/>
          <w:sz w:val="21"/>
        </w:rPr>
      </w:pPr>
      <w:r/>
    </w:p>
    <w:p>
      <w:pPr>
        <w:ind w:left="629"/>
        <w:spacing w:before="78" w:line="220" w:lineRule="auto"/>
        <w:rPr>
          <w:rFonts w:ascii="SimSun" w:hAnsi="SimSun" w:eastAsia="SimSun" w:cs="SimSun"/>
          <w:sz w:val="24"/>
          <w:szCs w:val="24"/>
        </w:rPr>
      </w:pPr>
      <w:r>
        <w:rPr>
          <w:rFonts w:ascii="SimSun" w:hAnsi="SimSun" w:eastAsia="SimSun" w:cs="SimSun"/>
          <w:sz w:val="24"/>
          <w:szCs w:val="24"/>
          <w:color w:val="855138"/>
          <w:spacing w:val="6"/>
        </w:rPr>
        <w:t>(四)其他固定方法</w:t>
      </w:r>
    </w:p>
    <w:p>
      <w:pPr>
        <w:ind w:left="99" w:right="1188" w:firstLine="530"/>
        <w:spacing w:before="92" w:line="260" w:lineRule="auto"/>
        <w:rPr>
          <w:rFonts w:ascii="SimSun" w:hAnsi="SimSun" w:eastAsia="SimSun" w:cs="SimSun"/>
          <w:sz w:val="24"/>
          <w:szCs w:val="24"/>
        </w:rPr>
      </w:pPr>
      <w:r>
        <w:rPr>
          <w:rFonts w:ascii="SimSun" w:hAnsi="SimSun" w:eastAsia="SimSun" w:cs="SimSun"/>
          <w:sz w:val="24"/>
          <w:szCs w:val="24"/>
          <w:spacing w:val="-6"/>
        </w:rPr>
        <w:t>插花除上面介绍的几种固定方法外，还可把花枝用钉子直接固定在基座、用卵石压</w:t>
      </w:r>
      <w:r>
        <w:rPr>
          <w:rFonts w:ascii="SimSun" w:hAnsi="SimSun" w:eastAsia="SimSun" w:cs="SimSun"/>
          <w:sz w:val="24"/>
          <w:szCs w:val="24"/>
          <w:spacing w:val="16"/>
        </w:rPr>
        <w:t xml:space="preserve"> </w:t>
      </w:r>
      <w:r>
        <w:rPr>
          <w:rFonts w:ascii="SimSun" w:hAnsi="SimSun" w:eastAsia="SimSun" w:cs="SimSun"/>
          <w:sz w:val="24"/>
          <w:szCs w:val="24"/>
          <w:spacing w:val="-4"/>
        </w:rPr>
        <w:t>实等方法来固定，</w:t>
      </w:r>
    </w:p>
    <w:p>
      <w:pPr>
        <w:spacing w:line="378" w:lineRule="auto"/>
        <w:rPr>
          <w:rFonts w:ascii="Arial"/>
          <w:sz w:val="21"/>
        </w:rPr>
      </w:pPr>
      <w:r/>
    </w:p>
    <w:p>
      <w:pPr>
        <w:ind w:left="309"/>
        <w:spacing w:before="101" w:line="219" w:lineRule="auto"/>
        <w:tabs>
          <w:tab w:val="left" w:pos="1818"/>
        </w:tabs>
        <w:rPr>
          <w:rFonts w:ascii="SimSun" w:hAnsi="SimSun" w:eastAsia="SimSun" w:cs="SimSun"/>
          <w:sz w:val="31"/>
          <w:szCs w:val="31"/>
        </w:rPr>
      </w:pPr>
      <w:r>
        <w:rPr>
          <w:rFonts w:ascii="SimSun" w:hAnsi="SimSun" w:eastAsia="SimSun" w:cs="SimSun"/>
          <w:sz w:val="31"/>
          <w:szCs w:val="31"/>
          <w:strike/>
          <w:color w:val="761A29"/>
        </w:rPr>
        <w:tab/>
      </w:r>
      <w:r>
        <w:rPr>
          <w:rFonts w:ascii="SimSun" w:hAnsi="SimSun" w:eastAsia="SimSun" w:cs="SimSun"/>
          <w:sz w:val="31"/>
          <w:szCs w:val="31"/>
          <w:color w:val="761A29"/>
          <w:spacing w:val="9"/>
        </w:rPr>
        <w:t xml:space="preserve">    </w:t>
      </w:r>
      <w:r>
        <w:rPr>
          <w:rFonts w:ascii="SimSun" w:hAnsi="SimSun" w:eastAsia="SimSun" w:cs="SimSun"/>
          <w:sz w:val="31"/>
          <w:szCs w:val="31"/>
          <w:b/>
          <w:bCs/>
          <w:color w:val="761A29"/>
          <w:spacing w:val="5"/>
        </w:rPr>
        <w:t>单元2</w:t>
      </w:r>
      <w:r>
        <w:rPr>
          <w:rFonts w:ascii="SimSun" w:hAnsi="SimSun" w:eastAsia="SimSun" w:cs="SimSun"/>
          <w:sz w:val="31"/>
          <w:szCs w:val="31"/>
          <w:color w:val="761A29"/>
          <w:spacing w:val="146"/>
        </w:rPr>
        <w:t xml:space="preserve"> </w:t>
      </w:r>
      <w:r>
        <w:rPr>
          <w:rFonts w:ascii="SimSun" w:hAnsi="SimSun" w:eastAsia="SimSun" w:cs="SimSun"/>
          <w:sz w:val="31"/>
          <w:szCs w:val="31"/>
          <w:b/>
          <w:bCs/>
          <w:color w:val="761A29"/>
          <w:spacing w:val="5"/>
        </w:rPr>
        <w:t>西方花艺设计基本花型</w:t>
      </w:r>
      <w:r>
        <w:rPr>
          <w:rFonts w:ascii="SimSun" w:hAnsi="SimSun" w:eastAsia="SimSun" w:cs="SimSun"/>
          <w:sz w:val="31"/>
          <w:szCs w:val="31"/>
          <w:color w:val="761A29"/>
          <w:spacing w:val="5"/>
        </w:rPr>
        <w:t xml:space="preserve">    </w:t>
      </w:r>
      <w:r>
        <w:rPr>
          <w:rFonts w:ascii="SimSun" w:hAnsi="SimSun" w:eastAsia="SimSun" w:cs="SimSun"/>
          <w:sz w:val="31"/>
          <w:szCs w:val="31"/>
          <w:strike/>
          <w:color w:val="761A29"/>
        </w:rPr>
        <w:t xml:space="preserve">          </w:t>
      </w:r>
    </w:p>
    <w:p>
      <w:pPr>
        <w:spacing w:line="267" w:lineRule="auto"/>
        <w:rPr>
          <w:rFonts w:ascii="Arial"/>
          <w:sz w:val="21"/>
        </w:rPr>
      </w:pPr>
      <w:r/>
    </w:p>
    <w:p>
      <w:pPr>
        <w:ind w:left="99" w:right="1119" w:firstLine="530"/>
        <w:spacing w:before="79" w:line="268" w:lineRule="auto"/>
        <w:jc w:val="both"/>
        <w:rPr>
          <w:rFonts w:ascii="SimSun" w:hAnsi="SimSun" w:eastAsia="SimSun" w:cs="SimSun"/>
          <w:sz w:val="24"/>
          <w:szCs w:val="24"/>
        </w:rPr>
      </w:pPr>
      <w:r>
        <w:rPr>
          <w:rFonts w:ascii="SimSun" w:hAnsi="SimSun" w:eastAsia="SimSun" w:cs="SimSun"/>
          <w:sz w:val="24"/>
          <w:szCs w:val="24"/>
          <w:spacing w:val="-5"/>
        </w:rPr>
        <w:t>西方花艺设计以欧美国家为代表，它受西方建筑学、雕塑学以及色彩学、解剖</w:t>
      </w:r>
      <w:r>
        <w:rPr>
          <w:rFonts w:ascii="SimSun" w:hAnsi="SimSun" w:eastAsia="SimSun" w:cs="SimSun"/>
          <w:sz w:val="24"/>
          <w:szCs w:val="24"/>
          <w:spacing w:val="-6"/>
        </w:rPr>
        <w:t>学、</w:t>
      </w:r>
      <w:r>
        <w:rPr>
          <w:rFonts w:ascii="SimSun" w:hAnsi="SimSun" w:eastAsia="SimSun" w:cs="SimSun"/>
          <w:sz w:val="24"/>
          <w:szCs w:val="24"/>
        </w:rPr>
        <w:t xml:space="preserve"> </w:t>
      </w:r>
      <w:r>
        <w:rPr>
          <w:rFonts w:ascii="SimSun" w:hAnsi="SimSun" w:eastAsia="SimSun" w:cs="SimSun"/>
          <w:sz w:val="24"/>
          <w:szCs w:val="24"/>
          <w:spacing w:val="-8"/>
        </w:rPr>
        <w:t>透视学的影响，强调理性和色彩，以规则的几何外形为根本，花繁</w:t>
      </w:r>
      <w:r>
        <w:rPr>
          <w:rFonts w:ascii="SimSun" w:hAnsi="SimSun" w:eastAsia="SimSun" w:cs="SimSun"/>
          <w:sz w:val="24"/>
          <w:szCs w:val="24"/>
          <w:spacing w:val="-9"/>
        </w:rPr>
        <w:t>叶茂，色彩浓艳热烈，</w:t>
      </w:r>
      <w:r>
        <w:rPr>
          <w:rFonts w:ascii="SimSun" w:hAnsi="SimSun" w:eastAsia="SimSun" w:cs="SimSun"/>
          <w:sz w:val="24"/>
          <w:szCs w:val="24"/>
        </w:rPr>
        <w:t xml:space="preserve"> </w:t>
      </w:r>
      <w:r>
        <w:rPr>
          <w:rFonts w:ascii="SimSun" w:hAnsi="SimSun" w:eastAsia="SimSun" w:cs="SimSun"/>
          <w:sz w:val="24"/>
          <w:szCs w:val="24"/>
          <w:spacing w:val="-3"/>
        </w:rPr>
        <w:t>极富装饰美，</w:t>
      </w:r>
    </w:p>
    <w:p>
      <w:pPr>
        <w:spacing w:line="426" w:lineRule="auto"/>
        <w:rPr>
          <w:rFonts w:ascii="Arial"/>
          <w:sz w:val="21"/>
        </w:rPr>
      </w:pPr>
      <w:r/>
    </w:p>
    <w:p>
      <w:pPr>
        <w:ind w:left="2983"/>
        <w:spacing w:before="79" w:line="221" w:lineRule="auto"/>
        <w:outlineLvl w:val="6"/>
        <w:rPr>
          <w:rFonts w:ascii="SimHei" w:hAnsi="SimHei" w:eastAsia="SimHei" w:cs="SimHei"/>
          <w:sz w:val="24"/>
          <w:szCs w:val="24"/>
        </w:rPr>
      </w:pPr>
      <w:r>
        <w:rPr>
          <w:rFonts w:ascii="SimHei" w:hAnsi="SimHei" w:eastAsia="SimHei" w:cs="SimHei"/>
          <w:sz w:val="24"/>
          <w:szCs w:val="24"/>
          <w:b/>
          <w:bCs/>
          <w:color w:val="79431A"/>
          <w:spacing w:val="14"/>
        </w:rPr>
        <w:t>一</w:t>
      </w:r>
      <w:r>
        <w:rPr>
          <w:rFonts w:ascii="SimHei" w:hAnsi="SimHei" w:eastAsia="SimHei" w:cs="SimHei"/>
          <w:sz w:val="24"/>
          <w:szCs w:val="24"/>
          <w:color w:val="79431A"/>
          <w:spacing w:val="63"/>
        </w:rPr>
        <w:t xml:space="preserve"> </w:t>
      </w:r>
      <w:r>
        <w:rPr>
          <w:rFonts w:ascii="SimHei" w:hAnsi="SimHei" w:eastAsia="SimHei" w:cs="SimHei"/>
          <w:sz w:val="24"/>
          <w:szCs w:val="24"/>
          <w:b/>
          <w:bCs/>
          <w:color w:val="79431A"/>
          <w:spacing w:val="14"/>
        </w:rPr>
        <w:t>、西方花艺设计花型构成</w:t>
      </w:r>
    </w:p>
    <w:p>
      <w:pPr>
        <w:spacing w:line="308" w:lineRule="auto"/>
        <w:rPr>
          <w:rFonts w:ascii="Arial"/>
          <w:sz w:val="21"/>
        </w:rPr>
      </w:pPr>
      <w:r/>
    </w:p>
    <w:p>
      <w:pPr>
        <w:ind w:left="629"/>
        <w:spacing w:before="78" w:line="401" w:lineRule="exact"/>
        <w:rPr>
          <w:rFonts w:ascii="SimSun" w:hAnsi="SimSun" w:eastAsia="SimSun" w:cs="SimSun"/>
          <w:sz w:val="24"/>
          <w:szCs w:val="24"/>
        </w:rPr>
      </w:pPr>
      <w:r>
        <w:rPr>
          <w:rFonts w:ascii="SimSun" w:hAnsi="SimSun" w:eastAsia="SimSun" w:cs="SimSun"/>
          <w:sz w:val="24"/>
          <w:szCs w:val="24"/>
          <w:spacing w:val="3"/>
          <w:position w:val="11"/>
        </w:rPr>
        <w:t>西方花艺设计花型构成按其在整体造型中的作用可分为四大块：</w:t>
      </w:r>
      <w:r>
        <w:rPr>
          <w:rFonts w:ascii="SimSun" w:hAnsi="SimSun" w:eastAsia="SimSun" w:cs="SimSun"/>
          <w:sz w:val="24"/>
          <w:szCs w:val="24"/>
          <w:spacing w:val="2"/>
          <w:position w:val="11"/>
        </w:rPr>
        <w:t>骨架花.焦点花.</w:t>
      </w:r>
    </w:p>
    <w:p>
      <w:pPr>
        <w:ind w:left="99"/>
        <w:spacing w:line="220" w:lineRule="auto"/>
        <w:rPr>
          <w:rFonts w:ascii="SimSun" w:hAnsi="SimSun" w:eastAsia="SimSun" w:cs="SimSun"/>
          <w:sz w:val="24"/>
          <w:szCs w:val="24"/>
        </w:rPr>
      </w:pPr>
      <w:r>
        <w:rPr>
          <w:rFonts w:ascii="SimSun" w:hAnsi="SimSun" w:eastAsia="SimSun" w:cs="SimSun"/>
          <w:sz w:val="24"/>
          <w:szCs w:val="24"/>
          <w:spacing w:val="-6"/>
        </w:rPr>
        <w:t>主体花，填充花。</w:t>
      </w:r>
    </w:p>
    <w:p>
      <w:pPr>
        <w:ind w:left="99" w:right="1228" w:firstLine="530"/>
        <w:spacing w:before="81" w:line="270" w:lineRule="auto"/>
        <w:rPr>
          <w:rFonts w:ascii="SimHei" w:hAnsi="SimHei" w:eastAsia="SimHei" w:cs="SimHei"/>
          <w:sz w:val="24"/>
          <w:szCs w:val="24"/>
        </w:rPr>
      </w:pPr>
      <w:r>
        <w:rPr>
          <w:rFonts w:ascii="SimSun" w:hAnsi="SimSun" w:eastAsia="SimSun" w:cs="SimSun"/>
          <w:sz w:val="24"/>
          <w:szCs w:val="24"/>
          <w:spacing w:val="-1"/>
        </w:rPr>
        <w:t>1.骨架花  骨架花在西方规则式花艺设计造型中是最基本的因素之一</w:t>
      </w:r>
      <w:r>
        <w:rPr>
          <w:rFonts w:ascii="SimSun" w:hAnsi="SimSun" w:eastAsia="SimSun" w:cs="SimSun"/>
          <w:sz w:val="24"/>
          <w:szCs w:val="24"/>
          <w:spacing w:val="-2"/>
        </w:rPr>
        <w:t>，它勾画出</w:t>
      </w:r>
      <w:r>
        <w:rPr>
          <w:rFonts w:ascii="SimSun" w:hAnsi="SimSun" w:eastAsia="SimSun" w:cs="SimSun"/>
          <w:sz w:val="24"/>
          <w:szCs w:val="24"/>
        </w:rPr>
        <w:t xml:space="preserve"> </w:t>
      </w:r>
      <w:r>
        <w:rPr>
          <w:rFonts w:ascii="SimSun" w:hAnsi="SimSun" w:eastAsia="SimSun" w:cs="SimSun"/>
          <w:sz w:val="24"/>
          <w:szCs w:val="24"/>
          <w:spacing w:val="3"/>
        </w:rPr>
        <w:t>花艺作品的整体外轮廓，</w:t>
      </w:r>
      <w:r>
        <w:rPr>
          <w:rFonts w:ascii="SimSun" w:hAnsi="SimSun" w:eastAsia="SimSun" w:cs="SimSun"/>
          <w:sz w:val="24"/>
          <w:szCs w:val="24"/>
          <w:spacing w:val="75"/>
        </w:rPr>
        <w:t xml:space="preserve"> </w:t>
      </w:r>
      <w:r>
        <w:rPr>
          <w:rFonts w:ascii="SimSun" w:hAnsi="SimSun" w:eastAsia="SimSun" w:cs="SimSun"/>
          <w:sz w:val="24"/>
          <w:szCs w:val="24"/>
          <w:spacing w:val="3"/>
        </w:rPr>
        <w:t>一般选用线性花材或挺拔的</w:t>
      </w:r>
      <w:r>
        <w:rPr>
          <w:rFonts w:ascii="SimSun" w:hAnsi="SimSun" w:eastAsia="SimSun" w:cs="SimSun"/>
          <w:sz w:val="24"/>
          <w:szCs w:val="24"/>
          <w:spacing w:val="2"/>
        </w:rPr>
        <w:t>花材，如剑兰、蛇鞭菊、金鱼</w:t>
      </w:r>
      <w:r>
        <w:rPr>
          <w:rFonts w:ascii="SimSun" w:hAnsi="SimSun" w:eastAsia="SimSun" w:cs="SimSun"/>
          <w:sz w:val="24"/>
          <w:szCs w:val="24"/>
        </w:rPr>
        <w:t xml:space="preserve"> </w:t>
      </w:r>
      <w:r>
        <w:rPr>
          <w:rFonts w:ascii="SimHei" w:hAnsi="SimHei" w:eastAsia="SimHei" w:cs="SimHei"/>
          <w:sz w:val="24"/>
          <w:szCs w:val="24"/>
          <w:spacing w:val="6"/>
        </w:rPr>
        <w:t>草等。</w:t>
      </w:r>
    </w:p>
    <w:p>
      <w:pPr>
        <w:ind w:left="99" w:right="1189" w:firstLine="530"/>
        <w:spacing w:before="78" w:line="252" w:lineRule="auto"/>
        <w:rPr>
          <w:rFonts w:ascii="SimSun" w:hAnsi="SimSun" w:eastAsia="SimSun" w:cs="SimSun"/>
          <w:sz w:val="24"/>
          <w:szCs w:val="24"/>
        </w:rPr>
      </w:pPr>
      <w:r>
        <w:rPr>
          <w:rFonts w:ascii="SimSun" w:hAnsi="SimSun" w:eastAsia="SimSun" w:cs="SimSun"/>
          <w:sz w:val="24"/>
          <w:szCs w:val="24"/>
          <w:spacing w:val="-10"/>
        </w:rPr>
        <w:t>2.</w:t>
      </w:r>
      <w:r>
        <w:rPr>
          <w:rFonts w:ascii="KaiTi" w:hAnsi="KaiTi" w:eastAsia="KaiTi" w:cs="KaiTi"/>
          <w:sz w:val="24"/>
          <w:szCs w:val="24"/>
          <w:spacing w:val="-10"/>
        </w:rPr>
        <w:t>焦点花</w:t>
      </w:r>
      <w:r>
        <w:rPr>
          <w:rFonts w:ascii="KaiTi" w:hAnsi="KaiTi" w:eastAsia="KaiTi" w:cs="KaiTi"/>
          <w:sz w:val="24"/>
          <w:szCs w:val="24"/>
          <w:spacing w:val="-10"/>
        </w:rPr>
        <w:t xml:space="preserve">  </w:t>
      </w:r>
      <w:r>
        <w:rPr>
          <w:rFonts w:ascii="SimSun" w:hAnsi="SimSun" w:eastAsia="SimSun" w:cs="SimSun"/>
          <w:sz w:val="24"/>
          <w:szCs w:val="24"/>
          <w:spacing w:val="-10"/>
        </w:rPr>
        <w:t>焦点花是整个作品的中心，是视觉的集中点。</w:t>
      </w:r>
      <w:r>
        <w:rPr>
          <w:rFonts w:ascii="SimSun" w:hAnsi="SimSun" w:eastAsia="SimSun" w:cs="SimSun"/>
          <w:sz w:val="24"/>
          <w:szCs w:val="24"/>
          <w:spacing w:val="59"/>
        </w:rPr>
        <w:t xml:space="preserve"> </w:t>
      </w:r>
      <w:r>
        <w:rPr>
          <w:rFonts w:ascii="SimSun" w:hAnsi="SimSun" w:eastAsia="SimSun" w:cs="SimSun"/>
          <w:sz w:val="24"/>
          <w:szCs w:val="24"/>
          <w:spacing w:val="-10"/>
        </w:rPr>
        <w:t>一般用特殊形状的花材或</w:t>
      </w:r>
      <w:r>
        <w:rPr>
          <w:rFonts w:ascii="SimSun" w:hAnsi="SimSun" w:eastAsia="SimSun" w:cs="SimSun"/>
          <w:sz w:val="24"/>
          <w:szCs w:val="24"/>
        </w:rPr>
        <w:t xml:space="preserve"> </w:t>
      </w:r>
      <w:r>
        <w:rPr>
          <w:rFonts w:ascii="SimSun" w:hAnsi="SimSun" w:eastAsia="SimSun" w:cs="SimSun"/>
          <w:sz w:val="24"/>
          <w:szCs w:val="24"/>
          <w:spacing w:val="-4"/>
        </w:rPr>
        <w:t>和其他花材相同但更大.更艳的花朵，如百合、红掌、月季、菊花.非洲菊</w:t>
      </w:r>
      <w:r>
        <w:rPr>
          <w:rFonts w:ascii="SimSun" w:hAnsi="SimSun" w:eastAsia="SimSun" w:cs="SimSun"/>
          <w:sz w:val="24"/>
          <w:szCs w:val="24"/>
          <w:spacing w:val="-5"/>
        </w:rPr>
        <w:t>等。</w:t>
      </w:r>
    </w:p>
    <w:p>
      <w:pPr>
        <w:ind w:left="629"/>
        <w:spacing w:before="65" w:line="421" w:lineRule="exact"/>
        <w:rPr>
          <w:rFonts w:ascii="SimSun" w:hAnsi="SimSun" w:eastAsia="SimSun" w:cs="SimSun"/>
          <w:sz w:val="24"/>
          <w:szCs w:val="24"/>
        </w:rPr>
      </w:pPr>
      <w:r>
        <w:rPr>
          <w:rFonts w:ascii="SimSun" w:hAnsi="SimSun" w:eastAsia="SimSun" w:cs="SimSun"/>
          <w:sz w:val="24"/>
          <w:szCs w:val="24"/>
          <w:spacing w:val="-5"/>
          <w:position w:val="13"/>
        </w:rPr>
        <w:t>3.</w:t>
      </w:r>
      <w:r>
        <w:rPr>
          <w:rFonts w:ascii="SimHei" w:hAnsi="SimHei" w:eastAsia="SimHei" w:cs="SimHei"/>
          <w:sz w:val="24"/>
          <w:szCs w:val="24"/>
          <w:spacing w:val="-5"/>
          <w:position w:val="13"/>
        </w:rPr>
        <w:t>主体花</w:t>
      </w:r>
      <w:r>
        <w:rPr>
          <w:rFonts w:ascii="SimHei" w:hAnsi="SimHei" w:eastAsia="SimHei" w:cs="SimHei"/>
          <w:sz w:val="24"/>
          <w:szCs w:val="24"/>
          <w:spacing w:val="-5"/>
          <w:position w:val="13"/>
        </w:rPr>
        <w:t xml:space="preserve">  </w:t>
      </w:r>
      <w:r>
        <w:rPr>
          <w:rFonts w:ascii="SimSun" w:hAnsi="SimSun" w:eastAsia="SimSun" w:cs="SimSun"/>
          <w:sz w:val="24"/>
          <w:szCs w:val="24"/>
          <w:spacing w:val="-5"/>
          <w:position w:val="13"/>
        </w:rPr>
        <w:t>主体花是整个作品的主要部分，</w:t>
      </w:r>
      <w:r>
        <w:rPr>
          <w:rFonts w:ascii="SimSun" w:hAnsi="SimSun" w:eastAsia="SimSun" w:cs="SimSun"/>
          <w:sz w:val="24"/>
          <w:szCs w:val="24"/>
          <w:spacing w:val="64"/>
          <w:position w:val="13"/>
        </w:rPr>
        <w:t xml:space="preserve"> </w:t>
      </w:r>
      <w:r>
        <w:rPr>
          <w:rFonts w:ascii="SimSun" w:hAnsi="SimSun" w:eastAsia="SimSun" w:cs="SimSun"/>
          <w:sz w:val="24"/>
          <w:szCs w:val="24"/>
          <w:spacing w:val="-5"/>
          <w:position w:val="13"/>
        </w:rPr>
        <w:t>一般采用</w:t>
      </w:r>
      <w:r>
        <w:rPr>
          <w:rFonts w:ascii="SimSun" w:hAnsi="SimSun" w:eastAsia="SimSun" w:cs="SimSun"/>
          <w:sz w:val="24"/>
          <w:szCs w:val="24"/>
          <w:spacing w:val="-6"/>
          <w:position w:val="13"/>
        </w:rPr>
        <w:t>团状花材，如玫瑰、香石竹.</w:t>
      </w:r>
    </w:p>
    <w:p>
      <w:pPr>
        <w:ind w:left="99"/>
        <w:spacing w:line="219" w:lineRule="auto"/>
        <w:rPr>
          <w:rFonts w:ascii="SimSun" w:hAnsi="SimSun" w:eastAsia="SimSun" w:cs="SimSun"/>
          <w:sz w:val="24"/>
          <w:szCs w:val="24"/>
        </w:rPr>
      </w:pPr>
      <w:r>
        <w:rPr>
          <w:rFonts w:ascii="SimSun" w:hAnsi="SimSun" w:eastAsia="SimSun" w:cs="SimSun"/>
          <w:sz w:val="24"/>
          <w:szCs w:val="24"/>
          <w:spacing w:val="13"/>
        </w:rPr>
        <w:t>菊花.郁金香等。</w:t>
      </w:r>
    </w:p>
    <w:p>
      <w:pPr>
        <w:ind w:left="633"/>
        <w:spacing w:before="41" w:line="414" w:lineRule="exact"/>
        <w:rPr>
          <w:rFonts w:ascii="SimSun" w:hAnsi="SimSun" w:eastAsia="SimSun" w:cs="SimSun"/>
          <w:sz w:val="24"/>
          <w:szCs w:val="24"/>
        </w:rPr>
      </w:pPr>
      <w:r>
        <w:rPr>
          <w:rFonts w:ascii="SimSun" w:hAnsi="SimSun" w:eastAsia="SimSun" w:cs="SimSun"/>
          <w:sz w:val="24"/>
          <w:szCs w:val="24"/>
          <w:b/>
          <w:bCs/>
          <w:color w:val="3F4D20"/>
          <w:spacing w:val="-6"/>
          <w:position w:val="12"/>
        </w:rPr>
        <w:t>4.</w:t>
      </w:r>
      <w:r>
        <w:rPr>
          <w:rFonts w:ascii="KaiTi" w:hAnsi="KaiTi" w:eastAsia="KaiTi" w:cs="KaiTi"/>
          <w:sz w:val="24"/>
          <w:szCs w:val="24"/>
          <w:b/>
          <w:bCs/>
          <w:color w:val="3F4D20"/>
          <w:spacing w:val="-6"/>
          <w:position w:val="12"/>
        </w:rPr>
        <w:t>填充花</w:t>
      </w:r>
      <w:r>
        <w:rPr>
          <w:rFonts w:ascii="KaiTi" w:hAnsi="KaiTi" w:eastAsia="KaiTi" w:cs="KaiTi"/>
          <w:sz w:val="24"/>
          <w:szCs w:val="24"/>
          <w:color w:val="3F4D20"/>
          <w:spacing w:val="-6"/>
          <w:position w:val="12"/>
        </w:rPr>
        <w:t xml:space="preserve">  </w:t>
      </w:r>
      <w:r>
        <w:rPr>
          <w:rFonts w:ascii="SimSun" w:hAnsi="SimSun" w:eastAsia="SimSun" w:cs="SimSun"/>
          <w:sz w:val="24"/>
          <w:szCs w:val="24"/>
          <w:spacing w:val="-6"/>
          <w:position w:val="12"/>
        </w:rPr>
        <w:t>西方花艺设计的一个特点是花型丰满，整个作品是一个立体几何型，没</w:t>
      </w:r>
    </w:p>
    <w:p>
      <w:pPr>
        <w:ind w:left="99"/>
        <w:spacing w:before="1" w:line="184" w:lineRule="auto"/>
        <w:rPr>
          <w:rFonts w:ascii="SimSun" w:hAnsi="SimSun" w:eastAsia="SimSun" w:cs="SimSun"/>
          <w:sz w:val="24"/>
          <w:szCs w:val="24"/>
        </w:rPr>
      </w:pPr>
      <w:r>
        <w:rPr>
          <w:rFonts w:ascii="SimSun" w:hAnsi="SimSun" w:eastAsia="SimSun" w:cs="SimSun"/>
          <w:sz w:val="24"/>
          <w:szCs w:val="24"/>
          <w:spacing w:val="-9"/>
        </w:rPr>
        <w:t>有什么空隙。要使线条花和焦点花和谐地融成一体，必须要用填充花来过渡。</w:t>
      </w:r>
      <w:r>
        <w:rPr>
          <w:rFonts w:ascii="SimSun" w:hAnsi="SimSun" w:eastAsia="SimSun" w:cs="SimSun"/>
          <w:sz w:val="24"/>
          <w:szCs w:val="24"/>
          <w:spacing w:val="55"/>
        </w:rPr>
        <w:t xml:space="preserve"> </w:t>
      </w:r>
      <w:r>
        <w:rPr>
          <w:rFonts w:ascii="SimSun" w:hAnsi="SimSun" w:eastAsia="SimSun" w:cs="SimSun"/>
          <w:sz w:val="24"/>
          <w:szCs w:val="24"/>
          <w:spacing w:val="-9"/>
        </w:rPr>
        <w:t>一般用花</w:t>
      </w:r>
    </w:p>
    <w:p>
      <w:pPr>
        <w:spacing w:line="184" w:lineRule="auto"/>
        <w:sectPr>
          <w:type w:val="continuous"/>
          <w:pgSz w:w="11900" w:h="16840"/>
          <w:pgMar w:top="400" w:right="480" w:bottom="449" w:left="1160" w:header="0" w:footer="280" w:gutter="0"/>
          <w:cols w:equalWidth="0" w:num="1">
            <w:col w:w="10260" w:space="0"/>
          </w:cols>
        </w:sectPr>
        <w:rPr>
          <w:rFonts w:ascii="SimSun" w:hAnsi="SimSun" w:eastAsia="SimSun" w:cs="SimSun"/>
          <w:sz w:val="24"/>
          <w:szCs w:val="24"/>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390" w:lineRule="exact"/>
        <w:rPr/>
      </w:pPr>
      <w:r>
        <w:rPr>
          <w:position w:val="-7"/>
        </w:rPr>
        <w:pict>
          <v:group id="_x0000_s386" style="mso-position-vertical-relative:line;mso-position-horizontal-relative:char;width:224.5pt;height:19.55pt;" filled="false" stroked="false" coordsize="4490,390" coordorigin="0,0">
            <v:shape id="_x0000_s388" style="position:absolute;left:0;top:0;width:4490;height:390;" filled="false" stroked="false" type="#_x0000_t75">
              <v:imagedata o:title="" r:id="rId276"/>
            </v:shape>
            <v:shape id="_x0000_s390" style="position:absolute;left:-20;top:-20;width:4530;height:430;" filled="false" stroked="false" type="#_x0000_t202">
              <v:fill on="false"/>
              <v:stroke on="false"/>
              <v:path/>
              <v:imagedata o:title=""/>
              <o:lock v:ext="edit" aspectratio="false"/>
              <v:textbox inset="0mm,0mm,0mm,0mm">
                <w:txbxContent>
                  <w:p>
                    <w:pPr>
                      <w:ind w:left="1173"/>
                      <w:spacing w:before="174" w:line="176" w:lineRule="auto"/>
                      <w:rPr>
                        <w:rFonts w:ascii="LiSu" w:hAnsi="LiSu" w:eastAsia="LiSu" w:cs="LiSu"/>
                        <w:sz w:val="25"/>
                        <w:szCs w:val="25"/>
                      </w:rPr>
                    </w:pPr>
                    <w:r>
                      <w:rPr>
                        <w:rFonts w:ascii="LiSu" w:hAnsi="LiSu" w:eastAsia="LiSu" w:cs="LiSu"/>
                        <w:sz w:val="25"/>
                        <w:szCs w:val="25"/>
                        <w:b/>
                        <w:bCs/>
                        <w:color w:val="FFFFFF"/>
                        <w:spacing w:val="15"/>
                      </w:rPr>
                      <w:t>插花与花艺设计</w:t>
                    </w:r>
                  </w:p>
                </w:txbxContent>
              </v:textbox>
            </v:shape>
          </v:group>
        </w:pict>
      </w:r>
    </w:p>
    <w:p>
      <w:pPr>
        <w:spacing w:line="394" w:lineRule="auto"/>
        <w:rPr>
          <w:rFonts w:ascii="Arial"/>
          <w:sz w:val="21"/>
        </w:rPr>
      </w:pPr>
      <w:r/>
    </w:p>
    <w:p>
      <w:pPr>
        <w:ind w:left="1150"/>
        <w:spacing w:before="82" w:line="219" w:lineRule="auto"/>
        <w:rPr>
          <w:rFonts w:ascii="SimSun" w:hAnsi="SimSun" w:eastAsia="SimSun" w:cs="SimSun"/>
          <w:sz w:val="25"/>
          <w:szCs w:val="25"/>
        </w:rPr>
      </w:pPr>
      <w:r>
        <w:rPr>
          <w:rFonts w:ascii="SimSun" w:hAnsi="SimSun" w:eastAsia="SimSun" w:cs="SimSun"/>
          <w:sz w:val="25"/>
          <w:szCs w:val="25"/>
          <w:spacing w:val="-7"/>
        </w:rPr>
        <w:t>形细小的花材如满天星、孔雀草、情人草等来做填充花。</w:t>
      </w:r>
    </w:p>
    <w:p>
      <w:pPr>
        <w:spacing w:line="435" w:lineRule="auto"/>
        <w:rPr>
          <w:rFonts w:ascii="Arial"/>
          <w:sz w:val="21"/>
        </w:rPr>
      </w:pPr>
      <w:r/>
    </w:p>
    <w:p>
      <w:pPr>
        <w:ind w:left="4153"/>
        <w:spacing w:before="81" w:line="221" w:lineRule="auto"/>
        <w:outlineLvl w:val="6"/>
        <w:rPr>
          <w:rFonts w:ascii="SimHei" w:hAnsi="SimHei" w:eastAsia="SimHei" w:cs="SimHei"/>
          <w:sz w:val="25"/>
          <w:szCs w:val="25"/>
        </w:rPr>
      </w:pPr>
      <w:r>
        <w:rPr>
          <w:rFonts w:ascii="SimHei" w:hAnsi="SimHei" w:eastAsia="SimHei" w:cs="SimHei"/>
          <w:sz w:val="25"/>
          <w:szCs w:val="25"/>
          <w:b/>
          <w:bCs/>
          <w:spacing w:val="33"/>
        </w:rPr>
        <w:t>二</w:t>
      </w:r>
      <w:r>
        <w:rPr>
          <w:rFonts w:ascii="SimHei" w:hAnsi="SimHei" w:eastAsia="SimHei" w:cs="SimHei"/>
          <w:sz w:val="25"/>
          <w:szCs w:val="25"/>
          <w:spacing w:val="-29"/>
        </w:rPr>
        <w:t xml:space="preserve"> </w:t>
      </w:r>
      <w:r>
        <w:rPr>
          <w:rFonts w:ascii="SimHei" w:hAnsi="SimHei" w:eastAsia="SimHei" w:cs="SimHei"/>
          <w:sz w:val="25"/>
          <w:szCs w:val="25"/>
          <w:b/>
          <w:bCs/>
          <w:spacing w:val="33"/>
        </w:rPr>
        <w:t>、西方花艺设计基本花型</w:t>
      </w:r>
    </w:p>
    <w:p>
      <w:pPr>
        <w:spacing w:line="432" w:lineRule="auto"/>
        <w:rPr>
          <w:rFonts w:ascii="Arial"/>
          <w:sz w:val="21"/>
        </w:rPr>
      </w:pPr>
      <w:r/>
    </w:p>
    <w:p>
      <w:pPr>
        <w:ind w:left="1649"/>
        <w:spacing w:before="82" w:line="219" w:lineRule="auto"/>
        <w:rPr>
          <w:rFonts w:ascii="SimSun" w:hAnsi="SimSun" w:eastAsia="SimSun" w:cs="SimSun"/>
          <w:sz w:val="25"/>
          <w:szCs w:val="25"/>
        </w:rPr>
      </w:pPr>
      <w:r>
        <w:rPr>
          <w:rFonts w:ascii="SimSun" w:hAnsi="SimSun" w:eastAsia="SimSun" w:cs="SimSun"/>
          <w:sz w:val="25"/>
          <w:szCs w:val="25"/>
          <w:spacing w:val="2"/>
        </w:rPr>
        <w:t>西方花艺设计的花型，从古埃及发展到现代。可以说多得数不胜数。从儿何型发</w:t>
      </w:r>
    </w:p>
    <w:p>
      <w:pPr>
        <w:ind w:left="1199" w:hanging="49"/>
        <w:spacing w:before="112" w:line="208" w:lineRule="auto"/>
        <w:rPr>
          <w:rFonts w:ascii="SimSun" w:hAnsi="SimSun" w:eastAsia="SimSun" w:cs="SimSun"/>
          <w:sz w:val="22"/>
          <w:szCs w:val="22"/>
        </w:rPr>
      </w:pPr>
      <w:r>
        <w:rPr>
          <w:rFonts w:ascii="SimSun" w:hAnsi="SimSun" w:eastAsia="SimSun" w:cs="SimSun"/>
          <w:sz w:val="25"/>
          <w:szCs w:val="25"/>
          <w:spacing w:val="-3"/>
        </w:rPr>
        <w:t>到自然型，还有经过夸张和变形的，以及抽象化了的，但其基本构型为单面构成和这体</w:t>
      </w:r>
      <w:r>
        <w:rPr>
          <w:rFonts w:ascii="SimSun" w:hAnsi="SimSun" w:eastAsia="SimSun" w:cs="SimSun"/>
          <w:sz w:val="25"/>
          <w:szCs w:val="25"/>
          <w:spacing w:val="3"/>
        </w:rPr>
        <w:t xml:space="preserve"> </w:t>
      </w:r>
      <w:r>
        <w:rPr>
          <w:rFonts w:ascii="SimSun" w:hAnsi="SimSun" w:eastAsia="SimSun" w:cs="SimSun"/>
          <w:sz w:val="22"/>
          <w:szCs w:val="22"/>
          <w:spacing w:val="21"/>
        </w:rPr>
        <w:t>构成的几何型。而单面构成又可分为直线、复合及曲线。具体花</w:t>
      </w:r>
      <w:r>
        <w:rPr>
          <w:rFonts w:ascii="SimSun" w:hAnsi="SimSun" w:eastAsia="SimSun" w:cs="SimSun"/>
          <w:sz w:val="22"/>
          <w:szCs w:val="22"/>
          <w:spacing w:val="20"/>
        </w:rPr>
        <w:t>型如表3-1所示。</w:t>
      </w:r>
    </w:p>
    <w:p>
      <w:pPr>
        <w:spacing w:line="346" w:lineRule="auto"/>
        <w:rPr>
          <w:rFonts w:ascii="Arial"/>
          <w:sz w:val="21"/>
        </w:rPr>
      </w:pPr>
      <w:r/>
    </w:p>
    <w:p>
      <w:pPr>
        <w:spacing w:line="346" w:lineRule="auto"/>
        <w:rPr>
          <w:rFonts w:ascii="Arial"/>
          <w:sz w:val="21"/>
        </w:rPr>
      </w:pPr>
      <w:r/>
    </w:p>
    <w:p>
      <w:pPr>
        <w:ind w:left="4463"/>
        <w:spacing w:before="68" w:line="221" w:lineRule="auto"/>
        <w:rPr>
          <w:rFonts w:ascii="SimHei" w:hAnsi="SimHei" w:eastAsia="SimHei" w:cs="SimHei"/>
          <w:sz w:val="21"/>
          <w:szCs w:val="21"/>
        </w:rPr>
      </w:pPr>
      <w:r>
        <w:rPr>
          <w:rFonts w:ascii="SimHei" w:hAnsi="SimHei" w:eastAsia="SimHei" w:cs="SimHei"/>
          <w:sz w:val="21"/>
          <w:szCs w:val="21"/>
          <w:b/>
          <w:bCs/>
          <w:spacing w:val="1"/>
        </w:rPr>
        <w:t>表3-</w:t>
      </w:r>
      <w:r>
        <w:rPr>
          <w:rFonts w:ascii="SimHei" w:hAnsi="SimHei" w:eastAsia="SimHei" w:cs="SimHei"/>
          <w:sz w:val="21"/>
          <w:szCs w:val="21"/>
          <w:spacing w:val="-56"/>
        </w:rPr>
        <w:t xml:space="preserve"> </w:t>
      </w:r>
      <w:r>
        <w:rPr>
          <w:rFonts w:ascii="SimHei" w:hAnsi="SimHei" w:eastAsia="SimHei" w:cs="SimHei"/>
          <w:sz w:val="21"/>
          <w:szCs w:val="21"/>
          <w:b/>
          <w:bCs/>
          <w:spacing w:val="1"/>
        </w:rPr>
        <w:t>1</w:t>
      </w:r>
      <w:r>
        <w:rPr>
          <w:rFonts w:ascii="SimHei" w:hAnsi="SimHei" w:eastAsia="SimHei" w:cs="SimHei"/>
          <w:sz w:val="21"/>
          <w:szCs w:val="21"/>
          <w:spacing w:val="2"/>
        </w:rPr>
        <w:t xml:space="preserve">  </w:t>
      </w:r>
      <w:r>
        <w:rPr>
          <w:rFonts w:ascii="SimHei" w:hAnsi="SimHei" w:eastAsia="SimHei" w:cs="SimHei"/>
          <w:sz w:val="21"/>
          <w:szCs w:val="21"/>
          <w:b/>
          <w:bCs/>
          <w:spacing w:val="1"/>
        </w:rPr>
        <w:t>西方花艺设计基本花型</w:t>
      </w:r>
    </w:p>
    <w:p>
      <w:pPr>
        <w:spacing w:line="180" w:lineRule="exact"/>
        <w:rPr/>
      </w:pPr>
      <w:r/>
    </w:p>
    <w:tbl>
      <w:tblPr>
        <w:tblStyle w:val="TableNormal"/>
        <w:tblW w:w="9319" w:type="dxa"/>
        <w:tblInd w:w="11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901"/>
        <w:gridCol w:w="6418"/>
      </w:tblGrid>
      <w:tr>
        <w:trPr>
          <w:trHeight w:val="794" w:hRule="atLeast"/>
        </w:trPr>
        <w:tc>
          <w:tcPr>
            <w:shd w:val="clear" w:fill="EFE0DB"/>
            <w:tcW w:w="2901" w:type="dxa"/>
            <w:vAlign w:val="top"/>
          </w:tcPr>
          <w:p>
            <w:pPr>
              <w:spacing w:line="251" w:lineRule="auto"/>
              <w:rPr>
                <w:rFonts w:ascii="Arial"/>
                <w:sz w:val="21"/>
              </w:rPr>
            </w:pPr>
            <w:r/>
          </w:p>
          <w:p>
            <w:pPr>
              <w:pStyle w:val="TableText"/>
              <w:ind w:left="1107"/>
              <w:spacing w:before="55" w:line="219" w:lineRule="auto"/>
              <w:rPr/>
            </w:pPr>
            <w:r>
              <w:rPr>
                <w:b/>
                <w:bCs/>
                <w:spacing w:val="-4"/>
              </w:rPr>
              <w:t>基本构成</w:t>
            </w:r>
          </w:p>
        </w:tc>
        <w:tc>
          <w:tcPr>
            <w:shd w:val="clear" w:fill="F2E4E0"/>
            <w:tcW w:w="6418" w:type="dxa"/>
            <w:vAlign w:val="top"/>
          </w:tcPr>
          <w:p>
            <w:pPr>
              <w:spacing w:line="252" w:lineRule="auto"/>
              <w:rPr>
                <w:rFonts w:ascii="Arial"/>
                <w:sz w:val="21"/>
              </w:rPr>
            </w:pPr>
            <w:r/>
          </w:p>
          <w:p>
            <w:pPr>
              <w:pStyle w:val="TableText"/>
              <w:ind w:left="2826"/>
              <w:spacing w:before="56" w:line="219" w:lineRule="auto"/>
              <w:rPr/>
            </w:pPr>
            <w:r>
              <w:rPr>
                <w:b/>
                <w:bCs/>
                <w:spacing w:val="-6"/>
              </w:rPr>
              <w:t>种</w:t>
            </w:r>
            <w:r>
              <w:rPr>
                <w:spacing w:val="2"/>
              </w:rPr>
              <w:t xml:space="preserve">     </w:t>
            </w:r>
            <w:r>
              <w:rPr>
                <w:b/>
                <w:bCs/>
                <w:spacing w:val="-6"/>
              </w:rPr>
              <w:t>类</w:t>
            </w:r>
          </w:p>
        </w:tc>
      </w:tr>
      <w:tr>
        <w:trPr>
          <w:trHeight w:val="1268" w:hRule="atLeast"/>
        </w:trPr>
        <w:tc>
          <w:tcPr>
            <w:tcW w:w="2901" w:type="dxa"/>
            <w:vAlign w:val="top"/>
          </w:tcPr>
          <w:p>
            <w:pPr>
              <w:spacing w:line="245" w:lineRule="auto"/>
              <w:rPr>
                <w:rFonts w:ascii="Arial"/>
                <w:sz w:val="21"/>
              </w:rPr>
            </w:pPr>
            <w:r/>
          </w:p>
          <w:p>
            <w:pPr>
              <w:spacing w:line="245" w:lineRule="auto"/>
              <w:rPr>
                <w:rFonts w:ascii="Arial"/>
                <w:sz w:val="21"/>
              </w:rPr>
            </w:pPr>
            <w:r/>
          </w:p>
          <w:p>
            <w:pPr>
              <w:pStyle w:val="TableText"/>
              <w:ind w:left="1104"/>
              <w:spacing w:before="55" w:line="220" w:lineRule="auto"/>
              <w:rPr/>
            </w:pPr>
            <w:r>
              <w:rPr>
                <w:spacing w:val="-2"/>
              </w:rPr>
              <w:t>直线构成</w:t>
            </w:r>
          </w:p>
        </w:tc>
        <w:tc>
          <w:tcPr>
            <w:tcW w:w="6418" w:type="dxa"/>
            <w:vAlign w:val="top"/>
          </w:tcPr>
          <w:p>
            <w:pPr>
              <w:pStyle w:val="TableText"/>
              <w:ind w:left="2263"/>
              <w:spacing w:before="223" w:line="310" w:lineRule="exact"/>
              <w:rPr/>
            </w:pPr>
            <w:r>
              <w:rPr>
                <w:spacing w:val="-1"/>
                <w:position w:val="10"/>
              </w:rPr>
              <w:t>垂直型(Vertical Sh</w:t>
            </w:r>
            <w:r>
              <w:rPr>
                <w:color w:val="655100"/>
                <w:spacing w:val="-1"/>
                <w:position w:val="10"/>
              </w:rPr>
              <w:t>ape)</w:t>
            </w:r>
          </w:p>
          <w:p>
            <w:pPr>
              <w:pStyle w:val="TableText"/>
              <w:ind w:left="1993"/>
              <w:spacing w:line="214" w:lineRule="auto"/>
              <w:rPr/>
            </w:pPr>
            <w:r>
              <w:rPr>
                <w:spacing w:val="8"/>
              </w:rPr>
              <w:t>L型(</w:t>
            </w:r>
            <w:r>
              <w:rPr/>
              <w:t>LShape</w:t>
            </w:r>
            <w:r>
              <w:rPr>
                <w:spacing w:val="8"/>
              </w:rPr>
              <w:t>)</w:t>
            </w:r>
          </w:p>
          <w:p>
            <w:pPr>
              <w:pStyle w:val="TableText"/>
              <w:ind w:left="2223"/>
              <w:spacing w:before="72" w:line="214" w:lineRule="auto"/>
              <w:rPr/>
            </w:pPr>
            <w:r>
              <w:rPr>
                <w:color w:val="897200"/>
                <w:spacing w:val="3"/>
              </w:rPr>
              <w:t>倒</w:t>
            </w:r>
            <w:r>
              <w:rPr>
                <w:spacing w:val="3"/>
              </w:rPr>
              <w:t>T型(</w:t>
            </w:r>
            <w:r>
              <w:rPr/>
              <w:t>Inverted</w:t>
            </w:r>
            <w:r>
              <w:rPr>
                <w:spacing w:val="3"/>
              </w:rPr>
              <w:t xml:space="preserve"> </w:t>
            </w:r>
            <w:r>
              <w:rPr/>
              <w:t>T</w:t>
            </w:r>
            <w:r>
              <w:rPr>
                <w:spacing w:val="13"/>
              </w:rPr>
              <w:t xml:space="preserve"> </w:t>
            </w:r>
            <w:r>
              <w:rPr/>
              <w:t>Shape</w:t>
            </w:r>
            <w:r>
              <w:rPr>
                <w:spacing w:val="3"/>
              </w:rPr>
              <w:t>)</w:t>
            </w:r>
          </w:p>
        </w:tc>
      </w:tr>
      <w:tr>
        <w:trPr>
          <w:trHeight w:val="1807" w:hRule="atLeast"/>
        </w:trPr>
        <w:tc>
          <w:tcPr>
            <w:tcW w:w="2901" w:type="dxa"/>
            <w:vAlign w:val="top"/>
          </w:tcPr>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pStyle w:val="TableText"/>
              <w:ind w:left="1104"/>
              <w:spacing w:before="55" w:line="220" w:lineRule="auto"/>
              <w:rPr/>
            </w:pPr>
            <w:r>
              <w:rPr>
                <w:spacing w:val="-3"/>
              </w:rPr>
              <w:t>复合构成</w:t>
            </w:r>
          </w:p>
        </w:tc>
        <w:tc>
          <w:tcPr>
            <w:tcW w:w="6418" w:type="dxa"/>
            <w:vAlign w:val="top"/>
          </w:tcPr>
          <w:p>
            <w:pPr>
              <w:pStyle w:val="TableText"/>
              <w:ind w:left="2003"/>
              <w:spacing w:before="225" w:line="214" w:lineRule="auto"/>
              <w:rPr/>
            </w:pPr>
            <w:r>
              <w:rPr>
                <w:spacing w:val="4"/>
              </w:rPr>
              <w:t>扇型(</w:t>
            </w:r>
            <w:r>
              <w:rPr/>
              <w:t>Fan</w:t>
            </w:r>
            <w:r>
              <w:rPr>
                <w:spacing w:val="15"/>
              </w:rPr>
              <w:t xml:space="preserve"> </w:t>
            </w:r>
            <w:r>
              <w:rPr/>
              <w:t>Shape</w:t>
            </w:r>
            <w:r>
              <w:rPr>
                <w:spacing w:val="4"/>
              </w:rPr>
              <w:t>)</w:t>
            </w:r>
          </w:p>
          <w:p>
            <w:pPr>
              <w:pStyle w:val="TableText"/>
              <w:ind w:left="2013"/>
              <w:spacing w:before="82" w:line="290" w:lineRule="exact"/>
              <w:rPr/>
            </w:pPr>
            <w:r>
              <w:rPr>
                <w:spacing w:val="-4"/>
                <w:position w:val="9"/>
              </w:rPr>
              <w:t>圆型</w:t>
            </w:r>
            <w:r>
              <w:rPr>
                <w:color w:val="5F4200"/>
                <w:spacing w:val="-4"/>
                <w:position w:val="9"/>
              </w:rPr>
              <w:t>(Round  </w:t>
            </w:r>
            <w:r>
              <w:rPr>
                <w:spacing w:val="-4"/>
                <w:position w:val="9"/>
              </w:rPr>
              <w:t>Shape)</w:t>
            </w:r>
          </w:p>
          <w:p>
            <w:pPr>
              <w:pStyle w:val="TableText"/>
              <w:ind w:left="2003"/>
              <w:spacing w:line="214" w:lineRule="auto"/>
              <w:rPr/>
            </w:pPr>
            <w:r>
              <w:rPr>
                <w:spacing w:val="6"/>
              </w:rPr>
              <w:t>椭圆型(</w:t>
            </w:r>
            <w:r>
              <w:rPr/>
              <w:t>Oval</w:t>
            </w:r>
            <w:r>
              <w:rPr>
                <w:spacing w:val="6"/>
              </w:rPr>
              <w:t xml:space="preserve"> </w:t>
            </w:r>
            <w:r>
              <w:rPr/>
              <w:t>Shape</w:t>
            </w:r>
            <w:r>
              <w:rPr>
                <w:spacing w:val="6"/>
              </w:rPr>
              <w:t>)</w:t>
            </w:r>
          </w:p>
          <w:p>
            <w:pPr>
              <w:pStyle w:val="TableText"/>
              <w:ind w:left="2263"/>
              <w:spacing w:before="62" w:line="280" w:lineRule="exact"/>
              <w:rPr/>
            </w:pPr>
            <w:r>
              <w:rPr>
                <w:spacing w:val="6"/>
                <w:position w:val="8"/>
              </w:rPr>
              <w:t>三角型(</w:t>
            </w:r>
            <w:r>
              <w:rPr>
                <w:position w:val="8"/>
              </w:rPr>
              <w:t>Triangle</w:t>
            </w:r>
            <w:r>
              <w:rPr>
                <w:spacing w:val="6"/>
                <w:position w:val="8"/>
              </w:rPr>
              <w:t xml:space="preserve"> </w:t>
            </w:r>
            <w:r>
              <w:rPr>
                <w:position w:val="8"/>
              </w:rPr>
              <w:t>Shape</w:t>
            </w:r>
            <w:r>
              <w:rPr>
                <w:spacing w:val="6"/>
                <w:position w:val="8"/>
              </w:rPr>
              <w:t>)</w:t>
            </w:r>
          </w:p>
          <w:p>
            <w:pPr>
              <w:pStyle w:val="TableText"/>
              <w:ind w:left="2303"/>
              <w:spacing w:line="214" w:lineRule="auto"/>
              <w:rPr/>
            </w:pPr>
            <w:r>
              <w:rPr>
                <w:spacing w:val="7"/>
              </w:rPr>
              <w:t>瀑布型(</w:t>
            </w:r>
            <w:r>
              <w:rPr/>
              <w:t>Cascade</w:t>
            </w:r>
            <w:r>
              <w:rPr>
                <w:spacing w:val="7"/>
              </w:rPr>
              <w:t xml:space="preserve"> </w:t>
            </w:r>
            <w:r>
              <w:rPr/>
              <w:t>Shape</w:t>
            </w:r>
            <w:r>
              <w:rPr>
                <w:spacing w:val="7"/>
              </w:rPr>
              <w:t>)</w:t>
            </w:r>
          </w:p>
        </w:tc>
      </w:tr>
      <w:tr>
        <w:trPr>
          <w:trHeight w:val="948" w:hRule="atLeast"/>
        </w:trPr>
        <w:tc>
          <w:tcPr>
            <w:tcW w:w="2901" w:type="dxa"/>
            <w:vAlign w:val="top"/>
          </w:tcPr>
          <w:p>
            <w:pPr>
              <w:pStyle w:val="TableText"/>
              <w:ind w:left="1104"/>
              <w:spacing w:before="223" w:line="220" w:lineRule="auto"/>
              <w:rPr/>
            </w:pPr>
            <w:r>
              <w:rPr>
                <w:spacing w:val="2"/>
              </w:rPr>
              <w:t>曲线构成</w:t>
            </w:r>
          </w:p>
        </w:tc>
        <w:tc>
          <w:tcPr>
            <w:tcW w:w="6418" w:type="dxa"/>
            <w:vAlign w:val="top"/>
          </w:tcPr>
          <w:p>
            <w:pPr>
              <w:pStyle w:val="TableText"/>
              <w:ind w:left="2263"/>
              <w:spacing w:before="208" w:line="299" w:lineRule="exact"/>
              <w:rPr/>
            </w:pPr>
            <w:r>
              <w:rPr>
                <w:spacing w:val="-1"/>
                <w:position w:val="10"/>
              </w:rPr>
              <w:t>弯月型(</w:t>
            </w:r>
            <w:r>
              <w:rPr>
                <w:color w:val="503B00"/>
                <w:spacing w:val="-1"/>
                <w:position w:val="10"/>
              </w:rPr>
              <w:t>Crescent</w:t>
            </w:r>
            <w:r>
              <w:rPr>
                <w:color w:val="503B00"/>
                <w:spacing w:val="55"/>
                <w:position w:val="10"/>
              </w:rPr>
              <w:t xml:space="preserve"> </w:t>
            </w:r>
            <w:r>
              <w:rPr>
                <w:color w:val="503B00"/>
                <w:spacing w:val="-1"/>
                <w:position w:val="10"/>
              </w:rPr>
              <w:t>Shape)</w:t>
            </w:r>
          </w:p>
          <w:p>
            <w:pPr>
              <w:pStyle w:val="TableText"/>
              <w:ind w:left="2003"/>
              <w:spacing w:line="213" w:lineRule="auto"/>
              <w:rPr/>
            </w:pPr>
            <w:r>
              <w:rPr>
                <w:spacing w:val="7"/>
              </w:rPr>
              <w:t>S型(</w:t>
            </w:r>
            <w:r>
              <w:rPr/>
              <w:t>Hogarth</w:t>
            </w:r>
            <w:r>
              <w:rPr>
                <w:spacing w:val="7"/>
              </w:rPr>
              <w:t xml:space="preserve"> </w:t>
            </w:r>
            <w:r>
              <w:rPr/>
              <w:t>Shape</w:t>
            </w:r>
            <w:r>
              <w:rPr>
                <w:spacing w:val="7"/>
              </w:rPr>
              <w:t>)</w:t>
            </w:r>
          </w:p>
        </w:tc>
      </w:tr>
      <w:tr>
        <w:trPr>
          <w:trHeight w:val="1752" w:hRule="atLeast"/>
        </w:trPr>
        <w:tc>
          <w:tcPr>
            <w:tcW w:w="2901" w:type="dxa"/>
            <w:vAlign w:val="top"/>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1104"/>
              <w:spacing w:before="56" w:line="220" w:lineRule="auto"/>
              <w:rPr/>
            </w:pPr>
            <w:r>
              <w:rPr>
                <w:spacing w:val="-2"/>
              </w:rPr>
              <w:t>立体构成</w:t>
            </w:r>
          </w:p>
        </w:tc>
        <w:tc>
          <w:tcPr>
            <w:tcW w:w="6418" w:type="dxa"/>
            <w:vAlign w:val="top"/>
          </w:tcPr>
          <w:p>
            <w:pPr>
              <w:pStyle w:val="TableText"/>
              <w:ind w:left="2023"/>
              <w:spacing w:before="240" w:line="270" w:lineRule="exact"/>
              <w:rPr/>
            </w:pPr>
            <w:r>
              <w:rPr>
                <w:spacing w:val="-1"/>
                <w:position w:val="7"/>
              </w:rPr>
              <w:t>半球型(Dome Sh</w:t>
            </w:r>
            <w:r>
              <w:rPr>
                <w:color w:val="6E5100"/>
                <w:spacing w:val="-1"/>
                <w:position w:val="7"/>
              </w:rPr>
              <w:t>ape)</w:t>
            </w:r>
          </w:p>
          <w:p>
            <w:pPr>
              <w:pStyle w:val="TableText"/>
              <w:ind w:left="2003"/>
              <w:spacing w:line="214" w:lineRule="auto"/>
              <w:rPr/>
            </w:pPr>
            <w:r>
              <w:rPr>
                <w:spacing w:val="-3"/>
              </w:rPr>
              <w:t>圆锥型</w:t>
            </w:r>
            <w:r>
              <w:rPr>
                <w:color w:val="674C00"/>
                <w:spacing w:val="-3"/>
              </w:rPr>
              <w:t>(Cone  Shape)</w:t>
            </w:r>
          </w:p>
          <w:p>
            <w:pPr>
              <w:pStyle w:val="TableText"/>
              <w:ind w:left="2013"/>
              <w:spacing w:before="72" w:line="214" w:lineRule="auto"/>
              <w:rPr/>
            </w:pPr>
            <w:r>
              <w:rPr>
                <w:color w:val="8F7200"/>
                <w:spacing w:val="-2"/>
              </w:rPr>
              <w:t>球型(Sphe</w:t>
            </w:r>
            <w:r>
              <w:rPr>
                <w:color w:val="4D3600"/>
                <w:spacing w:val="-2"/>
              </w:rPr>
              <w:t>re</w:t>
            </w:r>
            <w:r>
              <w:rPr>
                <w:color w:val="4D3600"/>
                <w:spacing w:val="67"/>
              </w:rPr>
              <w:t xml:space="preserve"> </w:t>
            </w:r>
            <w:r>
              <w:rPr>
                <w:color w:val="4D3600"/>
                <w:spacing w:val="-2"/>
              </w:rPr>
              <w:t>Shape)</w:t>
            </w:r>
          </w:p>
          <w:p>
            <w:pPr>
              <w:pStyle w:val="TableText"/>
              <w:ind w:left="2183"/>
              <w:spacing w:before="62" w:line="214" w:lineRule="auto"/>
              <w:rPr/>
            </w:pPr>
            <w:r>
              <w:rPr>
                <w:color w:val="897200"/>
                <w:spacing w:val="-1"/>
              </w:rPr>
              <w:t>水平型(</w:t>
            </w:r>
            <w:r>
              <w:rPr>
                <w:spacing w:val="-1"/>
              </w:rPr>
              <w:t>Horizontal</w:t>
            </w:r>
            <w:r>
              <w:rPr>
                <w:spacing w:val="57"/>
              </w:rPr>
              <w:t xml:space="preserve"> </w:t>
            </w:r>
            <w:r>
              <w:rPr>
                <w:spacing w:val="-1"/>
              </w:rPr>
              <w:t>Shape)</w:t>
            </w:r>
          </w:p>
          <w:p>
            <w:pPr>
              <w:pStyle w:val="TableText"/>
              <w:ind w:left="1923"/>
              <w:spacing w:before="102" w:line="214" w:lineRule="auto"/>
              <w:rPr/>
            </w:pPr>
            <w:r>
              <w:rPr>
                <w:color w:val="9F7A00"/>
              </w:rPr>
              <w:t>平行设</w:t>
            </w:r>
            <w:r>
              <w:rPr>
                <w:color w:val="664B00"/>
              </w:rPr>
              <w:t>计(Paral</w:t>
            </w:r>
            <w:r>
              <w:rPr/>
              <w:t>l</w:t>
            </w:r>
            <w:r>
              <w:rPr>
                <w:color w:val="7A4900"/>
              </w:rPr>
              <w:t>el </w:t>
            </w:r>
            <w:r>
              <w:rPr>
                <w:color w:val="624500"/>
              </w:rPr>
              <w:t>Arrangeme</w:t>
            </w:r>
            <w:r>
              <w:rPr>
                <w:color w:val="624500"/>
                <w:spacing w:val="-1"/>
              </w:rPr>
              <w:t>nt)</w:t>
            </w:r>
          </w:p>
        </w:tc>
      </w:tr>
    </w:tbl>
    <w:p>
      <w:pPr>
        <w:spacing w:line="336" w:lineRule="auto"/>
        <w:rPr>
          <w:rFonts w:ascii="Arial"/>
          <w:sz w:val="21"/>
        </w:rPr>
      </w:pPr>
      <w:r/>
    </w:p>
    <w:p>
      <w:pPr>
        <w:ind w:left="4153"/>
        <w:spacing w:before="81" w:line="221" w:lineRule="auto"/>
        <w:outlineLvl w:val="6"/>
        <w:rPr>
          <w:rFonts w:ascii="SimHei" w:hAnsi="SimHei" w:eastAsia="SimHei" w:cs="SimHei"/>
          <w:sz w:val="25"/>
          <w:szCs w:val="25"/>
        </w:rPr>
      </w:pPr>
      <w:r>
        <w:rPr>
          <w:rFonts w:ascii="SimHei" w:hAnsi="SimHei" w:eastAsia="SimHei" w:cs="SimHei"/>
          <w:sz w:val="25"/>
          <w:szCs w:val="25"/>
          <w:b/>
          <w:bCs/>
          <w:color w:val="633522"/>
          <w:spacing w:val="24"/>
        </w:rPr>
        <w:t>三</w:t>
      </w:r>
      <w:r>
        <w:rPr>
          <w:rFonts w:ascii="SimHei" w:hAnsi="SimHei" w:eastAsia="SimHei" w:cs="SimHei"/>
          <w:sz w:val="25"/>
          <w:szCs w:val="25"/>
          <w:color w:val="633522"/>
          <w:spacing w:val="-21"/>
        </w:rPr>
        <w:t xml:space="preserve"> </w:t>
      </w:r>
      <w:r>
        <w:rPr>
          <w:rFonts w:ascii="SimHei" w:hAnsi="SimHei" w:eastAsia="SimHei" w:cs="SimHei"/>
          <w:sz w:val="25"/>
          <w:szCs w:val="25"/>
          <w:b/>
          <w:bCs/>
          <w:color w:val="633522"/>
          <w:spacing w:val="24"/>
        </w:rPr>
        <w:t>、西方花艺设计表现技巧</w:t>
      </w:r>
    </w:p>
    <w:p>
      <w:pPr>
        <w:spacing w:line="261" w:lineRule="auto"/>
        <w:rPr>
          <w:rFonts w:ascii="Arial"/>
          <w:sz w:val="21"/>
        </w:rPr>
      </w:pPr>
      <w:r/>
    </w:p>
    <w:p>
      <w:pPr>
        <w:ind w:left="1089" w:right="149" w:firstLine="490"/>
        <w:spacing w:before="82" w:line="239" w:lineRule="auto"/>
        <w:rPr>
          <w:rFonts w:ascii="SimSun" w:hAnsi="SimSun" w:eastAsia="SimSun" w:cs="SimSun"/>
          <w:sz w:val="25"/>
          <w:szCs w:val="25"/>
        </w:rPr>
      </w:pPr>
      <w:r>
        <w:rPr>
          <w:rFonts w:ascii="SimSun" w:hAnsi="SimSun" w:eastAsia="SimSun" w:cs="SimSun"/>
          <w:sz w:val="25"/>
          <w:szCs w:val="25"/>
          <w:spacing w:val="-5"/>
        </w:rPr>
        <w:t>西方花艺设计和东方插花的不同在于西方花艺设计注重色彩</w:t>
      </w:r>
      <w:r>
        <w:rPr>
          <w:rFonts w:ascii="SimSun" w:hAnsi="SimSun" w:eastAsia="SimSun" w:cs="SimSun"/>
          <w:sz w:val="25"/>
          <w:szCs w:val="25"/>
          <w:spacing w:val="-6"/>
        </w:rPr>
        <w:t>，不太讲究意境，构图</w:t>
      </w:r>
      <w:r>
        <w:rPr>
          <w:rFonts w:ascii="SimSun" w:hAnsi="SimSun" w:eastAsia="SimSun" w:cs="SimSun"/>
          <w:sz w:val="25"/>
          <w:szCs w:val="25"/>
        </w:rPr>
        <w:t xml:space="preserve"> </w:t>
      </w:r>
      <w:r>
        <w:rPr>
          <w:rFonts w:ascii="SimSun" w:hAnsi="SimSun" w:eastAsia="SimSun" w:cs="SimSun"/>
          <w:sz w:val="25"/>
          <w:szCs w:val="25"/>
          <w:spacing w:val="-12"/>
        </w:rPr>
        <w:t>规则，讲究量感，富于装饰性，它的表现技巧和要求体现在以下几个方面：</w:t>
      </w:r>
    </w:p>
    <w:p>
      <w:pPr>
        <w:ind w:left="1583"/>
        <w:spacing w:before="38" w:line="213" w:lineRule="auto"/>
        <w:rPr>
          <w:rFonts w:ascii="SimHei" w:hAnsi="SimHei" w:eastAsia="SimHei" w:cs="SimHei"/>
          <w:sz w:val="25"/>
          <w:szCs w:val="25"/>
        </w:rPr>
      </w:pPr>
      <w:r>
        <w:rPr>
          <w:rFonts w:ascii="SimHei" w:hAnsi="SimHei" w:eastAsia="SimHei" w:cs="SimHei"/>
          <w:sz w:val="25"/>
          <w:szCs w:val="25"/>
          <w:b/>
          <w:bCs/>
          <w:color w:val="6E3526"/>
          <w:spacing w:val="8"/>
        </w:rPr>
        <w:t>(一)轮廓清断，立体感强</w:t>
      </w:r>
    </w:p>
    <w:p>
      <w:pPr>
        <w:ind w:left="1089" w:right="27" w:firstLine="490"/>
        <w:spacing w:before="79" w:line="243" w:lineRule="auto"/>
        <w:jc w:val="both"/>
        <w:rPr>
          <w:rFonts w:ascii="SimSun" w:hAnsi="SimSun" w:eastAsia="SimSun" w:cs="SimSun"/>
          <w:sz w:val="25"/>
          <w:szCs w:val="25"/>
        </w:rPr>
      </w:pPr>
      <w:r>
        <w:rPr>
          <w:rFonts w:ascii="SimSun" w:hAnsi="SimSun" w:eastAsia="SimSun" w:cs="SimSun"/>
          <w:sz w:val="25"/>
          <w:szCs w:val="25"/>
          <w:spacing w:val="-2"/>
        </w:rPr>
        <w:t>这是西方几何花艺设计的基本要求。几何花艺设计无论是单面构成还是立体构成，</w:t>
      </w:r>
      <w:r>
        <w:rPr>
          <w:rFonts w:ascii="SimSun" w:hAnsi="SimSun" w:eastAsia="SimSun" w:cs="SimSun"/>
          <w:sz w:val="25"/>
          <w:szCs w:val="25"/>
          <w:spacing w:val="4"/>
        </w:rPr>
        <w:t xml:space="preserve"> </w:t>
      </w:r>
      <w:r>
        <w:rPr>
          <w:rFonts w:ascii="SimSun" w:hAnsi="SimSun" w:eastAsia="SimSun" w:cs="SimSun"/>
          <w:sz w:val="25"/>
          <w:szCs w:val="25"/>
          <w:spacing w:val="-9"/>
        </w:rPr>
        <w:t>它的外形都是一个几何形，要有明显的轮廓；另外几何型是立体的，它要有空间层次感。</w:t>
      </w:r>
      <w:r>
        <w:rPr>
          <w:rFonts w:ascii="SimSun" w:hAnsi="SimSun" w:eastAsia="SimSun" w:cs="SimSun"/>
          <w:sz w:val="25"/>
          <w:szCs w:val="25"/>
          <w:spacing w:val="5"/>
        </w:rPr>
        <w:t xml:space="preserve"> </w:t>
      </w:r>
      <w:r>
        <w:rPr>
          <w:rFonts w:ascii="SimSun" w:hAnsi="SimSun" w:eastAsia="SimSun" w:cs="SimSun"/>
          <w:sz w:val="25"/>
          <w:szCs w:val="25"/>
          <w:spacing w:val="-5"/>
        </w:rPr>
        <w:t>一个好的花艺工作者懂得利用花朵的大小、</w:t>
      </w:r>
      <w:r>
        <w:rPr>
          <w:rFonts w:ascii="SimSun" w:hAnsi="SimSun" w:eastAsia="SimSun" w:cs="SimSun"/>
          <w:sz w:val="25"/>
          <w:szCs w:val="25"/>
          <w:spacing w:val="-6"/>
        </w:rPr>
        <w:t>花枝的长短以及色彩的深浅明暗，让作品有</w:t>
      </w:r>
      <w:r>
        <w:rPr>
          <w:rFonts w:ascii="SimSun" w:hAnsi="SimSun" w:eastAsia="SimSun" w:cs="SimSun"/>
          <w:sz w:val="25"/>
          <w:szCs w:val="25"/>
        </w:rPr>
        <w:t xml:space="preserve">  </w:t>
      </w:r>
      <w:r>
        <w:rPr>
          <w:rFonts w:ascii="SimSun" w:hAnsi="SimSun" w:eastAsia="SimSun" w:cs="SimSun"/>
          <w:sz w:val="25"/>
          <w:szCs w:val="25"/>
          <w:spacing w:val="-7"/>
        </w:rPr>
        <w:t>清晰的层次。</w:t>
      </w:r>
    </w:p>
    <w:p>
      <w:pPr>
        <w:spacing w:line="243" w:lineRule="auto"/>
        <w:sectPr>
          <w:footerReference w:type="default" r:id="rId275"/>
          <w:pgSz w:w="11900" w:h="16840"/>
          <w:pgMar w:top="400" w:right="1129" w:bottom="535" w:left="230" w:header="0" w:footer="386" w:gutter="0"/>
        </w:sectPr>
        <w:rPr>
          <w:rFonts w:ascii="SimSun" w:hAnsi="SimSun" w:eastAsia="SimSun" w:cs="SimSun"/>
          <w:sz w:val="25"/>
          <w:szCs w:val="25"/>
        </w:rPr>
      </w:pPr>
    </w:p>
    <w:p>
      <w:pPr>
        <w:spacing w:line="303" w:lineRule="auto"/>
        <w:rPr>
          <w:rFonts w:ascii="Arial"/>
          <w:sz w:val="21"/>
        </w:rPr>
      </w:pPr>
      <w:r/>
    </w:p>
    <w:p>
      <w:pPr>
        <w:spacing w:line="303" w:lineRule="auto"/>
        <w:rPr>
          <w:rFonts w:ascii="Arial"/>
          <w:sz w:val="21"/>
        </w:rPr>
      </w:pPr>
      <w:r/>
    </w:p>
    <w:p>
      <w:pPr>
        <w:ind w:firstLine="5140"/>
        <w:spacing w:line="380" w:lineRule="exact"/>
        <w:rPr/>
      </w:pPr>
      <w:r>
        <w:rPr>
          <w:position w:val="-7"/>
        </w:rPr>
        <w:pict>
          <v:group id="_x0000_s392" style="mso-position-vertical-relative:line;mso-position-horizontal-relative:char;width:265.05pt;height:19pt;" filled="false" stroked="false" coordsize="5300,380" coordorigin="0,0">
            <v:shape id="_x0000_s394" style="position:absolute;left:0;top:0;width:5300;height:380;" filled="false" stroked="false" type="#_x0000_t75">
              <v:imagedata o:title="" r:id="rId278"/>
            </v:shape>
            <v:shape id="_x0000_s396" style="position:absolute;left:-20;top:-20;width:5340;height:420;" filled="false" stroked="false" type="#_x0000_t202">
              <v:fill on="false"/>
              <v:stroke on="false"/>
              <v:path/>
              <v:imagedata o:title=""/>
              <o:lock v:ext="edit" aspectratio="false"/>
              <v:textbox inset="0mm,0mm,0mm,0mm">
                <w:txbxContent>
                  <w:p>
                    <w:pPr>
                      <w:ind w:left="483"/>
                      <w:spacing w:before="171" w:line="176" w:lineRule="auto"/>
                      <w:rPr>
                        <w:rFonts w:ascii="LiSu" w:hAnsi="LiSu" w:eastAsia="LiSu" w:cs="LiSu"/>
                        <w:sz w:val="24"/>
                        <w:szCs w:val="24"/>
                      </w:rPr>
                    </w:pPr>
                    <w:r>
                      <w:rPr>
                        <w:rFonts w:ascii="LiSu" w:hAnsi="LiSu" w:eastAsia="LiSu" w:cs="LiSu"/>
                        <w:sz w:val="24"/>
                        <w:szCs w:val="24"/>
                        <w:b/>
                        <w:bCs/>
                        <w:color w:val="FFFFFF"/>
                        <w:spacing w:val="18"/>
                      </w:rPr>
                      <w:t>项目三插花与花它设计基本致能</w:t>
                    </w:r>
                  </w:p>
                </w:txbxContent>
              </v:textbox>
            </v:shape>
          </v:group>
        </w:pict>
      </w:r>
    </w:p>
    <w:p>
      <w:pPr>
        <w:spacing w:line="354" w:lineRule="auto"/>
        <w:rPr>
          <w:rFonts w:ascii="Arial"/>
          <w:sz w:val="21"/>
        </w:rPr>
      </w:pPr>
      <w:r/>
    </w:p>
    <w:p>
      <w:pPr>
        <w:ind w:left="513"/>
        <w:spacing w:before="78" w:line="219" w:lineRule="auto"/>
        <w:rPr>
          <w:rFonts w:ascii="SimSun" w:hAnsi="SimSun" w:eastAsia="SimSun" w:cs="SimSun"/>
          <w:sz w:val="24"/>
          <w:szCs w:val="24"/>
        </w:rPr>
      </w:pPr>
      <w:r>
        <w:rPr>
          <w:rFonts w:ascii="SimSun" w:hAnsi="SimSun" w:eastAsia="SimSun" w:cs="SimSun"/>
          <w:sz w:val="24"/>
          <w:szCs w:val="24"/>
          <w:b/>
          <w:bCs/>
        </w:rPr>
        <w:t>(二)焦点明确，花材的排列由焦点向四周散开</w:t>
      </w:r>
    </w:p>
    <w:p>
      <w:pPr>
        <w:ind w:right="1154" w:firstLine="510"/>
        <w:spacing w:before="88" w:line="268" w:lineRule="auto"/>
        <w:jc w:val="both"/>
        <w:rPr>
          <w:rFonts w:ascii="SimSun" w:hAnsi="SimSun" w:eastAsia="SimSun" w:cs="SimSun"/>
          <w:sz w:val="24"/>
          <w:szCs w:val="24"/>
        </w:rPr>
      </w:pPr>
      <w:r>
        <w:rPr>
          <w:rFonts w:ascii="SimSun" w:hAnsi="SimSun" w:eastAsia="SimSun" w:cs="SimSun"/>
          <w:sz w:val="24"/>
          <w:szCs w:val="24"/>
          <w:spacing w:val="2"/>
        </w:rPr>
        <w:t>任何一个花型都要有一个结构中心，这就是焦点。几何</w:t>
      </w:r>
      <w:r>
        <w:rPr>
          <w:rFonts w:ascii="SimSun" w:hAnsi="SimSun" w:eastAsia="SimSun" w:cs="SimSun"/>
          <w:sz w:val="24"/>
          <w:szCs w:val="24"/>
          <w:spacing w:val="1"/>
        </w:rPr>
        <w:t>花艺设计一般选用特型花或</w:t>
      </w:r>
      <w:r>
        <w:rPr>
          <w:rFonts w:ascii="SimSun" w:hAnsi="SimSun" w:eastAsia="SimSun" w:cs="SimSun"/>
          <w:sz w:val="24"/>
          <w:szCs w:val="24"/>
        </w:rPr>
        <w:t xml:space="preserve"> </w:t>
      </w:r>
      <w:r>
        <w:rPr>
          <w:rFonts w:ascii="SimSun" w:hAnsi="SimSun" w:eastAsia="SimSun" w:cs="SimSun"/>
          <w:sz w:val="24"/>
          <w:szCs w:val="24"/>
          <w:spacing w:val="4"/>
        </w:rPr>
        <w:t>较大的花朵作焦点花，其他花材以焦点为中心，逐渐按离心的规律在几何轮廓范围内向</w:t>
      </w:r>
      <w:r>
        <w:rPr>
          <w:rFonts w:ascii="SimSun" w:hAnsi="SimSun" w:eastAsia="SimSun" w:cs="SimSun"/>
          <w:sz w:val="24"/>
          <w:szCs w:val="24"/>
          <w:spacing w:val="12"/>
        </w:rPr>
        <w:t xml:space="preserve"> </w:t>
      </w:r>
      <w:r>
        <w:rPr>
          <w:rFonts w:ascii="SimSun" w:hAnsi="SimSun" w:eastAsia="SimSun" w:cs="SimSun"/>
          <w:sz w:val="24"/>
          <w:szCs w:val="24"/>
          <w:spacing w:val="1"/>
        </w:rPr>
        <w:t>四周转移，所有花材的正面向焦点。</w:t>
      </w:r>
    </w:p>
    <w:p>
      <w:pPr>
        <w:ind w:left="513"/>
        <w:spacing w:before="81" w:line="213" w:lineRule="auto"/>
        <w:rPr>
          <w:rFonts w:ascii="SimHei" w:hAnsi="SimHei" w:eastAsia="SimHei" w:cs="SimHei"/>
          <w:sz w:val="24"/>
          <w:szCs w:val="24"/>
        </w:rPr>
      </w:pPr>
      <w:r>
        <w:rPr>
          <w:rFonts w:ascii="SimHei" w:hAnsi="SimHei" w:eastAsia="SimHei" w:cs="SimHei"/>
          <w:sz w:val="24"/>
          <w:szCs w:val="24"/>
          <w:b/>
          <w:bCs/>
          <w:spacing w:val="7"/>
        </w:rPr>
        <w:t>(三)色彩搭配亮丽，效果良好</w:t>
      </w:r>
    </w:p>
    <w:p>
      <w:pPr>
        <w:ind w:right="1206" w:firstLine="510"/>
        <w:spacing w:before="126" w:line="269" w:lineRule="auto"/>
        <w:jc w:val="both"/>
        <w:rPr>
          <w:rFonts w:ascii="SimSun" w:hAnsi="SimSun" w:eastAsia="SimSun" w:cs="SimSun"/>
          <w:sz w:val="24"/>
          <w:szCs w:val="24"/>
        </w:rPr>
      </w:pPr>
      <w:r>
        <w:rPr>
          <w:rFonts w:ascii="SimSun" w:hAnsi="SimSun" w:eastAsia="SimSun" w:cs="SimSun"/>
          <w:sz w:val="24"/>
          <w:szCs w:val="24"/>
          <w:spacing w:val="17"/>
        </w:rPr>
        <w:t>在西方花艺设计中，色彩的表现非常重要，无</w:t>
      </w:r>
      <w:r>
        <w:rPr>
          <w:rFonts w:ascii="SimSun" w:hAnsi="SimSun" w:eastAsia="SimSun" w:cs="SimSun"/>
          <w:sz w:val="24"/>
          <w:szCs w:val="24"/>
          <w:spacing w:val="16"/>
        </w:rPr>
        <w:t>论它放在什么地方，</w:t>
      </w:r>
      <w:r>
        <w:rPr>
          <w:rFonts w:ascii="SimSun" w:hAnsi="SimSun" w:eastAsia="SimSun" w:cs="SimSun"/>
          <w:sz w:val="24"/>
          <w:szCs w:val="24"/>
          <w:spacing w:val="91"/>
        </w:rPr>
        <w:t xml:space="preserve"> </w:t>
      </w:r>
      <w:r>
        <w:rPr>
          <w:rFonts w:ascii="SimSun" w:hAnsi="SimSun" w:eastAsia="SimSun" w:cs="SimSun"/>
          <w:sz w:val="24"/>
          <w:szCs w:val="24"/>
          <w:spacing w:val="16"/>
        </w:rPr>
        <w:t>一般颜色</w:t>
      </w:r>
      <w:r>
        <w:rPr>
          <w:rFonts w:ascii="SimSun" w:hAnsi="SimSun" w:eastAsia="SimSun" w:cs="SimSun"/>
          <w:sz w:val="24"/>
          <w:szCs w:val="24"/>
        </w:rPr>
        <w:t xml:space="preserve"> </w:t>
      </w:r>
      <w:r>
        <w:rPr>
          <w:rFonts w:ascii="SimSun" w:hAnsi="SimSun" w:eastAsia="SimSun" w:cs="SimSun"/>
          <w:sz w:val="24"/>
          <w:szCs w:val="24"/>
          <w:spacing w:val="24"/>
        </w:rPr>
        <w:t>都光艳夺目，引人注意。有关色彩的搭配理论在前面的项目中</w:t>
      </w:r>
      <w:r>
        <w:rPr>
          <w:rFonts w:ascii="SimSun" w:hAnsi="SimSun" w:eastAsia="SimSun" w:cs="SimSun"/>
          <w:sz w:val="24"/>
          <w:szCs w:val="24"/>
          <w:spacing w:val="23"/>
        </w:rPr>
        <w:t>已经讲述，这里不</w:t>
      </w:r>
      <w:r>
        <w:rPr>
          <w:rFonts w:ascii="SimSun" w:hAnsi="SimSun" w:eastAsia="SimSun" w:cs="SimSun"/>
          <w:sz w:val="24"/>
          <w:szCs w:val="24"/>
        </w:rPr>
        <w:t xml:space="preserve"> </w:t>
      </w:r>
      <w:r>
        <w:rPr>
          <w:rFonts w:ascii="SimSun" w:hAnsi="SimSun" w:eastAsia="SimSun" w:cs="SimSun"/>
          <w:sz w:val="24"/>
          <w:szCs w:val="24"/>
          <w:spacing w:val="29"/>
        </w:rPr>
        <w:t>再重复</w:t>
      </w:r>
      <w:r>
        <w:rPr>
          <w:rFonts w:ascii="SimSun" w:hAnsi="SimSun" w:eastAsia="SimSun" w:cs="SimSun"/>
          <w:sz w:val="24"/>
          <w:szCs w:val="24"/>
          <w:spacing w:val="-53"/>
        </w:rPr>
        <w:t xml:space="preserve"> </w:t>
      </w:r>
      <w:r>
        <w:rPr>
          <w:rFonts w:ascii="SimSun" w:hAnsi="SimSun" w:eastAsia="SimSun" w:cs="SimSun"/>
          <w:sz w:val="24"/>
          <w:szCs w:val="24"/>
          <w:spacing w:val="29"/>
        </w:rPr>
        <w:t>。</w:t>
      </w:r>
    </w:p>
    <w:p>
      <w:pPr>
        <w:spacing w:line="426" w:lineRule="auto"/>
        <w:rPr>
          <w:rFonts w:ascii="Arial"/>
          <w:sz w:val="21"/>
        </w:rPr>
      </w:pPr>
      <w:r/>
    </w:p>
    <w:p>
      <w:pPr>
        <w:ind w:left="2783"/>
        <w:spacing w:before="78" w:line="221" w:lineRule="auto"/>
        <w:outlineLvl w:val="6"/>
        <w:rPr>
          <w:rFonts w:ascii="SimHei" w:hAnsi="SimHei" w:eastAsia="SimHei" w:cs="SimHei"/>
          <w:sz w:val="24"/>
          <w:szCs w:val="24"/>
        </w:rPr>
      </w:pPr>
      <w:r>
        <w:rPr>
          <w:rFonts w:ascii="SimHei" w:hAnsi="SimHei" w:eastAsia="SimHei" w:cs="SimHei"/>
          <w:sz w:val="24"/>
          <w:szCs w:val="24"/>
          <w:b/>
          <w:bCs/>
          <w:color w:val="553320"/>
          <w:spacing w:val="30"/>
        </w:rPr>
        <w:t>四</w:t>
      </w:r>
      <w:r>
        <w:rPr>
          <w:rFonts w:ascii="SimHei" w:hAnsi="SimHei" w:eastAsia="SimHei" w:cs="SimHei"/>
          <w:sz w:val="24"/>
          <w:szCs w:val="24"/>
          <w:color w:val="553320"/>
          <w:spacing w:val="-61"/>
        </w:rPr>
        <w:t xml:space="preserve"> </w:t>
      </w:r>
      <w:r>
        <w:rPr>
          <w:rFonts w:ascii="SimHei" w:hAnsi="SimHei" w:eastAsia="SimHei" w:cs="SimHei"/>
          <w:sz w:val="24"/>
          <w:szCs w:val="24"/>
          <w:b/>
          <w:bCs/>
          <w:color w:val="553320"/>
          <w:spacing w:val="30"/>
        </w:rPr>
        <w:t>、西方花艺设计基本花型插作</w:t>
      </w:r>
    </w:p>
    <w:p>
      <w:pPr>
        <w:spacing w:line="331" w:lineRule="auto"/>
        <w:rPr>
          <w:rFonts w:ascii="Arial"/>
          <w:sz w:val="21"/>
        </w:rPr>
      </w:pPr>
      <w:r/>
    </w:p>
    <w:p>
      <w:pPr>
        <w:ind w:left="513"/>
        <w:spacing w:before="78" w:line="383" w:lineRule="exact"/>
        <w:rPr>
          <w:rFonts w:ascii="Times New Roman" w:hAnsi="Times New Roman" w:eastAsia="Times New Roman" w:cs="Times New Roman"/>
          <w:sz w:val="24"/>
          <w:szCs w:val="24"/>
        </w:rPr>
      </w:pPr>
      <w:r>
        <w:rPr>
          <w:rFonts w:ascii="SimHei" w:hAnsi="SimHei" w:eastAsia="SimHei" w:cs="SimHei"/>
          <w:sz w:val="24"/>
          <w:szCs w:val="24"/>
          <w:b/>
          <w:bCs/>
          <w:spacing w:val="-3"/>
          <w:position w:val="11"/>
        </w:rPr>
        <w:t>(</w:t>
      </w:r>
      <w:r>
        <w:rPr>
          <w:rFonts w:ascii="SimHei" w:hAnsi="SimHei" w:eastAsia="SimHei" w:cs="SimHei"/>
          <w:sz w:val="24"/>
          <w:szCs w:val="24"/>
          <w:spacing w:val="-47"/>
          <w:position w:val="11"/>
        </w:rPr>
        <w:t xml:space="preserve"> </w:t>
      </w:r>
      <w:r>
        <w:rPr>
          <w:rFonts w:ascii="SimHei" w:hAnsi="SimHei" w:eastAsia="SimHei" w:cs="SimHei"/>
          <w:sz w:val="24"/>
          <w:szCs w:val="24"/>
          <w:b/>
          <w:bCs/>
          <w:spacing w:val="-3"/>
          <w:position w:val="11"/>
        </w:rPr>
        <w:t>一</w:t>
      </w:r>
      <w:r>
        <w:rPr>
          <w:rFonts w:ascii="SimHei" w:hAnsi="SimHei" w:eastAsia="SimHei" w:cs="SimHei"/>
          <w:sz w:val="24"/>
          <w:szCs w:val="24"/>
          <w:spacing w:val="-68"/>
          <w:position w:val="11"/>
        </w:rPr>
        <w:t xml:space="preserve"> </w:t>
      </w:r>
      <w:r>
        <w:rPr>
          <w:rFonts w:ascii="SimHei" w:hAnsi="SimHei" w:eastAsia="SimHei" w:cs="SimHei"/>
          <w:sz w:val="24"/>
          <w:szCs w:val="24"/>
          <w:b/>
          <w:bCs/>
          <w:spacing w:val="-3"/>
          <w:position w:val="11"/>
        </w:rPr>
        <w:t>)半球型</w:t>
      </w:r>
      <w:r>
        <w:rPr>
          <w:rFonts w:ascii="SimHei" w:hAnsi="SimHei" w:eastAsia="SimHei" w:cs="SimHei"/>
          <w:sz w:val="24"/>
          <w:szCs w:val="24"/>
          <w:spacing w:val="-3"/>
          <w:position w:val="11"/>
        </w:rPr>
        <w:t xml:space="preserve"> </w:t>
      </w:r>
      <w:r>
        <w:rPr>
          <w:rFonts w:ascii="Times New Roman" w:hAnsi="Times New Roman" w:eastAsia="Times New Roman" w:cs="Times New Roman"/>
          <w:sz w:val="24"/>
          <w:szCs w:val="24"/>
          <w:b/>
          <w:bCs/>
          <w:spacing w:val="-3"/>
          <w:position w:val="11"/>
        </w:rPr>
        <w:t>(Dome Shape)</w:t>
      </w:r>
    </w:p>
    <w:p>
      <w:pPr>
        <w:ind w:left="513"/>
        <w:spacing w:before="1" w:line="221" w:lineRule="auto"/>
        <w:rPr>
          <w:rFonts w:ascii="SimHei" w:hAnsi="SimHei" w:eastAsia="SimHei" w:cs="SimHei"/>
          <w:sz w:val="24"/>
          <w:szCs w:val="24"/>
        </w:rPr>
      </w:pPr>
      <w:r>
        <w:rPr>
          <w:rFonts w:ascii="SimHei" w:hAnsi="SimHei" w:eastAsia="SimHei" w:cs="SimHei"/>
          <w:sz w:val="24"/>
          <w:szCs w:val="24"/>
          <w:b/>
          <w:bCs/>
          <w:spacing w:val="-10"/>
        </w:rPr>
        <w:t>1.插作重点</w:t>
      </w:r>
    </w:p>
    <w:p>
      <w:pPr>
        <w:ind w:left="510"/>
        <w:spacing w:before="105" w:line="368" w:lineRule="exact"/>
        <w:rPr>
          <w:rFonts w:ascii="SimSun" w:hAnsi="SimSun" w:eastAsia="SimSun" w:cs="SimSun"/>
          <w:sz w:val="24"/>
          <w:szCs w:val="24"/>
        </w:rPr>
      </w:pPr>
      <w:r>
        <w:rPr>
          <w:rFonts w:ascii="SimSun" w:hAnsi="SimSun" w:eastAsia="SimSun" w:cs="SimSun"/>
          <w:sz w:val="24"/>
          <w:szCs w:val="24"/>
          <w:spacing w:val="-8"/>
          <w:position w:val="9"/>
        </w:rPr>
        <w:t>(1)根据花材安排手法不同，可分为封闭式和开放式。</w:t>
      </w:r>
    </w:p>
    <w:p>
      <w:pPr>
        <w:ind w:left="510"/>
        <w:spacing w:before="1" w:line="217" w:lineRule="auto"/>
        <w:rPr>
          <w:rFonts w:ascii="SimSun" w:hAnsi="SimSun" w:eastAsia="SimSun" w:cs="SimSun"/>
          <w:sz w:val="24"/>
          <w:szCs w:val="24"/>
        </w:rPr>
      </w:pPr>
      <w:r>
        <w:rPr>
          <w:rFonts w:ascii="SimSun" w:hAnsi="SimSun" w:eastAsia="SimSun" w:cs="SimSun"/>
          <w:sz w:val="24"/>
          <w:szCs w:val="24"/>
          <w:spacing w:val="-11"/>
        </w:rPr>
        <w:t>①封闭式：花与花之间无空隙，花同高，排列紧密。</w:t>
      </w:r>
    </w:p>
    <w:p>
      <w:pPr>
        <w:ind w:left="510"/>
        <w:spacing w:before="88" w:line="217" w:lineRule="auto"/>
        <w:rPr>
          <w:rFonts w:ascii="SimSun" w:hAnsi="SimSun" w:eastAsia="SimSun" w:cs="SimSun"/>
          <w:sz w:val="24"/>
          <w:szCs w:val="24"/>
        </w:rPr>
      </w:pPr>
      <w:r>
        <w:rPr>
          <w:rFonts w:ascii="SimSun" w:hAnsi="SimSun" w:eastAsia="SimSun" w:cs="SimSun"/>
          <w:sz w:val="24"/>
          <w:szCs w:val="24"/>
          <w:spacing w:val="-11"/>
        </w:rPr>
        <w:t>②开放式：花与花之间的空隙大，较有层次。</w:t>
      </w:r>
    </w:p>
    <w:p>
      <w:pPr>
        <w:ind w:left="510"/>
        <w:spacing w:before="109" w:line="373" w:lineRule="exact"/>
        <w:rPr>
          <w:rFonts w:ascii="SimSun" w:hAnsi="SimSun" w:eastAsia="SimSun" w:cs="SimSun"/>
          <w:sz w:val="24"/>
          <w:szCs w:val="24"/>
        </w:rPr>
      </w:pPr>
      <w:r>
        <w:rPr>
          <w:rFonts w:ascii="SimSun" w:hAnsi="SimSun" w:eastAsia="SimSun" w:cs="SimSun"/>
          <w:sz w:val="24"/>
          <w:szCs w:val="24"/>
          <w:spacing w:val="-9"/>
          <w:position w:val="9"/>
        </w:rPr>
        <w:t>(2)花材宜采用圆型花，线型花很难运用，</w:t>
      </w:r>
    </w:p>
    <w:p>
      <w:pPr>
        <w:ind w:left="513"/>
        <w:spacing w:before="1" w:line="220" w:lineRule="auto"/>
        <w:rPr>
          <w:rFonts w:ascii="SimSun" w:hAnsi="SimSun" w:eastAsia="SimSun" w:cs="SimSun"/>
          <w:sz w:val="24"/>
          <w:szCs w:val="24"/>
        </w:rPr>
      </w:pPr>
      <w:r>
        <w:rPr>
          <w:rFonts w:ascii="SimSun" w:hAnsi="SimSun" w:eastAsia="SimSun" w:cs="SimSun"/>
          <w:sz w:val="24"/>
          <w:szCs w:val="24"/>
          <w:b/>
          <w:bCs/>
          <w:spacing w:val="-5"/>
        </w:rPr>
        <w:t>2.</w:t>
      </w:r>
      <w:r>
        <w:rPr>
          <w:rFonts w:ascii="SimSun" w:hAnsi="SimSun" w:eastAsia="SimSun" w:cs="SimSun"/>
          <w:sz w:val="24"/>
          <w:szCs w:val="24"/>
          <w:b/>
          <w:bCs/>
          <w:color w:val="A5AA80"/>
          <w:spacing w:val="-5"/>
        </w:rPr>
        <w:t>基础型</w:t>
      </w:r>
      <w:r>
        <w:rPr>
          <w:rFonts w:ascii="SimSun" w:hAnsi="SimSun" w:eastAsia="SimSun" w:cs="SimSun"/>
          <w:sz w:val="24"/>
          <w:szCs w:val="24"/>
          <w:color w:val="A5AA80"/>
          <w:spacing w:val="-5"/>
        </w:rPr>
        <w:t xml:space="preserve"> </w:t>
      </w:r>
      <w:r>
        <w:rPr>
          <w:rFonts w:ascii="SimSun" w:hAnsi="SimSun" w:eastAsia="SimSun" w:cs="SimSun"/>
          <w:sz w:val="24"/>
          <w:szCs w:val="24"/>
          <w:spacing w:val="-5"/>
        </w:rPr>
        <w:t>(图3-25)</w:t>
      </w:r>
    </w:p>
    <w:p>
      <w:pPr>
        <w:ind w:left="510"/>
        <w:spacing w:before="80" w:line="381" w:lineRule="exact"/>
        <w:rPr>
          <w:rFonts w:ascii="SimSun" w:hAnsi="SimSun" w:eastAsia="SimSun" w:cs="SimSun"/>
          <w:sz w:val="24"/>
          <w:szCs w:val="24"/>
        </w:rPr>
      </w:pPr>
      <w:r>
        <w:rPr>
          <w:rFonts w:ascii="SimSun" w:hAnsi="SimSun" w:eastAsia="SimSun" w:cs="SimSun"/>
          <w:sz w:val="24"/>
          <w:szCs w:val="24"/>
          <w:spacing w:val="-7"/>
          <w:position w:val="10"/>
        </w:rPr>
        <w:t>(1)花材。如玫瑰、桔梗、香石竹、加拿大一枝黄花、翠云草等。</w:t>
      </w:r>
    </w:p>
    <w:p>
      <w:pPr>
        <w:ind w:left="510"/>
        <w:spacing w:line="219" w:lineRule="auto"/>
        <w:rPr>
          <w:rFonts w:ascii="SimSun" w:hAnsi="SimSun" w:eastAsia="SimSun" w:cs="SimSun"/>
          <w:sz w:val="24"/>
          <w:szCs w:val="24"/>
        </w:rPr>
      </w:pPr>
      <w:r>
        <w:rPr>
          <w:rFonts w:ascii="SimSun" w:hAnsi="SimSun" w:eastAsia="SimSun" w:cs="SimSun"/>
          <w:sz w:val="24"/>
          <w:szCs w:val="24"/>
          <w:spacing w:val="-1"/>
        </w:rPr>
        <w:t>(2)插作步骤。</w:t>
      </w:r>
    </w:p>
    <w:p>
      <w:pPr>
        <w:ind w:left="120" w:right="1404" w:firstLine="389"/>
        <w:spacing w:before="82" w:line="257" w:lineRule="auto"/>
        <w:rPr>
          <w:rFonts w:ascii="SimSun" w:hAnsi="SimSun" w:eastAsia="SimSun" w:cs="SimSun"/>
          <w:sz w:val="24"/>
          <w:szCs w:val="24"/>
        </w:rPr>
      </w:pPr>
      <w:r>
        <w:rPr>
          <w:rFonts w:ascii="SimSun" w:hAnsi="SimSun" w:eastAsia="SimSun" w:cs="SimSun"/>
          <w:sz w:val="24"/>
          <w:szCs w:val="24"/>
        </w:rPr>
        <w:t>①先将底部圆周分为6等分，插入6支等长的香石竹。取1枝较底部花稍长且面向上</w:t>
      </w:r>
      <w:r>
        <w:rPr>
          <w:rFonts w:ascii="SimSun" w:hAnsi="SimSun" w:eastAsia="SimSun" w:cs="SimSun"/>
          <w:sz w:val="24"/>
          <w:szCs w:val="24"/>
          <w:spacing w:val="4"/>
        </w:rPr>
        <w:t xml:space="preserve"> </w:t>
      </w:r>
      <w:r>
        <w:rPr>
          <w:rFonts w:ascii="SimSun" w:hAnsi="SimSun" w:eastAsia="SimSun" w:cs="SimSun"/>
          <w:sz w:val="24"/>
          <w:szCs w:val="24"/>
          <w:spacing w:val="-7"/>
        </w:rPr>
        <w:t>的香石竹，由中心垂直插入，用肾蕨和翠云草铺底，就固定了花型的高度与宽度。</w:t>
      </w:r>
    </w:p>
    <w:p>
      <w:pPr>
        <w:ind w:left="510"/>
        <w:spacing w:before="82" w:line="380" w:lineRule="exact"/>
        <w:rPr>
          <w:rFonts w:ascii="SimSun" w:hAnsi="SimSun" w:eastAsia="SimSun" w:cs="SimSun"/>
          <w:sz w:val="24"/>
          <w:szCs w:val="24"/>
        </w:rPr>
      </w:pPr>
      <w:r>
        <w:rPr>
          <w:rFonts w:ascii="SimSun" w:hAnsi="SimSun" w:eastAsia="SimSun" w:cs="SimSun"/>
          <w:sz w:val="24"/>
          <w:szCs w:val="24"/>
          <w:spacing w:val="-11"/>
          <w:position w:val="10"/>
        </w:rPr>
        <w:t>②用香石竹做出高度与宽度的连接，注意插出</w:t>
      </w:r>
      <w:r>
        <w:rPr>
          <w:rFonts w:ascii="SimSun" w:hAnsi="SimSun" w:eastAsia="SimSun" w:cs="SimSun"/>
          <w:sz w:val="24"/>
          <w:szCs w:val="24"/>
          <w:spacing w:val="-12"/>
          <w:position w:val="10"/>
        </w:rPr>
        <w:t>半圆弧度。</w:t>
      </w:r>
    </w:p>
    <w:p>
      <w:pPr>
        <w:ind w:left="510"/>
        <w:spacing w:before="1" w:line="217" w:lineRule="auto"/>
        <w:rPr>
          <w:rFonts w:ascii="SimSun" w:hAnsi="SimSun" w:eastAsia="SimSun" w:cs="SimSun"/>
          <w:sz w:val="24"/>
          <w:szCs w:val="24"/>
        </w:rPr>
      </w:pPr>
      <w:r>
        <w:rPr>
          <w:rFonts w:ascii="SimSun" w:hAnsi="SimSun" w:eastAsia="SimSun" w:cs="SimSun"/>
          <w:sz w:val="24"/>
          <w:szCs w:val="24"/>
          <w:spacing w:val="-10"/>
        </w:rPr>
        <w:t>③填入满天星并修饰空间。</w:t>
      </w:r>
    </w:p>
    <w:p>
      <w:pPr>
        <w:spacing w:before="99"/>
        <w:rPr/>
      </w:pPr>
      <w:r/>
    </w:p>
    <w:p>
      <w:pPr>
        <w:sectPr>
          <w:footerReference w:type="default" r:id="rId277"/>
          <w:pgSz w:w="11900" w:h="16840"/>
          <w:pgMar w:top="400" w:right="439" w:bottom="392" w:left="1019" w:header="0" w:footer="233" w:gutter="0"/>
          <w:cols w:equalWidth="0" w:num="1">
            <w:col w:w="10441" w:space="0"/>
          </w:cols>
        </w:sectPr>
        <w:rPr/>
      </w:pPr>
    </w:p>
    <w:p>
      <w:pPr>
        <w:spacing w:line="417" w:lineRule="auto"/>
        <w:rPr>
          <w:rFonts w:ascii="Arial"/>
          <w:sz w:val="21"/>
        </w:rPr>
      </w:pPr>
      <w:r/>
    </w:p>
    <w:p>
      <w:pPr>
        <w:ind w:firstLine="250"/>
        <w:spacing w:line="1720" w:lineRule="exact"/>
        <w:rPr/>
      </w:pPr>
      <w:r>
        <w:rPr>
          <w:position w:val="-34"/>
        </w:rPr>
        <w:drawing>
          <wp:inline distT="0" distB="0" distL="0" distR="0">
            <wp:extent cx="1759001" cy="1092116"/>
            <wp:effectExtent l="0" t="0" r="0" b="0"/>
            <wp:docPr id="312" name="IM 312"/>
            <wp:cNvGraphicFramePr/>
            <a:graphic>
              <a:graphicData uri="http://schemas.openxmlformats.org/drawingml/2006/picture">
                <pic:pic>
                  <pic:nvPicPr>
                    <pic:cNvPr id="312" name="IM 312"/>
                    <pic:cNvPicPr/>
                  </pic:nvPicPr>
                  <pic:blipFill>
                    <a:blip r:embed="rId279"/>
                    <a:stretch>
                      <a:fillRect/>
                    </a:stretch>
                  </pic:blipFill>
                  <pic:spPr>
                    <a:xfrm rot="0">
                      <a:off x="0" y="0"/>
                      <a:ext cx="1759001" cy="1092116"/>
                    </a:xfrm>
                    <a:prstGeom prst="rect">
                      <a:avLst/>
                    </a:prstGeom>
                  </pic:spPr>
                </pic:pic>
              </a:graphicData>
            </a:graphic>
          </wp:inline>
        </w:drawing>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ind w:left="1550"/>
        <w:spacing w:before="59" w:line="221" w:lineRule="auto"/>
        <w:rPr>
          <w:rFonts w:ascii="SimSun" w:hAnsi="SimSun" w:eastAsia="SimSun" w:cs="SimSun"/>
          <w:sz w:val="18"/>
          <w:szCs w:val="18"/>
        </w:rPr>
      </w:pPr>
      <w:r>
        <w:rPr>
          <w:rFonts w:ascii="SimSun" w:hAnsi="SimSun" w:eastAsia="SimSun" w:cs="SimSun"/>
          <w:sz w:val="18"/>
          <w:szCs w:val="18"/>
          <w:spacing w:val="-3"/>
        </w:rPr>
        <w:t>正面</w:t>
      </w:r>
    </w:p>
    <w:p>
      <w:pPr>
        <w:spacing w:line="14" w:lineRule="auto"/>
        <w:rPr>
          <w:rFonts w:ascii="Arial"/>
          <w:sz w:val="2"/>
        </w:rPr>
      </w:pPr>
      <w:r>
        <w:rPr>
          <w:rFonts w:ascii="Arial" w:hAnsi="Arial" w:eastAsia="Arial" w:cs="Arial"/>
          <w:sz w:val="2"/>
          <w:szCs w:val="2"/>
        </w:rPr>
        <w:br w:type="column"/>
      </w:r>
    </w:p>
    <w:p>
      <w:pPr>
        <w:spacing w:before="128" w:line="2550" w:lineRule="exact"/>
        <w:rPr/>
      </w:pPr>
      <w:r>
        <w:rPr>
          <w:position w:val="-50"/>
        </w:rPr>
        <w:drawing>
          <wp:inline distT="0" distB="0" distL="0" distR="0">
            <wp:extent cx="1543037" cy="1619194"/>
            <wp:effectExtent l="0" t="0" r="0" b="0"/>
            <wp:docPr id="314" name="IM 314"/>
            <wp:cNvGraphicFramePr/>
            <a:graphic>
              <a:graphicData uri="http://schemas.openxmlformats.org/drawingml/2006/picture">
                <pic:pic>
                  <pic:nvPicPr>
                    <pic:cNvPr id="314" name="IM 314"/>
                    <pic:cNvPicPr/>
                  </pic:nvPicPr>
                  <pic:blipFill>
                    <a:blip r:embed="rId280"/>
                    <a:stretch>
                      <a:fillRect/>
                    </a:stretch>
                  </pic:blipFill>
                  <pic:spPr>
                    <a:xfrm rot="0">
                      <a:off x="0" y="0"/>
                      <a:ext cx="1543037" cy="1619194"/>
                    </a:xfrm>
                    <a:prstGeom prst="rect">
                      <a:avLst/>
                    </a:prstGeom>
                  </pic:spPr>
                </pic:pic>
              </a:graphicData>
            </a:graphic>
          </wp:inline>
        </w:drawing>
      </w:r>
    </w:p>
    <w:p>
      <w:pPr>
        <w:ind w:left="1080"/>
        <w:spacing w:before="277" w:line="219" w:lineRule="auto"/>
        <w:rPr>
          <w:rFonts w:ascii="SimSun" w:hAnsi="SimSun" w:eastAsia="SimSun" w:cs="SimSun"/>
          <w:sz w:val="18"/>
          <w:szCs w:val="18"/>
        </w:rPr>
      </w:pPr>
      <w:r>
        <w:rPr>
          <w:rFonts w:ascii="SimSun" w:hAnsi="SimSun" w:eastAsia="SimSun" w:cs="SimSun"/>
          <w:sz w:val="18"/>
          <w:szCs w:val="18"/>
          <w:spacing w:val="-2"/>
        </w:rPr>
        <w:t>俯视</w:t>
      </w:r>
    </w:p>
    <w:p>
      <w:pPr>
        <w:spacing w:line="14" w:lineRule="auto"/>
        <w:rPr>
          <w:rFonts w:ascii="Arial"/>
          <w:sz w:val="2"/>
        </w:rPr>
      </w:pPr>
      <w:r>
        <w:rPr>
          <w:rFonts w:ascii="Arial" w:hAnsi="Arial" w:eastAsia="Arial" w:cs="Arial"/>
          <w:sz w:val="2"/>
          <w:szCs w:val="2"/>
        </w:rPr>
        <w:br w:type="column"/>
      </w:r>
    </w:p>
    <w:p>
      <w:pPr>
        <w:spacing w:line="3348" w:lineRule="exact"/>
        <w:rPr/>
      </w:pPr>
      <w:r>
        <w:rPr>
          <w:position w:val="-66"/>
        </w:rPr>
        <w:drawing>
          <wp:inline distT="0" distB="0" distL="0" distR="0">
            <wp:extent cx="2203475" cy="2126361"/>
            <wp:effectExtent l="0" t="0" r="0" b="0"/>
            <wp:docPr id="316" name="IM 316"/>
            <wp:cNvGraphicFramePr/>
            <a:graphic>
              <a:graphicData uri="http://schemas.openxmlformats.org/drawingml/2006/picture">
                <pic:pic>
                  <pic:nvPicPr>
                    <pic:cNvPr id="316" name="IM 316"/>
                    <pic:cNvPicPr/>
                  </pic:nvPicPr>
                  <pic:blipFill>
                    <a:blip r:embed="rId281"/>
                    <a:stretch>
                      <a:fillRect/>
                    </a:stretch>
                  </pic:blipFill>
                  <pic:spPr>
                    <a:xfrm rot="0">
                      <a:off x="0" y="0"/>
                      <a:ext cx="2203475" cy="2126361"/>
                    </a:xfrm>
                    <a:prstGeom prst="rect">
                      <a:avLst/>
                    </a:prstGeom>
                  </pic:spPr>
                </pic:pic>
              </a:graphicData>
            </a:graphic>
          </wp:inline>
        </w:drawing>
      </w:r>
    </w:p>
    <w:p>
      <w:pPr>
        <w:spacing w:line="3348" w:lineRule="exact"/>
        <w:sectPr>
          <w:type w:val="continuous"/>
          <w:pgSz w:w="11900" w:h="16840"/>
          <w:pgMar w:top="400" w:right="439" w:bottom="392" w:left="1019" w:header="0" w:footer="233" w:gutter="0"/>
          <w:cols w:equalWidth="0" w:num="3">
            <w:col w:w="3131" w:space="100"/>
            <w:col w:w="2491" w:space="100"/>
            <w:col w:w="4621" w:space="0"/>
          </w:cols>
        </w:sectPr>
        <w:rPr/>
      </w:pPr>
    </w:p>
    <w:p>
      <w:pPr>
        <w:ind w:left="3402"/>
        <w:spacing w:before="183" w:line="221" w:lineRule="auto"/>
        <w:rPr>
          <w:rFonts w:ascii="SimHei" w:hAnsi="SimHei" w:eastAsia="SimHei" w:cs="SimHei"/>
          <w:sz w:val="18"/>
          <w:szCs w:val="18"/>
        </w:rPr>
      </w:pPr>
      <w:r>
        <w:rPr>
          <w:rFonts w:ascii="SimHei" w:hAnsi="SimHei" w:eastAsia="SimHei" w:cs="SimHei"/>
          <w:sz w:val="18"/>
          <w:szCs w:val="18"/>
          <w:b/>
          <w:bCs/>
          <w:spacing w:val="13"/>
        </w:rPr>
        <w:t>图3-25</w:t>
      </w:r>
      <w:r>
        <w:rPr>
          <w:rFonts w:ascii="SimHei" w:hAnsi="SimHei" w:eastAsia="SimHei" w:cs="SimHei"/>
          <w:sz w:val="18"/>
          <w:szCs w:val="18"/>
          <w:spacing w:val="2"/>
        </w:rPr>
        <w:t xml:space="preserve">  </w:t>
      </w:r>
      <w:r>
        <w:rPr>
          <w:rFonts w:ascii="SimHei" w:hAnsi="SimHei" w:eastAsia="SimHei" w:cs="SimHei"/>
          <w:sz w:val="18"/>
          <w:szCs w:val="18"/>
          <w:b/>
          <w:bCs/>
          <w:spacing w:val="13"/>
        </w:rPr>
        <w:t>半球型基础型示范作品</w:t>
      </w:r>
    </w:p>
    <w:p>
      <w:pPr>
        <w:spacing w:before="148"/>
        <w:rPr/>
      </w:pPr>
      <w:r/>
    </w:p>
    <w:p>
      <w:pPr>
        <w:sectPr>
          <w:type w:val="continuous"/>
          <w:pgSz w:w="11900" w:h="16840"/>
          <w:pgMar w:top="400" w:right="439" w:bottom="392" w:left="1019" w:header="0" w:footer="233" w:gutter="0"/>
          <w:cols w:equalWidth="0" w:num="1">
            <w:col w:w="10441" w:space="0"/>
          </w:cols>
        </w:sectPr>
        <w:rPr/>
      </w:pPr>
    </w:p>
    <w:p>
      <w:pPr>
        <w:ind w:left="513"/>
        <w:spacing w:before="49" w:line="223" w:lineRule="auto"/>
        <w:outlineLvl w:val="6"/>
        <w:rPr>
          <w:rFonts w:ascii="SimHei" w:hAnsi="SimHei" w:eastAsia="SimHei" w:cs="SimHei"/>
          <w:sz w:val="24"/>
          <w:szCs w:val="24"/>
        </w:rPr>
      </w:pPr>
      <w:r>
        <w:rPr>
          <w:rFonts w:ascii="SimSun" w:hAnsi="SimSun" w:eastAsia="SimSun" w:cs="SimSun"/>
          <w:sz w:val="24"/>
          <w:szCs w:val="24"/>
          <w:b/>
          <w:bCs/>
          <w:spacing w:val="6"/>
        </w:rPr>
        <w:t>3.</w:t>
      </w:r>
      <w:r>
        <w:rPr>
          <w:rFonts w:ascii="SimHei" w:hAnsi="SimHei" w:eastAsia="SimHei" w:cs="SimHei"/>
          <w:sz w:val="24"/>
          <w:szCs w:val="24"/>
          <w:b/>
          <w:bCs/>
          <w:spacing w:val="6"/>
        </w:rPr>
        <w:t>应用型</w:t>
      </w:r>
    </w:p>
    <w:p>
      <w:pPr>
        <w:ind w:left="150"/>
        <w:spacing w:before="157" w:line="184" w:lineRule="auto"/>
        <w:rPr>
          <w:rFonts w:ascii="SimSun" w:hAnsi="SimSun" w:eastAsia="SimSun" w:cs="SimSun"/>
          <w:sz w:val="24"/>
          <w:szCs w:val="24"/>
        </w:rPr>
      </w:pPr>
      <w:r>
        <w:rPr>
          <w:rFonts w:ascii="SimSun" w:hAnsi="SimSun" w:eastAsia="SimSun" w:cs="SimSun"/>
          <w:sz w:val="24"/>
          <w:szCs w:val="24"/>
          <w:spacing w:val="-6"/>
        </w:rPr>
        <w:t>3-26)。</w:t>
      </w:r>
    </w:p>
    <w:p>
      <w:pPr>
        <w:spacing w:line="14" w:lineRule="auto"/>
        <w:rPr>
          <w:rFonts w:ascii="Arial"/>
          <w:sz w:val="2"/>
        </w:rPr>
      </w:pPr>
      <w:r>
        <w:rPr>
          <w:rFonts w:ascii="Arial" w:hAnsi="Arial" w:eastAsia="Arial" w:cs="Arial"/>
          <w:sz w:val="2"/>
          <w:szCs w:val="2"/>
        </w:rPr>
        <w:br w:type="column"/>
      </w:r>
    </w:p>
    <w:p>
      <w:pPr>
        <w:spacing w:before="47" w:line="219" w:lineRule="auto"/>
        <w:rPr>
          <w:rFonts w:ascii="SimSun" w:hAnsi="SimSun" w:eastAsia="SimSun" w:cs="SimSun"/>
          <w:sz w:val="24"/>
          <w:szCs w:val="24"/>
        </w:rPr>
      </w:pPr>
      <w:r>
        <w:rPr>
          <w:rFonts w:ascii="SimSun" w:hAnsi="SimSun" w:eastAsia="SimSun" w:cs="SimSun"/>
          <w:sz w:val="24"/>
          <w:szCs w:val="24"/>
          <w:spacing w:val="-1"/>
        </w:rPr>
        <w:t>外形仍为半球，但不要求对称，可采用各种现代花艺设计手法完成(图</w:t>
      </w:r>
    </w:p>
    <w:p>
      <w:pPr>
        <w:spacing w:line="219" w:lineRule="auto"/>
        <w:sectPr>
          <w:type w:val="continuous"/>
          <w:pgSz w:w="11900" w:h="16840"/>
          <w:pgMar w:top="400" w:right="439" w:bottom="392" w:left="1019" w:header="0" w:footer="233" w:gutter="0"/>
          <w:cols w:equalWidth="0" w:num="2">
            <w:col w:w="1700" w:space="100"/>
            <w:col w:w="8641" w:space="0"/>
          </w:cols>
        </w:sectPr>
        <w:rPr>
          <w:rFonts w:ascii="SimSun" w:hAnsi="SimSun" w:eastAsia="SimSun" w:cs="SimSun"/>
          <w:sz w:val="24"/>
          <w:szCs w:val="24"/>
        </w:rPr>
      </w:pPr>
    </w:p>
    <w:p>
      <w:pPr>
        <w:spacing w:line="387" w:lineRule="auto"/>
        <w:rPr>
          <w:rFonts w:ascii="Arial"/>
          <w:sz w:val="21"/>
        </w:rPr>
      </w:pPr>
      <w:r/>
    </w:p>
    <w:p>
      <w:pPr>
        <w:spacing w:line="440" w:lineRule="exact"/>
        <w:rPr/>
      </w:pPr>
      <w:r>
        <w:rPr>
          <w:position w:val="-8"/>
        </w:rPr>
        <w:pict>
          <v:group id="_x0000_s398" style="mso-position-vertical-relative:line;mso-position-horizontal-relative:char;width:202.55pt;height:22.05pt;" filled="false" stroked="false" coordsize="4051,440" coordorigin="0,0">
            <v:shape id="_x0000_s400" style="position:absolute;left:0;top:0;width:4051;height:440;" filled="false" stroked="false" type="#_x0000_t75">
              <v:imagedata o:title="" r:id="rId283"/>
            </v:shape>
            <v:shape id="_x0000_s402" style="position:absolute;left:-20;top:-20;width:4091;height:480;" filled="false" stroked="false" type="#_x0000_t202">
              <v:fill on="false"/>
              <v:stroke on="false"/>
              <v:path/>
              <v:imagedata o:title=""/>
              <o:lock v:ext="edit" aspectratio="false"/>
              <v:textbox inset="0mm,0mm,0mm,0mm">
                <w:txbxContent>
                  <w:p>
                    <w:pPr>
                      <w:ind w:left="953"/>
                      <w:spacing w:before="126" w:line="227" w:lineRule="auto"/>
                      <w:rPr>
                        <w:rFonts w:ascii="KaiTi" w:hAnsi="KaiTi" w:eastAsia="KaiTi" w:cs="KaiTi"/>
                        <w:sz w:val="23"/>
                        <w:szCs w:val="23"/>
                      </w:rPr>
                    </w:pPr>
                    <w:r>
                      <w:rPr>
                        <w:rFonts w:ascii="KaiTi" w:hAnsi="KaiTi" w:eastAsia="KaiTi" w:cs="KaiTi"/>
                        <w:sz w:val="23"/>
                        <w:szCs w:val="23"/>
                        <w:b/>
                        <w:bCs/>
                        <w:color w:val="FFFFFF"/>
                        <w:spacing w:val="10"/>
                      </w:rPr>
                      <w:t>超长与花它设计</w:t>
                    </w:r>
                  </w:p>
                </w:txbxContent>
              </v:textbox>
            </v:shape>
          </v:group>
        </w:pict>
      </w:r>
    </w:p>
    <w:p>
      <w:pPr>
        <w:spacing w:line="293" w:lineRule="auto"/>
        <w:rPr>
          <w:rFonts w:ascii="Arial"/>
          <w:sz w:val="21"/>
        </w:rPr>
      </w:pPr>
      <w:r/>
    </w:p>
    <w:p>
      <w:pPr>
        <w:spacing w:line="293" w:lineRule="auto"/>
        <w:rPr>
          <w:rFonts w:ascii="Arial"/>
          <w:sz w:val="21"/>
        </w:rPr>
      </w:pPr>
      <w:r/>
    </w:p>
    <w:p>
      <w:pPr>
        <w:ind w:firstLine="949"/>
        <w:spacing w:line="4400" w:lineRule="exact"/>
        <w:rPr/>
      </w:pPr>
      <w:r>
        <w:rPr>
          <w:position w:val="-87"/>
        </w:rPr>
        <w:drawing>
          <wp:inline distT="0" distB="0" distL="0" distR="0">
            <wp:extent cx="5683243" cy="2793971"/>
            <wp:effectExtent l="0" t="0" r="0" b="0"/>
            <wp:docPr id="318" name="IM 318"/>
            <wp:cNvGraphicFramePr/>
            <a:graphic>
              <a:graphicData uri="http://schemas.openxmlformats.org/drawingml/2006/picture">
                <pic:pic>
                  <pic:nvPicPr>
                    <pic:cNvPr id="318" name="IM 318"/>
                    <pic:cNvPicPr/>
                  </pic:nvPicPr>
                  <pic:blipFill>
                    <a:blip r:embed="rId284"/>
                    <a:stretch>
                      <a:fillRect/>
                    </a:stretch>
                  </pic:blipFill>
                  <pic:spPr>
                    <a:xfrm rot="0">
                      <a:off x="0" y="0"/>
                      <a:ext cx="5683243" cy="2793971"/>
                    </a:xfrm>
                    <a:prstGeom prst="rect">
                      <a:avLst/>
                    </a:prstGeom>
                  </pic:spPr>
                </pic:pic>
              </a:graphicData>
            </a:graphic>
          </wp:inline>
        </w:drawing>
      </w:r>
    </w:p>
    <w:p>
      <w:pPr>
        <w:ind w:left="3969"/>
        <w:spacing w:before="199" w:line="183" w:lineRule="auto"/>
        <w:rPr>
          <w:rFonts w:ascii="LiSu" w:hAnsi="LiSu" w:eastAsia="LiSu" w:cs="LiSu"/>
          <w:sz w:val="19"/>
          <w:szCs w:val="19"/>
        </w:rPr>
      </w:pPr>
      <w:r>
        <w:rPr>
          <w:rFonts w:ascii="LiSu" w:hAnsi="LiSu" w:eastAsia="LiSu" w:cs="LiSu"/>
          <w:sz w:val="19"/>
          <w:szCs w:val="19"/>
          <w:spacing w:val="-3"/>
        </w:rPr>
        <w:t>图3-26</w:t>
      </w:r>
      <w:r>
        <w:rPr>
          <w:rFonts w:ascii="LiSu" w:hAnsi="LiSu" w:eastAsia="LiSu" w:cs="LiSu"/>
          <w:sz w:val="19"/>
          <w:szCs w:val="19"/>
          <w:spacing w:val="73"/>
        </w:rPr>
        <w:t xml:space="preserve"> </w:t>
      </w:r>
      <w:r>
        <w:rPr>
          <w:rFonts w:ascii="LiSu" w:hAnsi="LiSu" w:eastAsia="LiSu" w:cs="LiSu"/>
          <w:sz w:val="19"/>
          <w:szCs w:val="19"/>
          <w:spacing w:val="-3"/>
        </w:rPr>
        <w:t>半球型应用型示范作品</w:t>
      </w:r>
    </w:p>
    <w:p>
      <w:pPr>
        <w:spacing w:line="447" w:lineRule="auto"/>
        <w:rPr>
          <w:rFonts w:ascii="Arial"/>
          <w:sz w:val="21"/>
        </w:rPr>
      </w:pPr>
      <w:r/>
    </w:p>
    <w:p>
      <w:pPr>
        <w:ind w:left="1400"/>
        <w:spacing w:before="75" w:line="212" w:lineRule="auto"/>
        <w:rPr>
          <w:rFonts w:ascii="Times New Roman" w:hAnsi="Times New Roman" w:eastAsia="Times New Roman" w:cs="Times New Roman"/>
          <w:sz w:val="23"/>
          <w:szCs w:val="23"/>
        </w:rPr>
      </w:pPr>
      <w:r>
        <w:rPr>
          <w:rFonts w:ascii="SimSun" w:hAnsi="SimSun" w:eastAsia="SimSun" w:cs="SimSun"/>
          <w:sz w:val="23"/>
          <w:szCs w:val="23"/>
          <w:color w:val="955C44"/>
          <w:spacing w:val="9"/>
        </w:rPr>
        <w:t>(二)三角型</w:t>
      </w:r>
      <w:r>
        <w:rPr>
          <w:rFonts w:ascii="SimSun" w:hAnsi="SimSun" w:eastAsia="SimSun" w:cs="SimSun"/>
          <w:sz w:val="23"/>
          <w:szCs w:val="23"/>
          <w:color w:val="955C44"/>
          <w:spacing w:val="-25"/>
        </w:rPr>
        <w:t xml:space="preserve"> </w:t>
      </w:r>
      <w:r>
        <w:rPr>
          <w:rFonts w:ascii="Times New Roman" w:hAnsi="Times New Roman" w:eastAsia="Times New Roman" w:cs="Times New Roman"/>
          <w:sz w:val="23"/>
          <w:szCs w:val="23"/>
          <w:color w:val="955C44"/>
          <w:spacing w:val="9"/>
        </w:rPr>
        <w:t>(</w:t>
      </w:r>
      <w:r>
        <w:rPr>
          <w:rFonts w:ascii="Times New Roman" w:hAnsi="Times New Roman" w:eastAsia="Times New Roman" w:cs="Times New Roman"/>
          <w:sz w:val="23"/>
          <w:szCs w:val="23"/>
          <w:color w:val="955C44"/>
        </w:rPr>
        <w:t>Symmetrical</w:t>
      </w:r>
      <w:r>
        <w:rPr>
          <w:rFonts w:ascii="Times New Roman" w:hAnsi="Times New Roman" w:eastAsia="Times New Roman" w:cs="Times New Roman"/>
          <w:sz w:val="23"/>
          <w:szCs w:val="23"/>
          <w:color w:val="955C44"/>
          <w:spacing w:val="9"/>
        </w:rPr>
        <w:t xml:space="preserve"> </w:t>
      </w:r>
      <w:r>
        <w:rPr>
          <w:rFonts w:ascii="Times New Roman" w:hAnsi="Times New Roman" w:eastAsia="Times New Roman" w:cs="Times New Roman"/>
          <w:sz w:val="23"/>
          <w:szCs w:val="23"/>
          <w:color w:val="955C44"/>
        </w:rPr>
        <w:t>Triangl</w:t>
      </w:r>
      <w:r>
        <w:rPr>
          <w:rFonts w:ascii="Times New Roman" w:hAnsi="Times New Roman" w:eastAsia="Times New Roman" w:cs="Times New Roman"/>
          <w:sz w:val="23"/>
          <w:szCs w:val="23"/>
          <w:color w:val="955C44"/>
          <w:spacing w:val="9"/>
        </w:rPr>
        <w:t>:</w:t>
      </w:r>
      <w:r>
        <w:rPr>
          <w:rFonts w:ascii="Times New Roman" w:hAnsi="Times New Roman" w:eastAsia="Times New Roman" w:cs="Times New Roman"/>
          <w:sz w:val="23"/>
          <w:szCs w:val="23"/>
          <w:color w:val="955C44"/>
        </w:rPr>
        <w:t>Shape</w:t>
      </w:r>
      <w:r>
        <w:rPr>
          <w:rFonts w:ascii="Times New Roman" w:hAnsi="Times New Roman" w:eastAsia="Times New Roman" w:cs="Times New Roman"/>
          <w:sz w:val="23"/>
          <w:szCs w:val="23"/>
          <w:color w:val="955C44"/>
          <w:spacing w:val="9"/>
        </w:rPr>
        <w:t>)</w:t>
      </w:r>
    </w:p>
    <w:p>
      <w:pPr>
        <w:ind w:left="969" w:right="281" w:firstLine="430"/>
        <w:spacing w:before="143" w:line="272" w:lineRule="auto"/>
        <w:rPr>
          <w:rFonts w:ascii="SimSun" w:hAnsi="SimSun" w:eastAsia="SimSun" w:cs="SimSun"/>
          <w:sz w:val="23"/>
          <w:szCs w:val="23"/>
        </w:rPr>
      </w:pPr>
      <w:r>
        <w:rPr>
          <w:rFonts w:ascii="SimSun" w:hAnsi="SimSun" w:eastAsia="SimSun" w:cs="SimSun"/>
          <w:sz w:val="23"/>
          <w:szCs w:val="23"/>
          <w:spacing w:val="4"/>
        </w:rPr>
        <w:t>三角型为几何造型，在古埃及文明中，常用这种造型作为装饰。可分为对称三角</w:t>
      </w:r>
      <w:r>
        <w:rPr>
          <w:rFonts w:ascii="SimSun" w:hAnsi="SimSun" w:eastAsia="SimSun" w:cs="SimSun"/>
          <w:sz w:val="23"/>
          <w:szCs w:val="23"/>
          <w:spacing w:val="7"/>
        </w:rPr>
        <w:t xml:space="preserve"> </w:t>
      </w:r>
      <w:r>
        <w:rPr>
          <w:rFonts w:ascii="SimSun" w:hAnsi="SimSun" w:eastAsia="SimSun" w:cs="SimSun"/>
          <w:sz w:val="23"/>
          <w:szCs w:val="23"/>
          <w:spacing w:val="9"/>
        </w:rPr>
        <w:t>型与不对称三角型。不对称三角型两边的宽度分别为高度的1/3或1/2～213,对</w:t>
      </w:r>
      <w:r>
        <w:rPr>
          <w:rFonts w:ascii="SimSun" w:hAnsi="SimSun" w:eastAsia="SimSun" w:cs="SimSun"/>
          <w:sz w:val="23"/>
          <w:szCs w:val="23"/>
          <w:spacing w:val="8"/>
        </w:rPr>
        <w:t>称三</w:t>
      </w:r>
      <w:r>
        <w:rPr>
          <w:rFonts w:ascii="SimSun" w:hAnsi="SimSun" w:eastAsia="SimSun" w:cs="SimSun"/>
          <w:sz w:val="23"/>
          <w:szCs w:val="23"/>
        </w:rPr>
        <w:t xml:space="preserve"> </w:t>
      </w:r>
      <w:r>
        <w:rPr>
          <w:rFonts w:ascii="SimSun" w:hAnsi="SimSun" w:eastAsia="SimSun" w:cs="SimSun"/>
          <w:sz w:val="23"/>
          <w:szCs w:val="23"/>
          <w:spacing w:val="4"/>
        </w:rPr>
        <w:t>角型两边宽度一致，因其造型稳定、平衡、且易变</w:t>
      </w:r>
      <w:r>
        <w:rPr>
          <w:rFonts w:ascii="SimSun" w:hAnsi="SimSun" w:eastAsia="SimSun" w:cs="SimSun"/>
          <w:sz w:val="23"/>
          <w:szCs w:val="23"/>
          <w:spacing w:val="3"/>
        </w:rPr>
        <w:t>化，故广受喜爱，尤其商业设计中</w:t>
      </w:r>
      <w:r>
        <w:rPr>
          <w:rFonts w:ascii="SimSun" w:hAnsi="SimSun" w:eastAsia="SimSun" w:cs="SimSun"/>
          <w:sz w:val="23"/>
          <w:szCs w:val="23"/>
        </w:rPr>
        <w:t xml:space="preserve"> </w:t>
      </w:r>
      <w:r>
        <w:rPr>
          <w:rFonts w:ascii="SimSun" w:hAnsi="SimSun" w:eastAsia="SimSun" w:cs="SimSun"/>
          <w:sz w:val="23"/>
          <w:szCs w:val="23"/>
          <w:spacing w:val="-7"/>
        </w:rPr>
        <w:t>应用广泛。</w:t>
      </w:r>
    </w:p>
    <w:p>
      <w:pPr>
        <w:ind w:left="1480"/>
        <w:spacing w:before="104" w:line="220" w:lineRule="auto"/>
        <w:rPr>
          <w:rFonts w:ascii="SimSun" w:hAnsi="SimSun" w:eastAsia="SimSun" w:cs="SimSun"/>
          <w:sz w:val="23"/>
          <w:szCs w:val="23"/>
        </w:rPr>
      </w:pPr>
      <w:r>
        <w:rPr>
          <w:rFonts w:ascii="SimSun" w:hAnsi="SimSun" w:eastAsia="SimSun" w:cs="SimSun"/>
          <w:sz w:val="23"/>
          <w:szCs w:val="23"/>
          <w:spacing w:val="-9"/>
        </w:rPr>
        <w:t>1.插作重点</w:t>
      </w:r>
    </w:p>
    <w:p>
      <w:pPr>
        <w:ind w:left="969" w:right="304" w:firstLine="430"/>
        <w:spacing w:before="134" w:line="266" w:lineRule="auto"/>
        <w:rPr>
          <w:rFonts w:ascii="SimSun" w:hAnsi="SimSun" w:eastAsia="SimSun" w:cs="SimSun"/>
          <w:sz w:val="23"/>
          <w:szCs w:val="23"/>
        </w:rPr>
      </w:pPr>
      <w:r>
        <w:rPr>
          <w:rFonts w:ascii="SimSun" w:hAnsi="SimSun" w:eastAsia="SimSun" w:cs="SimSun"/>
          <w:sz w:val="23"/>
          <w:szCs w:val="23"/>
          <w:spacing w:val="-5"/>
        </w:rPr>
        <w:t>(1)对称三角型分为绝对对称与自由对称两种。绝对对称</w:t>
      </w:r>
      <w:r>
        <w:rPr>
          <w:rFonts w:ascii="SimSun" w:hAnsi="SimSun" w:eastAsia="SimSun" w:cs="SimSun"/>
          <w:sz w:val="23"/>
          <w:szCs w:val="23"/>
          <w:spacing w:val="-6"/>
        </w:rPr>
        <w:t>三角型中心轴的左右两侧，</w:t>
      </w:r>
      <w:r>
        <w:rPr>
          <w:rFonts w:ascii="SimSun" w:hAnsi="SimSun" w:eastAsia="SimSun" w:cs="SimSun"/>
          <w:sz w:val="23"/>
          <w:szCs w:val="23"/>
        </w:rPr>
        <w:t xml:space="preserve"> </w:t>
      </w:r>
      <w:r>
        <w:rPr>
          <w:rFonts w:ascii="SimSun" w:hAnsi="SimSun" w:eastAsia="SimSun" w:cs="SimSun"/>
          <w:sz w:val="23"/>
          <w:szCs w:val="23"/>
          <w:spacing w:val="-5"/>
        </w:rPr>
        <w:t>其花材数量。色彩、长度。种类均完全相同且对称；</w:t>
      </w:r>
      <w:r>
        <w:rPr>
          <w:rFonts w:ascii="SimSun" w:hAnsi="SimSun" w:eastAsia="SimSun" w:cs="SimSun"/>
          <w:sz w:val="23"/>
          <w:szCs w:val="23"/>
          <w:spacing w:val="-6"/>
        </w:rPr>
        <w:t>自由对称指外形对称，即视觉上的 </w:t>
      </w:r>
      <w:r>
        <w:rPr>
          <w:rFonts w:ascii="SimSun" w:hAnsi="SimSun" w:eastAsia="SimSun" w:cs="SimSun"/>
          <w:sz w:val="23"/>
          <w:szCs w:val="23"/>
        </w:rPr>
        <w:t>对称，其中心轴两侧花材数量、色彩、长度.种类不一定完全相同或对称，故较轻松。 </w:t>
      </w:r>
      <w:r>
        <w:rPr>
          <w:rFonts w:ascii="SimSun" w:hAnsi="SimSun" w:eastAsia="SimSun" w:cs="SimSun"/>
          <w:sz w:val="23"/>
          <w:szCs w:val="23"/>
          <w:spacing w:val="-4"/>
        </w:rPr>
        <w:t>活泼。</w:t>
      </w:r>
    </w:p>
    <w:p>
      <w:pPr>
        <w:ind w:left="1400"/>
        <w:spacing w:before="124" w:line="219" w:lineRule="auto"/>
        <w:rPr>
          <w:rFonts w:ascii="SimSun" w:hAnsi="SimSun" w:eastAsia="SimSun" w:cs="SimSun"/>
          <w:sz w:val="23"/>
          <w:szCs w:val="23"/>
        </w:rPr>
      </w:pPr>
      <w:r>
        <w:rPr>
          <w:rFonts w:ascii="SimSun" w:hAnsi="SimSun" w:eastAsia="SimSun" w:cs="SimSun"/>
          <w:sz w:val="23"/>
          <w:szCs w:val="23"/>
          <w:spacing w:val="-5"/>
        </w:rPr>
        <w:t>(2)运用手法可分为传统与现代两种。</w:t>
      </w:r>
    </w:p>
    <w:p>
      <w:pPr>
        <w:ind w:left="1400"/>
        <w:spacing w:before="96" w:line="217" w:lineRule="auto"/>
        <w:rPr>
          <w:rFonts w:ascii="SimSun" w:hAnsi="SimSun" w:eastAsia="SimSun" w:cs="SimSun"/>
          <w:sz w:val="23"/>
          <w:szCs w:val="23"/>
        </w:rPr>
      </w:pPr>
      <w:r>
        <w:rPr>
          <w:rFonts w:ascii="SimSun" w:hAnsi="SimSun" w:eastAsia="SimSun" w:cs="SimSun"/>
          <w:sz w:val="23"/>
          <w:szCs w:val="23"/>
          <w:spacing w:val="-17"/>
        </w:rPr>
        <w:t>①传统手法：花材混合分散使用，花材排列较密集，仅供三方面欣赏。</w:t>
      </w:r>
    </w:p>
    <w:p>
      <w:pPr>
        <w:ind w:left="969" w:right="480" w:firstLine="430"/>
        <w:spacing w:before="99" w:line="248" w:lineRule="auto"/>
        <w:rPr>
          <w:rFonts w:ascii="SimSun" w:hAnsi="SimSun" w:eastAsia="SimSun" w:cs="SimSun"/>
          <w:sz w:val="23"/>
          <w:szCs w:val="23"/>
        </w:rPr>
      </w:pPr>
      <w:r>
        <w:rPr>
          <w:rFonts w:ascii="SimSun" w:hAnsi="SimSun" w:eastAsia="SimSun" w:cs="SimSun"/>
          <w:sz w:val="23"/>
          <w:szCs w:val="23"/>
          <w:spacing w:val="-7"/>
        </w:rPr>
        <w:t>②现代手法：相同的花材成组群使用，组群间保持适当距离</w:t>
      </w:r>
      <w:r>
        <w:rPr>
          <w:rFonts w:ascii="SimSun" w:hAnsi="SimSun" w:eastAsia="SimSun" w:cs="SimSun"/>
          <w:sz w:val="23"/>
          <w:szCs w:val="23"/>
          <w:spacing w:val="-8"/>
        </w:rPr>
        <w:t>，充分表现空间美，颜</w:t>
      </w:r>
      <w:r>
        <w:rPr>
          <w:rFonts w:ascii="SimSun" w:hAnsi="SimSun" w:eastAsia="SimSun" w:cs="SimSun"/>
          <w:sz w:val="23"/>
          <w:szCs w:val="23"/>
        </w:rPr>
        <w:t xml:space="preserve"> </w:t>
      </w:r>
      <w:r>
        <w:rPr>
          <w:rFonts w:ascii="SimSun" w:hAnsi="SimSun" w:eastAsia="SimSun" w:cs="SimSun"/>
          <w:sz w:val="23"/>
          <w:szCs w:val="23"/>
          <w:spacing w:val="-7"/>
        </w:rPr>
        <w:t>有立体美感。</w:t>
      </w:r>
    </w:p>
    <w:p>
      <w:pPr>
        <w:ind w:left="1400"/>
        <w:spacing w:before="87" w:line="221" w:lineRule="auto"/>
        <w:rPr>
          <w:rFonts w:ascii="SimSun" w:hAnsi="SimSun" w:eastAsia="SimSun" w:cs="SimSun"/>
          <w:sz w:val="23"/>
          <w:szCs w:val="23"/>
        </w:rPr>
      </w:pPr>
      <w:r>
        <w:rPr>
          <w:rFonts w:ascii="SimSun" w:hAnsi="SimSun" w:eastAsia="SimSun" w:cs="SimSun"/>
          <w:sz w:val="23"/>
          <w:szCs w:val="23"/>
          <w:spacing w:val="7"/>
        </w:rPr>
        <w:t>2.基础型(图3-27)</w:t>
      </w:r>
    </w:p>
    <w:p>
      <w:pPr>
        <w:ind w:left="1400"/>
        <w:spacing w:before="92" w:line="219" w:lineRule="auto"/>
        <w:rPr>
          <w:rFonts w:ascii="SimSun" w:hAnsi="SimSun" w:eastAsia="SimSun" w:cs="SimSun"/>
          <w:sz w:val="23"/>
          <w:szCs w:val="23"/>
        </w:rPr>
      </w:pPr>
      <w:r>
        <w:rPr>
          <w:rFonts w:ascii="SimSun" w:hAnsi="SimSun" w:eastAsia="SimSun" w:cs="SimSun"/>
          <w:sz w:val="23"/>
          <w:szCs w:val="23"/>
          <w:spacing w:val="-3"/>
        </w:rPr>
        <w:t>(1)花材。玫现。肾蔽，翠云草。</w:t>
      </w:r>
    </w:p>
    <w:p>
      <w:pPr>
        <w:ind w:left="1400"/>
        <w:spacing w:before="69" w:line="219" w:lineRule="auto"/>
        <w:rPr>
          <w:rFonts w:ascii="SimSun" w:hAnsi="SimSun" w:eastAsia="SimSun" w:cs="SimSun"/>
          <w:sz w:val="23"/>
          <w:szCs w:val="23"/>
        </w:rPr>
      </w:pPr>
      <w:r>
        <w:rPr>
          <w:rFonts w:ascii="SimSun" w:hAnsi="SimSun" w:eastAsia="SimSun" w:cs="SimSun"/>
          <w:sz w:val="23"/>
          <w:szCs w:val="23"/>
          <w:spacing w:val="3"/>
        </w:rPr>
        <w:t>(2)插作步骤，</w:t>
      </w:r>
    </w:p>
    <w:p>
      <w:pPr>
        <w:ind w:left="969" w:right="304" w:firstLine="430"/>
        <w:spacing w:before="72" w:line="267" w:lineRule="auto"/>
        <w:rPr>
          <w:rFonts w:ascii="SimSun" w:hAnsi="SimSun" w:eastAsia="SimSun" w:cs="SimSun"/>
          <w:sz w:val="23"/>
          <w:szCs w:val="23"/>
        </w:rPr>
      </w:pPr>
      <w:r>
        <w:rPr>
          <w:rFonts w:ascii="SimSun" w:hAnsi="SimSun" w:eastAsia="SimSun" w:cs="SimSun"/>
          <w:sz w:val="23"/>
          <w:szCs w:val="23"/>
          <w:spacing w:val="1"/>
        </w:rPr>
        <w:t>④先用玫现定出高度，是花器高度加宽度的1.5～2倍(也可视需求自定),向后倾  </w:t>
      </w:r>
      <w:r>
        <w:rPr>
          <w:rFonts w:ascii="SimSun" w:hAnsi="SimSun" w:eastAsia="SimSun" w:cs="SimSun"/>
          <w:sz w:val="23"/>
          <w:szCs w:val="23"/>
          <w:spacing w:val="-5"/>
        </w:rPr>
        <w:t>斜约5°插入；宽度为高度的12左右，平插于</w:t>
      </w:r>
      <w:r>
        <w:rPr>
          <w:rFonts w:ascii="SimSun" w:hAnsi="SimSun" w:eastAsia="SimSun" w:cs="SimSun"/>
          <w:sz w:val="23"/>
          <w:szCs w:val="23"/>
          <w:spacing w:val="-6"/>
        </w:rPr>
        <w:t>花器左，右方。焦点花约为高度的1/4,以、</w:t>
      </w:r>
      <w:r>
        <w:rPr>
          <w:rFonts w:ascii="SimSun" w:hAnsi="SimSun" w:eastAsia="SimSun" w:cs="SimSun"/>
          <w:sz w:val="23"/>
          <w:szCs w:val="23"/>
        </w:rPr>
        <w:t xml:space="preserve"> </w:t>
      </w:r>
      <w:r>
        <w:rPr>
          <w:rFonts w:ascii="SimSun" w:hAnsi="SimSun" w:eastAsia="SimSun" w:cs="SimSun"/>
          <w:sz w:val="23"/>
          <w:szCs w:val="23"/>
          <w:spacing w:val="-10"/>
        </w:rPr>
        <w:t>向前倾斜45°~60°插人。焦点花之下的厚度，应比焦点花约</w:t>
      </w:r>
      <w:r>
        <w:rPr>
          <w:rFonts w:ascii="SimSun" w:hAnsi="SimSun" w:eastAsia="SimSun" w:cs="SimSun"/>
          <w:sz w:val="23"/>
          <w:szCs w:val="23"/>
          <w:spacing w:val="-11"/>
        </w:rPr>
        <w:t>短1厘米。</w:t>
      </w:r>
    </w:p>
    <w:p>
      <w:pPr>
        <w:ind w:left="1400"/>
        <w:spacing w:before="84" w:line="217" w:lineRule="auto"/>
        <w:rPr>
          <w:rFonts w:ascii="SimSun" w:hAnsi="SimSun" w:eastAsia="SimSun" w:cs="SimSun"/>
          <w:sz w:val="23"/>
          <w:szCs w:val="23"/>
        </w:rPr>
      </w:pPr>
      <w:r>
        <w:rPr>
          <w:rFonts w:ascii="SimSun" w:hAnsi="SimSun" w:eastAsia="SimSun" w:cs="SimSun"/>
          <w:sz w:val="23"/>
          <w:szCs w:val="23"/>
          <w:spacing w:val="-18"/>
        </w:rPr>
        <w:t>②用玫瑰连接外围线及中心线，在中心线两边空间里，依序对称填加玫现。</w:t>
      </w:r>
    </w:p>
    <w:p>
      <w:pPr>
        <w:ind w:left="1400"/>
        <w:spacing w:before="90" w:line="217" w:lineRule="auto"/>
        <w:rPr>
          <w:rFonts w:ascii="SimSun" w:hAnsi="SimSun" w:eastAsia="SimSun" w:cs="SimSun"/>
          <w:sz w:val="23"/>
          <w:szCs w:val="23"/>
        </w:rPr>
      </w:pPr>
      <w:r>
        <w:rPr>
          <w:rFonts w:ascii="SimSun" w:hAnsi="SimSun" w:eastAsia="SimSun" w:cs="SimSun"/>
          <w:sz w:val="23"/>
          <w:szCs w:val="23"/>
          <w:spacing w:val="-18"/>
        </w:rPr>
        <w:t>③最后用肾蕨叶均匀插入。依据绝对对称三角型原理插作，运用传统手法。</w:t>
      </w:r>
    </w:p>
    <w:p>
      <w:pPr>
        <w:spacing w:line="217" w:lineRule="auto"/>
        <w:sectPr>
          <w:footerReference w:type="default" r:id="rId282"/>
          <w:pgSz w:w="11900" w:h="16840"/>
          <w:pgMar w:top="400" w:right="1070" w:bottom="612" w:left="929" w:header="0" w:footer="453" w:gutter="0"/>
        </w:sectPr>
        <w:rPr>
          <w:rFonts w:ascii="SimSun" w:hAnsi="SimSun" w:eastAsia="SimSun" w:cs="SimSun"/>
          <w:sz w:val="23"/>
          <w:szCs w:val="23"/>
        </w:rPr>
      </w:pPr>
    </w:p>
    <w:p>
      <w:pPr>
        <w:spacing w:line="254" w:lineRule="auto"/>
        <w:rPr>
          <w:rFonts w:ascii="Arial"/>
          <w:sz w:val="21"/>
        </w:rPr>
      </w:pPr>
      <w:r>
        <w:drawing>
          <wp:anchor distT="0" distB="0" distL="0" distR="0" simplePos="0" relativeHeight="252272640" behindDoc="0" locked="0" layoutInCell="0" allowOverlap="1">
            <wp:simplePos x="0" y="0"/>
            <wp:positionH relativeFrom="page">
              <wp:posOffset>4451382</wp:posOffset>
            </wp:positionH>
            <wp:positionV relativeFrom="page">
              <wp:posOffset>4362479</wp:posOffset>
            </wp:positionV>
            <wp:extent cx="2095493" cy="3206736"/>
            <wp:effectExtent l="0" t="0" r="0" b="0"/>
            <wp:wrapNone/>
            <wp:docPr id="320" name="IM 320"/>
            <wp:cNvGraphicFramePr/>
            <a:graphic>
              <a:graphicData uri="http://schemas.openxmlformats.org/drawingml/2006/picture">
                <pic:pic>
                  <pic:nvPicPr>
                    <pic:cNvPr id="320" name="IM 320"/>
                    <pic:cNvPicPr/>
                  </pic:nvPicPr>
                  <pic:blipFill>
                    <a:blip r:embed="rId286"/>
                    <a:stretch>
                      <a:fillRect/>
                    </a:stretch>
                  </pic:blipFill>
                  <pic:spPr>
                    <a:xfrm rot="0">
                      <a:off x="0" y="0"/>
                      <a:ext cx="2095493" cy="3206736"/>
                    </a:xfrm>
                    <a:prstGeom prst="rect">
                      <a:avLst/>
                    </a:prstGeom>
                  </pic:spPr>
                </pic:pic>
              </a:graphicData>
            </a:graphic>
          </wp:anchor>
        </w:drawing>
      </w:r>
      <w:r/>
    </w:p>
    <w:p>
      <w:pPr>
        <w:spacing w:line="255" w:lineRule="auto"/>
        <w:rPr>
          <w:rFonts w:ascii="Arial"/>
          <w:sz w:val="21"/>
        </w:rPr>
      </w:pPr>
      <w:r/>
    </w:p>
    <w:p>
      <w:pPr>
        <w:spacing w:line="255" w:lineRule="auto"/>
        <w:rPr>
          <w:rFonts w:ascii="Arial"/>
          <w:sz w:val="21"/>
        </w:rPr>
      </w:pPr>
      <w:r/>
    </w:p>
    <w:p>
      <w:pPr>
        <w:spacing w:before="72" w:line="176" w:lineRule="auto"/>
        <w:jc w:val="right"/>
        <w:rPr>
          <w:rFonts w:ascii="LiSu" w:hAnsi="LiSu" w:eastAsia="LiSu" w:cs="LiSu"/>
          <w:sz w:val="22"/>
          <w:szCs w:val="22"/>
        </w:rPr>
      </w:pPr>
      <w:r>
        <w:rPr>
          <w:rFonts w:ascii="LiSu" w:hAnsi="LiSu" w:eastAsia="LiSu" w:cs="LiSu"/>
          <w:sz w:val="22"/>
          <w:szCs w:val="22"/>
          <w:b/>
          <w:bCs/>
          <w:spacing w:val="33"/>
        </w:rPr>
        <w:t>项目三籍花与花乙这计基本线笼</w:t>
      </w:r>
    </w:p>
    <w:p>
      <w:pPr>
        <w:spacing w:before="178"/>
        <w:rPr/>
      </w:pPr>
      <w:r/>
    </w:p>
    <w:p>
      <w:pPr>
        <w:sectPr>
          <w:footerReference w:type="default" r:id="rId285"/>
          <w:pgSz w:w="11900" w:h="16840"/>
          <w:pgMar w:top="400" w:right="1569" w:bottom="869" w:left="1390" w:header="0" w:footer="700" w:gutter="0"/>
          <w:cols w:equalWidth="0" w:num="1">
            <w:col w:w="8941" w:space="0"/>
          </w:cols>
        </w:sectPr>
        <w:rPr/>
      </w:pPr>
    </w:p>
    <w:p>
      <w:pPr>
        <w:ind w:left="369"/>
        <w:spacing w:line="220" w:lineRule="auto"/>
        <w:rPr>
          <w:rFonts w:ascii="SimSun" w:hAnsi="SimSun" w:eastAsia="SimSun" w:cs="SimSun"/>
          <w:sz w:val="22"/>
          <w:szCs w:val="22"/>
        </w:rPr>
      </w:pPr>
      <w:r>
        <w:rPr>
          <w:rFonts w:ascii="SimSun" w:hAnsi="SimSun" w:eastAsia="SimSun" w:cs="SimSun"/>
          <w:sz w:val="22"/>
          <w:szCs w:val="22"/>
          <w:spacing w:val="21"/>
        </w:rPr>
        <w:t>3.应用型(图3-28)</w:t>
      </w:r>
    </w:p>
    <w:p>
      <w:pPr>
        <w:ind w:firstLine="59"/>
        <w:spacing w:before="166" w:line="2230" w:lineRule="exact"/>
        <w:rPr/>
      </w:pPr>
      <w:r>
        <w:rPr>
          <w:position w:val="-44"/>
        </w:rPr>
        <w:drawing>
          <wp:inline distT="0" distB="0" distL="0" distR="0">
            <wp:extent cx="1219165" cy="1416019"/>
            <wp:effectExtent l="0" t="0" r="0" b="0"/>
            <wp:docPr id="322" name="IM 322"/>
            <wp:cNvGraphicFramePr/>
            <a:graphic>
              <a:graphicData uri="http://schemas.openxmlformats.org/drawingml/2006/picture">
                <pic:pic>
                  <pic:nvPicPr>
                    <pic:cNvPr id="322" name="IM 322"/>
                    <pic:cNvPicPr/>
                  </pic:nvPicPr>
                  <pic:blipFill>
                    <a:blip r:embed="rId287"/>
                    <a:stretch>
                      <a:fillRect/>
                    </a:stretch>
                  </pic:blipFill>
                  <pic:spPr>
                    <a:xfrm rot="0">
                      <a:off x="0" y="0"/>
                      <a:ext cx="1219165" cy="1416019"/>
                    </a:xfrm>
                    <a:prstGeom prst="rect">
                      <a:avLst/>
                    </a:prstGeom>
                  </pic:spPr>
                </pic:pic>
              </a:graphicData>
            </a:graphic>
          </wp:inline>
        </w:drawing>
      </w:r>
    </w:p>
    <w:p>
      <w:pPr>
        <w:spacing w:line="244" w:lineRule="auto"/>
        <w:rPr>
          <w:rFonts w:ascii="Arial"/>
          <w:sz w:val="21"/>
        </w:rPr>
      </w:pPr>
      <w:r/>
    </w:p>
    <w:p>
      <w:pPr>
        <w:ind w:left="839"/>
        <w:spacing w:before="73" w:line="146" w:lineRule="exact"/>
        <w:rPr>
          <w:rFonts w:ascii="STXinwei" w:hAnsi="STXinwei" w:eastAsia="STXinwei" w:cs="STXinwei"/>
          <w:sz w:val="22"/>
          <w:szCs w:val="22"/>
        </w:rPr>
      </w:pPr>
      <w:r>
        <w:rPr>
          <w:rFonts w:ascii="STXinwei" w:hAnsi="STXinwei" w:eastAsia="STXinwei" w:cs="STXinwei"/>
          <w:sz w:val="22"/>
          <w:szCs w:val="22"/>
          <w:spacing w:val="-7"/>
          <w:position w:val="-1"/>
        </w:rPr>
        <w:t>正面</w:t>
      </w:r>
    </w:p>
    <w:p>
      <w:pPr>
        <w:ind w:left="2109"/>
        <w:spacing w:before="1" w:line="181" w:lineRule="auto"/>
        <w:rPr>
          <w:rFonts w:ascii="Arial" w:hAnsi="Arial" w:eastAsia="Arial" w:cs="Arial"/>
          <w:sz w:val="22"/>
          <w:szCs w:val="22"/>
        </w:rPr>
      </w:pPr>
      <w:r>
        <w:pict>
          <v:shape id="_x0000_s404" style="position:absolute;margin-left:153.998pt;margin-top:-0.428497pt;mso-position-vertical-relative:text;mso-position-horizontal-relative:text;width:8.95pt;height:11.95pt;z-index:25227366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C</w:t>
                  </w:r>
                </w:p>
              </w:txbxContent>
            </v:textbox>
          </v:shape>
        </w:pict>
      </w:r>
      <w:r>
        <w:rPr>
          <w:rFonts w:ascii="Arial" w:hAnsi="Arial" w:eastAsia="Arial" w:cs="Arial"/>
          <w:sz w:val="22"/>
          <w:szCs w:val="22"/>
        </w:rPr>
        <w:t>B</w:t>
      </w:r>
    </w:p>
    <w:p>
      <w:pPr>
        <w:spacing w:line="259" w:lineRule="auto"/>
        <w:rPr>
          <w:rFonts w:ascii="Arial"/>
          <w:sz w:val="21"/>
        </w:rPr>
      </w:pPr>
      <w:r/>
    </w:p>
    <w:p>
      <w:pPr>
        <w:ind w:left="2699"/>
        <w:spacing w:before="49"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i/>
          <w:iCs/>
          <w:spacing w:val="-3"/>
        </w:rPr>
        <w:t>-D</w:t>
      </w:r>
    </w:p>
    <w:p>
      <w:pPr>
        <w:ind w:left="2259"/>
        <w:spacing w:before="171" w:line="221" w:lineRule="auto"/>
        <w:rPr>
          <w:rFonts w:ascii="SimSun" w:hAnsi="SimSun" w:eastAsia="SimSun" w:cs="SimSun"/>
          <w:sz w:val="17"/>
          <w:szCs w:val="17"/>
        </w:rPr>
      </w:pPr>
      <w:r>
        <w:rPr>
          <w:rFonts w:ascii="SimSun" w:hAnsi="SimSun" w:eastAsia="SimSun" w:cs="SimSun"/>
          <w:sz w:val="17"/>
          <w:szCs w:val="17"/>
          <w:spacing w:val="4"/>
        </w:rPr>
        <w:t>花泥位置</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4" w:lineRule="auto"/>
        <w:rPr>
          <w:rFonts w:ascii="Arial"/>
          <w:sz w:val="21"/>
        </w:rPr>
      </w:pPr>
      <w:r/>
    </w:p>
    <w:p>
      <w:pPr>
        <w:ind w:left="709"/>
        <w:spacing w:before="4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A</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229"/>
        <w:spacing w:before="63"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P</w:t>
      </w:r>
    </w:p>
    <w:p>
      <w:pPr>
        <w:spacing w:before="186"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i/>
          <w:iCs/>
          <w:spacing w:val="2"/>
        </w:rPr>
        <w:t>D:</w:t>
      </w:r>
    </w:p>
    <w:p>
      <w:pPr>
        <w:spacing w:line="321" w:lineRule="auto"/>
        <w:rPr>
          <w:rFonts w:ascii="Arial"/>
          <w:sz w:val="21"/>
        </w:rPr>
      </w:pPr>
      <w:r/>
    </w:p>
    <w:p>
      <w:pPr>
        <w:spacing w:line="321" w:lineRule="auto"/>
        <w:rPr>
          <w:rFonts w:ascii="Arial"/>
          <w:sz w:val="21"/>
        </w:rPr>
      </w:pPr>
      <w:r/>
    </w:p>
    <w:p>
      <w:pPr>
        <w:ind w:left="489"/>
        <w:spacing w:before="56" w:line="219" w:lineRule="auto"/>
        <w:rPr>
          <w:rFonts w:ascii="SimSun" w:hAnsi="SimSun" w:eastAsia="SimSun" w:cs="SimSun"/>
          <w:sz w:val="17"/>
          <w:szCs w:val="17"/>
        </w:rPr>
      </w:pPr>
      <w:r>
        <w:rPr>
          <w:rFonts w:ascii="SimSun" w:hAnsi="SimSun" w:eastAsia="SimSun" w:cs="SimSun"/>
          <w:sz w:val="17"/>
          <w:szCs w:val="17"/>
          <w:spacing w:val="-2"/>
        </w:rPr>
        <w:t>侧面</w:t>
      </w:r>
    </w:p>
    <w:p>
      <w:pPr>
        <w:spacing w:line="14" w:lineRule="auto"/>
        <w:rPr>
          <w:rFonts w:ascii="Arial"/>
          <w:sz w:val="2"/>
        </w:rPr>
      </w:pPr>
      <w:r>
        <w:rPr>
          <w:rFonts w:ascii="Arial" w:hAnsi="Arial" w:eastAsia="Arial" w:cs="Arial"/>
          <w:sz w:val="2"/>
          <w:szCs w:val="2"/>
        </w:rPr>
        <w:br w:type="column"/>
      </w:r>
    </w:p>
    <w:p>
      <w:pPr>
        <w:spacing w:line="445" w:lineRule="auto"/>
        <w:rPr>
          <w:rFonts w:ascii="Arial"/>
          <w:sz w:val="21"/>
        </w:rPr>
      </w:pPr>
      <w:r/>
    </w:p>
    <w:p>
      <w:pPr>
        <w:spacing w:line="3890" w:lineRule="exact"/>
        <w:rPr/>
      </w:pPr>
      <w:r>
        <w:rPr>
          <w:position w:val="-77"/>
        </w:rPr>
        <w:drawing>
          <wp:inline distT="0" distB="0" distL="0" distR="0">
            <wp:extent cx="2641601" cy="2470068"/>
            <wp:effectExtent l="0" t="0" r="0" b="0"/>
            <wp:docPr id="324" name="IM 324"/>
            <wp:cNvGraphicFramePr/>
            <a:graphic>
              <a:graphicData uri="http://schemas.openxmlformats.org/drawingml/2006/picture">
                <pic:pic>
                  <pic:nvPicPr>
                    <pic:cNvPr id="324" name="IM 324"/>
                    <pic:cNvPicPr/>
                  </pic:nvPicPr>
                  <pic:blipFill>
                    <a:blip r:embed="rId288"/>
                    <a:stretch>
                      <a:fillRect/>
                    </a:stretch>
                  </pic:blipFill>
                  <pic:spPr>
                    <a:xfrm rot="0">
                      <a:off x="0" y="0"/>
                      <a:ext cx="2641601" cy="2470068"/>
                    </a:xfrm>
                    <a:prstGeom prst="rect">
                      <a:avLst/>
                    </a:prstGeom>
                  </pic:spPr>
                </pic:pic>
              </a:graphicData>
            </a:graphic>
          </wp:inline>
        </w:drawing>
      </w:r>
    </w:p>
    <w:p>
      <w:pPr>
        <w:spacing w:line="3890" w:lineRule="exact"/>
        <w:sectPr>
          <w:type w:val="continuous"/>
          <w:pgSz w:w="11900" w:h="16840"/>
          <w:pgMar w:top="400" w:right="1569" w:bottom="869" w:left="1390" w:header="0" w:footer="700" w:gutter="0"/>
          <w:cols w:equalWidth="0" w:num="3">
            <w:col w:w="3451" w:space="100"/>
            <w:col w:w="1130" w:space="100"/>
            <w:col w:w="4161" w:space="0"/>
          </w:cols>
        </w:sectPr>
        <w:rPr/>
      </w:pPr>
    </w:p>
    <w:p>
      <w:pPr>
        <w:ind w:left="3102"/>
        <w:spacing w:before="184" w:line="183" w:lineRule="auto"/>
        <w:rPr>
          <w:rFonts w:ascii="LiSu" w:hAnsi="LiSu" w:eastAsia="LiSu" w:cs="LiSu"/>
          <w:sz w:val="22"/>
          <w:szCs w:val="22"/>
        </w:rPr>
      </w:pPr>
      <w:r>
        <w:rPr>
          <w:rFonts w:ascii="LiSu" w:hAnsi="LiSu" w:eastAsia="LiSu" w:cs="LiSu"/>
          <w:sz w:val="22"/>
          <w:szCs w:val="22"/>
          <w:b/>
          <w:bCs/>
          <w:spacing w:val="-14"/>
          <w:w w:val="96"/>
        </w:rPr>
        <w:t>图3-27</w:t>
      </w:r>
      <w:r>
        <w:rPr>
          <w:rFonts w:ascii="LiSu" w:hAnsi="LiSu" w:eastAsia="LiSu" w:cs="LiSu"/>
          <w:sz w:val="22"/>
          <w:szCs w:val="22"/>
          <w:spacing w:val="56"/>
        </w:rPr>
        <w:t xml:space="preserve"> </w:t>
      </w:r>
      <w:r>
        <w:rPr>
          <w:rFonts w:ascii="LiSu" w:hAnsi="LiSu" w:eastAsia="LiSu" w:cs="LiSu"/>
          <w:sz w:val="22"/>
          <w:szCs w:val="22"/>
          <w:b/>
          <w:bCs/>
          <w:spacing w:val="-14"/>
          <w:w w:val="96"/>
        </w:rPr>
        <w:t>三急型基础型示范作品</w:t>
      </w:r>
    </w:p>
    <w:p>
      <w:pPr>
        <w:ind w:firstLine="59"/>
        <w:spacing w:before="207" w:line="5050" w:lineRule="exact"/>
        <w:rPr/>
      </w:pPr>
      <w:r>
        <w:rPr>
          <w:position w:val="-100"/>
        </w:rPr>
        <w:drawing>
          <wp:inline distT="0" distB="0" distL="0" distR="0">
            <wp:extent cx="3479768" cy="3206736"/>
            <wp:effectExtent l="0" t="0" r="0" b="0"/>
            <wp:docPr id="326" name="IM 326"/>
            <wp:cNvGraphicFramePr/>
            <a:graphic>
              <a:graphicData uri="http://schemas.openxmlformats.org/drawingml/2006/picture">
                <pic:pic>
                  <pic:nvPicPr>
                    <pic:cNvPr id="326" name="IM 326"/>
                    <pic:cNvPicPr/>
                  </pic:nvPicPr>
                  <pic:blipFill>
                    <a:blip r:embed="rId289"/>
                    <a:stretch>
                      <a:fillRect/>
                    </a:stretch>
                  </pic:blipFill>
                  <pic:spPr>
                    <a:xfrm rot="0">
                      <a:off x="0" y="0"/>
                      <a:ext cx="3479768" cy="3206736"/>
                    </a:xfrm>
                    <a:prstGeom prst="rect">
                      <a:avLst/>
                    </a:prstGeom>
                  </pic:spPr>
                </pic:pic>
              </a:graphicData>
            </a:graphic>
          </wp:inline>
        </w:drawing>
      </w:r>
    </w:p>
    <w:p>
      <w:pPr>
        <w:ind w:left="3099"/>
        <w:spacing w:before="264" w:line="183" w:lineRule="auto"/>
        <w:rPr>
          <w:rFonts w:ascii="LiSu" w:hAnsi="LiSu" w:eastAsia="LiSu" w:cs="LiSu"/>
          <w:sz w:val="17"/>
          <w:szCs w:val="17"/>
        </w:rPr>
      </w:pPr>
      <w:r>
        <w:rPr>
          <w:rFonts w:ascii="LiSu" w:hAnsi="LiSu" w:eastAsia="LiSu" w:cs="LiSu"/>
          <w:sz w:val="17"/>
          <w:szCs w:val="17"/>
          <w:spacing w:val="13"/>
        </w:rPr>
        <w:t>图3</w:t>
      </w:r>
      <w:r>
        <w:rPr>
          <w:rFonts w:ascii="LiSu" w:hAnsi="LiSu" w:eastAsia="LiSu" w:cs="LiSu"/>
          <w:sz w:val="17"/>
          <w:szCs w:val="17"/>
          <w:spacing w:val="-33"/>
        </w:rPr>
        <w:t xml:space="preserve"> </w:t>
      </w:r>
      <w:r>
        <w:rPr>
          <w:rFonts w:ascii="LiSu" w:hAnsi="LiSu" w:eastAsia="LiSu" w:cs="LiSu"/>
          <w:sz w:val="17"/>
          <w:szCs w:val="17"/>
          <w:spacing w:val="13"/>
        </w:rPr>
        <w:t>-</w:t>
      </w:r>
      <w:r>
        <w:rPr>
          <w:rFonts w:ascii="LiSu" w:hAnsi="LiSu" w:eastAsia="LiSu" w:cs="LiSu"/>
          <w:sz w:val="17"/>
          <w:szCs w:val="17"/>
          <w:spacing w:val="-45"/>
        </w:rPr>
        <w:t xml:space="preserve"> </w:t>
      </w:r>
      <w:r>
        <w:rPr>
          <w:rFonts w:ascii="LiSu" w:hAnsi="LiSu" w:eastAsia="LiSu" w:cs="LiSu"/>
          <w:sz w:val="17"/>
          <w:szCs w:val="17"/>
          <w:spacing w:val="13"/>
        </w:rPr>
        <w:t>28</w:t>
      </w:r>
      <w:r>
        <w:rPr>
          <w:rFonts w:ascii="LiSu" w:hAnsi="LiSu" w:eastAsia="LiSu" w:cs="LiSu"/>
          <w:sz w:val="17"/>
          <w:szCs w:val="17"/>
          <w:spacing w:val="13"/>
        </w:rPr>
        <w:t xml:space="preserve">  </w:t>
      </w:r>
      <w:r>
        <w:rPr>
          <w:rFonts w:ascii="LiSu" w:hAnsi="LiSu" w:eastAsia="LiSu" w:cs="LiSu"/>
          <w:sz w:val="17"/>
          <w:szCs w:val="17"/>
          <w:spacing w:val="13"/>
        </w:rPr>
        <w:t>三角型应用型示范作品</w:t>
      </w:r>
    </w:p>
    <w:p>
      <w:pPr>
        <w:spacing w:line="407" w:lineRule="auto"/>
        <w:rPr>
          <w:rFonts w:ascii="Arial"/>
          <w:sz w:val="21"/>
        </w:rPr>
      </w:pPr>
      <w:r/>
    </w:p>
    <w:p>
      <w:pPr>
        <w:ind w:left="449"/>
        <w:spacing w:before="72" w:line="212" w:lineRule="auto"/>
        <w:rPr>
          <w:rFonts w:ascii="Times New Roman" w:hAnsi="Times New Roman" w:eastAsia="Times New Roman" w:cs="Times New Roman"/>
          <w:sz w:val="22"/>
          <w:szCs w:val="22"/>
        </w:rPr>
      </w:pPr>
      <w:r>
        <w:rPr>
          <w:rFonts w:ascii="SimSun" w:hAnsi="SimSun" w:eastAsia="SimSun" w:cs="SimSun"/>
          <w:sz w:val="22"/>
          <w:szCs w:val="22"/>
          <w:color w:val="88402A"/>
          <w:spacing w:val="-7"/>
        </w:rPr>
        <w:t>(</w:t>
      </w:r>
      <w:r>
        <w:rPr>
          <w:rFonts w:ascii="SimSun" w:hAnsi="SimSun" w:eastAsia="SimSun" w:cs="SimSun"/>
          <w:sz w:val="22"/>
          <w:szCs w:val="22"/>
          <w:color w:val="88402A"/>
          <w:spacing w:val="-24"/>
        </w:rPr>
        <w:t xml:space="preserve"> </w:t>
      </w:r>
      <w:r>
        <w:rPr>
          <w:rFonts w:ascii="SimSun" w:hAnsi="SimSun" w:eastAsia="SimSun" w:cs="SimSun"/>
          <w:sz w:val="22"/>
          <w:szCs w:val="22"/>
          <w:color w:val="88402A"/>
          <w:spacing w:val="-7"/>
        </w:rPr>
        <w:t>三</w:t>
      </w:r>
      <w:r>
        <w:rPr>
          <w:rFonts w:ascii="SimSun" w:hAnsi="SimSun" w:eastAsia="SimSun" w:cs="SimSun"/>
          <w:sz w:val="22"/>
          <w:szCs w:val="22"/>
          <w:color w:val="88402A"/>
          <w:spacing w:val="-39"/>
        </w:rPr>
        <w:t xml:space="preserve"> </w:t>
      </w:r>
      <w:r>
        <w:rPr>
          <w:rFonts w:ascii="SimSun" w:hAnsi="SimSun" w:eastAsia="SimSun" w:cs="SimSun"/>
          <w:sz w:val="22"/>
          <w:szCs w:val="22"/>
          <w:color w:val="88402A"/>
          <w:spacing w:val="-7"/>
        </w:rPr>
        <w:t>)</w:t>
      </w:r>
      <w:r>
        <w:rPr>
          <w:rFonts w:ascii="SimSun" w:hAnsi="SimSun" w:eastAsia="SimSun" w:cs="SimSun"/>
          <w:sz w:val="22"/>
          <w:szCs w:val="22"/>
          <w:color w:val="88402A"/>
          <w:spacing w:val="-38"/>
        </w:rPr>
        <w:t xml:space="preserve"> </w:t>
      </w:r>
      <w:r>
        <w:rPr>
          <w:rFonts w:ascii="SimSun" w:hAnsi="SimSun" w:eastAsia="SimSun" w:cs="SimSun"/>
          <w:sz w:val="22"/>
          <w:szCs w:val="22"/>
          <w:color w:val="88402A"/>
          <w:spacing w:val="-7"/>
        </w:rPr>
        <w:t>垂</w:t>
      </w:r>
      <w:r>
        <w:rPr>
          <w:rFonts w:ascii="SimSun" w:hAnsi="SimSun" w:eastAsia="SimSun" w:cs="SimSun"/>
          <w:sz w:val="22"/>
          <w:szCs w:val="22"/>
          <w:color w:val="88402A"/>
          <w:spacing w:val="-37"/>
        </w:rPr>
        <w:t xml:space="preserve"> </w:t>
      </w:r>
      <w:r>
        <w:rPr>
          <w:rFonts w:ascii="SimSun" w:hAnsi="SimSun" w:eastAsia="SimSun" w:cs="SimSun"/>
          <w:sz w:val="22"/>
          <w:szCs w:val="22"/>
          <w:color w:val="88402A"/>
          <w:spacing w:val="-7"/>
        </w:rPr>
        <w:t>直</w:t>
      </w:r>
      <w:r>
        <w:rPr>
          <w:rFonts w:ascii="SimSun" w:hAnsi="SimSun" w:eastAsia="SimSun" w:cs="SimSun"/>
          <w:sz w:val="22"/>
          <w:szCs w:val="22"/>
          <w:color w:val="88402A"/>
          <w:spacing w:val="-32"/>
        </w:rPr>
        <w:t xml:space="preserve"> </w:t>
      </w:r>
      <w:r>
        <w:rPr>
          <w:rFonts w:ascii="SimSun" w:hAnsi="SimSun" w:eastAsia="SimSun" w:cs="SimSun"/>
          <w:sz w:val="22"/>
          <w:szCs w:val="22"/>
          <w:color w:val="88402A"/>
          <w:spacing w:val="-7"/>
        </w:rPr>
        <w:t>型 </w:t>
      </w:r>
      <w:r>
        <w:rPr>
          <w:rFonts w:ascii="Times New Roman" w:hAnsi="Times New Roman" w:eastAsia="Times New Roman" w:cs="Times New Roman"/>
          <w:sz w:val="22"/>
          <w:szCs w:val="22"/>
          <w:color w:val="88402A"/>
          <w:spacing w:val="-7"/>
        </w:rPr>
        <w:t>(Vertical</w:t>
      </w:r>
      <w:r>
        <w:rPr>
          <w:rFonts w:ascii="Times New Roman" w:hAnsi="Times New Roman" w:eastAsia="Times New Roman" w:cs="Times New Roman"/>
          <w:sz w:val="22"/>
          <w:szCs w:val="22"/>
          <w:color w:val="88402A"/>
          <w:spacing w:val="20"/>
          <w:w w:val="101"/>
        </w:rPr>
        <w:t xml:space="preserve">  </w:t>
      </w:r>
      <w:r>
        <w:rPr>
          <w:rFonts w:ascii="Times New Roman" w:hAnsi="Times New Roman" w:eastAsia="Times New Roman" w:cs="Times New Roman"/>
          <w:sz w:val="22"/>
          <w:szCs w:val="22"/>
          <w:color w:val="88402A"/>
          <w:spacing w:val="-7"/>
        </w:rPr>
        <w:t>Shape)</w:t>
      </w:r>
    </w:p>
    <w:p>
      <w:pPr>
        <w:ind w:left="9" w:right="62" w:firstLine="479"/>
        <w:spacing w:before="131" w:line="319" w:lineRule="auto"/>
        <w:rPr>
          <w:rFonts w:ascii="SimSun" w:hAnsi="SimSun" w:eastAsia="SimSun" w:cs="SimSun"/>
          <w:sz w:val="22"/>
          <w:szCs w:val="22"/>
        </w:rPr>
      </w:pPr>
      <w:r>
        <w:rPr>
          <w:rFonts w:ascii="SimSun" w:hAnsi="SimSun" w:eastAsia="SimSun" w:cs="SimSun"/>
          <w:sz w:val="22"/>
          <w:szCs w:val="22"/>
          <w:spacing w:val="13"/>
        </w:rPr>
        <w:t>垂直型是以线型花为主，向上直立延伸，表现出挺拔生命力</w:t>
      </w:r>
      <w:r>
        <w:rPr>
          <w:rFonts w:ascii="SimSun" w:hAnsi="SimSun" w:eastAsia="SimSun" w:cs="SimSun"/>
          <w:sz w:val="22"/>
          <w:szCs w:val="22"/>
          <w:spacing w:val="12"/>
        </w:rPr>
        <w:t>的一种花型。插法也分</w:t>
      </w:r>
      <w:r>
        <w:rPr>
          <w:rFonts w:ascii="SimSun" w:hAnsi="SimSun" w:eastAsia="SimSun" w:cs="SimSun"/>
          <w:sz w:val="22"/>
          <w:szCs w:val="22"/>
        </w:rPr>
        <w:t xml:space="preserve"> </w:t>
      </w:r>
      <w:r>
        <w:rPr>
          <w:rFonts w:ascii="SimSun" w:hAnsi="SimSun" w:eastAsia="SimSun" w:cs="SimSun"/>
          <w:sz w:val="22"/>
          <w:szCs w:val="22"/>
          <w:spacing w:val="9"/>
        </w:rPr>
        <w:t>为传统与现代两种手法。花器以直简型较合适。</w:t>
      </w:r>
      <w:r>
        <w:rPr>
          <w:rFonts w:ascii="SimSun" w:hAnsi="SimSun" w:eastAsia="SimSun" w:cs="SimSun"/>
          <w:sz w:val="22"/>
          <w:szCs w:val="22"/>
          <w:spacing w:val="58"/>
        </w:rPr>
        <w:t xml:space="preserve"> </w:t>
      </w:r>
      <w:r>
        <w:rPr>
          <w:rFonts w:ascii="SimSun" w:hAnsi="SimSun" w:eastAsia="SimSun" w:cs="SimSun"/>
          <w:sz w:val="22"/>
          <w:szCs w:val="22"/>
          <w:spacing w:val="9"/>
        </w:rPr>
        <w:t>一般摆饰于柱旁或较狭窄的角落</w:t>
      </w:r>
      <w:r>
        <w:rPr>
          <w:rFonts w:ascii="SimSun" w:hAnsi="SimSun" w:eastAsia="SimSun" w:cs="SimSun"/>
          <w:sz w:val="22"/>
          <w:szCs w:val="22"/>
          <w:spacing w:val="8"/>
        </w:rPr>
        <w:t>，不占</w:t>
      </w:r>
    </w:p>
    <w:p>
      <w:pPr>
        <w:spacing w:before="1" w:line="219" w:lineRule="auto"/>
        <w:rPr>
          <w:rFonts w:ascii="SimSun" w:hAnsi="SimSun" w:eastAsia="SimSun" w:cs="SimSun"/>
          <w:sz w:val="22"/>
          <w:szCs w:val="22"/>
        </w:rPr>
      </w:pPr>
      <w:r>
        <w:rPr>
          <w:rFonts w:ascii="SimSun" w:hAnsi="SimSun" w:eastAsia="SimSun" w:cs="SimSun"/>
          <w:sz w:val="22"/>
          <w:szCs w:val="22"/>
          <w:spacing w:val="6"/>
        </w:rPr>
        <w:t>空间，广受喜爱，</w:t>
      </w:r>
    </w:p>
    <w:p>
      <w:pPr>
        <w:ind w:left="489"/>
        <w:spacing w:before="99" w:line="220" w:lineRule="auto"/>
        <w:rPr>
          <w:rFonts w:ascii="SimSun" w:hAnsi="SimSun" w:eastAsia="SimSun" w:cs="SimSun"/>
          <w:sz w:val="22"/>
          <w:szCs w:val="22"/>
        </w:rPr>
      </w:pPr>
      <w:r>
        <w:rPr>
          <w:rFonts w:ascii="SimSun" w:hAnsi="SimSun" w:eastAsia="SimSun" w:cs="SimSun"/>
          <w:sz w:val="22"/>
          <w:szCs w:val="22"/>
          <w:spacing w:val="6"/>
        </w:rPr>
        <w:t>1.插作重点</w:t>
      </w:r>
    </w:p>
    <w:p>
      <w:pPr>
        <w:ind w:left="489"/>
        <w:spacing w:before="97" w:line="219" w:lineRule="auto"/>
        <w:rPr>
          <w:rFonts w:ascii="SimSun" w:hAnsi="SimSun" w:eastAsia="SimSun" w:cs="SimSun"/>
          <w:sz w:val="22"/>
          <w:szCs w:val="22"/>
        </w:rPr>
      </w:pPr>
      <w:r>
        <w:rPr>
          <w:rFonts w:ascii="SimSun" w:hAnsi="SimSun" w:eastAsia="SimSun" w:cs="SimSun"/>
          <w:sz w:val="22"/>
          <w:szCs w:val="22"/>
          <w:spacing w:val="15"/>
        </w:rPr>
        <w:t>(1)垂直型高度为花器高度加宽度的15～2倍，宽</w:t>
      </w:r>
      <w:r>
        <w:rPr>
          <w:rFonts w:ascii="SimSun" w:hAnsi="SimSun" w:eastAsia="SimSun" w:cs="SimSun"/>
          <w:sz w:val="22"/>
          <w:szCs w:val="22"/>
          <w:spacing w:val="14"/>
        </w:rPr>
        <w:t>度以不超过花器宽度为宜。</w:t>
      </w:r>
    </w:p>
    <w:p>
      <w:pPr>
        <w:ind w:left="489"/>
        <w:spacing w:before="120" w:line="219" w:lineRule="auto"/>
        <w:rPr>
          <w:rFonts w:ascii="SimSun" w:hAnsi="SimSun" w:eastAsia="SimSun" w:cs="SimSun"/>
          <w:sz w:val="22"/>
          <w:szCs w:val="22"/>
        </w:rPr>
      </w:pPr>
      <w:r>
        <w:rPr>
          <w:rFonts w:ascii="SimSun" w:hAnsi="SimSun" w:eastAsia="SimSun" w:cs="SimSun"/>
          <w:sz w:val="22"/>
          <w:szCs w:val="22"/>
          <w:spacing w:val="15"/>
        </w:rPr>
        <w:t>(2)花泥不宜太高，</w:t>
      </w:r>
    </w:p>
    <w:p>
      <w:pPr>
        <w:ind w:left="489"/>
        <w:spacing w:before="98" w:line="184" w:lineRule="auto"/>
        <w:rPr>
          <w:rFonts w:ascii="SimSun" w:hAnsi="SimSun" w:eastAsia="SimSun" w:cs="SimSun"/>
          <w:sz w:val="22"/>
          <w:szCs w:val="22"/>
        </w:rPr>
      </w:pPr>
      <w:r>
        <w:rPr>
          <w:rFonts w:ascii="SimSun" w:hAnsi="SimSun" w:eastAsia="SimSun" w:cs="SimSun"/>
          <w:sz w:val="22"/>
          <w:szCs w:val="22"/>
          <w:spacing w:val="16"/>
        </w:rPr>
        <w:t>(3)现代手法可用自然材料(木本、藤蔓)做上下延伸的补助线条。</w:t>
      </w:r>
    </w:p>
    <w:p>
      <w:pPr>
        <w:spacing w:line="184" w:lineRule="auto"/>
        <w:sectPr>
          <w:type w:val="continuous"/>
          <w:pgSz w:w="11900" w:h="16840"/>
          <w:pgMar w:top="400" w:right="1569" w:bottom="869" w:left="1390" w:header="0" w:footer="700" w:gutter="0"/>
          <w:cols w:equalWidth="0" w:num="1">
            <w:col w:w="8941" w:space="0"/>
          </w:cols>
        </w:sectPr>
        <w:rPr>
          <w:rFonts w:ascii="SimSun" w:hAnsi="SimSun" w:eastAsia="SimSun" w:cs="SimSun"/>
          <w:sz w:val="22"/>
          <w:szCs w:val="22"/>
        </w:rPr>
      </w:pPr>
    </w:p>
    <w:p>
      <w:pPr>
        <w:spacing w:line="357" w:lineRule="auto"/>
        <w:rPr>
          <w:rFonts w:ascii="Arial"/>
          <w:sz w:val="21"/>
        </w:rPr>
      </w:pPr>
      <w:r>
        <w:drawing>
          <wp:anchor distT="0" distB="0" distL="0" distR="0" simplePos="0" relativeHeight="252286976" behindDoc="0" locked="0" layoutInCell="0" allowOverlap="1">
            <wp:simplePos x="0" y="0"/>
            <wp:positionH relativeFrom="page">
              <wp:posOffset>2768621</wp:posOffset>
            </wp:positionH>
            <wp:positionV relativeFrom="page">
              <wp:posOffset>3689361</wp:posOffset>
            </wp:positionV>
            <wp:extent cx="742916" cy="1924046"/>
            <wp:effectExtent l="0" t="0" r="0" b="0"/>
            <wp:wrapNone/>
            <wp:docPr id="328" name="IM 328"/>
            <wp:cNvGraphicFramePr/>
            <a:graphic>
              <a:graphicData uri="http://schemas.openxmlformats.org/drawingml/2006/picture">
                <pic:pic>
                  <pic:nvPicPr>
                    <pic:cNvPr id="328" name="IM 328"/>
                    <pic:cNvPicPr/>
                  </pic:nvPicPr>
                  <pic:blipFill>
                    <a:blip r:embed="rId291"/>
                    <a:stretch>
                      <a:fillRect/>
                    </a:stretch>
                  </pic:blipFill>
                  <pic:spPr>
                    <a:xfrm rot="0">
                      <a:off x="0" y="0"/>
                      <a:ext cx="742916" cy="1924046"/>
                    </a:xfrm>
                    <a:prstGeom prst="rect">
                      <a:avLst/>
                    </a:prstGeom>
                  </pic:spPr>
                </pic:pic>
              </a:graphicData>
            </a:graphic>
          </wp:anchor>
        </w:drawing>
      </w:r>
      <w:r/>
    </w:p>
    <w:p>
      <w:pPr>
        <w:spacing w:line="358" w:lineRule="auto"/>
        <w:rPr>
          <w:rFonts w:ascii="Arial"/>
          <w:sz w:val="21"/>
        </w:rPr>
      </w:pPr>
      <w:r/>
    </w:p>
    <w:p>
      <w:pPr>
        <w:spacing w:line="380" w:lineRule="exact"/>
        <w:rPr/>
      </w:pPr>
      <w:r>
        <w:rPr>
          <w:position w:val="-7"/>
        </w:rPr>
        <w:pict>
          <v:group id="_x0000_s406" style="mso-position-vertical-relative:line;mso-position-horizontal-relative:char;width:219.5pt;height:19pt;" filled="false" stroked="false" coordsize="4390,380" coordorigin="0,0">
            <v:shape id="_x0000_s408" style="position:absolute;left:0;top:0;width:4390;height:380;" filled="false" stroked="false" type="#_x0000_t75">
              <v:imagedata o:title="" r:id="rId292"/>
            </v:shape>
            <v:shape id="_x0000_s410" style="position:absolute;left:-20;top:-20;width:4430;height:420;" filled="false" stroked="false" type="#_x0000_t202">
              <v:fill on="false"/>
              <v:stroke on="false"/>
              <v:path/>
              <v:imagedata o:title=""/>
              <o:lock v:ext="edit" aspectratio="false"/>
              <v:textbox inset="0mm,0mm,0mm,0mm">
                <w:txbxContent>
                  <w:p>
                    <w:pPr>
                      <w:ind w:left="1243"/>
                      <w:spacing w:before="164" w:line="176" w:lineRule="auto"/>
                      <w:rPr>
                        <w:rFonts w:ascii="LiSu" w:hAnsi="LiSu" w:eastAsia="LiSu" w:cs="LiSu"/>
                        <w:sz w:val="25"/>
                        <w:szCs w:val="25"/>
                      </w:rPr>
                    </w:pPr>
                    <w:r>
                      <w:rPr>
                        <w:rFonts w:ascii="LiSu" w:hAnsi="LiSu" w:eastAsia="LiSu" w:cs="LiSu"/>
                        <w:sz w:val="25"/>
                        <w:szCs w:val="25"/>
                        <w:b/>
                        <w:bCs/>
                        <w:color w:val="FFFFFF"/>
                        <w:spacing w:val="-4"/>
                      </w:rPr>
                      <w:t>插花与花乙设计</w:t>
                    </w:r>
                  </w:p>
                </w:txbxContent>
              </v:textbox>
            </v:shape>
          </v:group>
        </w:pict>
      </w:r>
    </w:p>
    <w:p>
      <w:pPr>
        <w:spacing w:line="406" w:lineRule="auto"/>
        <w:rPr>
          <w:rFonts w:ascii="Arial"/>
          <w:sz w:val="21"/>
        </w:rPr>
      </w:pPr>
      <w:r/>
    </w:p>
    <w:p>
      <w:pPr>
        <w:ind w:left="1673"/>
        <w:spacing w:before="71" w:line="221" w:lineRule="auto"/>
        <w:rPr>
          <w:rFonts w:ascii="SimSun" w:hAnsi="SimSun" w:eastAsia="SimSun" w:cs="SimSun"/>
          <w:sz w:val="22"/>
          <w:szCs w:val="22"/>
        </w:rPr>
      </w:pPr>
      <w:r>
        <w:rPr>
          <w:rFonts w:ascii="SimSun" w:hAnsi="SimSun" w:eastAsia="SimSun" w:cs="SimSun"/>
          <w:sz w:val="22"/>
          <w:szCs w:val="22"/>
          <w:b/>
          <w:bCs/>
          <w:spacing w:val="1"/>
        </w:rPr>
        <w:t>2.</w:t>
      </w:r>
      <w:r>
        <w:rPr>
          <w:rFonts w:ascii="LiSu" w:hAnsi="LiSu" w:eastAsia="LiSu" w:cs="LiSu"/>
          <w:sz w:val="22"/>
          <w:szCs w:val="22"/>
          <w:b/>
          <w:bCs/>
          <w:spacing w:val="1"/>
        </w:rPr>
        <w:t>基础型</w:t>
      </w:r>
      <w:r>
        <w:rPr>
          <w:rFonts w:ascii="LiSu" w:hAnsi="LiSu" w:eastAsia="LiSu" w:cs="LiSu"/>
          <w:sz w:val="22"/>
          <w:szCs w:val="22"/>
          <w:spacing w:val="1"/>
        </w:rPr>
        <w:t xml:space="preserve"> </w:t>
      </w:r>
      <w:r>
        <w:rPr>
          <w:rFonts w:ascii="SimSun" w:hAnsi="SimSun" w:eastAsia="SimSun" w:cs="SimSun"/>
          <w:sz w:val="22"/>
          <w:szCs w:val="22"/>
          <w:spacing w:val="1"/>
        </w:rPr>
        <w:t>(图3-29)</w:t>
      </w:r>
    </w:p>
    <w:p>
      <w:pPr>
        <w:ind w:left="1669"/>
        <w:spacing w:before="84" w:line="219" w:lineRule="auto"/>
        <w:rPr>
          <w:rFonts w:ascii="SimSun" w:hAnsi="SimSun" w:eastAsia="SimSun" w:cs="SimSun"/>
          <w:sz w:val="22"/>
          <w:szCs w:val="22"/>
        </w:rPr>
      </w:pPr>
      <w:r>
        <w:rPr>
          <w:rFonts w:ascii="SimSun" w:hAnsi="SimSun" w:eastAsia="SimSun" w:cs="SimSun"/>
          <w:sz w:val="22"/>
          <w:szCs w:val="22"/>
          <w:spacing w:val="17"/>
        </w:rPr>
        <w:t>(1)花材。羽扇豆、向日葵、鸟巢献.</w:t>
      </w:r>
      <w:r>
        <w:rPr>
          <w:rFonts w:ascii="SimSun" w:hAnsi="SimSun" w:eastAsia="SimSun" w:cs="SimSun"/>
          <w:sz w:val="22"/>
          <w:szCs w:val="22"/>
          <w:spacing w:val="-51"/>
        </w:rPr>
        <w:t xml:space="preserve"> </w:t>
      </w:r>
      <w:r>
        <w:rPr>
          <w:rFonts w:ascii="SimSun" w:hAnsi="SimSun" w:eastAsia="SimSun" w:cs="SimSun"/>
          <w:sz w:val="22"/>
          <w:szCs w:val="22"/>
          <w:spacing w:val="17"/>
        </w:rPr>
        <w:t>肾酸.多头香石竹。</w:t>
      </w:r>
    </w:p>
    <w:p>
      <w:pPr>
        <w:ind w:left="1669"/>
        <w:spacing w:before="90" w:line="219" w:lineRule="auto"/>
        <w:rPr>
          <w:rFonts w:ascii="SimSun" w:hAnsi="SimSun" w:eastAsia="SimSun" w:cs="SimSun"/>
          <w:sz w:val="22"/>
          <w:szCs w:val="22"/>
        </w:rPr>
      </w:pPr>
      <w:r>
        <w:rPr>
          <w:rFonts w:ascii="SimSun" w:hAnsi="SimSun" w:eastAsia="SimSun" w:cs="SimSun"/>
          <w:sz w:val="22"/>
          <w:szCs w:val="22"/>
          <w:spacing w:val="12"/>
        </w:rPr>
        <w:t>(2)插作步骤。</w:t>
      </w:r>
    </w:p>
    <w:p>
      <w:pPr>
        <w:ind w:left="1219" w:firstLine="449"/>
        <w:spacing w:before="5" w:line="379" w:lineRule="auto"/>
        <w:rPr>
          <w:rFonts w:ascii="SimSun" w:hAnsi="SimSun" w:eastAsia="SimSun" w:cs="SimSun"/>
          <w:sz w:val="22"/>
          <w:szCs w:val="22"/>
        </w:rPr>
      </w:pPr>
      <w:r>
        <w:rPr>
          <w:rFonts w:ascii="SimSun" w:hAnsi="SimSun" w:eastAsia="SimSun" w:cs="SimSun"/>
          <w:sz w:val="22"/>
          <w:szCs w:val="22"/>
          <w:spacing w:val="27"/>
        </w:rPr>
        <w:t>①先用羽明豆定出与花器物调的高度(花器高度加宽度的1</w:t>
      </w:r>
      <w:r>
        <w:rPr>
          <w:rFonts w:ascii="SimSun" w:hAnsi="SimSun" w:eastAsia="SimSun" w:cs="SimSun"/>
          <w:sz w:val="22"/>
          <w:szCs w:val="22"/>
          <w:spacing w:val="-56"/>
        </w:rPr>
        <w:t xml:space="preserve"> </w:t>
      </w:r>
      <w:r>
        <w:rPr>
          <w:rFonts w:ascii="SimSun" w:hAnsi="SimSun" w:eastAsia="SimSun" w:cs="SimSun"/>
          <w:sz w:val="22"/>
          <w:szCs w:val="22"/>
          <w:spacing w:val="27"/>
        </w:rPr>
        <w:t>.</w:t>
      </w:r>
      <w:r>
        <w:rPr>
          <w:rFonts w:ascii="SimSun" w:hAnsi="SimSun" w:eastAsia="SimSun" w:cs="SimSun"/>
          <w:sz w:val="22"/>
          <w:szCs w:val="22"/>
          <w:spacing w:val="-65"/>
        </w:rPr>
        <w:t xml:space="preserve"> </w:t>
      </w:r>
      <w:r>
        <w:rPr>
          <w:rFonts w:ascii="SimSun" w:hAnsi="SimSun" w:eastAsia="SimSun" w:cs="SimSun"/>
          <w:sz w:val="22"/>
          <w:szCs w:val="22"/>
          <w:spacing w:val="27"/>
        </w:rPr>
        <w:t>5～2倍)垂直捅上，</w:t>
      </w:r>
      <w:r>
        <w:rPr>
          <w:rFonts w:ascii="SimSun" w:hAnsi="SimSun" w:eastAsia="SimSun" w:cs="SimSun"/>
          <w:sz w:val="22"/>
          <w:szCs w:val="22"/>
        </w:rPr>
        <w:t xml:space="preserve"> </w:t>
      </w:r>
      <w:r>
        <w:rPr>
          <w:rFonts w:ascii="SimSun" w:hAnsi="SimSun" w:eastAsia="SimSun" w:cs="SimSun"/>
          <w:sz w:val="22"/>
          <w:szCs w:val="22"/>
          <w:spacing w:val="34"/>
        </w:rPr>
        <w:t>向后倾5”:焦点的向日葵约为高度14,向前倾斜45°~75°;填补空间的叶子，不</w:t>
      </w:r>
    </w:p>
    <w:p>
      <w:pPr>
        <w:ind w:left="1219"/>
        <w:spacing w:line="219" w:lineRule="auto"/>
        <w:rPr>
          <w:rFonts w:ascii="SimSun" w:hAnsi="SimSun" w:eastAsia="SimSun" w:cs="SimSun"/>
          <w:sz w:val="22"/>
          <w:szCs w:val="22"/>
        </w:rPr>
      </w:pPr>
      <w:r>
        <w:rPr>
          <w:rFonts w:ascii="SimSun" w:hAnsi="SimSun" w:eastAsia="SimSun" w:cs="SimSun"/>
          <w:sz w:val="22"/>
          <w:szCs w:val="22"/>
          <w:spacing w:val="3"/>
        </w:rPr>
        <w:t>太夸张，以中心呈放射状插在花的四周。</w:t>
      </w:r>
    </w:p>
    <w:p>
      <w:pPr>
        <w:ind w:left="1669"/>
        <w:spacing w:before="107" w:line="217" w:lineRule="auto"/>
        <w:rPr>
          <w:rFonts w:ascii="SimSun" w:hAnsi="SimSun" w:eastAsia="SimSun" w:cs="SimSun"/>
          <w:sz w:val="22"/>
          <w:szCs w:val="22"/>
        </w:rPr>
      </w:pPr>
      <w:r>
        <w:rPr>
          <w:rFonts w:ascii="SimSun" w:hAnsi="SimSun" w:eastAsia="SimSun" w:cs="SimSun"/>
          <w:sz w:val="22"/>
          <w:szCs w:val="22"/>
          <w:spacing w:val="4"/>
        </w:rPr>
        <w:t>②再插上羽扇豆的色彩带到下段，连接中心线。</w:t>
      </w:r>
    </w:p>
    <w:p>
      <w:pPr>
        <w:ind w:left="1219" w:right="21" w:firstLine="449"/>
        <w:spacing w:before="151" w:line="266" w:lineRule="auto"/>
        <w:rPr>
          <w:rFonts w:ascii="SimSun" w:hAnsi="SimSun" w:eastAsia="SimSun" w:cs="SimSun"/>
          <w:sz w:val="22"/>
          <w:szCs w:val="22"/>
        </w:rPr>
      </w:pPr>
      <w:r>
        <w:rPr>
          <w:rFonts w:ascii="SimSun" w:hAnsi="SimSun" w:eastAsia="SimSun" w:cs="SimSun"/>
          <w:sz w:val="22"/>
          <w:szCs w:val="22"/>
          <w:spacing w:val="18"/>
        </w:rPr>
        <w:t>③中间连接一朵中型向日葵，使焦点花看起来更立体。将</w:t>
      </w:r>
      <w:r>
        <w:rPr>
          <w:rFonts w:ascii="SimSun" w:hAnsi="SimSun" w:eastAsia="SimSun" w:cs="SimSun"/>
          <w:sz w:val="22"/>
          <w:szCs w:val="22"/>
          <w:spacing w:val="17"/>
        </w:rPr>
        <w:t>鸟巢蕨叶往上延伸，使量</w:t>
      </w:r>
      <w:r>
        <w:rPr>
          <w:rFonts w:ascii="SimSun" w:hAnsi="SimSun" w:eastAsia="SimSun" w:cs="SimSun"/>
          <w:sz w:val="22"/>
          <w:szCs w:val="22"/>
        </w:rPr>
        <w:t xml:space="preserve"> </w:t>
      </w:r>
      <w:r>
        <w:rPr>
          <w:rFonts w:ascii="SimSun" w:hAnsi="SimSun" w:eastAsia="SimSun" w:cs="SimSun"/>
          <w:sz w:val="22"/>
          <w:szCs w:val="22"/>
          <w:spacing w:val="11"/>
        </w:rPr>
        <w:t>直的花型更具体，最后加上小香石竹，让花型更活泼。小花的装饰</w:t>
      </w:r>
      <w:r>
        <w:rPr>
          <w:rFonts w:ascii="SimSun" w:hAnsi="SimSun" w:eastAsia="SimSun" w:cs="SimSun"/>
          <w:sz w:val="22"/>
          <w:szCs w:val="22"/>
          <w:spacing w:val="10"/>
        </w:rPr>
        <w:t>不要太多，以免复杂，</w:t>
      </w:r>
    </w:p>
    <w:p>
      <w:pPr>
        <w:spacing w:line="180" w:lineRule="exact"/>
        <w:rPr/>
      </w:pPr>
      <w:r/>
    </w:p>
    <w:p>
      <w:pPr>
        <w:spacing w:line="180" w:lineRule="exact"/>
        <w:sectPr>
          <w:footerReference w:type="default" r:id="rId290"/>
          <w:pgSz w:w="12080" w:h="16970"/>
          <w:pgMar w:top="400" w:right="1500" w:bottom="579" w:left="330" w:header="0" w:footer="410" w:gutter="0"/>
          <w:cols w:equalWidth="0" w:num="1">
            <w:col w:w="10250" w:space="0"/>
          </w:cols>
        </w:sectPr>
        <w:rPr/>
      </w:pPr>
    </w:p>
    <w:p>
      <w:pPr>
        <w:spacing w:line="407" w:lineRule="auto"/>
        <w:rPr>
          <w:rFonts w:ascii="Arial"/>
          <w:sz w:val="21"/>
        </w:rPr>
      </w:pPr>
      <w:r/>
    </w:p>
    <w:p>
      <w:pPr>
        <w:ind w:firstLine="2290"/>
        <w:spacing w:line="3020" w:lineRule="exact"/>
        <w:rPr/>
      </w:pPr>
      <w:r>
        <w:rPr>
          <w:position w:val="-60"/>
        </w:rPr>
        <w:drawing>
          <wp:inline distT="0" distB="0" distL="0" distR="0">
            <wp:extent cx="831821" cy="1917687"/>
            <wp:effectExtent l="0" t="0" r="0" b="0"/>
            <wp:docPr id="330" name="IM 330"/>
            <wp:cNvGraphicFramePr/>
            <a:graphic>
              <a:graphicData uri="http://schemas.openxmlformats.org/drawingml/2006/picture">
                <pic:pic>
                  <pic:nvPicPr>
                    <pic:cNvPr id="330" name="IM 330"/>
                    <pic:cNvPicPr/>
                  </pic:nvPicPr>
                  <pic:blipFill>
                    <a:blip r:embed="rId293"/>
                    <a:stretch>
                      <a:fillRect/>
                    </a:stretch>
                  </pic:blipFill>
                  <pic:spPr>
                    <a:xfrm rot="0">
                      <a:off x="0" y="0"/>
                      <a:ext cx="831821" cy="1917687"/>
                    </a:xfrm>
                    <a:prstGeom prst="rect">
                      <a:avLst/>
                    </a:prstGeom>
                  </pic:spPr>
                </pic:pic>
              </a:graphicData>
            </a:graphic>
          </wp:inline>
        </w:drawing>
      </w:r>
    </w:p>
    <w:p>
      <w:pPr>
        <w:ind w:left="2719"/>
        <w:spacing w:before="168" w:line="221" w:lineRule="auto"/>
        <w:rPr>
          <w:rFonts w:ascii="SimSun" w:hAnsi="SimSun" w:eastAsia="SimSun" w:cs="SimSun"/>
          <w:sz w:val="17"/>
          <w:szCs w:val="17"/>
        </w:rPr>
      </w:pPr>
      <w:r>
        <w:rPr>
          <w:rFonts w:ascii="SimSun" w:hAnsi="SimSun" w:eastAsia="SimSun" w:cs="SimSun"/>
          <w:sz w:val="17"/>
          <w:szCs w:val="17"/>
          <w:spacing w:val="-3"/>
        </w:rPr>
        <w:t>正面</w:t>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ind w:left="1673"/>
        <w:spacing w:before="72" w:line="187" w:lineRule="auto"/>
        <w:outlineLvl w:val="6"/>
        <w:rPr>
          <w:rFonts w:ascii="SimHei" w:hAnsi="SimHei" w:eastAsia="SimHei" w:cs="SimHei"/>
          <w:sz w:val="22"/>
          <w:szCs w:val="22"/>
        </w:rPr>
      </w:pPr>
      <w:r>
        <w:rPr>
          <w:rFonts w:ascii="SimHei" w:hAnsi="SimHei" w:eastAsia="SimHei" w:cs="SimHei"/>
          <w:sz w:val="22"/>
          <w:szCs w:val="22"/>
          <w:b/>
          <w:bCs/>
          <w:spacing w:val="18"/>
        </w:rPr>
        <w:t>3.应用型(图3-30)</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1880"/>
        <w:spacing w:before="49" w:line="185" w:lineRule="auto"/>
        <w:rPr>
          <w:rFonts w:ascii="Times New Roman" w:hAnsi="Times New Roman" w:eastAsia="Times New Roman" w:cs="Times New Roman"/>
          <w:sz w:val="17"/>
          <w:szCs w:val="17"/>
        </w:rPr>
      </w:pPr>
      <w:r>
        <w:pict>
          <v:shape id="_x0000_s412" style="position:absolute;margin-left:155.496pt;margin-top:-0.067217pt;mso-position-vertical-relative:text;mso-position-horizontal-relative:text;width:6.75pt;height:8.8pt;z-index:25228902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w:t>
                  </w:r>
                </w:p>
              </w:txbxContent>
            </v:textbox>
          </v:shape>
        </w:pict>
      </w:r>
      <w:r>
        <w:rPr>
          <w:rFonts w:ascii="Times New Roman" w:hAnsi="Times New Roman" w:eastAsia="Times New Roman" w:cs="Times New Roman"/>
          <w:sz w:val="17"/>
          <w:szCs w:val="17"/>
          <w:i/>
          <w:iCs/>
          <w:spacing w:val="4"/>
        </w:rPr>
        <w:t>B-</w:t>
      </w:r>
    </w:p>
    <w:p>
      <w:pPr>
        <w:spacing w:line="330" w:lineRule="auto"/>
        <w:rPr>
          <w:rFonts w:ascii="Arial"/>
          <w:sz w:val="21"/>
        </w:rPr>
      </w:pPr>
      <w:r/>
    </w:p>
    <w:p>
      <w:pPr>
        <w:ind w:left="2579"/>
        <w:spacing w:before="64"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D</w:t>
      </w:r>
    </w:p>
    <w:p>
      <w:pPr>
        <w:spacing w:line="273" w:lineRule="auto"/>
        <w:rPr>
          <w:rFonts w:ascii="Arial"/>
          <w:sz w:val="21"/>
        </w:rPr>
      </w:pPr>
      <w:r/>
    </w:p>
    <w:p>
      <w:pPr>
        <w:ind w:left="2160"/>
        <w:spacing w:before="55" w:line="221" w:lineRule="auto"/>
        <w:rPr>
          <w:rFonts w:ascii="SimSun" w:hAnsi="SimSun" w:eastAsia="SimSun" w:cs="SimSun"/>
          <w:sz w:val="17"/>
          <w:szCs w:val="17"/>
        </w:rPr>
      </w:pPr>
      <w:r>
        <w:pict>
          <v:shape id="_x0000_s414" style="position:absolute;margin-left:28.4994pt;margin-top:2.71675pt;mso-position-vertical-relative:text;mso-position-horizontal-relative:text;width:18.75pt;height:12.1pt;z-index:2522880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侧面</w:t>
                  </w:r>
                </w:p>
              </w:txbxContent>
            </v:textbox>
          </v:shape>
        </w:pict>
      </w:r>
      <w:r>
        <w:rPr>
          <w:rFonts w:ascii="SimSun" w:hAnsi="SimSun" w:eastAsia="SimSun" w:cs="SimSun"/>
          <w:sz w:val="17"/>
          <w:szCs w:val="17"/>
          <w:spacing w:val="-2"/>
        </w:rPr>
        <w:t>花泥位置</w:t>
      </w:r>
    </w:p>
    <w:p>
      <w:pPr>
        <w:spacing w:line="289" w:lineRule="auto"/>
        <w:rPr>
          <w:rFonts w:ascii="Arial"/>
          <w:sz w:val="21"/>
        </w:rPr>
      </w:pPr>
      <w:r/>
    </w:p>
    <w:p>
      <w:pPr>
        <w:ind w:left="342"/>
        <w:spacing w:before="72" w:line="221" w:lineRule="auto"/>
        <w:rPr>
          <w:rFonts w:ascii="SimHei" w:hAnsi="SimHei" w:eastAsia="SimHei" w:cs="SimHei"/>
          <w:sz w:val="22"/>
          <w:szCs w:val="22"/>
        </w:rPr>
      </w:pPr>
      <w:r>
        <w:rPr>
          <w:rFonts w:ascii="SimHei" w:hAnsi="SimHei" w:eastAsia="SimHei" w:cs="SimHei"/>
          <w:sz w:val="22"/>
          <w:szCs w:val="22"/>
          <w:b/>
          <w:bCs/>
          <w:spacing w:val="-19"/>
          <w:w w:val="97"/>
        </w:rPr>
        <w:t>图3-29</w:t>
      </w:r>
      <w:r>
        <w:rPr>
          <w:rFonts w:ascii="SimHei" w:hAnsi="SimHei" w:eastAsia="SimHei" w:cs="SimHei"/>
          <w:sz w:val="22"/>
          <w:szCs w:val="22"/>
          <w:spacing w:val="86"/>
        </w:rPr>
        <w:t xml:space="preserve"> </w:t>
      </w:r>
      <w:r>
        <w:rPr>
          <w:rFonts w:ascii="SimHei" w:hAnsi="SimHei" w:eastAsia="SimHei" w:cs="SimHei"/>
          <w:sz w:val="22"/>
          <w:szCs w:val="22"/>
          <w:b/>
          <w:bCs/>
          <w:spacing w:val="-19"/>
          <w:w w:val="97"/>
        </w:rPr>
        <w:t>直立型基础型示范作品</w:t>
      </w:r>
    </w:p>
    <w:p>
      <w:pPr>
        <w:spacing w:line="14" w:lineRule="auto"/>
        <w:rPr>
          <w:rFonts w:ascii="Arial"/>
          <w:sz w:val="2"/>
        </w:rPr>
      </w:pPr>
      <w:r>
        <w:rPr>
          <w:rFonts w:ascii="Arial" w:hAnsi="Arial" w:eastAsia="Arial" w:cs="Arial"/>
          <w:sz w:val="2"/>
          <w:szCs w:val="2"/>
        </w:rPr>
        <w:br w:type="column"/>
      </w:r>
    </w:p>
    <w:p>
      <w:pPr>
        <w:spacing w:line="3928" w:lineRule="exact"/>
        <w:rPr/>
      </w:pPr>
      <w:r>
        <w:rPr>
          <w:position w:val="-78"/>
        </w:rPr>
        <w:drawing>
          <wp:inline distT="0" distB="0" distL="0" distR="0">
            <wp:extent cx="1447786" cy="2494618"/>
            <wp:effectExtent l="0" t="0" r="0" b="0"/>
            <wp:docPr id="332" name="IM 332"/>
            <wp:cNvGraphicFramePr/>
            <a:graphic>
              <a:graphicData uri="http://schemas.openxmlformats.org/drawingml/2006/picture">
                <pic:pic>
                  <pic:nvPicPr>
                    <pic:cNvPr id="332" name="IM 332"/>
                    <pic:cNvPicPr/>
                  </pic:nvPicPr>
                  <pic:blipFill>
                    <a:blip r:embed="rId294"/>
                    <a:stretch>
                      <a:fillRect/>
                    </a:stretch>
                  </pic:blipFill>
                  <pic:spPr>
                    <a:xfrm rot="0">
                      <a:off x="0" y="0"/>
                      <a:ext cx="1447786" cy="2494618"/>
                    </a:xfrm>
                    <a:prstGeom prst="rect">
                      <a:avLst/>
                    </a:prstGeom>
                  </pic:spPr>
                </pic:pic>
              </a:graphicData>
            </a:graphic>
          </wp:inline>
        </w:drawing>
      </w:r>
    </w:p>
    <w:p>
      <w:pPr>
        <w:spacing w:line="3928" w:lineRule="exact"/>
        <w:sectPr>
          <w:type w:val="continuous"/>
          <w:pgSz w:w="12080" w:h="16970"/>
          <w:pgMar w:top="400" w:right="1500" w:bottom="579" w:left="330" w:header="0" w:footer="410" w:gutter="0"/>
          <w:cols w:equalWidth="0" w:num="3">
            <w:col w:w="3931" w:space="100"/>
            <w:col w:w="3310" w:space="100"/>
            <w:col w:w="2810" w:space="0"/>
          </w:cols>
        </w:sectPr>
        <w:rPr/>
      </w:pPr>
    </w:p>
    <w:p>
      <w:pPr>
        <w:ind w:firstLine="1840"/>
        <w:spacing w:before="191" w:line="4970" w:lineRule="exact"/>
        <w:rPr/>
      </w:pPr>
      <w:r>
        <w:rPr>
          <w:position w:val="-99"/>
        </w:rPr>
        <w:drawing>
          <wp:inline distT="0" distB="0" distL="0" distR="0">
            <wp:extent cx="4965692" cy="3155952"/>
            <wp:effectExtent l="0" t="0" r="0" b="0"/>
            <wp:docPr id="334" name="IM 334"/>
            <wp:cNvGraphicFramePr/>
            <a:graphic>
              <a:graphicData uri="http://schemas.openxmlformats.org/drawingml/2006/picture">
                <pic:pic>
                  <pic:nvPicPr>
                    <pic:cNvPr id="334" name="IM 334"/>
                    <pic:cNvPicPr/>
                  </pic:nvPicPr>
                  <pic:blipFill>
                    <a:blip r:embed="rId295"/>
                    <a:stretch>
                      <a:fillRect/>
                    </a:stretch>
                  </pic:blipFill>
                  <pic:spPr>
                    <a:xfrm rot="0">
                      <a:off x="0" y="0"/>
                      <a:ext cx="4965692" cy="3155952"/>
                    </a:xfrm>
                    <a:prstGeom prst="rect">
                      <a:avLst/>
                    </a:prstGeom>
                  </pic:spPr>
                </pic:pic>
              </a:graphicData>
            </a:graphic>
          </wp:inline>
        </w:drawing>
      </w:r>
    </w:p>
    <w:p>
      <w:pPr>
        <w:ind w:left="4310"/>
        <w:spacing w:before="89" w:line="187" w:lineRule="auto"/>
        <w:rPr>
          <w:rFonts w:ascii="SimHei" w:hAnsi="SimHei" w:eastAsia="SimHei" w:cs="SimHei"/>
          <w:sz w:val="22"/>
          <w:szCs w:val="22"/>
        </w:rPr>
      </w:pPr>
      <w:r>
        <w:rPr>
          <w:rFonts w:ascii="SimHei" w:hAnsi="SimHei" w:eastAsia="SimHei" w:cs="SimHei"/>
          <w:sz w:val="22"/>
          <w:szCs w:val="22"/>
          <w:spacing w:val="-14"/>
        </w:rPr>
        <w:t>图3-30</w:t>
      </w:r>
      <w:r>
        <w:rPr>
          <w:rFonts w:ascii="SimHei" w:hAnsi="SimHei" w:eastAsia="SimHei" w:cs="SimHei"/>
          <w:sz w:val="22"/>
          <w:szCs w:val="22"/>
          <w:spacing w:val="82"/>
        </w:rPr>
        <w:t xml:space="preserve"> </w:t>
      </w:r>
      <w:r>
        <w:rPr>
          <w:rFonts w:ascii="SimHei" w:hAnsi="SimHei" w:eastAsia="SimHei" w:cs="SimHei"/>
          <w:sz w:val="22"/>
          <w:szCs w:val="22"/>
          <w:spacing w:val="-14"/>
        </w:rPr>
        <w:t>直立型应用型示范作品</w:t>
      </w:r>
    </w:p>
    <w:p>
      <w:pPr>
        <w:spacing w:line="187" w:lineRule="auto"/>
        <w:sectPr>
          <w:type w:val="continuous"/>
          <w:pgSz w:w="12080" w:h="16970"/>
          <w:pgMar w:top="400" w:right="1500" w:bottom="579" w:left="330" w:header="0" w:footer="410" w:gutter="0"/>
          <w:cols w:equalWidth="0" w:num="1">
            <w:col w:w="10250" w:space="0"/>
          </w:cols>
        </w:sectPr>
        <w:rPr>
          <w:rFonts w:ascii="SimHei" w:hAnsi="SimHei" w:eastAsia="SimHei" w:cs="SimHei"/>
          <w:sz w:val="22"/>
          <w:szCs w:val="22"/>
        </w:rPr>
      </w:pPr>
    </w:p>
    <w:p>
      <w:pPr>
        <w:spacing w:line="342" w:lineRule="auto"/>
        <w:rPr>
          <w:rFonts w:ascii="Arial"/>
          <w:sz w:val="21"/>
        </w:rPr>
      </w:pPr>
      <w:r>
        <w:drawing>
          <wp:anchor distT="0" distB="0" distL="0" distR="0" simplePos="0" relativeHeight="252301312" behindDoc="0" locked="0" layoutInCell="0" allowOverlap="1">
            <wp:simplePos x="0" y="0"/>
            <wp:positionH relativeFrom="page">
              <wp:posOffset>4203680</wp:posOffset>
            </wp:positionH>
            <wp:positionV relativeFrom="page">
              <wp:posOffset>5099040</wp:posOffset>
            </wp:positionV>
            <wp:extent cx="2235212" cy="3803642"/>
            <wp:effectExtent l="0" t="0" r="0" b="0"/>
            <wp:wrapNone/>
            <wp:docPr id="336" name="IM 336"/>
            <wp:cNvGraphicFramePr/>
            <a:graphic>
              <a:graphicData uri="http://schemas.openxmlformats.org/drawingml/2006/picture">
                <pic:pic>
                  <pic:nvPicPr>
                    <pic:cNvPr id="336" name="IM 336"/>
                    <pic:cNvPicPr/>
                  </pic:nvPicPr>
                  <pic:blipFill>
                    <a:blip r:embed="rId297"/>
                    <a:stretch>
                      <a:fillRect/>
                    </a:stretch>
                  </pic:blipFill>
                  <pic:spPr>
                    <a:xfrm rot="0">
                      <a:off x="0" y="0"/>
                      <a:ext cx="2235212" cy="3803642"/>
                    </a:xfrm>
                    <a:prstGeom prst="rect">
                      <a:avLst/>
                    </a:prstGeom>
                  </pic:spPr>
                </pic:pic>
              </a:graphicData>
            </a:graphic>
          </wp:anchor>
        </w:drawing>
      </w:r>
      <w:r>
        <w:drawing>
          <wp:anchor distT="0" distB="0" distL="0" distR="0" simplePos="0" relativeHeight="252302336" behindDoc="0" locked="0" layoutInCell="0" allowOverlap="1">
            <wp:simplePos x="0" y="0"/>
            <wp:positionH relativeFrom="page">
              <wp:posOffset>3187709</wp:posOffset>
            </wp:positionH>
            <wp:positionV relativeFrom="page">
              <wp:posOffset>7861253</wp:posOffset>
            </wp:positionV>
            <wp:extent cx="882674" cy="476283"/>
            <wp:effectExtent l="0" t="0" r="0" b="0"/>
            <wp:wrapNone/>
            <wp:docPr id="338" name="IM 338"/>
            <wp:cNvGraphicFramePr/>
            <a:graphic>
              <a:graphicData uri="http://schemas.openxmlformats.org/drawingml/2006/picture">
                <pic:pic>
                  <pic:nvPicPr>
                    <pic:cNvPr id="338" name="IM 338"/>
                    <pic:cNvPicPr/>
                  </pic:nvPicPr>
                  <pic:blipFill>
                    <a:blip r:embed="rId298"/>
                    <a:stretch>
                      <a:fillRect/>
                    </a:stretch>
                  </pic:blipFill>
                  <pic:spPr>
                    <a:xfrm rot="0">
                      <a:off x="0" y="0"/>
                      <a:ext cx="882674" cy="476283"/>
                    </a:xfrm>
                    <a:prstGeom prst="rect">
                      <a:avLst/>
                    </a:prstGeom>
                  </pic:spPr>
                </pic:pic>
              </a:graphicData>
            </a:graphic>
          </wp:anchor>
        </w:drawing>
      </w:r>
      <w:r/>
    </w:p>
    <w:p>
      <w:pPr>
        <w:spacing w:line="343" w:lineRule="auto"/>
        <w:rPr>
          <w:rFonts w:ascii="Arial"/>
          <w:sz w:val="21"/>
        </w:rPr>
      </w:pPr>
      <w:r/>
    </w:p>
    <w:p>
      <w:pPr>
        <w:ind w:firstLine="4957"/>
        <w:spacing w:line="370" w:lineRule="exact"/>
        <w:rPr/>
      </w:pPr>
      <w:r>
        <w:rPr>
          <w:position w:val="-7"/>
        </w:rPr>
        <w:pict>
          <v:group id="_x0000_s416" style="mso-position-vertical-relative:line;mso-position-horizontal-relative:char;width:246.55pt;height:18.5pt;" filled="false" stroked="false" coordsize="4931,370" coordorigin="0,0">
            <v:shape id="_x0000_s418" style="position:absolute;left:0;top:0;width:4931;height:370;" filled="false" stroked="false" type="#_x0000_t75">
              <v:imagedata o:title="" r:id="rId299"/>
            </v:shape>
            <v:shape id="_x0000_s420" style="position:absolute;left:-20;top:-20;width:4971;height:410;" filled="false" stroked="false" type="#_x0000_t202">
              <v:fill on="false"/>
              <v:stroke on="false"/>
              <v:path/>
              <v:imagedata o:title=""/>
              <o:lock v:ext="edit" aspectratio="false"/>
              <v:textbox inset="0mm,0mm,0mm,0mm">
                <w:txbxContent>
                  <w:p>
                    <w:pPr>
                      <w:ind w:left="450"/>
                      <w:spacing w:before="84" w:line="210" w:lineRule="auto"/>
                      <w:rPr>
                        <w:rFonts w:ascii="SimSun" w:hAnsi="SimSun" w:eastAsia="SimSun" w:cs="SimSun"/>
                        <w:sz w:val="24"/>
                        <w:szCs w:val="24"/>
                      </w:rPr>
                    </w:pPr>
                    <w:r>
                      <w:rPr>
                        <w:rFonts w:ascii="SimSun" w:hAnsi="SimSun" w:eastAsia="SimSun" w:cs="SimSun"/>
                        <w:sz w:val="24"/>
                        <w:szCs w:val="24"/>
                        <w:b/>
                        <w:bCs/>
                        <w:i/>
                        <w:iCs/>
                        <w:color w:val="FFFFFF"/>
                        <w:spacing w:val="3"/>
                      </w:rPr>
                      <w:t>项自元修微片优七该价基率钱能</w:t>
                    </w:r>
                  </w:p>
                </w:txbxContent>
              </v:textbox>
            </v:shape>
          </v:group>
        </w:pict>
      </w:r>
    </w:p>
    <w:p>
      <w:pPr>
        <w:spacing w:line="362" w:lineRule="auto"/>
        <w:rPr>
          <w:rFonts w:ascii="Arial"/>
          <w:sz w:val="21"/>
        </w:rPr>
      </w:pPr>
      <w:r/>
    </w:p>
    <w:p>
      <w:pPr>
        <w:ind w:left="600"/>
        <w:spacing w:before="75" w:line="217" w:lineRule="auto"/>
        <w:rPr>
          <w:rFonts w:ascii="SimSun" w:hAnsi="SimSun" w:eastAsia="SimSun" w:cs="SimSun"/>
          <w:sz w:val="23"/>
          <w:szCs w:val="23"/>
        </w:rPr>
      </w:pPr>
      <w:r>
        <w:rPr>
          <w:rFonts w:ascii="SimHei" w:hAnsi="SimHei" w:eastAsia="SimHei" w:cs="SimHei"/>
          <w:sz w:val="23"/>
          <w:szCs w:val="23"/>
          <w:b/>
          <w:bCs/>
          <w:color w:val="6A4637"/>
          <w:spacing w:val="-13"/>
        </w:rPr>
        <w:t>(</w:t>
      </w:r>
      <w:r>
        <w:rPr>
          <w:rFonts w:ascii="SimHei" w:hAnsi="SimHei" w:eastAsia="SimHei" w:cs="SimHei"/>
          <w:sz w:val="23"/>
          <w:szCs w:val="23"/>
          <w:color w:val="6A4637"/>
          <w:spacing w:val="-13"/>
        </w:rPr>
        <w:t xml:space="preserve"> </w:t>
      </w:r>
      <w:r>
        <w:rPr>
          <w:rFonts w:ascii="SimHei" w:hAnsi="SimHei" w:eastAsia="SimHei" w:cs="SimHei"/>
          <w:sz w:val="23"/>
          <w:szCs w:val="23"/>
          <w:b/>
          <w:bCs/>
          <w:color w:val="6A4637"/>
          <w:spacing w:val="-13"/>
        </w:rPr>
        <w:t>四</w:t>
      </w:r>
      <w:r>
        <w:rPr>
          <w:rFonts w:ascii="SimHei" w:hAnsi="SimHei" w:eastAsia="SimHei" w:cs="SimHei"/>
          <w:sz w:val="23"/>
          <w:szCs w:val="23"/>
          <w:color w:val="6A4637"/>
          <w:spacing w:val="-13"/>
        </w:rPr>
        <w:t xml:space="preserve"> </w:t>
      </w:r>
      <w:r>
        <w:rPr>
          <w:rFonts w:ascii="SimHei" w:hAnsi="SimHei" w:eastAsia="SimHei" w:cs="SimHei"/>
          <w:sz w:val="23"/>
          <w:szCs w:val="23"/>
          <w:b/>
          <w:bCs/>
          <w:color w:val="6A4637"/>
          <w:spacing w:val="-13"/>
        </w:rPr>
        <w:t>)</w:t>
      </w:r>
      <w:r>
        <w:rPr>
          <w:rFonts w:ascii="SimSun" w:hAnsi="SimSun" w:eastAsia="SimSun" w:cs="SimSun"/>
          <w:sz w:val="23"/>
          <w:szCs w:val="23"/>
          <w:b/>
          <w:bCs/>
          <w:color w:val="6A4637"/>
          <w:spacing w:val="-13"/>
        </w:rPr>
        <w:t>L</w:t>
      </w:r>
      <w:r>
        <w:rPr>
          <w:rFonts w:ascii="SimHei" w:hAnsi="SimHei" w:eastAsia="SimHei" w:cs="SimHei"/>
          <w:sz w:val="23"/>
          <w:szCs w:val="23"/>
          <w:b/>
          <w:bCs/>
          <w:color w:val="6A4637"/>
          <w:spacing w:val="-13"/>
        </w:rPr>
        <w:t>型</w:t>
      </w:r>
      <w:r>
        <w:rPr>
          <w:rFonts w:ascii="SimHei" w:hAnsi="SimHei" w:eastAsia="SimHei" w:cs="SimHei"/>
          <w:sz w:val="23"/>
          <w:szCs w:val="23"/>
          <w:color w:val="6A4637"/>
          <w:spacing w:val="42"/>
        </w:rPr>
        <w:t xml:space="preserve"> </w:t>
      </w:r>
      <w:r>
        <w:rPr>
          <w:rFonts w:ascii="SimSun" w:hAnsi="SimSun" w:eastAsia="SimSun" w:cs="SimSun"/>
          <w:sz w:val="23"/>
          <w:szCs w:val="23"/>
          <w:b/>
          <w:bCs/>
          <w:color w:val="6A4637"/>
          <w:spacing w:val="-13"/>
        </w:rPr>
        <w:t>(L</w:t>
      </w:r>
      <w:r>
        <w:rPr>
          <w:rFonts w:ascii="SimSun" w:hAnsi="SimSun" w:eastAsia="SimSun" w:cs="SimSun"/>
          <w:sz w:val="23"/>
          <w:szCs w:val="23"/>
          <w:color w:val="6A4637"/>
          <w:spacing w:val="14"/>
        </w:rPr>
        <w:t xml:space="preserve"> </w:t>
      </w:r>
      <w:r>
        <w:rPr>
          <w:rFonts w:ascii="SimSun" w:hAnsi="SimSun" w:eastAsia="SimSun" w:cs="SimSun"/>
          <w:sz w:val="23"/>
          <w:szCs w:val="23"/>
          <w:b/>
          <w:bCs/>
          <w:color w:val="6A4637"/>
          <w:spacing w:val="-13"/>
        </w:rPr>
        <w:t>shape)</w:t>
      </w:r>
    </w:p>
    <w:p>
      <w:pPr>
        <w:ind w:right="1119" w:firstLine="597"/>
        <w:spacing w:before="129" w:line="254" w:lineRule="auto"/>
        <w:rPr>
          <w:rFonts w:ascii="SimSun" w:hAnsi="SimSun" w:eastAsia="SimSun" w:cs="SimSun"/>
          <w:sz w:val="23"/>
          <w:szCs w:val="23"/>
        </w:rPr>
      </w:pPr>
      <w:r>
        <w:rPr>
          <w:rFonts w:ascii="Times New Roman" w:hAnsi="Times New Roman" w:eastAsia="Times New Roman" w:cs="Times New Roman"/>
          <w:sz w:val="23"/>
          <w:szCs w:val="23"/>
          <w:spacing w:val="4"/>
        </w:rPr>
        <w:t>L </w:t>
      </w:r>
      <w:r>
        <w:rPr>
          <w:rFonts w:ascii="SimSun" w:hAnsi="SimSun" w:eastAsia="SimSun" w:cs="SimSun"/>
          <w:sz w:val="23"/>
          <w:szCs w:val="23"/>
          <w:spacing w:val="4"/>
        </w:rPr>
        <w:t>型为非对称式的花型，强调垂直线与水平线的线条美，完成的作品如英文字母</w:t>
      </w:r>
      <w:r>
        <w:rPr>
          <w:rFonts w:ascii="SimSun" w:hAnsi="SimSun" w:eastAsia="SimSun" w:cs="SimSun"/>
          <w:sz w:val="23"/>
          <w:szCs w:val="23"/>
          <w:spacing w:val="7"/>
        </w:rPr>
        <w:t xml:space="preserve"> </w:t>
      </w:r>
      <w:r>
        <w:rPr>
          <w:rFonts w:ascii="Times New Roman" w:hAnsi="Times New Roman" w:eastAsia="Times New Roman" w:cs="Times New Roman"/>
          <w:sz w:val="23"/>
          <w:szCs w:val="23"/>
          <w:b/>
          <w:bCs/>
          <w:spacing w:val="-7"/>
        </w:rPr>
        <w:t>“L”</w:t>
      </w:r>
      <w:r>
        <w:rPr>
          <w:rFonts w:ascii="Times New Roman" w:hAnsi="Times New Roman" w:eastAsia="Times New Roman" w:cs="Times New Roman"/>
          <w:sz w:val="23"/>
          <w:szCs w:val="23"/>
          <w:b/>
          <w:bCs/>
          <w:spacing w:val="-26"/>
        </w:rPr>
        <w:t xml:space="preserve"> </w:t>
      </w:r>
      <w:r>
        <w:rPr>
          <w:rFonts w:ascii="SimSun" w:hAnsi="SimSun" w:eastAsia="SimSun" w:cs="SimSun"/>
          <w:sz w:val="23"/>
          <w:szCs w:val="23"/>
          <w:b/>
          <w:bCs/>
          <w:spacing w:val="-7"/>
        </w:rPr>
        <w:t>。</w:t>
      </w:r>
      <w:r>
        <w:rPr>
          <w:rFonts w:ascii="SimSun" w:hAnsi="SimSun" w:eastAsia="SimSun" w:cs="SimSun"/>
          <w:sz w:val="23"/>
          <w:szCs w:val="23"/>
          <w:spacing w:val="-7"/>
        </w:rPr>
        <w:t xml:space="preserve"> 此花型可插成一对，当作对称摆饰，另一盆的水平线向左形成</w:t>
      </w:r>
      <w:r>
        <w:rPr>
          <w:rFonts w:ascii="SimSun" w:hAnsi="SimSun" w:eastAsia="SimSun" w:cs="SimSun"/>
          <w:sz w:val="23"/>
          <w:szCs w:val="23"/>
          <w:spacing w:val="-8"/>
        </w:rPr>
        <w:t>反</w:t>
      </w:r>
      <w:r>
        <w:rPr>
          <w:rFonts w:ascii="Times New Roman" w:hAnsi="Times New Roman" w:eastAsia="Times New Roman" w:cs="Times New Roman"/>
          <w:sz w:val="23"/>
          <w:szCs w:val="23"/>
          <w:spacing w:val="-8"/>
        </w:rPr>
        <w:t>L</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8"/>
        </w:rPr>
        <w:t>型。</w:t>
      </w:r>
    </w:p>
    <w:p>
      <w:pPr>
        <w:ind w:left="600"/>
        <w:spacing w:before="94" w:line="220" w:lineRule="auto"/>
        <w:outlineLvl w:val="6"/>
        <w:rPr>
          <w:rFonts w:ascii="SimSun" w:hAnsi="SimSun" w:eastAsia="SimSun" w:cs="SimSun"/>
          <w:sz w:val="23"/>
          <w:szCs w:val="23"/>
        </w:rPr>
      </w:pPr>
      <w:r>
        <w:rPr>
          <w:rFonts w:ascii="SimSun" w:hAnsi="SimSun" w:eastAsia="SimSun" w:cs="SimSun"/>
          <w:sz w:val="23"/>
          <w:szCs w:val="23"/>
          <w:b/>
          <w:bCs/>
          <w:spacing w:val="-2"/>
        </w:rPr>
        <w:t>1.插作重点</w:t>
      </w:r>
    </w:p>
    <w:p>
      <w:pPr>
        <w:ind w:left="57" w:right="1169" w:firstLine="539"/>
        <w:spacing w:before="97" w:line="266" w:lineRule="auto"/>
        <w:rPr>
          <w:rFonts w:ascii="SimSun" w:hAnsi="SimSun" w:eastAsia="SimSun" w:cs="SimSun"/>
          <w:sz w:val="23"/>
          <w:szCs w:val="23"/>
        </w:rPr>
      </w:pPr>
      <w:r>
        <w:rPr>
          <w:rFonts w:ascii="SimSun" w:hAnsi="SimSun" w:eastAsia="SimSun" w:cs="SimSun"/>
          <w:sz w:val="23"/>
          <w:szCs w:val="23"/>
          <w:spacing w:val="2"/>
        </w:rPr>
        <w:t>(1)垂直，水平线宜用线型花，其余用块状花及点状花插作。主线条(</w:t>
      </w:r>
      <w:r>
        <w:rPr>
          <w:rFonts w:ascii="SimSun" w:hAnsi="SimSun" w:eastAsia="SimSun" w:cs="SimSun"/>
          <w:sz w:val="23"/>
          <w:szCs w:val="23"/>
          <w:spacing w:val="1"/>
        </w:rPr>
        <w:t>垂直，水平</w:t>
      </w:r>
      <w:r>
        <w:rPr>
          <w:rFonts w:ascii="SimSun" w:hAnsi="SimSun" w:eastAsia="SimSun" w:cs="SimSun"/>
          <w:sz w:val="23"/>
          <w:szCs w:val="23"/>
        </w:rPr>
        <w:t xml:space="preserve"> </w:t>
      </w:r>
      <w:r>
        <w:rPr>
          <w:rFonts w:ascii="SimSun" w:hAnsi="SimSun" w:eastAsia="SimSun" w:cs="SimSun"/>
          <w:sz w:val="23"/>
          <w:szCs w:val="23"/>
          <w:spacing w:val="-5"/>
        </w:rPr>
        <w:t>线)要直插及横插，方能表现出这个花型的特色，若使用高脚花器，水平线可略下垂。</w:t>
      </w:r>
    </w:p>
    <w:p>
      <w:pPr>
        <w:ind w:left="57" w:right="1200" w:firstLine="539"/>
        <w:spacing w:before="77" w:line="266" w:lineRule="auto"/>
        <w:rPr>
          <w:rFonts w:ascii="SimSun" w:hAnsi="SimSun" w:eastAsia="SimSun" w:cs="SimSun"/>
          <w:sz w:val="23"/>
          <w:szCs w:val="23"/>
        </w:rPr>
      </w:pPr>
      <w:r>
        <w:rPr>
          <w:rFonts w:ascii="SimSun" w:hAnsi="SimSun" w:eastAsia="SimSun" w:cs="SimSun"/>
          <w:sz w:val="23"/>
          <w:szCs w:val="23"/>
          <w:spacing w:val="4"/>
        </w:rPr>
        <w:t>(2)焦点斜后方(深度)的空间要插花，但高度不能超过焦点的高度，否则易误插</w:t>
      </w:r>
      <w:r>
        <w:rPr>
          <w:rFonts w:ascii="SimSun" w:hAnsi="SimSun" w:eastAsia="SimSun" w:cs="SimSun"/>
          <w:sz w:val="23"/>
          <w:szCs w:val="23"/>
          <w:spacing w:val="6"/>
        </w:rPr>
        <w:t xml:space="preserve"> </w:t>
      </w:r>
      <w:r>
        <w:rPr>
          <w:rFonts w:ascii="SimSun" w:hAnsi="SimSun" w:eastAsia="SimSun" w:cs="SimSun"/>
          <w:sz w:val="23"/>
          <w:szCs w:val="23"/>
          <w:spacing w:val="13"/>
        </w:rPr>
        <w:t>成不对称三角型。</w:t>
      </w:r>
    </w:p>
    <w:p>
      <w:pPr>
        <w:ind w:left="597"/>
        <w:spacing w:before="100" w:line="221" w:lineRule="auto"/>
        <w:rPr>
          <w:rFonts w:ascii="SimSun" w:hAnsi="SimSun" w:eastAsia="SimSun" w:cs="SimSun"/>
          <w:sz w:val="23"/>
          <w:szCs w:val="23"/>
        </w:rPr>
      </w:pPr>
      <w:r>
        <w:rPr>
          <w:rFonts w:ascii="SimSun" w:hAnsi="SimSun" w:eastAsia="SimSun" w:cs="SimSun"/>
          <w:sz w:val="23"/>
          <w:szCs w:val="23"/>
          <w:spacing w:val="10"/>
        </w:rPr>
        <w:t>2.基础型(图3-31)</w:t>
      </w:r>
    </w:p>
    <w:p>
      <w:pPr>
        <w:ind w:left="597"/>
        <w:spacing w:before="92" w:line="371" w:lineRule="exact"/>
        <w:rPr>
          <w:rFonts w:ascii="SimSun" w:hAnsi="SimSun" w:eastAsia="SimSun" w:cs="SimSun"/>
          <w:sz w:val="23"/>
          <w:szCs w:val="23"/>
        </w:rPr>
      </w:pPr>
      <w:r>
        <w:rPr>
          <w:rFonts w:ascii="SimSun" w:hAnsi="SimSun" w:eastAsia="SimSun" w:cs="SimSun"/>
          <w:sz w:val="23"/>
          <w:szCs w:val="23"/>
          <w:position w:val="10"/>
        </w:rPr>
        <w:t>(1)花材。黄苞蝎尾焦，香水百合，翠菊.肾蔽。粉掌</w:t>
      </w:r>
      <w:r>
        <w:rPr>
          <w:rFonts w:ascii="SimSun" w:hAnsi="SimSun" w:eastAsia="SimSun" w:cs="SimSun"/>
          <w:sz w:val="23"/>
          <w:szCs w:val="23"/>
          <w:spacing w:val="-1"/>
          <w:position w:val="10"/>
        </w:rPr>
        <w:t>.小春羽。</w:t>
      </w:r>
    </w:p>
    <w:p>
      <w:pPr>
        <w:ind w:left="597"/>
        <w:spacing w:line="219" w:lineRule="auto"/>
        <w:rPr>
          <w:rFonts w:ascii="SimSun" w:hAnsi="SimSun" w:eastAsia="SimSun" w:cs="SimSun"/>
          <w:sz w:val="23"/>
          <w:szCs w:val="23"/>
        </w:rPr>
      </w:pPr>
      <w:r>
        <w:rPr>
          <w:rFonts w:ascii="SimSun" w:hAnsi="SimSun" w:eastAsia="SimSun" w:cs="SimSun"/>
          <w:sz w:val="23"/>
          <w:szCs w:val="23"/>
          <w:spacing w:val="19"/>
        </w:rPr>
        <w:t>(2)插作步强</w:t>
      </w:r>
    </w:p>
    <w:p>
      <w:pPr>
        <w:ind w:left="57" w:right="1250" w:firstLine="539"/>
        <w:spacing w:before="103" w:line="253" w:lineRule="auto"/>
        <w:rPr>
          <w:rFonts w:ascii="SimSun" w:hAnsi="SimSun" w:eastAsia="SimSun" w:cs="SimSun"/>
          <w:sz w:val="23"/>
          <w:szCs w:val="23"/>
        </w:rPr>
      </w:pPr>
      <w:r>
        <w:rPr>
          <w:rFonts w:ascii="SimSun" w:hAnsi="SimSun" w:eastAsia="SimSun" w:cs="SimSun"/>
          <w:sz w:val="23"/>
          <w:szCs w:val="23"/>
          <w:spacing w:val="3"/>
        </w:rPr>
        <w:t>①先用黄苞蝎尾蕉插垂直线，水平线，水平线的长度为垂直线的1</w:t>
      </w:r>
      <w:r>
        <w:rPr>
          <w:rFonts w:ascii="SimSun" w:hAnsi="SimSun" w:eastAsia="SimSun" w:cs="SimSun"/>
          <w:sz w:val="23"/>
          <w:szCs w:val="23"/>
          <w:spacing w:val="2"/>
        </w:rPr>
        <w:t>2～23,两线交</w:t>
      </w:r>
      <w:r>
        <w:rPr>
          <w:rFonts w:ascii="SimSun" w:hAnsi="SimSun" w:eastAsia="SimSun" w:cs="SimSun"/>
          <w:sz w:val="23"/>
          <w:szCs w:val="23"/>
        </w:rPr>
        <w:t xml:space="preserve"> </w:t>
      </w:r>
      <w:r>
        <w:rPr>
          <w:rFonts w:ascii="SimSun" w:hAnsi="SimSun" w:eastAsia="SimSun" w:cs="SimSun"/>
          <w:sz w:val="23"/>
          <w:szCs w:val="23"/>
          <w:spacing w:val="-5"/>
        </w:rPr>
        <w:t>接处插上粉掌；焦点的香水百合为垂直线的115～114,向前顿斜约45°插人。</w:t>
      </w:r>
    </w:p>
    <w:p>
      <w:pPr>
        <w:ind w:left="597" w:right="1785"/>
        <w:spacing w:before="102" w:line="261" w:lineRule="auto"/>
        <w:rPr>
          <w:rFonts w:ascii="SimSun" w:hAnsi="SimSun" w:eastAsia="SimSun" w:cs="SimSun"/>
          <w:sz w:val="23"/>
          <w:szCs w:val="23"/>
        </w:rPr>
      </w:pPr>
      <w:r>
        <w:rPr>
          <w:rFonts w:ascii="SimSun" w:hAnsi="SimSun" w:eastAsia="SimSun" w:cs="SimSun"/>
          <w:sz w:val="23"/>
          <w:szCs w:val="23"/>
          <w:spacing w:val="-13"/>
        </w:rPr>
        <w:t>②垂直线上加两支粉掌，另一支则低插于焦点的斜后方，充分表现</w:t>
      </w:r>
      <w:r>
        <w:rPr>
          <w:rFonts w:ascii="Times New Roman" w:hAnsi="Times New Roman" w:eastAsia="Times New Roman" w:cs="Times New Roman"/>
          <w:sz w:val="23"/>
          <w:szCs w:val="23"/>
          <w:spacing w:val="-13"/>
        </w:rPr>
        <w:t>L</w:t>
      </w:r>
      <w:r>
        <w:rPr>
          <w:rFonts w:ascii="SimSun" w:hAnsi="SimSun" w:eastAsia="SimSun" w:cs="SimSun"/>
          <w:sz w:val="23"/>
          <w:szCs w:val="23"/>
          <w:spacing w:val="-13"/>
        </w:rPr>
        <w:t>型的特</w:t>
      </w:r>
      <w:r>
        <w:rPr>
          <w:rFonts w:ascii="SimSun" w:hAnsi="SimSun" w:eastAsia="SimSun" w:cs="SimSun"/>
          <w:sz w:val="23"/>
          <w:szCs w:val="23"/>
          <w:spacing w:val="-14"/>
        </w:rPr>
        <w:t>色，</w:t>
      </w:r>
      <w:r>
        <w:rPr>
          <w:rFonts w:ascii="SimSun" w:hAnsi="SimSun" w:eastAsia="SimSun" w:cs="SimSun"/>
          <w:sz w:val="23"/>
          <w:szCs w:val="23"/>
        </w:rPr>
        <w:t xml:space="preserve"> </w:t>
      </w:r>
      <w:r>
        <w:rPr>
          <w:rFonts w:ascii="SimSun" w:hAnsi="SimSun" w:eastAsia="SimSun" w:cs="SimSun"/>
          <w:sz w:val="23"/>
          <w:szCs w:val="23"/>
          <w:spacing w:val="-13"/>
        </w:rPr>
        <w:t>③在两条线上填插肾蕨及翠菊，使花型更趋完美。</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firstLine="747"/>
        <w:spacing w:line="3870" w:lineRule="exact"/>
        <w:rPr/>
      </w:pPr>
      <w:r>
        <w:rPr>
          <w:position w:val="-77"/>
        </w:rPr>
        <w:drawing>
          <wp:inline distT="0" distB="0" distL="0" distR="0">
            <wp:extent cx="1409665" cy="2457450"/>
            <wp:effectExtent l="0" t="0" r="0" b="0"/>
            <wp:docPr id="340" name="IM 340"/>
            <wp:cNvGraphicFramePr/>
            <a:graphic>
              <a:graphicData uri="http://schemas.openxmlformats.org/drawingml/2006/picture">
                <pic:pic>
                  <pic:nvPicPr>
                    <pic:cNvPr id="340" name="IM 340"/>
                    <pic:cNvPicPr/>
                  </pic:nvPicPr>
                  <pic:blipFill>
                    <a:blip r:embed="rId300"/>
                    <a:stretch>
                      <a:fillRect/>
                    </a:stretch>
                  </pic:blipFill>
                  <pic:spPr>
                    <a:xfrm rot="0">
                      <a:off x="0" y="0"/>
                      <a:ext cx="1409665" cy="2457450"/>
                    </a:xfrm>
                    <a:prstGeom prst="rect">
                      <a:avLst/>
                    </a:prstGeom>
                  </pic:spPr>
                </pic:pic>
              </a:graphicData>
            </a:graphic>
          </wp:inline>
        </w:drawing>
      </w:r>
    </w:p>
    <w:p>
      <w:pPr>
        <w:ind w:left="3867"/>
        <w:spacing w:before="218" w:line="221" w:lineRule="auto"/>
        <w:rPr>
          <w:rFonts w:ascii="SimSun" w:hAnsi="SimSun" w:eastAsia="SimSun" w:cs="SimSun"/>
          <w:sz w:val="16"/>
          <w:szCs w:val="16"/>
        </w:rPr>
      </w:pPr>
      <w:r>
        <w:pict>
          <v:shape id="_x0000_s422" style="position:absolute;margin-left:72.3706pt;margin-top:9.41783pt;mso-position-vertical-relative:text;mso-position-horizontal-relative:text;width:19.5pt;height:12.8pt;z-index:25230336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3"/>
                    </w:rPr>
                    <w:t>正面</w:t>
                  </w:r>
                </w:p>
              </w:txbxContent>
            </v:textbox>
          </v:shape>
        </w:pict>
      </w:r>
      <w:r>
        <w:rPr>
          <w:rFonts w:ascii="SimSun" w:hAnsi="SimSun" w:eastAsia="SimSun" w:cs="SimSun"/>
          <w:sz w:val="16"/>
          <w:szCs w:val="16"/>
          <w:spacing w:val="-2"/>
        </w:rPr>
        <w:t>花泥位置</w:t>
      </w:r>
    </w:p>
    <w:p>
      <w:pPr>
        <w:spacing w:line="261" w:lineRule="auto"/>
        <w:rPr>
          <w:rFonts w:ascii="Arial"/>
          <w:sz w:val="21"/>
        </w:rPr>
      </w:pPr>
      <w:r/>
    </w:p>
    <w:p>
      <w:pPr>
        <w:spacing w:line="261" w:lineRule="auto"/>
        <w:rPr>
          <w:rFonts w:ascii="Arial"/>
          <w:sz w:val="21"/>
        </w:rPr>
      </w:pPr>
      <w:r/>
    </w:p>
    <w:p>
      <w:pPr>
        <w:ind w:left="3480"/>
        <w:spacing w:before="59" w:line="221" w:lineRule="auto"/>
        <w:rPr>
          <w:rFonts w:ascii="SimHei" w:hAnsi="SimHei" w:eastAsia="SimHei" w:cs="SimHei"/>
          <w:sz w:val="18"/>
          <w:szCs w:val="18"/>
        </w:rPr>
      </w:pPr>
      <w:r>
        <w:rPr>
          <w:rFonts w:ascii="SimHei" w:hAnsi="SimHei" w:eastAsia="SimHei" w:cs="SimHei"/>
          <w:sz w:val="18"/>
          <w:szCs w:val="18"/>
          <w:b/>
          <w:bCs/>
          <w:spacing w:val="-1"/>
        </w:rPr>
        <w:t>图3-31</w:t>
      </w:r>
      <w:r>
        <w:rPr>
          <w:rFonts w:ascii="SimHei" w:hAnsi="SimHei" w:eastAsia="SimHei" w:cs="SimHei"/>
          <w:sz w:val="18"/>
          <w:szCs w:val="18"/>
          <w:spacing w:val="78"/>
        </w:rPr>
        <w:t xml:space="preserve"> </w:t>
      </w:r>
      <w:r>
        <w:rPr>
          <w:rFonts w:ascii="Times New Roman" w:hAnsi="Times New Roman" w:eastAsia="Times New Roman" w:cs="Times New Roman"/>
          <w:sz w:val="18"/>
          <w:szCs w:val="18"/>
          <w:b/>
          <w:bCs/>
          <w:spacing w:val="-1"/>
        </w:rPr>
        <w:t>L</w:t>
      </w:r>
      <w:r>
        <w:rPr>
          <w:rFonts w:ascii="SimHei" w:hAnsi="SimHei" w:eastAsia="SimHei" w:cs="SimHei"/>
          <w:sz w:val="18"/>
          <w:szCs w:val="18"/>
          <w:b/>
          <w:bCs/>
          <w:spacing w:val="-1"/>
        </w:rPr>
        <w:t>型基础型示范作品</w:t>
      </w:r>
    </w:p>
    <w:p>
      <w:pPr>
        <w:spacing w:line="221" w:lineRule="auto"/>
        <w:sectPr>
          <w:footerReference w:type="default" r:id="rId296"/>
          <w:pgSz w:w="11900" w:h="16840"/>
          <w:pgMar w:top="400" w:right="679" w:bottom="632" w:left="1332" w:header="0" w:footer="473" w:gutter="0"/>
        </w:sectPr>
        <w:rPr>
          <w:rFonts w:ascii="SimHei" w:hAnsi="SimHei" w:eastAsia="SimHei" w:cs="SimHei"/>
          <w:sz w:val="18"/>
          <w:szCs w:val="18"/>
        </w:rPr>
      </w:pPr>
    </w:p>
    <w:p>
      <w:pPr>
        <w:spacing w:line="688" w:lineRule="exact"/>
        <w:rPr/>
      </w:pPr>
      <w:r>
        <w:drawing>
          <wp:anchor distT="0" distB="0" distL="0" distR="0" simplePos="0" relativeHeight="252315648" behindDoc="0" locked="0" layoutInCell="0" allowOverlap="1">
            <wp:simplePos x="0" y="0"/>
            <wp:positionH relativeFrom="page">
              <wp:posOffset>4298982</wp:posOffset>
            </wp:positionH>
            <wp:positionV relativeFrom="page">
              <wp:posOffset>1111198</wp:posOffset>
            </wp:positionV>
            <wp:extent cx="1873225" cy="3009942"/>
            <wp:effectExtent l="0" t="0" r="0" b="0"/>
            <wp:wrapNone/>
            <wp:docPr id="342" name="IM 342"/>
            <wp:cNvGraphicFramePr/>
            <a:graphic>
              <a:graphicData uri="http://schemas.openxmlformats.org/drawingml/2006/picture">
                <pic:pic>
                  <pic:nvPicPr>
                    <pic:cNvPr id="342" name="IM 342"/>
                    <pic:cNvPicPr/>
                  </pic:nvPicPr>
                  <pic:blipFill>
                    <a:blip r:embed="rId302"/>
                    <a:stretch>
                      <a:fillRect/>
                    </a:stretch>
                  </pic:blipFill>
                  <pic:spPr>
                    <a:xfrm rot="0">
                      <a:off x="0" y="0"/>
                      <a:ext cx="1873225" cy="3009942"/>
                    </a:xfrm>
                    <a:prstGeom prst="rect">
                      <a:avLst/>
                    </a:prstGeom>
                  </pic:spPr>
                </pic:pic>
              </a:graphicData>
            </a:graphic>
          </wp:anchor>
        </w:drawing>
      </w:r>
      <w:r>
        <w:rPr>
          <w:position w:val="-13"/>
        </w:rPr>
        <w:drawing>
          <wp:inline distT="0" distB="0" distL="0" distR="0">
            <wp:extent cx="2793959" cy="437295"/>
            <wp:effectExtent l="0" t="0" r="0" b="0"/>
            <wp:docPr id="344" name="IM 344"/>
            <wp:cNvGraphicFramePr/>
            <a:graphic>
              <a:graphicData uri="http://schemas.openxmlformats.org/drawingml/2006/picture">
                <pic:pic>
                  <pic:nvPicPr>
                    <pic:cNvPr id="344" name="IM 344"/>
                    <pic:cNvPicPr/>
                  </pic:nvPicPr>
                  <pic:blipFill>
                    <a:blip r:embed="rId303"/>
                    <a:stretch>
                      <a:fillRect/>
                    </a:stretch>
                  </pic:blipFill>
                  <pic:spPr>
                    <a:xfrm rot="0">
                      <a:off x="0" y="0"/>
                      <a:ext cx="2793959" cy="437295"/>
                    </a:xfrm>
                    <a:prstGeom prst="rect">
                      <a:avLst/>
                    </a:prstGeom>
                  </pic:spPr>
                </pic:pic>
              </a:graphicData>
            </a:graphic>
          </wp:inline>
        </w:drawing>
      </w:r>
    </w:p>
    <w:p>
      <w:pPr>
        <w:spacing w:line="263" w:lineRule="auto"/>
        <w:rPr>
          <w:rFonts w:ascii="Arial"/>
          <w:sz w:val="21"/>
        </w:rPr>
      </w:pPr>
      <w:r/>
    </w:p>
    <w:p>
      <w:pPr>
        <w:ind w:left="1389"/>
        <w:spacing w:before="75" w:line="219" w:lineRule="auto"/>
        <w:rPr>
          <w:rFonts w:ascii="SimSun" w:hAnsi="SimSun" w:eastAsia="SimSun" w:cs="SimSun"/>
          <w:sz w:val="23"/>
          <w:szCs w:val="23"/>
        </w:rPr>
      </w:pPr>
      <w:r>
        <w:rPr>
          <w:rFonts w:ascii="SimSun" w:hAnsi="SimSun" w:eastAsia="SimSun" w:cs="SimSun"/>
          <w:sz w:val="23"/>
          <w:szCs w:val="23"/>
          <w:spacing w:val="12"/>
        </w:rPr>
        <w:t>总胶周型(图点：)</w:t>
      </w:r>
    </w:p>
    <w:p>
      <w:pPr>
        <w:ind w:firstLine="1819"/>
        <w:spacing w:before="227" w:line="5070" w:lineRule="exact"/>
        <w:rPr/>
      </w:pPr>
      <w:r>
        <w:rPr>
          <w:position w:val="-101"/>
        </w:rPr>
        <w:drawing>
          <wp:inline distT="0" distB="0" distL="0" distR="0">
            <wp:extent cx="2546349" cy="3219395"/>
            <wp:effectExtent l="0" t="0" r="0" b="0"/>
            <wp:docPr id="346" name="IM 346"/>
            <wp:cNvGraphicFramePr/>
            <a:graphic>
              <a:graphicData uri="http://schemas.openxmlformats.org/drawingml/2006/picture">
                <pic:pic>
                  <pic:nvPicPr>
                    <pic:cNvPr id="346" name="IM 346"/>
                    <pic:cNvPicPr/>
                  </pic:nvPicPr>
                  <pic:blipFill>
                    <a:blip r:embed="rId304"/>
                    <a:stretch>
                      <a:fillRect/>
                    </a:stretch>
                  </pic:blipFill>
                  <pic:spPr>
                    <a:xfrm rot="0">
                      <a:off x="0" y="0"/>
                      <a:ext cx="2546349" cy="3219395"/>
                    </a:xfrm>
                    <a:prstGeom prst="rect">
                      <a:avLst/>
                    </a:prstGeom>
                  </pic:spPr>
                </pic:pic>
              </a:graphicData>
            </a:graphic>
          </wp:inline>
        </w:drawing>
      </w:r>
    </w:p>
    <w:p>
      <w:pPr>
        <w:spacing w:line="353" w:lineRule="auto"/>
        <w:rPr>
          <w:rFonts w:ascii="Arial"/>
          <w:sz w:val="21"/>
        </w:rPr>
      </w:pPr>
      <w:r/>
    </w:p>
    <w:p>
      <w:pPr>
        <w:ind w:left="4279"/>
        <w:spacing w:before="75" w:line="220" w:lineRule="auto"/>
        <w:rPr>
          <w:rFonts w:ascii="SimSun" w:hAnsi="SimSun" w:eastAsia="SimSun" w:cs="SimSun"/>
          <w:sz w:val="23"/>
          <w:szCs w:val="23"/>
        </w:rPr>
      </w:pPr>
      <w:r>
        <w:rPr>
          <w:rFonts w:ascii="SimSun" w:hAnsi="SimSun" w:eastAsia="SimSun" w:cs="SimSun"/>
          <w:sz w:val="23"/>
          <w:szCs w:val="23"/>
          <w:spacing w:val="-9"/>
        </w:rPr>
        <w:t>图3-32</w:t>
      </w:r>
      <w:r>
        <w:rPr>
          <w:rFonts w:ascii="SimSun" w:hAnsi="SimSun" w:eastAsia="SimSun" w:cs="SimSun"/>
          <w:sz w:val="23"/>
          <w:szCs w:val="23"/>
          <w:spacing w:val="75"/>
        </w:rPr>
        <w:t xml:space="preserve"> </w:t>
      </w:r>
      <w:r>
        <w:rPr>
          <w:rFonts w:ascii="SimSun" w:hAnsi="SimSun" w:eastAsia="SimSun" w:cs="SimSun"/>
          <w:sz w:val="23"/>
          <w:szCs w:val="23"/>
          <w:spacing w:val="-9"/>
        </w:rPr>
        <w:t>L</w:t>
      </w:r>
      <w:r>
        <w:rPr>
          <w:rFonts w:ascii="SimSun" w:hAnsi="SimSun" w:eastAsia="SimSun" w:cs="SimSun"/>
          <w:sz w:val="23"/>
          <w:szCs w:val="23"/>
          <w:spacing w:val="-63"/>
        </w:rPr>
        <w:t xml:space="preserve"> </w:t>
      </w:r>
      <w:r>
        <w:rPr>
          <w:rFonts w:ascii="SimSun" w:hAnsi="SimSun" w:eastAsia="SimSun" w:cs="SimSun"/>
          <w:sz w:val="23"/>
          <w:szCs w:val="23"/>
          <w:spacing w:val="-9"/>
        </w:rPr>
        <w:t>型应用型示范作品</w:t>
      </w:r>
    </w:p>
    <w:p>
      <w:pPr>
        <w:spacing w:line="300" w:lineRule="auto"/>
        <w:rPr>
          <w:rFonts w:ascii="Arial"/>
          <w:sz w:val="21"/>
        </w:rPr>
      </w:pPr>
      <w:r/>
    </w:p>
    <w:p>
      <w:pPr>
        <w:ind w:left="1279"/>
        <w:spacing w:before="85" w:line="212" w:lineRule="auto"/>
        <w:rPr>
          <w:rFonts w:ascii="Times New Roman" w:hAnsi="Times New Roman" w:eastAsia="Times New Roman" w:cs="Times New Roman"/>
          <w:sz w:val="26"/>
          <w:szCs w:val="26"/>
        </w:rPr>
      </w:pPr>
      <w:r>
        <w:rPr>
          <w:rFonts w:ascii="SimSun" w:hAnsi="SimSun" w:eastAsia="SimSun" w:cs="SimSun"/>
          <w:sz w:val="26"/>
          <w:szCs w:val="26"/>
          <w:color w:val="784043"/>
          <w:spacing w:val="9"/>
        </w:rPr>
        <w:t>(五)倒</w:t>
      </w:r>
      <w:r>
        <w:rPr>
          <w:rFonts w:ascii="Times New Roman" w:hAnsi="Times New Roman" w:eastAsia="Times New Roman" w:cs="Times New Roman"/>
          <w:sz w:val="26"/>
          <w:szCs w:val="26"/>
          <w:color w:val="784043"/>
          <w:spacing w:val="9"/>
        </w:rPr>
        <w:t>T</w:t>
      </w:r>
      <w:r>
        <w:rPr>
          <w:rFonts w:ascii="SimSun" w:hAnsi="SimSun" w:eastAsia="SimSun" w:cs="SimSun"/>
          <w:sz w:val="26"/>
          <w:szCs w:val="26"/>
          <w:color w:val="784043"/>
          <w:spacing w:val="9"/>
        </w:rPr>
        <w:t>型 </w:t>
      </w:r>
      <w:r>
        <w:rPr>
          <w:rFonts w:ascii="Times New Roman" w:hAnsi="Times New Roman" w:eastAsia="Times New Roman" w:cs="Times New Roman"/>
          <w:sz w:val="26"/>
          <w:szCs w:val="26"/>
          <w:color w:val="784043"/>
          <w:spacing w:val="9"/>
        </w:rPr>
        <w:t>(</w:t>
      </w:r>
      <w:r>
        <w:rPr>
          <w:rFonts w:ascii="Times New Roman" w:hAnsi="Times New Roman" w:eastAsia="Times New Roman" w:cs="Times New Roman"/>
          <w:sz w:val="26"/>
          <w:szCs w:val="26"/>
          <w:color w:val="784043"/>
        </w:rPr>
        <w:t>Inverted</w:t>
      </w:r>
      <w:r>
        <w:rPr>
          <w:rFonts w:ascii="Times New Roman" w:hAnsi="Times New Roman" w:eastAsia="Times New Roman" w:cs="Times New Roman"/>
          <w:sz w:val="26"/>
          <w:szCs w:val="26"/>
          <w:color w:val="784043"/>
          <w:spacing w:val="18"/>
        </w:rPr>
        <w:t xml:space="preserve">  </w:t>
      </w:r>
      <w:r>
        <w:rPr>
          <w:rFonts w:ascii="Times New Roman" w:hAnsi="Times New Roman" w:eastAsia="Times New Roman" w:cs="Times New Roman"/>
          <w:sz w:val="26"/>
          <w:szCs w:val="26"/>
          <w:color w:val="784043"/>
        </w:rPr>
        <w:t>TShape</w:t>
      </w:r>
      <w:r>
        <w:rPr>
          <w:rFonts w:ascii="Times New Roman" w:hAnsi="Times New Roman" w:eastAsia="Times New Roman" w:cs="Times New Roman"/>
          <w:sz w:val="26"/>
          <w:szCs w:val="26"/>
          <w:color w:val="784043"/>
          <w:spacing w:val="9"/>
        </w:rPr>
        <w:t>)</w:t>
      </w:r>
    </w:p>
    <w:p>
      <w:pPr>
        <w:ind w:left="1279" w:right="244"/>
        <w:spacing w:before="140" w:line="238" w:lineRule="auto"/>
        <w:rPr>
          <w:rFonts w:ascii="SimSun" w:hAnsi="SimSun" w:eastAsia="SimSun" w:cs="SimSun"/>
          <w:sz w:val="26"/>
          <w:szCs w:val="26"/>
        </w:rPr>
      </w:pPr>
      <w:r>
        <w:rPr>
          <w:rFonts w:ascii="SimSun" w:hAnsi="SimSun" w:eastAsia="SimSun" w:cs="SimSun"/>
          <w:sz w:val="26"/>
          <w:szCs w:val="26"/>
          <w:spacing w:val="-9"/>
        </w:rPr>
        <w:t>本花型为对称式的花型。是垂直线与水平线的组合，颇具平衡之美，外形如倒</w:t>
      </w:r>
      <w:r>
        <w:rPr>
          <w:rFonts w:ascii="SimSun" w:hAnsi="SimSun" w:eastAsia="SimSun" w:cs="SimSun"/>
          <w:sz w:val="26"/>
          <w:szCs w:val="26"/>
          <w:spacing w:val="-10"/>
        </w:rPr>
        <w:t>T。</w:t>
      </w:r>
      <w:r>
        <w:rPr>
          <w:rFonts w:ascii="SimSun" w:hAnsi="SimSun" w:eastAsia="SimSun" w:cs="SimSun"/>
          <w:sz w:val="26"/>
          <w:szCs w:val="26"/>
        </w:rPr>
        <w:t xml:space="preserve"> </w:t>
      </w:r>
      <w:r>
        <w:rPr>
          <w:rFonts w:ascii="SimSun" w:hAnsi="SimSun" w:eastAsia="SimSun" w:cs="SimSun"/>
          <w:sz w:val="26"/>
          <w:szCs w:val="26"/>
          <w:spacing w:val="-9"/>
        </w:rPr>
        <w:t>1.插作重点</w:t>
      </w:r>
    </w:p>
    <w:p>
      <w:pPr>
        <w:spacing w:before="127" w:line="219" w:lineRule="auto"/>
        <w:jc w:val="right"/>
        <w:rPr>
          <w:rFonts w:ascii="SimSun" w:hAnsi="SimSun" w:eastAsia="SimSun" w:cs="SimSun"/>
          <w:sz w:val="23"/>
          <w:szCs w:val="23"/>
        </w:rPr>
      </w:pPr>
      <w:r>
        <w:rPr>
          <w:rFonts w:ascii="SimSun" w:hAnsi="SimSun" w:eastAsia="SimSun" w:cs="SimSun"/>
          <w:sz w:val="23"/>
          <w:szCs w:val="23"/>
          <w:spacing w:val="27"/>
        </w:rPr>
        <w:t>(1)此花型因较平衡，花材宜选用线条状，块状</w:t>
      </w:r>
      <w:r>
        <w:rPr>
          <w:rFonts w:ascii="SimSun" w:hAnsi="SimSun" w:eastAsia="SimSun" w:cs="SimSun"/>
          <w:sz w:val="23"/>
          <w:szCs w:val="23"/>
          <w:spacing w:val="26"/>
        </w:rPr>
        <w:t>及姿态优美者；采用同一色系或柔</w:t>
      </w:r>
    </w:p>
    <w:p>
      <w:pPr>
        <w:ind w:left="880"/>
        <w:spacing w:before="179" w:line="220" w:lineRule="auto"/>
        <w:rPr>
          <w:rFonts w:ascii="SimSun" w:hAnsi="SimSun" w:eastAsia="SimSun" w:cs="SimSun"/>
          <w:sz w:val="23"/>
          <w:szCs w:val="23"/>
        </w:rPr>
      </w:pPr>
      <w:r>
        <w:rPr>
          <w:rFonts w:ascii="SimSun" w:hAnsi="SimSun" w:eastAsia="SimSun" w:cs="SimSun"/>
          <w:sz w:val="23"/>
          <w:szCs w:val="23"/>
          <w:spacing w:val="14"/>
        </w:rPr>
        <w:t>和色调，可显出活泼的感觉。</w:t>
      </w:r>
    </w:p>
    <w:p>
      <w:pPr>
        <w:ind w:left="1279"/>
        <w:spacing w:before="63" w:line="216" w:lineRule="auto"/>
        <w:rPr>
          <w:rFonts w:ascii="SimSun" w:hAnsi="SimSun" w:eastAsia="SimSun" w:cs="SimSun"/>
          <w:sz w:val="26"/>
          <w:szCs w:val="26"/>
        </w:rPr>
      </w:pPr>
      <w:r>
        <w:rPr>
          <w:rFonts w:ascii="SimSun" w:hAnsi="SimSun" w:eastAsia="SimSun" w:cs="SimSun"/>
          <w:sz w:val="26"/>
          <w:szCs w:val="26"/>
          <w:spacing w:val="-4"/>
        </w:rPr>
        <w:t>(2)两侧水平线不能短于垂直线的1/2,否则易变成垂直型。</w:t>
      </w:r>
    </w:p>
    <w:p>
      <w:pPr>
        <w:ind w:left="1279" w:right="1275"/>
        <w:spacing w:before="137" w:line="248" w:lineRule="auto"/>
        <w:rPr>
          <w:rFonts w:ascii="SimSun" w:hAnsi="SimSun" w:eastAsia="SimSun" w:cs="SimSun"/>
          <w:sz w:val="23"/>
          <w:szCs w:val="23"/>
        </w:rPr>
      </w:pPr>
      <w:r>
        <w:rPr>
          <w:rFonts w:ascii="SimSun" w:hAnsi="SimSun" w:eastAsia="SimSun" w:cs="SimSun"/>
          <w:sz w:val="23"/>
          <w:szCs w:val="23"/>
          <w:spacing w:val="19"/>
        </w:rPr>
        <w:t>(3)两侧凹处深度必须低插，长度不能超过焦点花，否则易变成三角型。</w:t>
      </w:r>
      <w:r>
        <w:rPr>
          <w:rFonts w:ascii="SimSun" w:hAnsi="SimSun" w:eastAsia="SimSun" w:cs="SimSun"/>
          <w:sz w:val="23"/>
          <w:szCs w:val="23"/>
          <w:spacing w:val="2"/>
        </w:rPr>
        <w:t xml:space="preserve"> </w:t>
      </w:r>
      <w:r>
        <w:rPr>
          <w:rFonts w:ascii="SimSun" w:hAnsi="SimSun" w:eastAsia="SimSun" w:cs="SimSun"/>
          <w:sz w:val="23"/>
          <w:szCs w:val="23"/>
          <w:spacing w:val="9"/>
        </w:rPr>
        <w:t>2.</w:t>
      </w:r>
      <w:r>
        <w:rPr>
          <w:rFonts w:ascii="LiSu" w:hAnsi="LiSu" w:eastAsia="LiSu" w:cs="LiSu"/>
          <w:sz w:val="23"/>
          <w:szCs w:val="23"/>
          <w:spacing w:val="9"/>
        </w:rPr>
        <w:t>基础型</w:t>
      </w:r>
      <w:r>
        <w:rPr>
          <w:rFonts w:ascii="LiSu" w:hAnsi="LiSu" w:eastAsia="LiSu" w:cs="LiSu"/>
          <w:sz w:val="23"/>
          <w:szCs w:val="23"/>
          <w:spacing w:val="9"/>
        </w:rPr>
        <w:t xml:space="preserve"> </w:t>
      </w:r>
      <w:r>
        <w:rPr>
          <w:rFonts w:ascii="SimSun" w:hAnsi="SimSun" w:eastAsia="SimSun" w:cs="SimSun"/>
          <w:sz w:val="23"/>
          <w:szCs w:val="23"/>
          <w:spacing w:val="9"/>
        </w:rPr>
        <w:t>(图3-33)</w:t>
      </w:r>
    </w:p>
    <w:p>
      <w:pPr>
        <w:spacing w:line="14" w:lineRule="exact"/>
        <w:rPr/>
      </w:pPr>
      <w:r/>
    </w:p>
    <w:p>
      <w:pPr>
        <w:spacing w:line="14" w:lineRule="exact"/>
        <w:sectPr>
          <w:footerReference w:type="default" r:id="rId301"/>
          <w:pgSz w:w="12050" w:h="16950"/>
          <w:pgMar w:top="1" w:right="1329" w:bottom="488" w:left="290" w:header="0" w:footer="349" w:gutter="0"/>
          <w:cols w:equalWidth="0" w:num="1">
            <w:col w:w="10431" w:space="0"/>
          </w:cols>
        </w:sectPr>
        <w:rPr/>
      </w:pPr>
    </w:p>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ind w:firstLine="1329"/>
        <w:spacing w:line="2950" w:lineRule="exact"/>
        <w:rPr/>
      </w:pPr>
      <w:r>
        <w:rPr>
          <w:position w:val="-58"/>
        </w:rPr>
        <w:drawing>
          <wp:inline distT="0" distB="0" distL="0" distR="0">
            <wp:extent cx="1492244" cy="1873235"/>
            <wp:effectExtent l="0" t="0" r="0" b="0"/>
            <wp:docPr id="348" name="IM 348"/>
            <wp:cNvGraphicFramePr/>
            <a:graphic>
              <a:graphicData uri="http://schemas.openxmlformats.org/drawingml/2006/picture">
                <pic:pic>
                  <pic:nvPicPr>
                    <pic:cNvPr id="348" name="IM 348"/>
                    <pic:cNvPicPr/>
                  </pic:nvPicPr>
                  <pic:blipFill>
                    <a:blip r:embed="rId305"/>
                    <a:stretch>
                      <a:fillRect/>
                    </a:stretch>
                  </pic:blipFill>
                  <pic:spPr>
                    <a:xfrm rot="0">
                      <a:off x="0" y="0"/>
                      <a:ext cx="1492244" cy="1873235"/>
                    </a:xfrm>
                    <a:prstGeom prst="rect">
                      <a:avLst/>
                    </a:prstGeom>
                  </pic:spPr>
                </pic:pic>
              </a:graphicData>
            </a:graphic>
          </wp:inline>
        </w:drawing>
      </w:r>
    </w:p>
    <w:p>
      <w:pPr>
        <w:spacing w:line="273" w:lineRule="auto"/>
        <w:rPr>
          <w:rFonts w:ascii="Arial"/>
          <w:sz w:val="21"/>
        </w:rPr>
      </w:pPr>
      <w:r/>
    </w:p>
    <w:p>
      <w:pPr>
        <w:ind w:left="2379"/>
        <w:spacing w:before="53" w:line="221" w:lineRule="auto"/>
        <w:rPr>
          <w:rFonts w:ascii="SimSun" w:hAnsi="SimSun" w:eastAsia="SimSun" w:cs="SimSun"/>
          <w:sz w:val="16"/>
          <w:szCs w:val="16"/>
        </w:rPr>
      </w:pPr>
      <w:r>
        <w:rPr>
          <w:rFonts w:ascii="SimSun" w:hAnsi="SimSun" w:eastAsia="SimSun" w:cs="SimSun"/>
          <w:sz w:val="16"/>
          <w:szCs w:val="16"/>
          <w:spacing w:val="-3"/>
        </w:rPr>
        <w:t>正面</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1000" w:lineRule="exact"/>
        <w:rPr/>
      </w:pPr>
      <w:r>
        <w:rPr>
          <w:position w:val="-20"/>
        </w:rPr>
        <w:drawing>
          <wp:inline distT="0" distB="0" distL="0" distR="0">
            <wp:extent cx="1231855" cy="635031"/>
            <wp:effectExtent l="0" t="0" r="0" b="0"/>
            <wp:docPr id="350" name="IM 350"/>
            <wp:cNvGraphicFramePr/>
            <a:graphic>
              <a:graphicData uri="http://schemas.openxmlformats.org/drawingml/2006/picture">
                <pic:pic>
                  <pic:nvPicPr>
                    <pic:cNvPr id="350" name="IM 350"/>
                    <pic:cNvPicPr/>
                  </pic:nvPicPr>
                  <pic:blipFill>
                    <a:blip r:embed="rId306"/>
                    <a:stretch>
                      <a:fillRect/>
                    </a:stretch>
                  </pic:blipFill>
                  <pic:spPr>
                    <a:xfrm rot="0">
                      <a:off x="0" y="0"/>
                      <a:ext cx="1231855" cy="635031"/>
                    </a:xfrm>
                    <a:prstGeom prst="rect">
                      <a:avLst/>
                    </a:prstGeom>
                  </pic:spPr>
                </pic:pic>
              </a:graphicData>
            </a:graphic>
          </wp:inline>
        </w:drawing>
      </w:r>
    </w:p>
    <w:p>
      <w:pPr>
        <w:ind w:left="659"/>
        <w:spacing w:before="291" w:line="221" w:lineRule="auto"/>
        <w:rPr>
          <w:rFonts w:ascii="SimSun" w:hAnsi="SimSun" w:eastAsia="SimSun" w:cs="SimSun"/>
          <w:sz w:val="23"/>
          <w:szCs w:val="23"/>
        </w:rPr>
      </w:pPr>
      <w:r>
        <w:rPr>
          <w:rFonts w:ascii="SimSun" w:hAnsi="SimSun" w:eastAsia="SimSun" w:cs="SimSun"/>
          <w:sz w:val="23"/>
          <w:szCs w:val="23"/>
          <w:spacing w:val="-17"/>
          <w:w w:val="96"/>
        </w:rPr>
        <w:t>花泥位置</w:t>
      </w:r>
    </w:p>
    <w:p>
      <w:pPr>
        <w:spacing w:line="14" w:lineRule="auto"/>
        <w:rPr>
          <w:rFonts w:ascii="Arial"/>
          <w:sz w:val="2"/>
        </w:rPr>
      </w:pPr>
      <w:r>
        <w:rPr>
          <w:rFonts w:ascii="Arial" w:hAnsi="Arial" w:eastAsia="Arial" w:cs="Arial"/>
          <w:sz w:val="2"/>
          <w:szCs w:val="2"/>
        </w:rPr>
        <w:br w:type="column"/>
      </w:r>
    </w:p>
    <w:p>
      <w:pPr>
        <w:spacing w:line="4808" w:lineRule="exact"/>
        <w:rPr/>
      </w:pPr>
      <w:r>
        <w:rPr>
          <w:position w:val="-96"/>
        </w:rPr>
        <w:drawing>
          <wp:inline distT="0" distB="0" distL="0" distR="0">
            <wp:extent cx="2463786" cy="3053411"/>
            <wp:effectExtent l="0" t="0" r="0" b="0"/>
            <wp:docPr id="352" name="IM 352"/>
            <wp:cNvGraphicFramePr/>
            <a:graphic>
              <a:graphicData uri="http://schemas.openxmlformats.org/drawingml/2006/picture">
                <pic:pic>
                  <pic:nvPicPr>
                    <pic:cNvPr id="352" name="IM 352"/>
                    <pic:cNvPicPr/>
                  </pic:nvPicPr>
                  <pic:blipFill>
                    <a:blip r:embed="rId307"/>
                    <a:stretch>
                      <a:fillRect/>
                    </a:stretch>
                  </pic:blipFill>
                  <pic:spPr>
                    <a:xfrm rot="0">
                      <a:off x="0" y="0"/>
                      <a:ext cx="2463786" cy="3053411"/>
                    </a:xfrm>
                    <a:prstGeom prst="rect">
                      <a:avLst/>
                    </a:prstGeom>
                  </pic:spPr>
                </pic:pic>
              </a:graphicData>
            </a:graphic>
          </wp:inline>
        </w:drawing>
      </w:r>
    </w:p>
    <w:p>
      <w:pPr>
        <w:spacing w:line="4808" w:lineRule="exact"/>
        <w:sectPr>
          <w:type w:val="continuous"/>
          <w:pgSz w:w="12050" w:h="16950"/>
          <w:pgMar w:top="1" w:right="1329" w:bottom="488" w:left="290" w:header="0" w:footer="349" w:gutter="0"/>
          <w:cols w:equalWidth="0" w:num="3">
            <w:col w:w="3961" w:space="100"/>
            <w:col w:w="2351" w:space="100"/>
            <w:col w:w="3921" w:space="0"/>
          </w:cols>
        </w:sectPr>
        <w:rPr/>
      </w:pPr>
    </w:p>
    <w:p>
      <w:pPr>
        <w:ind w:left="4193"/>
        <w:spacing w:before="187" w:line="184" w:lineRule="auto"/>
        <w:rPr>
          <w:rFonts w:ascii="SimSun" w:hAnsi="SimSun" w:eastAsia="SimSun" w:cs="SimSun"/>
          <w:sz w:val="23"/>
          <w:szCs w:val="23"/>
        </w:rPr>
      </w:pPr>
      <w:r>
        <w:rPr>
          <w:rFonts w:ascii="SimSun" w:hAnsi="SimSun" w:eastAsia="SimSun" w:cs="SimSun"/>
          <w:sz w:val="23"/>
          <w:szCs w:val="23"/>
          <w:b/>
          <w:bCs/>
          <w:spacing w:val="-11"/>
        </w:rPr>
        <w:t>图3-33</w:t>
      </w:r>
      <w:r>
        <w:rPr>
          <w:rFonts w:ascii="SimSun" w:hAnsi="SimSun" w:eastAsia="SimSun" w:cs="SimSun"/>
          <w:sz w:val="23"/>
          <w:szCs w:val="23"/>
          <w:spacing w:val="-11"/>
        </w:rPr>
        <w:t xml:space="preserve">  </w:t>
      </w:r>
      <w:r>
        <w:rPr>
          <w:rFonts w:ascii="SimSun" w:hAnsi="SimSun" w:eastAsia="SimSun" w:cs="SimSun"/>
          <w:sz w:val="23"/>
          <w:szCs w:val="23"/>
          <w:b/>
          <w:bCs/>
          <w:spacing w:val="-11"/>
        </w:rPr>
        <w:t>倒</w:t>
      </w:r>
      <w:r>
        <w:rPr>
          <w:rFonts w:ascii="Times New Roman" w:hAnsi="Times New Roman" w:eastAsia="Times New Roman" w:cs="Times New Roman"/>
          <w:sz w:val="23"/>
          <w:szCs w:val="23"/>
          <w:b/>
          <w:bCs/>
          <w:spacing w:val="-11"/>
        </w:rPr>
        <w:t>T</w:t>
      </w:r>
      <w:r>
        <w:rPr>
          <w:rFonts w:ascii="SimSun" w:hAnsi="SimSun" w:eastAsia="SimSun" w:cs="SimSun"/>
          <w:sz w:val="23"/>
          <w:szCs w:val="23"/>
          <w:b/>
          <w:bCs/>
          <w:spacing w:val="-11"/>
        </w:rPr>
        <w:t>型基础型示范作品</w:t>
      </w:r>
    </w:p>
    <w:p>
      <w:pPr>
        <w:spacing w:line="184" w:lineRule="auto"/>
        <w:sectPr>
          <w:type w:val="continuous"/>
          <w:pgSz w:w="12050" w:h="16950"/>
          <w:pgMar w:top="1" w:right="1329" w:bottom="488" w:left="290" w:header="0" w:footer="349" w:gutter="0"/>
          <w:cols w:equalWidth="0" w:num="1">
            <w:col w:w="10431" w:space="0"/>
          </w:cols>
        </w:sectPr>
        <w:rPr>
          <w:rFonts w:ascii="SimSun" w:hAnsi="SimSun" w:eastAsia="SimSun" w:cs="SimSun"/>
          <w:sz w:val="23"/>
          <w:szCs w:val="23"/>
        </w:rPr>
      </w:pPr>
    </w:p>
    <w:p>
      <w:pPr>
        <w:spacing w:line="352" w:lineRule="auto"/>
        <w:rPr>
          <w:rFonts w:ascii="Arial"/>
          <w:sz w:val="21"/>
        </w:rPr>
      </w:pPr>
      <w:r>
        <w:drawing>
          <wp:anchor distT="0" distB="0" distL="0" distR="0" simplePos="0" relativeHeight="252329984" behindDoc="0" locked="0" layoutInCell="0" allowOverlap="1">
            <wp:simplePos x="0" y="0"/>
            <wp:positionH relativeFrom="page">
              <wp:posOffset>4591026</wp:posOffset>
            </wp:positionH>
            <wp:positionV relativeFrom="page">
              <wp:posOffset>3194012</wp:posOffset>
            </wp:positionV>
            <wp:extent cx="1441477" cy="2279725"/>
            <wp:effectExtent l="0" t="0" r="0" b="0"/>
            <wp:wrapNone/>
            <wp:docPr id="354" name="IM 354"/>
            <wp:cNvGraphicFramePr/>
            <a:graphic>
              <a:graphicData uri="http://schemas.openxmlformats.org/drawingml/2006/picture">
                <pic:pic>
                  <pic:nvPicPr>
                    <pic:cNvPr id="354" name="IM 354"/>
                    <pic:cNvPicPr/>
                  </pic:nvPicPr>
                  <pic:blipFill>
                    <a:blip r:embed="rId309"/>
                    <a:stretch>
                      <a:fillRect/>
                    </a:stretch>
                  </pic:blipFill>
                  <pic:spPr>
                    <a:xfrm rot="0">
                      <a:off x="0" y="0"/>
                      <a:ext cx="1441477" cy="2279725"/>
                    </a:xfrm>
                    <a:prstGeom prst="rect">
                      <a:avLst/>
                    </a:prstGeom>
                  </pic:spPr>
                </pic:pic>
              </a:graphicData>
            </a:graphic>
          </wp:anchor>
        </w:drawing>
      </w:r>
      <w:r/>
    </w:p>
    <w:p>
      <w:pPr>
        <w:spacing w:line="353" w:lineRule="auto"/>
        <w:rPr>
          <w:rFonts w:ascii="Arial"/>
          <w:sz w:val="21"/>
        </w:rPr>
      </w:pPr>
      <w:r/>
    </w:p>
    <w:p>
      <w:pPr>
        <w:ind w:firstLine="5020"/>
        <w:spacing w:line="380" w:lineRule="exact"/>
        <w:rPr/>
      </w:pPr>
      <w:r>
        <w:rPr>
          <w:position w:val="-7"/>
        </w:rPr>
        <w:pict>
          <v:group id="_x0000_s424" style="mso-position-vertical-relative:line;mso-position-horizontal-relative:char;width:256.5pt;height:19.05pt;" filled="false" stroked="false" coordsize="5130,380" coordorigin="0,0">
            <v:shape id="_x0000_s426" style="position:absolute;left:0;top:0;width:5130;height:380;" filled="false" stroked="false" type="#_x0000_t75">
              <v:imagedata o:title="" r:id="rId310"/>
            </v:shape>
            <v:shape id="_x0000_s428" style="position:absolute;left:-20;top:-20;width:5170;height:420;" filled="false" stroked="false" type="#_x0000_t202">
              <v:fill on="false"/>
              <v:stroke on="false"/>
              <v:path/>
              <v:imagedata o:title=""/>
              <o:lock v:ext="edit" aspectratio="false"/>
              <v:textbox inset="0mm,0mm,0mm,0mm">
                <w:txbxContent>
                  <w:p>
                    <w:pPr>
                      <w:ind w:left="463"/>
                      <w:spacing w:before="179" w:line="176" w:lineRule="auto"/>
                      <w:rPr>
                        <w:rFonts w:ascii="LiSu" w:hAnsi="LiSu" w:eastAsia="LiSu" w:cs="LiSu"/>
                        <w:sz w:val="23"/>
                        <w:szCs w:val="23"/>
                      </w:rPr>
                    </w:pPr>
                    <w:r>
                      <w:rPr>
                        <w:rFonts w:ascii="LiSu" w:hAnsi="LiSu" w:eastAsia="LiSu" w:cs="LiSu"/>
                        <w:sz w:val="23"/>
                        <w:szCs w:val="23"/>
                        <w:b/>
                        <w:bCs/>
                        <w:color w:val="FFFFFF"/>
                        <w:spacing w:val="5"/>
                      </w:rPr>
                      <w:t>项口三</w:t>
                    </w:r>
                    <w:r>
                      <w:rPr>
                        <w:rFonts w:ascii="LiSu" w:hAnsi="LiSu" w:eastAsia="LiSu" w:cs="LiSu"/>
                        <w:sz w:val="23"/>
                        <w:szCs w:val="23"/>
                        <w:color w:val="FFFFFF"/>
                        <w:spacing w:val="117"/>
                      </w:rPr>
                      <w:t xml:space="preserve"> </w:t>
                    </w:r>
                    <w:r>
                      <w:rPr>
                        <w:rFonts w:ascii="LiSu" w:hAnsi="LiSu" w:eastAsia="LiSu" w:cs="LiSu"/>
                        <w:sz w:val="23"/>
                        <w:szCs w:val="23"/>
                        <w:b/>
                        <w:bCs/>
                        <w:color w:val="FFFFFF"/>
                        <w:spacing w:val="5"/>
                      </w:rPr>
                      <w:t>播花与花艺设计基本教能</w:t>
                    </w:r>
                  </w:p>
                </w:txbxContent>
              </v:textbox>
            </v:shape>
          </v:group>
        </w:pict>
      </w:r>
    </w:p>
    <w:p>
      <w:pPr>
        <w:spacing w:line="361" w:lineRule="auto"/>
        <w:rPr>
          <w:rFonts w:ascii="Arial"/>
          <w:sz w:val="21"/>
        </w:rPr>
      </w:pPr>
      <w:r/>
    </w:p>
    <w:p>
      <w:pPr>
        <w:ind w:left="490"/>
        <w:spacing w:before="74" w:line="219" w:lineRule="auto"/>
        <w:rPr>
          <w:rFonts w:ascii="SimSun" w:hAnsi="SimSun" w:eastAsia="SimSun" w:cs="SimSun"/>
          <w:sz w:val="23"/>
          <w:szCs w:val="23"/>
        </w:rPr>
      </w:pPr>
      <w:r>
        <w:rPr>
          <w:rFonts w:ascii="SimSun" w:hAnsi="SimSun" w:eastAsia="SimSun" w:cs="SimSun"/>
          <w:sz w:val="23"/>
          <w:szCs w:val="23"/>
          <w:spacing w:val="4"/>
        </w:rPr>
        <w:t>(1)花材。玫瑰、小百合、小菊、肾蕨、丽沙蕨。</w:t>
      </w:r>
    </w:p>
    <w:p>
      <w:pPr>
        <w:ind w:left="490"/>
        <w:spacing w:before="78" w:line="219" w:lineRule="auto"/>
        <w:rPr>
          <w:rFonts w:ascii="SimSun" w:hAnsi="SimSun" w:eastAsia="SimSun" w:cs="SimSun"/>
          <w:sz w:val="23"/>
          <w:szCs w:val="23"/>
        </w:rPr>
      </w:pPr>
      <w:r>
        <w:rPr>
          <w:rFonts w:ascii="SimSun" w:hAnsi="SimSun" w:eastAsia="SimSun" w:cs="SimSun"/>
          <w:sz w:val="23"/>
          <w:szCs w:val="23"/>
          <w:spacing w:val="21"/>
        </w:rPr>
        <w:t>(2)插作步骤。</w:t>
      </w:r>
    </w:p>
    <w:p>
      <w:pPr>
        <w:ind w:right="1169" w:firstLine="490"/>
        <w:spacing w:before="114" w:line="275" w:lineRule="auto"/>
        <w:rPr>
          <w:rFonts w:ascii="SimSun" w:hAnsi="SimSun" w:eastAsia="SimSun" w:cs="SimSun"/>
          <w:sz w:val="23"/>
          <w:szCs w:val="23"/>
        </w:rPr>
      </w:pPr>
      <w:r>
        <w:rPr>
          <w:rFonts w:ascii="SimSun" w:hAnsi="SimSun" w:eastAsia="SimSun" w:cs="SimSun"/>
          <w:sz w:val="23"/>
          <w:szCs w:val="23"/>
          <w:spacing w:val="13"/>
        </w:rPr>
        <w:t>①</w:t>
      </w:r>
      <w:r>
        <w:rPr>
          <w:rFonts w:ascii="SimSun" w:hAnsi="SimSun" w:eastAsia="SimSun" w:cs="SimSun"/>
          <w:sz w:val="23"/>
          <w:szCs w:val="23"/>
          <w:spacing w:val="-42"/>
        </w:rPr>
        <w:t xml:space="preserve"> </w:t>
      </w:r>
      <w:r>
        <w:rPr>
          <w:rFonts w:ascii="SimSun" w:hAnsi="SimSun" w:eastAsia="SimSun" w:cs="SimSun"/>
          <w:sz w:val="23"/>
          <w:szCs w:val="23"/>
          <w:spacing w:val="13"/>
        </w:rPr>
        <w:t>先用玫现插出高度(垂直线)(可自行决定或按花器大小定出高度):再用玫瑰插</w:t>
      </w:r>
      <w:r>
        <w:rPr>
          <w:rFonts w:ascii="SimSun" w:hAnsi="SimSun" w:eastAsia="SimSun" w:cs="SimSun"/>
          <w:sz w:val="23"/>
          <w:szCs w:val="23"/>
        </w:rPr>
        <w:t xml:space="preserve"> </w:t>
      </w:r>
      <w:r>
        <w:rPr>
          <w:rFonts w:ascii="SimSun" w:hAnsi="SimSun" w:eastAsia="SimSun" w:cs="SimSun"/>
          <w:sz w:val="23"/>
          <w:szCs w:val="23"/>
          <w:spacing w:val="16"/>
        </w:rPr>
        <w:t>出宽度(水平线),左右两边各为高度的1/2～2/3:焦点为高度的1/4;低插于焦</w:t>
      </w:r>
      <w:r>
        <w:rPr>
          <w:rFonts w:ascii="SimSun" w:hAnsi="SimSun" w:eastAsia="SimSun" w:cs="SimSun"/>
          <w:sz w:val="23"/>
          <w:szCs w:val="23"/>
          <w:spacing w:val="15"/>
        </w:rPr>
        <w:t>点两侧</w:t>
      </w:r>
      <w:r>
        <w:rPr>
          <w:rFonts w:ascii="SimSun" w:hAnsi="SimSun" w:eastAsia="SimSun" w:cs="SimSun"/>
          <w:sz w:val="23"/>
          <w:szCs w:val="23"/>
        </w:rPr>
        <w:t xml:space="preserve"> </w:t>
      </w:r>
      <w:r>
        <w:rPr>
          <w:rFonts w:ascii="SimSun" w:hAnsi="SimSun" w:eastAsia="SimSun" w:cs="SimSun"/>
          <w:sz w:val="23"/>
          <w:szCs w:val="23"/>
          <w:spacing w:val="10"/>
        </w:rPr>
        <w:t>凹处的花为作品的深度，</w:t>
      </w:r>
    </w:p>
    <w:p>
      <w:pPr>
        <w:ind w:left="490"/>
        <w:spacing w:before="92" w:line="217" w:lineRule="auto"/>
        <w:rPr>
          <w:rFonts w:ascii="SimSun" w:hAnsi="SimSun" w:eastAsia="SimSun" w:cs="SimSun"/>
          <w:sz w:val="23"/>
          <w:szCs w:val="23"/>
        </w:rPr>
      </w:pPr>
      <w:r>
        <w:rPr>
          <w:rFonts w:ascii="SimSun" w:hAnsi="SimSun" w:eastAsia="SimSun" w:cs="SimSun"/>
          <w:sz w:val="23"/>
          <w:szCs w:val="23"/>
          <w:spacing w:val="-4"/>
        </w:rPr>
        <w:t>②</w:t>
      </w:r>
      <w:r>
        <w:rPr>
          <w:rFonts w:ascii="SimSun" w:hAnsi="SimSun" w:eastAsia="SimSun" w:cs="SimSun"/>
          <w:sz w:val="23"/>
          <w:szCs w:val="23"/>
          <w:spacing w:val="-78"/>
        </w:rPr>
        <w:t xml:space="preserve"> </w:t>
      </w:r>
      <w:r>
        <w:rPr>
          <w:rFonts w:ascii="SimSun" w:hAnsi="SimSun" w:eastAsia="SimSun" w:cs="SimSun"/>
          <w:sz w:val="23"/>
          <w:szCs w:val="23"/>
          <w:spacing w:val="-4"/>
        </w:rPr>
        <w:t>用玫瑰连接外围线及中心线，并以肾蕨、丽沙蕨铺底。</w:t>
      </w:r>
    </w:p>
    <w:p>
      <w:pPr>
        <w:ind w:left="490"/>
        <w:spacing w:before="80" w:line="217" w:lineRule="auto"/>
        <w:rPr>
          <w:rFonts w:ascii="SimSun" w:hAnsi="SimSun" w:eastAsia="SimSun" w:cs="SimSun"/>
          <w:sz w:val="23"/>
          <w:szCs w:val="23"/>
        </w:rPr>
      </w:pPr>
      <w:r>
        <w:rPr>
          <w:rFonts w:ascii="SimSun" w:hAnsi="SimSun" w:eastAsia="SimSun" w:cs="SimSun"/>
          <w:sz w:val="23"/>
          <w:szCs w:val="23"/>
          <w:spacing w:val="1"/>
        </w:rPr>
        <w:t>③以小百合、小菊修饰空间。</w:t>
      </w:r>
    </w:p>
    <w:p>
      <w:pPr>
        <w:ind w:left="493"/>
        <w:spacing w:before="100" w:line="221" w:lineRule="auto"/>
        <w:rPr>
          <w:rFonts w:ascii="SimSun" w:hAnsi="SimSun" w:eastAsia="SimSun" w:cs="SimSun"/>
          <w:sz w:val="23"/>
          <w:szCs w:val="23"/>
        </w:rPr>
      </w:pPr>
      <w:r>
        <w:rPr>
          <w:rFonts w:ascii="SimSun" w:hAnsi="SimSun" w:eastAsia="SimSun" w:cs="SimSun"/>
          <w:sz w:val="23"/>
          <w:szCs w:val="23"/>
          <w:b/>
          <w:bCs/>
          <w:spacing w:val="5"/>
        </w:rPr>
        <w:t>3.应用型</w:t>
      </w:r>
      <w:r>
        <w:rPr>
          <w:rFonts w:ascii="SimSun" w:hAnsi="SimSun" w:eastAsia="SimSun" w:cs="SimSun"/>
          <w:sz w:val="23"/>
          <w:szCs w:val="23"/>
          <w:spacing w:val="5"/>
        </w:rPr>
        <w:t xml:space="preserve"> (图3-34)</w:t>
      </w:r>
    </w:p>
    <w:p>
      <w:pPr>
        <w:spacing w:line="325" w:lineRule="auto"/>
        <w:rPr>
          <w:rFonts w:ascii="Arial"/>
          <w:sz w:val="21"/>
        </w:rPr>
      </w:pPr>
      <w:r/>
    </w:p>
    <w:p>
      <w:pPr>
        <w:ind w:firstLine="919"/>
        <w:spacing w:line="3490" w:lineRule="exact"/>
        <w:rPr/>
      </w:pPr>
      <w:r>
        <w:rPr>
          <w:position w:val="-69"/>
        </w:rPr>
        <w:drawing>
          <wp:inline distT="0" distB="0" distL="0" distR="0">
            <wp:extent cx="3073379" cy="2216207"/>
            <wp:effectExtent l="0" t="0" r="0" b="0"/>
            <wp:docPr id="356" name="IM 356"/>
            <wp:cNvGraphicFramePr/>
            <a:graphic>
              <a:graphicData uri="http://schemas.openxmlformats.org/drawingml/2006/picture">
                <pic:pic>
                  <pic:nvPicPr>
                    <pic:cNvPr id="356" name="IM 356"/>
                    <pic:cNvPicPr/>
                  </pic:nvPicPr>
                  <pic:blipFill>
                    <a:blip r:embed="rId311"/>
                    <a:stretch>
                      <a:fillRect/>
                    </a:stretch>
                  </pic:blipFill>
                  <pic:spPr>
                    <a:xfrm rot="0">
                      <a:off x="0" y="0"/>
                      <a:ext cx="3073379" cy="2216207"/>
                    </a:xfrm>
                    <a:prstGeom prst="rect">
                      <a:avLst/>
                    </a:prstGeom>
                  </pic:spPr>
                </pic:pic>
              </a:graphicData>
            </a:graphic>
          </wp:inline>
        </w:drawing>
      </w:r>
    </w:p>
    <w:p>
      <w:pPr>
        <w:ind w:left="3322"/>
        <w:spacing w:before="224" w:line="222" w:lineRule="auto"/>
        <w:rPr>
          <w:rFonts w:ascii="SimHei" w:hAnsi="SimHei" w:eastAsia="SimHei" w:cs="SimHei"/>
          <w:sz w:val="18"/>
          <w:szCs w:val="18"/>
        </w:rPr>
      </w:pPr>
      <w:r>
        <w:rPr>
          <w:rFonts w:ascii="SimHei" w:hAnsi="SimHei" w:eastAsia="SimHei" w:cs="SimHei"/>
          <w:sz w:val="18"/>
          <w:szCs w:val="18"/>
          <w:b/>
          <w:bCs/>
          <w:spacing w:val="7"/>
        </w:rPr>
        <w:t>图3-34</w:t>
      </w:r>
      <w:r>
        <w:rPr>
          <w:rFonts w:ascii="SimHei" w:hAnsi="SimHei" w:eastAsia="SimHei" w:cs="SimHei"/>
          <w:sz w:val="18"/>
          <w:szCs w:val="18"/>
          <w:spacing w:val="7"/>
        </w:rPr>
        <w:t xml:space="preserve">  </w:t>
      </w:r>
      <w:r>
        <w:rPr>
          <w:rFonts w:ascii="SimHei" w:hAnsi="SimHei" w:eastAsia="SimHei" w:cs="SimHei"/>
          <w:sz w:val="18"/>
          <w:szCs w:val="18"/>
          <w:b/>
          <w:bCs/>
          <w:spacing w:val="7"/>
        </w:rPr>
        <w:t>倒</w:t>
      </w:r>
      <w:r>
        <w:rPr>
          <w:rFonts w:ascii="Times New Roman" w:hAnsi="Times New Roman" w:eastAsia="Times New Roman" w:cs="Times New Roman"/>
          <w:sz w:val="18"/>
          <w:szCs w:val="18"/>
          <w:b/>
          <w:bCs/>
          <w:spacing w:val="7"/>
        </w:rPr>
        <w:t>T</w:t>
      </w:r>
      <w:r>
        <w:rPr>
          <w:rFonts w:ascii="SimHei" w:hAnsi="SimHei" w:eastAsia="SimHei" w:cs="SimHei"/>
          <w:sz w:val="18"/>
          <w:szCs w:val="18"/>
          <w:b/>
          <w:bCs/>
          <w:spacing w:val="7"/>
        </w:rPr>
        <w:t>型应用型示范作品</w:t>
      </w:r>
    </w:p>
    <w:p>
      <w:pPr>
        <w:spacing w:line="257" w:lineRule="auto"/>
        <w:rPr>
          <w:rFonts w:ascii="Arial"/>
          <w:sz w:val="21"/>
        </w:rPr>
      </w:pPr>
      <w:r/>
    </w:p>
    <w:p>
      <w:pPr>
        <w:ind w:left="673"/>
        <w:spacing w:before="75" w:line="214" w:lineRule="auto"/>
        <w:rPr>
          <w:rFonts w:ascii="Times New Roman" w:hAnsi="Times New Roman" w:eastAsia="Times New Roman" w:cs="Times New Roman"/>
          <w:sz w:val="23"/>
          <w:szCs w:val="23"/>
        </w:rPr>
      </w:pPr>
      <w:r>
        <w:rPr>
          <w:rFonts w:ascii="YouYuan" w:hAnsi="YouYuan" w:eastAsia="YouYuan" w:cs="YouYuan"/>
          <w:sz w:val="23"/>
          <w:szCs w:val="23"/>
          <w:b/>
          <w:bCs/>
          <w:spacing w:val="2"/>
        </w:rPr>
        <w:t>(六)水平型</w:t>
      </w:r>
      <w:r>
        <w:rPr>
          <w:rFonts w:ascii="YouYuan" w:hAnsi="YouYuan" w:eastAsia="YouYuan" w:cs="YouYuan"/>
          <w:sz w:val="23"/>
          <w:szCs w:val="23"/>
          <w:spacing w:val="2"/>
        </w:rPr>
        <w:t xml:space="preserve"> </w:t>
      </w:r>
      <w:r>
        <w:rPr>
          <w:rFonts w:ascii="Times New Roman" w:hAnsi="Times New Roman" w:eastAsia="Times New Roman" w:cs="Times New Roman"/>
          <w:sz w:val="23"/>
          <w:szCs w:val="23"/>
          <w:b/>
          <w:bCs/>
          <w:spacing w:val="2"/>
        </w:rPr>
        <w:t>(</w:t>
      </w:r>
      <w:r>
        <w:rPr>
          <w:rFonts w:ascii="Times New Roman" w:hAnsi="Times New Roman" w:eastAsia="Times New Roman" w:cs="Times New Roman"/>
          <w:sz w:val="23"/>
          <w:szCs w:val="23"/>
          <w:b/>
          <w:bCs/>
        </w:rPr>
        <w:t>Horizontal</w:t>
      </w:r>
      <w:r>
        <w:rPr>
          <w:rFonts w:ascii="Times New Roman" w:hAnsi="Times New Roman" w:eastAsia="Times New Roman" w:cs="Times New Roman"/>
          <w:sz w:val="23"/>
          <w:szCs w:val="23"/>
          <w:b/>
          <w:bCs/>
          <w:spacing w:val="2"/>
        </w:rPr>
        <w:t xml:space="preserve"> </w:t>
      </w:r>
      <w:r>
        <w:rPr>
          <w:rFonts w:ascii="Times New Roman" w:hAnsi="Times New Roman" w:eastAsia="Times New Roman" w:cs="Times New Roman"/>
          <w:sz w:val="23"/>
          <w:szCs w:val="23"/>
          <w:b/>
          <w:bCs/>
        </w:rPr>
        <w:t>Shape</w:t>
      </w:r>
      <w:r>
        <w:rPr>
          <w:rFonts w:ascii="Times New Roman" w:hAnsi="Times New Roman" w:eastAsia="Times New Roman" w:cs="Times New Roman"/>
          <w:sz w:val="23"/>
          <w:szCs w:val="23"/>
          <w:b/>
          <w:bCs/>
          <w:spacing w:val="2"/>
        </w:rPr>
        <w:t>)</w:t>
      </w:r>
    </w:p>
    <w:p>
      <w:pPr>
        <w:ind w:left="179" w:right="1236" w:firstLine="490"/>
        <w:spacing w:before="99" w:line="262" w:lineRule="auto"/>
        <w:rPr>
          <w:rFonts w:ascii="SimSun" w:hAnsi="SimSun" w:eastAsia="SimSun" w:cs="SimSun"/>
          <w:sz w:val="23"/>
          <w:szCs w:val="23"/>
        </w:rPr>
      </w:pPr>
      <w:r>
        <w:rPr>
          <w:rFonts w:ascii="SimSun" w:hAnsi="SimSun" w:eastAsia="SimSun" w:cs="SimSun"/>
          <w:sz w:val="23"/>
          <w:szCs w:val="23"/>
          <w:spacing w:val="-1"/>
        </w:rPr>
        <w:t>水平型源于古希腊时祭坛上用的装饰花，现广泛用于餐桌、会议桌、演讲会上</w:t>
      </w:r>
      <w:r>
        <w:rPr>
          <w:rFonts w:ascii="SimSun" w:hAnsi="SimSun" w:eastAsia="SimSun" w:cs="SimSun"/>
          <w:sz w:val="23"/>
          <w:szCs w:val="23"/>
          <w:spacing w:val="-2"/>
        </w:rPr>
        <w:t>。因</w:t>
      </w:r>
      <w:r>
        <w:rPr>
          <w:rFonts w:ascii="SimSun" w:hAnsi="SimSun" w:eastAsia="SimSun" w:cs="SimSun"/>
          <w:sz w:val="23"/>
          <w:szCs w:val="23"/>
        </w:rPr>
        <w:t xml:space="preserve"> </w:t>
      </w:r>
      <w:r>
        <w:rPr>
          <w:rFonts w:ascii="SimSun" w:hAnsi="SimSun" w:eastAsia="SimSun" w:cs="SimSun"/>
          <w:sz w:val="23"/>
          <w:szCs w:val="23"/>
          <w:spacing w:val="2"/>
        </w:rPr>
        <w:t>外形典雅，也可作为馈赠花。</w:t>
      </w:r>
    </w:p>
    <w:p>
      <w:pPr>
        <w:ind w:left="673"/>
        <w:spacing w:before="95" w:line="220" w:lineRule="auto"/>
        <w:outlineLvl w:val="6"/>
        <w:rPr>
          <w:rFonts w:ascii="SimSun" w:hAnsi="SimSun" w:eastAsia="SimSun" w:cs="SimSun"/>
          <w:sz w:val="23"/>
          <w:szCs w:val="23"/>
        </w:rPr>
      </w:pPr>
      <w:r>
        <w:rPr>
          <w:rFonts w:ascii="SimSun" w:hAnsi="SimSun" w:eastAsia="SimSun" w:cs="SimSun"/>
          <w:sz w:val="23"/>
          <w:szCs w:val="23"/>
          <w:b/>
          <w:bCs/>
          <w:spacing w:val="-9"/>
        </w:rPr>
        <w:t>1.插作重点</w:t>
      </w:r>
    </w:p>
    <w:p>
      <w:pPr>
        <w:ind w:left="669"/>
        <w:spacing w:before="99" w:line="219" w:lineRule="auto"/>
        <w:rPr>
          <w:rFonts w:ascii="SimSun" w:hAnsi="SimSun" w:eastAsia="SimSun" w:cs="SimSun"/>
          <w:sz w:val="23"/>
          <w:szCs w:val="23"/>
        </w:rPr>
      </w:pPr>
      <w:r>
        <w:rPr>
          <w:rFonts w:ascii="SimSun" w:hAnsi="SimSun" w:eastAsia="SimSun" w:cs="SimSun"/>
          <w:sz w:val="23"/>
          <w:szCs w:val="23"/>
          <w:spacing w:val="-2"/>
        </w:rPr>
        <w:t>(1)水平型强调左右水平线，高度较低。</w:t>
      </w:r>
    </w:p>
    <w:p>
      <w:pPr>
        <w:ind w:left="179" w:right="1202" w:firstLine="490"/>
        <w:spacing w:before="96" w:line="284" w:lineRule="auto"/>
        <w:rPr>
          <w:rFonts w:ascii="SimSun" w:hAnsi="SimSun" w:eastAsia="SimSun" w:cs="SimSun"/>
          <w:sz w:val="23"/>
          <w:szCs w:val="23"/>
        </w:rPr>
      </w:pPr>
      <w:r>
        <w:rPr>
          <w:rFonts w:ascii="SimSun" w:hAnsi="SimSun" w:eastAsia="SimSun" w:cs="SimSun"/>
          <w:sz w:val="23"/>
          <w:szCs w:val="23"/>
          <w:spacing w:val="-3"/>
        </w:rPr>
        <w:t>(2)设计手法分为传统与现代两种：“传统水平型”有</w:t>
      </w:r>
      <w:r>
        <w:rPr>
          <w:rFonts w:ascii="SimSun" w:hAnsi="SimSun" w:eastAsia="SimSun" w:cs="SimSun"/>
          <w:sz w:val="23"/>
          <w:szCs w:val="23"/>
          <w:spacing w:val="-4"/>
        </w:rPr>
        <w:t>一共同中心点，左右等长，花</w:t>
      </w:r>
      <w:r>
        <w:rPr>
          <w:rFonts w:ascii="SimSun" w:hAnsi="SimSun" w:eastAsia="SimSun" w:cs="SimSun"/>
          <w:sz w:val="23"/>
          <w:szCs w:val="23"/>
        </w:rPr>
        <w:t xml:space="preserve"> </w:t>
      </w:r>
      <w:r>
        <w:rPr>
          <w:rFonts w:ascii="SimSun" w:hAnsi="SimSun" w:eastAsia="SimSun" w:cs="SimSun"/>
          <w:sz w:val="23"/>
          <w:szCs w:val="23"/>
          <w:spacing w:val="-5"/>
        </w:rPr>
        <w:t>材可左右对称混合插作，须保持两侧花材色彩及分量的平衡感：“现</w:t>
      </w:r>
      <w:r>
        <w:rPr>
          <w:rFonts w:ascii="SimSun" w:hAnsi="SimSun" w:eastAsia="SimSun" w:cs="SimSun"/>
          <w:sz w:val="23"/>
          <w:szCs w:val="23"/>
          <w:spacing w:val="-6"/>
        </w:rPr>
        <w:t>代水平型”无共同的</w:t>
      </w:r>
      <w:r>
        <w:rPr>
          <w:rFonts w:ascii="SimSun" w:hAnsi="SimSun" w:eastAsia="SimSun" w:cs="SimSun"/>
          <w:sz w:val="23"/>
          <w:szCs w:val="23"/>
        </w:rPr>
        <w:t xml:space="preserve"> </w:t>
      </w:r>
      <w:r>
        <w:rPr>
          <w:rFonts w:ascii="SimSun" w:hAnsi="SimSun" w:eastAsia="SimSun" w:cs="SimSun"/>
          <w:sz w:val="23"/>
          <w:szCs w:val="23"/>
          <w:spacing w:val="1"/>
        </w:rPr>
        <w:t>中心点，花材可组群、垂直或平行插入，两侧</w:t>
      </w:r>
      <w:r>
        <w:rPr>
          <w:rFonts w:ascii="SimSun" w:hAnsi="SimSun" w:eastAsia="SimSun" w:cs="SimSun"/>
          <w:sz w:val="23"/>
          <w:szCs w:val="23"/>
        </w:rPr>
        <w:t>线条简洁有力，可对称或不对称，充分表 </w:t>
      </w:r>
      <w:r>
        <w:rPr>
          <w:rFonts w:ascii="SimSun" w:hAnsi="SimSun" w:eastAsia="SimSun" w:cs="SimSun"/>
          <w:sz w:val="23"/>
          <w:szCs w:val="23"/>
          <w:spacing w:val="-1"/>
        </w:rPr>
        <w:t>现空间美。</w:t>
      </w:r>
    </w:p>
    <w:p>
      <w:pPr>
        <w:ind w:left="669"/>
        <w:spacing w:before="74" w:line="219" w:lineRule="auto"/>
        <w:rPr>
          <w:rFonts w:ascii="SimSun" w:hAnsi="SimSun" w:eastAsia="SimSun" w:cs="SimSun"/>
          <w:sz w:val="23"/>
          <w:szCs w:val="23"/>
        </w:rPr>
      </w:pPr>
      <w:r>
        <w:rPr>
          <w:rFonts w:ascii="SimSun" w:hAnsi="SimSun" w:eastAsia="SimSun" w:cs="SimSun"/>
          <w:sz w:val="23"/>
          <w:szCs w:val="23"/>
          <w:spacing w:val="-4"/>
        </w:rPr>
        <w:t>(3)以放射手法插作时，花材由器缘插出微微向下的感觉与桌面呈一体感；</w:t>
      </w:r>
    </w:p>
    <w:p>
      <w:pPr>
        <w:ind w:left="669"/>
        <w:spacing w:before="97" w:line="363" w:lineRule="exact"/>
        <w:rPr>
          <w:rFonts w:ascii="SimSun" w:hAnsi="SimSun" w:eastAsia="SimSun" w:cs="SimSun"/>
          <w:sz w:val="23"/>
          <w:szCs w:val="23"/>
        </w:rPr>
      </w:pPr>
      <w:r>
        <w:rPr>
          <w:rFonts w:ascii="SimSun" w:hAnsi="SimSun" w:eastAsia="SimSun" w:cs="SimSun"/>
          <w:sz w:val="23"/>
          <w:szCs w:val="23"/>
          <w:spacing w:val="-3"/>
          <w:position w:val="9"/>
        </w:rPr>
        <w:t>(4)高度与水平的两侧填补花材时注意弧面的柔和。</w:t>
      </w:r>
    </w:p>
    <w:p>
      <w:pPr>
        <w:ind w:left="669"/>
        <w:spacing w:before="1" w:line="220" w:lineRule="auto"/>
        <w:rPr>
          <w:rFonts w:ascii="SimSun" w:hAnsi="SimSun" w:eastAsia="SimSun" w:cs="SimSun"/>
          <w:sz w:val="23"/>
          <w:szCs w:val="23"/>
        </w:rPr>
      </w:pPr>
      <w:r>
        <w:rPr>
          <w:rFonts w:ascii="SimSun" w:hAnsi="SimSun" w:eastAsia="SimSun" w:cs="SimSun"/>
          <w:sz w:val="23"/>
          <w:szCs w:val="23"/>
          <w:spacing w:val="10"/>
        </w:rPr>
        <w:t>2.基础型(图3-35)</w:t>
      </w:r>
    </w:p>
    <w:p>
      <w:pPr>
        <w:ind w:left="669"/>
        <w:spacing w:before="102" w:line="391" w:lineRule="exact"/>
        <w:rPr>
          <w:rFonts w:ascii="SimSun" w:hAnsi="SimSun" w:eastAsia="SimSun" w:cs="SimSun"/>
          <w:sz w:val="23"/>
          <w:szCs w:val="23"/>
        </w:rPr>
      </w:pPr>
      <w:r>
        <w:rPr>
          <w:rFonts w:ascii="SimSun" w:hAnsi="SimSun" w:eastAsia="SimSun" w:cs="SimSun"/>
          <w:sz w:val="23"/>
          <w:szCs w:val="23"/>
          <w:spacing w:val="-2"/>
          <w:position w:val="12"/>
        </w:rPr>
        <w:t>(1)花材。香石竹、粉掌、肾蕨、巴西铁叶。</w:t>
      </w:r>
    </w:p>
    <w:p>
      <w:pPr>
        <w:ind w:left="669"/>
        <w:spacing w:line="219" w:lineRule="auto"/>
        <w:rPr>
          <w:rFonts w:ascii="SimSun" w:hAnsi="SimSun" w:eastAsia="SimSun" w:cs="SimSun"/>
          <w:sz w:val="23"/>
          <w:szCs w:val="23"/>
        </w:rPr>
      </w:pPr>
      <w:r>
        <w:rPr>
          <w:rFonts w:ascii="SimSun" w:hAnsi="SimSun" w:eastAsia="SimSun" w:cs="SimSun"/>
          <w:sz w:val="23"/>
          <w:szCs w:val="23"/>
          <w:spacing w:val="19"/>
        </w:rPr>
        <w:t>(2)插作步骤</w:t>
      </w:r>
    </w:p>
    <w:p>
      <w:pPr>
        <w:ind w:left="669"/>
        <w:spacing w:before="85" w:line="402" w:lineRule="exact"/>
        <w:rPr>
          <w:rFonts w:ascii="SimSun" w:hAnsi="SimSun" w:eastAsia="SimSun" w:cs="SimSun"/>
          <w:sz w:val="23"/>
          <w:szCs w:val="23"/>
        </w:rPr>
      </w:pPr>
      <w:r>
        <w:rPr>
          <w:rFonts w:ascii="SimSun" w:hAnsi="SimSun" w:eastAsia="SimSun" w:cs="SimSun"/>
          <w:sz w:val="23"/>
          <w:szCs w:val="23"/>
          <w:position w:val="13"/>
        </w:rPr>
        <w:t>①用红掌先插水平线两端，总长为65～95厘米，也可视</w:t>
      </w:r>
      <w:r>
        <w:rPr>
          <w:rFonts w:ascii="SimSun" w:hAnsi="SimSun" w:eastAsia="SimSun" w:cs="SimSun"/>
          <w:sz w:val="23"/>
          <w:szCs w:val="23"/>
          <w:spacing w:val="-1"/>
          <w:position w:val="13"/>
        </w:rPr>
        <w:t>放置场所而定；高度一般低</w:t>
      </w:r>
    </w:p>
    <w:p>
      <w:pPr>
        <w:ind w:left="179"/>
        <w:spacing w:before="1" w:line="219" w:lineRule="auto"/>
        <w:rPr>
          <w:rFonts w:ascii="SimSun" w:hAnsi="SimSun" w:eastAsia="SimSun" w:cs="SimSun"/>
          <w:sz w:val="23"/>
          <w:szCs w:val="23"/>
        </w:rPr>
      </w:pPr>
      <w:r>
        <w:rPr>
          <w:rFonts w:ascii="SimSun" w:hAnsi="SimSun" w:eastAsia="SimSun" w:cs="SimSun"/>
          <w:sz w:val="23"/>
          <w:szCs w:val="23"/>
          <w:spacing w:val="1"/>
        </w:rPr>
        <w:t>于30厘米；宽度各约为左右长度的1/4。</w:t>
      </w:r>
    </w:p>
    <w:p>
      <w:pPr>
        <w:ind w:left="669"/>
        <w:spacing w:before="94" w:line="370" w:lineRule="exact"/>
        <w:rPr>
          <w:rFonts w:ascii="SimSun" w:hAnsi="SimSun" w:eastAsia="SimSun" w:cs="SimSun"/>
          <w:sz w:val="23"/>
          <w:szCs w:val="23"/>
        </w:rPr>
      </w:pPr>
      <w:r>
        <w:rPr>
          <w:rFonts w:ascii="SimSun" w:hAnsi="SimSun" w:eastAsia="SimSun" w:cs="SimSun"/>
          <w:sz w:val="23"/>
          <w:szCs w:val="23"/>
          <w:spacing w:val="-6"/>
          <w:position w:val="10"/>
        </w:rPr>
        <w:t>②再用香石竹做中间与外围连接并以肾蕨叶铺底。</w:t>
      </w:r>
    </w:p>
    <w:p>
      <w:pPr>
        <w:ind w:left="669"/>
        <w:spacing w:line="217" w:lineRule="auto"/>
        <w:rPr>
          <w:rFonts w:ascii="SimSun" w:hAnsi="SimSun" w:eastAsia="SimSun" w:cs="SimSun"/>
          <w:sz w:val="23"/>
          <w:szCs w:val="23"/>
        </w:rPr>
      </w:pPr>
      <w:r>
        <w:rPr>
          <w:rFonts w:ascii="SimSun" w:hAnsi="SimSun" w:eastAsia="SimSun" w:cs="SimSun"/>
          <w:sz w:val="23"/>
          <w:szCs w:val="23"/>
          <w:spacing w:val="-5"/>
        </w:rPr>
        <w:t>③最后补上花材及绿叶填补空间。</w:t>
      </w:r>
    </w:p>
    <w:p>
      <w:pPr>
        <w:spacing w:line="217" w:lineRule="auto"/>
        <w:sectPr>
          <w:footerReference w:type="default" r:id="rId308"/>
          <w:pgSz w:w="11900" w:h="16840"/>
          <w:pgMar w:top="400" w:right="599" w:bottom="474" w:left="1150" w:header="0" w:footer="297" w:gutter="0"/>
        </w:sectPr>
        <w:rPr>
          <w:rFonts w:ascii="SimSun" w:hAnsi="SimSun" w:eastAsia="SimSun" w:cs="SimSun"/>
          <w:sz w:val="23"/>
          <w:szCs w:val="23"/>
        </w:rPr>
      </w:pPr>
    </w:p>
    <w:p>
      <w:pPr>
        <w:ind w:firstLine="1350"/>
        <w:spacing w:line="2090" w:lineRule="exact"/>
        <w:rPr/>
      </w:pPr>
      <w:r>
        <w:rPr>
          <w:position w:val="-41"/>
        </w:rPr>
        <w:drawing>
          <wp:inline distT="0" distB="0" distL="0" distR="0">
            <wp:extent cx="2025671" cy="1327157"/>
            <wp:effectExtent l="0" t="0" r="0" b="0"/>
            <wp:docPr id="358" name="IM 358"/>
            <wp:cNvGraphicFramePr/>
            <a:graphic>
              <a:graphicData uri="http://schemas.openxmlformats.org/drawingml/2006/picture">
                <pic:pic>
                  <pic:nvPicPr>
                    <pic:cNvPr id="358" name="IM 358"/>
                    <pic:cNvPicPr/>
                  </pic:nvPicPr>
                  <pic:blipFill>
                    <a:blip r:embed="rId313"/>
                    <a:stretch>
                      <a:fillRect/>
                    </a:stretch>
                  </pic:blipFill>
                  <pic:spPr>
                    <a:xfrm rot="0">
                      <a:off x="0" y="0"/>
                      <a:ext cx="2025671" cy="1327157"/>
                    </a:xfrm>
                    <a:prstGeom prst="rect">
                      <a:avLst/>
                    </a:prstGeom>
                  </pic:spPr>
                </pic:pic>
              </a:graphicData>
            </a:graphic>
          </wp:inline>
        </w:drawing>
      </w:r>
    </w:p>
    <w:p>
      <w:pPr>
        <w:ind w:left="2750"/>
        <w:spacing w:before="189" w:line="222" w:lineRule="auto"/>
        <w:rPr>
          <w:rFonts w:ascii="SimHei" w:hAnsi="SimHei" w:eastAsia="SimHei" w:cs="SimHei"/>
          <w:sz w:val="23"/>
          <w:szCs w:val="23"/>
        </w:rPr>
      </w:pPr>
      <w:r>
        <w:rPr>
          <w:rFonts w:ascii="SimHei" w:hAnsi="SimHei" w:eastAsia="SimHei" w:cs="SimHei"/>
          <w:sz w:val="23"/>
          <w:szCs w:val="23"/>
          <w:spacing w:val="-14"/>
          <w:w w:val="98"/>
        </w:rPr>
        <w:t>俯祝</w:t>
      </w:r>
    </w:p>
    <w:p>
      <w:pPr>
        <w:spacing w:line="14" w:lineRule="auto"/>
        <w:rPr>
          <w:rFonts w:ascii="Arial"/>
          <w:sz w:val="2"/>
        </w:rPr>
      </w:pPr>
      <w:r>
        <w:rPr>
          <w:rFonts w:ascii="Arial" w:hAnsi="Arial" w:eastAsia="Arial" w:cs="Arial"/>
          <w:sz w:val="2"/>
          <w:szCs w:val="2"/>
        </w:rPr>
        <w:br w:type="column"/>
      </w:r>
    </w:p>
    <w:p>
      <w:pPr>
        <w:spacing w:line="282" w:lineRule="auto"/>
        <w:rPr>
          <w:rFonts w:ascii="Arial"/>
          <w:sz w:val="21"/>
        </w:rPr>
      </w:pPr>
      <w:r/>
    </w:p>
    <w:p>
      <w:pPr>
        <w:spacing w:line="283" w:lineRule="auto"/>
        <w:rPr>
          <w:rFonts w:ascii="Arial"/>
          <w:sz w:val="21"/>
        </w:rPr>
      </w:pPr>
      <w:r/>
    </w:p>
    <w:p>
      <w:pPr>
        <w:spacing w:line="1360" w:lineRule="exact"/>
        <w:rPr/>
      </w:pPr>
      <w:r>
        <w:rPr>
          <w:position w:val="-27"/>
        </w:rPr>
        <w:drawing>
          <wp:inline distT="0" distB="0" distL="0" distR="0">
            <wp:extent cx="2120882" cy="863599"/>
            <wp:effectExtent l="0" t="0" r="0" b="0"/>
            <wp:docPr id="360" name="IM 360"/>
            <wp:cNvGraphicFramePr/>
            <a:graphic>
              <a:graphicData uri="http://schemas.openxmlformats.org/drawingml/2006/picture">
                <pic:pic>
                  <pic:nvPicPr>
                    <pic:cNvPr id="360" name="IM 360"/>
                    <pic:cNvPicPr/>
                  </pic:nvPicPr>
                  <pic:blipFill>
                    <a:blip r:embed="rId314"/>
                    <a:stretch>
                      <a:fillRect/>
                    </a:stretch>
                  </pic:blipFill>
                  <pic:spPr>
                    <a:xfrm rot="0">
                      <a:off x="0" y="0"/>
                      <a:ext cx="2120882" cy="863599"/>
                    </a:xfrm>
                    <a:prstGeom prst="rect">
                      <a:avLst/>
                    </a:prstGeom>
                  </pic:spPr>
                </pic:pic>
              </a:graphicData>
            </a:graphic>
          </wp:inline>
        </w:drawing>
      </w:r>
    </w:p>
    <w:p>
      <w:pPr>
        <w:spacing w:line="344" w:lineRule="auto"/>
        <w:rPr>
          <w:rFonts w:ascii="Arial"/>
          <w:sz w:val="21"/>
        </w:rPr>
      </w:pPr>
      <w:r/>
    </w:p>
    <w:p>
      <w:pPr>
        <w:ind w:left="1579"/>
        <w:spacing w:before="75" w:line="184" w:lineRule="auto"/>
        <w:rPr>
          <w:rFonts w:ascii="SimSun" w:hAnsi="SimSun" w:eastAsia="SimSun" w:cs="SimSun"/>
          <w:sz w:val="23"/>
          <w:szCs w:val="23"/>
        </w:rPr>
      </w:pPr>
      <w:r>
        <w:rPr>
          <w:rFonts w:ascii="SimSun" w:hAnsi="SimSun" w:eastAsia="SimSun" w:cs="SimSun"/>
          <w:sz w:val="23"/>
          <w:szCs w:val="23"/>
          <w:spacing w:val="-18"/>
        </w:rPr>
        <w:t>正面</w:t>
      </w:r>
    </w:p>
    <w:p>
      <w:pPr>
        <w:spacing w:line="184" w:lineRule="auto"/>
        <w:sectPr>
          <w:footerReference w:type="default" r:id="rId312"/>
          <w:pgSz w:w="11900" w:h="16840"/>
          <w:pgMar w:top="319" w:right="1185" w:bottom="429" w:left="1299" w:header="0" w:footer="260" w:gutter="0"/>
          <w:cols w:equalWidth="0" w:num="2">
            <w:col w:w="4731" w:space="100"/>
            <w:col w:w="4585" w:space="0"/>
          </w:cols>
        </w:sectPr>
        <w:rPr>
          <w:rFonts w:ascii="SimSun" w:hAnsi="SimSun" w:eastAsia="SimSun" w:cs="SimSun"/>
          <w:sz w:val="23"/>
          <w:szCs w:val="23"/>
        </w:rPr>
      </w:pPr>
    </w:p>
    <w:p>
      <w:pPr>
        <w:ind w:firstLine="1730"/>
        <w:spacing w:before="139" w:line="2790" w:lineRule="exact"/>
        <w:rPr/>
      </w:pPr>
      <w:r>
        <w:rPr>
          <w:position w:val="-55"/>
        </w:rPr>
        <w:drawing>
          <wp:inline distT="0" distB="0" distL="0" distR="0">
            <wp:extent cx="3797292" cy="1771682"/>
            <wp:effectExtent l="0" t="0" r="0" b="0"/>
            <wp:docPr id="362" name="IM 362"/>
            <wp:cNvGraphicFramePr/>
            <a:graphic>
              <a:graphicData uri="http://schemas.openxmlformats.org/drawingml/2006/picture">
                <pic:pic>
                  <pic:nvPicPr>
                    <pic:cNvPr id="362" name="IM 362"/>
                    <pic:cNvPicPr/>
                  </pic:nvPicPr>
                  <pic:blipFill>
                    <a:blip r:embed="rId315"/>
                    <a:stretch>
                      <a:fillRect/>
                    </a:stretch>
                  </pic:blipFill>
                  <pic:spPr>
                    <a:xfrm rot="0">
                      <a:off x="0" y="0"/>
                      <a:ext cx="3797292" cy="1771682"/>
                    </a:xfrm>
                    <a:prstGeom prst="rect">
                      <a:avLst/>
                    </a:prstGeom>
                  </pic:spPr>
                </pic:pic>
              </a:graphicData>
            </a:graphic>
          </wp:inline>
        </w:drawing>
      </w:r>
    </w:p>
    <w:p>
      <w:pPr>
        <w:ind w:left="3083"/>
        <w:spacing w:before="194" w:line="221" w:lineRule="auto"/>
        <w:rPr>
          <w:rFonts w:ascii="SimHei" w:hAnsi="SimHei" w:eastAsia="SimHei" w:cs="SimHei"/>
          <w:sz w:val="23"/>
          <w:szCs w:val="23"/>
        </w:rPr>
      </w:pPr>
      <w:r>
        <w:rPr>
          <w:rFonts w:ascii="SimHei" w:hAnsi="SimHei" w:eastAsia="SimHei" w:cs="SimHei"/>
          <w:sz w:val="23"/>
          <w:szCs w:val="23"/>
          <w:b/>
          <w:bCs/>
          <w:spacing w:val="-9"/>
        </w:rPr>
        <w:t>图3-35</w:t>
      </w:r>
      <w:r>
        <w:rPr>
          <w:rFonts w:ascii="SimHei" w:hAnsi="SimHei" w:eastAsia="SimHei" w:cs="SimHei"/>
          <w:sz w:val="23"/>
          <w:szCs w:val="23"/>
          <w:spacing w:val="100"/>
        </w:rPr>
        <w:t xml:space="preserve"> </w:t>
      </w:r>
      <w:r>
        <w:rPr>
          <w:rFonts w:ascii="SimHei" w:hAnsi="SimHei" w:eastAsia="SimHei" w:cs="SimHei"/>
          <w:sz w:val="23"/>
          <w:szCs w:val="23"/>
          <w:b/>
          <w:bCs/>
          <w:spacing w:val="-9"/>
        </w:rPr>
        <w:t>水平型基础型示范作品</w:t>
      </w:r>
    </w:p>
    <w:p>
      <w:pPr>
        <w:spacing w:line="374" w:lineRule="auto"/>
        <w:rPr>
          <w:rFonts w:ascii="Arial"/>
          <w:sz w:val="21"/>
        </w:rPr>
      </w:pPr>
      <w:r/>
    </w:p>
    <w:p>
      <w:pPr>
        <w:ind w:left="350"/>
        <w:spacing w:before="75" w:line="221" w:lineRule="auto"/>
        <w:rPr>
          <w:rFonts w:ascii="SimSun" w:hAnsi="SimSun" w:eastAsia="SimSun" w:cs="SimSun"/>
          <w:sz w:val="23"/>
          <w:szCs w:val="23"/>
        </w:rPr>
      </w:pPr>
      <w:r>
        <w:rPr>
          <w:rFonts w:ascii="SimSun" w:hAnsi="SimSun" w:eastAsia="SimSun" w:cs="SimSun"/>
          <w:sz w:val="23"/>
          <w:szCs w:val="23"/>
          <w:spacing w:val="13"/>
        </w:rPr>
        <w:t>3.应用型(图3-36)</w:t>
      </w:r>
    </w:p>
    <w:p>
      <w:pPr>
        <w:ind w:firstLine="1540"/>
        <w:spacing w:before="193" w:line="4530" w:lineRule="exact"/>
        <w:rPr/>
      </w:pPr>
      <w:r>
        <w:rPr>
          <w:position w:val="-90"/>
        </w:rPr>
        <w:drawing>
          <wp:inline distT="0" distB="0" distL="0" distR="0">
            <wp:extent cx="3936936" cy="2876524"/>
            <wp:effectExtent l="0" t="0" r="0" b="0"/>
            <wp:docPr id="364" name="IM 364"/>
            <wp:cNvGraphicFramePr/>
            <a:graphic>
              <a:graphicData uri="http://schemas.openxmlformats.org/drawingml/2006/picture">
                <pic:pic>
                  <pic:nvPicPr>
                    <pic:cNvPr id="364" name="IM 364"/>
                    <pic:cNvPicPr/>
                  </pic:nvPicPr>
                  <pic:blipFill>
                    <a:blip r:embed="rId316"/>
                    <a:stretch>
                      <a:fillRect/>
                    </a:stretch>
                  </pic:blipFill>
                  <pic:spPr>
                    <a:xfrm rot="0">
                      <a:off x="0" y="0"/>
                      <a:ext cx="3936936" cy="2876524"/>
                    </a:xfrm>
                    <a:prstGeom prst="rect">
                      <a:avLst/>
                    </a:prstGeom>
                  </pic:spPr>
                </pic:pic>
              </a:graphicData>
            </a:graphic>
          </wp:inline>
        </w:drawing>
      </w:r>
    </w:p>
    <w:p>
      <w:pPr>
        <w:ind w:left="3223"/>
        <w:spacing w:before="134" w:line="222" w:lineRule="auto"/>
        <w:rPr>
          <w:rFonts w:ascii="SimHei" w:hAnsi="SimHei" w:eastAsia="SimHei" w:cs="SimHei"/>
          <w:sz w:val="23"/>
          <w:szCs w:val="23"/>
        </w:rPr>
      </w:pPr>
      <w:r>
        <w:rPr>
          <w:rFonts w:ascii="SimHei" w:hAnsi="SimHei" w:eastAsia="SimHei" w:cs="SimHei"/>
          <w:sz w:val="23"/>
          <w:szCs w:val="23"/>
          <w:b/>
          <w:bCs/>
          <w:spacing w:val="-15"/>
        </w:rPr>
        <w:t>图3-36</w:t>
      </w:r>
      <w:r>
        <w:rPr>
          <w:rFonts w:ascii="SimHei" w:hAnsi="SimHei" w:eastAsia="SimHei" w:cs="SimHei"/>
          <w:sz w:val="23"/>
          <w:szCs w:val="23"/>
          <w:spacing w:val="-15"/>
        </w:rPr>
        <w:t xml:space="preserve">  </w:t>
      </w:r>
      <w:r>
        <w:rPr>
          <w:rFonts w:ascii="SimHei" w:hAnsi="SimHei" w:eastAsia="SimHei" w:cs="SimHei"/>
          <w:sz w:val="23"/>
          <w:szCs w:val="23"/>
          <w:b/>
          <w:bCs/>
          <w:spacing w:val="-15"/>
        </w:rPr>
        <w:t>水平型应用型示范作品</w:t>
      </w:r>
    </w:p>
    <w:p>
      <w:pPr>
        <w:spacing w:line="265" w:lineRule="auto"/>
        <w:rPr>
          <w:rFonts w:ascii="Arial"/>
          <w:sz w:val="21"/>
        </w:rPr>
      </w:pPr>
      <w:r/>
    </w:p>
    <w:p>
      <w:pPr>
        <w:ind w:left="383"/>
        <w:spacing w:before="76" w:line="212" w:lineRule="auto"/>
        <w:rPr>
          <w:rFonts w:ascii="Times New Roman" w:hAnsi="Times New Roman" w:eastAsia="Times New Roman" w:cs="Times New Roman"/>
          <w:sz w:val="23"/>
          <w:szCs w:val="23"/>
        </w:rPr>
      </w:pPr>
      <w:r>
        <w:rPr>
          <w:rFonts w:ascii="SimSun" w:hAnsi="SimSun" w:eastAsia="SimSun" w:cs="SimSun"/>
          <w:sz w:val="23"/>
          <w:szCs w:val="23"/>
          <w:b/>
          <w:bCs/>
          <w:color w:val="57302D"/>
          <w:spacing w:val="13"/>
        </w:rPr>
        <w:t>(七)扇型</w:t>
      </w:r>
      <w:r>
        <w:rPr>
          <w:rFonts w:ascii="SimSun" w:hAnsi="SimSun" w:eastAsia="SimSun" w:cs="SimSun"/>
          <w:sz w:val="23"/>
          <w:szCs w:val="23"/>
          <w:color w:val="57302D"/>
          <w:spacing w:val="-33"/>
        </w:rPr>
        <w:t xml:space="preserve"> </w:t>
      </w:r>
      <w:r>
        <w:rPr>
          <w:rFonts w:ascii="Times New Roman" w:hAnsi="Times New Roman" w:eastAsia="Times New Roman" w:cs="Times New Roman"/>
          <w:sz w:val="23"/>
          <w:szCs w:val="23"/>
          <w:b/>
          <w:bCs/>
          <w:color w:val="57302D"/>
          <w:spacing w:val="13"/>
        </w:rPr>
        <w:t>(</w:t>
      </w:r>
      <w:r>
        <w:rPr>
          <w:rFonts w:ascii="Times New Roman" w:hAnsi="Times New Roman" w:eastAsia="Times New Roman" w:cs="Times New Roman"/>
          <w:sz w:val="23"/>
          <w:szCs w:val="23"/>
          <w:b/>
          <w:bCs/>
          <w:color w:val="57302D"/>
        </w:rPr>
        <w:t>Fan</w:t>
      </w:r>
      <w:r>
        <w:rPr>
          <w:rFonts w:ascii="Times New Roman" w:hAnsi="Times New Roman" w:eastAsia="Times New Roman" w:cs="Times New Roman"/>
          <w:sz w:val="23"/>
          <w:szCs w:val="23"/>
          <w:b/>
          <w:bCs/>
          <w:color w:val="57302D"/>
          <w:spacing w:val="13"/>
        </w:rPr>
        <w:t xml:space="preserve">   </w:t>
      </w:r>
      <w:r>
        <w:rPr>
          <w:rFonts w:ascii="Times New Roman" w:hAnsi="Times New Roman" w:eastAsia="Times New Roman" w:cs="Times New Roman"/>
          <w:sz w:val="23"/>
          <w:szCs w:val="23"/>
          <w:b/>
          <w:bCs/>
          <w:color w:val="57302D"/>
        </w:rPr>
        <w:t>Shape</w:t>
      </w:r>
      <w:r>
        <w:rPr>
          <w:rFonts w:ascii="Times New Roman" w:hAnsi="Times New Roman" w:eastAsia="Times New Roman" w:cs="Times New Roman"/>
          <w:sz w:val="23"/>
          <w:szCs w:val="23"/>
          <w:b/>
          <w:bCs/>
          <w:color w:val="57302D"/>
          <w:spacing w:val="13"/>
        </w:rPr>
        <w:t>)</w:t>
      </w:r>
    </w:p>
    <w:p>
      <w:pPr>
        <w:ind w:firstLine="420"/>
        <w:spacing w:before="171" w:line="321" w:lineRule="auto"/>
        <w:jc w:val="both"/>
        <w:rPr>
          <w:rFonts w:ascii="SimSun" w:hAnsi="SimSun" w:eastAsia="SimSun" w:cs="SimSun"/>
          <w:sz w:val="23"/>
          <w:szCs w:val="23"/>
        </w:rPr>
      </w:pPr>
      <w:r>
        <w:rPr>
          <w:rFonts w:ascii="SimSun" w:hAnsi="SimSun" w:eastAsia="SimSun" w:cs="SimSun"/>
          <w:sz w:val="23"/>
          <w:szCs w:val="23"/>
          <w:spacing w:val="20"/>
        </w:rPr>
        <w:t>扇型为放射状的半圆花型，犹如孔雀开屏，豪华美丽。创作来源于</w:t>
      </w:r>
      <w:r>
        <w:rPr>
          <w:rFonts w:ascii="SimSun" w:hAnsi="SimSun" w:eastAsia="SimSun" w:cs="SimSun"/>
          <w:sz w:val="23"/>
          <w:szCs w:val="23"/>
          <w:spacing w:val="19"/>
        </w:rPr>
        <w:t>宫廷贵妇们手中</w:t>
      </w:r>
      <w:r>
        <w:rPr>
          <w:rFonts w:ascii="SimSun" w:hAnsi="SimSun" w:eastAsia="SimSun" w:cs="SimSun"/>
          <w:sz w:val="23"/>
          <w:szCs w:val="23"/>
        </w:rPr>
        <w:t xml:space="preserve"> </w:t>
      </w:r>
      <w:r>
        <w:rPr>
          <w:rFonts w:ascii="SimSun" w:hAnsi="SimSun" w:eastAsia="SimSun" w:cs="SimSun"/>
          <w:sz w:val="23"/>
          <w:szCs w:val="23"/>
          <w:spacing w:val="18"/>
        </w:rPr>
        <w:t>常拿着的蕾丝及羽毛做成的扇子。此花型适合</w:t>
      </w:r>
      <w:r>
        <w:rPr>
          <w:rFonts w:ascii="SimSun" w:hAnsi="SimSun" w:eastAsia="SimSun" w:cs="SimSun"/>
          <w:sz w:val="23"/>
          <w:szCs w:val="23"/>
          <w:spacing w:val="17"/>
        </w:rPr>
        <w:t>摆饰在舞台上、玄关、壁饰或背着墙壁的</w:t>
      </w:r>
    </w:p>
    <w:p>
      <w:pPr>
        <w:ind w:left="60"/>
        <w:spacing w:before="1" w:line="219" w:lineRule="auto"/>
        <w:rPr>
          <w:rFonts w:ascii="SimSun" w:hAnsi="SimSun" w:eastAsia="SimSun" w:cs="SimSun"/>
          <w:sz w:val="23"/>
          <w:szCs w:val="23"/>
        </w:rPr>
      </w:pPr>
      <w:r>
        <w:rPr>
          <w:rFonts w:ascii="SimSun" w:hAnsi="SimSun" w:eastAsia="SimSun" w:cs="SimSun"/>
          <w:sz w:val="23"/>
          <w:szCs w:val="23"/>
          <w:spacing w:val="1"/>
        </w:rPr>
        <w:t>长桌上，大空间的场所也常使用。</w:t>
      </w:r>
    </w:p>
    <w:p>
      <w:pPr>
        <w:ind w:left="463"/>
        <w:spacing w:before="112" w:line="236" w:lineRule="auto"/>
        <w:outlineLvl w:val="6"/>
        <w:rPr>
          <w:rFonts w:ascii="STXinwei" w:hAnsi="STXinwei" w:eastAsia="STXinwei" w:cs="STXinwei"/>
          <w:sz w:val="23"/>
          <w:szCs w:val="23"/>
        </w:rPr>
      </w:pPr>
      <w:r>
        <w:rPr>
          <w:rFonts w:ascii="STXinwei" w:hAnsi="STXinwei" w:eastAsia="STXinwei" w:cs="STXinwei"/>
          <w:sz w:val="23"/>
          <w:szCs w:val="23"/>
          <w:b/>
          <w:bCs/>
          <w:spacing w:val="-1"/>
        </w:rPr>
        <w:t>1.插作重点</w:t>
      </w:r>
    </w:p>
    <w:p>
      <w:pPr>
        <w:ind w:right="42"/>
        <w:spacing w:before="95" w:line="417" w:lineRule="exact"/>
        <w:jc w:val="right"/>
        <w:rPr>
          <w:rFonts w:ascii="SimSun" w:hAnsi="SimSun" w:eastAsia="SimSun" w:cs="SimSun"/>
          <w:sz w:val="23"/>
          <w:szCs w:val="23"/>
        </w:rPr>
      </w:pPr>
      <w:r>
        <w:rPr>
          <w:rFonts w:ascii="SimSun" w:hAnsi="SimSun" w:eastAsia="SimSun" w:cs="SimSun"/>
          <w:sz w:val="23"/>
          <w:szCs w:val="23"/>
          <w:spacing w:val="20"/>
          <w:position w:val="14"/>
        </w:rPr>
        <w:t>(1)传统古典扇型底线呈水平，两边对称平衡，以线型花为外层架构，块状花或不</w:t>
      </w:r>
    </w:p>
    <w:p>
      <w:pPr>
        <w:ind w:left="60"/>
        <w:spacing w:before="1" w:line="216" w:lineRule="auto"/>
        <w:rPr>
          <w:rFonts w:ascii="SimSun" w:hAnsi="SimSun" w:eastAsia="SimSun" w:cs="SimSun"/>
          <w:sz w:val="23"/>
          <w:szCs w:val="23"/>
        </w:rPr>
      </w:pPr>
      <w:r>
        <w:rPr>
          <w:rFonts w:ascii="SimSun" w:hAnsi="SimSun" w:eastAsia="SimSun" w:cs="SimSun"/>
          <w:sz w:val="23"/>
          <w:szCs w:val="23"/>
          <w:spacing w:val="15"/>
        </w:rPr>
        <w:t>规则花为焦点(面积较大，色彩较突出),表现</w:t>
      </w:r>
      <w:r>
        <w:rPr>
          <w:rFonts w:ascii="SimSun" w:hAnsi="SimSun" w:eastAsia="SimSun" w:cs="SimSun"/>
          <w:sz w:val="23"/>
          <w:szCs w:val="23"/>
          <w:spacing w:val="14"/>
        </w:rPr>
        <w:t>规则的空间，层次分明。</w:t>
      </w:r>
    </w:p>
    <w:p>
      <w:pPr>
        <w:ind w:left="460" w:right="1550"/>
        <w:spacing w:before="122" w:line="244" w:lineRule="auto"/>
        <w:rPr>
          <w:rFonts w:ascii="SimSun" w:hAnsi="SimSun" w:eastAsia="SimSun" w:cs="SimSun"/>
          <w:sz w:val="23"/>
          <w:szCs w:val="23"/>
        </w:rPr>
      </w:pPr>
      <w:r>
        <w:rPr>
          <w:rFonts w:ascii="SimSun" w:hAnsi="SimSun" w:eastAsia="SimSun" w:cs="SimSun"/>
          <w:sz w:val="23"/>
          <w:szCs w:val="23"/>
          <w:spacing w:val="12"/>
        </w:rPr>
        <w:t>(2)现代感的扇型，可将花材混合插作，花材间可有不规则的副空间。</w:t>
      </w:r>
      <w:r>
        <w:rPr>
          <w:rFonts w:ascii="SimSun" w:hAnsi="SimSun" w:eastAsia="SimSun" w:cs="SimSun"/>
          <w:sz w:val="23"/>
          <w:szCs w:val="23"/>
          <w:spacing w:val="4"/>
        </w:rPr>
        <w:t xml:space="preserve"> </w:t>
      </w:r>
      <w:r>
        <w:rPr>
          <w:rFonts w:ascii="SimSun" w:hAnsi="SimSun" w:eastAsia="SimSun" w:cs="SimSun"/>
          <w:sz w:val="23"/>
          <w:szCs w:val="23"/>
          <w:spacing w:val="14"/>
        </w:rPr>
        <w:t>(3)扇型的外线要略向后倾斜10°,以增加底部的稳定。</w:t>
      </w:r>
    </w:p>
    <w:p>
      <w:pPr>
        <w:spacing w:line="244" w:lineRule="auto"/>
        <w:sectPr>
          <w:type w:val="continuous"/>
          <w:pgSz w:w="11900" w:h="16840"/>
          <w:pgMar w:top="319" w:right="1185" w:bottom="429" w:left="1299" w:header="0" w:footer="260" w:gutter="0"/>
          <w:cols w:equalWidth="0" w:num="1">
            <w:col w:w="9415" w:space="0"/>
          </w:cols>
        </w:sectPr>
        <w:rPr>
          <w:rFonts w:ascii="SimSun" w:hAnsi="SimSun" w:eastAsia="SimSun" w:cs="SimSun"/>
          <w:sz w:val="23"/>
          <w:szCs w:val="23"/>
        </w:rPr>
      </w:pPr>
    </w:p>
    <w:p>
      <w:pPr>
        <w:spacing w:line="241" w:lineRule="auto"/>
        <w:rPr>
          <w:rFonts w:ascii="Arial"/>
          <w:sz w:val="21"/>
        </w:rPr>
      </w:pPr>
      <w:r>
        <w:drawing>
          <wp:anchor distT="0" distB="0" distL="0" distR="0" simplePos="0" relativeHeight="252359680" behindDoc="0" locked="0" layoutInCell="0" allowOverlap="1">
            <wp:simplePos x="0" y="0"/>
            <wp:positionH relativeFrom="page">
              <wp:posOffset>889022</wp:posOffset>
            </wp:positionH>
            <wp:positionV relativeFrom="page">
              <wp:posOffset>3187703</wp:posOffset>
            </wp:positionV>
            <wp:extent cx="2114535" cy="1441470"/>
            <wp:effectExtent l="0" t="0" r="0" b="0"/>
            <wp:wrapNone/>
            <wp:docPr id="366" name="IM 366"/>
            <wp:cNvGraphicFramePr/>
            <a:graphic>
              <a:graphicData uri="http://schemas.openxmlformats.org/drawingml/2006/picture">
                <pic:pic>
                  <pic:nvPicPr>
                    <pic:cNvPr id="366" name="IM 366"/>
                    <pic:cNvPicPr/>
                  </pic:nvPicPr>
                  <pic:blipFill>
                    <a:blip r:embed="rId318"/>
                    <a:stretch>
                      <a:fillRect/>
                    </a:stretch>
                  </pic:blipFill>
                  <pic:spPr>
                    <a:xfrm rot="0">
                      <a:off x="0" y="0"/>
                      <a:ext cx="2114535" cy="1441470"/>
                    </a:xfrm>
                    <a:prstGeom prst="rect">
                      <a:avLst/>
                    </a:prstGeom>
                  </pic:spPr>
                </pic:pic>
              </a:graphicData>
            </a:graphic>
          </wp:anchor>
        </w:drawing>
      </w:r>
      <w:r>
        <w:drawing>
          <wp:anchor distT="0" distB="0" distL="0" distR="0" simplePos="0" relativeHeight="252358656" behindDoc="0" locked="0" layoutInCell="0" allowOverlap="1">
            <wp:simplePos x="0" y="0"/>
            <wp:positionH relativeFrom="page">
              <wp:posOffset>4438612</wp:posOffset>
            </wp:positionH>
            <wp:positionV relativeFrom="page">
              <wp:posOffset>2946352</wp:posOffset>
            </wp:positionV>
            <wp:extent cx="1905069" cy="1765373"/>
            <wp:effectExtent l="0" t="0" r="0" b="0"/>
            <wp:wrapNone/>
            <wp:docPr id="368" name="IM 368"/>
            <wp:cNvGraphicFramePr/>
            <a:graphic>
              <a:graphicData uri="http://schemas.openxmlformats.org/drawingml/2006/picture">
                <pic:pic>
                  <pic:nvPicPr>
                    <pic:cNvPr id="368" name="IM 368"/>
                    <pic:cNvPicPr/>
                  </pic:nvPicPr>
                  <pic:blipFill>
                    <a:blip r:embed="rId319"/>
                    <a:stretch>
                      <a:fillRect/>
                    </a:stretch>
                  </pic:blipFill>
                  <pic:spPr>
                    <a:xfrm rot="0">
                      <a:off x="0" y="0"/>
                      <a:ext cx="1905069" cy="1765373"/>
                    </a:xfrm>
                    <a:prstGeom prst="rect">
                      <a:avLst/>
                    </a:prstGeom>
                  </pic:spPr>
                </pic:pic>
              </a:graphicData>
            </a:graphic>
          </wp:anchor>
        </w:drawing>
      </w:r>
      <w:r/>
    </w:p>
    <w:p>
      <w:pPr>
        <w:spacing w:line="242" w:lineRule="auto"/>
        <w:rPr>
          <w:rFonts w:ascii="Arial"/>
          <w:sz w:val="21"/>
        </w:rPr>
      </w:pPr>
      <w:r/>
    </w:p>
    <w:p>
      <w:pPr>
        <w:spacing w:line="242" w:lineRule="auto"/>
        <w:rPr>
          <w:rFonts w:ascii="Arial"/>
          <w:sz w:val="21"/>
        </w:rPr>
      </w:pPr>
      <w:r/>
    </w:p>
    <w:p>
      <w:pPr>
        <w:ind w:firstLine="4880"/>
        <w:spacing w:line="370" w:lineRule="exact"/>
        <w:rPr/>
      </w:pPr>
      <w:r>
        <w:rPr>
          <w:position w:val="-7"/>
        </w:rPr>
        <w:pict>
          <v:group id="_x0000_s430" style="mso-position-vertical-relative:line;mso-position-horizontal-relative:char;width:247.5pt;height:18.5pt;" filled="false" stroked="false" coordsize="4950,370" coordorigin="0,0">
            <v:shape id="_x0000_s432" style="position:absolute;left:0;top:0;width:4950;height:370;" filled="false" stroked="false" type="#_x0000_t75">
              <v:imagedata o:title="" r:id="rId320"/>
            </v:shape>
            <v:shape id="_x0000_s434" style="position:absolute;left:-20;top:-20;width:4990;height:410;" filled="false" stroked="false" type="#_x0000_t202">
              <v:fill on="false"/>
              <v:stroke on="false"/>
              <v:path/>
              <v:imagedata o:title=""/>
              <o:lock v:ext="edit" aspectratio="false"/>
              <v:textbox inset="0mm,0mm,0mm,0mm">
                <w:txbxContent>
                  <w:p>
                    <w:pPr>
                      <w:ind w:left="413"/>
                      <w:spacing w:before="192" w:line="176" w:lineRule="auto"/>
                      <w:rPr>
                        <w:rFonts w:ascii="LiSu" w:hAnsi="LiSu" w:eastAsia="LiSu" w:cs="LiSu"/>
                        <w:sz w:val="23"/>
                        <w:szCs w:val="23"/>
                      </w:rPr>
                    </w:pPr>
                    <w:r>
                      <w:rPr>
                        <w:rFonts w:ascii="LiSu" w:hAnsi="LiSu" w:eastAsia="LiSu" w:cs="LiSu"/>
                        <w:sz w:val="23"/>
                        <w:szCs w:val="23"/>
                        <w:b/>
                        <w:bCs/>
                        <w:color w:val="FFFFFF"/>
                        <w:spacing w:val="-2"/>
                      </w:rPr>
                      <w:t>项目三</w:t>
                    </w:r>
                    <w:r>
                      <w:rPr>
                        <w:rFonts w:ascii="LiSu" w:hAnsi="LiSu" w:eastAsia="LiSu" w:cs="LiSu"/>
                        <w:sz w:val="23"/>
                        <w:szCs w:val="23"/>
                        <w:color w:val="FFFFFF"/>
                        <w:spacing w:val="105"/>
                      </w:rPr>
                      <w:t xml:space="preserve"> </w:t>
                    </w:r>
                    <w:r>
                      <w:rPr>
                        <w:rFonts w:ascii="LiSu" w:hAnsi="LiSu" w:eastAsia="LiSu" w:cs="LiSu"/>
                        <w:sz w:val="23"/>
                        <w:szCs w:val="23"/>
                        <w:b/>
                        <w:bCs/>
                        <w:color w:val="FFFFFF"/>
                        <w:spacing w:val="-2"/>
                      </w:rPr>
                      <w:t>插花与花艺饮计基本技能</w:t>
                    </w:r>
                  </w:p>
                </w:txbxContent>
              </v:textbox>
            </v:shape>
          </v:group>
        </w:pict>
      </w:r>
    </w:p>
    <w:p>
      <w:pPr>
        <w:spacing w:line="396" w:lineRule="auto"/>
        <w:rPr>
          <w:rFonts w:ascii="Arial"/>
          <w:sz w:val="21"/>
        </w:rPr>
      </w:pPr>
      <w:r/>
    </w:p>
    <w:p>
      <w:pPr>
        <w:ind w:left="513"/>
        <w:spacing w:before="75" w:line="221" w:lineRule="auto"/>
        <w:rPr>
          <w:rFonts w:ascii="SimSun" w:hAnsi="SimSun" w:eastAsia="SimSun" w:cs="SimSun"/>
          <w:sz w:val="23"/>
          <w:szCs w:val="23"/>
        </w:rPr>
      </w:pPr>
      <w:r>
        <w:rPr>
          <w:rFonts w:ascii="SimHei" w:hAnsi="SimHei" w:eastAsia="SimHei" w:cs="SimHei"/>
          <w:sz w:val="23"/>
          <w:szCs w:val="23"/>
          <w:b/>
          <w:bCs/>
          <w:spacing w:val="-1"/>
        </w:rPr>
        <w:t>2.基础型</w:t>
      </w:r>
      <w:r>
        <w:rPr>
          <w:rFonts w:ascii="SimHei" w:hAnsi="SimHei" w:eastAsia="SimHei" w:cs="SimHei"/>
          <w:sz w:val="23"/>
          <w:szCs w:val="23"/>
          <w:spacing w:val="-1"/>
        </w:rPr>
        <w:t xml:space="preserve"> </w:t>
      </w:r>
      <w:r>
        <w:rPr>
          <w:rFonts w:ascii="SimSun" w:hAnsi="SimSun" w:eastAsia="SimSun" w:cs="SimSun"/>
          <w:sz w:val="23"/>
          <w:szCs w:val="23"/>
          <w:spacing w:val="-1"/>
        </w:rPr>
        <w:t>(图3-37)</w:t>
      </w:r>
    </w:p>
    <w:p>
      <w:pPr>
        <w:ind w:left="510"/>
        <w:spacing w:before="108" w:line="219" w:lineRule="auto"/>
        <w:rPr>
          <w:rFonts w:ascii="SimSun" w:hAnsi="SimSun" w:eastAsia="SimSun" w:cs="SimSun"/>
          <w:sz w:val="23"/>
          <w:szCs w:val="23"/>
        </w:rPr>
      </w:pPr>
      <w:r>
        <w:rPr>
          <w:rFonts w:ascii="SimSun" w:hAnsi="SimSun" w:eastAsia="SimSun" w:cs="SimSun"/>
          <w:sz w:val="23"/>
          <w:szCs w:val="23"/>
          <w:spacing w:val="-5"/>
        </w:rPr>
        <w:t>(1)花材。蛇鞭菊、洋桔梗、白竹、麒麟草、葱花等。</w:t>
      </w:r>
    </w:p>
    <w:p>
      <w:pPr>
        <w:ind w:left="510"/>
        <w:spacing w:before="108" w:line="219" w:lineRule="auto"/>
        <w:rPr>
          <w:rFonts w:ascii="SimSun" w:hAnsi="SimSun" w:eastAsia="SimSun" w:cs="SimSun"/>
          <w:sz w:val="23"/>
          <w:szCs w:val="23"/>
        </w:rPr>
      </w:pPr>
      <w:r>
        <w:rPr>
          <w:rFonts w:ascii="SimSun" w:hAnsi="SimSun" w:eastAsia="SimSun" w:cs="SimSun"/>
          <w:sz w:val="23"/>
          <w:szCs w:val="23"/>
          <w:spacing w:val="6"/>
        </w:rPr>
        <w:t>(2)插作步骤。</w:t>
      </w:r>
    </w:p>
    <w:p>
      <w:pPr>
        <w:ind w:right="1191" w:firstLine="510"/>
        <w:spacing w:before="113" w:line="259" w:lineRule="auto"/>
        <w:rPr>
          <w:rFonts w:ascii="SimSun" w:hAnsi="SimSun" w:eastAsia="SimSun" w:cs="SimSun"/>
          <w:sz w:val="23"/>
          <w:szCs w:val="23"/>
        </w:rPr>
      </w:pPr>
      <w:r>
        <w:rPr>
          <w:rFonts w:ascii="SimSun" w:hAnsi="SimSun" w:eastAsia="SimSun" w:cs="SimSun"/>
          <w:sz w:val="23"/>
          <w:szCs w:val="23"/>
          <w:spacing w:val="5"/>
        </w:rPr>
        <w:t>①用线型花蛇鞭菊确定花型半径(一般为40～50厘米，也可自定);焦点为高度的</w:t>
      </w:r>
      <w:r>
        <w:rPr>
          <w:rFonts w:ascii="SimSun" w:hAnsi="SimSun" w:eastAsia="SimSun" w:cs="SimSun"/>
          <w:sz w:val="23"/>
          <w:szCs w:val="23"/>
          <w:spacing w:val="1"/>
        </w:rPr>
        <w:t xml:space="preserve"> </w:t>
      </w:r>
      <w:r>
        <w:rPr>
          <w:rFonts w:ascii="SimSun" w:hAnsi="SimSun" w:eastAsia="SimSun" w:cs="SimSun"/>
          <w:sz w:val="23"/>
          <w:szCs w:val="23"/>
          <w:spacing w:val="4"/>
        </w:rPr>
        <w:t>1/5～1/4;厚度点花材约短于焦点花1厘米。</w:t>
      </w:r>
    </w:p>
    <w:p>
      <w:pPr>
        <w:ind w:left="510"/>
        <w:spacing w:before="86" w:line="217" w:lineRule="auto"/>
        <w:rPr>
          <w:rFonts w:ascii="SimSun" w:hAnsi="SimSun" w:eastAsia="SimSun" w:cs="SimSun"/>
          <w:sz w:val="23"/>
          <w:szCs w:val="23"/>
        </w:rPr>
      </w:pPr>
      <w:r>
        <w:rPr>
          <w:rFonts w:ascii="SimSun" w:hAnsi="SimSun" w:eastAsia="SimSun" w:cs="SimSun"/>
          <w:sz w:val="23"/>
          <w:szCs w:val="23"/>
          <w:spacing w:val="-11"/>
        </w:rPr>
        <w:t>②用块状花洋桔梗插作中间连线、外围架构连线及底部连线。</w:t>
      </w:r>
    </w:p>
    <w:p>
      <w:pPr>
        <w:ind w:left="510"/>
        <w:spacing w:before="100" w:line="217" w:lineRule="auto"/>
        <w:rPr>
          <w:rFonts w:ascii="SimSun" w:hAnsi="SimSun" w:eastAsia="SimSun" w:cs="SimSun"/>
          <w:sz w:val="23"/>
          <w:szCs w:val="23"/>
        </w:rPr>
      </w:pPr>
      <w:r>
        <w:rPr>
          <w:rFonts w:ascii="SimSun" w:hAnsi="SimSun" w:eastAsia="SimSun" w:cs="SimSun"/>
          <w:sz w:val="23"/>
          <w:szCs w:val="23"/>
          <w:spacing w:val="-12"/>
        </w:rPr>
        <w:t>③在线与线之间加入叶片，并以小花填补空间。</w:t>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ind w:firstLine="3590"/>
        <w:spacing w:line="1000" w:lineRule="exact"/>
        <w:rPr/>
      </w:pPr>
      <w:r>
        <w:rPr>
          <w:position w:val="-19"/>
        </w:rPr>
        <w:drawing>
          <wp:inline distT="0" distB="0" distL="0" distR="0">
            <wp:extent cx="1200123" cy="634974"/>
            <wp:effectExtent l="0" t="0" r="0" b="0"/>
            <wp:docPr id="370" name="IM 370"/>
            <wp:cNvGraphicFramePr/>
            <a:graphic>
              <a:graphicData uri="http://schemas.openxmlformats.org/drawingml/2006/picture">
                <pic:pic>
                  <pic:nvPicPr>
                    <pic:cNvPr id="370" name="IM 370"/>
                    <pic:cNvPicPr/>
                  </pic:nvPicPr>
                  <pic:blipFill>
                    <a:blip r:embed="rId321"/>
                    <a:stretch>
                      <a:fillRect/>
                    </a:stretch>
                  </pic:blipFill>
                  <pic:spPr>
                    <a:xfrm rot="0">
                      <a:off x="0" y="0"/>
                      <a:ext cx="1200123" cy="634974"/>
                    </a:xfrm>
                    <a:prstGeom prst="rect">
                      <a:avLst/>
                    </a:prstGeom>
                  </pic:spPr>
                </pic:pic>
              </a:graphicData>
            </a:graphic>
          </wp:inline>
        </w:drawing>
      </w:r>
    </w:p>
    <w:p>
      <w:pPr>
        <w:ind w:left="4250"/>
        <w:spacing w:before="222" w:line="174" w:lineRule="auto"/>
        <w:rPr>
          <w:rFonts w:ascii="LiSu" w:hAnsi="LiSu" w:eastAsia="LiSu" w:cs="LiSu"/>
          <w:sz w:val="16"/>
          <w:szCs w:val="16"/>
        </w:rPr>
      </w:pPr>
      <w:r>
        <w:rPr>
          <w:rFonts w:ascii="LiSu" w:hAnsi="LiSu" w:eastAsia="LiSu" w:cs="LiSu"/>
          <w:sz w:val="16"/>
          <w:szCs w:val="16"/>
          <w:spacing w:val="-2"/>
        </w:rPr>
        <w:t>花泥位置</w:t>
      </w:r>
    </w:p>
    <w:p>
      <w:pPr>
        <w:ind w:left="3222"/>
        <w:spacing w:before="270" w:line="221" w:lineRule="auto"/>
        <w:rPr>
          <w:rFonts w:ascii="SimHei" w:hAnsi="SimHei" w:eastAsia="SimHei" w:cs="SimHei"/>
          <w:sz w:val="16"/>
          <w:szCs w:val="16"/>
        </w:rPr>
      </w:pPr>
      <w:r>
        <w:rPr>
          <w:rFonts w:ascii="SimHei" w:hAnsi="SimHei" w:eastAsia="SimHei" w:cs="SimHei"/>
          <w:sz w:val="16"/>
          <w:szCs w:val="16"/>
          <w:b/>
          <w:bCs/>
          <w:spacing w:val="12"/>
        </w:rPr>
        <w:t>图3</w:t>
      </w:r>
      <w:r>
        <w:rPr>
          <w:rFonts w:ascii="SimHei" w:hAnsi="SimHei" w:eastAsia="SimHei" w:cs="SimHei"/>
          <w:sz w:val="16"/>
          <w:szCs w:val="16"/>
          <w:spacing w:val="-33"/>
        </w:rPr>
        <w:t xml:space="preserve"> </w:t>
      </w:r>
      <w:r>
        <w:rPr>
          <w:rFonts w:ascii="SimHei" w:hAnsi="SimHei" w:eastAsia="SimHei" w:cs="SimHei"/>
          <w:sz w:val="16"/>
          <w:szCs w:val="16"/>
          <w:b/>
          <w:bCs/>
          <w:spacing w:val="12"/>
        </w:rPr>
        <w:t>-</w:t>
      </w:r>
      <w:r>
        <w:rPr>
          <w:rFonts w:ascii="SimHei" w:hAnsi="SimHei" w:eastAsia="SimHei" w:cs="SimHei"/>
          <w:sz w:val="16"/>
          <w:szCs w:val="16"/>
          <w:spacing w:val="-39"/>
        </w:rPr>
        <w:t xml:space="preserve"> </w:t>
      </w:r>
      <w:r>
        <w:rPr>
          <w:rFonts w:ascii="SimHei" w:hAnsi="SimHei" w:eastAsia="SimHei" w:cs="SimHei"/>
          <w:sz w:val="16"/>
          <w:szCs w:val="16"/>
          <w:b/>
          <w:bCs/>
          <w:spacing w:val="12"/>
        </w:rPr>
        <w:t>37</w:t>
      </w:r>
      <w:r>
        <w:rPr>
          <w:rFonts w:ascii="SimHei" w:hAnsi="SimHei" w:eastAsia="SimHei" w:cs="SimHei"/>
          <w:sz w:val="16"/>
          <w:szCs w:val="16"/>
          <w:spacing w:val="19"/>
        </w:rPr>
        <w:t xml:space="preserve">  </w:t>
      </w:r>
      <w:r>
        <w:rPr>
          <w:rFonts w:ascii="SimHei" w:hAnsi="SimHei" w:eastAsia="SimHei" w:cs="SimHei"/>
          <w:sz w:val="16"/>
          <w:szCs w:val="16"/>
          <w:b/>
          <w:bCs/>
          <w:spacing w:val="12"/>
        </w:rPr>
        <w:t>扇型基础型示范作品</w:t>
      </w:r>
    </w:p>
    <w:p>
      <w:pPr>
        <w:spacing w:line="325" w:lineRule="auto"/>
        <w:rPr>
          <w:rFonts w:ascii="Arial"/>
          <w:sz w:val="21"/>
        </w:rPr>
      </w:pPr>
      <w:r/>
    </w:p>
    <w:p>
      <w:pPr>
        <w:ind w:left="513"/>
        <w:spacing w:before="76" w:line="222" w:lineRule="auto"/>
        <w:rPr>
          <w:rFonts w:ascii="SimHei" w:hAnsi="SimHei" w:eastAsia="SimHei" w:cs="SimHei"/>
          <w:sz w:val="23"/>
          <w:szCs w:val="23"/>
        </w:rPr>
      </w:pPr>
      <w:r>
        <w:rPr>
          <w:rFonts w:ascii="SimHei" w:hAnsi="SimHei" w:eastAsia="SimHei" w:cs="SimHei"/>
          <w:sz w:val="23"/>
          <w:szCs w:val="23"/>
          <w:b/>
          <w:bCs/>
          <w:spacing w:val="-2"/>
        </w:rPr>
        <w:t>3.应用型</w:t>
      </w:r>
      <w:r>
        <w:rPr>
          <w:rFonts w:ascii="SimHei" w:hAnsi="SimHei" w:eastAsia="SimHei" w:cs="SimHei"/>
          <w:sz w:val="23"/>
          <w:szCs w:val="23"/>
          <w:spacing w:val="-2"/>
        </w:rPr>
        <w:t xml:space="preserve"> </w:t>
      </w:r>
      <w:r>
        <w:rPr>
          <w:rFonts w:ascii="SimHei" w:hAnsi="SimHei" w:eastAsia="SimHei" w:cs="SimHei"/>
          <w:sz w:val="23"/>
          <w:szCs w:val="23"/>
          <w:spacing w:val="-2"/>
        </w:rPr>
        <w:t>(图3-38)</w:t>
      </w:r>
    </w:p>
    <w:p>
      <w:pPr>
        <w:ind w:firstLine="670"/>
        <w:spacing w:before="226" w:line="5370" w:lineRule="exact"/>
        <w:rPr/>
      </w:pPr>
      <w:r>
        <w:rPr>
          <w:position w:val="-107"/>
        </w:rPr>
        <w:drawing>
          <wp:inline distT="0" distB="0" distL="0" distR="0">
            <wp:extent cx="4737094" cy="3409911"/>
            <wp:effectExtent l="0" t="0" r="0" b="0"/>
            <wp:docPr id="372" name="IM 372"/>
            <wp:cNvGraphicFramePr/>
            <a:graphic>
              <a:graphicData uri="http://schemas.openxmlformats.org/drawingml/2006/picture">
                <pic:pic>
                  <pic:nvPicPr>
                    <pic:cNvPr id="372" name="IM 372"/>
                    <pic:cNvPicPr/>
                  </pic:nvPicPr>
                  <pic:blipFill>
                    <a:blip r:embed="rId322"/>
                    <a:stretch>
                      <a:fillRect/>
                    </a:stretch>
                  </pic:blipFill>
                  <pic:spPr>
                    <a:xfrm rot="0">
                      <a:off x="0" y="0"/>
                      <a:ext cx="4737094" cy="3409911"/>
                    </a:xfrm>
                    <a:prstGeom prst="rect">
                      <a:avLst/>
                    </a:prstGeom>
                  </pic:spPr>
                </pic:pic>
              </a:graphicData>
            </a:graphic>
          </wp:inline>
        </w:drawing>
      </w:r>
    </w:p>
    <w:p>
      <w:pPr>
        <w:ind w:left="3270"/>
        <w:spacing w:before="147" w:line="220" w:lineRule="auto"/>
        <w:rPr>
          <w:rFonts w:ascii="SimSun" w:hAnsi="SimSun" w:eastAsia="SimSun" w:cs="SimSun"/>
          <w:sz w:val="16"/>
          <w:szCs w:val="16"/>
        </w:rPr>
      </w:pPr>
      <w:r>
        <w:rPr>
          <w:rFonts w:ascii="SimSun" w:hAnsi="SimSun" w:eastAsia="SimSun" w:cs="SimSun"/>
          <w:sz w:val="16"/>
          <w:szCs w:val="16"/>
          <w:spacing w:val="14"/>
        </w:rPr>
        <w:t>图3</w:t>
      </w:r>
      <w:r>
        <w:rPr>
          <w:rFonts w:ascii="SimSun" w:hAnsi="SimSun" w:eastAsia="SimSun" w:cs="SimSun"/>
          <w:sz w:val="16"/>
          <w:szCs w:val="16"/>
          <w:spacing w:val="-31"/>
        </w:rPr>
        <w:t xml:space="preserve"> </w:t>
      </w:r>
      <w:r>
        <w:rPr>
          <w:rFonts w:ascii="SimSun" w:hAnsi="SimSun" w:eastAsia="SimSun" w:cs="SimSun"/>
          <w:sz w:val="16"/>
          <w:szCs w:val="16"/>
          <w:spacing w:val="14"/>
        </w:rPr>
        <w:t>-</w:t>
      </w:r>
      <w:r>
        <w:rPr>
          <w:rFonts w:ascii="SimSun" w:hAnsi="SimSun" w:eastAsia="SimSun" w:cs="SimSun"/>
          <w:sz w:val="16"/>
          <w:szCs w:val="16"/>
          <w:spacing w:val="-38"/>
        </w:rPr>
        <w:t xml:space="preserve"> </w:t>
      </w:r>
      <w:r>
        <w:rPr>
          <w:rFonts w:ascii="SimSun" w:hAnsi="SimSun" w:eastAsia="SimSun" w:cs="SimSun"/>
          <w:sz w:val="16"/>
          <w:szCs w:val="16"/>
          <w:spacing w:val="14"/>
        </w:rPr>
        <w:t>38  扇型应用型示范作品</w:t>
      </w:r>
    </w:p>
    <w:p>
      <w:pPr>
        <w:ind w:left="513"/>
        <w:spacing w:before="306" w:line="214" w:lineRule="auto"/>
        <w:rPr>
          <w:rFonts w:ascii="Times New Roman" w:hAnsi="Times New Roman" w:eastAsia="Times New Roman" w:cs="Times New Roman"/>
          <w:sz w:val="23"/>
          <w:szCs w:val="23"/>
        </w:rPr>
      </w:pPr>
      <w:r>
        <w:rPr>
          <w:rFonts w:ascii="YouYuan" w:hAnsi="YouYuan" w:eastAsia="YouYuan" w:cs="YouYuan"/>
          <w:sz w:val="23"/>
          <w:szCs w:val="23"/>
          <w:b/>
          <w:bCs/>
          <w:spacing w:val="-6"/>
        </w:rPr>
        <w:t>(</w:t>
      </w:r>
      <w:r>
        <w:rPr>
          <w:rFonts w:ascii="YouYuan" w:hAnsi="YouYuan" w:eastAsia="YouYuan" w:cs="YouYuan"/>
          <w:sz w:val="23"/>
          <w:szCs w:val="23"/>
          <w:spacing w:val="-42"/>
        </w:rPr>
        <w:t xml:space="preserve"> </w:t>
      </w:r>
      <w:r>
        <w:rPr>
          <w:rFonts w:ascii="YouYuan" w:hAnsi="YouYuan" w:eastAsia="YouYuan" w:cs="YouYuan"/>
          <w:sz w:val="23"/>
          <w:szCs w:val="23"/>
          <w:b/>
          <w:bCs/>
          <w:spacing w:val="-6"/>
        </w:rPr>
        <w:t>八</w:t>
      </w:r>
      <w:r>
        <w:rPr>
          <w:rFonts w:ascii="YouYuan" w:hAnsi="YouYuan" w:eastAsia="YouYuan" w:cs="YouYuan"/>
          <w:sz w:val="23"/>
          <w:szCs w:val="23"/>
          <w:spacing w:val="-38"/>
        </w:rPr>
        <w:t xml:space="preserve"> </w:t>
      </w:r>
      <w:r>
        <w:rPr>
          <w:rFonts w:ascii="YouYuan" w:hAnsi="YouYuan" w:eastAsia="YouYuan" w:cs="YouYuan"/>
          <w:sz w:val="23"/>
          <w:szCs w:val="23"/>
          <w:b/>
          <w:bCs/>
          <w:spacing w:val="-6"/>
        </w:rPr>
        <w:t>)</w:t>
      </w:r>
      <w:r>
        <w:rPr>
          <w:rFonts w:ascii="YouYuan" w:hAnsi="YouYuan" w:eastAsia="YouYuan" w:cs="YouYuan"/>
          <w:sz w:val="23"/>
          <w:szCs w:val="23"/>
          <w:b/>
          <w:bCs/>
          <w:color w:val="8C4247"/>
          <w:spacing w:val="-6"/>
        </w:rPr>
        <w:t>弯月型</w:t>
      </w:r>
      <w:r>
        <w:rPr>
          <w:rFonts w:ascii="YouYuan" w:hAnsi="YouYuan" w:eastAsia="YouYuan" w:cs="YouYuan"/>
          <w:sz w:val="23"/>
          <w:szCs w:val="23"/>
          <w:color w:val="8C4247"/>
          <w:spacing w:val="-6"/>
        </w:rPr>
        <w:t xml:space="preserve"> </w:t>
      </w:r>
      <w:r>
        <w:rPr>
          <w:rFonts w:ascii="Times New Roman" w:hAnsi="Times New Roman" w:eastAsia="Times New Roman" w:cs="Times New Roman"/>
          <w:sz w:val="23"/>
          <w:szCs w:val="23"/>
          <w:b/>
          <w:bCs/>
          <w:spacing w:val="-6"/>
        </w:rPr>
        <w:t>(Crescent Shape)</w:t>
      </w:r>
    </w:p>
    <w:p>
      <w:pPr>
        <w:ind w:left="150" w:right="1095" w:firstLine="359"/>
        <w:spacing w:before="141" w:line="276" w:lineRule="auto"/>
        <w:jc w:val="both"/>
        <w:rPr>
          <w:rFonts w:ascii="SimSun" w:hAnsi="SimSun" w:eastAsia="SimSun" w:cs="SimSun"/>
          <w:sz w:val="23"/>
          <w:szCs w:val="23"/>
        </w:rPr>
      </w:pPr>
      <w:r>
        <w:rPr>
          <w:rFonts w:ascii="SimSun" w:hAnsi="SimSun" w:eastAsia="SimSun" w:cs="SimSun"/>
          <w:sz w:val="23"/>
          <w:szCs w:val="23"/>
          <w:spacing w:val="-6"/>
        </w:rPr>
        <w:t>弯月型又称为月眉型、半月型、新月型、</w:t>
      </w:r>
      <w:r>
        <w:rPr>
          <w:rFonts w:ascii="Times New Roman" w:hAnsi="Times New Roman" w:eastAsia="Times New Roman" w:cs="Times New Roman"/>
          <w:sz w:val="23"/>
          <w:szCs w:val="23"/>
          <w:spacing w:val="-6"/>
        </w:rPr>
        <w:t>C</w:t>
      </w:r>
      <w:r>
        <w:rPr>
          <w:rFonts w:ascii="Times New Roman" w:hAnsi="Times New Roman" w:eastAsia="Times New Roman" w:cs="Times New Roman"/>
          <w:sz w:val="23"/>
          <w:szCs w:val="23"/>
          <w:spacing w:val="-13"/>
        </w:rPr>
        <w:t xml:space="preserve"> </w:t>
      </w:r>
      <w:r>
        <w:rPr>
          <w:rFonts w:ascii="SimSun" w:hAnsi="SimSun" w:eastAsia="SimSun" w:cs="SimSun"/>
          <w:sz w:val="23"/>
          <w:szCs w:val="23"/>
          <w:spacing w:val="-6"/>
        </w:rPr>
        <w:t>型。因具</w:t>
      </w:r>
      <w:r>
        <w:rPr>
          <w:rFonts w:ascii="SimSun" w:hAnsi="SimSun" w:eastAsia="SimSun" w:cs="SimSun"/>
          <w:sz w:val="23"/>
          <w:szCs w:val="23"/>
          <w:spacing w:val="-7"/>
        </w:rPr>
        <w:t>有优美的弧度，酷似上弦月或</w:t>
      </w:r>
      <w:r>
        <w:rPr>
          <w:rFonts w:ascii="SimSun" w:hAnsi="SimSun" w:eastAsia="SimSun" w:cs="SimSun"/>
          <w:sz w:val="23"/>
          <w:szCs w:val="23"/>
        </w:rPr>
        <w:t xml:space="preserve">  </w:t>
      </w:r>
      <w:r>
        <w:rPr>
          <w:rFonts w:ascii="SimSun" w:hAnsi="SimSun" w:eastAsia="SimSun" w:cs="SimSun"/>
          <w:sz w:val="23"/>
          <w:szCs w:val="23"/>
          <w:spacing w:val="-10"/>
        </w:rPr>
        <w:t>下弦月而得名。弯月型曲线柔美，颇富浪漫情趣，所以常被应用于新娘捧花、礼品设计、</w:t>
      </w:r>
      <w:r>
        <w:rPr>
          <w:rFonts w:ascii="SimSun" w:hAnsi="SimSun" w:eastAsia="SimSun" w:cs="SimSun"/>
          <w:sz w:val="23"/>
          <w:szCs w:val="23"/>
          <w:spacing w:val="3"/>
        </w:rPr>
        <w:t xml:space="preserve"> </w:t>
      </w:r>
      <w:r>
        <w:rPr>
          <w:rFonts w:ascii="SimSun" w:hAnsi="SimSun" w:eastAsia="SimSun" w:cs="SimSun"/>
          <w:sz w:val="23"/>
          <w:szCs w:val="23"/>
          <w:spacing w:val="-8"/>
        </w:rPr>
        <w:t>餐桌设计。</w:t>
      </w:r>
    </w:p>
    <w:p>
      <w:pPr>
        <w:spacing w:line="276" w:lineRule="auto"/>
        <w:sectPr>
          <w:footerReference w:type="default" r:id="rId317"/>
          <w:pgSz w:w="11900" w:h="16840"/>
          <w:pgMar w:top="400" w:right="750" w:bottom="361" w:left="1319" w:header="0" w:footer="203" w:gutter="0"/>
        </w:sectPr>
        <w:rPr>
          <w:rFonts w:ascii="SimSun" w:hAnsi="SimSun" w:eastAsia="SimSun" w:cs="SimSun"/>
          <w:sz w:val="23"/>
          <w:szCs w:val="23"/>
        </w:rPr>
      </w:pPr>
    </w:p>
    <w:p>
      <w:pPr>
        <w:spacing w:line="253" w:lineRule="auto"/>
        <w:rPr>
          <w:rFonts w:ascii="Arial"/>
          <w:sz w:val="21"/>
        </w:rPr>
      </w:pPr>
      <w:r>
        <w:drawing>
          <wp:anchor distT="0" distB="0" distL="0" distR="0" simplePos="0" relativeHeight="252372992" behindDoc="0" locked="0" layoutInCell="0" allowOverlap="1">
            <wp:simplePos x="0" y="0"/>
            <wp:positionH relativeFrom="page">
              <wp:posOffset>1314453</wp:posOffset>
            </wp:positionH>
            <wp:positionV relativeFrom="page">
              <wp:posOffset>7092932</wp:posOffset>
            </wp:positionV>
            <wp:extent cx="2178009" cy="2660624"/>
            <wp:effectExtent l="0" t="0" r="0" b="0"/>
            <wp:wrapNone/>
            <wp:docPr id="374" name="IM 374"/>
            <wp:cNvGraphicFramePr/>
            <a:graphic>
              <a:graphicData uri="http://schemas.openxmlformats.org/drawingml/2006/picture">
                <pic:pic>
                  <pic:nvPicPr>
                    <pic:cNvPr id="374" name="IM 374"/>
                    <pic:cNvPicPr/>
                  </pic:nvPicPr>
                  <pic:blipFill>
                    <a:blip r:embed="rId324"/>
                    <a:stretch>
                      <a:fillRect/>
                    </a:stretch>
                  </pic:blipFill>
                  <pic:spPr>
                    <a:xfrm rot="0">
                      <a:off x="0" y="0"/>
                      <a:ext cx="2178009" cy="2660624"/>
                    </a:xfrm>
                    <a:prstGeom prst="rect">
                      <a:avLst/>
                    </a:prstGeom>
                  </pic:spPr>
                </pic:pic>
              </a:graphicData>
            </a:graphic>
          </wp:anchor>
        </w:drawing>
      </w:r>
      <w:r/>
    </w:p>
    <w:p>
      <w:pPr>
        <w:ind w:left="863"/>
        <w:spacing w:before="82" w:line="219" w:lineRule="auto"/>
        <w:outlineLvl w:val="6"/>
        <w:rPr>
          <w:rFonts w:ascii="SimSun" w:hAnsi="SimSun" w:eastAsia="SimSun" w:cs="SimSun"/>
          <w:sz w:val="25"/>
          <w:szCs w:val="25"/>
        </w:rPr>
      </w:pPr>
      <w:r>
        <w:rPr>
          <w:rFonts w:ascii="SimSun" w:hAnsi="SimSun" w:eastAsia="SimSun" w:cs="SimSun"/>
          <w:sz w:val="25"/>
          <w:szCs w:val="25"/>
          <w:b/>
          <w:bCs/>
          <w:spacing w:val="-12"/>
        </w:rPr>
        <w:t>1.播作重点</w:t>
      </w:r>
    </w:p>
    <w:p>
      <w:pPr>
        <w:ind w:left="860"/>
        <w:spacing w:before="135" w:line="219" w:lineRule="auto"/>
        <w:rPr>
          <w:rFonts w:ascii="SimSun" w:hAnsi="SimSun" w:eastAsia="SimSun" w:cs="SimSun"/>
          <w:sz w:val="25"/>
          <w:szCs w:val="25"/>
        </w:rPr>
      </w:pPr>
      <w:r>
        <w:rPr>
          <w:rFonts w:ascii="SimSun" w:hAnsi="SimSun" w:eastAsia="SimSun" w:cs="SimSun"/>
          <w:sz w:val="25"/>
          <w:szCs w:val="25"/>
        </w:rPr>
        <w:t>(1)花村应选择易于弯曲或稍柔软的材料为主构架。</w:t>
      </w:r>
    </w:p>
    <w:p>
      <w:pPr>
        <w:spacing w:before="83" w:line="472" w:lineRule="exact"/>
        <w:jc w:val="right"/>
        <w:rPr>
          <w:rFonts w:ascii="SimSun" w:hAnsi="SimSun" w:eastAsia="SimSun" w:cs="SimSun"/>
          <w:sz w:val="25"/>
          <w:szCs w:val="25"/>
        </w:rPr>
      </w:pPr>
      <w:r>
        <w:rPr>
          <w:rFonts w:ascii="SimSun" w:hAnsi="SimSun" w:eastAsia="SimSun" w:cs="SimSun"/>
          <w:sz w:val="25"/>
          <w:szCs w:val="25"/>
          <w:spacing w:val="15"/>
          <w:position w:val="16"/>
        </w:rPr>
        <w:t>(2)上兹月的形状比较传烧、面造型的定点以时钟1时20分的角度最美。中心皮</w:t>
      </w:r>
    </w:p>
    <w:p>
      <w:pPr>
        <w:ind w:left="399"/>
        <w:spacing w:line="220" w:lineRule="auto"/>
        <w:rPr>
          <w:rFonts w:ascii="SimSun" w:hAnsi="SimSun" w:eastAsia="SimSun" w:cs="SimSun"/>
          <w:sz w:val="25"/>
          <w:szCs w:val="25"/>
        </w:rPr>
      </w:pPr>
      <w:r>
        <w:rPr>
          <w:rFonts w:ascii="SimSun" w:hAnsi="SimSun" w:eastAsia="SimSun" w:cs="SimSun"/>
          <w:sz w:val="25"/>
          <w:szCs w:val="25"/>
          <w:spacing w:val="-7"/>
        </w:rPr>
        <w:t>应低压，以突出弧线的美感。</w:t>
      </w:r>
    </w:p>
    <w:p>
      <w:pPr>
        <w:ind w:left="860" w:right="1467"/>
        <w:spacing w:before="141" w:line="255" w:lineRule="auto"/>
        <w:rPr>
          <w:rFonts w:ascii="SimSun" w:hAnsi="SimSun" w:eastAsia="SimSun" w:cs="SimSun"/>
          <w:sz w:val="25"/>
          <w:szCs w:val="25"/>
        </w:rPr>
      </w:pPr>
      <w:r>
        <w:rPr>
          <w:rFonts w:ascii="SimSun" w:hAnsi="SimSun" w:eastAsia="SimSun" w:cs="SimSun"/>
          <w:sz w:val="25"/>
          <w:szCs w:val="25"/>
          <w:spacing w:val="27"/>
        </w:rPr>
        <w:t>(3)以8:5:3(高：宽：深)的黄金分割</w:t>
      </w:r>
      <w:r>
        <w:rPr>
          <w:rFonts w:ascii="SimSun" w:hAnsi="SimSun" w:eastAsia="SimSun" w:cs="SimSun"/>
          <w:sz w:val="25"/>
          <w:szCs w:val="25"/>
          <w:spacing w:val="26"/>
        </w:rPr>
        <w:t>比例，呈现不对称平衡。</w:t>
      </w:r>
      <w:r>
        <w:rPr>
          <w:rFonts w:ascii="SimSun" w:hAnsi="SimSun" w:eastAsia="SimSun" w:cs="SimSun"/>
          <w:sz w:val="25"/>
          <w:szCs w:val="25"/>
        </w:rPr>
        <w:t xml:space="preserve"> </w:t>
      </w:r>
      <w:r>
        <w:rPr>
          <w:rFonts w:ascii="SimSun" w:hAnsi="SimSun" w:eastAsia="SimSun" w:cs="SimSun"/>
          <w:sz w:val="25"/>
          <w:szCs w:val="25"/>
          <w:spacing w:val="8"/>
        </w:rPr>
        <w:t>2.基础型(图3-39)</w:t>
      </w:r>
    </w:p>
    <w:p>
      <w:pPr>
        <w:ind w:left="860"/>
        <w:spacing w:before="138" w:line="411" w:lineRule="exact"/>
        <w:rPr>
          <w:rFonts w:ascii="SimSun" w:hAnsi="SimSun" w:eastAsia="SimSun" w:cs="SimSun"/>
          <w:sz w:val="25"/>
          <w:szCs w:val="25"/>
        </w:rPr>
      </w:pPr>
      <w:r>
        <w:rPr>
          <w:rFonts w:ascii="SimSun" w:hAnsi="SimSun" w:eastAsia="SimSun" w:cs="SimSun"/>
          <w:sz w:val="25"/>
          <w:szCs w:val="25"/>
          <w:spacing w:val="-2"/>
          <w:position w:val="11"/>
        </w:rPr>
        <w:t>(1)花材。玫瑰、满天星、六月雪。</w:t>
      </w:r>
    </w:p>
    <w:p>
      <w:pPr>
        <w:ind w:left="860"/>
        <w:spacing w:line="219" w:lineRule="auto"/>
        <w:rPr>
          <w:rFonts w:ascii="SimSun" w:hAnsi="SimSun" w:eastAsia="SimSun" w:cs="SimSun"/>
          <w:sz w:val="25"/>
          <w:szCs w:val="25"/>
        </w:rPr>
      </w:pPr>
      <w:r>
        <w:rPr>
          <w:rFonts w:ascii="SimSun" w:hAnsi="SimSun" w:eastAsia="SimSun" w:cs="SimSun"/>
          <w:sz w:val="25"/>
          <w:szCs w:val="25"/>
          <w:spacing w:val="7"/>
        </w:rPr>
        <w:t>(2)插作步骤。</w:t>
      </w:r>
    </w:p>
    <w:p>
      <w:pPr>
        <w:ind w:left="860" w:right="236"/>
        <w:spacing w:before="149" w:line="253" w:lineRule="auto"/>
        <w:rPr>
          <w:rFonts w:ascii="SimSun" w:hAnsi="SimSun" w:eastAsia="SimSun" w:cs="SimSun"/>
          <w:sz w:val="25"/>
          <w:szCs w:val="25"/>
        </w:rPr>
      </w:pPr>
      <w:r>
        <w:rPr>
          <w:rFonts w:ascii="SimSun" w:hAnsi="SimSun" w:eastAsia="SimSun" w:cs="SimSun"/>
          <w:sz w:val="25"/>
          <w:szCs w:val="25"/>
          <w:spacing w:val="20"/>
        </w:rPr>
        <w:t>①以六月雪插出月眉的两端，其比倒为8:5:而焦点处</w:t>
      </w:r>
      <w:r>
        <w:rPr>
          <w:rFonts w:ascii="SimSun" w:hAnsi="SimSun" w:eastAsia="SimSun" w:cs="SimSun"/>
          <w:sz w:val="25"/>
          <w:szCs w:val="25"/>
          <w:spacing w:val="19"/>
        </w:rPr>
        <w:t>的深度(比值)约为3。</w:t>
      </w:r>
      <w:r>
        <w:rPr>
          <w:rFonts w:ascii="SimSun" w:hAnsi="SimSun" w:eastAsia="SimSun" w:cs="SimSun"/>
          <w:sz w:val="25"/>
          <w:szCs w:val="25"/>
        </w:rPr>
        <w:t xml:space="preserve"> </w:t>
      </w:r>
      <w:r>
        <w:rPr>
          <w:rFonts w:ascii="SimSun" w:hAnsi="SimSun" w:eastAsia="SimSun" w:cs="SimSun"/>
          <w:sz w:val="25"/>
          <w:szCs w:val="25"/>
          <w:spacing w:val="-7"/>
        </w:rPr>
        <w:t>②玫瑰做主要构架的连线。</w:t>
      </w:r>
    </w:p>
    <w:p>
      <w:pPr>
        <w:ind w:left="860"/>
        <w:spacing w:before="116" w:line="217" w:lineRule="auto"/>
        <w:rPr>
          <w:rFonts w:ascii="SimSun" w:hAnsi="SimSun" w:eastAsia="SimSun" w:cs="SimSun"/>
          <w:sz w:val="25"/>
          <w:szCs w:val="25"/>
        </w:rPr>
      </w:pPr>
      <w:r>
        <w:rPr>
          <w:rFonts w:ascii="SimSun" w:hAnsi="SimSun" w:eastAsia="SimSun" w:cs="SimSun"/>
          <w:sz w:val="25"/>
          <w:szCs w:val="25"/>
          <w:spacing w:val="-8"/>
        </w:rPr>
        <w:t>③在月眉的构架上，补上满天星、使作品更</w:t>
      </w:r>
      <w:r>
        <w:rPr>
          <w:rFonts w:ascii="SimSun" w:hAnsi="SimSun" w:eastAsia="SimSun" w:cs="SimSun"/>
          <w:sz w:val="25"/>
          <w:szCs w:val="25"/>
          <w:spacing w:val="-9"/>
        </w:rPr>
        <w:t>饱满。</w:t>
      </w:r>
    </w:p>
    <w:p>
      <w:pPr>
        <w:spacing w:before="127"/>
        <w:rPr/>
      </w:pPr>
      <w:r/>
    </w:p>
    <w:p>
      <w:pPr>
        <w:sectPr>
          <w:footerReference w:type="default" r:id="rId323"/>
          <w:pgSz w:w="11900" w:h="16840"/>
          <w:pgMar w:top="400" w:right="1078" w:bottom="713" w:left="890" w:header="0" w:footer="524" w:gutter="0"/>
          <w:cols w:equalWidth="0" w:num="1">
            <w:col w:w="9932" w:space="0"/>
          </w:cols>
        </w:sectPr>
        <w:rPr/>
      </w:pPr>
    </w:p>
    <w:p>
      <w:pPr>
        <w:spacing w:line="327" w:lineRule="auto"/>
        <w:rPr>
          <w:rFonts w:ascii="Arial"/>
          <w:sz w:val="21"/>
        </w:rPr>
      </w:pPr>
      <w:r/>
    </w:p>
    <w:p>
      <w:pPr>
        <w:ind w:firstLine="1329"/>
        <w:spacing w:before="1" w:line="2770" w:lineRule="exact"/>
        <w:rPr/>
      </w:pPr>
      <w:r>
        <w:rPr>
          <w:position w:val="-55"/>
        </w:rPr>
        <w:drawing>
          <wp:inline distT="0" distB="0" distL="0" distR="0">
            <wp:extent cx="1390698" cy="1758957"/>
            <wp:effectExtent l="0" t="0" r="0" b="0"/>
            <wp:docPr id="376" name="IM 376"/>
            <wp:cNvGraphicFramePr/>
            <a:graphic>
              <a:graphicData uri="http://schemas.openxmlformats.org/drawingml/2006/picture">
                <pic:pic>
                  <pic:nvPicPr>
                    <pic:cNvPr id="376" name="IM 376"/>
                    <pic:cNvPicPr/>
                  </pic:nvPicPr>
                  <pic:blipFill>
                    <a:blip r:embed="rId325"/>
                    <a:stretch>
                      <a:fillRect/>
                    </a:stretch>
                  </pic:blipFill>
                  <pic:spPr>
                    <a:xfrm rot="0">
                      <a:off x="0" y="0"/>
                      <a:ext cx="1390698" cy="1758957"/>
                    </a:xfrm>
                    <a:prstGeom prst="rect">
                      <a:avLst/>
                    </a:prstGeom>
                  </pic:spPr>
                </pic:pic>
              </a:graphicData>
            </a:graphic>
          </wp:inline>
        </w:drawing>
      </w:r>
    </w:p>
    <w:p>
      <w:pPr>
        <w:ind w:left="2169"/>
        <w:spacing w:before="249" w:line="221" w:lineRule="auto"/>
        <w:rPr>
          <w:rFonts w:ascii="SimSun" w:hAnsi="SimSun" w:eastAsia="SimSun" w:cs="SimSun"/>
          <w:sz w:val="19"/>
          <w:szCs w:val="19"/>
        </w:rPr>
      </w:pPr>
      <w:r>
        <w:rPr>
          <w:rFonts w:ascii="SimSun" w:hAnsi="SimSun" w:eastAsia="SimSun" w:cs="SimSun"/>
          <w:sz w:val="19"/>
          <w:szCs w:val="19"/>
          <w:spacing w:val="-3"/>
        </w:rPr>
        <w:t>正面</w:t>
      </w:r>
    </w:p>
    <w:p>
      <w:pPr>
        <w:spacing w:line="14" w:lineRule="auto"/>
        <w:rPr>
          <w:rFonts w:ascii="Arial"/>
          <w:sz w:val="2"/>
        </w:rPr>
      </w:pPr>
      <w:r>
        <w:rPr>
          <w:rFonts w:ascii="Arial" w:hAnsi="Arial" w:eastAsia="Arial" w:cs="Arial"/>
          <w:sz w:val="2"/>
          <w:szCs w:val="2"/>
        </w:rPr>
        <w:br w:type="column"/>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before="1" w:line="780" w:lineRule="exact"/>
        <w:rPr/>
      </w:pPr>
      <w:r>
        <w:rPr>
          <w:position w:val="-15"/>
        </w:rPr>
        <w:drawing>
          <wp:inline distT="0" distB="0" distL="0" distR="0">
            <wp:extent cx="774692" cy="495318"/>
            <wp:effectExtent l="0" t="0" r="0" b="0"/>
            <wp:docPr id="378" name="IM 378"/>
            <wp:cNvGraphicFramePr/>
            <a:graphic>
              <a:graphicData uri="http://schemas.openxmlformats.org/drawingml/2006/picture">
                <pic:pic>
                  <pic:nvPicPr>
                    <pic:cNvPr id="378" name="IM 378"/>
                    <pic:cNvPicPr/>
                  </pic:nvPicPr>
                  <pic:blipFill>
                    <a:blip r:embed="rId326"/>
                    <a:stretch>
                      <a:fillRect/>
                    </a:stretch>
                  </pic:blipFill>
                  <pic:spPr>
                    <a:xfrm rot="0">
                      <a:off x="0" y="0"/>
                      <a:ext cx="774692" cy="495318"/>
                    </a:xfrm>
                    <a:prstGeom prst="rect">
                      <a:avLst/>
                    </a:prstGeom>
                  </pic:spPr>
                </pic:pic>
              </a:graphicData>
            </a:graphic>
          </wp:inline>
        </w:drawing>
      </w:r>
    </w:p>
    <w:p>
      <w:pPr>
        <w:spacing w:line="441" w:lineRule="auto"/>
        <w:rPr>
          <w:rFonts w:ascii="Arial"/>
          <w:sz w:val="21"/>
        </w:rPr>
      </w:pPr>
      <w:r/>
    </w:p>
    <w:p>
      <w:pPr>
        <w:ind w:left="70"/>
        <w:spacing w:before="62" w:line="221" w:lineRule="auto"/>
        <w:rPr>
          <w:rFonts w:ascii="SimHei" w:hAnsi="SimHei" w:eastAsia="SimHei" w:cs="SimHei"/>
          <w:sz w:val="19"/>
          <w:szCs w:val="19"/>
        </w:rPr>
      </w:pPr>
      <w:r>
        <w:rPr>
          <w:rFonts w:ascii="SimHei" w:hAnsi="SimHei" w:eastAsia="SimHei" w:cs="SimHei"/>
          <w:sz w:val="19"/>
          <w:szCs w:val="19"/>
          <w:spacing w:val="-12"/>
        </w:rPr>
        <w:t>花泥位置</w:t>
      </w:r>
    </w:p>
    <w:p>
      <w:pPr>
        <w:spacing w:line="14" w:lineRule="auto"/>
        <w:rPr>
          <w:rFonts w:ascii="Arial"/>
          <w:sz w:val="2"/>
        </w:rPr>
      </w:pPr>
      <w:r>
        <w:rPr>
          <w:rFonts w:ascii="Arial" w:hAnsi="Arial" w:eastAsia="Arial" w:cs="Arial"/>
          <w:sz w:val="2"/>
          <w:szCs w:val="2"/>
        </w:rPr>
        <w:br w:type="column"/>
      </w:r>
    </w:p>
    <w:p>
      <w:pPr>
        <w:spacing w:line="4029" w:lineRule="exact"/>
        <w:rPr/>
      </w:pPr>
      <w:r>
        <w:rPr>
          <w:position w:val="-80"/>
        </w:rPr>
        <w:drawing>
          <wp:inline distT="0" distB="0" distL="0" distR="0">
            <wp:extent cx="2317729" cy="2558160"/>
            <wp:effectExtent l="0" t="0" r="0" b="0"/>
            <wp:docPr id="380" name="IM 380"/>
            <wp:cNvGraphicFramePr/>
            <a:graphic>
              <a:graphicData uri="http://schemas.openxmlformats.org/drawingml/2006/picture">
                <pic:pic>
                  <pic:nvPicPr>
                    <pic:cNvPr id="380" name="IM 380"/>
                    <pic:cNvPicPr/>
                  </pic:nvPicPr>
                  <pic:blipFill>
                    <a:blip r:embed="rId327"/>
                    <a:stretch>
                      <a:fillRect/>
                    </a:stretch>
                  </pic:blipFill>
                  <pic:spPr>
                    <a:xfrm rot="0">
                      <a:off x="0" y="0"/>
                      <a:ext cx="2317729" cy="2558160"/>
                    </a:xfrm>
                    <a:prstGeom prst="rect">
                      <a:avLst/>
                    </a:prstGeom>
                  </pic:spPr>
                </pic:pic>
              </a:graphicData>
            </a:graphic>
          </wp:inline>
        </w:drawing>
      </w:r>
    </w:p>
    <w:p>
      <w:pPr>
        <w:spacing w:line="4029" w:lineRule="exact"/>
        <w:sectPr>
          <w:type w:val="continuous"/>
          <w:pgSz w:w="11900" w:h="16840"/>
          <w:pgMar w:top="400" w:right="1078" w:bottom="713" w:left="890" w:header="0" w:footer="524" w:gutter="0"/>
          <w:cols w:equalWidth="0" w:num="3">
            <w:col w:w="4160" w:space="100"/>
            <w:col w:w="1351" w:space="100"/>
            <w:col w:w="4222" w:space="0"/>
          </w:cols>
        </w:sectPr>
        <w:rPr/>
      </w:pPr>
    </w:p>
    <w:p>
      <w:pPr>
        <w:ind w:left="3752"/>
        <w:spacing w:before="173" w:line="221" w:lineRule="auto"/>
        <w:rPr>
          <w:rFonts w:ascii="SimHei" w:hAnsi="SimHei" w:eastAsia="SimHei" w:cs="SimHei"/>
          <w:sz w:val="19"/>
          <w:szCs w:val="19"/>
        </w:rPr>
      </w:pPr>
      <w:r>
        <w:rPr>
          <w:rFonts w:ascii="SimHei" w:hAnsi="SimHei" w:eastAsia="SimHei" w:cs="SimHei"/>
          <w:sz w:val="19"/>
          <w:szCs w:val="19"/>
          <w:b/>
          <w:bCs/>
          <w:spacing w:val="12"/>
        </w:rPr>
        <w:t>图3-39</w:t>
      </w:r>
      <w:r>
        <w:rPr>
          <w:rFonts w:ascii="SimHei" w:hAnsi="SimHei" w:eastAsia="SimHei" w:cs="SimHei"/>
          <w:sz w:val="19"/>
          <w:szCs w:val="19"/>
          <w:spacing w:val="4"/>
        </w:rPr>
        <w:t xml:space="preserve">  </w:t>
      </w:r>
      <w:r>
        <w:rPr>
          <w:rFonts w:ascii="SimHei" w:hAnsi="SimHei" w:eastAsia="SimHei" w:cs="SimHei"/>
          <w:sz w:val="19"/>
          <w:szCs w:val="19"/>
          <w:b/>
          <w:bCs/>
          <w:spacing w:val="12"/>
        </w:rPr>
        <w:t>弯月型基础型示范作品</w:t>
      </w:r>
    </w:p>
    <w:p>
      <w:pPr>
        <w:spacing w:line="294" w:lineRule="auto"/>
        <w:rPr>
          <w:rFonts w:ascii="Arial"/>
          <w:sz w:val="21"/>
        </w:rPr>
      </w:pPr>
      <w:r/>
    </w:p>
    <w:p>
      <w:pPr>
        <w:ind w:left="813"/>
        <w:spacing w:before="82" w:line="221" w:lineRule="auto"/>
        <w:outlineLvl w:val="6"/>
        <w:rPr>
          <w:rFonts w:ascii="SimSun" w:hAnsi="SimSun" w:eastAsia="SimSun" w:cs="SimSun"/>
          <w:sz w:val="25"/>
          <w:szCs w:val="25"/>
        </w:rPr>
      </w:pPr>
      <w:r>
        <w:rPr>
          <w:rFonts w:ascii="SimSun" w:hAnsi="SimSun" w:eastAsia="SimSun" w:cs="SimSun"/>
          <w:sz w:val="25"/>
          <w:szCs w:val="25"/>
          <w:b/>
          <w:bCs/>
          <w:spacing w:val="11"/>
        </w:rPr>
        <w:t>3.应用型(图3-40)</w:t>
      </w:r>
    </w:p>
    <w:p>
      <w:pPr>
        <w:spacing w:line="249" w:lineRule="auto"/>
        <w:rPr>
          <w:rFonts w:ascii="Arial"/>
          <w:sz w:val="21"/>
        </w:rPr>
      </w:pPr>
      <w:r/>
    </w:p>
    <w:p>
      <w:pPr>
        <w:spacing w:line="250" w:lineRule="auto"/>
        <w:rPr>
          <w:rFonts w:ascii="Arial"/>
          <w:sz w:val="21"/>
        </w:rPr>
      </w:pPr>
      <w:r/>
    </w:p>
    <w:p>
      <w:pPr>
        <w:ind w:firstLine="4680"/>
        <w:spacing w:line="4250" w:lineRule="exact"/>
        <w:rPr/>
      </w:pPr>
      <w:r>
        <w:rPr>
          <w:position w:val="-85"/>
        </w:rPr>
        <w:drawing>
          <wp:inline distT="0" distB="0" distL="0" distR="0">
            <wp:extent cx="2965397" cy="2698800"/>
            <wp:effectExtent l="0" t="0" r="0" b="0"/>
            <wp:docPr id="382" name="IM 382"/>
            <wp:cNvGraphicFramePr/>
            <a:graphic>
              <a:graphicData uri="http://schemas.openxmlformats.org/drawingml/2006/picture">
                <pic:pic>
                  <pic:nvPicPr>
                    <pic:cNvPr id="382" name="IM 382"/>
                    <pic:cNvPicPr/>
                  </pic:nvPicPr>
                  <pic:blipFill>
                    <a:blip r:embed="rId328"/>
                    <a:stretch>
                      <a:fillRect/>
                    </a:stretch>
                  </pic:blipFill>
                  <pic:spPr>
                    <a:xfrm rot="0">
                      <a:off x="0" y="0"/>
                      <a:ext cx="2965397" cy="2698800"/>
                    </a:xfrm>
                    <a:prstGeom prst="rect">
                      <a:avLst/>
                    </a:prstGeom>
                  </pic:spPr>
                </pic:pic>
              </a:graphicData>
            </a:graphic>
          </wp:inline>
        </w:drawing>
      </w:r>
    </w:p>
    <w:p>
      <w:pPr>
        <w:ind w:left="3649"/>
        <w:spacing w:before="148" w:line="184" w:lineRule="auto"/>
        <w:rPr>
          <w:rFonts w:ascii="SimSun" w:hAnsi="SimSun" w:eastAsia="SimSun" w:cs="SimSun"/>
          <w:sz w:val="19"/>
          <w:szCs w:val="19"/>
        </w:rPr>
      </w:pPr>
      <w:r>
        <w:rPr>
          <w:rFonts w:ascii="SimSun" w:hAnsi="SimSun" w:eastAsia="SimSun" w:cs="SimSun"/>
          <w:sz w:val="19"/>
          <w:szCs w:val="19"/>
          <w:spacing w:val="4"/>
        </w:rPr>
        <w:t>图</w:t>
      </w:r>
      <w:r>
        <w:rPr>
          <w:rFonts w:ascii="SimSun" w:hAnsi="SimSun" w:eastAsia="SimSun" w:cs="SimSun"/>
          <w:sz w:val="19"/>
          <w:szCs w:val="19"/>
          <w:spacing w:val="-38"/>
        </w:rPr>
        <w:t xml:space="preserve"> </w:t>
      </w:r>
      <w:r>
        <w:rPr>
          <w:rFonts w:ascii="SimSun" w:hAnsi="SimSun" w:eastAsia="SimSun" w:cs="SimSun"/>
          <w:sz w:val="19"/>
          <w:szCs w:val="19"/>
          <w:spacing w:val="4"/>
        </w:rPr>
        <w:t>3</w:t>
      </w:r>
      <w:r>
        <w:rPr>
          <w:rFonts w:ascii="SimSun" w:hAnsi="SimSun" w:eastAsia="SimSun" w:cs="SimSun"/>
          <w:sz w:val="19"/>
          <w:szCs w:val="19"/>
          <w:spacing w:val="-43"/>
        </w:rPr>
        <w:t xml:space="preserve"> </w:t>
      </w:r>
      <w:r>
        <w:rPr>
          <w:rFonts w:ascii="SimSun" w:hAnsi="SimSun" w:eastAsia="SimSun" w:cs="SimSun"/>
          <w:sz w:val="19"/>
          <w:szCs w:val="19"/>
          <w:spacing w:val="4"/>
        </w:rPr>
        <w:t>-</w:t>
      </w:r>
      <w:r>
        <w:rPr>
          <w:rFonts w:ascii="SimSun" w:hAnsi="SimSun" w:eastAsia="SimSun" w:cs="SimSun"/>
          <w:sz w:val="19"/>
          <w:szCs w:val="19"/>
          <w:spacing w:val="-42"/>
        </w:rPr>
        <w:t xml:space="preserve"> </w:t>
      </w:r>
      <w:r>
        <w:rPr>
          <w:rFonts w:ascii="SimSun" w:hAnsi="SimSun" w:eastAsia="SimSun" w:cs="SimSun"/>
          <w:sz w:val="19"/>
          <w:szCs w:val="19"/>
          <w:spacing w:val="4"/>
        </w:rPr>
        <w:t>4</w:t>
      </w:r>
      <w:r>
        <w:rPr>
          <w:rFonts w:ascii="SimSun" w:hAnsi="SimSun" w:eastAsia="SimSun" w:cs="SimSun"/>
          <w:sz w:val="19"/>
          <w:szCs w:val="19"/>
          <w:spacing w:val="-39"/>
        </w:rPr>
        <w:t xml:space="preserve"> </w:t>
      </w:r>
      <w:r>
        <w:rPr>
          <w:rFonts w:ascii="SimSun" w:hAnsi="SimSun" w:eastAsia="SimSun" w:cs="SimSun"/>
          <w:sz w:val="19"/>
          <w:szCs w:val="19"/>
          <w:spacing w:val="4"/>
        </w:rPr>
        <w:t>0</w:t>
      </w:r>
      <w:r>
        <w:rPr>
          <w:rFonts w:ascii="SimSun" w:hAnsi="SimSun" w:eastAsia="SimSun" w:cs="SimSun"/>
          <w:sz w:val="19"/>
          <w:szCs w:val="19"/>
        </w:rPr>
        <w:t xml:space="preserve">  </w:t>
      </w:r>
      <w:r>
        <w:rPr>
          <w:rFonts w:ascii="SimSun" w:hAnsi="SimSun" w:eastAsia="SimSun" w:cs="SimSun"/>
          <w:sz w:val="19"/>
          <w:szCs w:val="19"/>
          <w:spacing w:val="4"/>
        </w:rPr>
        <w:t>弯月型应用型示范作品</w:t>
      </w:r>
    </w:p>
    <w:p>
      <w:pPr>
        <w:spacing w:line="184" w:lineRule="auto"/>
        <w:sectPr>
          <w:type w:val="continuous"/>
          <w:pgSz w:w="11900" w:h="16840"/>
          <w:pgMar w:top="400" w:right="1078" w:bottom="713" w:left="890" w:header="0" w:footer="524" w:gutter="0"/>
          <w:cols w:equalWidth="0" w:num="1">
            <w:col w:w="9932" w:space="0"/>
          </w:cols>
        </w:sectPr>
        <w:rPr>
          <w:rFonts w:ascii="SimSun" w:hAnsi="SimSun" w:eastAsia="SimSun" w:cs="SimSun"/>
          <w:sz w:val="19"/>
          <w:szCs w:val="19"/>
        </w:rPr>
      </w:pPr>
    </w:p>
    <w:p>
      <w:pPr>
        <w:spacing w:line="303" w:lineRule="auto"/>
        <w:rPr>
          <w:rFonts w:ascii="Arial"/>
          <w:sz w:val="21"/>
        </w:rPr>
      </w:pPr>
      <w:r/>
    </w:p>
    <w:p>
      <w:pPr>
        <w:spacing w:line="303" w:lineRule="auto"/>
        <w:rPr>
          <w:rFonts w:ascii="Arial"/>
          <w:sz w:val="21"/>
        </w:rPr>
      </w:pPr>
      <w:r/>
    </w:p>
    <w:p>
      <w:pPr>
        <w:ind w:firstLine="5204"/>
        <w:spacing w:line="380" w:lineRule="exact"/>
        <w:rPr/>
      </w:pPr>
      <w:r>
        <w:rPr>
          <w:position w:val="-7"/>
        </w:rPr>
        <w:pict>
          <v:group id="_x0000_s436" style="mso-position-vertical-relative:line;mso-position-horizontal-relative:char;width:249.55pt;height:19pt;" filled="false" stroked="false" coordsize="4991,380" coordorigin="0,0">
            <v:shape id="_x0000_s438" style="position:absolute;left:0;top:0;width:4991;height:380;" filled="false" stroked="false" type="#_x0000_t75">
              <v:imagedata o:title="" r:id="rId330"/>
            </v:shape>
            <v:shape id="_x0000_s440" style="position:absolute;left:-20;top:-20;width:5031;height:420;" filled="false" stroked="false" type="#_x0000_t202">
              <v:fill on="false"/>
              <v:stroke on="false"/>
              <v:path/>
              <v:imagedata o:title=""/>
              <o:lock v:ext="edit" aspectratio="false"/>
              <v:textbox inset="0mm,0mm,0mm,0mm">
                <w:txbxContent>
                  <w:p>
                    <w:pPr>
                      <w:ind w:left="453"/>
                      <w:spacing w:before="182" w:line="176" w:lineRule="auto"/>
                      <w:rPr>
                        <w:rFonts w:ascii="LiSu" w:hAnsi="LiSu" w:eastAsia="LiSu" w:cs="LiSu"/>
                        <w:sz w:val="23"/>
                        <w:szCs w:val="23"/>
                      </w:rPr>
                    </w:pPr>
                    <w:r>
                      <w:rPr>
                        <w:rFonts w:ascii="LiSu" w:hAnsi="LiSu" w:eastAsia="LiSu" w:cs="LiSu"/>
                        <w:sz w:val="23"/>
                        <w:szCs w:val="23"/>
                        <w:b/>
                        <w:bCs/>
                        <w:color w:val="FFFFFF"/>
                        <w:spacing w:val="1"/>
                      </w:rPr>
                      <w:t>项自具</w:t>
                    </w:r>
                    <w:r>
                      <w:rPr>
                        <w:rFonts w:ascii="LiSu" w:hAnsi="LiSu" w:eastAsia="LiSu" w:cs="LiSu"/>
                        <w:sz w:val="23"/>
                        <w:szCs w:val="23"/>
                        <w:color w:val="FFFFFF"/>
                        <w:spacing w:val="103"/>
                      </w:rPr>
                      <w:t xml:space="preserve"> </w:t>
                    </w:r>
                    <w:r>
                      <w:rPr>
                        <w:rFonts w:ascii="LiSu" w:hAnsi="LiSu" w:eastAsia="LiSu" w:cs="LiSu"/>
                        <w:sz w:val="23"/>
                        <w:szCs w:val="23"/>
                        <w:b/>
                        <w:bCs/>
                        <w:color w:val="FFFFFF"/>
                        <w:spacing w:val="1"/>
                      </w:rPr>
                      <w:t>情花与花艺该竹基本钱熊</w:t>
                    </w:r>
                  </w:p>
                </w:txbxContent>
              </v:textbox>
            </v:shape>
          </v:group>
        </w:pict>
      </w:r>
    </w:p>
    <w:p>
      <w:pPr>
        <w:spacing w:line="366" w:lineRule="auto"/>
        <w:rPr>
          <w:rFonts w:ascii="Arial"/>
          <w:sz w:val="21"/>
        </w:rPr>
      </w:pPr>
      <w:r/>
    </w:p>
    <w:p>
      <w:pPr>
        <w:ind w:left="665"/>
        <w:spacing w:before="74" w:line="212" w:lineRule="auto"/>
        <w:rPr>
          <w:rFonts w:ascii="Times New Roman" w:hAnsi="Times New Roman" w:eastAsia="Times New Roman" w:cs="Times New Roman"/>
          <w:sz w:val="23"/>
          <w:szCs w:val="23"/>
        </w:rPr>
      </w:pPr>
      <w:r>
        <w:rPr>
          <w:rFonts w:ascii="SimSun" w:hAnsi="SimSun" w:eastAsia="SimSun" w:cs="SimSun"/>
          <w:sz w:val="23"/>
          <w:szCs w:val="23"/>
          <w:spacing w:val="-6"/>
        </w:rPr>
        <w:t>(</w:t>
      </w:r>
      <w:r>
        <w:rPr>
          <w:rFonts w:ascii="SimSun" w:hAnsi="SimSun" w:eastAsia="SimSun" w:cs="SimSun"/>
          <w:sz w:val="23"/>
          <w:szCs w:val="23"/>
          <w:spacing w:val="35"/>
        </w:rPr>
        <w:t xml:space="preserve"> </w:t>
      </w:r>
      <w:r>
        <w:rPr>
          <w:rFonts w:ascii="SimSun" w:hAnsi="SimSun" w:eastAsia="SimSun" w:cs="SimSun"/>
          <w:sz w:val="23"/>
          <w:szCs w:val="23"/>
          <w:spacing w:val="-6"/>
        </w:rPr>
        <w:t>九 )</w:t>
      </w:r>
      <w:r>
        <w:rPr>
          <w:rFonts w:ascii="Times New Roman" w:hAnsi="Times New Roman" w:eastAsia="Times New Roman" w:cs="Times New Roman"/>
          <w:sz w:val="23"/>
          <w:szCs w:val="23"/>
          <w:spacing w:val="-6"/>
        </w:rPr>
        <w:t>S</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6"/>
        </w:rPr>
        <w:t>型</w:t>
      </w:r>
      <w:r>
        <w:rPr>
          <w:rFonts w:ascii="SimSun" w:hAnsi="SimSun" w:eastAsia="SimSun" w:cs="SimSun"/>
          <w:sz w:val="23"/>
          <w:szCs w:val="23"/>
          <w:spacing w:val="31"/>
        </w:rPr>
        <w:t xml:space="preserve"> </w:t>
      </w:r>
      <w:r>
        <w:rPr>
          <w:rFonts w:ascii="Times New Roman" w:hAnsi="Times New Roman" w:eastAsia="Times New Roman" w:cs="Times New Roman"/>
          <w:sz w:val="23"/>
          <w:szCs w:val="23"/>
          <w:spacing w:val="-6"/>
        </w:rPr>
        <w:t>(Hogarth</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6"/>
        </w:rPr>
        <w:t>Shape)</w:t>
      </w:r>
    </w:p>
    <w:p>
      <w:pPr>
        <w:ind w:right="1092" w:firstLine="685"/>
        <w:spacing w:before="116" w:line="320" w:lineRule="auto"/>
        <w:rPr>
          <w:rFonts w:ascii="SimSun" w:hAnsi="SimSun" w:eastAsia="SimSun" w:cs="SimSun"/>
          <w:sz w:val="23"/>
          <w:szCs w:val="23"/>
        </w:rPr>
      </w:pPr>
      <w:r>
        <w:rPr>
          <w:rFonts w:ascii="Times New Roman" w:hAnsi="Times New Roman" w:eastAsia="Times New Roman" w:cs="Times New Roman"/>
          <w:sz w:val="23"/>
          <w:szCs w:val="23"/>
          <w:spacing w:val="4"/>
        </w:rPr>
        <w:t>S</w:t>
      </w:r>
      <w:r>
        <w:rPr>
          <w:rFonts w:ascii="Times New Roman" w:hAnsi="Times New Roman" w:eastAsia="Times New Roman" w:cs="Times New Roman"/>
          <w:sz w:val="23"/>
          <w:szCs w:val="23"/>
          <w:spacing w:val="57"/>
        </w:rPr>
        <w:t xml:space="preserve"> </w:t>
      </w:r>
      <w:r>
        <w:rPr>
          <w:rFonts w:ascii="SimSun" w:hAnsi="SimSun" w:eastAsia="SimSun" w:cs="SimSun"/>
          <w:sz w:val="23"/>
          <w:szCs w:val="23"/>
          <w:spacing w:val="4"/>
        </w:rPr>
        <w:t>型即赫加斯型，18世纪英国著名画家威廉赫加斯 </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rPr>
        <w:t>Wdliam</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rPr>
        <w:t>Hogarth</w:t>
      </w:r>
      <w:r>
        <w:rPr>
          <w:rFonts w:ascii="Times New Roman" w:hAnsi="Times New Roman" w:eastAsia="Times New Roman" w:cs="Times New Roman"/>
          <w:sz w:val="23"/>
          <w:szCs w:val="23"/>
          <w:spacing w:val="4"/>
        </w:rPr>
        <w:t>)  </w:t>
      </w:r>
      <w:r>
        <w:rPr>
          <w:rFonts w:ascii="SimSun" w:hAnsi="SimSun" w:eastAsia="SimSun" w:cs="SimSun"/>
          <w:sz w:val="23"/>
          <w:szCs w:val="23"/>
          <w:spacing w:val="4"/>
        </w:rPr>
        <w:t>在其所著的</w:t>
      </w:r>
      <w:r>
        <w:rPr>
          <w:rFonts w:ascii="SimSun" w:hAnsi="SimSun" w:eastAsia="SimSun" w:cs="SimSun"/>
          <w:sz w:val="23"/>
          <w:szCs w:val="23"/>
        </w:rPr>
        <w:t xml:space="preserve"> </w:t>
      </w:r>
      <w:r>
        <w:rPr>
          <w:rFonts w:ascii="SimSun" w:hAnsi="SimSun" w:eastAsia="SimSun" w:cs="SimSun"/>
          <w:sz w:val="23"/>
          <w:szCs w:val="23"/>
          <w:spacing w:val="6"/>
        </w:rPr>
        <w:t>《美的分析》 一书中指出“我们眼睛所能看到的世界，全部是由线条构成的，在线条中</w:t>
      </w:r>
      <w:r>
        <w:rPr>
          <w:rFonts w:ascii="SimSun" w:hAnsi="SimSun" w:eastAsia="SimSun" w:cs="SimSun"/>
          <w:sz w:val="23"/>
          <w:szCs w:val="23"/>
        </w:rPr>
        <w:t xml:space="preserve"> </w:t>
      </w:r>
      <w:r>
        <w:rPr>
          <w:rFonts w:ascii="SimSun" w:hAnsi="SimSun" w:eastAsia="SimSun" w:cs="SimSun"/>
          <w:sz w:val="23"/>
          <w:szCs w:val="23"/>
          <w:spacing w:val="8"/>
        </w:rPr>
        <w:t>尤以曲线最美。”因此，柔美的曲线常应用在他的画作中，后人因此将这个花型以其名</w:t>
      </w:r>
    </w:p>
    <w:p>
      <w:pPr>
        <w:ind w:left="174"/>
        <w:spacing w:line="220" w:lineRule="auto"/>
        <w:rPr>
          <w:rFonts w:ascii="SimSun" w:hAnsi="SimSun" w:eastAsia="SimSun" w:cs="SimSun"/>
          <w:sz w:val="23"/>
          <w:szCs w:val="23"/>
        </w:rPr>
      </w:pPr>
      <w:r>
        <w:rPr>
          <w:rFonts w:ascii="SimSun" w:hAnsi="SimSun" w:eastAsia="SimSun" w:cs="SimSun"/>
          <w:sz w:val="23"/>
          <w:szCs w:val="23"/>
          <w:spacing w:val="16"/>
        </w:rPr>
        <w:t>命名</w:t>
      </w:r>
      <w:r>
        <w:rPr>
          <w:rFonts w:ascii="SimSun" w:hAnsi="SimSun" w:eastAsia="SimSun" w:cs="SimSun"/>
          <w:sz w:val="23"/>
          <w:szCs w:val="23"/>
          <w:spacing w:val="-56"/>
        </w:rPr>
        <w:t xml:space="preserve"> </w:t>
      </w:r>
      <w:r>
        <w:rPr>
          <w:rFonts w:ascii="SimSun" w:hAnsi="SimSun" w:eastAsia="SimSun" w:cs="SimSun"/>
          <w:sz w:val="23"/>
          <w:szCs w:val="23"/>
          <w:spacing w:val="16"/>
        </w:rPr>
        <w:t>。</w:t>
      </w:r>
    </w:p>
    <w:p>
      <w:pPr>
        <w:ind w:left="784"/>
        <w:spacing w:before="113" w:line="222" w:lineRule="auto"/>
        <w:rPr>
          <w:rFonts w:ascii="SimHei" w:hAnsi="SimHei" w:eastAsia="SimHei" w:cs="SimHei"/>
          <w:sz w:val="23"/>
          <w:szCs w:val="23"/>
        </w:rPr>
      </w:pPr>
      <w:r>
        <w:rPr>
          <w:rFonts w:ascii="SimHei" w:hAnsi="SimHei" w:eastAsia="SimHei" w:cs="SimHei"/>
          <w:sz w:val="23"/>
          <w:szCs w:val="23"/>
          <w:spacing w:val="-5"/>
        </w:rPr>
        <w:t>1.</w:t>
      </w:r>
      <w:r>
        <w:rPr>
          <w:rFonts w:ascii="SimHei" w:hAnsi="SimHei" w:eastAsia="SimHei" w:cs="SimHei"/>
          <w:sz w:val="23"/>
          <w:szCs w:val="23"/>
          <w:spacing w:val="-63"/>
        </w:rPr>
        <w:t xml:space="preserve"> </w:t>
      </w:r>
      <w:r>
        <w:rPr>
          <w:rFonts w:ascii="SimHei" w:hAnsi="SimHei" w:eastAsia="SimHei" w:cs="SimHei"/>
          <w:sz w:val="23"/>
          <w:szCs w:val="23"/>
          <w:spacing w:val="-5"/>
        </w:rPr>
        <w:t>插作重点</w:t>
      </w:r>
    </w:p>
    <w:p>
      <w:pPr>
        <w:ind w:left="815"/>
        <w:spacing w:before="74" w:line="219" w:lineRule="auto"/>
        <w:rPr>
          <w:rFonts w:ascii="SimSun" w:hAnsi="SimSun" w:eastAsia="SimSun" w:cs="SimSun"/>
          <w:sz w:val="23"/>
          <w:szCs w:val="23"/>
        </w:rPr>
      </w:pPr>
      <w:r>
        <w:rPr>
          <w:rFonts w:ascii="SimSun" w:hAnsi="SimSun" w:eastAsia="SimSun" w:cs="SimSun"/>
          <w:sz w:val="23"/>
          <w:szCs w:val="23"/>
        </w:rPr>
        <w:t>(1)基本的</w:t>
      </w:r>
      <w:r>
        <w:rPr>
          <w:rFonts w:ascii="Times New Roman" w:hAnsi="Times New Roman" w:eastAsia="Times New Roman" w:cs="Times New Roman"/>
          <w:sz w:val="23"/>
          <w:szCs w:val="23"/>
        </w:rPr>
        <w:t>S </w:t>
      </w:r>
      <w:r>
        <w:rPr>
          <w:rFonts w:ascii="SimSun" w:hAnsi="SimSun" w:eastAsia="SimSun" w:cs="SimSun"/>
          <w:sz w:val="23"/>
          <w:szCs w:val="23"/>
        </w:rPr>
        <w:t>型架构，是由上.下两弧线构成。可变化出对称</w:t>
      </w:r>
      <w:r>
        <w:rPr>
          <w:rFonts w:ascii="SimSun" w:hAnsi="SimSun" w:eastAsia="SimSun" w:cs="SimSun"/>
          <w:sz w:val="23"/>
          <w:szCs w:val="23"/>
          <w:spacing w:val="-1"/>
        </w:rPr>
        <w:t>，不对称，对角或水平</w:t>
      </w:r>
    </w:p>
    <w:p>
      <w:pPr>
        <w:ind w:left="178"/>
        <w:spacing w:before="117" w:line="219" w:lineRule="auto"/>
        <w:rPr>
          <w:rFonts w:ascii="SimSun" w:hAnsi="SimSun" w:eastAsia="SimSun" w:cs="SimSun"/>
          <w:sz w:val="23"/>
          <w:szCs w:val="23"/>
        </w:rPr>
      </w:pPr>
      <w:r>
        <w:rPr>
          <w:rFonts w:ascii="SimSun" w:hAnsi="SimSun" w:eastAsia="SimSun" w:cs="SimSun"/>
          <w:sz w:val="23"/>
          <w:szCs w:val="23"/>
          <w:b/>
          <w:bCs/>
          <w:spacing w:val="-9"/>
        </w:rPr>
        <w:t>S</w:t>
      </w:r>
      <w:r>
        <w:rPr>
          <w:rFonts w:ascii="SimSun" w:hAnsi="SimSun" w:eastAsia="SimSun" w:cs="SimSun"/>
          <w:sz w:val="23"/>
          <w:szCs w:val="23"/>
          <w:spacing w:val="-9"/>
        </w:rPr>
        <w:t xml:space="preserve"> 型</w:t>
      </w:r>
      <w:r>
        <w:rPr>
          <w:rFonts w:ascii="SimSun" w:hAnsi="SimSun" w:eastAsia="SimSun" w:cs="SimSun"/>
          <w:sz w:val="23"/>
          <w:szCs w:val="23"/>
          <w:spacing w:val="-33"/>
        </w:rPr>
        <w:t xml:space="preserve"> </w:t>
      </w:r>
      <w:r>
        <w:rPr>
          <w:rFonts w:ascii="SimSun" w:hAnsi="SimSun" w:eastAsia="SimSun" w:cs="SimSun"/>
          <w:sz w:val="23"/>
          <w:szCs w:val="23"/>
          <w:spacing w:val="-9"/>
        </w:rPr>
        <w:t>等</w:t>
      </w:r>
      <w:r>
        <w:rPr>
          <w:rFonts w:ascii="SimSun" w:hAnsi="SimSun" w:eastAsia="SimSun" w:cs="SimSun"/>
          <w:sz w:val="23"/>
          <w:szCs w:val="23"/>
          <w:spacing w:val="-27"/>
        </w:rPr>
        <w:t xml:space="preserve"> </w:t>
      </w:r>
      <w:r>
        <w:rPr>
          <w:rFonts w:ascii="SimSun" w:hAnsi="SimSun" w:eastAsia="SimSun" w:cs="SimSun"/>
          <w:sz w:val="23"/>
          <w:szCs w:val="23"/>
          <w:spacing w:val="-9"/>
        </w:rPr>
        <w:t>。</w:t>
      </w:r>
      <w:r>
        <w:rPr>
          <w:rFonts w:ascii="SimSun" w:hAnsi="SimSun" w:eastAsia="SimSun" w:cs="SimSun"/>
          <w:sz w:val="23"/>
          <w:szCs w:val="23"/>
          <w:spacing w:val="-44"/>
        </w:rPr>
        <w:t xml:space="preserve"> </w:t>
      </w:r>
      <w:r>
        <w:rPr>
          <w:rFonts w:ascii="SimSun" w:hAnsi="SimSun" w:eastAsia="SimSun" w:cs="SimSun"/>
          <w:sz w:val="23"/>
          <w:szCs w:val="23"/>
          <w:spacing w:val="-9"/>
        </w:rPr>
        <w:t>正S</w:t>
      </w:r>
      <w:r>
        <w:rPr>
          <w:rFonts w:ascii="SimSun" w:hAnsi="SimSun" w:eastAsia="SimSun" w:cs="SimSun"/>
          <w:sz w:val="23"/>
          <w:szCs w:val="23"/>
          <w:spacing w:val="-50"/>
        </w:rPr>
        <w:t xml:space="preserve"> </w:t>
      </w:r>
      <w:r>
        <w:rPr>
          <w:rFonts w:ascii="SimSun" w:hAnsi="SimSun" w:eastAsia="SimSun" w:cs="SimSun"/>
          <w:sz w:val="23"/>
          <w:szCs w:val="23"/>
          <w:spacing w:val="-9"/>
        </w:rPr>
        <w:t>型由两个圆各取一半组合而成，对角的S型造型适合做壁饰。</w:t>
      </w:r>
    </w:p>
    <w:p>
      <w:pPr>
        <w:ind w:left="815"/>
        <w:spacing w:before="117" w:line="219" w:lineRule="auto"/>
        <w:rPr>
          <w:rFonts w:ascii="SimSun" w:hAnsi="SimSun" w:eastAsia="SimSun" w:cs="SimSun"/>
          <w:sz w:val="23"/>
          <w:szCs w:val="23"/>
        </w:rPr>
      </w:pPr>
      <w:r>
        <w:rPr>
          <w:rFonts w:ascii="SimSun" w:hAnsi="SimSun" w:eastAsia="SimSun" w:cs="SimSun"/>
          <w:sz w:val="23"/>
          <w:szCs w:val="23"/>
        </w:rPr>
        <w:t>(2)应选择有弧度且易弯曲的花材做架构，花泥应高出花器口4～5厘米。</w:t>
      </w:r>
    </w:p>
    <w:p>
      <w:pPr>
        <w:ind w:left="815"/>
        <w:spacing w:before="99" w:line="219" w:lineRule="auto"/>
        <w:rPr>
          <w:rFonts w:ascii="SimSun" w:hAnsi="SimSun" w:eastAsia="SimSun" w:cs="SimSun"/>
          <w:sz w:val="23"/>
          <w:szCs w:val="23"/>
        </w:rPr>
      </w:pPr>
      <w:r>
        <w:rPr>
          <w:rFonts w:ascii="SimSun" w:hAnsi="SimSun" w:eastAsia="SimSun" w:cs="SimSun"/>
          <w:sz w:val="23"/>
          <w:szCs w:val="23"/>
          <w:spacing w:val="1"/>
        </w:rPr>
        <w:t>(3)焦点位于两弧线条的交接处。</w:t>
      </w:r>
    </w:p>
    <w:p>
      <w:pPr>
        <w:ind w:left="815"/>
        <w:spacing w:before="105" w:line="219" w:lineRule="auto"/>
        <w:rPr>
          <w:rFonts w:ascii="SimSun" w:hAnsi="SimSun" w:eastAsia="SimSun" w:cs="SimSun"/>
          <w:sz w:val="23"/>
          <w:szCs w:val="23"/>
        </w:rPr>
      </w:pPr>
      <w:r>
        <w:rPr>
          <w:rFonts w:ascii="SimSun" w:hAnsi="SimSun" w:eastAsia="SimSun" w:cs="SimSun"/>
          <w:sz w:val="23"/>
          <w:szCs w:val="23"/>
          <w:spacing w:val="-5"/>
        </w:rPr>
        <w:t>(4)宜用高脚花器，若用低矮花器，则可设计成水平S</w:t>
      </w:r>
      <w:r>
        <w:rPr>
          <w:rFonts w:ascii="SimSun" w:hAnsi="SimSun" w:eastAsia="SimSun" w:cs="SimSun"/>
          <w:sz w:val="23"/>
          <w:szCs w:val="23"/>
          <w:spacing w:val="-61"/>
        </w:rPr>
        <w:t xml:space="preserve"> </w:t>
      </w:r>
      <w:r>
        <w:rPr>
          <w:rFonts w:ascii="SimSun" w:hAnsi="SimSun" w:eastAsia="SimSun" w:cs="SimSun"/>
          <w:sz w:val="23"/>
          <w:szCs w:val="23"/>
          <w:spacing w:val="-5"/>
        </w:rPr>
        <w:t>型做桌上花。</w:t>
      </w:r>
    </w:p>
    <w:p>
      <w:pPr>
        <w:ind w:left="815" w:right="1144"/>
        <w:spacing w:before="128" w:line="252" w:lineRule="auto"/>
        <w:rPr>
          <w:rFonts w:ascii="SimSun" w:hAnsi="SimSun" w:eastAsia="SimSun" w:cs="SimSun"/>
          <w:sz w:val="23"/>
          <w:szCs w:val="23"/>
        </w:rPr>
      </w:pPr>
      <w:r>
        <w:rPr>
          <w:rFonts w:ascii="SimSun" w:hAnsi="SimSun" w:eastAsia="SimSun" w:cs="SimSun"/>
          <w:sz w:val="23"/>
          <w:szCs w:val="23"/>
          <w:spacing w:val="16"/>
        </w:rPr>
        <w:t>(5)表现不对称时，宜采用8(上弯线条):5(下弯线条):3(宽度)的比例插作。</w:t>
      </w:r>
      <w:r>
        <w:rPr>
          <w:rFonts w:ascii="SimSun" w:hAnsi="SimSun" w:eastAsia="SimSun" w:cs="SimSun"/>
          <w:sz w:val="23"/>
          <w:szCs w:val="23"/>
          <w:spacing w:val="3"/>
        </w:rPr>
        <w:t xml:space="preserve"> </w:t>
      </w:r>
      <w:r>
        <w:rPr>
          <w:rFonts w:ascii="SimSun" w:hAnsi="SimSun" w:eastAsia="SimSun" w:cs="SimSun"/>
          <w:sz w:val="23"/>
          <w:szCs w:val="23"/>
          <w:spacing w:val="10"/>
        </w:rPr>
        <w:t>2.基础型(图3-41)</w:t>
      </w:r>
    </w:p>
    <w:p>
      <w:pPr>
        <w:ind w:left="815"/>
        <w:spacing w:before="122" w:line="391" w:lineRule="exact"/>
        <w:rPr>
          <w:rFonts w:ascii="SimSun" w:hAnsi="SimSun" w:eastAsia="SimSun" w:cs="SimSun"/>
          <w:sz w:val="23"/>
          <w:szCs w:val="23"/>
        </w:rPr>
      </w:pPr>
      <w:r>
        <w:rPr>
          <w:rFonts w:ascii="SimSun" w:hAnsi="SimSun" w:eastAsia="SimSun" w:cs="SimSun"/>
          <w:sz w:val="23"/>
          <w:szCs w:val="23"/>
          <w:spacing w:val="-6"/>
          <w:position w:val="11"/>
        </w:rPr>
        <w:t>(1)花材。马蹄莲、龙兰叶、波土顿蕨、加拿大一枝黄花、多头玫现。</w:t>
      </w:r>
    </w:p>
    <w:p>
      <w:pPr>
        <w:ind w:left="815"/>
        <w:spacing w:line="219" w:lineRule="auto"/>
        <w:rPr>
          <w:rFonts w:ascii="SimSun" w:hAnsi="SimSun" w:eastAsia="SimSun" w:cs="SimSun"/>
          <w:sz w:val="23"/>
          <w:szCs w:val="23"/>
        </w:rPr>
      </w:pPr>
      <w:r>
        <w:rPr>
          <w:rFonts w:ascii="SimSun" w:hAnsi="SimSun" w:eastAsia="SimSun" w:cs="SimSun"/>
          <w:sz w:val="23"/>
          <w:szCs w:val="23"/>
          <w:spacing w:val="7"/>
        </w:rPr>
        <w:t>(2)插作步骤。</w:t>
      </w:r>
    </w:p>
    <w:p>
      <w:pPr>
        <w:ind w:left="305" w:right="1055" w:firstLine="510"/>
        <w:spacing w:before="95" w:line="314" w:lineRule="auto"/>
        <w:rPr>
          <w:rFonts w:ascii="SimSun" w:hAnsi="SimSun" w:eastAsia="SimSun" w:cs="SimSun"/>
          <w:sz w:val="23"/>
          <w:szCs w:val="23"/>
        </w:rPr>
      </w:pPr>
      <w:r>
        <w:rPr>
          <w:rFonts w:ascii="SimSun" w:hAnsi="SimSun" w:eastAsia="SimSun" w:cs="SimSun"/>
          <w:sz w:val="23"/>
          <w:szCs w:val="23"/>
          <w:spacing w:val="9"/>
        </w:rPr>
        <w:t>①</w:t>
      </w:r>
      <w:r>
        <w:rPr>
          <w:rFonts w:ascii="SimSun" w:hAnsi="SimSun" w:eastAsia="SimSun" w:cs="SimSun"/>
          <w:sz w:val="23"/>
          <w:szCs w:val="23"/>
          <w:spacing w:val="-67"/>
        </w:rPr>
        <w:t xml:space="preserve"> </w:t>
      </w:r>
      <w:r>
        <w:rPr>
          <w:rFonts w:ascii="SimSun" w:hAnsi="SimSun" w:eastAsia="SimSun" w:cs="SimSun"/>
          <w:sz w:val="23"/>
          <w:szCs w:val="23"/>
          <w:spacing w:val="9"/>
        </w:rPr>
        <w:t>先用马蹄莲斜后约5°插出上主线条(花泥</w:t>
      </w:r>
      <w:r>
        <w:rPr>
          <w:rFonts w:ascii="SimSun" w:hAnsi="SimSun" w:eastAsia="SimSun" w:cs="SimSun"/>
          <w:sz w:val="23"/>
          <w:szCs w:val="23"/>
          <w:spacing w:val="8"/>
        </w:rPr>
        <w:t>高出花器口4～5厘米),再插下主线</w:t>
      </w:r>
      <w:r>
        <w:rPr>
          <w:rFonts w:ascii="SimSun" w:hAnsi="SimSun" w:eastAsia="SimSun" w:cs="SimSun"/>
          <w:sz w:val="23"/>
          <w:szCs w:val="23"/>
        </w:rPr>
        <w:t xml:space="preserve">  </w:t>
      </w:r>
      <w:r>
        <w:rPr>
          <w:rFonts w:ascii="SimSun" w:hAnsi="SimSun" w:eastAsia="SimSun" w:cs="SimSun"/>
          <w:sz w:val="23"/>
          <w:szCs w:val="23"/>
          <w:spacing w:val="5"/>
        </w:rPr>
        <w:t>条，而向下。焦点处插三枝马蹄莲，长度为上主线条的114～1/5,必须插出前后深度，</w:t>
      </w:r>
    </w:p>
    <w:p>
      <w:pPr>
        <w:ind w:left="305"/>
        <w:spacing w:line="219" w:lineRule="auto"/>
        <w:rPr>
          <w:rFonts w:ascii="SimSun" w:hAnsi="SimSun" w:eastAsia="SimSun" w:cs="SimSun"/>
          <w:sz w:val="23"/>
          <w:szCs w:val="23"/>
        </w:rPr>
      </w:pPr>
      <w:r>
        <w:rPr>
          <w:rFonts w:ascii="SimSun" w:hAnsi="SimSun" w:eastAsia="SimSun" w:cs="SimSun"/>
          <w:sz w:val="23"/>
          <w:szCs w:val="23"/>
          <w:spacing w:val="-7"/>
        </w:rPr>
        <w:t>构 成</w:t>
      </w:r>
      <w:r>
        <w:rPr>
          <w:rFonts w:ascii="Times New Roman" w:hAnsi="Times New Roman" w:eastAsia="Times New Roman" w:cs="Times New Roman"/>
          <w:sz w:val="23"/>
          <w:szCs w:val="23"/>
          <w:spacing w:val="-7"/>
        </w:rPr>
        <w:t>S </w:t>
      </w:r>
      <w:r>
        <w:rPr>
          <w:rFonts w:ascii="SimSun" w:hAnsi="SimSun" w:eastAsia="SimSun" w:cs="SimSun"/>
          <w:sz w:val="23"/>
          <w:szCs w:val="23"/>
          <w:spacing w:val="-7"/>
        </w:rPr>
        <w:t>型的主要弧形线条。再用波土顿蕨铺底。</w:t>
      </w:r>
    </w:p>
    <w:p>
      <w:pPr>
        <w:ind w:left="815"/>
        <w:spacing w:before="94" w:line="394" w:lineRule="exact"/>
        <w:rPr>
          <w:rFonts w:ascii="SimSun" w:hAnsi="SimSun" w:eastAsia="SimSun" w:cs="SimSun"/>
          <w:sz w:val="23"/>
          <w:szCs w:val="23"/>
        </w:rPr>
      </w:pPr>
      <w:r>
        <w:rPr>
          <w:rFonts w:ascii="SimSun" w:hAnsi="SimSun" w:eastAsia="SimSun" w:cs="SimSun"/>
          <w:sz w:val="23"/>
          <w:szCs w:val="23"/>
          <w:spacing w:val="7"/>
          <w:position w:val="12"/>
        </w:rPr>
        <w:t>②在两主线的连线上及</w:t>
      </w:r>
      <w:r>
        <w:rPr>
          <w:rFonts w:ascii="Times New Roman" w:hAnsi="Times New Roman" w:eastAsia="Times New Roman" w:cs="Times New Roman"/>
          <w:sz w:val="23"/>
          <w:szCs w:val="23"/>
          <w:spacing w:val="7"/>
          <w:position w:val="12"/>
        </w:rPr>
        <w:t>S</w:t>
      </w:r>
      <w:r>
        <w:rPr>
          <w:rFonts w:ascii="Times New Roman" w:hAnsi="Times New Roman" w:eastAsia="Times New Roman" w:cs="Times New Roman"/>
          <w:sz w:val="23"/>
          <w:szCs w:val="23"/>
          <w:spacing w:val="-2"/>
          <w:position w:val="12"/>
        </w:rPr>
        <w:t xml:space="preserve"> </w:t>
      </w:r>
      <w:r>
        <w:rPr>
          <w:rFonts w:ascii="SimSun" w:hAnsi="SimSun" w:eastAsia="SimSun" w:cs="SimSun"/>
          <w:sz w:val="23"/>
          <w:szCs w:val="23"/>
          <w:spacing w:val="7"/>
          <w:position w:val="12"/>
        </w:rPr>
        <w:t>型的厚度内，填上龙兰叶，马蹄莲，表现出8:5:3的黄</w:t>
      </w:r>
    </w:p>
    <w:p>
      <w:pPr>
        <w:ind w:left="305"/>
        <w:spacing w:line="220" w:lineRule="auto"/>
        <w:rPr>
          <w:rFonts w:ascii="SimSun" w:hAnsi="SimSun" w:eastAsia="SimSun" w:cs="SimSun"/>
          <w:sz w:val="23"/>
          <w:szCs w:val="23"/>
        </w:rPr>
      </w:pPr>
      <w:r>
        <w:rPr>
          <w:rFonts w:ascii="SimSun" w:hAnsi="SimSun" w:eastAsia="SimSun" w:cs="SimSun"/>
          <w:sz w:val="23"/>
          <w:szCs w:val="23"/>
          <w:spacing w:val="10"/>
        </w:rPr>
        <w:t>金分割比例。</w:t>
      </w:r>
    </w:p>
    <w:p>
      <w:pPr>
        <w:ind w:left="815"/>
        <w:spacing w:before="82" w:line="217" w:lineRule="auto"/>
        <w:rPr>
          <w:rFonts w:ascii="SimSun" w:hAnsi="SimSun" w:eastAsia="SimSun" w:cs="SimSun"/>
          <w:sz w:val="23"/>
          <w:szCs w:val="23"/>
        </w:rPr>
      </w:pPr>
      <w:r>
        <w:rPr>
          <w:rFonts w:ascii="SimSun" w:hAnsi="SimSun" w:eastAsia="SimSun" w:cs="SimSun"/>
          <w:sz w:val="23"/>
          <w:szCs w:val="23"/>
          <w:spacing w:val="-10"/>
        </w:rPr>
        <w:t>③用多头玫瑰、加拿大一枝黄花填补空间，近焦点处较为密集。</w:t>
      </w:r>
    </w:p>
    <w:p>
      <w:pPr>
        <w:spacing w:before="75"/>
        <w:rPr/>
      </w:pPr>
      <w:r/>
    </w:p>
    <w:p>
      <w:pPr>
        <w:spacing w:before="75"/>
        <w:rPr/>
      </w:pPr>
      <w:r/>
    </w:p>
    <w:p>
      <w:pPr>
        <w:sectPr>
          <w:footerReference w:type="default" r:id="rId329"/>
          <w:pgSz w:w="11900" w:h="16840"/>
          <w:pgMar w:top="400" w:right="570" w:bottom="299" w:left="1134" w:header="0" w:footer="130" w:gutter="0"/>
          <w:cols w:equalWidth="0" w:num="1">
            <w:col w:w="10196" w:space="0"/>
          </w:cols>
        </w:sectPr>
        <w:rPr/>
      </w:pP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ind w:firstLine="545"/>
        <w:spacing w:before="1" w:line="2560" w:lineRule="exact"/>
        <w:rPr/>
      </w:pPr>
      <w:r>
        <w:rPr>
          <w:position w:val="-51"/>
        </w:rPr>
        <w:drawing>
          <wp:inline distT="0" distB="0" distL="0" distR="0">
            <wp:extent cx="1028666" cy="1625610"/>
            <wp:effectExtent l="0" t="0" r="0" b="0"/>
            <wp:docPr id="384" name="IM 384"/>
            <wp:cNvGraphicFramePr/>
            <a:graphic>
              <a:graphicData uri="http://schemas.openxmlformats.org/drawingml/2006/picture">
                <pic:pic>
                  <pic:nvPicPr>
                    <pic:cNvPr id="384" name="IM 384"/>
                    <pic:cNvPicPr/>
                  </pic:nvPicPr>
                  <pic:blipFill>
                    <a:blip r:embed="rId331"/>
                    <a:stretch>
                      <a:fillRect/>
                    </a:stretch>
                  </pic:blipFill>
                  <pic:spPr>
                    <a:xfrm rot="0">
                      <a:off x="0" y="0"/>
                      <a:ext cx="1028666" cy="1625610"/>
                    </a:xfrm>
                    <a:prstGeom prst="rect">
                      <a:avLst/>
                    </a:prstGeom>
                  </pic:spPr>
                </pic:pic>
              </a:graphicData>
            </a:graphic>
          </wp:inline>
        </w:drawing>
      </w:r>
    </w:p>
    <w:p>
      <w:pPr>
        <w:ind w:left="1245"/>
        <w:spacing w:before="268" w:line="221" w:lineRule="auto"/>
        <w:rPr>
          <w:rFonts w:ascii="SimSun" w:hAnsi="SimSun" w:eastAsia="SimSun" w:cs="SimSun"/>
          <w:sz w:val="17"/>
          <w:szCs w:val="17"/>
        </w:rPr>
      </w:pPr>
      <w:r>
        <w:rPr>
          <w:rFonts w:ascii="SimSun" w:hAnsi="SimSun" w:eastAsia="SimSun" w:cs="SimSun"/>
          <w:sz w:val="17"/>
          <w:szCs w:val="17"/>
          <w:spacing w:val="13"/>
        </w:rPr>
        <w:t>正面</w:t>
      </w:r>
    </w:p>
    <w:p>
      <w:pPr>
        <w:spacing w:line="14" w:lineRule="auto"/>
        <w:rPr>
          <w:rFonts w:ascii="Arial"/>
          <w:sz w:val="2"/>
        </w:rPr>
      </w:pPr>
      <w:r>
        <w:rPr>
          <w:rFonts w:ascii="Arial" w:hAnsi="Arial" w:eastAsia="Arial" w:cs="Arial"/>
          <w:sz w:val="2"/>
          <w:szCs w:val="2"/>
        </w:rPr>
        <w:br w:type="column"/>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before="1" w:line="1740" w:lineRule="exact"/>
        <w:rPr/>
      </w:pPr>
      <w:r>
        <w:rPr>
          <w:position w:val="-34"/>
        </w:rPr>
        <w:drawing>
          <wp:inline distT="0" distB="0" distL="0" distR="0">
            <wp:extent cx="742955" cy="1104842"/>
            <wp:effectExtent l="0" t="0" r="0" b="0"/>
            <wp:docPr id="386" name="IM 386"/>
            <wp:cNvGraphicFramePr/>
            <a:graphic>
              <a:graphicData uri="http://schemas.openxmlformats.org/drawingml/2006/picture">
                <pic:pic>
                  <pic:nvPicPr>
                    <pic:cNvPr id="386" name="IM 386"/>
                    <pic:cNvPicPr/>
                  </pic:nvPicPr>
                  <pic:blipFill>
                    <a:blip r:embed="rId332"/>
                    <a:stretch>
                      <a:fillRect/>
                    </a:stretch>
                  </pic:blipFill>
                  <pic:spPr>
                    <a:xfrm rot="0">
                      <a:off x="0" y="0"/>
                      <a:ext cx="742955" cy="1104842"/>
                    </a:xfrm>
                    <a:prstGeom prst="rect">
                      <a:avLst/>
                    </a:prstGeom>
                  </pic:spPr>
                </pic:pic>
              </a:graphicData>
            </a:graphic>
          </wp:inline>
        </w:drawing>
      </w:r>
    </w:p>
    <w:p>
      <w:pPr>
        <w:ind w:left="68" w:right="249" w:hanging="29"/>
        <w:spacing w:before="249" w:line="255" w:lineRule="auto"/>
        <w:rPr>
          <w:rFonts w:ascii="SimSun" w:hAnsi="SimSun" w:eastAsia="SimSun" w:cs="SimSun"/>
          <w:sz w:val="17"/>
          <w:szCs w:val="17"/>
        </w:rPr>
      </w:pPr>
      <w:r>
        <w:rPr>
          <w:rFonts w:ascii="Times New Roman" w:hAnsi="Times New Roman" w:eastAsia="Times New Roman" w:cs="Times New Roman"/>
          <w:sz w:val="17"/>
          <w:szCs w:val="17"/>
          <w:spacing w:val="-16"/>
        </w:rPr>
        <w:t>S</w:t>
      </w:r>
      <w:r>
        <w:rPr>
          <w:rFonts w:ascii="Times New Roman" w:hAnsi="Times New Roman" w:eastAsia="Times New Roman" w:cs="Times New Roman"/>
          <w:sz w:val="17"/>
          <w:szCs w:val="17"/>
          <w:spacing w:val="5"/>
        </w:rPr>
        <w:t xml:space="preserve"> </w:t>
      </w:r>
      <w:r>
        <w:rPr>
          <w:rFonts w:ascii="SimSun" w:hAnsi="SimSun" w:eastAsia="SimSun" w:cs="SimSun"/>
          <w:sz w:val="17"/>
          <w:szCs w:val="17"/>
          <w:spacing w:val="-16"/>
        </w:rPr>
        <w:t>型 的 8</w:t>
      </w:r>
      <w:r>
        <w:rPr>
          <w:rFonts w:ascii="SimSun" w:hAnsi="SimSun" w:eastAsia="SimSun" w:cs="SimSun"/>
          <w:sz w:val="17"/>
          <w:szCs w:val="17"/>
          <w:spacing w:val="7"/>
        </w:rPr>
        <w:t xml:space="preserve"> </w:t>
      </w:r>
      <w:r>
        <w:rPr>
          <w:rFonts w:ascii="SimSun" w:hAnsi="SimSun" w:eastAsia="SimSun" w:cs="SimSun"/>
          <w:sz w:val="17"/>
          <w:szCs w:val="17"/>
          <w:spacing w:val="-16"/>
        </w:rPr>
        <w:t>: 5</w:t>
      </w:r>
      <w:r>
        <w:rPr>
          <w:rFonts w:ascii="SimSun" w:hAnsi="SimSun" w:eastAsia="SimSun" w:cs="SimSun"/>
          <w:sz w:val="17"/>
          <w:szCs w:val="17"/>
          <w:spacing w:val="6"/>
        </w:rPr>
        <w:t xml:space="preserve"> </w:t>
      </w:r>
      <w:r>
        <w:rPr>
          <w:rFonts w:ascii="SimSun" w:hAnsi="SimSun" w:eastAsia="SimSun" w:cs="SimSun"/>
          <w:sz w:val="17"/>
          <w:szCs w:val="17"/>
          <w:spacing w:val="-16"/>
        </w:rPr>
        <w:t>:</w:t>
      </w:r>
      <w:r>
        <w:rPr>
          <w:rFonts w:ascii="SimSun" w:hAnsi="SimSun" w:eastAsia="SimSun" w:cs="SimSun"/>
          <w:sz w:val="17"/>
          <w:szCs w:val="17"/>
          <w:spacing w:val="-15"/>
        </w:rPr>
        <w:t xml:space="preserve"> </w:t>
      </w:r>
      <w:r>
        <w:rPr>
          <w:rFonts w:ascii="SimSun" w:hAnsi="SimSun" w:eastAsia="SimSun" w:cs="SimSun"/>
          <w:sz w:val="17"/>
          <w:szCs w:val="17"/>
          <w:spacing w:val="-16"/>
        </w:rPr>
        <w:t>3</w:t>
      </w:r>
      <w:r>
        <w:rPr>
          <w:rFonts w:ascii="SimSun" w:hAnsi="SimSun" w:eastAsia="SimSun" w:cs="SimSun"/>
          <w:sz w:val="17"/>
          <w:szCs w:val="17"/>
        </w:rPr>
        <w:t xml:space="preserve"> </w:t>
      </w:r>
      <w:r>
        <w:rPr>
          <w:rFonts w:ascii="SimSun" w:hAnsi="SimSun" w:eastAsia="SimSun" w:cs="SimSun"/>
          <w:sz w:val="17"/>
          <w:szCs w:val="17"/>
          <w:spacing w:val="-1"/>
        </w:rPr>
        <w:t>之黄金分割比例</w:t>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129"/>
        <w:spacing w:line="1960" w:lineRule="exact"/>
        <w:rPr/>
      </w:pPr>
      <w:r>
        <w:rPr>
          <w:position w:val="-39"/>
        </w:rPr>
        <w:drawing>
          <wp:inline distT="0" distB="0" distL="0" distR="0">
            <wp:extent cx="1047784" cy="1244604"/>
            <wp:effectExtent l="0" t="0" r="0" b="0"/>
            <wp:docPr id="388" name="IM 388"/>
            <wp:cNvGraphicFramePr/>
            <a:graphic>
              <a:graphicData uri="http://schemas.openxmlformats.org/drawingml/2006/picture">
                <pic:pic>
                  <pic:nvPicPr>
                    <pic:cNvPr id="388" name="IM 388"/>
                    <pic:cNvPicPr/>
                  </pic:nvPicPr>
                  <pic:blipFill>
                    <a:blip r:embed="rId333"/>
                    <a:stretch>
                      <a:fillRect/>
                    </a:stretch>
                  </pic:blipFill>
                  <pic:spPr>
                    <a:xfrm rot="0">
                      <a:off x="0" y="0"/>
                      <a:ext cx="1047784" cy="1244604"/>
                    </a:xfrm>
                    <a:prstGeom prst="rect">
                      <a:avLst/>
                    </a:prstGeom>
                  </pic:spPr>
                </pic:pic>
              </a:graphicData>
            </a:graphic>
          </wp:inline>
        </w:drawing>
      </w:r>
    </w:p>
    <w:p>
      <w:pPr>
        <w:spacing w:before="126" w:line="219" w:lineRule="auto"/>
        <w:rPr>
          <w:rFonts w:ascii="SimSun" w:hAnsi="SimSun" w:eastAsia="SimSun" w:cs="SimSun"/>
          <w:sz w:val="17"/>
          <w:szCs w:val="17"/>
        </w:rPr>
      </w:pPr>
      <w:r>
        <w:rPr>
          <w:rFonts w:ascii="SimSun" w:hAnsi="SimSun" w:eastAsia="SimSun" w:cs="SimSun"/>
          <w:sz w:val="17"/>
          <w:szCs w:val="17"/>
          <w:spacing w:val="-1"/>
        </w:rPr>
        <w:t>角度异动(自垂直移转至水平)</w:t>
      </w:r>
    </w:p>
    <w:p>
      <w:pPr>
        <w:spacing w:line="14" w:lineRule="auto"/>
        <w:rPr>
          <w:rFonts w:ascii="Arial"/>
          <w:sz w:val="2"/>
        </w:rPr>
      </w:pPr>
      <w:r>
        <w:rPr>
          <w:rFonts w:ascii="Arial" w:hAnsi="Arial" w:eastAsia="Arial" w:cs="Arial"/>
          <w:sz w:val="2"/>
          <w:szCs w:val="2"/>
        </w:rPr>
        <w:br w:type="column"/>
      </w:r>
    </w:p>
    <w:p>
      <w:pPr>
        <w:spacing w:line="4289" w:lineRule="exact"/>
        <w:rPr/>
      </w:pPr>
      <w:r>
        <w:rPr>
          <w:position w:val="-85"/>
        </w:rPr>
        <w:drawing>
          <wp:inline distT="0" distB="0" distL="0" distR="0">
            <wp:extent cx="1479562" cy="2723267"/>
            <wp:effectExtent l="0" t="0" r="0" b="0"/>
            <wp:docPr id="390" name="IM 390"/>
            <wp:cNvGraphicFramePr/>
            <a:graphic>
              <a:graphicData uri="http://schemas.openxmlformats.org/drawingml/2006/picture">
                <pic:pic>
                  <pic:nvPicPr>
                    <pic:cNvPr id="390" name="IM 390"/>
                    <pic:cNvPicPr/>
                  </pic:nvPicPr>
                  <pic:blipFill>
                    <a:blip r:embed="rId334"/>
                    <a:stretch>
                      <a:fillRect/>
                    </a:stretch>
                  </pic:blipFill>
                  <pic:spPr>
                    <a:xfrm rot="0">
                      <a:off x="0" y="0"/>
                      <a:ext cx="1479562" cy="2723267"/>
                    </a:xfrm>
                    <a:prstGeom prst="rect">
                      <a:avLst/>
                    </a:prstGeom>
                  </pic:spPr>
                </pic:pic>
              </a:graphicData>
            </a:graphic>
          </wp:inline>
        </w:drawing>
      </w:r>
    </w:p>
    <w:p>
      <w:pPr>
        <w:spacing w:line="4289" w:lineRule="exact"/>
        <w:sectPr>
          <w:type w:val="continuous"/>
          <w:pgSz w:w="11900" w:h="16840"/>
          <w:pgMar w:top="400" w:right="570" w:bottom="299" w:left="1134" w:header="0" w:footer="130" w:gutter="0"/>
          <w:cols w:equalWidth="0" w:num="4">
            <w:col w:w="2656" w:space="100"/>
            <w:col w:w="1531" w:space="100"/>
            <w:col w:w="2260" w:space="100"/>
            <w:col w:w="3451" w:space="0"/>
          </w:cols>
        </w:sectPr>
        <w:rPr/>
      </w:pPr>
    </w:p>
    <w:p>
      <w:pPr>
        <w:spacing w:line="475" w:lineRule="auto"/>
        <w:rPr>
          <w:rFonts w:ascii="Arial"/>
          <w:sz w:val="21"/>
        </w:rPr>
      </w:pPr>
      <w:r/>
    </w:p>
    <w:p>
      <w:pPr>
        <w:ind w:left="3677"/>
        <w:spacing w:before="55" w:line="187" w:lineRule="auto"/>
        <w:rPr>
          <w:rFonts w:ascii="SimHei" w:hAnsi="SimHei" w:eastAsia="SimHei" w:cs="SimHei"/>
          <w:sz w:val="17"/>
          <w:szCs w:val="17"/>
        </w:rPr>
      </w:pPr>
      <w:r>
        <w:rPr>
          <w:rFonts w:ascii="SimHei" w:hAnsi="SimHei" w:eastAsia="SimHei" w:cs="SimHei"/>
          <w:sz w:val="17"/>
          <w:szCs w:val="17"/>
          <w:b/>
          <w:bCs/>
          <w:spacing w:val="11"/>
        </w:rPr>
        <w:t>图3-41</w:t>
      </w:r>
      <w:r>
        <w:rPr>
          <w:rFonts w:ascii="SimHei" w:hAnsi="SimHei" w:eastAsia="SimHei" w:cs="SimHei"/>
          <w:sz w:val="17"/>
          <w:szCs w:val="17"/>
          <w:spacing w:val="11"/>
        </w:rPr>
        <w:t xml:space="preserve">  </w:t>
      </w:r>
      <w:r>
        <w:rPr>
          <w:rFonts w:ascii="Times New Roman" w:hAnsi="Times New Roman" w:eastAsia="Times New Roman" w:cs="Times New Roman"/>
          <w:sz w:val="17"/>
          <w:szCs w:val="17"/>
          <w:b/>
          <w:bCs/>
          <w:spacing w:val="11"/>
        </w:rPr>
        <w:t>S</w:t>
      </w:r>
      <w:r>
        <w:rPr>
          <w:rFonts w:ascii="SimHei" w:hAnsi="SimHei" w:eastAsia="SimHei" w:cs="SimHei"/>
          <w:sz w:val="17"/>
          <w:szCs w:val="17"/>
          <w:b/>
          <w:bCs/>
          <w:spacing w:val="11"/>
        </w:rPr>
        <w:t>型基础型示范作品</w:t>
      </w:r>
    </w:p>
    <w:p>
      <w:pPr>
        <w:spacing w:line="187" w:lineRule="auto"/>
        <w:sectPr>
          <w:type w:val="continuous"/>
          <w:pgSz w:w="11900" w:h="16840"/>
          <w:pgMar w:top="400" w:right="570" w:bottom="299" w:left="1134" w:header="0" w:footer="130" w:gutter="0"/>
          <w:cols w:equalWidth="0" w:num="1">
            <w:col w:w="10196" w:space="0"/>
          </w:cols>
        </w:sectPr>
        <w:rPr>
          <w:rFonts w:ascii="SimHei" w:hAnsi="SimHei" w:eastAsia="SimHei" w:cs="SimHei"/>
          <w:sz w:val="17"/>
          <w:szCs w:val="17"/>
        </w:rPr>
      </w:pP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spacing w:line="410" w:lineRule="exact"/>
        <w:rPr/>
      </w:pPr>
      <w:r>
        <w:rPr>
          <w:position w:val="-8"/>
        </w:rPr>
        <w:pict>
          <v:group id="_x0000_s442" style="mso-position-vertical-relative:line;mso-position-horizontal-relative:char;width:205.05pt;height:20.5pt;" filled="false" stroked="false" coordsize="4101,410" coordorigin="0,0">
            <v:shape id="_x0000_s444" style="position:absolute;left:0;top:0;width:4101;height:410;" filled="false" stroked="false" type="#_x0000_t75">
              <v:imagedata o:title="" r:id="rId336"/>
            </v:shape>
            <v:shape id="_x0000_s446" style="position:absolute;left:-20;top:-20;width:4141;height:450;" filled="false" stroked="false" type="#_x0000_t202">
              <v:fill on="false"/>
              <v:stroke on="false"/>
              <v:path/>
              <v:imagedata o:title=""/>
              <o:lock v:ext="edit" aspectratio="false"/>
              <v:textbox inset="0mm,0mm,0mm,0mm">
                <w:txbxContent>
                  <w:p>
                    <w:pPr>
                      <w:ind w:left="913"/>
                      <w:spacing w:before="151" w:line="234" w:lineRule="auto"/>
                      <w:rPr>
                        <w:rFonts w:ascii="STXinwei" w:hAnsi="STXinwei" w:eastAsia="STXinwei" w:cs="STXinwei"/>
                        <w:sz w:val="24"/>
                        <w:szCs w:val="24"/>
                      </w:rPr>
                    </w:pPr>
                    <w:r>
                      <w:rPr>
                        <w:rFonts w:ascii="STXinwei" w:hAnsi="STXinwei" w:eastAsia="STXinwei" w:cs="STXinwei"/>
                        <w:sz w:val="24"/>
                        <w:szCs w:val="24"/>
                        <w:b/>
                        <w:bCs/>
                        <w:color w:val="FFFFFF"/>
                        <w:spacing w:val="19"/>
                      </w:rPr>
                      <w:t>插花与花艺设计</w:t>
                    </w:r>
                  </w:p>
                </w:txbxContent>
              </v:textbox>
            </v:shape>
          </v:group>
        </w:pict>
      </w:r>
    </w:p>
    <w:p>
      <w:pPr>
        <w:spacing w:line="407" w:lineRule="auto"/>
        <w:rPr>
          <w:rFonts w:ascii="Arial"/>
          <w:sz w:val="21"/>
        </w:rPr>
      </w:pPr>
      <w:r/>
    </w:p>
    <w:p>
      <w:pPr>
        <w:ind w:left="1403"/>
        <w:spacing w:before="78" w:line="221" w:lineRule="auto"/>
        <w:outlineLvl w:val="6"/>
        <w:rPr>
          <w:rFonts w:ascii="SimSun" w:hAnsi="SimSun" w:eastAsia="SimSun" w:cs="SimSun"/>
          <w:sz w:val="24"/>
          <w:szCs w:val="24"/>
        </w:rPr>
      </w:pPr>
      <w:r>
        <w:rPr>
          <w:rFonts w:ascii="SimSun" w:hAnsi="SimSun" w:eastAsia="SimSun" w:cs="SimSun"/>
          <w:sz w:val="24"/>
          <w:szCs w:val="24"/>
          <w:b/>
          <w:bCs/>
          <w:spacing w:val="3"/>
        </w:rPr>
        <w:t>3.应用型(图3-42)</w:t>
      </w:r>
    </w:p>
    <w:p>
      <w:pPr>
        <w:spacing w:line="412" w:lineRule="auto"/>
        <w:rPr>
          <w:rFonts w:ascii="Arial"/>
          <w:sz w:val="21"/>
        </w:rPr>
      </w:pPr>
      <w:r/>
    </w:p>
    <w:p>
      <w:pPr>
        <w:ind w:firstLine="2770"/>
        <w:spacing w:line="3700" w:lineRule="exact"/>
        <w:rPr/>
      </w:pPr>
      <w:r>
        <w:rPr>
          <w:position w:val="-73"/>
        </w:rPr>
        <w:drawing>
          <wp:inline distT="0" distB="0" distL="0" distR="0">
            <wp:extent cx="3555952" cy="2349480"/>
            <wp:effectExtent l="0" t="0" r="0" b="0"/>
            <wp:docPr id="392" name="IM 392"/>
            <wp:cNvGraphicFramePr/>
            <a:graphic>
              <a:graphicData uri="http://schemas.openxmlformats.org/drawingml/2006/picture">
                <pic:pic>
                  <pic:nvPicPr>
                    <pic:cNvPr id="392" name="IM 392"/>
                    <pic:cNvPicPr/>
                  </pic:nvPicPr>
                  <pic:blipFill>
                    <a:blip r:embed="rId337"/>
                    <a:stretch>
                      <a:fillRect/>
                    </a:stretch>
                  </pic:blipFill>
                  <pic:spPr>
                    <a:xfrm rot="0">
                      <a:off x="0" y="0"/>
                      <a:ext cx="3555952" cy="2349480"/>
                    </a:xfrm>
                    <a:prstGeom prst="rect">
                      <a:avLst/>
                    </a:prstGeom>
                  </pic:spPr>
                </pic:pic>
              </a:graphicData>
            </a:graphic>
          </wp:inline>
        </w:drawing>
      </w:r>
    </w:p>
    <w:p>
      <w:pPr>
        <w:ind w:left="4290"/>
        <w:spacing w:before="196" w:line="222" w:lineRule="auto"/>
        <w:rPr>
          <w:rFonts w:ascii="SimHei" w:hAnsi="SimHei" w:eastAsia="SimHei" w:cs="SimHei"/>
          <w:sz w:val="18"/>
          <w:szCs w:val="18"/>
        </w:rPr>
      </w:pPr>
      <w:r>
        <w:rPr>
          <w:rFonts w:ascii="SimHei" w:hAnsi="SimHei" w:eastAsia="SimHei" w:cs="SimHei"/>
          <w:sz w:val="18"/>
          <w:szCs w:val="18"/>
          <w:spacing w:val="11"/>
        </w:rPr>
        <w:t>图3</w:t>
      </w:r>
      <w:r>
        <w:rPr>
          <w:rFonts w:ascii="SimHei" w:hAnsi="SimHei" w:eastAsia="SimHei" w:cs="SimHei"/>
          <w:sz w:val="18"/>
          <w:szCs w:val="18"/>
          <w:spacing w:val="-39"/>
        </w:rPr>
        <w:t xml:space="preserve"> </w:t>
      </w:r>
      <w:r>
        <w:rPr>
          <w:rFonts w:ascii="SimHei" w:hAnsi="SimHei" w:eastAsia="SimHei" w:cs="SimHei"/>
          <w:sz w:val="18"/>
          <w:szCs w:val="18"/>
          <w:spacing w:val="11"/>
        </w:rPr>
        <w:t>-</w:t>
      </w:r>
      <w:r>
        <w:rPr>
          <w:rFonts w:ascii="SimHei" w:hAnsi="SimHei" w:eastAsia="SimHei" w:cs="SimHei"/>
          <w:sz w:val="18"/>
          <w:szCs w:val="18"/>
          <w:spacing w:val="-53"/>
        </w:rPr>
        <w:t xml:space="preserve"> </w:t>
      </w:r>
      <w:r>
        <w:rPr>
          <w:rFonts w:ascii="SimHei" w:hAnsi="SimHei" w:eastAsia="SimHei" w:cs="SimHei"/>
          <w:sz w:val="18"/>
          <w:szCs w:val="18"/>
          <w:spacing w:val="11"/>
        </w:rPr>
        <w:t>42</w:t>
      </w:r>
      <w:r>
        <w:rPr>
          <w:rFonts w:ascii="SimHei" w:hAnsi="SimHei" w:eastAsia="SimHei" w:cs="SimHei"/>
          <w:sz w:val="18"/>
          <w:szCs w:val="18"/>
          <w:spacing w:val="56"/>
        </w:rPr>
        <w:t xml:space="preserve"> </w:t>
      </w:r>
      <w:r>
        <w:rPr>
          <w:rFonts w:ascii="Times New Roman" w:hAnsi="Times New Roman" w:eastAsia="Times New Roman" w:cs="Times New Roman"/>
          <w:sz w:val="18"/>
          <w:szCs w:val="18"/>
          <w:spacing w:val="11"/>
        </w:rPr>
        <w:t>S </w:t>
      </w:r>
      <w:r>
        <w:rPr>
          <w:rFonts w:ascii="SimHei" w:hAnsi="SimHei" w:eastAsia="SimHei" w:cs="SimHei"/>
          <w:sz w:val="18"/>
          <w:szCs w:val="18"/>
          <w:spacing w:val="11"/>
        </w:rPr>
        <w:t>型应用型示范作品</w:t>
      </w:r>
    </w:p>
    <w:p>
      <w:pPr>
        <w:spacing w:line="459" w:lineRule="auto"/>
        <w:rPr>
          <w:rFonts w:ascii="Arial"/>
          <w:sz w:val="21"/>
        </w:rPr>
      </w:pPr>
      <w:r/>
    </w:p>
    <w:p>
      <w:pPr>
        <w:ind w:left="1453"/>
        <w:spacing w:before="78" w:line="212" w:lineRule="auto"/>
        <w:rPr>
          <w:rFonts w:ascii="Times New Roman" w:hAnsi="Times New Roman" w:eastAsia="Times New Roman" w:cs="Times New Roman"/>
          <w:sz w:val="24"/>
          <w:szCs w:val="24"/>
        </w:rPr>
      </w:pPr>
      <w:r>
        <w:rPr>
          <w:rFonts w:ascii="SimSun" w:hAnsi="SimSun" w:eastAsia="SimSun" w:cs="SimSun"/>
          <w:sz w:val="24"/>
          <w:szCs w:val="24"/>
          <w:b/>
          <w:bCs/>
          <w:spacing w:val="-5"/>
        </w:rPr>
        <w:t>(</w:t>
      </w:r>
      <w:r>
        <w:rPr>
          <w:rFonts w:ascii="SimSun" w:hAnsi="SimSun" w:eastAsia="SimSun" w:cs="SimSun"/>
          <w:sz w:val="24"/>
          <w:szCs w:val="24"/>
          <w:spacing w:val="-23"/>
        </w:rPr>
        <w:t xml:space="preserve"> </w:t>
      </w:r>
      <w:r>
        <w:rPr>
          <w:rFonts w:ascii="SimSun" w:hAnsi="SimSun" w:eastAsia="SimSun" w:cs="SimSun"/>
          <w:sz w:val="24"/>
          <w:szCs w:val="24"/>
          <w:b/>
          <w:bCs/>
          <w:spacing w:val="-5"/>
        </w:rPr>
        <w:t>十</w:t>
      </w:r>
      <w:r>
        <w:rPr>
          <w:rFonts w:ascii="SimSun" w:hAnsi="SimSun" w:eastAsia="SimSun" w:cs="SimSun"/>
          <w:sz w:val="24"/>
          <w:szCs w:val="24"/>
          <w:spacing w:val="-36"/>
        </w:rPr>
        <w:t xml:space="preserve"> </w:t>
      </w:r>
      <w:r>
        <w:rPr>
          <w:rFonts w:ascii="SimSun" w:hAnsi="SimSun" w:eastAsia="SimSun" w:cs="SimSun"/>
          <w:sz w:val="24"/>
          <w:szCs w:val="24"/>
          <w:b/>
          <w:bCs/>
          <w:spacing w:val="-5"/>
        </w:rPr>
        <w:t>)</w:t>
      </w:r>
      <w:r>
        <w:rPr>
          <w:rFonts w:ascii="SimSun" w:hAnsi="SimSun" w:eastAsia="SimSun" w:cs="SimSun"/>
          <w:sz w:val="24"/>
          <w:szCs w:val="24"/>
          <w:b/>
          <w:bCs/>
          <w:color w:val="78383A"/>
          <w:spacing w:val="-5"/>
        </w:rPr>
        <w:t>圆</w:t>
      </w:r>
      <w:r>
        <w:rPr>
          <w:rFonts w:ascii="SimSun" w:hAnsi="SimSun" w:eastAsia="SimSun" w:cs="SimSun"/>
          <w:sz w:val="24"/>
          <w:szCs w:val="24"/>
          <w:b/>
          <w:bCs/>
          <w:spacing w:val="-5"/>
        </w:rPr>
        <w:t>锥型</w:t>
      </w:r>
      <w:r>
        <w:rPr>
          <w:rFonts w:ascii="SimSun" w:hAnsi="SimSun" w:eastAsia="SimSun" w:cs="SimSun"/>
          <w:sz w:val="24"/>
          <w:szCs w:val="24"/>
          <w:spacing w:val="-5"/>
        </w:rPr>
        <w:t xml:space="preserve"> </w:t>
      </w:r>
      <w:r>
        <w:rPr>
          <w:rFonts w:ascii="Times New Roman" w:hAnsi="Times New Roman" w:eastAsia="Times New Roman" w:cs="Times New Roman"/>
          <w:sz w:val="24"/>
          <w:szCs w:val="24"/>
          <w:b/>
          <w:bCs/>
          <w:spacing w:val="-5"/>
        </w:rPr>
        <w:t>(Cone  Shape)</w:t>
      </w:r>
    </w:p>
    <w:p>
      <w:pPr>
        <w:ind w:left="980" w:firstLine="470"/>
        <w:spacing w:before="120" w:line="263" w:lineRule="auto"/>
        <w:jc w:val="both"/>
        <w:rPr>
          <w:rFonts w:ascii="SimSun" w:hAnsi="SimSun" w:eastAsia="SimSun" w:cs="SimSun"/>
          <w:sz w:val="24"/>
          <w:szCs w:val="24"/>
        </w:rPr>
      </w:pPr>
      <w:r>
        <w:rPr>
          <w:rFonts w:ascii="SimSun" w:hAnsi="SimSun" w:eastAsia="SimSun" w:cs="SimSun"/>
          <w:sz w:val="24"/>
          <w:szCs w:val="24"/>
          <w:spacing w:val="-6"/>
        </w:rPr>
        <w:t>圆锥型属四面欣赏的花型，</w:t>
      </w:r>
      <w:r>
        <w:rPr>
          <w:rFonts w:ascii="SimSun" w:hAnsi="SimSun" w:eastAsia="SimSun" w:cs="SimSun"/>
          <w:sz w:val="24"/>
          <w:szCs w:val="24"/>
          <w:spacing w:val="66"/>
        </w:rPr>
        <w:t xml:space="preserve"> </w:t>
      </w:r>
      <w:r>
        <w:rPr>
          <w:rFonts w:ascii="SimSun" w:hAnsi="SimSun" w:eastAsia="SimSun" w:cs="SimSun"/>
          <w:sz w:val="24"/>
          <w:szCs w:val="24"/>
          <w:spacing w:val="-6"/>
        </w:rPr>
        <w:t>一般以装饰性为主。外形上如半球向上延伸而成，须留</w:t>
      </w:r>
      <w:r>
        <w:rPr>
          <w:rFonts w:ascii="SimSun" w:hAnsi="SimSun" w:eastAsia="SimSun" w:cs="SimSun"/>
          <w:sz w:val="24"/>
          <w:szCs w:val="24"/>
        </w:rPr>
        <w:t xml:space="preserve"> </w:t>
      </w:r>
      <w:r>
        <w:rPr>
          <w:rFonts w:ascii="SimSun" w:hAnsi="SimSun" w:eastAsia="SimSun" w:cs="SimSun"/>
          <w:sz w:val="24"/>
          <w:szCs w:val="24"/>
          <w:spacing w:val="1"/>
        </w:rPr>
        <w:t>意四面圆形的均匀平衡感。此花型广泛应用</w:t>
      </w:r>
      <w:r>
        <w:rPr>
          <w:rFonts w:ascii="SimSun" w:hAnsi="SimSun" w:eastAsia="SimSun" w:cs="SimSun"/>
          <w:sz w:val="24"/>
          <w:szCs w:val="24"/>
        </w:rPr>
        <w:t>于圣诞树的设计或大型自助餐桌上的装饰， </w:t>
      </w:r>
      <w:r>
        <w:rPr>
          <w:rFonts w:ascii="SimSun" w:hAnsi="SimSun" w:eastAsia="SimSun" w:cs="SimSun"/>
          <w:sz w:val="24"/>
          <w:szCs w:val="24"/>
          <w:spacing w:val="-8"/>
        </w:rPr>
        <w:t>甚至用于小孩生日的果树设计。</w:t>
      </w:r>
    </w:p>
    <w:p>
      <w:pPr>
        <w:ind w:left="1453"/>
        <w:spacing w:before="62" w:line="220" w:lineRule="auto"/>
        <w:outlineLvl w:val="6"/>
        <w:rPr>
          <w:rFonts w:ascii="SimSun" w:hAnsi="SimSun" w:eastAsia="SimSun" w:cs="SimSun"/>
          <w:sz w:val="24"/>
          <w:szCs w:val="24"/>
        </w:rPr>
      </w:pPr>
      <w:r>
        <w:rPr>
          <w:rFonts w:ascii="SimSun" w:hAnsi="SimSun" w:eastAsia="SimSun" w:cs="SimSun"/>
          <w:sz w:val="24"/>
          <w:szCs w:val="24"/>
          <w:b/>
          <w:bCs/>
          <w:spacing w:val="-9"/>
        </w:rPr>
        <w:t>1.插作重点</w:t>
      </w:r>
    </w:p>
    <w:p>
      <w:pPr>
        <w:ind w:left="1450"/>
        <w:spacing w:before="97" w:line="219" w:lineRule="auto"/>
        <w:rPr>
          <w:rFonts w:ascii="SimSun" w:hAnsi="SimSun" w:eastAsia="SimSun" w:cs="SimSun"/>
          <w:sz w:val="24"/>
          <w:szCs w:val="24"/>
        </w:rPr>
      </w:pPr>
      <w:r>
        <w:rPr>
          <w:rFonts w:ascii="SimSun" w:hAnsi="SimSun" w:eastAsia="SimSun" w:cs="SimSun"/>
          <w:sz w:val="24"/>
          <w:szCs w:val="24"/>
          <w:spacing w:val="-5"/>
        </w:rPr>
        <w:t>(1)圆锥型底部为平出的圆型，而且只有一个顶点，整个侧面为圆弧状。</w:t>
      </w:r>
    </w:p>
    <w:p>
      <w:pPr>
        <w:ind w:left="1450"/>
        <w:spacing w:before="5" w:line="410" w:lineRule="exact"/>
        <w:rPr>
          <w:rFonts w:ascii="SimSun" w:hAnsi="SimSun" w:eastAsia="SimSun" w:cs="SimSun"/>
          <w:sz w:val="24"/>
          <w:szCs w:val="24"/>
        </w:rPr>
      </w:pPr>
      <w:r>
        <w:rPr>
          <w:rFonts w:ascii="SimSun" w:hAnsi="SimSun" w:eastAsia="SimSun" w:cs="SimSun"/>
          <w:sz w:val="24"/>
          <w:szCs w:val="24"/>
          <w:spacing w:val="14"/>
          <w:position w:val="12"/>
        </w:rPr>
        <w:t>(2)底部圆的直径与作品高度的比例，以1:(2～3</w:t>
      </w:r>
      <w:r>
        <w:rPr>
          <w:rFonts w:ascii="SimSun" w:hAnsi="SimSun" w:eastAsia="SimSun" w:cs="SimSun"/>
          <w:sz w:val="24"/>
          <w:szCs w:val="24"/>
          <w:spacing w:val="13"/>
          <w:position w:val="12"/>
        </w:rPr>
        <w:t>)适合，如此方能表现出此花</w:t>
      </w:r>
    </w:p>
    <w:p>
      <w:pPr>
        <w:ind w:left="980"/>
        <w:spacing w:before="1" w:line="219" w:lineRule="auto"/>
        <w:rPr>
          <w:rFonts w:ascii="SimSun" w:hAnsi="SimSun" w:eastAsia="SimSun" w:cs="SimSun"/>
          <w:sz w:val="24"/>
          <w:szCs w:val="24"/>
        </w:rPr>
      </w:pPr>
      <w:r>
        <w:rPr>
          <w:rFonts w:ascii="SimSun" w:hAnsi="SimSun" w:eastAsia="SimSun" w:cs="SimSun"/>
          <w:sz w:val="24"/>
          <w:szCs w:val="24"/>
          <w:spacing w:val="-7"/>
        </w:rPr>
        <w:t>型的高挑之美。</w:t>
      </w:r>
    </w:p>
    <w:p>
      <w:pPr>
        <w:ind w:left="1450"/>
        <w:spacing w:before="14" w:line="401" w:lineRule="exact"/>
        <w:rPr>
          <w:rFonts w:ascii="SimSun" w:hAnsi="SimSun" w:eastAsia="SimSun" w:cs="SimSun"/>
          <w:sz w:val="24"/>
          <w:szCs w:val="24"/>
        </w:rPr>
      </w:pPr>
      <w:r>
        <w:rPr>
          <w:rFonts w:ascii="SimSun" w:hAnsi="SimSun" w:eastAsia="SimSun" w:cs="SimSun"/>
          <w:sz w:val="24"/>
          <w:szCs w:val="24"/>
          <w:spacing w:val="1"/>
          <w:position w:val="12"/>
        </w:rPr>
        <w:t>(3)花材可作不同变化，如混合、环状、螺旋等，插作时可采用密集的封闭式或较</w:t>
      </w:r>
    </w:p>
    <w:p>
      <w:pPr>
        <w:ind w:left="980"/>
        <w:spacing w:before="1" w:line="220" w:lineRule="auto"/>
        <w:rPr>
          <w:rFonts w:ascii="SimSun" w:hAnsi="SimSun" w:eastAsia="SimSun" w:cs="SimSun"/>
          <w:sz w:val="24"/>
          <w:szCs w:val="24"/>
        </w:rPr>
      </w:pPr>
      <w:r>
        <w:rPr>
          <w:rFonts w:ascii="SimSun" w:hAnsi="SimSun" w:eastAsia="SimSun" w:cs="SimSun"/>
          <w:sz w:val="24"/>
          <w:szCs w:val="24"/>
          <w:spacing w:val="-10"/>
        </w:rPr>
        <w:t>有空间的开放式手法。</w:t>
      </w:r>
    </w:p>
    <w:p>
      <w:pPr>
        <w:ind w:left="1453"/>
        <w:spacing w:before="61" w:line="221" w:lineRule="auto"/>
        <w:outlineLvl w:val="6"/>
        <w:rPr>
          <w:rFonts w:ascii="SimSun" w:hAnsi="SimSun" w:eastAsia="SimSun" w:cs="SimSun"/>
          <w:sz w:val="24"/>
          <w:szCs w:val="24"/>
        </w:rPr>
      </w:pPr>
      <w:r>
        <w:rPr>
          <w:rFonts w:ascii="SimSun" w:hAnsi="SimSun" w:eastAsia="SimSun" w:cs="SimSun"/>
          <w:sz w:val="24"/>
          <w:szCs w:val="24"/>
          <w:b/>
          <w:bCs/>
          <w:spacing w:val="-1"/>
        </w:rPr>
        <w:t>2.基础型(图3-43)</w:t>
      </w:r>
    </w:p>
    <w:p>
      <w:pPr>
        <w:spacing w:line="235" w:lineRule="exact"/>
        <w:rPr/>
      </w:pPr>
      <w:r/>
    </w:p>
    <w:p>
      <w:pPr>
        <w:spacing w:line="235" w:lineRule="exact"/>
        <w:sectPr>
          <w:footerReference w:type="default" r:id="rId335"/>
          <w:pgSz w:w="12080" w:h="16970"/>
          <w:pgMar w:top="400" w:right="1429" w:bottom="788" w:left="529" w:header="0" w:footer="649" w:gutter="0"/>
          <w:cols w:equalWidth="0" w:num="1">
            <w:col w:w="10121" w:space="0"/>
          </w:cols>
        </w:sectPr>
        <w:rPr/>
      </w:pPr>
    </w:p>
    <w:p>
      <w:pPr>
        <w:spacing w:line="253" w:lineRule="auto"/>
        <w:rPr>
          <w:rFonts w:ascii="Arial"/>
          <w:sz w:val="21"/>
        </w:rPr>
      </w:pPr>
      <w:r/>
    </w:p>
    <w:p>
      <w:pPr>
        <w:spacing w:line="253" w:lineRule="auto"/>
        <w:rPr>
          <w:rFonts w:ascii="Arial"/>
          <w:sz w:val="21"/>
        </w:rPr>
      </w:pPr>
      <w:r/>
    </w:p>
    <w:p>
      <w:pPr>
        <w:ind w:firstLine="1470"/>
        <w:spacing w:before="1" w:line="2530" w:lineRule="exact"/>
        <w:rPr/>
      </w:pPr>
      <w:r>
        <w:rPr>
          <w:position w:val="-50"/>
        </w:rPr>
        <w:drawing>
          <wp:inline distT="0" distB="0" distL="0" distR="0">
            <wp:extent cx="863655" cy="1606586"/>
            <wp:effectExtent l="0" t="0" r="0" b="0"/>
            <wp:docPr id="394" name="IM 394"/>
            <wp:cNvGraphicFramePr/>
            <a:graphic>
              <a:graphicData uri="http://schemas.openxmlformats.org/drawingml/2006/picture">
                <pic:pic>
                  <pic:nvPicPr>
                    <pic:cNvPr id="394" name="IM 394"/>
                    <pic:cNvPicPr/>
                  </pic:nvPicPr>
                  <pic:blipFill>
                    <a:blip r:embed="rId338"/>
                    <a:stretch>
                      <a:fillRect/>
                    </a:stretch>
                  </pic:blipFill>
                  <pic:spPr>
                    <a:xfrm rot="0">
                      <a:off x="0" y="0"/>
                      <a:ext cx="863655" cy="1606586"/>
                    </a:xfrm>
                    <a:prstGeom prst="rect">
                      <a:avLst/>
                    </a:prstGeom>
                  </pic:spPr>
                </pic:pic>
              </a:graphicData>
            </a:graphic>
          </wp:inline>
        </w:drawing>
      </w:r>
    </w:p>
    <w:p>
      <w:pPr>
        <w:spacing w:line="288" w:lineRule="auto"/>
        <w:rPr>
          <w:rFonts w:ascii="Arial"/>
          <w:sz w:val="21"/>
        </w:rPr>
      </w:pPr>
      <w:r/>
    </w:p>
    <w:p>
      <w:pPr>
        <w:ind w:left="1980"/>
        <w:spacing w:before="58" w:line="221" w:lineRule="auto"/>
        <w:rPr>
          <w:rFonts w:ascii="SimSun" w:hAnsi="SimSun" w:eastAsia="SimSun" w:cs="SimSun"/>
          <w:sz w:val="18"/>
          <w:szCs w:val="18"/>
        </w:rPr>
      </w:pPr>
      <w:r>
        <w:rPr>
          <w:rFonts w:ascii="SimSun" w:hAnsi="SimSun" w:eastAsia="SimSun" w:cs="SimSun"/>
          <w:sz w:val="18"/>
          <w:szCs w:val="18"/>
          <w:spacing w:val="-11"/>
        </w:rPr>
        <w:t>立体</w:t>
      </w:r>
    </w:p>
    <w:p>
      <w:pPr>
        <w:spacing w:line="14" w:lineRule="auto"/>
        <w:rPr>
          <w:rFonts w:ascii="Arial"/>
          <w:sz w:val="2"/>
        </w:rPr>
      </w:pPr>
      <w:r>
        <w:rPr>
          <w:rFonts w:ascii="Arial" w:hAnsi="Arial" w:eastAsia="Arial" w:cs="Arial"/>
          <w:sz w:val="2"/>
          <w:szCs w:val="2"/>
        </w:rPr>
        <w:br w:type="column"/>
      </w:r>
    </w:p>
    <w:p>
      <w:pPr>
        <w:spacing w:line="267" w:lineRule="auto"/>
        <w:rPr>
          <w:rFonts w:ascii="Arial"/>
          <w:sz w:val="21"/>
        </w:rPr>
      </w:pPr>
      <w:r/>
    </w:p>
    <w:p>
      <w:pPr>
        <w:spacing w:line="268" w:lineRule="auto"/>
        <w:rPr>
          <w:rFonts w:ascii="Arial"/>
          <w:sz w:val="21"/>
        </w:rPr>
      </w:pPr>
      <w:r/>
    </w:p>
    <w:p>
      <w:pPr>
        <w:spacing w:line="2820" w:lineRule="exact"/>
        <w:rPr/>
      </w:pPr>
      <w:r>
        <w:rPr>
          <w:position w:val="-56"/>
        </w:rPr>
        <w:drawing>
          <wp:inline distT="0" distB="0" distL="0" distR="0">
            <wp:extent cx="825531" cy="1790639"/>
            <wp:effectExtent l="0" t="0" r="0" b="0"/>
            <wp:docPr id="396" name="IM 396"/>
            <wp:cNvGraphicFramePr/>
            <a:graphic>
              <a:graphicData uri="http://schemas.openxmlformats.org/drawingml/2006/picture">
                <pic:pic>
                  <pic:nvPicPr>
                    <pic:cNvPr id="396" name="IM 396"/>
                    <pic:cNvPicPr/>
                  </pic:nvPicPr>
                  <pic:blipFill>
                    <a:blip r:embed="rId339"/>
                    <a:stretch>
                      <a:fillRect/>
                    </a:stretch>
                  </pic:blipFill>
                  <pic:spPr>
                    <a:xfrm rot="0">
                      <a:off x="0" y="0"/>
                      <a:ext cx="825531" cy="1790639"/>
                    </a:xfrm>
                    <a:prstGeom prst="rect">
                      <a:avLst/>
                    </a:prstGeom>
                  </pic:spPr>
                </pic:pic>
              </a:graphicData>
            </a:graphic>
          </wp:inline>
        </w:drawing>
      </w:r>
    </w:p>
    <w:p>
      <w:pPr>
        <w:ind w:left="430"/>
        <w:spacing w:before="178" w:line="221" w:lineRule="auto"/>
        <w:rPr>
          <w:rFonts w:ascii="SimSun" w:hAnsi="SimSun" w:eastAsia="SimSun" w:cs="SimSun"/>
          <w:sz w:val="18"/>
          <w:szCs w:val="18"/>
        </w:rPr>
      </w:pPr>
      <w:r>
        <w:rPr>
          <w:rFonts w:ascii="SimSun" w:hAnsi="SimSun" w:eastAsia="SimSun" w:cs="SimSun"/>
          <w:sz w:val="18"/>
          <w:szCs w:val="18"/>
          <w:spacing w:val="-3"/>
        </w:rPr>
        <w:t>正面</w:t>
      </w:r>
    </w:p>
    <w:p>
      <w:pPr>
        <w:spacing w:line="14" w:lineRule="auto"/>
        <w:rPr>
          <w:rFonts w:ascii="Arial"/>
          <w:sz w:val="2"/>
        </w:rPr>
      </w:pPr>
      <w:r>
        <w:rPr>
          <w:rFonts w:ascii="Arial" w:hAnsi="Arial" w:eastAsia="Arial" w:cs="Arial"/>
          <w:sz w:val="2"/>
          <w:szCs w:val="2"/>
        </w:rPr>
        <w:br w:type="column"/>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1991" w:lineRule="exact"/>
        <w:rPr/>
      </w:pPr>
      <w:r>
        <w:rPr>
          <w:position w:val="-39"/>
        </w:rPr>
        <w:drawing>
          <wp:inline distT="0" distB="0" distL="0" distR="0">
            <wp:extent cx="1339858" cy="1263695"/>
            <wp:effectExtent l="0" t="0" r="0" b="0"/>
            <wp:docPr id="398" name="IM 398"/>
            <wp:cNvGraphicFramePr/>
            <a:graphic>
              <a:graphicData uri="http://schemas.openxmlformats.org/drawingml/2006/picture">
                <pic:pic>
                  <pic:nvPicPr>
                    <pic:cNvPr id="398" name="IM 398"/>
                    <pic:cNvPicPr/>
                  </pic:nvPicPr>
                  <pic:blipFill>
                    <a:blip r:embed="rId340"/>
                    <a:stretch>
                      <a:fillRect/>
                    </a:stretch>
                  </pic:blipFill>
                  <pic:spPr>
                    <a:xfrm rot="0">
                      <a:off x="0" y="0"/>
                      <a:ext cx="1339858" cy="126369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4048" w:lineRule="exact"/>
        <w:rPr/>
      </w:pPr>
      <w:r>
        <w:rPr>
          <w:position w:val="-80"/>
        </w:rPr>
        <w:drawing>
          <wp:inline distT="0" distB="0" distL="0" distR="0">
            <wp:extent cx="1238296" cy="2570804"/>
            <wp:effectExtent l="0" t="0" r="0" b="0"/>
            <wp:docPr id="400" name="IM 400"/>
            <wp:cNvGraphicFramePr/>
            <a:graphic>
              <a:graphicData uri="http://schemas.openxmlformats.org/drawingml/2006/picture">
                <pic:pic>
                  <pic:nvPicPr>
                    <pic:cNvPr id="400" name="IM 400"/>
                    <pic:cNvPicPr/>
                  </pic:nvPicPr>
                  <pic:blipFill>
                    <a:blip r:embed="rId341"/>
                    <a:stretch>
                      <a:fillRect/>
                    </a:stretch>
                  </pic:blipFill>
                  <pic:spPr>
                    <a:xfrm rot="0">
                      <a:off x="0" y="0"/>
                      <a:ext cx="1238296" cy="2570804"/>
                    </a:xfrm>
                    <a:prstGeom prst="rect">
                      <a:avLst/>
                    </a:prstGeom>
                  </pic:spPr>
                </pic:pic>
              </a:graphicData>
            </a:graphic>
          </wp:inline>
        </w:drawing>
      </w:r>
    </w:p>
    <w:p>
      <w:pPr>
        <w:spacing w:line="4048" w:lineRule="exact"/>
        <w:sectPr>
          <w:type w:val="continuous"/>
          <w:pgSz w:w="12080" w:h="16970"/>
          <w:pgMar w:top="400" w:right="1429" w:bottom="788" w:left="529" w:header="0" w:footer="649" w:gutter="0"/>
          <w:cols w:equalWidth="0" w:num="4">
            <w:col w:w="3341" w:space="100"/>
            <w:col w:w="1971" w:space="100"/>
            <w:col w:w="2220" w:space="100"/>
            <w:col w:w="2291" w:space="0"/>
          </w:cols>
        </w:sectPr>
        <w:rPr/>
      </w:pPr>
    </w:p>
    <w:p>
      <w:pPr>
        <w:ind w:left="4092"/>
        <w:spacing w:before="186" w:line="184" w:lineRule="auto"/>
        <w:rPr>
          <w:rFonts w:ascii="SimSun" w:hAnsi="SimSun" w:eastAsia="SimSun" w:cs="SimSun"/>
          <w:sz w:val="18"/>
          <w:szCs w:val="18"/>
        </w:rPr>
      </w:pPr>
      <w:r>
        <w:rPr>
          <w:rFonts w:ascii="SimSun" w:hAnsi="SimSun" w:eastAsia="SimSun" w:cs="SimSun"/>
          <w:sz w:val="18"/>
          <w:szCs w:val="18"/>
          <w:b/>
          <w:bCs/>
          <w:spacing w:val="3"/>
        </w:rPr>
        <w:t>图3</w:t>
      </w:r>
      <w:r>
        <w:rPr>
          <w:rFonts w:ascii="SimSun" w:hAnsi="SimSun" w:eastAsia="SimSun" w:cs="SimSun"/>
          <w:sz w:val="18"/>
          <w:szCs w:val="18"/>
          <w:spacing w:val="-37"/>
        </w:rPr>
        <w:t xml:space="preserve"> </w:t>
      </w:r>
      <w:r>
        <w:rPr>
          <w:rFonts w:ascii="SimSun" w:hAnsi="SimSun" w:eastAsia="SimSun" w:cs="SimSun"/>
          <w:sz w:val="18"/>
          <w:szCs w:val="18"/>
          <w:b/>
          <w:bCs/>
          <w:spacing w:val="3"/>
        </w:rPr>
        <w:t>-</w:t>
      </w:r>
      <w:r>
        <w:rPr>
          <w:rFonts w:ascii="SimSun" w:hAnsi="SimSun" w:eastAsia="SimSun" w:cs="SimSun"/>
          <w:sz w:val="18"/>
          <w:szCs w:val="18"/>
          <w:spacing w:val="-49"/>
        </w:rPr>
        <w:t xml:space="preserve"> </w:t>
      </w:r>
      <w:r>
        <w:rPr>
          <w:rFonts w:ascii="SimSun" w:hAnsi="SimSun" w:eastAsia="SimSun" w:cs="SimSun"/>
          <w:sz w:val="18"/>
          <w:szCs w:val="18"/>
          <w:b/>
          <w:bCs/>
          <w:spacing w:val="3"/>
        </w:rPr>
        <w:t>43</w:t>
      </w:r>
      <w:r>
        <w:rPr>
          <w:rFonts w:ascii="SimSun" w:hAnsi="SimSun" w:eastAsia="SimSun" w:cs="SimSun"/>
          <w:sz w:val="18"/>
          <w:szCs w:val="18"/>
          <w:spacing w:val="2"/>
        </w:rPr>
        <w:t xml:space="preserve">  </w:t>
      </w:r>
      <w:r>
        <w:rPr>
          <w:rFonts w:ascii="SimSun" w:hAnsi="SimSun" w:eastAsia="SimSun" w:cs="SimSun"/>
          <w:sz w:val="18"/>
          <w:szCs w:val="18"/>
          <w:b/>
          <w:bCs/>
          <w:spacing w:val="3"/>
        </w:rPr>
        <w:t>圆锥型基础型示范作品</w:t>
      </w:r>
    </w:p>
    <w:p>
      <w:pPr>
        <w:spacing w:line="184" w:lineRule="auto"/>
        <w:sectPr>
          <w:type w:val="continuous"/>
          <w:pgSz w:w="12080" w:h="16970"/>
          <w:pgMar w:top="400" w:right="1429" w:bottom="788" w:left="529" w:header="0" w:footer="649" w:gutter="0"/>
          <w:cols w:equalWidth="0" w:num="1">
            <w:col w:w="10121" w:space="0"/>
          </w:cols>
        </w:sectPr>
        <w:rPr>
          <w:rFonts w:ascii="SimSun" w:hAnsi="SimSun" w:eastAsia="SimSun" w:cs="SimSun"/>
          <w:sz w:val="18"/>
          <w:szCs w:val="18"/>
        </w:rPr>
      </w:pP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firstLine="4880"/>
        <w:spacing w:line="370" w:lineRule="exact"/>
        <w:rPr/>
      </w:pPr>
      <w:r>
        <w:rPr>
          <w:position w:val="-7"/>
        </w:rPr>
        <w:pict>
          <v:group id="_x0000_s448" style="mso-position-vertical-relative:line;mso-position-horizontal-relative:char;width:249.55pt;height:18.55pt;" filled="false" stroked="false" coordsize="4991,370" coordorigin="0,0">
            <v:shape id="_x0000_s450" style="position:absolute;left:0;top:0;width:4991;height:370;" filled="false" stroked="false" type="#_x0000_t75">
              <v:imagedata o:title="" r:id="rId343"/>
            </v:shape>
            <v:shape id="_x0000_s452" style="position:absolute;left:-20;top:-20;width:5031;height:410;" filled="false" stroked="false" type="#_x0000_t202">
              <v:fill on="false"/>
              <v:stroke on="false"/>
              <v:path/>
              <v:imagedata o:title=""/>
              <o:lock v:ext="edit" aspectratio="false"/>
              <v:textbox inset="0mm,0mm,0mm,0mm">
                <w:txbxContent>
                  <w:p>
                    <w:pPr>
                      <w:ind w:left="460"/>
                      <w:spacing w:before="125" w:line="211" w:lineRule="auto"/>
                      <w:rPr>
                        <w:rFonts w:ascii="SimSun" w:hAnsi="SimSun" w:eastAsia="SimSun" w:cs="SimSun"/>
                        <w:sz w:val="24"/>
                        <w:szCs w:val="24"/>
                      </w:rPr>
                    </w:pPr>
                    <w:r>
                      <w:rPr>
                        <w:rFonts w:ascii="SimSun" w:hAnsi="SimSun" w:eastAsia="SimSun" w:cs="SimSun"/>
                        <w:sz w:val="24"/>
                        <w:szCs w:val="24"/>
                        <w:b/>
                        <w:bCs/>
                        <w:i/>
                        <w:iCs/>
                        <w:color w:val="FFFFFF"/>
                        <w:spacing w:val="1"/>
                      </w:rPr>
                      <w:t>陬日三插能与花它蚀竹蒸本热熊</w:t>
                    </w:r>
                  </w:p>
                </w:txbxContent>
              </v:textbox>
            </v:shape>
          </v:group>
        </w:pict>
      </w:r>
    </w:p>
    <w:p>
      <w:pPr>
        <w:spacing w:line="361" w:lineRule="auto"/>
        <w:rPr>
          <w:rFonts w:ascii="Arial"/>
          <w:sz w:val="21"/>
        </w:rPr>
      </w:pPr>
      <w:r/>
    </w:p>
    <w:p>
      <w:pPr>
        <w:ind w:left="530"/>
        <w:spacing w:before="74" w:line="219" w:lineRule="auto"/>
        <w:rPr>
          <w:rFonts w:ascii="SimSun" w:hAnsi="SimSun" w:eastAsia="SimSun" w:cs="SimSun"/>
          <w:sz w:val="23"/>
          <w:szCs w:val="23"/>
        </w:rPr>
      </w:pPr>
      <w:r>
        <w:rPr>
          <w:rFonts w:ascii="SimSun" w:hAnsi="SimSun" w:eastAsia="SimSun" w:cs="SimSun"/>
          <w:sz w:val="23"/>
          <w:szCs w:val="23"/>
        </w:rPr>
        <w:t>(1)花材。玫现、洋桔梗、勿忘我.丽莎蕨，雪松。</w:t>
      </w:r>
    </w:p>
    <w:p>
      <w:pPr>
        <w:ind w:left="530"/>
        <w:spacing w:before="98" w:line="219" w:lineRule="auto"/>
        <w:rPr>
          <w:rFonts w:ascii="SimSun" w:hAnsi="SimSun" w:eastAsia="SimSun" w:cs="SimSun"/>
          <w:sz w:val="23"/>
          <w:szCs w:val="23"/>
        </w:rPr>
      </w:pPr>
      <w:r>
        <w:rPr>
          <w:rFonts w:ascii="SimSun" w:hAnsi="SimSun" w:eastAsia="SimSun" w:cs="SimSun"/>
          <w:sz w:val="23"/>
          <w:szCs w:val="23"/>
          <w:spacing w:val="29"/>
        </w:rPr>
        <w:t>(2)插作步骤</w:t>
      </w:r>
    </w:p>
    <w:p>
      <w:pPr>
        <w:ind w:right="1207" w:firstLine="530"/>
        <w:spacing w:before="122" w:line="256" w:lineRule="auto"/>
        <w:rPr>
          <w:rFonts w:ascii="SimSun" w:hAnsi="SimSun" w:eastAsia="SimSun" w:cs="SimSun"/>
          <w:sz w:val="23"/>
          <w:szCs w:val="23"/>
        </w:rPr>
      </w:pPr>
      <w:r>
        <w:rPr>
          <w:rFonts w:ascii="SimSun" w:hAnsi="SimSun" w:eastAsia="SimSun" w:cs="SimSun"/>
          <w:sz w:val="23"/>
          <w:szCs w:val="23"/>
          <w:spacing w:val="1"/>
        </w:rPr>
        <w:t>①</w:t>
      </w:r>
      <w:r>
        <w:rPr>
          <w:rFonts w:ascii="SimSun" w:hAnsi="SimSun" w:eastAsia="SimSun" w:cs="SimSun"/>
          <w:sz w:val="23"/>
          <w:szCs w:val="23"/>
          <w:spacing w:val="-57"/>
        </w:rPr>
        <w:t xml:space="preserve"> </w:t>
      </w:r>
      <w:r>
        <w:rPr>
          <w:rFonts w:ascii="SimSun" w:hAnsi="SimSun" w:eastAsia="SimSun" w:cs="SimSun"/>
          <w:sz w:val="23"/>
          <w:szCs w:val="23"/>
          <w:spacing w:val="1"/>
        </w:rPr>
        <w:t>以玫瑰花插出高度与底部的宽为1:(1/2～2</w:t>
      </w:r>
      <w:r>
        <w:rPr>
          <w:rFonts w:ascii="SimSun" w:hAnsi="SimSun" w:eastAsia="SimSun" w:cs="SimSun"/>
          <w:sz w:val="23"/>
          <w:szCs w:val="23"/>
        </w:rPr>
        <w:t>13),可用8支花朵构成底部的圆。注 </w:t>
      </w:r>
      <w:r>
        <w:rPr>
          <w:rFonts w:ascii="SimSun" w:hAnsi="SimSun" w:eastAsia="SimSun" w:cs="SimSun"/>
          <w:sz w:val="23"/>
          <w:szCs w:val="23"/>
          <w:spacing w:val="-5"/>
        </w:rPr>
        <w:t>意底部的玫瑰须平出，用雪松、丽莎蕨铺底。</w:t>
      </w:r>
    </w:p>
    <w:p>
      <w:pPr>
        <w:ind w:right="1209" w:firstLine="530"/>
        <w:spacing w:before="135" w:line="250" w:lineRule="auto"/>
        <w:rPr>
          <w:rFonts w:ascii="SimSun" w:hAnsi="SimSun" w:eastAsia="SimSun" w:cs="SimSun"/>
          <w:sz w:val="23"/>
          <w:szCs w:val="23"/>
        </w:rPr>
      </w:pPr>
      <w:r>
        <w:rPr>
          <w:rFonts w:ascii="SimSun" w:hAnsi="SimSun" w:eastAsia="SimSun" w:cs="SimSun"/>
          <w:sz w:val="23"/>
          <w:szCs w:val="23"/>
          <w:spacing w:val="-6"/>
        </w:rPr>
        <w:t>②</w:t>
      </w:r>
      <w:r>
        <w:rPr>
          <w:rFonts w:ascii="SimSun" w:hAnsi="SimSun" w:eastAsia="SimSun" w:cs="SimSun"/>
          <w:sz w:val="23"/>
          <w:szCs w:val="23"/>
          <w:spacing w:val="-50"/>
        </w:rPr>
        <w:t xml:space="preserve"> </w:t>
      </w:r>
      <w:r>
        <w:rPr>
          <w:rFonts w:ascii="SimSun" w:hAnsi="SimSun" w:eastAsia="SimSun" w:cs="SimSun"/>
          <w:sz w:val="23"/>
          <w:szCs w:val="23"/>
          <w:spacing w:val="-6"/>
        </w:rPr>
        <w:t>连接高与底都宽的连线，在各个连线上依序以边转边插的方式填插玫现完成圆锥</w:t>
      </w:r>
      <w:r>
        <w:rPr>
          <w:rFonts w:ascii="SimSun" w:hAnsi="SimSun" w:eastAsia="SimSun" w:cs="SimSun"/>
          <w:sz w:val="23"/>
          <w:szCs w:val="23"/>
        </w:rPr>
        <w:t xml:space="preserve"> </w:t>
      </w:r>
      <w:r>
        <w:rPr>
          <w:rFonts w:ascii="SimSun" w:hAnsi="SimSun" w:eastAsia="SimSun" w:cs="SimSun"/>
          <w:sz w:val="23"/>
          <w:szCs w:val="23"/>
          <w:spacing w:val="-6"/>
        </w:rPr>
        <w:t>型的轮廓。注意整个侧面为圆弧型，切忌插成三角型。</w:t>
      </w:r>
    </w:p>
    <w:p>
      <w:pPr>
        <w:ind w:left="530"/>
        <w:spacing w:before="106" w:line="217" w:lineRule="auto"/>
        <w:rPr>
          <w:rFonts w:ascii="SimSun" w:hAnsi="SimSun" w:eastAsia="SimSun" w:cs="SimSun"/>
          <w:sz w:val="23"/>
          <w:szCs w:val="23"/>
        </w:rPr>
      </w:pPr>
      <w:r>
        <w:rPr>
          <w:rFonts w:ascii="SimSun" w:hAnsi="SimSun" w:eastAsia="SimSun" w:cs="SimSun"/>
          <w:sz w:val="23"/>
          <w:szCs w:val="23"/>
          <w:spacing w:val="-11"/>
        </w:rPr>
        <w:t>③以洋桔梗、勿忘我填补空间，使花型更加圆润丰满。</w:t>
      </w:r>
    </w:p>
    <w:p>
      <w:pPr>
        <w:ind w:left="533"/>
        <w:spacing w:before="100" w:line="221" w:lineRule="auto"/>
        <w:outlineLvl w:val="6"/>
        <w:rPr>
          <w:rFonts w:ascii="SimSun" w:hAnsi="SimSun" w:eastAsia="SimSun" w:cs="SimSun"/>
          <w:sz w:val="23"/>
          <w:szCs w:val="23"/>
        </w:rPr>
      </w:pPr>
      <w:r>
        <w:rPr>
          <w:rFonts w:ascii="SimSun" w:hAnsi="SimSun" w:eastAsia="SimSun" w:cs="SimSun"/>
          <w:sz w:val="23"/>
          <w:szCs w:val="23"/>
          <w:b/>
          <w:bCs/>
          <w:spacing w:val="11"/>
        </w:rPr>
        <w:t>3.应用型(图3-44)</w:t>
      </w:r>
    </w:p>
    <w:p>
      <w:pPr>
        <w:spacing w:line="315" w:lineRule="auto"/>
        <w:rPr>
          <w:rFonts w:ascii="Arial"/>
          <w:sz w:val="21"/>
        </w:rPr>
      </w:pPr>
      <w:r/>
    </w:p>
    <w:p>
      <w:pPr>
        <w:ind w:firstLine="1760"/>
        <w:spacing w:before="1" w:line="5310" w:lineRule="exact"/>
        <w:rPr/>
      </w:pPr>
      <w:r>
        <w:rPr>
          <w:position w:val="-106"/>
        </w:rPr>
        <w:drawing>
          <wp:inline distT="0" distB="0" distL="0" distR="0">
            <wp:extent cx="3429064" cy="3371843"/>
            <wp:effectExtent l="0" t="0" r="0" b="0"/>
            <wp:docPr id="402" name="IM 402"/>
            <wp:cNvGraphicFramePr/>
            <a:graphic>
              <a:graphicData uri="http://schemas.openxmlformats.org/drawingml/2006/picture">
                <pic:pic>
                  <pic:nvPicPr>
                    <pic:cNvPr id="402" name="IM 402"/>
                    <pic:cNvPicPr/>
                  </pic:nvPicPr>
                  <pic:blipFill>
                    <a:blip r:embed="rId344"/>
                    <a:stretch>
                      <a:fillRect/>
                    </a:stretch>
                  </pic:blipFill>
                  <pic:spPr>
                    <a:xfrm rot="0">
                      <a:off x="0" y="0"/>
                      <a:ext cx="3429064" cy="3371843"/>
                    </a:xfrm>
                    <a:prstGeom prst="rect">
                      <a:avLst/>
                    </a:prstGeom>
                  </pic:spPr>
                </pic:pic>
              </a:graphicData>
            </a:graphic>
          </wp:inline>
        </w:drawing>
      </w:r>
    </w:p>
    <w:p>
      <w:pPr>
        <w:ind w:left="3210"/>
        <w:spacing w:before="126" w:line="222" w:lineRule="auto"/>
        <w:rPr>
          <w:rFonts w:ascii="SimHei" w:hAnsi="SimHei" w:eastAsia="SimHei" w:cs="SimHei"/>
          <w:sz w:val="18"/>
          <w:szCs w:val="18"/>
        </w:rPr>
      </w:pPr>
      <w:r>
        <w:rPr>
          <w:rFonts w:ascii="SimHei" w:hAnsi="SimHei" w:eastAsia="SimHei" w:cs="SimHei"/>
          <w:sz w:val="18"/>
          <w:szCs w:val="18"/>
        </w:rPr>
        <w:t>图3-44</w:t>
      </w:r>
      <w:r>
        <w:rPr>
          <w:rFonts w:ascii="SimHei" w:hAnsi="SimHei" w:eastAsia="SimHei" w:cs="SimHei"/>
          <w:sz w:val="18"/>
          <w:szCs w:val="18"/>
        </w:rPr>
        <w:t xml:space="preserve">  </w:t>
      </w:r>
      <w:r>
        <w:rPr>
          <w:rFonts w:ascii="SimHei" w:hAnsi="SimHei" w:eastAsia="SimHei" w:cs="SimHei"/>
          <w:sz w:val="18"/>
          <w:szCs w:val="18"/>
        </w:rPr>
        <w:t>圆锥型应用型示范作品</w:t>
      </w:r>
    </w:p>
    <w:p>
      <w:pPr>
        <w:spacing w:line="361" w:lineRule="auto"/>
        <w:rPr>
          <w:rFonts w:ascii="Arial"/>
          <w:sz w:val="21"/>
        </w:rPr>
      </w:pPr>
      <w:r/>
    </w:p>
    <w:p>
      <w:pPr>
        <w:ind w:left="533"/>
        <w:spacing w:before="75" w:line="224" w:lineRule="auto"/>
        <w:rPr>
          <w:rFonts w:ascii="SimSun" w:hAnsi="SimSun" w:eastAsia="SimSun" w:cs="SimSun"/>
          <w:sz w:val="23"/>
          <w:szCs w:val="23"/>
        </w:rPr>
      </w:pPr>
      <w:r>
        <w:rPr>
          <w:rFonts w:ascii="YouYuan" w:hAnsi="YouYuan" w:eastAsia="YouYuan" w:cs="YouYuan"/>
          <w:sz w:val="23"/>
          <w:szCs w:val="23"/>
          <w:b/>
          <w:bCs/>
          <w:color w:val="4F2E28"/>
        </w:rPr>
        <w:t>(十</w:t>
      </w:r>
      <w:r>
        <w:rPr>
          <w:rFonts w:ascii="YouYuan" w:hAnsi="YouYuan" w:eastAsia="YouYuan" w:cs="YouYuan"/>
          <w:sz w:val="23"/>
          <w:szCs w:val="23"/>
          <w:color w:val="4F2E28"/>
          <w:spacing w:val="-60"/>
        </w:rPr>
        <w:t xml:space="preserve"> </w:t>
      </w:r>
      <w:r>
        <w:rPr>
          <w:rFonts w:ascii="YouYuan" w:hAnsi="YouYuan" w:eastAsia="YouYuan" w:cs="YouYuan"/>
          <w:sz w:val="23"/>
          <w:szCs w:val="23"/>
          <w:b/>
          <w:bCs/>
          <w:color w:val="4F2E28"/>
        </w:rPr>
        <w:t>一)瀑布型</w:t>
      </w:r>
      <w:r>
        <w:rPr>
          <w:rFonts w:ascii="YouYuan" w:hAnsi="YouYuan" w:eastAsia="YouYuan" w:cs="YouYuan"/>
          <w:sz w:val="23"/>
          <w:szCs w:val="23"/>
          <w:color w:val="4F2E28"/>
        </w:rPr>
        <w:t xml:space="preserve"> </w:t>
      </w:r>
      <w:r>
        <w:rPr>
          <w:rFonts w:ascii="SimSun" w:hAnsi="SimSun" w:eastAsia="SimSun" w:cs="SimSun"/>
          <w:sz w:val="23"/>
          <w:szCs w:val="23"/>
          <w:b/>
          <w:bCs/>
          <w:color w:val="4F2E28"/>
        </w:rPr>
        <w:t>(Cascade</w:t>
      </w:r>
      <w:r>
        <w:rPr>
          <w:rFonts w:ascii="SimSun" w:hAnsi="SimSun" w:eastAsia="SimSun" w:cs="SimSun"/>
          <w:sz w:val="23"/>
          <w:szCs w:val="23"/>
          <w:color w:val="4F2E28"/>
        </w:rPr>
        <w:t xml:space="preserve"> </w:t>
      </w:r>
      <w:r>
        <w:rPr>
          <w:rFonts w:ascii="SimSun" w:hAnsi="SimSun" w:eastAsia="SimSun" w:cs="SimSun"/>
          <w:sz w:val="23"/>
          <w:szCs w:val="23"/>
          <w:b/>
          <w:bCs/>
          <w:color w:val="4F2E28"/>
        </w:rPr>
        <w:t>Shape)</w:t>
      </w:r>
    </w:p>
    <w:p>
      <w:pPr>
        <w:ind w:right="1354" w:firstLine="530"/>
        <w:spacing w:before="92" w:line="290" w:lineRule="auto"/>
        <w:jc w:val="both"/>
        <w:rPr>
          <w:rFonts w:ascii="SimSun" w:hAnsi="SimSun" w:eastAsia="SimSun" w:cs="SimSun"/>
          <w:sz w:val="23"/>
          <w:szCs w:val="23"/>
        </w:rPr>
      </w:pPr>
      <w:r>
        <w:rPr>
          <w:rFonts w:ascii="SimSun" w:hAnsi="SimSun" w:eastAsia="SimSun" w:cs="SimSun"/>
          <w:sz w:val="23"/>
          <w:szCs w:val="23"/>
          <w:spacing w:val="-5"/>
        </w:rPr>
        <w:t>瀑布型，为一复古花型，又称为</w:t>
      </w:r>
      <w:r>
        <w:rPr>
          <w:rFonts w:ascii="Times New Roman" w:hAnsi="Times New Roman" w:eastAsia="Times New Roman" w:cs="Times New Roman"/>
          <w:sz w:val="23"/>
          <w:szCs w:val="23"/>
          <w:spacing w:val="-5"/>
        </w:rPr>
        <w:t>Waterfall Arrangement</w:t>
      </w:r>
      <w:r>
        <w:rPr>
          <w:rFonts w:ascii="SimSun" w:hAnsi="SimSun" w:eastAsia="SimSun" w:cs="SimSun"/>
          <w:sz w:val="23"/>
          <w:szCs w:val="23"/>
          <w:spacing w:val="-5"/>
        </w:rPr>
        <w:t>。</w:t>
      </w:r>
      <w:r>
        <w:rPr>
          <w:rFonts w:ascii="Times New Roman" w:hAnsi="Times New Roman" w:eastAsia="Times New Roman" w:cs="Times New Roman"/>
          <w:sz w:val="23"/>
          <w:szCs w:val="23"/>
          <w:spacing w:val="-5"/>
        </w:rPr>
        <w:t>Cascade</w:t>
      </w:r>
      <w:r>
        <w:rPr>
          <w:rFonts w:ascii="SimSun" w:hAnsi="SimSun" w:eastAsia="SimSun" w:cs="SimSun"/>
          <w:sz w:val="23"/>
          <w:szCs w:val="23"/>
          <w:spacing w:val="-5"/>
        </w:rPr>
        <w:t>为“一层</w:t>
      </w:r>
      <w:r>
        <w:rPr>
          <w:rFonts w:ascii="SimSun" w:hAnsi="SimSun" w:eastAsia="SimSun" w:cs="SimSun"/>
          <w:sz w:val="23"/>
          <w:szCs w:val="23"/>
          <w:spacing w:val="-6"/>
        </w:rPr>
        <w:t>接一层的</w:t>
      </w:r>
      <w:r>
        <w:rPr>
          <w:rFonts w:ascii="SimSun" w:hAnsi="SimSun" w:eastAsia="SimSun" w:cs="SimSun"/>
          <w:sz w:val="23"/>
          <w:szCs w:val="23"/>
        </w:rPr>
        <w:t xml:space="preserve"> </w:t>
      </w:r>
      <w:r>
        <w:rPr>
          <w:rFonts w:ascii="SimSun" w:hAnsi="SimSun" w:eastAsia="SimSun" w:cs="SimSun"/>
          <w:sz w:val="23"/>
          <w:szCs w:val="23"/>
          <w:spacing w:val="-7"/>
        </w:rPr>
        <w:t>瀑布”之意。大自然中瀑布由上而下的奔泻景象为其设计来源，此设计外形华丽、柔美</w:t>
      </w:r>
      <w:r>
        <w:rPr>
          <w:rFonts w:ascii="SimSun" w:hAnsi="SimSun" w:eastAsia="SimSun" w:cs="SimSun"/>
          <w:sz w:val="23"/>
          <w:szCs w:val="23"/>
          <w:spacing w:val="6"/>
        </w:rPr>
        <w:t xml:space="preserve"> </w:t>
      </w:r>
      <w:r>
        <w:rPr>
          <w:rFonts w:ascii="SimSun" w:hAnsi="SimSun" w:eastAsia="SimSun" w:cs="SimSun"/>
          <w:sz w:val="23"/>
          <w:szCs w:val="23"/>
          <w:spacing w:val="-11"/>
        </w:rPr>
        <w:t>浪漫，可应用在各种不同场合的花饰。1900年左右，欧洲人开始以此花型设计</w:t>
      </w:r>
      <w:r>
        <w:rPr>
          <w:rFonts w:ascii="SimSun" w:hAnsi="SimSun" w:eastAsia="SimSun" w:cs="SimSun"/>
          <w:sz w:val="23"/>
          <w:szCs w:val="23"/>
          <w:spacing w:val="-12"/>
        </w:rPr>
        <w:t>新娘捧花，</w:t>
      </w:r>
      <w:r>
        <w:rPr>
          <w:rFonts w:ascii="SimSun" w:hAnsi="SimSun" w:eastAsia="SimSun" w:cs="SimSun"/>
          <w:sz w:val="23"/>
          <w:szCs w:val="23"/>
        </w:rPr>
        <w:t xml:space="preserve"> </w:t>
      </w:r>
      <w:r>
        <w:rPr>
          <w:rFonts w:ascii="SimSun" w:hAnsi="SimSun" w:eastAsia="SimSun" w:cs="SimSun"/>
          <w:sz w:val="23"/>
          <w:szCs w:val="23"/>
          <w:spacing w:val="-7"/>
        </w:rPr>
        <w:t>而且广为流行，现在常应用在花束上，也应用在</w:t>
      </w:r>
      <w:r>
        <w:rPr>
          <w:rFonts w:ascii="SimSun" w:hAnsi="SimSun" w:eastAsia="SimSun" w:cs="SimSun"/>
          <w:sz w:val="23"/>
          <w:szCs w:val="23"/>
          <w:spacing w:val="-8"/>
        </w:rPr>
        <w:t>花器插作的作品上。1986年后，受德国</w:t>
      </w:r>
      <w:r>
        <w:rPr>
          <w:rFonts w:ascii="SimSun" w:hAnsi="SimSun" w:eastAsia="SimSun" w:cs="SimSun"/>
          <w:sz w:val="23"/>
          <w:szCs w:val="23"/>
        </w:rPr>
        <w:t xml:space="preserve"> </w:t>
      </w:r>
      <w:r>
        <w:rPr>
          <w:rFonts w:ascii="SimSun" w:hAnsi="SimSun" w:eastAsia="SimSun" w:cs="SimSun"/>
          <w:sz w:val="23"/>
          <w:szCs w:val="23"/>
          <w:spacing w:val="-8"/>
        </w:rPr>
        <w:t>花艺创作的影响，再度流行，以水的飞溅下落之美为设计原理，花材</w:t>
      </w:r>
      <w:r>
        <w:rPr>
          <w:rFonts w:ascii="SimSun" w:hAnsi="SimSun" w:eastAsia="SimSun" w:cs="SimSun"/>
          <w:sz w:val="23"/>
          <w:szCs w:val="23"/>
          <w:spacing w:val="-9"/>
        </w:rPr>
        <w:t>层层覆盖相叠，以 </w:t>
      </w:r>
      <w:r>
        <w:rPr>
          <w:rFonts w:ascii="SimSun" w:hAnsi="SimSun" w:eastAsia="SimSun" w:cs="SimSun"/>
          <w:sz w:val="23"/>
          <w:szCs w:val="23"/>
          <w:spacing w:val="-7"/>
        </w:rPr>
        <w:t>透视手法来设计，充分表现出乱中有序的自然美，</w:t>
      </w:r>
      <w:r>
        <w:rPr>
          <w:rFonts w:ascii="SimSun" w:hAnsi="SimSun" w:eastAsia="SimSun" w:cs="SimSun"/>
          <w:sz w:val="23"/>
          <w:szCs w:val="23"/>
          <w:spacing w:val="-8"/>
        </w:rPr>
        <w:t>在花材的质感及色彩上亦有不同的变</w:t>
      </w:r>
      <w:r>
        <w:rPr>
          <w:rFonts w:ascii="SimSun" w:hAnsi="SimSun" w:eastAsia="SimSun" w:cs="SimSun"/>
          <w:sz w:val="23"/>
          <w:szCs w:val="23"/>
        </w:rPr>
        <w:t xml:space="preserve"> </w:t>
      </w:r>
      <w:r>
        <w:rPr>
          <w:rFonts w:ascii="SimSun" w:hAnsi="SimSun" w:eastAsia="SimSun" w:cs="SimSun"/>
          <w:sz w:val="23"/>
          <w:szCs w:val="23"/>
          <w:spacing w:val="-7"/>
        </w:rPr>
        <w:t>化。可在造型内加入亮片、布料、羽毛、贝壳、</w:t>
      </w:r>
      <w:r>
        <w:rPr>
          <w:rFonts w:ascii="SimSun" w:hAnsi="SimSun" w:eastAsia="SimSun" w:cs="SimSun"/>
          <w:sz w:val="23"/>
          <w:szCs w:val="23"/>
          <w:spacing w:val="-8"/>
        </w:rPr>
        <w:t>珍珠等异质材料，亦可加入蔬果，使之</w:t>
      </w:r>
      <w:r>
        <w:rPr>
          <w:rFonts w:ascii="SimSun" w:hAnsi="SimSun" w:eastAsia="SimSun" w:cs="SimSun"/>
          <w:sz w:val="23"/>
          <w:szCs w:val="23"/>
        </w:rPr>
        <w:t xml:space="preserve"> </w:t>
      </w:r>
      <w:r>
        <w:rPr>
          <w:rFonts w:ascii="SimSun" w:hAnsi="SimSun" w:eastAsia="SimSun" w:cs="SimSun"/>
          <w:sz w:val="23"/>
          <w:szCs w:val="23"/>
          <w:spacing w:val="-5"/>
        </w:rPr>
        <w:t>更具现代感及趣味性。</w:t>
      </w:r>
    </w:p>
    <w:p>
      <w:pPr>
        <w:ind w:left="533"/>
        <w:spacing w:before="104" w:line="220" w:lineRule="auto"/>
        <w:outlineLvl w:val="6"/>
        <w:rPr>
          <w:rFonts w:ascii="SimSun" w:hAnsi="SimSun" w:eastAsia="SimSun" w:cs="SimSun"/>
          <w:sz w:val="23"/>
          <w:szCs w:val="23"/>
        </w:rPr>
      </w:pPr>
      <w:r>
        <w:rPr>
          <w:rFonts w:ascii="SimSun" w:hAnsi="SimSun" w:eastAsia="SimSun" w:cs="SimSun"/>
          <w:sz w:val="23"/>
          <w:szCs w:val="23"/>
          <w:b/>
          <w:bCs/>
          <w:spacing w:val="-7"/>
        </w:rPr>
        <w:t>1.插作重点</w:t>
      </w:r>
    </w:p>
    <w:p>
      <w:pPr>
        <w:ind w:left="530"/>
        <w:spacing w:before="128" w:line="370" w:lineRule="exact"/>
        <w:rPr>
          <w:rFonts w:ascii="SimSun" w:hAnsi="SimSun" w:eastAsia="SimSun" w:cs="SimSun"/>
          <w:sz w:val="23"/>
          <w:szCs w:val="23"/>
        </w:rPr>
      </w:pPr>
      <w:r>
        <w:rPr>
          <w:rFonts w:ascii="SimSun" w:hAnsi="SimSun" w:eastAsia="SimSun" w:cs="SimSun"/>
          <w:sz w:val="23"/>
          <w:szCs w:val="23"/>
          <w:spacing w:val="-9"/>
          <w:position w:val="10"/>
        </w:rPr>
        <w:t>(1)花材应取用细长、柔软、易弯者为佳。</w:t>
      </w:r>
    </w:p>
    <w:p>
      <w:pPr>
        <w:ind w:left="530"/>
        <w:spacing w:before="1" w:line="218" w:lineRule="auto"/>
        <w:rPr>
          <w:rFonts w:ascii="SimSun" w:hAnsi="SimSun" w:eastAsia="SimSun" w:cs="SimSun"/>
          <w:sz w:val="23"/>
          <w:szCs w:val="23"/>
        </w:rPr>
      </w:pPr>
      <w:r>
        <w:rPr>
          <w:rFonts w:ascii="SimSun" w:hAnsi="SimSun" w:eastAsia="SimSun" w:cs="SimSun"/>
          <w:sz w:val="23"/>
          <w:szCs w:val="23"/>
          <w:spacing w:val="-10"/>
        </w:rPr>
        <w:t>(2)花器宜选用高脚且口径大者，以便插作。</w:t>
      </w:r>
    </w:p>
    <w:p>
      <w:pPr>
        <w:ind w:left="530"/>
        <w:spacing w:before="98" w:line="219" w:lineRule="auto"/>
        <w:rPr>
          <w:rFonts w:ascii="SimSun" w:hAnsi="SimSun" w:eastAsia="SimSun" w:cs="SimSun"/>
          <w:sz w:val="23"/>
          <w:szCs w:val="23"/>
        </w:rPr>
      </w:pPr>
      <w:r>
        <w:rPr>
          <w:rFonts w:ascii="SimSun" w:hAnsi="SimSun" w:eastAsia="SimSun" w:cs="SimSun"/>
          <w:sz w:val="23"/>
          <w:szCs w:val="23"/>
          <w:spacing w:val="-7"/>
        </w:rPr>
        <w:t>(3)花泥应比花器口高4～10厘米，视需要可覆盖铁网，以增加支撑力。</w:t>
      </w:r>
    </w:p>
    <w:p>
      <w:pPr>
        <w:spacing w:line="219" w:lineRule="auto"/>
        <w:sectPr>
          <w:footerReference w:type="default" r:id="rId342"/>
          <w:pgSz w:w="11900" w:h="16840"/>
          <w:pgMar w:top="400" w:right="699" w:bottom="312" w:left="1329" w:header="0" w:footer="153" w:gutter="0"/>
        </w:sectPr>
        <w:rPr>
          <w:rFonts w:ascii="SimSun" w:hAnsi="SimSun" w:eastAsia="SimSun" w:cs="SimSun"/>
          <w:sz w:val="23"/>
          <w:szCs w:val="23"/>
        </w:rPr>
      </w:pPr>
    </w:p>
    <w:p>
      <w:pPr>
        <w:spacing w:line="278" w:lineRule="auto"/>
        <w:rPr>
          <w:rFonts w:ascii="Arial"/>
          <w:sz w:val="21"/>
        </w:rPr>
      </w:pPr>
      <w:r>
        <w:drawing>
          <wp:anchor distT="0" distB="0" distL="0" distR="0" simplePos="0" relativeHeight="252430336" behindDoc="0" locked="0" layoutInCell="0" allowOverlap="1">
            <wp:simplePos x="0" y="0"/>
            <wp:positionH relativeFrom="page">
              <wp:posOffset>4546628</wp:posOffset>
            </wp:positionH>
            <wp:positionV relativeFrom="page">
              <wp:posOffset>3454348</wp:posOffset>
            </wp:positionV>
            <wp:extent cx="1644637" cy="2901976"/>
            <wp:effectExtent l="0" t="0" r="0" b="0"/>
            <wp:wrapNone/>
            <wp:docPr id="404" name="IM 404"/>
            <wp:cNvGraphicFramePr/>
            <a:graphic>
              <a:graphicData uri="http://schemas.openxmlformats.org/drawingml/2006/picture">
                <pic:pic>
                  <pic:nvPicPr>
                    <pic:cNvPr id="404" name="IM 404"/>
                    <pic:cNvPicPr/>
                  </pic:nvPicPr>
                  <pic:blipFill>
                    <a:blip r:embed="rId346"/>
                    <a:stretch>
                      <a:fillRect/>
                    </a:stretch>
                  </pic:blipFill>
                  <pic:spPr>
                    <a:xfrm rot="0">
                      <a:off x="0" y="0"/>
                      <a:ext cx="1644637" cy="2901976"/>
                    </a:xfrm>
                    <a:prstGeom prst="rect">
                      <a:avLst/>
                    </a:prstGeom>
                  </pic:spPr>
                </pic:pic>
              </a:graphicData>
            </a:graphic>
          </wp:anchor>
        </w:drawing>
      </w:r>
      <w:r/>
    </w:p>
    <w:p>
      <w:pPr>
        <w:spacing w:line="278" w:lineRule="auto"/>
        <w:rPr>
          <w:rFonts w:ascii="Arial"/>
          <w:sz w:val="21"/>
        </w:rPr>
      </w:pPr>
      <w:r/>
    </w:p>
    <w:p>
      <w:pPr>
        <w:spacing w:line="278" w:lineRule="auto"/>
        <w:rPr>
          <w:rFonts w:ascii="Arial"/>
          <w:sz w:val="21"/>
        </w:rPr>
      </w:pPr>
      <w:r/>
    </w:p>
    <w:p>
      <w:pPr>
        <w:spacing w:line="410" w:lineRule="exact"/>
        <w:rPr/>
      </w:pPr>
      <w:r>
        <w:rPr>
          <w:position w:val="-8"/>
        </w:rPr>
        <w:pict>
          <v:group id="_x0000_s454" style="mso-position-vertical-relative:line;mso-position-horizontal-relative:char;width:203.55pt;height:20.55pt;" filled="false" stroked="false" coordsize="4071,410" coordorigin="0,0">
            <v:shape id="_x0000_s456" style="position:absolute;left:0;top:0;width:4071;height:410;" filled="false" stroked="false" type="#_x0000_t75">
              <v:imagedata o:title="" r:id="rId347"/>
            </v:shape>
            <v:shape id="_x0000_s458" style="position:absolute;left:-20;top:-20;width:4111;height:450;" filled="false" stroked="false" type="#_x0000_t202">
              <v:fill on="false"/>
              <v:stroke on="false"/>
              <v:path/>
              <v:imagedata o:title=""/>
              <o:lock v:ext="edit" aspectratio="false"/>
              <v:textbox inset="0mm,0mm,0mm,0mm">
                <w:txbxContent>
                  <w:p>
                    <w:pPr>
                      <w:ind w:left="1063"/>
                      <w:spacing w:before="140" w:line="234" w:lineRule="auto"/>
                      <w:rPr>
                        <w:rFonts w:ascii="STXinwei" w:hAnsi="STXinwei" w:eastAsia="STXinwei" w:cs="STXinwei"/>
                        <w:sz w:val="22"/>
                        <w:szCs w:val="22"/>
                      </w:rPr>
                    </w:pPr>
                    <w:r>
                      <w:rPr>
                        <w:rFonts w:ascii="STXinwei" w:hAnsi="STXinwei" w:eastAsia="STXinwei" w:cs="STXinwei"/>
                        <w:sz w:val="22"/>
                        <w:szCs w:val="22"/>
                        <w:b/>
                        <w:bCs/>
                        <w:color w:val="FFFFFF"/>
                        <w:spacing w:val="18"/>
                      </w:rPr>
                      <w:t>插花与花艺设计</w:t>
                    </w:r>
                  </w:p>
                </w:txbxContent>
              </v:textbox>
            </v:shape>
          </v:group>
        </w:pict>
      </w:r>
    </w:p>
    <w:p>
      <w:pPr>
        <w:spacing w:line="436" w:lineRule="auto"/>
        <w:rPr>
          <w:rFonts w:ascii="Arial"/>
          <w:sz w:val="21"/>
        </w:rPr>
      </w:pPr>
      <w:r/>
    </w:p>
    <w:p>
      <w:pPr>
        <w:ind w:left="1533"/>
        <w:spacing w:before="71" w:line="221" w:lineRule="auto"/>
        <w:rPr>
          <w:rFonts w:ascii="SimSun" w:hAnsi="SimSun" w:eastAsia="SimSun" w:cs="SimSun"/>
          <w:sz w:val="22"/>
          <w:szCs w:val="22"/>
        </w:rPr>
      </w:pPr>
      <w:r>
        <w:rPr>
          <w:rFonts w:ascii="SimSun" w:hAnsi="SimSun" w:eastAsia="SimSun" w:cs="SimSun"/>
          <w:sz w:val="22"/>
          <w:szCs w:val="22"/>
          <w:b/>
          <w:bCs/>
          <w:spacing w:val="-3"/>
        </w:rPr>
        <w:t>2.基础型</w:t>
      </w:r>
      <w:r>
        <w:rPr>
          <w:rFonts w:ascii="SimSun" w:hAnsi="SimSun" w:eastAsia="SimSun" w:cs="SimSun"/>
          <w:sz w:val="22"/>
          <w:szCs w:val="22"/>
          <w:spacing w:val="-32"/>
        </w:rPr>
        <w:t xml:space="preserve"> </w:t>
      </w:r>
      <w:r>
        <w:rPr>
          <w:rFonts w:ascii="SimSun" w:hAnsi="SimSun" w:eastAsia="SimSun" w:cs="SimSun"/>
          <w:sz w:val="22"/>
          <w:szCs w:val="22"/>
          <w:spacing w:val="-3"/>
        </w:rPr>
        <w:t>(图3-45)</w:t>
      </w:r>
    </w:p>
    <w:p>
      <w:pPr>
        <w:ind w:left="1529"/>
        <w:spacing w:before="124" w:line="219" w:lineRule="auto"/>
        <w:rPr>
          <w:rFonts w:ascii="SimSun" w:hAnsi="SimSun" w:eastAsia="SimSun" w:cs="SimSun"/>
          <w:sz w:val="22"/>
          <w:szCs w:val="22"/>
        </w:rPr>
      </w:pPr>
      <w:r>
        <w:rPr>
          <w:rFonts w:ascii="SimSun" w:hAnsi="SimSun" w:eastAsia="SimSun" w:cs="SimSun"/>
          <w:sz w:val="22"/>
          <w:szCs w:val="22"/>
          <w:spacing w:val="-2"/>
        </w:rPr>
        <w:t>(1)花材。石斛兰、寿松、银荷叶、熊草、剑叶、白孔雀。</w:t>
      </w:r>
    </w:p>
    <w:p>
      <w:pPr>
        <w:ind w:left="1579"/>
        <w:spacing w:before="90" w:line="182" w:lineRule="auto"/>
        <w:rPr>
          <w:rFonts w:ascii="SimSun" w:hAnsi="SimSun" w:eastAsia="SimSun" w:cs="SimSun"/>
          <w:sz w:val="22"/>
          <w:szCs w:val="22"/>
        </w:rPr>
      </w:pPr>
      <w:r>
        <w:rPr>
          <w:rFonts w:ascii="SimSun" w:hAnsi="SimSun" w:eastAsia="SimSun" w:cs="SimSun"/>
          <w:sz w:val="22"/>
          <w:szCs w:val="22"/>
          <w:spacing w:val="3"/>
        </w:rPr>
        <w:t>(2)插作步骤。</w:t>
      </w:r>
    </w:p>
    <w:p>
      <w:pPr>
        <w:spacing w:before="2" w:line="214" w:lineRule="auto"/>
        <w:jc w:val="right"/>
        <w:rPr>
          <w:sz w:val="46"/>
          <w:szCs w:val="46"/>
        </w:rPr>
      </w:pPr>
      <w:r>
        <w:rPr>
          <w:rFonts w:ascii="SimSun" w:hAnsi="SimSun" w:eastAsia="SimSun" w:cs="SimSun"/>
          <w:sz w:val="46"/>
          <w:szCs w:val="46"/>
          <w:spacing w:val="-15"/>
          <w:w w:val="29"/>
          <w:position w:val="-12"/>
        </w:rPr>
        <w:t>先插</w:t>
      </w:r>
      <w:r>
        <w:rPr>
          <w:rFonts w:ascii="SimSun" w:hAnsi="SimSun" w:eastAsia="SimSun" w:cs="SimSun"/>
          <w:sz w:val="46"/>
          <w:szCs w:val="46"/>
          <w:spacing w:val="-15"/>
          <w:w w:val="29"/>
        </w:rPr>
        <w:t>①下以垂银线荷条叶，</w:t>
      </w:r>
      <w:r>
        <w:rPr>
          <w:rFonts w:ascii="SimSun" w:hAnsi="SimSun" w:eastAsia="SimSun" w:cs="SimSun"/>
          <w:sz w:val="46"/>
          <w:szCs w:val="46"/>
          <w:spacing w:val="-15"/>
          <w:w w:val="29"/>
          <w:position w:val="1"/>
        </w:rPr>
        <w:t>及长寿度松</w:t>
      </w:r>
      <w:r>
        <w:rPr>
          <w:rFonts w:ascii="SimSun" w:hAnsi="SimSun" w:eastAsia="SimSun" w:cs="SimSun"/>
          <w:sz w:val="46"/>
          <w:szCs w:val="46"/>
          <w:spacing w:val="-15"/>
          <w:w w:val="29"/>
        </w:rPr>
        <w:t>为铺花底</w:t>
      </w:r>
      <w:r>
        <w:rPr>
          <w:sz w:val="46"/>
          <w:szCs w:val="46"/>
          <w:position w:val="-18"/>
        </w:rPr>
        <w:drawing>
          <wp:inline distT="0" distB="0" distL="0" distR="0">
            <wp:extent cx="155659" cy="439430"/>
            <wp:effectExtent l="0" t="0" r="0" b="0"/>
            <wp:docPr id="406" name="IM 406"/>
            <wp:cNvGraphicFramePr/>
            <a:graphic>
              <a:graphicData uri="http://schemas.openxmlformats.org/drawingml/2006/picture">
                <pic:pic>
                  <pic:nvPicPr>
                    <pic:cNvPr id="406" name="IM 406"/>
                    <pic:cNvPicPr/>
                  </pic:nvPicPr>
                  <pic:blipFill>
                    <a:blip r:embed="rId348"/>
                    <a:stretch>
                      <a:fillRect/>
                    </a:stretch>
                  </pic:blipFill>
                  <pic:spPr>
                    <a:xfrm rot="0">
                      <a:off x="0" y="0"/>
                      <a:ext cx="155659" cy="439430"/>
                    </a:xfrm>
                    <a:prstGeom prst="rect">
                      <a:avLst/>
                    </a:prstGeom>
                  </pic:spPr>
                </pic:pic>
              </a:graphicData>
            </a:graphic>
          </wp:inline>
        </w:drawing>
      </w:r>
      <w:r>
        <w:rPr>
          <w:sz w:val="46"/>
          <w:szCs w:val="46"/>
          <w:position w:val="-18"/>
        </w:rPr>
        <w:drawing>
          <wp:inline distT="0" distB="0" distL="0" distR="0">
            <wp:extent cx="146361" cy="439430"/>
            <wp:effectExtent l="0" t="0" r="0" b="0"/>
            <wp:docPr id="408" name="IM 408"/>
            <wp:cNvGraphicFramePr/>
            <a:graphic>
              <a:graphicData uri="http://schemas.openxmlformats.org/drawingml/2006/picture">
                <pic:pic>
                  <pic:nvPicPr>
                    <pic:cNvPr id="408" name="IM 408"/>
                    <pic:cNvPicPr/>
                  </pic:nvPicPr>
                  <pic:blipFill>
                    <a:blip r:embed="rId349"/>
                    <a:stretch>
                      <a:fillRect/>
                    </a:stretch>
                  </pic:blipFill>
                  <pic:spPr>
                    <a:xfrm rot="0">
                      <a:off x="0" y="0"/>
                      <a:ext cx="146361" cy="439430"/>
                    </a:xfrm>
                    <a:prstGeom prst="rect">
                      <a:avLst/>
                    </a:prstGeom>
                  </pic:spPr>
                </pic:pic>
              </a:graphicData>
            </a:graphic>
          </wp:inline>
        </w:drawing>
      </w:r>
      <w:r>
        <w:rPr>
          <w:sz w:val="46"/>
          <w:szCs w:val="46"/>
          <w:position w:val="-18"/>
        </w:rPr>
        <w:drawing>
          <wp:inline distT="0" distB="0" distL="0" distR="0">
            <wp:extent cx="145104" cy="439430"/>
            <wp:effectExtent l="0" t="0" r="0" b="0"/>
            <wp:docPr id="410" name="IM 410"/>
            <wp:cNvGraphicFramePr/>
            <a:graphic>
              <a:graphicData uri="http://schemas.openxmlformats.org/drawingml/2006/picture">
                <pic:pic>
                  <pic:nvPicPr>
                    <pic:cNvPr id="410" name="IM 410"/>
                    <pic:cNvPicPr/>
                  </pic:nvPicPr>
                  <pic:blipFill>
                    <a:blip r:embed="rId350"/>
                    <a:stretch>
                      <a:fillRect/>
                    </a:stretch>
                  </pic:blipFill>
                  <pic:spPr>
                    <a:xfrm rot="0">
                      <a:off x="0" y="0"/>
                      <a:ext cx="145104" cy="439430"/>
                    </a:xfrm>
                    <a:prstGeom prst="rect">
                      <a:avLst/>
                    </a:prstGeom>
                  </pic:spPr>
                </pic:pic>
              </a:graphicData>
            </a:graphic>
          </wp:inline>
        </w:drawing>
      </w:r>
      <w:r>
        <w:rPr>
          <w:rFonts w:ascii="SimSun" w:hAnsi="SimSun" w:eastAsia="SimSun" w:cs="SimSun"/>
          <w:sz w:val="46"/>
          <w:szCs w:val="46"/>
          <w:spacing w:val="-15"/>
          <w:w w:val="29"/>
          <w:position w:val="1"/>
        </w:rPr>
        <w:t>的(花1</w:t>
      </w:r>
      <w:r>
        <w:rPr>
          <w:sz w:val="46"/>
          <w:szCs w:val="46"/>
          <w:position w:val="3"/>
        </w:rPr>
        <w:drawing>
          <wp:inline distT="0" distB="0" distL="0" distR="0">
            <wp:extent cx="131772" cy="297411"/>
            <wp:effectExtent l="0" t="0" r="0" b="0"/>
            <wp:docPr id="412" name="IM 412"/>
            <wp:cNvGraphicFramePr/>
            <a:graphic>
              <a:graphicData uri="http://schemas.openxmlformats.org/drawingml/2006/picture">
                <pic:pic>
                  <pic:nvPicPr>
                    <pic:cNvPr id="412" name="IM 412"/>
                    <pic:cNvPicPr/>
                  </pic:nvPicPr>
                  <pic:blipFill>
                    <a:blip r:embed="rId351"/>
                    <a:stretch>
                      <a:fillRect/>
                    </a:stretch>
                  </pic:blipFill>
                  <pic:spPr>
                    <a:xfrm rot="0">
                      <a:off x="0" y="0"/>
                      <a:ext cx="131772" cy="297411"/>
                    </a:xfrm>
                    <a:prstGeom prst="rect">
                      <a:avLst/>
                    </a:prstGeom>
                  </pic:spPr>
                </pic:pic>
              </a:graphicData>
            </a:graphic>
          </wp:inline>
        </w:drawing>
      </w:r>
      <w:r>
        <w:rPr>
          <w:rFonts w:ascii="SimSun" w:hAnsi="SimSun" w:eastAsia="SimSun" w:cs="SimSun"/>
          <w:sz w:val="46"/>
          <w:szCs w:val="46"/>
          <w:spacing w:val="-15"/>
          <w:w w:val="29"/>
          <w:position w:val="-12"/>
        </w:rPr>
        <w:t>1</w:t>
      </w:r>
      <w:r>
        <w:rPr>
          <w:sz w:val="46"/>
          <w:szCs w:val="46"/>
          <w:position w:val="-12"/>
        </w:rPr>
        <w:drawing>
          <wp:inline distT="0" distB="0" distL="0" distR="0">
            <wp:extent cx="122335" cy="396359"/>
            <wp:effectExtent l="0" t="0" r="0" b="0"/>
            <wp:docPr id="414" name="IM 414"/>
            <wp:cNvGraphicFramePr/>
            <a:graphic>
              <a:graphicData uri="http://schemas.openxmlformats.org/drawingml/2006/picture">
                <pic:pic>
                  <pic:nvPicPr>
                    <pic:cNvPr id="414" name="IM 414"/>
                    <pic:cNvPicPr/>
                  </pic:nvPicPr>
                  <pic:blipFill>
                    <a:blip r:embed="rId352"/>
                    <a:stretch>
                      <a:fillRect/>
                    </a:stretch>
                  </pic:blipFill>
                  <pic:spPr>
                    <a:xfrm rot="0">
                      <a:off x="0" y="0"/>
                      <a:ext cx="122335" cy="396359"/>
                    </a:xfrm>
                    <a:prstGeom prst="rect">
                      <a:avLst/>
                    </a:prstGeom>
                  </pic:spPr>
                </pic:pic>
              </a:graphicData>
            </a:graphic>
          </wp:inline>
        </w:drawing>
      </w:r>
      <w:r>
        <w:rPr>
          <w:rFonts w:ascii="SimSun" w:hAnsi="SimSun" w:eastAsia="SimSun" w:cs="SimSun"/>
          <w:sz w:val="46"/>
          <w:szCs w:val="46"/>
          <w:spacing w:val="-15"/>
          <w:w w:val="29"/>
          <w:position w:val="-12"/>
        </w:rPr>
        <w:t>信</w:t>
      </w:r>
      <w:r>
        <w:rPr>
          <w:rFonts w:ascii="SimSun" w:hAnsi="SimSun" w:eastAsia="SimSun" w:cs="SimSun"/>
          <w:sz w:val="46"/>
          <w:szCs w:val="46"/>
          <w:spacing w:val="-15"/>
          <w:w w:val="29"/>
          <w:position w:val="9"/>
        </w:rPr>
        <w:t>高，</w:t>
      </w:r>
      <w:r>
        <w:rPr>
          <w:rFonts w:ascii="SimSun" w:hAnsi="SimSun" w:eastAsia="SimSun" w:cs="SimSun"/>
          <w:sz w:val="46"/>
          <w:szCs w:val="46"/>
          <w:spacing w:val="-15"/>
          <w:w w:val="29"/>
          <w:position w:val="1"/>
        </w:rPr>
        <w:t>出接花着器</w:t>
      </w:r>
      <w:r>
        <w:rPr>
          <w:rFonts w:ascii="SimSun" w:hAnsi="SimSun" w:eastAsia="SimSun" w:cs="SimSun"/>
          <w:sz w:val="46"/>
          <w:szCs w:val="46"/>
          <w:spacing w:val="-15"/>
          <w:w w:val="29"/>
          <w:position w:val="-12"/>
        </w:rPr>
        <w:t>插</w:t>
      </w:r>
      <w:r>
        <w:rPr>
          <w:rFonts w:ascii="SimSun" w:hAnsi="SimSun" w:eastAsia="SimSun" w:cs="SimSun"/>
          <w:sz w:val="46"/>
          <w:szCs w:val="46"/>
          <w:spacing w:val="-15"/>
          <w:w w:val="29"/>
          <w:position w:val="11"/>
        </w:rPr>
        <w:t>口</w:t>
      </w:r>
      <w:r>
        <w:rPr>
          <w:rFonts w:ascii="SimSun" w:hAnsi="SimSun" w:eastAsia="SimSun" w:cs="SimSun"/>
          <w:sz w:val="46"/>
          <w:szCs w:val="46"/>
          <w:spacing w:val="-15"/>
          <w:w w:val="29"/>
        </w:rPr>
        <w:t>两约</w:t>
      </w:r>
      <w:r>
        <w:rPr>
          <w:sz w:val="46"/>
          <w:szCs w:val="46"/>
          <w:position w:val="-18"/>
        </w:rPr>
        <w:drawing>
          <wp:inline distT="0" distB="0" distL="0" distR="0">
            <wp:extent cx="133777" cy="393448"/>
            <wp:effectExtent l="0" t="0" r="0" b="0"/>
            <wp:docPr id="416" name="IM 416"/>
            <wp:cNvGraphicFramePr/>
            <a:graphic>
              <a:graphicData uri="http://schemas.openxmlformats.org/drawingml/2006/picture">
                <pic:pic>
                  <pic:nvPicPr>
                    <pic:cNvPr id="416" name="IM 416"/>
                    <pic:cNvPicPr/>
                  </pic:nvPicPr>
                  <pic:blipFill>
                    <a:blip r:embed="rId353"/>
                    <a:stretch>
                      <a:fillRect/>
                    </a:stretch>
                  </pic:blipFill>
                  <pic:spPr>
                    <a:xfrm rot="0">
                      <a:off x="0" y="0"/>
                      <a:ext cx="133777" cy="393448"/>
                    </a:xfrm>
                    <a:prstGeom prst="rect">
                      <a:avLst/>
                    </a:prstGeom>
                  </pic:spPr>
                </pic:pic>
              </a:graphicData>
            </a:graphic>
          </wp:inline>
        </w:drawing>
      </w:r>
      <w:r>
        <w:rPr>
          <w:rFonts w:ascii="SimSun" w:hAnsi="SimSun" w:eastAsia="SimSun" w:cs="SimSun"/>
          <w:sz w:val="46"/>
          <w:szCs w:val="46"/>
          <w:spacing w:val="-15"/>
          <w:w w:val="29"/>
          <w:position w:val="1"/>
        </w:rPr>
        <w:t>厘宽米度)</w:t>
      </w:r>
      <w:r>
        <w:rPr>
          <w:rFonts w:ascii="SimSun" w:hAnsi="SimSun" w:eastAsia="SimSun" w:cs="SimSun"/>
          <w:sz w:val="46"/>
          <w:szCs w:val="46"/>
          <w:spacing w:val="-15"/>
          <w:w w:val="29"/>
          <w:position w:val="-12"/>
        </w:rPr>
        <w:t>，</w:t>
      </w:r>
      <w:r>
        <w:rPr>
          <w:rFonts w:ascii="SimSun" w:hAnsi="SimSun" w:eastAsia="SimSun" w:cs="SimSun"/>
          <w:sz w:val="46"/>
          <w:szCs w:val="46"/>
          <w:spacing w:val="-15"/>
          <w:w w:val="29"/>
          <w:position w:val="11"/>
        </w:rPr>
        <w:t>;</w:t>
      </w:r>
      <w:r>
        <w:rPr>
          <w:rFonts w:ascii="SimSun" w:hAnsi="SimSun" w:eastAsia="SimSun" w:cs="SimSun"/>
          <w:sz w:val="46"/>
          <w:szCs w:val="46"/>
          <w:spacing w:val="-15"/>
          <w:w w:val="29"/>
        </w:rPr>
        <w:t>石约斛为兰长拆度开</w:t>
      </w:r>
      <w:r>
        <w:rPr>
          <w:rFonts w:ascii="SimSun" w:hAnsi="SimSun" w:eastAsia="SimSun" w:cs="SimSun"/>
          <w:sz w:val="46"/>
          <w:szCs w:val="46"/>
          <w:spacing w:val="-15"/>
          <w:w w:val="29"/>
          <w:position w:val="-2"/>
        </w:rPr>
        <w:t>的单1</w:t>
      </w:r>
      <w:r>
        <w:rPr>
          <w:rFonts w:ascii="SimSun" w:hAnsi="SimSun" w:eastAsia="SimSun" w:cs="SimSun"/>
          <w:sz w:val="46"/>
          <w:szCs w:val="46"/>
          <w:spacing w:val="-15"/>
          <w:w w:val="29"/>
          <w:position w:val="11"/>
        </w:rPr>
        <w:t>朵</w:t>
      </w:r>
      <w:r>
        <w:rPr>
          <w:rFonts w:ascii="SimSun" w:hAnsi="SimSun" w:eastAsia="SimSun" w:cs="SimSun"/>
          <w:sz w:val="46"/>
          <w:szCs w:val="46"/>
          <w:spacing w:val="-15"/>
          <w:w w:val="29"/>
          <w:position w:val="-12"/>
        </w:rPr>
        <w:t>2;</w:t>
      </w:r>
      <w:r>
        <w:rPr>
          <w:sz w:val="46"/>
          <w:szCs w:val="46"/>
          <w:position w:val="-18"/>
        </w:rPr>
        <w:drawing>
          <wp:inline distT="0" distB="0" distL="0" distR="0">
            <wp:extent cx="163361" cy="439430"/>
            <wp:effectExtent l="0" t="0" r="0" b="0"/>
            <wp:docPr id="418" name="IM 418"/>
            <wp:cNvGraphicFramePr/>
            <a:graphic>
              <a:graphicData uri="http://schemas.openxmlformats.org/drawingml/2006/picture">
                <pic:pic>
                  <pic:nvPicPr>
                    <pic:cNvPr id="418" name="IM 418"/>
                    <pic:cNvPicPr/>
                  </pic:nvPicPr>
                  <pic:blipFill>
                    <a:blip r:embed="rId354"/>
                    <a:stretch>
                      <a:fillRect/>
                    </a:stretch>
                  </pic:blipFill>
                  <pic:spPr>
                    <a:xfrm rot="0">
                      <a:off x="0" y="0"/>
                      <a:ext cx="163361" cy="439430"/>
                    </a:xfrm>
                    <a:prstGeom prst="rect">
                      <a:avLst/>
                    </a:prstGeom>
                  </pic:spPr>
                </pic:pic>
              </a:graphicData>
            </a:graphic>
          </wp:inline>
        </w:drawing>
      </w:r>
      <w:r>
        <w:rPr>
          <w:sz w:val="46"/>
          <w:szCs w:val="46"/>
          <w:position w:val="-18"/>
        </w:rPr>
        <w:drawing>
          <wp:inline distT="0" distB="0" distL="0" distR="0">
            <wp:extent cx="164258" cy="439430"/>
            <wp:effectExtent l="0" t="0" r="0" b="0"/>
            <wp:docPr id="420" name="IM 420"/>
            <wp:cNvGraphicFramePr/>
            <a:graphic>
              <a:graphicData uri="http://schemas.openxmlformats.org/drawingml/2006/picture">
                <pic:pic>
                  <pic:nvPicPr>
                    <pic:cNvPr id="420" name="IM 420"/>
                    <pic:cNvPicPr/>
                  </pic:nvPicPr>
                  <pic:blipFill>
                    <a:blip r:embed="rId355"/>
                    <a:stretch>
                      <a:fillRect/>
                    </a:stretch>
                  </pic:blipFill>
                  <pic:spPr>
                    <a:xfrm rot="0">
                      <a:off x="0" y="0"/>
                      <a:ext cx="164258" cy="439430"/>
                    </a:xfrm>
                    <a:prstGeom prst="rect">
                      <a:avLst/>
                    </a:prstGeom>
                  </pic:spPr>
                </pic:pic>
              </a:graphicData>
            </a:graphic>
          </wp:inline>
        </w:drawing>
      </w:r>
    </w:p>
    <w:p>
      <w:pPr>
        <w:ind w:left="1140"/>
        <w:spacing w:before="237" w:line="219" w:lineRule="auto"/>
        <w:rPr>
          <w:rFonts w:ascii="SimSun" w:hAnsi="SimSun" w:eastAsia="SimSun" w:cs="SimSun"/>
          <w:sz w:val="22"/>
          <w:szCs w:val="22"/>
        </w:rPr>
      </w:pPr>
      <w:r>
        <w:rPr>
          <w:rFonts w:ascii="SimSun" w:hAnsi="SimSun" w:eastAsia="SimSun" w:cs="SimSun"/>
          <w:sz w:val="22"/>
          <w:szCs w:val="22"/>
          <w:spacing w:val="2"/>
        </w:rPr>
        <w:t>心点及上端之平衡点，均约为长度的14;做出外围及中间连线。</w:t>
      </w:r>
    </w:p>
    <w:p>
      <w:pPr>
        <w:ind w:left="1619"/>
        <w:spacing w:before="107" w:line="217" w:lineRule="auto"/>
        <w:rPr>
          <w:rFonts w:ascii="SimSun" w:hAnsi="SimSun" w:eastAsia="SimSun" w:cs="SimSun"/>
          <w:sz w:val="22"/>
          <w:szCs w:val="22"/>
        </w:rPr>
      </w:pPr>
      <w:r>
        <w:rPr>
          <w:rFonts w:ascii="SimSun" w:hAnsi="SimSun" w:eastAsia="SimSun" w:cs="SimSun"/>
          <w:sz w:val="22"/>
          <w:szCs w:val="22"/>
          <w:spacing w:val="-6"/>
        </w:rPr>
        <w:t>②以中心点为最高点，所有花材在连线内均往同一方向下垂。</w:t>
      </w:r>
    </w:p>
    <w:p>
      <w:pPr>
        <w:ind w:left="1629"/>
        <w:spacing w:before="141" w:line="217" w:lineRule="auto"/>
        <w:rPr>
          <w:rFonts w:ascii="SimSun" w:hAnsi="SimSun" w:eastAsia="SimSun" w:cs="SimSun"/>
          <w:sz w:val="22"/>
          <w:szCs w:val="22"/>
        </w:rPr>
      </w:pPr>
      <w:r>
        <w:rPr>
          <w:rFonts w:ascii="SimSun" w:hAnsi="SimSun" w:eastAsia="SimSun" w:cs="SimSun"/>
          <w:sz w:val="22"/>
          <w:szCs w:val="22"/>
          <w:spacing w:val="-4"/>
        </w:rPr>
        <w:t>③以白孔雀填补并修饰空间，最后加上熊草，充分表现瀑布的飘</w:t>
      </w:r>
      <w:r>
        <w:rPr>
          <w:rFonts w:ascii="SimSun" w:hAnsi="SimSun" w:eastAsia="SimSun" w:cs="SimSun"/>
          <w:sz w:val="22"/>
          <w:szCs w:val="22"/>
          <w:spacing w:val="-5"/>
        </w:rPr>
        <w:t>逸感。</w:t>
      </w:r>
    </w:p>
    <w:p>
      <w:pPr>
        <w:spacing w:before="54"/>
        <w:rPr/>
      </w:pPr>
      <w:r/>
    </w:p>
    <w:p>
      <w:pPr>
        <w:sectPr>
          <w:footerReference w:type="default" r:id="rId345"/>
          <w:pgSz w:w="12070" w:h="16960"/>
          <w:pgMar w:top="400" w:right="1629" w:bottom="482" w:left="760" w:header="0" w:footer="323" w:gutter="0"/>
          <w:cols w:equalWidth="0" w:num="1">
            <w:col w:w="9681" w:space="0"/>
          </w:cols>
        </w:sectPr>
        <w:rPr/>
      </w:pPr>
    </w:p>
    <w:p>
      <w:pPr>
        <w:ind w:firstLine="2419"/>
        <w:spacing w:before="170" w:line="4390" w:lineRule="exact"/>
        <w:rPr/>
      </w:pPr>
      <w:r>
        <w:rPr>
          <w:position w:val="-87"/>
        </w:rPr>
        <w:drawing>
          <wp:inline distT="0" distB="0" distL="0" distR="0">
            <wp:extent cx="1041445" cy="2787602"/>
            <wp:effectExtent l="0" t="0" r="0" b="0"/>
            <wp:docPr id="422" name="IM 422"/>
            <wp:cNvGraphicFramePr/>
            <a:graphic>
              <a:graphicData uri="http://schemas.openxmlformats.org/drawingml/2006/picture">
                <pic:pic>
                  <pic:nvPicPr>
                    <pic:cNvPr id="422" name="IM 422"/>
                    <pic:cNvPicPr/>
                  </pic:nvPicPr>
                  <pic:blipFill>
                    <a:blip r:embed="rId356"/>
                    <a:stretch>
                      <a:fillRect/>
                    </a:stretch>
                  </pic:blipFill>
                  <pic:spPr>
                    <a:xfrm rot="0">
                      <a:off x="0" y="0"/>
                      <a:ext cx="1041445" cy="2787602"/>
                    </a:xfrm>
                    <a:prstGeom prst="rect">
                      <a:avLst/>
                    </a:prstGeom>
                  </pic:spPr>
                </pic:pic>
              </a:graphicData>
            </a:graphic>
          </wp:inline>
        </w:drawing>
      </w:r>
    </w:p>
    <w:p>
      <w:pPr>
        <w:spacing w:line="306" w:lineRule="auto"/>
        <w:rPr>
          <w:rFonts w:ascii="Arial"/>
          <w:sz w:val="21"/>
        </w:rPr>
      </w:pPr>
      <w:r/>
    </w:p>
    <w:p>
      <w:pPr>
        <w:spacing w:line="306" w:lineRule="auto"/>
        <w:rPr>
          <w:rFonts w:ascii="Arial"/>
          <w:sz w:val="21"/>
        </w:rPr>
      </w:pPr>
      <w:r/>
    </w:p>
    <w:p>
      <w:pPr>
        <w:ind w:left="1693"/>
        <w:spacing w:before="72" w:line="184" w:lineRule="auto"/>
        <w:outlineLvl w:val="6"/>
        <w:rPr>
          <w:rFonts w:ascii="SimSun" w:hAnsi="SimSun" w:eastAsia="SimSun" w:cs="SimSun"/>
          <w:sz w:val="22"/>
          <w:szCs w:val="22"/>
        </w:rPr>
      </w:pPr>
      <w:r>
        <w:rPr>
          <w:rFonts w:ascii="SimSun" w:hAnsi="SimSun" w:eastAsia="SimSun" w:cs="SimSun"/>
          <w:sz w:val="22"/>
          <w:szCs w:val="22"/>
          <w:b/>
          <w:bCs/>
          <w:spacing w:val="4"/>
        </w:rPr>
        <w:t>3.应用型(图3-46)</w:t>
      </w:r>
    </w:p>
    <w:p>
      <w:pPr>
        <w:spacing w:line="14" w:lineRule="auto"/>
        <w:rPr>
          <w:rFonts w:ascii="Arial"/>
          <w:sz w:val="2"/>
        </w:rPr>
      </w:pPr>
      <w:r>
        <w:rPr>
          <w:rFonts w:ascii="Arial" w:hAnsi="Arial" w:eastAsia="Arial" w:cs="Arial"/>
          <w:sz w:val="2"/>
          <w:szCs w:val="2"/>
        </w:rPr>
        <w:br w:type="column"/>
      </w:r>
    </w:p>
    <w:p>
      <w:pPr>
        <w:spacing w:line="287" w:lineRule="auto"/>
        <w:rPr>
          <w:rFonts w:ascii="Arial"/>
          <w:sz w:val="21"/>
        </w:rPr>
      </w:pPr>
      <w:r/>
    </w:p>
    <w:p>
      <w:pPr>
        <w:spacing w:line="288" w:lineRule="auto"/>
        <w:rPr>
          <w:rFonts w:ascii="Arial"/>
          <w:sz w:val="21"/>
        </w:rPr>
      </w:pPr>
      <w:r/>
    </w:p>
    <w:p>
      <w:pPr>
        <w:ind w:firstLine="327"/>
        <w:spacing w:line="3890" w:lineRule="exact"/>
        <w:rPr/>
      </w:pPr>
      <w:r>
        <w:rPr>
          <w:position w:val="-77"/>
        </w:rPr>
        <w:drawing>
          <wp:inline distT="0" distB="0" distL="0" distR="0">
            <wp:extent cx="952461" cy="2470222"/>
            <wp:effectExtent l="0" t="0" r="0" b="0"/>
            <wp:docPr id="424" name="IM 424"/>
            <wp:cNvGraphicFramePr/>
            <a:graphic>
              <a:graphicData uri="http://schemas.openxmlformats.org/drawingml/2006/picture">
                <pic:pic>
                  <pic:nvPicPr>
                    <pic:cNvPr id="424" name="IM 424"/>
                    <pic:cNvPicPr/>
                  </pic:nvPicPr>
                  <pic:blipFill>
                    <a:blip r:embed="rId357"/>
                    <a:stretch>
                      <a:fillRect/>
                    </a:stretch>
                  </pic:blipFill>
                  <pic:spPr>
                    <a:xfrm rot="0">
                      <a:off x="0" y="0"/>
                      <a:ext cx="952461" cy="2470222"/>
                    </a:xfrm>
                    <a:prstGeom prst="rect">
                      <a:avLst/>
                    </a:prstGeom>
                  </pic:spPr>
                </pic:pic>
              </a:graphicData>
            </a:graphic>
          </wp:inline>
        </w:drawing>
      </w:r>
    </w:p>
    <w:p>
      <w:pPr>
        <w:spacing w:before="283" w:line="221" w:lineRule="auto"/>
        <w:rPr>
          <w:rFonts w:ascii="SimHei" w:hAnsi="SimHei" w:eastAsia="SimHei" w:cs="SimHei"/>
          <w:sz w:val="18"/>
          <w:szCs w:val="18"/>
        </w:rPr>
      </w:pPr>
      <w:r>
        <w:rPr>
          <w:rFonts w:ascii="SimHei" w:hAnsi="SimHei" w:eastAsia="SimHei" w:cs="SimHei"/>
          <w:sz w:val="18"/>
          <w:szCs w:val="18"/>
          <w:b/>
          <w:bCs/>
          <w:spacing w:val="-2"/>
        </w:rPr>
        <w:t>图3-45</w:t>
      </w:r>
      <w:r>
        <w:rPr>
          <w:rFonts w:ascii="SimHei" w:hAnsi="SimHei" w:eastAsia="SimHei" w:cs="SimHei"/>
          <w:sz w:val="18"/>
          <w:szCs w:val="18"/>
          <w:spacing w:val="85"/>
        </w:rPr>
        <w:t xml:space="preserve"> </w:t>
      </w:r>
      <w:r>
        <w:rPr>
          <w:rFonts w:ascii="SimHei" w:hAnsi="SimHei" w:eastAsia="SimHei" w:cs="SimHei"/>
          <w:sz w:val="18"/>
          <w:szCs w:val="18"/>
          <w:b/>
          <w:bCs/>
          <w:spacing w:val="-2"/>
        </w:rPr>
        <w:t>瀑布型基础型示范作品</w:t>
      </w:r>
    </w:p>
    <w:p>
      <w:pPr>
        <w:spacing w:line="221" w:lineRule="auto"/>
        <w:sectPr>
          <w:type w:val="continuous"/>
          <w:pgSz w:w="12070" w:h="16960"/>
          <w:pgMar w:top="400" w:right="1629" w:bottom="482" w:left="760" w:header="0" w:footer="323" w:gutter="0"/>
          <w:cols w:equalWidth="0" w:num="2">
            <w:col w:w="4060" w:space="82"/>
            <w:col w:w="5538" w:space="0"/>
          </w:cols>
        </w:sectPr>
        <w:rPr>
          <w:rFonts w:ascii="SimHei" w:hAnsi="SimHei" w:eastAsia="SimHei" w:cs="SimHei"/>
          <w:sz w:val="18"/>
          <w:szCs w:val="18"/>
        </w:rPr>
      </w:pPr>
    </w:p>
    <w:p>
      <w:pPr>
        <w:spacing w:line="310" w:lineRule="auto"/>
        <w:rPr>
          <w:rFonts w:ascii="Arial"/>
          <w:sz w:val="21"/>
        </w:rPr>
      </w:pPr>
      <w:r/>
    </w:p>
    <w:p>
      <w:pPr>
        <w:ind w:firstLine="2369"/>
        <w:spacing w:before="1" w:line="4510" w:lineRule="exact"/>
        <w:rPr/>
      </w:pPr>
      <w:r>
        <w:rPr>
          <w:position w:val="-90"/>
        </w:rPr>
        <w:drawing>
          <wp:inline distT="0" distB="0" distL="0" distR="0">
            <wp:extent cx="3835366" cy="2863852"/>
            <wp:effectExtent l="0" t="0" r="0" b="0"/>
            <wp:docPr id="426" name="IM 426"/>
            <wp:cNvGraphicFramePr/>
            <a:graphic>
              <a:graphicData uri="http://schemas.openxmlformats.org/drawingml/2006/picture">
                <pic:pic>
                  <pic:nvPicPr>
                    <pic:cNvPr id="426" name="IM 426"/>
                    <pic:cNvPicPr/>
                  </pic:nvPicPr>
                  <pic:blipFill>
                    <a:blip r:embed="rId358"/>
                    <a:stretch>
                      <a:fillRect/>
                    </a:stretch>
                  </pic:blipFill>
                  <pic:spPr>
                    <a:xfrm rot="0">
                      <a:off x="0" y="0"/>
                      <a:ext cx="3835366" cy="2863852"/>
                    </a:xfrm>
                    <a:prstGeom prst="rect">
                      <a:avLst/>
                    </a:prstGeom>
                  </pic:spPr>
                </pic:pic>
              </a:graphicData>
            </a:graphic>
          </wp:inline>
        </w:drawing>
      </w:r>
    </w:p>
    <w:p>
      <w:pPr>
        <w:ind w:left="4172"/>
        <w:spacing w:before="124" w:line="184" w:lineRule="auto"/>
        <w:rPr>
          <w:rFonts w:ascii="SimSun" w:hAnsi="SimSun" w:eastAsia="SimSun" w:cs="SimSun"/>
          <w:sz w:val="18"/>
          <w:szCs w:val="18"/>
        </w:rPr>
      </w:pPr>
      <w:r>
        <w:rPr>
          <w:rFonts w:ascii="SimSun" w:hAnsi="SimSun" w:eastAsia="SimSun" w:cs="SimSun"/>
          <w:sz w:val="18"/>
          <w:szCs w:val="18"/>
          <w:b/>
          <w:bCs/>
        </w:rPr>
        <w:t>图3-46</w:t>
      </w:r>
      <w:r>
        <w:rPr>
          <w:rFonts w:ascii="SimSun" w:hAnsi="SimSun" w:eastAsia="SimSun" w:cs="SimSun"/>
          <w:sz w:val="18"/>
          <w:szCs w:val="18"/>
        </w:rPr>
        <w:t xml:space="preserve">  </w:t>
      </w:r>
      <w:r>
        <w:rPr>
          <w:rFonts w:ascii="SimSun" w:hAnsi="SimSun" w:eastAsia="SimSun" w:cs="SimSun"/>
          <w:sz w:val="18"/>
          <w:szCs w:val="18"/>
          <w:b/>
          <w:bCs/>
        </w:rPr>
        <w:t>瀑布型应用型示范作品</w:t>
      </w:r>
    </w:p>
    <w:p>
      <w:pPr>
        <w:spacing w:line="184" w:lineRule="auto"/>
        <w:sectPr>
          <w:type w:val="continuous"/>
          <w:pgSz w:w="12070" w:h="16960"/>
          <w:pgMar w:top="400" w:right="1629" w:bottom="482" w:left="760" w:header="0" w:footer="323" w:gutter="0"/>
          <w:cols w:equalWidth="0" w:num="1">
            <w:col w:w="9681" w:space="0"/>
          </w:cols>
        </w:sectPr>
        <w:rPr>
          <w:rFonts w:ascii="SimSun" w:hAnsi="SimSun" w:eastAsia="SimSun" w:cs="SimSun"/>
          <w:sz w:val="18"/>
          <w:szCs w:val="18"/>
        </w:rPr>
      </w:pPr>
    </w:p>
    <w:p>
      <w:pPr>
        <w:spacing w:line="308" w:lineRule="auto"/>
        <w:rPr>
          <w:rFonts w:ascii="Arial"/>
          <w:sz w:val="21"/>
        </w:rPr>
      </w:pPr>
      <w:r>
        <w:drawing>
          <wp:anchor distT="0" distB="0" distL="0" distR="0" simplePos="0" relativeHeight="252444672" behindDoc="0" locked="0" layoutInCell="0" allowOverlap="1">
            <wp:simplePos x="0" y="0"/>
            <wp:positionH relativeFrom="page">
              <wp:posOffset>1168386</wp:posOffset>
            </wp:positionH>
            <wp:positionV relativeFrom="page">
              <wp:posOffset>7416835</wp:posOffset>
            </wp:positionV>
            <wp:extent cx="1943078" cy="2527278"/>
            <wp:effectExtent l="0" t="0" r="0" b="0"/>
            <wp:wrapNone/>
            <wp:docPr id="428" name="IM 428"/>
            <wp:cNvGraphicFramePr/>
            <a:graphic>
              <a:graphicData uri="http://schemas.openxmlformats.org/drawingml/2006/picture">
                <pic:pic>
                  <pic:nvPicPr>
                    <pic:cNvPr id="428" name="IM 428"/>
                    <pic:cNvPicPr/>
                  </pic:nvPicPr>
                  <pic:blipFill>
                    <a:blip r:embed="rId360"/>
                    <a:stretch>
                      <a:fillRect/>
                    </a:stretch>
                  </pic:blipFill>
                  <pic:spPr>
                    <a:xfrm rot="0">
                      <a:off x="0" y="0"/>
                      <a:ext cx="1943078" cy="2527278"/>
                    </a:xfrm>
                    <a:prstGeom prst="rect">
                      <a:avLst/>
                    </a:prstGeom>
                  </pic:spPr>
                </pic:pic>
              </a:graphicData>
            </a:graphic>
          </wp:anchor>
        </w:drawing>
      </w:r>
      <w:r/>
    </w:p>
    <w:p>
      <w:pPr>
        <w:spacing w:line="308" w:lineRule="auto"/>
        <w:rPr>
          <w:rFonts w:ascii="Arial"/>
          <w:sz w:val="21"/>
        </w:rPr>
      </w:pPr>
      <w:r/>
    </w:p>
    <w:p>
      <w:pPr>
        <w:ind w:firstLine="4900"/>
        <w:spacing w:line="400" w:lineRule="exact"/>
        <w:rPr/>
      </w:pPr>
      <w:r>
        <w:rPr>
          <w:position w:val="-7"/>
        </w:rPr>
        <w:pict>
          <v:group id="_x0000_s460" style="mso-position-vertical-relative:line;mso-position-horizontal-relative:char;width:254.5pt;height:20pt;" filled="false" stroked="false" coordsize="5090,400" coordorigin="0,0">
            <v:shape id="_x0000_s462" style="position:absolute;left:0;top:0;width:5090;height:400;" filled="false" stroked="false" type="#_x0000_t75">
              <v:imagedata o:title="" r:id="rId361"/>
            </v:shape>
            <v:shape id="_x0000_s464" style="position:absolute;left:-20;top:-20;width:5130;height:440;" filled="false" stroked="false" type="#_x0000_t202">
              <v:fill on="false"/>
              <v:stroke on="false"/>
              <v:path/>
              <v:imagedata o:title=""/>
              <o:lock v:ext="edit" aspectratio="false"/>
              <v:textbox inset="0mm,0mm,0mm,0mm">
                <w:txbxContent>
                  <w:p>
                    <w:pPr>
                      <w:ind w:left="533"/>
                      <w:spacing w:before="171" w:line="176" w:lineRule="auto"/>
                      <w:rPr>
                        <w:rFonts w:ascii="LiSu" w:hAnsi="LiSu" w:eastAsia="LiSu" w:cs="LiSu"/>
                        <w:sz w:val="24"/>
                        <w:szCs w:val="24"/>
                      </w:rPr>
                    </w:pPr>
                    <w:r>
                      <w:rPr>
                        <w:rFonts w:ascii="LiSu" w:hAnsi="LiSu" w:eastAsia="LiSu" w:cs="LiSu"/>
                        <w:sz w:val="24"/>
                        <w:szCs w:val="24"/>
                        <w:b/>
                        <w:bCs/>
                        <w:color w:val="FFFFFF"/>
                        <w:spacing w:val="-11"/>
                      </w:rPr>
                      <w:t>项目三</w:t>
                    </w:r>
                    <w:r>
                      <w:rPr>
                        <w:rFonts w:ascii="LiSu" w:hAnsi="LiSu" w:eastAsia="LiSu" w:cs="LiSu"/>
                        <w:sz w:val="24"/>
                        <w:szCs w:val="24"/>
                        <w:color w:val="FFFFFF"/>
                        <w:spacing w:val="99"/>
                      </w:rPr>
                      <w:t xml:space="preserve"> </w:t>
                    </w:r>
                    <w:r>
                      <w:rPr>
                        <w:rFonts w:ascii="LiSu" w:hAnsi="LiSu" w:eastAsia="LiSu" w:cs="LiSu"/>
                        <w:sz w:val="24"/>
                        <w:szCs w:val="24"/>
                        <w:b/>
                        <w:bCs/>
                        <w:color w:val="FFFFFF"/>
                        <w:spacing w:val="-11"/>
                      </w:rPr>
                      <w:t>插花与花艺设计基本技能</w:t>
                    </w:r>
                  </w:p>
                </w:txbxContent>
              </v:textbox>
            </v:shape>
          </v:group>
        </w:pict>
      </w:r>
    </w:p>
    <w:p>
      <w:pPr>
        <w:spacing w:line="381" w:lineRule="auto"/>
        <w:rPr>
          <w:rFonts w:ascii="Arial"/>
          <w:sz w:val="21"/>
        </w:rPr>
      </w:pPr>
      <w:r/>
    </w:p>
    <w:p>
      <w:pPr>
        <w:ind w:left="493"/>
        <w:spacing w:before="78" w:line="214" w:lineRule="auto"/>
        <w:rPr>
          <w:rFonts w:ascii="SimSun" w:hAnsi="SimSun" w:eastAsia="SimSun" w:cs="SimSun"/>
          <w:sz w:val="24"/>
          <w:szCs w:val="24"/>
        </w:rPr>
      </w:pPr>
      <w:r>
        <w:rPr>
          <w:rFonts w:ascii="SimSun" w:hAnsi="SimSun" w:eastAsia="SimSun" w:cs="SimSun"/>
          <w:sz w:val="24"/>
          <w:szCs w:val="24"/>
          <w:b/>
          <w:bCs/>
          <w:spacing w:val="-3"/>
        </w:rPr>
        <w:t>(十二)平行设计</w:t>
      </w:r>
      <w:r>
        <w:rPr>
          <w:rFonts w:ascii="SimSun" w:hAnsi="SimSun" w:eastAsia="SimSun" w:cs="SimSun"/>
          <w:sz w:val="24"/>
          <w:szCs w:val="24"/>
          <w:spacing w:val="-27"/>
        </w:rPr>
        <w:t xml:space="preserve"> </w:t>
      </w:r>
      <w:r>
        <w:rPr>
          <w:rFonts w:ascii="SimSun" w:hAnsi="SimSun" w:eastAsia="SimSun" w:cs="SimSun"/>
          <w:sz w:val="24"/>
          <w:szCs w:val="24"/>
          <w:spacing w:val="-3"/>
        </w:rPr>
        <w:t>(Parallel Arr</w:t>
      </w:r>
      <w:r>
        <w:rPr>
          <w:rFonts w:ascii="SimSun" w:hAnsi="SimSun" w:eastAsia="SimSun" w:cs="SimSun"/>
          <w:sz w:val="24"/>
          <w:szCs w:val="24"/>
          <w:spacing w:val="-4"/>
        </w:rPr>
        <w:t>angement)</w:t>
      </w:r>
    </w:p>
    <w:p>
      <w:pPr>
        <w:ind w:right="1167" w:firstLine="530"/>
        <w:spacing w:before="78" w:line="261" w:lineRule="auto"/>
        <w:rPr>
          <w:rFonts w:ascii="SimSun" w:hAnsi="SimSun" w:eastAsia="SimSun" w:cs="SimSun"/>
          <w:sz w:val="24"/>
          <w:szCs w:val="24"/>
        </w:rPr>
      </w:pPr>
      <w:r>
        <w:rPr>
          <w:rFonts w:ascii="SimSun" w:hAnsi="SimSun" w:eastAsia="SimSun" w:cs="SimSun"/>
          <w:sz w:val="24"/>
          <w:szCs w:val="24"/>
          <w:spacing w:val="-10"/>
        </w:rPr>
        <w:t>所谓平行设计，是指大部分花材呈平行排列。有垂直平行、倾斜平行、水平平行及</w:t>
      </w:r>
      <w:r>
        <w:rPr>
          <w:rFonts w:ascii="SimSun" w:hAnsi="SimSun" w:eastAsia="SimSun" w:cs="SimSun"/>
          <w:sz w:val="24"/>
          <w:szCs w:val="24"/>
          <w:spacing w:val="11"/>
        </w:rPr>
        <w:t xml:space="preserve"> </w:t>
      </w:r>
      <w:r>
        <w:rPr>
          <w:rFonts w:ascii="SimSun" w:hAnsi="SimSun" w:eastAsia="SimSun" w:cs="SimSun"/>
          <w:sz w:val="24"/>
          <w:szCs w:val="24"/>
          <w:spacing w:val="-12"/>
        </w:rPr>
        <w:t>曲线平行4种设计手法，可应用在不同的设计形式上，</w:t>
      </w:r>
    </w:p>
    <w:p>
      <w:pPr>
        <w:ind w:left="533"/>
        <w:spacing w:before="120" w:line="220" w:lineRule="auto"/>
        <w:outlineLvl w:val="6"/>
        <w:rPr>
          <w:rFonts w:ascii="SimSun" w:hAnsi="SimSun" w:eastAsia="SimSun" w:cs="SimSun"/>
          <w:sz w:val="24"/>
          <w:szCs w:val="24"/>
        </w:rPr>
      </w:pPr>
      <w:r>
        <w:rPr>
          <w:rFonts w:ascii="SimSun" w:hAnsi="SimSun" w:eastAsia="SimSun" w:cs="SimSun"/>
          <w:sz w:val="24"/>
          <w:szCs w:val="24"/>
          <w:b/>
          <w:bCs/>
          <w:spacing w:val="-2"/>
        </w:rPr>
        <w:t>1.插作重点</w:t>
      </w:r>
    </w:p>
    <w:p>
      <w:pPr>
        <w:ind w:left="530"/>
        <w:spacing w:before="96" w:line="219" w:lineRule="auto"/>
        <w:rPr>
          <w:rFonts w:ascii="SimSun" w:hAnsi="SimSun" w:eastAsia="SimSun" w:cs="SimSun"/>
          <w:sz w:val="24"/>
          <w:szCs w:val="24"/>
        </w:rPr>
      </w:pPr>
      <w:r>
        <w:rPr>
          <w:rFonts w:ascii="SimSun" w:hAnsi="SimSun" w:eastAsia="SimSun" w:cs="SimSun"/>
          <w:sz w:val="24"/>
          <w:szCs w:val="24"/>
          <w:spacing w:val="-10"/>
        </w:rPr>
        <w:t>(1)平行设计的花泥高度不超出花器高度。</w:t>
      </w:r>
    </w:p>
    <w:p>
      <w:pPr>
        <w:ind w:left="530" w:right="1270"/>
        <w:spacing w:before="83" w:line="248" w:lineRule="auto"/>
        <w:rPr>
          <w:rFonts w:ascii="SimSun" w:hAnsi="SimSun" w:eastAsia="SimSun" w:cs="SimSun"/>
          <w:sz w:val="24"/>
          <w:szCs w:val="24"/>
        </w:rPr>
      </w:pPr>
      <w:r>
        <w:rPr>
          <w:rFonts w:ascii="SimSun" w:hAnsi="SimSun" w:eastAsia="SimSun" w:cs="SimSun"/>
          <w:sz w:val="24"/>
          <w:szCs w:val="24"/>
          <w:spacing w:val="-15"/>
        </w:rPr>
        <w:t>(2)每一种花材都有自己的生长点，两枝花材之间，由底部至顶端都必须保持平</w:t>
      </w:r>
      <w:r>
        <w:rPr>
          <w:rFonts w:ascii="SimSun" w:hAnsi="SimSun" w:eastAsia="SimSun" w:cs="SimSun"/>
          <w:sz w:val="24"/>
          <w:szCs w:val="24"/>
          <w:spacing w:val="-16"/>
        </w:rPr>
        <w:t>行。</w:t>
      </w:r>
      <w:r>
        <w:rPr>
          <w:rFonts w:ascii="SimSun" w:hAnsi="SimSun" w:eastAsia="SimSun" w:cs="SimSun"/>
          <w:sz w:val="24"/>
          <w:szCs w:val="24"/>
        </w:rPr>
        <w:t xml:space="preserve"> </w:t>
      </w:r>
      <w:r>
        <w:rPr>
          <w:rFonts w:ascii="SimSun" w:hAnsi="SimSun" w:eastAsia="SimSun" w:cs="SimSun"/>
          <w:sz w:val="24"/>
          <w:szCs w:val="24"/>
          <w:spacing w:val="-17"/>
        </w:rPr>
        <w:t>3)选择茎秆笔直的花材为主要素材，底部以块状、点状或面状花叶铺底。</w:t>
      </w:r>
    </w:p>
    <w:p>
      <w:pPr>
        <w:ind w:left="530"/>
        <w:spacing w:before="97" w:line="410" w:lineRule="exact"/>
        <w:rPr>
          <w:rFonts w:ascii="SimSun" w:hAnsi="SimSun" w:eastAsia="SimSun" w:cs="SimSun"/>
          <w:sz w:val="24"/>
          <w:szCs w:val="24"/>
        </w:rPr>
      </w:pPr>
      <w:r>
        <w:rPr>
          <w:rFonts w:ascii="SimSun" w:hAnsi="SimSun" w:eastAsia="SimSun" w:cs="SimSun"/>
          <w:sz w:val="24"/>
          <w:szCs w:val="24"/>
          <w:spacing w:val="-19"/>
          <w:position w:val="12"/>
        </w:rPr>
        <w:t>(4)每一组群最好是不同的花或叶，而每一组</w:t>
      </w:r>
      <w:r>
        <w:rPr>
          <w:rFonts w:ascii="SimSun" w:hAnsi="SimSun" w:eastAsia="SimSun" w:cs="SimSun"/>
          <w:sz w:val="24"/>
          <w:szCs w:val="24"/>
          <w:spacing w:val="-20"/>
          <w:position w:val="12"/>
        </w:rPr>
        <w:t>群间必须留有空间，</w:t>
      </w:r>
    </w:p>
    <w:p>
      <w:pPr>
        <w:ind w:left="530"/>
        <w:spacing w:line="219" w:lineRule="auto"/>
        <w:rPr>
          <w:rFonts w:ascii="SimSun" w:hAnsi="SimSun" w:eastAsia="SimSun" w:cs="SimSun"/>
          <w:sz w:val="24"/>
          <w:szCs w:val="24"/>
        </w:rPr>
      </w:pPr>
      <w:r>
        <w:rPr>
          <w:rFonts w:ascii="SimSun" w:hAnsi="SimSun" w:eastAsia="SimSun" w:cs="SimSun"/>
          <w:sz w:val="24"/>
          <w:szCs w:val="24"/>
          <w:spacing w:val="-13"/>
        </w:rPr>
        <w:t>(5)注意每一组群间的高低比例及色彩的搭配。</w:t>
      </w:r>
    </w:p>
    <w:p>
      <w:pPr>
        <w:ind w:left="533"/>
        <w:spacing w:before="90" w:line="221" w:lineRule="auto"/>
        <w:outlineLvl w:val="6"/>
        <w:rPr>
          <w:rFonts w:ascii="SimHei" w:hAnsi="SimHei" w:eastAsia="SimHei" w:cs="SimHei"/>
          <w:sz w:val="24"/>
          <w:szCs w:val="24"/>
        </w:rPr>
      </w:pPr>
      <w:r>
        <w:rPr>
          <w:rFonts w:ascii="SimHei" w:hAnsi="SimHei" w:eastAsia="SimHei" w:cs="SimHei"/>
          <w:sz w:val="24"/>
          <w:szCs w:val="24"/>
          <w:b/>
          <w:bCs/>
          <w:spacing w:val="-9"/>
        </w:rPr>
        <w:t>2.基础型</w:t>
      </w:r>
    </w:p>
    <w:p>
      <w:pPr>
        <w:ind w:left="530"/>
        <w:spacing w:before="109" w:line="220" w:lineRule="auto"/>
        <w:rPr>
          <w:rFonts w:ascii="SimSun" w:hAnsi="SimSun" w:eastAsia="SimSun" w:cs="SimSun"/>
          <w:sz w:val="24"/>
          <w:szCs w:val="24"/>
        </w:rPr>
      </w:pPr>
      <w:r>
        <w:rPr>
          <w:rFonts w:ascii="SimSun" w:hAnsi="SimSun" w:eastAsia="SimSun" w:cs="SimSun"/>
          <w:sz w:val="24"/>
          <w:szCs w:val="24"/>
          <w:spacing w:val="1"/>
        </w:rPr>
        <w:t>(1)垂直平行设计(图3-47)。</w:t>
      </w:r>
    </w:p>
    <w:p>
      <w:pPr>
        <w:ind w:left="530"/>
        <w:spacing w:before="100" w:line="217" w:lineRule="auto"/>
        <w:rPr>
          <w:rFonts w:ascii="SimSun" w:hAnsi="SimSun" w:eastAsia="SimSun" w:cs="SimSun"/>
          <w:sz w:val="24"/>
          <w:szCs w:val="24"/>
        </w:rPr>
      </w:pPr>
      <w:r>
        <w:rPr>
          <w:rFonts w:ascii="SimSun" w:hAnsi="SimSun" w:eastAsia="SimSun" w:cs="SimSun"/>
          <w:sz w:val="24"/>
          <w:szCs w:val="24"/>
          <w:spacing w:val="-20"/>
        </w:rPr>
        <w:t>①花材：马蹄莲、非洲菊、玫瑰、金彗星、衫果、向日葵、小菊、银河叶等。</w:t>
      </w:r>
    </w:p>
    <w:p>
      <w:pPr>
        <w:ind w:left="530"/>
        <w:spacing w:before="78" w:line="217" w:lineRule="auto"/>
        <w:rPr>
          <w:rFonts w:ascii="SimSun" w:hAnsi="SimSun" w:eastAsia="SimSun" w:cs="SimSun"/>
          <w:sz w:val="24"/>
          <w:szCs w:val="24"/>
        </w:rPr>
      </w:pPr>
      <w:r>
        <w:rPr>
          <w:rFonts w:ascii="SimSun" w:hAnsi="SimSun" w:eastAsia="SimSun" w:cs="SimSun"/>
          <w:sz w:val="24"/>
          <w:szCs w:val="24"/>
          <w:spacing w:val="-8"/>
        </w:rPr>
        <w:t>②插作步骤：</w:t>
      </w:r>
    </w:p>
    <w:p>
      <w:pPr>
        <w:ind w:left="90" w:right="1211" w:firstLine="439"/>
        <w:spacing w:before="110" w:line="261" w:lineRule="auto"/>
        <w:rPr>
          <w:rFonts w:ascii="SimSun" w:hAnsi="SimSun" w:eastAsia="SimSun" w:cs="SimSun"/>
          <w:sz w:val="24"/>
          <w:szCs w:val="24"/>
        </w:rPr>
      </w:pPr>
      <w:r>
        <w:rPr>
          <w:rFonts w:ascii="Times New Roman" w:hAnsi="Times New Roman" w:eastAsia="Times New Roman" w:cs="Times New Roman"/>
          <w:sz w:val="24"/>
          <w:szCs w:val="24"/>
          <w:spacing w:val="5"/>
        </w:rPr>
        <w:t>A.</w:t>
      </w:r>
      <w:r>
        <w:rPr>
          <w:rFonts w:ascii="Times New Roman" w:hAnsi="Times New Roman" w:eastAsia="Times New Roman" w:cs="Times New Roman"/>
          <w:sz w:val="24"/>
          <w:szCs w:val="24"/>
          <w:spacing w:val="-15"/>
        </w:rPr>
        <w:t xml:space="preserve"> </w:t>
      </w:r>
      <w:r>
        <w:rPr>
          <w:rFonts w:ascii="SimSun" w:hAnsi="SimSun" w:eastAsia="SimSun" w:cs="SimSun"/>
          <w:sz w:val="24"/>
          <w:szCs w:val="24"/>
          <w:spacing w:val="5"/>
        </w:rPr>
        <w:t>用马蹄莲、非洲菊、玫瑰为三主体，分别成组，呈水平线插作于长型花器</w:t>
      </w:r>
      <w:r>
        <w:rPr>
          <w:rFonts w:ascii="SimSun" w:hAnsi="SimSun" w:eastAsia="SimSun" w:cs="SimSun"/>
          <w:sz w:val="24"/>
          <w:szCs w:val="24"/>
        </w:rPr>
        <w:t xml:space="preserve">  </w:t>
      </w:r>
      <w:r>
        <w:rPr>
          <w:rFonts w:ascii="SimSun" w:hAnsi="SimSun" w:eastAsia="SimSun" w:cs="SimSun"/>
          <w:sz w:val="24"/>
          <w:szCs w:val="24"/>
          <w:spacing w:val="-2"/>
        </w:rPr>
        <w:t>上。马蹄莲为花器直径之2.0～2.5倍，非洲菊为马蹄莲的2/3～314;玫瑰为非洲菊的</w:t>
      </w:r>
      <w:r>
        <w:rPr>
          <w:rFonts w:ascii="SimSun" w:hAnsi="SimSun" w:eastAsia="SimSun" w:cs="SimSun"/>
          <w:sz w:val="24"/>
          <w:szCs w:val="24"/>
          <w:spacing w:val="13"/>
        </w:rPr>
        <w:t xml:space="preserve"> </w:t>
      </w:r>
      <w:r>
        <w:rPr>
          <w:rFonts w:ascii="SimSun" w:hAnsi="SimSun" w:eastAsia="SimSun" w:cs="SimSun"/>
          <w:sz w:val="24"/>
          <w:szCs w:val="24"/>
          <w:spacing w:val="-13"/>
        </w:rPr>
        <w:t>1/2</w:t>
      </w:r>
      <w:r>
        <w:rPr>
          <w:rFonts w:ascii="SimSun" w:hAnsi="SimSun" w:eastAsia="SimSun" w:cs="SimSun"/>
          <w:sz w:val="24"/>
          <w:szCs w:val="24"/>
          <w:spacing w:val="16"/>
        </w:rPr>
        <w:t xml:space="preserve"> </w:t>
      </w:r>
      <w:r>
        <w:rPr>
          <w:rFonts w:ascii="SimSun" w:hAnsi="SimSun" w:eastAsia="SimSun" w:cs="SimSun"/>
          <w:sz w:val="24"/>
          <w:szCs w:val="24"/>
          <w:spacing w:val="-13"/>
        </w:rPr>
        <w:t>～2/3,</w:t>
      </w:r>
    </w:p>
    <w:p>
      <w:pPr>
        <w:ind w:left="90" w:right="1215" w:firstLine="439"/>
        <w:spacing w:before="64" w:line="252" w:lineRule="auto"/>
        <w:rPr>
          <w:rFonts w:ascii="SimSun" w:hAnsi="SimSun" w:eastAsia="SimSun" w:cs="SimSun"/>
          <w:sz w:val="24"/>
          <w:szCs w:val="24"/>
        </w:rPr>
      </w:pPr>
      <w:r>
        <w:rPr>
          <w:rFonts w:ascii="Times New Roman" w:hAnsi="Times New Roman" w:eastAsia="Times New Roman" w:cs="Times New Roman"/>
          <w:sz w:val="29"/>
          <w:szCs w:val="29"/>
          <w:spacing w:val="-35"/>
          <w:w w:val="91"/>
        </w:rPr>
        <w:t>B.</w:t>
      </w:r>
      <w:r>
        <w:rPr>
          <w:rFonts w:ascii="SimSun" w:hAnsi="SimSun" w:eastAsia="SimSun" w:cs="SimSun"/>
          <w:sz w:val="29"/>
          <w:szCs w:val="29"/>
          <w:spacing w:val="-35"/>
          <w:w w:val="91"/>
        </w:rPr>
        <w:t>三主体的空间内的基部，不规则的加入金彗星、衫果、向日葵、小菊、银河叶，</w:t>
      </w:r>
      <w:r>
        <w:rPr>
          <w:rFonts w:ascii="SimSun" w:hAnsi="SimSun" w:eastAsia="SimSun" w:cs="SimSun"/>
          <w:sz w:val="29"/>
          <w:szCs w:val="29"/>
          <w:spacing w:val="60"/>
        </w:rPr>
        <w:t xml:space="preserve"> </w:t>
      </w:r>
      <w:r>
        <w:rPr>
          <w:rFonts w:ascii="SimSun" w:hAnsi="SimSun" w:eastAsia="SimSun" w:cs="SimSun"/>
          <w:sz w:val="24"/>
          <w:szCs w:val="24"/>
          <w:spacing w:val="1"/>
        </w:rPr>
        <w:t>增加作品的稳定感。</w:t>
      </w:r>
    </w:p>
    <w:p>
      <w:pPr>
        <w:ind w:left="530"/>
        <w:spacing w:before="65" w:line="219" w:lineRule="auto"/>
        <w:rPr>
          <w:rFonts w:ascii="SimSun" w:hAnsi="SimSun" w:eastAsia="SimSun" w:cs="SimSun"/>
          <w:sz w:val="24"/>
          <w:szCs w:val="24"/>
        </w:rPr>
      </w:pPr>
      <w:r>
        <w:rPr>
          <w:rFonts w:ascii="SimSun" w:hAnsi="SimSun" w:eastAsia="SimSun" w:cs="SimSun"/>
          <w:sz w:val="24"/>
          <w:szCs w:val="24"/>
          <w:spacing w:val="3"/>
        </w:rPr>
        <w:t>(2)倾斜平行设计(图3-48).</w:t>
      </w:r>
    </w:p>
    <w:p>
      <w:pPr>
        <w:ind w:left="530"/>
        <w:spacing w:before="103" w:line="217" w:lineRule="auto"/>
        <w:rPr>
          <w:rFonts w:ascii="SimSun" w:hAnsi="SimSun" w:eastAsia="SimSun" w:cs="SimSun"/>
          <w:sz w:val="24"/>
          <w:szCs w:val="24"/>
        </w:rPr>
      </w:pPr>
      <w:r>
        <w:rPr>
          <w:rFonts w:ascii="SimSun" w:hAnsi="SimSun" w:eastAsia="SimSun" w:cs="SimSun"/>
          <w:sz w:val="24"/>
          <w:szCs w:val="24"/>
          <w:spacing w:val="-22"/>
        </w:rPr>
        <w:t>①花材：马尾、玫瑰、银河叶、小香石竹、彩色塑料条。</w:t>
      </w:r>
    </w:p>
    <w:p>
      <w:pPr>
        <w:ind w:left="530"/>
        <w:spacing w:before="88" w:line="217" w:lineRule="auto"/>
        <w:rPr>
          <w:rFonts w:ascii="SimSun" w:hAnsi="SimSun" w:eastAsia="SimSun" w:cs="SimSun"/>
          <w:sz w:val="24"/>
          <w:szCs w:val="24"/>
        </w:rPr>
      </w:pPr>
      <w:r>
        <w:rPr>
          <w:rFonts w:ascii="SimSun" w:hAnsi="SimSun" w:eastAsia="SimSun" w:cs="SimSun"/>
          <w:sz w:val="24"/>
          <w:szCs w:val="24"/>
          <w:spacing w:val="-12"/>
        </w:rPr>
        <w:t>②插作步骤：</w:t>
      </w:r>
    </w:p>
    <w:p>
      <w:pPr>
        <w:ind w:left="530"/>
        <w:spacing w:before="111" w:line="219" w:lineRule="auto"/>
        <w:rPr>
          <w:rFonts w:ascii="SimSun" w:hAnsi="SimSun" w:eastAsia="SimSun" w:cs="SimSun"/>
          <w:sz w:val="24"/>
          <w:szCs w:val="24"/>
        </w:rPr>
      </w:pPr>
      <w:r>
        <w:rPr>
          <w:rFonts w:ascii="Times New Roman" w:hAnsi="Times New Roman" w:eastAsia="Times New Roman" w:cs="Times New Roman"/>
          <w:sz w:val="24"/>
          <w:szCs w:val="24"/>
          <w:spacing w:val="-14"/>
        </w:rPr>
        <w:t>A.</w:t>
      </w:r>
      <w:r>
        <w:rPr>
          <w:rFonts w:ascii="Times New Roman" w:hAnsi="Times New Roman" w:eastAsia="Times New Roman" w:cs="Times New Roman"/>
          <w:sz w:val="24"/>
          <w:szCs w:val="24"/>
          <w:spacing w:val="-26"/>
        </w:rPr>
        <w:t xml:space="preserve"> </w:t>
      </w:r>
      <w:r>
        <w:rPr>
          <w:rFonts w:ascii="SimSun" w:hAnsi="SimSun" w:eastAsia="SimSun" w:cs="SimSun"/>
          <w:sz w:val="24"/>
          <w:szCs w:val="24"/>
          <w:spacing w:val="-14"/>
        </w:rPr>
        <w:t>用银河叶层层堆叠铺底。</w:t>
      </w:r>
    </w:p>
    <w:p>
      <w:pPr>
        <w:ind w:left="530"/>
        <w:spacing w:before="73" w:line="219" w:lineRule="auto"/>
        <w:rPr>
          <w:rFonts w:ascii="SimSun" w:hAnsi="SimSun" w:eastAsia="SimSun" w:cs="SimSun"/>
          <w:sz w:val="24"/>
          <w:szCs w:val="24"/>
        </w:rPr>
      </w:pPr>
      <w:r>
        <w:rPr>
          <w:rFonts w:ascii="Times New Roman" w:hAnsi="Times New Roman" w:eastAsia="Times New Roman" w:cs="Times New Roman"/>
          <w:sz w:val="24"/>
          <w:szCs w:val="24"/>
          <w:spacing w:val="-19"/>
        </w:rPr>
        <w:t>B.</w:t>
      </w:r>
      <w:r>
        <w:rPr>
          <w:rFonts w:ascii="Times New Roman" w:hAnsi="Times New Roman" w:eastAsia="Times New Roman" w:cs="Times New Roman"/>
          <w:sz w:val="24"/>
          <w:szCs w:val="24"/>
          <w:spacing w:val="-36"/>
        </w:rPr>
        <w:t xml:space="preserve"> </w:t>
      </w:r>
      <w:r>
        <w:rPr>
          <w:rFonts w:ascii="SimSun" w:hAnsi="SimSun" w:eastAsia="SimSun" w:cs="SimSun"/>
          <w:sz w:val="24"/>
          <w:szCs w:val="24"/>
          <w:spacing w:val="-19"/>
        </w:rPr>
        <w:t>将马尾45°倾斜插出三个小组群，用红玫瑰低插于花</w:t>
      </w:r>
      <w:r>
        <w:rPr>
          <w:rFonts w:ascii="SimSun" w:hAnsi="SimSun" w:eastAsia="SimSun" w:cs="SimSun"/>
          <w:sz w:val="24"/>
          <w:szCs w:val="24"/>
          <w:spacing w:val="-20"/>
        </w:rPr>
        <w:t>器口，做成组群分布。</w:t>
      </w:r>
    </w:p>
    <w:p>
      <w:pPr>
        <w:ind w:left="90" w:right="1245" w:firstLine="439"/>
        <w:spacing w:before="50" w:line="248" w:lineRule="auto"/>
        <w:rPr>
          <w:rFonts w:ascii="SimSun" w:hAnsi="SimSun" w:eastAsia="SimSun" w:cs="SimSun"/>
          <w:sz w:val="24"/>
          <w:szCs w:val="24"/>
        </w:rPr>
      </w:pPr>
      <w:r>
        <w:rPr>
          <w:rFonts w:ascii="Times New Roman" w:hAnsi="Times New Roman" w:eastAsia="Times New Roman" w:cs="Times New Roman"/>
          <w:sz w:val="29"/>
          <w:szCs w:val="29"/>
          <w:spacing w:val="-27"/>
          <w:w w:val="86"/>
        </w:rPr>
        <w:t>C.</w:t>
      </w:r>
      <w:r>
        <w:rPr>
          <w:rFonts w:ascii="SimSun" w:hAnsi="SimSun" w:eastAsia="SimSun" w:cs="SimSun"/>
          <w:sz w:val="29"/>
          <w:szCs w:val="29"/>
          <w:spacing w:val="-27"/>
          <w:w w:val="86"/>
        </w:rPr>
        <w:t>最后加入彩色条与马尾成逆向插作，色彩穿桉其间，强烈表达出倾斜设计的效果。</w:t>
      </w:r>
      <w:r>
        <w:rPr>
          <w:rFonts w:ascii="SimSun" w:hAnsi="SimSun" w:eastAsia="SimSun" w:cs="SimSun"/>
          <w:sz w:val="29"/>
          <w:szCs w:val="29"/>
          <w:spacing w:val="32"/>
        </w:rPr>
        <w:t xml:space="preserve"> </w:t>
      </w:r>
      <w:r>
        <w:rPr>
          <w:rFonts w:ascii="SimSun" w:hAnsi="SimSun" w:eastAsia="SimSun" w:cs="SimSun"/>
          <w:sz w:val="24"/>
          <w:szCs w:val="24"/>
          <w:spacing w:val="-10"/>
        </w:rPr>
        <w:t>最后在底部插入小香石竹花苞点缀。</w:t>
      </w:r>
    </w:p>
    <w:p>
      <w:pPr>
        <w:spacing w:line="402" w:lineRule="auto"/>
        <w:rPr>
          <w:rFonts w:ascii="Arial"/>
          <w:sz w:val="21"/>
        </w:rPr>
      </w:pPr>
      <w:r/>
    </w:p>
    <w:p>
      <w:pPr>
        <w:ind w:firstLine="3820"/>
        <w:spacing w:before="1" w:line="3950" w:lineRule="exact"/>
        <w:rPr/>
      </w:pPr>
      <w:r>
        <w:rPr>
          <w:position w:val="-78"/>
        </w:rPr>
        <w:drawing>
          <wp:inline distT="0" distB="0" distL="0" distR="0">
            <wp:extent cx="2901998" cy="2508243"/>
            <wp:effectExtent l="0" t="0" r="0" b="0"/>
            <wp:docPr id="430" name="IM 430"/>
            <wp:cNvGraphicFramePr/>
            <a:graphic>
              <a:graphicData uri="http://schemas.openxmlformats.org/drawingml/2006/picture">
                <pic:pic>
                  <pic:nvPicPr>
                    <pic:cNvPr id="430" name="IM 430"/>
                    <pic:cNvPicPr/>
                  </pic:nvPicPr>
                  <pic:blipFill>
                    <a:blip r:embed="rId362"/>
                    <a:stretch>
                      <a:fillRect/>
                    </a:stretch>
                  </pic:blipFill>
                  <pic:spPr>
                    <a:xfrm rot="0">
                      <a:off x="0" y="0"/>
                      <a:ext cx="2901998" cy="2508243"/>
                    </a:xfrm>
                    <a:prstGeom prst="rect">
                      <a:avLst/>
                    </a:prstGeom>
                  </pic:spPr>
                </pic:pic>
              </a:graphicData>
            </a:graphic>
          </wp:inline>
        </w:drawing>
      </w:r>
    </w:p>
    <w:p>
      <w:pPr>
        <w:ind w:left="912"/>
        <w:spacing w:before="206" w:line="230" w:lineRule="auto"/>
        <w:rPr>
          <w:rFonts w:ascii="SimHei" w:hAnsi="SimHei" w:eastAsia="SimHei" w:cs="SimHei"/>
          <w:sz w:val="18"/>
          <w:szCs w:val="18"/>
        </w:rPr>
      </w:pPr>
      <w:r>
        <w:rPr>
          <w:rFonts w:ascii="SimHei" w:hAnsi="SimHei" w:eastAsia="SimHei" w:cs="SimHei"/>
          <w:sz w:val="18"/>
          <w:szCs w:val="18"/>
          <w:b/>
          <w:bCs/>
          <w:spacing w:val="7"/>
        </w:rPr>
        <w:t>图3</w:t>
      </w:r>
      <w:r>
        <w:rPr>
          <w:rFonts w:ascii="SimHei" w:hAnsi="SimHei" w:eastAsia="SimHei" w:cs="SimHei"/>
          <w:sz w:val="18"/>
          <w:szCs w:val="18"/>
          <w:spacing w:val="-49"/>
        </w:rPr>
        <w:t xml:space="preserve"> </w:t>
      </w:r>
      <w:r>
        <w:rPr>
          <w:rFonts w:ascii="SimHei" w:hAnsi="SimHei" w:eastAsia="SimHei" w:cs="SimHei"/>
          <w:sz w:val="18"/>
          <w:szCs w:val="18"/>
          <w:b/>
          <w:bCs/>
          <w:spacing w:val="7"/>
        </w:rPr>
        <w:t>-</w:t>
      </w:r>
      <w:r>
        <w:rPr>
          <w:rFonts w:ascii="SimHei" w:hAnsi="SimHei" w:eastAsia="SimHei" w:cs="SimHei"/>
          <w:sz w:val="18"/>
          <w:szCs w:val="18"/>
          <w:spacing w:val="-50"/>
        </w:rPr>
        <w:t xml:space="preserve"> </w:t>
      </w:r>
      <w:r>
        <w:rPr>
          <w:rFonts w:ascii="SimHei" w:hAnsi="SimHei" w:eastAsia="SimHei" w:cs="SimHei"/>
          <w:sz w:val="18"/>
          <w:szCs w:val="18"/>
          <w:b/>
          <w:bCs/>
          <w:spacing w:val="7"/>
        </w:rPr>
        <w:t>47</w:t>
      </w:r>
      <w:r>
        <w:rPr>
          <w:rFonts w:ascii="SimHei" w:hAnsi="SimHei" w:eastAsia="SimHei" w:cs="SimHei"/>
          <w:sz w:val="18"/>
          <w:szCs w:val="18"/>
          <w:spacing w:val="2"/>
        </w:rPr>
        <w:t xml:space="preserve">  </w:t>
      </w:r>
      <w:r>
        <w:rPr>
          <w:rFonts w:ascii="SimHei" w:hAnsi="SimHei" w:eastAsia="SimHei" w:cs="SimHei"/>
          <w:sz w:val="18"/>
          <w:szCs w:val="18"/>
          <w:spacing w:val="7"/>
        </w:rPr>
        <w:t>垂直平行示范作品</w:t>
      </w:r>
      <w:r>
        <w:rPr>
          <w:rFonts w:ascii="SimHei" w:hAnsi="SimHei" w:eastAsia="SimHei" w:cs="SimHei"/>
          <w:sz w:val="18"/>
          <w:szCs w:val="18"/>
          <w:spacing w:val="4"/>
        </w:rPr>
        <w:t xml:space="preserve">                  </w:t>
      </w:r>
      <w:r>
        <w:rPr>
          <w:rFonts w:ascii="SimHei" w:hAnsi="SimHei" w:eastAsia="SimHei" w:cs="SimHei"/>
          <w:sz w:val="18"/>
          <w:szCs w:val="18"/>
          <w:spacing w:val="7"/>
        </w:rPr>
        <w:t>图3-48</w:t>
      </w:r>
      <w:r>
        <w:rPr>
          <w:rFonts w:ascii="SimHei" w:hAnsi="SimHei" w:eastAsia="SimHei" w:cs="SimHei"/>
          <w:sz w:val="18"/>
          <w:szCs w:val="18"/>
          <w:spacing w:val="2"/>
        </w:rPr>
        <w:t xml:space="preserve">  </w:t>
      </w:r>
      <w:r>
        <w:rPr>
          <w:rFonts w:ascii="SimHei" w:hAnsi="SimHei" w:eastAsia="SimHei" w:cs="SimHei"/>
          <w:sz w:val="18"/>
          <w:szCs w:val="18"/>
          <w:spacing w:val="7"/>
        </w:rPr>
        <w:t>倾斜平行示范</w:t>
      </w:r>
      <w:r>
        <w:rPr>
          <w:rFonts w:ascii="SimHei" w:hAnsi="SimHei" w:eastAsia="SimHei" w:cs="SimHei"/>
          <w:sz w:val="18"/>
          <w:szCs w:val="18"/>
          <w:spacing w:val="6"/>
        </w:rPr>
        <w:t>作品</w:t>
      </w:r>
    </w:p>
    <w:p>
      <w:pPr>
        <w:spacing w:line="230" w:lineRule="auto"/>
        <w:sectPr>
          <w:footerReference w:type="default" r:id="rId359"/>
          <w:pgSz w:w="11900" w:h="16840"/>
          <w:pgMar w:top="400" w:right="629" w:bottom="332" w:left="1279" w:header="0" w:footer="173" w:gutter="0"/>
        </w:sectPr>
        <w:rPr>
          <w:rFonts w:ascii="SimHei" w:hAnsi="SimHei" w:eastAsia="SimHei" w:cs="SimHei"/>
          <w:sz w:val="18"/>
          <w:szCs w:val="18"/>
        </w:rPr>
      </w:pP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spacing w:line="400" w:lineRule="exact"/>
        <w:rPr/>
      </w:pPr>
      <w:r>
        <w:rPr>
          <w:position w:val="-7"/>
        </w:rPr>
        <w:pict>
          <v:group id="_x0000_s466" style="mso-position-vertical-relative:line;mso-position-horizontal-relative:char;width:219pt;height:20pt;" filled="false" stroked="false" coordsize="4380,400" coordorigin="0,0">
            <v:shape id="_x0000_s468" style="position:absolute;left:0;top:0;width:4380;height:400;" filled="false" stroked="false" type="#_x0000_t75">
              <v:imagedata o:title="" r:id="rId364"/>
            </v:shape>
            <v:shape id="_x0000_s470" style="position:absolute;left:-20;top:-20;width:4420;height:440;" filled="false" stroked="false" type="#_x0000_t202">
              <v:fill on="false"/>
              <v:stroke on="false"/>
              <v:path/>
              <v:imagedata o:title=""/>
              <o:lock v:ext="edit" aspectratio="false"/>
              <v:textbox inset="0mm,0mm,0mm,0mm">
                <w:txbxContent>
                  <w:p>
                    <w:pPr>
                      <w:ind w:left="1142"/>
                      <w:spacing w:before="216" w:line="177" w:lineRule="auto"/>
                      <w:rPr>
                        <w:rFonts w:ascii="LiSu" w:hAnsi="LiSu" w:eastAsia="LiSu" w:cs="LiSu"/>
                        <w:sz w:val="21"/>
                        <w:szCs w:val="21"/>
                      </w:rPr>
                    </w:pPr>
                    <w:r>
                      <w:rPr>
                        <w:rFonts w:ascii="LiSu" w:hAnsi="LiSu" w:eastAsia="LiSu" w:cs="LiSu"/>
                        <w:sz w:val="21"/>
                        <w:szCs w:val="21"/>
                        <w:b/>
                        <w:bCs/>
                        <w:color w:val="FFFFFF"/>
                        <w:spacing w:val="46"/>
                      </w:rPr>
                      <w:t>插花与花世读计</w:t>
                    </w:r>
                  </w:p>
                </w:txbxContent>
              </v:textbox>
            </v:shape>
          </v:group>
        </w:pict>
      </w:r>
    </w:p>
    <w:p>
      <w:pPr>
        <w:spacing w:line="428" w:lineRule="auto"/>
        <w:rPr>
          <w:rFonts w:ascii="Arial"/>
          <w:sz w:val="21"/>
        </w:rPr>
      </w:pPr>
      <w:r/>
    </w:p>
    <w:p>
      <w:pPr>
        <w:ind w:left="1640"/>
        <w:spacing w:before="68" w:line="219" w:lineRule="auto"/>
        <w:rPr>
          <w:rFonts w:ascii="SimSun" w:hAnsi="SimSun" w:eastAsia="SimSun" w:cs="SimSun"/>
          <w:sz w:val="21"/>
          <w:szCs w:val="21"/>
        </w:rPr>
      </w:pPr>
      <w:r>
        <w:rPr>
          <w:rFonts w:ascii="SimSun" w:hAnsi="SimSun" w:eastAsia="SimSun" w:cs="SimSun"/>
          <w:sz w:val="21"/>
          <w:szCs w:val="21"/>
          <w:spacing w:val="26"/>
        </w:rPr>
        <w:t>(3)水平平行设计(图3-49)。</w:t>
      </w:r>
    </w:p>
    <w:p>
      <w:pPr>
        <w:ind w:left="1640"/>
        <w:spacing w:before="128" w:line="217"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68"/>
        </w:rPr>
        <w:t xml:space="preserve"> </w:t>
      </w:r>
      <w:r>
        <w:rPr>
          <w:rFonts w:ascii="SimSun" w:hAnsi="SimSun" w:eastAsia="SimSun" w:cs="SimSun"/>
          <w:sz w:val="21"/>
          <w:szCs w:val="21"/>
          <w:spacing w:val="21"/>
        </w:rPr>
        <w:t>花材：旱伞草、金鱼草、贝壳花、石莲花、新西兰叶、小</w:t>
      </w:r>
      <w:r>
        <w:rPr>
          <w:rFonts w:ascii="SimSun" w:hAnsi="SimSun" w:eastAsia="SimSun" w:cs="SimSun"/>
          <w:sz w:val="21"/>
          <w:szCs w:val="21"/>
          <w:spacing w:val="20"/>
        </w:rPr>
        <w:t>菊。</w:t>
      </w:r>
    </w:p>
    <w:p>
      <w:pPr>
        <w:spacing w:before="16" w:line="529" w:lineRule="exact"/>
        <w:jc w:val="right"/>
        <w:rPr>
          <w:rFonts w:ascii="SimSun" w:hAnsi="SimSun" w:eastAsia="SimSun" w:cs="SimSun"/>
          <w:sz w:val="53"/>
          <w:szCs w:val="53"/>
        </w:rPr>
      </w:pPr>
      <w:r>
        <w:rPr>
          <w:rFonts w:ascii="SimSun" w:hAnsi="SimSun" w:eastAsia="SimSun" w:cs="SimSun"/>
          <w:sz w:val="21"/>
          <w:szCs w:val="21"/>
          <w:position w:val="-5"/>
        </w:rPr>
        <w:drawing>
          <wp:inline distT="0" distB="0" distL="0" distR="0">
            <wp:extent cx="131963" cy="246907"/>
            <wp:effectExtent l="0" t="0" r="0" b="0"/>
            <wp:docPr id="432" name="IM 432"/>
            <wp:cNvGraphicFramePr/>
            <a:graphic>
              <a:graphicData uri="http://schemas.openxmlformats.org/drawingml/2006/picture">
                <pic:pic>
                  <pic:nvPicPr>
                    <pic:cNvPr id="432" name="IM 432"/>
                    <pic:cNvPicPr/>
                  </pic:nvPicPr>
                  <pic:blipFill>
                    <a:blip r:embed="rId365"/>
                    <a:stretch>
                      <a:fillRect/>
                    </a:stretch>
                  </pic:blipFill>
                  <pic:spPr>
                    <a:xfrm rot="0">
                      <a:off x="0" y="0"/>
                      <a:ext cx="131963" cy="246907"/>
                    </a:xfrm>
                    <a:prstGeom prst="rect">
                      <a:avLst/>
                    </a:prstGeom>
                  </pic:spPr>
                </pic:pic>
              </a:graphicData>
            </a:graphic>
          </wp:inline>
        </w:drawing>
      </w:r>
      <w:r>
        <w:rPr>
          <w:rFonts w:ascii="SimSun" w:hAnsi="SimSun" w:eastAsia="SimSun" w:cs="SimSun"/>
          <w:sz w:val="21"/>
          <w:szCs w:val="21"/>
          <w:em w:val="dot"/>
          <w:spacing w:val="-6"/>
          <w:position w:val="15"/>
        </w:rPr>
        <w:t>插</w:t>
      </w:r>
      <w:r>
        <w:rPr>
          <w:rFonts w:ascii="SimSun" w:hAnsi="SimSun" w:eastAsia="SimSun" w:cs="SimSun"/>
          <w:sz w:val="53"/>
          <w:szCs w:val="53"/>
          <w:spacing w:val="-9"/>
          <w:w w:val="20"/>
          <w:position w:val="-5"/>
        </w:rPr>
        <w:t>用</w:t>
      </w:r>
      <w:r>
        <w:rPr>
          <w:rFonts w:ascii="SimSun" w:hAnsi="SimSun" w:eastAsia="SimSun" w:cs="SimSun"/>
          <w:sz w:val="21"/>
          <w:szCs w:val="21"/>
          <w:spacing w:val="-13"/>
          <w:w w:val="75"/>
          <w:position w:val="15"/>
        </w:rPr>
        <w:t>作</w:t>
      </w:r>
      <w:r>
        <w:rPr>
          <w:rFonts w:ascii="SimSun" w:hAnsi="SimSun" w:eastAsia="SimSun" w:cs="SimSun"/>
          <w:sz w:val="53"/>
          <w:szCs w:val="53"/>
          <w:spacing w:val="-7"/>
          <w:w w:val="19"/>
          <w:position w:val="-5"/>
        </w:rPr>
        <w:t>挖</w:t>
      </w:r>
      <w:r>
        <w:rPr>
          <w:rFonts w:ascii="SimSun" w:hAnsi="SimSun" w:eastAsia="SimSun" w:cs="SimSun"/>
          <w:sz w:val="21"/>
          <w:szCs w:val="21"/>
          <w:spacing w:val="-16"/>
          <w:w w:val="79"/>
          <w:position w:val="15"/>
        </w:rPr>
        <w:t>步</w:t>
      </w:r>
      <w:r>
        <w:rPr>
          <w:rFonts w:ascii="SimSun" w:hAnsi="SimSun" w:eastAsia="SimSun" w:cs="SimSun"/>
          <w:sz w:val="53"/>
          <w:szCs w:val="53"/>
          <w:spacing w:val="-8"/>
          <w:w w:val="19"/>
          <w:position w:val="-5"/>
        </w:rPr>
        <w:t>非</w:t>
      </w:r>
      <w:r>
        <w:rPr>
          <w:rFonts w:ascii="SimSun" w:hAnsi="SimSun" w:eastAsia="SimSun" w:cs="SimSun"/>
          <w:sz w:val="21"/>
          <w:szCs w:val="21"/>
          <w:spacing w:val="-12"/>
          <w:w w:val="77"/>
          <w:position w:val="-1"/>
        </w:rPr>
        <w:t>骤</w:t>
      </w:r>
      <w:r>
        <w:rPr>
          <w:rFonts w:ascii="SimSun" w:hAnsi="SimSun" w:eastAsia="SimSun" w:cs="SimSun"/>
          <w:sz w:val="53"/>
          <w:szCs w:val="53"/>
          <w:spacing w:val="-29"/>
          <w:w w:val="49"/>
          <w:position w:val="-1"/>
        </w:rPr>
        <w:t>章</w:t>
      </w:r>
      <w:r>
        <w:rPr>
          <w:rFonts w:ascii="SimSun" w:hAnsi="SimSun" w:eastAsia="SimSun" w:cs="SimSun"/>
          <w:sz w:val="21"/>
          <w:szCs w:val="21"/>
          <w:spacing w:val="-29"/>
          <w:w w:val="49"/>
          <w:position w:val="-1"/>
        </w:rPr>
        <w:t>：</w:t>
      </w:r>
      <w:r>
        <w:rPr>
          <w:rFonts w:ascii="SimSun" w:hAnsi="SimSun" w:eastAsia="SimSun" w:cs="SimSun"/>
          <w:sz w:val="53"/>
          <w:szCs w:val="53"/>
          <w:spacing w:val="-29"/>
          <w:w w:val="49"/>
          <w:position w:val="-5"/>
        </w:rPr>
        <w:t>细那早</w:t>
      </w:r>
      <w:r>
        <w:rPr>
          <w:rFonts w:ascii="SimSun" w:hAnsi="SimSun" w:eastAsia="SimSun" w:cs="SimSun"/>
          <w:sz w:val="53"/>
          <w:szCs w:val="53"/>
          <w:spacing w:val="-28"/>
          <w:w w:val="49"/>
          <w:position w:val="-5"/>
        </w:rPr>
        <w:t>伞草茎秆，并利用铁丝将其固定于花器口，呈水平平行，再插</w:t>
      </w:r>
      <w:r>
        <w:rPr>
          <w:rFonts w:ascii="SimSun" w:hAnsi="SimSun" w:eastAsia="SimSun" w:cs="SimSun"/>
          <w:sz w:val="53"/>
          <w:szCs w:val="53"/>
          <w:spacing w:val="-23"/>
          <w:w w:val="49"/>
          <w:position w:val="-5"/>
        </w:rPr>
        <w:t>人</w:t>
      </w:r>
    </w:p>
    <w:p>
      <w:pPr>
        <w:spacing w:line="290" w:lineRule="auto"/>
        <w:rPr>
          <w:rFonts w:ascii="Arial"/>
          <w:sz w:val="21"/>
        </w:rPr>
      </w:pPr>
      <w:r/>
    </w:p>
    <w:p>
      <w:pPr>
        <w:spacing w:before="133" w:line="219" w:lineRule="auto"/>
        <w:jc w:val="right"/>
        <w:rPr>
          <w:rFonts w:ascii="SimSun" w:hAnsi="SimSun" w:eastAsia="SimSun" w:cs="SimSun"/>
          <w:sz w:val="41"/>
          <w:szCs w:val="41"/>
        </w:rPr>
      </w:pPr>
      <w:r>
        <w:pict>
          <v:shape id="_x0000_s472" style="position:absolute;margin-left:57.9968pt;margin-top:3.33448pt;mso-position-vertical-relative:text;mso-position-horizontal-relative:text;width:162.75pt;height:12.5pt;z-index:-250857472;"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21"/>
                      <w:szCs w:val="21"/>
                    </w:rPr>
                  </w:pPr>
                  <w:r>
                    <w:rPr>
                      <w:rFonts w:ascii="SimSun" w:hAnsi="SimSun" w:eastAsia="SimSun" w:cs="SimSun"/>
                      <w:sz w:val="21"/>
                      <w:szCs w:val="21"/>
                      <w:spacing w:val="19"/>
                    </w:rPr>
                    <w:t>新西兰叶也与旱伞草呈水平状。</w:t>
                  </w:r>
                </w:p>
              </w:txbxContent>
            </v:textbox>
          </v:shape>
        </w:pict>
      </w:r>
      <w:r>
        <w:rPr>
          <w:rFonts w:ascii="Times New Roman" w:hAnsi="Times New Roman" w:eastAsia="Times New Roman" w:cs="Times New Roman"/>
          <w:sz w:val="41"/>
          <w:szCs w:val="41"/>
          <w:spacing w:val="-31"/>
          <w:w w:val="66"/>
        </w:rPr>
        <w:t>B.</w:t>
      </w:r>
      <w:r>
        <w:rPr>
          <w:rFonts w:ascii="SimSun" w:hAnsi="SimSun" w:eastAsia="SimSun" w:cs="SimSun"/>
          <w:sz w:val="41"/>
          <w:szCs w:val="41"/>
          <w:spacing w:val="-31"/>
          <w:w w:val="66"/>
        </w:rPr>
        <w:t>中心焦点处插入石莲花，并在周围插上贝充花、小菊。最后用金鱼草作水平延仰，</w:t>
      </w:r>
    </w:p>
    <w:p>
      <w:pPr>
        <w:ind w:left="1219"/>
        <w:spacing w:before="228" w:line="219" w:lineRule="auto"/>
        <w:rPr>
          <w:rFonts w:ascii="SimSun" w:hAnsi="SimSun" w:eastAsia="SimSun" w:cs="SimSun"/>
          <w:sz w:val="21"/>
          <w:szCs w:val="21"/>
        </w:rPr>
      </w:pPr>
      <w:r>
        <w:rPr>
          <w:rFonts w:ascii="SimSun" w:hAnsi="SimSun" w:eastAsia="SimSun" w:cs="SimSun"/>
          <w:sz w:val="21"/>
          <w:szCs w:val="21"/>
          <w:spacing w:val="16"/>
        </w:rPr>
        <w:t>使作品更为丰富。</w:t>
      </w:r>
    </w:p>
    <w:p>
      <w:pPr>
        <w:ind w:left="1640"/>
        <w:spacing w:before="73" w:line="219" w:lineRule="auto"/>
        <w:rPr>
          <w:rFonts w:ascii="SimSun" w:hAnsi="SimSun" w:eastAsia="SimSun" w:cs="SimSun"/>
          <w:sz w:val="26"/>
          <w:szCs w:val="26"/>
        </w:rPr>
      </w:pPr>
      <w:r>
        <w:rPr>
          <w:rFonts w:ascii="Times New Roman" w:hAnsi="Times New Roman" w:eastAsia="Times New Roman" w:cs="Times New Roman"/>
          <w:sz w:val="26"/>
          <w:szCs w:val="26"/>
          <w:spacing w:val="-24"/>
        </w:rPr>
        <w:t>C.</w:t>
      </w:r>
      <w:r>
        <w:rPr>
          <w:rFonts w:ascii="SimSun" w:hAnsi="SimSun" w:eastAsia="SimSun" w:cs="SimSun"/>
          <w:sz w:val="26"/>
          <w:szCs w:val="26"/>
          <w:spacing w:val="-24"/>
        </w:rPr>
        <w:t>焦点底部的叶片，以堆叠的手法表现。</w:t>
      </w:r>
    </w:p>
    <w:p>
      <w:pPr>
        <w:spacing w:line="428" w:lineRule="auto"/>
        <w:rPr>
          <w:rFonts w:ascii="Arial"/>
          <w:sz w:val="21"/>
        </w:rPr>
      </w:pPr>
      <w:r/>
    </w:p>
    <w:p>
      <w:pPr>
        <w:ind w:firstLine="2379"/>
        <w:spacing w:line="2300" w:lineRule="exact"/>
        <w:rPr/>
      </w:pPr>
      <w:r>
        <w:rPr>
          <w:position w:val="-45"/>
        </w:rPr>
        <w:drawing>
          <wp:inline distT="0" distB="0" distL="0" distR="0">
            <wp:extent cx="4349712" cy="1460464"/>
            <wp:effectExtent l="0" t="0" r="0" b="0"/>
            <wp:docPr id="434" name="IM 434"/>
            <wp:cNvGraphicFramePr/>
            <a:graphic>
              <a:graphicData uri="http://schemas.openxmlformats.org/drawingml/2006/picture">
                <pic:pic>
                  <pic:nvPicPr>
                    <pic:cNvPr id="434" name="IM 434"/>
                    <pic:cNvPicPr/>
                  </pic:nvPicPr>
                  <pic:blipFill>
                    <a:blip r:embed="rId366"/>
                    <a:stretch>
                      <a:fillRect/>
                    </a:stretch>
                  </pic:blipFill>
                  <pic:spPr>
                    <a:xfrm rot="0">
                      <a:off x="0" y="0"/>
                      <a:ext cx="4349712" cy="1460464"/>
                    </a:xfrm>
                    <a:prstGeom prst="rect">
                      <a:avLst/>
                    </a:prstGeom>
                  </pic:spPr>
                </pic:pic>
              </a:graphicData>
            </a:graphic>
          </wp:inline>
        </w:drawing>
      </w:r>
    </w:p>
    <w:p>
      <w:pPr>
        <w:ind w:left="4589"/>
        <w:spacing w:before="237" w:line="222" w:lineRule="auto"/>
        <w:rPr>
          <w:rFonts w:ascii="SimHei" w:hAnsi="SimHei" w:eastAsia="SimHei" w:cs="SimHei"/>
          <w:sz w:val="21"/>
          <w:szCs w:val="21"/>
        </w:rPr>
      </w:pPr>
      <w:r>
        <w:rPr>
          <w:rFonts w:ascii="SimHei" w:hAnsi="SimHei" w:eastAsia="SimHei" w:cs="SimHei"/>
          <w:sz w:val="21"/>
          <w:szCs w:val="21"/>
          <w:spacing w:val="-7"/>
        </w:rPr>
        <w:t>图3-49</w:t>
      </w:r>
      <w:r>
        <w:rPr>
          <w:rFonts w:ascii="SimHei" w:hAnsi="SimHei" w:eastAsia="SimHei" w:cs="SimHei"/>
          <w:sz w:val="21"/>
          <w:szCs w:val="21"/>
          <w:spacing w:val="64"/>
        </w:rPr>
        <w:t xml:space="preserve"> </w:t>
      </w:r>
      <w:r>
        <w:rPr>
          <w:rFonts w:ascii="SimHei" w:hAnsi="SimHei" w:eastAsia="SimHei" w:cs="SimHei"/>
          <w:sz w:val="21"/>
          <w:szCs w:val="21"/>
          <w:spacing w:val="-7"/>
        </w:rPr>
        <w:t>水平平行示范作品</w:t>
      </w:r>
    </w:p>
    <w:p>
      <w:pPr>
        <w:spacing w:line="339" w:lineRule="auto"/>
        <w:rPr>
          <w:rFonts w:ascii="Arial"/>
          <w:sz w:val="21"/>
        </w:rPr>
      </w:pPr>
      <w:r/>
    </w:p>
    <w:p>
      <w:pPr>
        <w:ind w:left="1640"/>
        <w:spacing w:before="69" w:line="220" w:lineRule="auto"/>
        <w:rPr>
          <w:rFonts w:ascii="SimSun" w:hAnsi="SimSun" w:eastAsia="SimSun" w:cs="SimSun"/>
          <w:sz w:val="21"/>
          <w:szCs w:val="21"/>
        </w:rPr>
      </w:pPr>
      <w:r>
        <w:rPr>
          <w:rFonts w:ascii="SimSun" w:hAnsi="SimSun" w:eastAsia="SimSun" w:cs="SimSun"/>
          <w:sz w:val="21"/>
          <w:szCs w:val="21"/>
          <w:spacing w:val="23"/>
        </w:rPr>
        <w:t>(4)曲线平行设计(图3-</w:t>
      </w:r>
      <w:r>
        <w:rPr>
          <w:rFonts w:ascii="SimSun" w:hAnsi="SimSun" w:eastAsia="SimSun" w:cs="SimSun"/>
          <w:sz w:val="21"/>
          <w:szCs w:val="21"/>
          <w:spacing w:val="-48"/>
        </w:rPr>
        <w:t xml:space="preserve"> </w:t>
      </w:r>
      <w:r>
        <w:rPr>
          <w:rFonts w:ascii="SimSun" w:hAnsi="SimSun" w:eastAsia="SimSun" w:cs="SimSun"/>
          <w:sz w:val="21"/>
          <w:szCs w:val="21"/>
          <w:spacing w:val="23"/>
        </w:rPr>
        <w:t>50)。</w:t>
      </w:r>
    </w:p>
    <w:p>
      <w:pPr>
        <w:ind w:left="1640"/>
        <w:spacing w:before="98" w:line="219" w:lineRule="auto"/>
        <w:rPr>
          <w:rFonts w:ascii="SimSun" w:hAnsi="SimSun" w:eastAsia="SimSun" w:cs="SimSun"/>
          <w:sz w:val="21"/>
          <w:szCs w:val="21"/>
        </w:rPr>
      </w:pPr>
      <w:r>
        <w:rPr>
          <w:rFonts w:ascii="SimSun" w:hAnsi="SimSun" w:eastAsia="SimSun" w:cs="SimSun"/>
          <w:sz w:val="21"/>
          <w:szCs w:val="21"/>
          <w:spacing w:val="23"/>
        </w:rPr>
        <w:t>曲线平行设计是以曲线方式来表现平行，外形柔美优雅，必须选用易弯的花材。</w:t>
      </w:r>
    </w:p>
    <w:p>
      <w:pPr>
        <w:ind w:left="1640"/>
        <w:spacing w:before="109" w:line="217" w:lineRule="auto"/>
        <w:rPr>
          <w:rFonts w:ascii="SimSun" w:hAnsi="SimSun" w:eastAsia="SimSun" w:cs="SimSun"/>
          <w:sz w:val="21"/>
          <w:szCs w:val="21"/>
        </w:rPr>
      </w:pPr>
      <w:r>
        <w:rPr>
          <w:rFonts w:ascii="SimSun" w:hAnsi="SimSun" w:eastAsia="SimSun" w:cs="SimSun"/>
          <w:sz w:val="21"/>
          <w:szCs w:val="21"/>
          <w:spacing w:val="19"/>
        </w:rPr>
        <w:t>①</w:t>
      </w:r>
      <w:r>
        <w:rPr>
          <w:rFonts w:ascii="SimSun" w:hAnsi="SimSun" w:eastAsia="SimSun" w:cs="SimSun"/>
          <w:sz w:val="21"/>
          <w:szCs w:val="21"/>
          <w:spacing w:val="-46"/>
        </w:rPr>
        <w:t xml:space="preserve"> </w:t>
      </w:r>
      <w:r>
        <w:rPr>
          <w:rFonts w:ascii="SimSun" w:hAnsi="SimSun" w:eastAsia="SimSun" w:cs="SimSun"/>
          <w:sz w:val="21"/>
          <w:szCs w:val="21"/>
          <w:spacing w:val="19"/>
        </w:rPr>
        <w:t>花材：马蹄莲、鸟巢蕨、小绣球。</w:t>
      </w:r>
    </w:p>
    <w:p>
      <w:pPr>
        <w:ind w:left="1640"/>
        <w:spacing w:before="113" w:line="372" w:lineRule="exact"/>
        <w:rPr>
          <w:rFonts w:ascii="SimSun" w:hAnsi="SimSun" w:eastAsia="SimSun" w:cs="SimSun"/>
          <w:sz w:val="21"/>
          <w:szCs w:val="21"/>
        </w:rPr>
      </w:pPr>
      <w:r>
        <w:rPr>
          <w:rFonts w:ascii="SimSun" w:hAnsi="SimSun" w:eastAsia="SimSun" w:cs="SimSun"/>
          <w:sz w:val="21"/>
          <w:szCs w:val="21"/>
          <w:spacing w:val="16"/>
          <w:position w:val="12"/>
        </w:rPr>
        <w:t>②</w:t>
      </w:r>
      <w:r>
        <w:rPr>
          <w:rFonts w:ascii="SimSun" w:hAnsi="SimSun" w:eastAsia="SimSun" w:cs="SimSun"/>
          <w:sz w:val="21"/>
          <w:szCs w:val="21"/>
          <w:spacing w:val="-48"/>
          <w:position w:val="12"/>
        </w:rPr>
        <w:t xml:space="preserve"> </w:t>
      </w:r>
      <w:r>
        <w:rPr>
          <w:rFonts w:ascii="SimSun" w:hAnsi="SimSun" w:eastAsia="SimSun" w:cs="SimSun"/>
          <w:sz w:val="21"/>
          <w:szCs w:val="21"/>
          <w:spacing w:val="16"/>
          <w:position w:val="12"/>
        </w:rPr>
        <w:t>说明：两组不同颜色的马蹄莲，</w:t>
      </w:r>
      <w:r>
        <w:rPr>
          <w:rFonts w:ascii="SimSun" w:hAnsi="SimSun" w:eastAsia="SimSun" w:cs="SimSun"/>
          <w:sz w:val="21"/>
          <w:szCs w:val="21"/>
          <w:spacing w:val="90"/>
          <w:position w:val="12"/>
        </w:rPr>
        <w:t xml:space="preserve"> </w:t>
      </w:r>
      <w:r>
        <w:rPr>
          <w:rFonts w:ascii="SimSun" w:hAnsi="SimSun" w:eastAsia="SimSun" w:cs="SimSun"/>
          <w:sz w:val="21"/>
          <w:szCs w:val="21"/>
          <w:spacing w:val="16"/>
          <w:position w:val="12"/>
        </w:rPr>
        <w:t>一</w:t>
      </w:r>
      <w:r>
        <w:rPr>
          <w:rFonts w:ascii="SimSun" w:hAnsi="SimSun" w:eastAsia="SimSun" w:cs="SimSun"/>
          <w:sz w:val="21"/>
          <w:szCs w:val="21"/>
          <w:spacing w:val="-62"/>
          <w:position w:val="12"/>
        </w:rPr>
        <w:t xml:space="preserve"> </w:t>
      </w:r>
      <w:r>
        <w:rPr>
          <w:rFonts w:ascii="SimSun" w:hAnsi="SimSun" w:eastAsia="SimSun" w:cs="SimSun"/>
          <w:sz w:val="21"/>
          <w:szCs w:val="21"/>
          <w:spacing w:val="16"/>
          <w:position w:val="12"/>
        </w:rPr>
        <w:t>组上升，</w:t>
      </w:r>
      <w:r>
        <w:rPr>
          <w:rFonts w:ascii="SimSun" w:hAnsi="SimSun" w:eastAsia="SimSun" w:cs="SimSun"/>
          <w:sz w:val="21"/>
          <w:szCs w:val="21"/>
          <w:spacing w:val="90"/>
          <w:position w:val="12"/>
        </w:rPr>
        <w:t xml:space="preserve"> </w:t>
      </w:r>
      <w:r>
        <w:rPr>
          <w:rFonts w:ascii="SimSun" w:hAnsi="SimSun" w:eastAsia="SimSun" w:cs="SimSun"/>
          <w:sz w:val="21"/>
          <w:szCs w:val="21"/>
          <w:spacing w:val="16"/>
          <w:position w:val="12"/>
        </w:rPr>
        <w:t>一</w:t>
      </w:r>
      <w:r>
        <w:rPr>
          <w:rFonts w:ascii="SimSun" w:hAnsi="SimSun" w:eastAsia="SimSun" w:cs="SimSun"/>
          <w:sz w:val="21"/>
          <w:szCs w:val="21"/>
          <w:spacing w:val="-63"/>
          <w:position w:val="12"/>
        </w:rPr>
        <w:t xml:space="preserve"> </w:t>
      </w:r>
      <w:r>
        <w:rPr>
          <w:rFonts w:ascii="SimSun" w:hAnsi="SimSun" w:eastAsia="SimSun" w:cs="SimSun"/>
          <w:sz w:val="21"/>
          <w:szCs w:val="21"/>
          <w:spacing w:val="16"/>
          <w:position w:val="12"/>
        </w:rPr>
        <w:t>组下垂，分别成双作柔美的曲线平</w:t>
      </w:r>
    </w:p>
    <w:p>
      <w:pPr>
        <w:ind w:left="1219"/>
        <w:spacing w:before="1" w:line="218" w:lineRule="auto"/>
        <w:rPr>
          <w:rFonts w:ascii="SimSun" w:hAnsi="SimSun" w:eastAsia="SimSun" w:cs="SimSun"/>
          <w:sz w:val="21"/>
          <w:szCs w:val="21"/>
        </w:rPr>
      </w:pPr>
      <w:r>
        <w:rPr>
          <w:rFonts w:ascii="SimSun" w:hAnsi="SimSun" w:eastAsia="SimSun" w:cs="SimSun"/>
          <w:sz w:val="21"/>
          <w:szCs w:val="21"/>
          <w:spacing w:val="22"/>
        </w:rPr>
        <w:t>行。鸟巢蕨衔接两组马蹄莲，也插成曲线平行。其余花</w:t>
      </w:r>
      <w:r>
        <w:rPr>
          <w:rFonts w:ascii="SimSun" w:hAnsi="SimSun" w:eastAsia="SimSun" w:cs="SimSun"/>
          <w:sz w:val="21"/>
          <w:szCs w:val="21"/>
          <w:spacing w:val="21"/>
        </w:rPr>
        <w:t>材低插铺底。</w:t>
      </w:r>
    </w:p>
    <w:p>
      <w:pPr>
        <w:spacing w:line="341" w:lineRule="auto"/>
        <w:rPr>
          <w:rFonts w:ascii="Arial"/>
          <w:sz w:val="21"/>
        </w:rPr>
      </w:pPr>
      <w:r/>
    </w:p>
    <w:p>
      <w:pPr>
        <w:ind w:firstLine="3099"/>
        <w:spacing w:line="4760" w:lineRule="exact"/>
        <w:rPr/>
      </w:pPr>
      <w:r>
        <w:rPr>
          <w:position w:val="-95"/>
        </w:rPr>
        <w:drawing>
          <wp:inline distT="0" distB="0" distL="0" distR="0">
            <wp:extent cx="3416276" cy="3022689"/>
            <wp:effectExtent l="0" t="0" r="0" b="0"/>
            <wp:docPr id="436" name="IM 436"/>
            <wp:cNvGraphicFramePr/>
            <a:graphic>
              <a:graphicData uri="http://schemas.openxmlformats.org/drawingml/2006/picture">
                <pic:pic>
                  <pic:nvPicPr>
                    <pic:cNvPr id="436" name="IM 436"/>
                    <pic:cNvPicPr/>
                  </pic:nvPicPr>
                  <pic:blipFill>
                    <a:blip r:embed="rId367"/>
                    <a:stretch>
                      <a:fillRect/>
                    </a:stretch>
                  </pic:blipFill>
                  <pic:spPr>
                    <a:xfrm rot="0">
                      <a:off x="0" y="0"/>
                      <a:ext cx="3416276" cy="3022689"/>
                    </a:xfrm>
                    <a:prstGeom prst="rect">
                      <a:avLst/>
                    </a:prstGeom>
                  </pic:spPr>
                </pic:pic>
              </a:graphicData>
            </a:graphic>
          </wp:inline>
        </w:drawing>
      </w:r>
    </w:p>
    <w:p>
      <w:pPr>
        <w:ind w:left="4609"/>
        <w:spacing w:before="120" w:line="220" w:lineRule="auto"/>
        <w:rPr>
          <w:rFonts w:ascii="SimSun" w:hAnsi="SimSun" w:eastAsia="SimSun" w:cs="SimSun"/>
          <w:sz w:val="21"/>
          <w:szCs w:val="21"/>
        </w:rPr>
      </w:pPr>
      <w:r>
        <w:rPr>
          <w:rFonts w:ascii="SimSun" w:hAnsi="SimSun" w:eastAsia="SimSun" w:cs="SimSun"/>
          <w:sz w:val="21"/>
          <w:szCs w:val="21"/>
          <w:spacing w:val="-8"/>
        </w:rPr>
        <w:t>图3-50</w:t>
      </w:r>
      <w:r>
        <w:rPr>
          <w:rFonts w:ascii="SimSun" w:hAnsi="SimSun" w:eastAsia="SimSun" w:cs="SimSun"/>
          <w:sz w:val="21"/>
          <w:szCs w:val="21"/>
          <w:spacing w:val="88"/>
        </w:rPr>
        <w:t xml:space="preserve"> </w:t>
      </w:r>
      <w:r>
        <w:rPr>
          <w:rFonts w:ascii="SimSun" w:hAnsi="SimSun" w:eastAsia="SimSun" w:cs="SimSun"/>
          <w:sz w:val="21"/>
          <w:szCs w:val="21"/>
          <w:spacing w:val="-8"/>
        </w:rPr>
        <w:t>曲线平行示范作品</w:t>
      </w:r>
    </w:p>
    <w:p>
      <w:pPr>
        <w:spacing w:line="220" w:lineRule="auto"/>
        <w:sectPr>
          <w:footerReference w:type="default" r:id="rId363"/>
          <w:pgSz w:w="12050" w:h="16940"/>
          <w:pgMar w:top="400" w:right="1225" w:bottom="688" w:left="280" w:header="0" w:footer="549" w:gutter="0"/>
        </w:sectPr>
        <w:rPr>
          <w:rFonts w:ascii="SimSun" w:hAnsi="SimSun" w:eastAsia="SimSun" w:cs="SimSun"/>
          <w:sz w:val="21"/>
          <w:szCs w:val="21"/>
        </w:rPr>
      </w:pPr>
    </w:p>
    <w:p>
      <w:pPr>
        <w:spacing w:line="268" w:lineRule="auto"/>
        <w:rPr>
          <w:rFonts w:ascii="Arial"/>
          <w:sz w:val="21"/>
        </w:rPr>
      </w:pPr>
      <w:r/>
    </w:p>
    <w:p>
      <w:pPr>
        <w:spacing w:line="268" w:lineRule="auto"/>
        <w:rPr>
          <w:rFonts w:ascii="Arial"/>
          <w:sz w:val="21"/>
        </w:rPr>
      </w:pPr>
      <w:r/>
    </w:p>
    <w:p>
      <w:pPr>
        <w:ind w:firstLine="4930"/>
        <w:spacing w:line="370" w:lineRule="exact"/>
        <w:rPr/>
      </w:pPr>
      <w:r>
        <w:rPr>
          <w:position w:val="-7"/>
        </w:rPr>
        <w:pict>
          <v:group id="_x0000_s474" style="mso-position-vertical-relative:line;mso-position-horizontal-relative:char;width:254pt;height:18.5pt;" filled="false" stroked="false" coordsize="5080,370" coordorigin="0,0">
            <v:shape id="_x0000_s476" style="position:absolute;left:0;top:0;width:5080;height:370;" filled="false" stroked="false" type="#_x0000_t75">
              <v:imagedata o:title="" r:id="rId369"/>
            </v:shape>
            <v:shape id="_x0000_s478" style="position:absolute;left:-20;top:-20;width:5120;height:410;" filled="false" stroked="false" type="#_x0000_t202">
              <v:fill on="false"/>
              <v:stroke on="false"/>
              <v:path/>
              <v:imagedata o:title=""/>
              <o:lock v:ext="edit" aspectratio="false"/>
              <v:textbox inset="0mm,0mm,0mm,0mm">
                <w:txbxContent>
                  <w:p>
                    <w:pPr>
                      <w:ind w:left="483"/>
                      <w:spacing w:before="175" w:line="176" w:lineRule="auto"/>
                      <w:rPr>
                        <w:rFonts w:ascii="LiSu" w:hAnsi="LiSu" w:eastAsia="LiSu" w:cs="LiSu"/>
                        <w:sz w:val="24"/>
                        <w:szCs w:val="24"/>
                      </w:rPr>
                    </w:pPr>
                    <w:r>
                      <w:rPr>
                        <w:rFonts w:ascii="LiSu" w:hAnsi="LiSu" w:eastAsia="LiSu" w:cs="LiSu"/>
                        <w:sz w:val="24"/>
                        <w:szCs w:val="24"/>
                        <w:b/>
                        <w:bCs/>
                        <w:color w:val="FFFFFF"/>
                        <w:spacing w:val="-10"/>
                      </w:rPr>
                      <w:t>项目三</w:t>
                    </w:r>
                    <w:r>
                      <w:rPr>
                        <w:rFonts w:ascii="LiSu" w:hAnsi="LiSu" w:eastAsia="LiSu" w:cs="LiSu"/>
                        <w:sz w:val="24"/>
                        <w:szCs w:val="24"/>
                        <w:color w:val="FFFFFF"/>
                        <w:spacing w:val="97"/>
                      </w:rPr>
                      <w:t xml:space="preserve"> </w:t>
                    </w:r>
                    <w:r>
                      <w:rPr>
                        <w:rFonts w:ascii="LiSu" w:hAnsi="LiSu" w:eastAsia="LiSu" w:cs="LiSu"/>
                        <w:sz w:val="24"/>
                        <w:szCs w:val="24"/>
                        <w:b/>
                        <w:bCs/>
                        <w:color w:val="FFFFFF"/>
                        <w:spacing w:val="-10"/>
                      </w:rPr>
                      <w:t>插花与花它使什基本技能</w:t>
                    </w:r>
                  </w:p>
                </w:txbxContent>
              </v:textbox>
            </v:shape>
          </v:group>
        </w:pict>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ind w:left="140"/>
        <w:spacing w:before="101" w:line="219" w:lineRule="auto"/>
        <w:tabs>
          <w:tab w:val="left" w:pos="1770"/>
        </w:tabs>
        <w:rPr>
          <w:sz w:val="31"/>
          <w:szCs w:val="31"/>
        </w:rPr>
      </w:pPr>
      <w:r>
        <w:rPr>
          <w:rFonts w:ascii="SimSun" w:hAnsi="SimSun" w:eastAsia="SimSun" w:cs="SimSun"/>
          <w:sz w:val="31"/>
          <w:szCs w:val="31"/>
          <w:strike/>
          <w:color w:val="4F151E"/>
        </w:rPr>
        <w:tab/>
      </w:r>
      <w:r>
        <w:rPr>
          <w:rFonts w:ascii="SimSun" w:hAnsi="SimSun" w:eastAsia="SimSun" w:cs="SimSun"/>
          <w:sz w:val="31"/>
          <w:szCs w:val="31"/>
          <w:color w:val="4F151E"/>
          <w:spacing w:val="7"/>
        </w:rPr>
        <w:t xml:space="preserve">    </w:t>
      </w:r>
      <w:r>
        <w:rPr>
          <w:rFonts w:ascii="SimSun" w:hAnsi="SimSun" w:eastAsia="SimSun" w:cs="SimSun"/>
          <w:sz w:val="31"/>
          <w:szCs w:val="31"/>
          <w:b/>
          <w:bCs/>
          <w:color w:val="4F151E"/>
          <w:spacing w:val="-1"/>
        </w:rPr>
        <w:t>单</w:t>
      </w:r>
      <w:r>
        <w:rPr>
          <w:rFonts w:ascii="SimSun" w:hAnsi="SimSun" w:eastAsia="SimSun" w:cs="SimSun"/>
          <w:sz w:val="31"/>
          <w:szCs w:val="31"/>
          <w:b/>
          <w:bCs/>
          <w:spacing w:val="-1"/>
        </w:rPr>
        <w:t>元</w:t>
      </w:r>
      <w:r>
        <w:rPr>
          <w:rFonts w:ascii="SimSun" w:hAnsi="SimSun" w:eastAsia="SimSun" w:cs="SimSun"/>
          <w:sz w:val="31"/>
          <w:szCs w:val="31"/>
          <w:b/>
          <w:bCs/>
          <w:color w:val="4F151E"/>
          <w:spacing w:val="-1"/>
        </w:rPr>
        <w:t>3</w:t>
      </w:r>
      <w:r>
        <w:rPr>
          <w:rFonts w:ascii="SimSun" w:hAnsi="SimSun" w:eastAsia="SimSun" w:cs="SimSun"/>
          <w:sz w:val="31"/>
          <w:szCs w:val="31"/>
          <w:color w:val="4F151E"/>
          <w:spacing w:val="-1"/>
        </w:rPr>
        <w:t xml:space="preserve">  </w:t>
      </w:r>
      <w:r>
        <w:rPr>
          <w:rFonts w:ascii="SimSun" w:hAnsi="SimSun" w:eastAsia="SimSun" w:cs="SimSun"/>
          <w:sz w:val="31"/>
          <w:szCs w:val="31"/>
          <w:b/>
          <w:bCs/>
          <w:spacing w:val="-1"/>
        </w:rPr>
        <w:t>东方</w:t>
      </w:r>
      <w:r>
        <w:rPr>
          <w:rFonts w:ascii="SimSun" w:hAnsi="SimSun" w:eastAsia="SimSun" w:cs="SimSun"/>
          <w:sz w:val="31"/>
          <w:szCs w:val="31"/>
          <w:b/>
          <w:bCs/>
          <w:color w:val="4F151E"/>
          <w:spacing w:val="-1"/>
        </w:rPr>
        <w:t>插花艺术基本花</w:t>
      </w:r>
      <w:r>
        <w:rPr>
          <w:rFonts w:ascii="SimSun" w:hAnsi="SimSun" w:eastAsia="SimSun" w:cs="SimSun"/>
          <w:sz w:val="31"/>
          <w:szCs w:val="31"/>
          <w:b/>
          <w:bCs/>
          <w:spacing w:val="-1"/>
        </w:rPr>
        <w:t>型</w:t>
      </w:r>
      <w:r>
        <w:rPr>
          <w:rFonts w:ascii="SimSun" w:hAnsi="SimSun" w:eastAsia="SimSun" w:cs="SimSun"/>
          <w:sz w:val="31"/>
          <w:szCs w:val="31"/>
          <w:spacing w:val="-1"/>
        </w:rPr>
        <w:t xml:space="preserve">    </w:t>
      </w:r>
      <w:r>
        <w:rPr>
          <w:sz w:val="31"/>
          <w:szCs w:val="31"/>
          <w:position w:val="20"/>
        </w:rPr>
        <w:drawing>
          <wp:inline distT="0" distB="0" distL="0" distR="0">
            <wp:extent cx="889021" cy="6415"/>
            <wp:effectExtent l="0" t="0" r="0" b="0"/>
            <wp:docPr id="438" name="IM 438"/>
            <wp:cNvGraphicFramePr/>
            <a:graphic>
              <a:graphicData uri="http://schemas.openxmlformats.org/drawingml/2006/picture">
                <pic:pic>
                  <pic:nvPicPr>
                    <pic:cNvPr id="438" name="IM 438"/>
                    <pic:cNvPicPr/>
                  </pic:nvPicPr>
                  <pic:blipFill>
                    <a:blip r:embed="rId370"/>
                    <a:stretch>
                      <a:fillRect/>
                    </a:stretch>
                  </pic:blipFill>
                  <pic:spPr>
                    <a:xfrm rot="0">
                      <a:off x="0" y="0"/>
                      <a:ext cx="889021" cy="6415"/>
                    </a:xfrm>
                    <a:prstGeom prst="rect">
                      <a:avLst/>
                    </a:prstGeom>
                  </pic:spPr>
                </pic:pic>
              </a:graphicData>
            </a:graphic>
          </wp:inline>
        </w:drawing>
      </w:r>
    </w:p>
    <w:p>
      <w:pPr>
        <w:spacing w:line="255" w:lineRule="auto"/>
        <w:rPr>
          <w:rFonts w:ascii="Arial"/>
          <w:sz w:val="21"/>
        </w:rPr>
      </w:pPr>
      <w:r/>
    </w:p>
    <w:p>
      <w:pPr>
        <w:ind w:left="570"/>
        <w:spacing w:before="78" w:line="420" w:lineRule="exact"/>
        <w:rPr>
          <w:rFonts w:ascii="SimSun" w:hAnsi="SimSun" w:eastAsia="SimSun" w:cs="SimSun"/>
          <w:sz w:val="24"/>
          <w:szCs w:val="24"/>
        </w:rPr>
      </w:pPr>
      <w:r>
        <w:rPr>
          <w:rFonts w:ascii="SimSun" w:hAnsi="SimSun" w:eastAsia="SimSun" w:cs="SimSun"/>
          <w:sz w:val="24"/>
          <w:szCs w:val="24"/>
          <w:spacing w:val="-8"/>
          <w:position w:val="13"/>
        </w:rPr>
        <w:t>东方插花以中国和日本的传统插花为代表。东方插花的艺术特点是花型</w:t>
      </w:r>
      <w:r>
        <w:rPr>
          <w:rFonts w:ascii="SimSun" w:hAnsi="SimSun" w:eastAsia="SimSun" w:cs="SimSun"/>
          <w:sz w:val="24"/>
          <w:szCs w:val="24"/>
          <w:spacing w:val="-9"/>
          <w:position w:val="13"/>
        </w:rPr>
        <w:t>活泼自然，</w:t>
      </w:r>
    </w:p>
    <w:p>
      <w:pPr>
        <w:spacing w:line="218" w:lineRule="auto"/>
        <w:rPr>
          <w:rFonts w:ascii="SimSun" w:hAnsi="SimSun" w:eastAsia="SimSun" w:cs="SimSun"/>
          <w:sz w:val="24"/>
          <w:szCs w:val="24"/>
        </w:rPr>
      </w:pPr>
      <w:r>
        <w:rPr>
          <w:rFonts w:ascii="SimSun" w:hAnsi="SimSun" w:eastAsia="SimSun" w:cs="SimSun"/>
          <w:sz w:val="24"/>
          <w:szCs w:val="24"/>
          <w:spacing w:val="-13"/>
        </w:rPr>
        <w:t>线条优美，常以花材的品格寓意人伦，寓教于花，</w:t>
      </w:r>
      <w:r>
        <w:rPr>
          <w:rFonts w:ascii="SimSun" w:hAnsi="SimSun" w:eastAsia="SimSun" w:cs="SimSun"/>
          <w:sz w:val="24"/>
          <w:szCs w:val="24"/>
          <w:spacing w:val="-14"/>
        </w:rPr>
        <w:t>或意在表现花材的自然风韵。</w:t>
      </w:r>
    </w:p>
    <w:p>
      <w:pPr>
        <w:spacing w:line="440" w:lineRule="auto"/>
        <w:rPr>
          <w:rFonts w:ascii="Arial"/>
          <w:sz w:val="21"/>
        </w:rPr>
      </w:pPr>
      <w:r/>
    </w:p>
    <w:p>
      <w:pPr>
        <w:ind w:left="2843"/>
        <w:spacing w:before="78" w:line="221" w:lineRule="auto"/>
        <w:outlineLvl w:val="6"/>
        <w:rPr>
          <w:rFonts w:ascii="SimHei" w:hAnsi="SimHei" w:eastAsia="SimHei" w:cs="SimHei"/>
          <w:sz w:val="24"/>
          <w:szCs w:val="24"/>
        </w:rPr>
      </w:pPr>
      <w:r>
        <w:rPr>
          <w:rFonts w:ascii="SimHei" w:hAnsi="SimHei" w:eastAsia="SimHei" w:cs="SimHei"/>
          <w:sz w:val="24"/>
          <w:szCs w:val="24"/>
          <w:b/>
          <w:bCs/>
          <w:spacing w:val="17"/>
        </w:rPr>
        <w:t>一、东方自然式插花表现技巧</w:t>
      </w:r>
    </w:p>
    <w:p>
      <w:pPr>
        <w:spacing w:line="336" w:lineRule="auto"/>
        <w:rPr>
          <w:rFonts w:ascii="Arial"/>
          <w:sz w:val="21"/>
        </w:rPr>
      </w:pPr>
      <w:r/>
    </w:p>
    <w:p>
      <w:pPr>
        <w:ind w:left="70" w:right="1119" w:firstLine="580"/>
        <w:spacing w:before="78" w:line="268" w:lineRule="auto"/>
        <w:jc w:val="both"/>
        <w:rPr>
          <w:rFonts w:ascii="SimSun" w:hAnsi="SimSun" w:eastAsia="SimSun" w:cs="SimSun"/>
          <w:sz w:val="24"/>
          <w:szCs w:val="24"/>
        </w:rPr>
      </w:pPr>
      <w:r>
        <w:rPr>
          <w:rFonts w:ascii="SimSun" w:hAnsi="SimSun" w:eastAsia="SimSun" w:cs="SimSun"/>
          <w:sz w:val="24"/>
          <w:szCs w:val="24"/>
          <w:spacing w:val="-14"/>
        </w:rPr>
        <w:t>自然式插花包括表现单株植物美的插花和表现几种植物的自然群落景</w:t>
      </w:r>
      <w:r>
        <w:rPr>
          <w:rFonts w:ascii="SimSun" w:hAnsi="SimSun" w:eastAsia="SimSun" w:cs="SimSun"/>
          <w:sz w:val="24"/>
          <w:szCs w:val="24"/>
          <w:spacing w:val="-15"/>
        </w:rPr>
        <w:t>观或某个小景</w:t>
      </w:r>
      <w:r>
        <w:rPr>
          <w:rFonts w:ascii="SimSun" w:hAnsi="SimSun" w:eastAsia="SimSun" w:cs="SimSun"/>
          <w:sz w:val="24"/>
          <w:szCs w:val="24"/>
        </w:rPr>
        <w:t xml:space="preserve">  </w:t>
      </w:r>
      <w:r>
        <w:rPr>
          <w:rFonts w:ascii="SimSun" w:hAnsi="SimSun" w:eastAsia="SimSun" w:cs="SimSun"/>
          <w:sz w:val="24"/>
          <w:szCs w:val="24"/>
          <w:spacing w:val="-8"/>
        </w:rPr>
        <w:t>区的自然风光的插花。它以“自然”为基本特征，以“方寸之盆”反映大自然的美丽。</w:t>
      </w:r>
      <w:r>
        <w:rPr>
          <w:rFonts w:ascii="SimSun" w:hAnsi="SimSun" w:eastAsia="SimSun" w:cs="SimSun"/>
          <w:sz w:val="24"/>
          <w:szCs w:val="24"/>
          <w:spacing w:val="2"/>
        </w:rPr>
        <w:t xml:space="preserve"> </w:t>
      </w:r>
      <w:r>
        <w:rPr>
          <w:rFonts w:ascii="SimSun" w:hAnsi="SimSun" w:eastAsia="SimSun" w:cs="SimSun"/>
          <w:sz w:val="24"/>
          <w:szCs w:val="24"/>
          <w:spacing w:val="-16"/>
        </w:rPr>
        <w:t>其表现技巧在遵循造型原理的基础上，还应注意以下几点：</w:t>
      </w:r>
    </w:p>
    <w:p>
      <w:pPr>
        <w:ind w:left="653"/>
        <w:spacing w:before="65" w:line="409" w:lineRule="exact"/>
        <w:rPr>
          <w:rFonts w:ascii="YouYuan" w:hAnsi="YouYuan" w:eastAsia="YouYuan" w:cs="YouYuan"/>
          <w:sz w:val="24"/>
          <w:szCs w:val="24"/>
        </w:rPr>
      </w:pPr>
      <w:r>
        <w:rPr>
          <w:rFonts w:ascii="YouYuan" w:hAnsi="YouYuan" w:eastAsia="YouYuan" w:cs="YouYuan"/>
          <w:sz w:val="24"/>
          <w:szCs w:val="24"/>
          <w:b/>
          <w:bCs/>
          <w:spacing w:val="-7"/>
          <w:position w:val="12"/>
        </w:rPr>
        <w:t>(一)符合植物的自然生长规律</w:t>
      </w:r>
    </w:p>
    <w:p>
      <w:pPr>
        <w:ind w:left="703"/>
        <w:spacing w:line="223" w:lineRule="auto"/>
        <w:rPr>
          <w:rFonts w:ascii="SimHei" w:hAnsi="SimHei" w:eastAsia="SimHei" w:cs="SimHei"/>
          <w:sz w:val="24"/>
          <w:szCs w:val="24"/>
        </w:rPr>
      </w:pPr>
      <w:r>
        <w:rPr>
          <w:rFonts w:ascii="SimHei" w:hAnsi="SimHei" w:eastAsia="SimHei" w:cs="SimHei"/>
          <w:sz w:val="24"/>
          <w:szCs w:val="24"/>
          <w:b/>
          <w:bCs/>
          <w:spacing w:val="-15"/>
        </w:rPr>
        <w:t>1.基脚处理</w:t>
      </w:r>
    </w:p>
    <w:p>
      <w:pPr>
        <w:ind w:left="120" w:right="1262" w:firstLine="580"/>
        <w:spacing w:before="92" w:line="260" w:lineRule="auto"/>
        <w:rPr>
          <w:rFonts w:ascii="SimSun" w:hAnsi="SimSun" w:eastAsia="SimSun" w:cs="SimSun"/>
          <w:sz w:val="24"/>
          <w:szCs w:val="24"/>
        </w:rPr>
      </w:pPr>
      <w:r>
        <w:rPr>
          <w:rFonts w:ascii="SimSun" w:hAnsi="SimSun" w:eastAsia="SimSun" w:cs="SimSun"/>
          <w:sz w:val="24"/>
          <w:szCs w:val="24"/>
          <w:spacing w:val="-19"/>
        </w:rPr>
        <w:t>(1)“点”的插法：对表现单株植物美的作品：起把要紧，上散下聚，犹如自然界的</w:t>
      </w:r>
      <w:r>
        <w:rPr>
          <w:rFonts w:ascii="SimSun" w:hAnsi="SimSun" w:eastAsia="SimSun" w:cs="SimSun"/>
          <w:sz w:val="24"/>
          <w:szCs w:val="24"/>
          <w:spacing w:val="8"/>
        </w:rPr>
        <w:t xml:space="preserve"> </w:t>
      </w:r>
      <w:r>
        <w:rPr>
          <w:rFonts w:ascii="SimSun" w:hAnsi="SimSun" w:eastAsia="SimSun" w:cs="SimSun"/>
          <w:sz w:val="24"/>
          <w:szCs w:val="24"/>
          <w:spacing w:val="5"/>
        </w:rPr>
        <w:t>一棵植物(图3-51)。</w:t>
      </w:r>
    </w:p>
    <w:p>
      <w:pPr>
        <w:ind w:left="120" w:right="1230" w:firstLine="580"/>
        <w:spacing w:before="82" w:line="273" w:lineRule="auto"/>
        <w:rPr>
          <w:rFonts w:ascii="SimSun" w:hAnsi="SimSun" w:eastAsia="SimSun" w:cs="SimSun"/>
          <w:sz w:val="24"/>
          <w:szCs w:val="24"/>
        </w:rPr>
      </w:pPr>
      <w:r>
        <w:rPr>
          <w:rFonts w:ascii="SimSun" w:hAnsi="SimSun" w:eastAsia="SimSun" w:cs="SimSun"/>
          <w:sz w:val="24"/>
          <w:szCs w:val="24"/>
          <w:spacing w:val="-13"/>
        </w:rPr>
        <w:t>(2)“面”的插法：对表现几种植物的自然群落景观或某个小景区的自然风光的作</w:t>
      </w:r>
      <w:r>
        <w:rPr>
          <w:rFonts w:ascii="SimSun" w:hAnsi="SimSun" w:eastAsia="SimSun" w:cs="SimSun"/>
          <w:sz w:val="24"/>
          <w:szCs w:val="24"/>
          <w:spacing w:val="5"/>
        </w:rPr>
        <w:t xml:space="preserve"> </w:t>
      </w:r>
      <w:r>
        <w:rPr>
          <w:rFonts w:ascii="SimSun" w:hAnsi="SimSun" w:eastAsia="SimSun" w:cs="SimSun"/>
          <w:sz w:val="24"/>
          <w:szCs w:val="24"/>
          <w:spacing w:val="-12"/>
        </w:rPr>
        <w:t>品，插口可扩大为三角形，但不应该插满全盆，各花枝的基脚不应出现错</w:t>
      </w:r>
      <w:r>
        <w:rPr>
          <w:rFonts w:ascii="SimSun" w:hAnsi="SimSun" w:eastAsia="SimSun" w:cs="SimSun"/>
          <w:sz w:val="24"/>
          <w:szCs w:val="24"/>
          <w:spacing w:val="-13"/>
        </w:rPr>
        <w:t>综交叉。几个</w:t>
      </w:r>
      <w:r>
        <w:rPr>
          <w:rFonts w:ascii="SimSun" w:hAnsi="SimSun" w:eastAsia="SimSun" w:cs="SimSun"/>
          <w:sz w:val="24"/>
          <w:szCs w:val="24"/>
        </w:rPr>
        <w:t xml:space="preserve"> </w:t>
      </w:r>
      <w:r>
        <w:rPr>
          <w:rFonts w:ascii="SimSun" w:hAnsi="SimSun" w:eastAsia="SimSun" w:cs="SimSun"/>
          <w:sz w:val="24"/>
          <w:szCs w:val="24"/>
          <w:spacing w:val="-13"/>
        </w:rPr>
        <w:t>主枝不能插在一个立面上，其余花枝一定要插在不同的层次上，不能</w:t>
      </w:r>
      <w:r>
        <w:rPr>
          <w:rFonts w:ascii="SimSun" w:hAnsi="SimSun" w:eastAsia="SimSun" w:cs="SimSun"/>
          <w:sz w:val="24"/>
          <w:szCs w:val="24"/>
          <w:spacing w:val="-14"/>
        </w:rPr>
        <w:t>插成一个面或一条</w:t>
      </w:r>
      <w:r>
        <w:rPr>
          <w:rFonts w:ascii="SimSun" w:hAnsi="SimSun" w:eastAsia="SimSun" w:cs="SimSun"/>
          <w:sz w:val="24"/>
          <w:szCs w:val="24"/>
        </w:rPr>
        <w:t xml:space="preserve"> </w:t>
      </w:r>
      <w:r>
        <w:rPr>
          <w:rFonts w:ascii="SimSun" w:hAnsi="SimSun" w:eastAsia="SimSun" w:cs="SimSun"/>
          <w:sz w:val="24"/>
          <w:szCs w:val="24"/>
          <w:spacing w:val="16"/>
        </w:rPr>
        <w:t>线(图3-52)。</w:t>
      </w:r>
    </w:p>
    <w:p>
      <w:pPr>
        <w:spacing w:before="11"/>
        <w:rPr/>
      </w:pPr>
      <w:r/>
    </w:p>
    <w:p>
      <w:pPr>
        <w:spacing w:before="10"/>
        <w:rPr/>
      </w:pPr>
      <w:r/>
    </w:p>
    <w:p>
      <w:pPr>
        <w:sectPr>
          <w:footerReference w:type="default" r:id="rId368"/>
          <w:pgSz w:w="11900" w:h="16840"/>
          <w:pgMar w:top="400" w:right="570" w:bottom="419" w:left="1319" w:header="0" w:footer="250" w:gutter="0"/>
          <w:cols w:equalWidth="0" w:num="1">
            <w:col w:w="10011" w:space="0"/>
          </w:cols>
        </w:sectPr>
        <w:rPr/>
      </w:pPr>
    </w:p>
    <w:p>
      <w:pPr>
        <w:ind w:firstLine="870"/>
        <w:spacing w:before="30" w:line="4930" w:lineRule="exact"/>
        <w:rPr/>
      </w:pPr>
      <w:r>
        <w:rPr>
          <w:position w:val="-98"/>
        </w:rPr>
        <w:drawing>
          <wp:inline distT="0" distB="0" distL="0" distR="0">
            <wp:extent cx="2101840" cy="3130599"/>
            <wp:effectExtent l="0" t="0" r="0" b="0"/>
            <wp:docPr id="440" name="IM 440"/>
            <wp:cNvGraphicFramePr/>
            <a:graphic>
              <a:graphicData uri="http://schemas.openxmlformats.org/drawingml/2006/picture">
                <pic:pic>
                  <pic:nvPicPr>
                    <pic:cNvPr id="440" name="IM 440"/>
                    <pic:cNvPicPr/>
                  </pic:nvPicPr>
                  <pic:blipFill>
                    <a:blip r:embed="rId371"/>
                    <a:stretch>
                      <a:fillRect/>
                    </a:stretch>
                  </pic:blipFill>
                  <pic:spPr>
                    <a:xfrm rot="0">
                      <a:off x="0" y="0"/>
                      <a:ext cx="2101840" cy="3130599"/>
                    </a:xfrm>
                    <a:prstGeom prst="rect">
                      <a:avLst/>
                    </a:prstGeom>
                  </pic:spPr>
                </pic:pic>
              </a:graphicData>
            </a:graphic>
          </wp:inline>
        </w:drawing>
      </w:r>
    </w:p>
    <w:p>
      <w:pPr>
        <w:ind w:left="1802"/>
        <w:spacing w:before="155" w:line="206" w:lineRule="auto"/>
        <w:rPr>
          <w:rFonts w:ascii="SimSun" w:hAnsi="SimSun" w:eastAsia="SimSun" w:cs="SimSun"/>
          <w:sz w:val="19"/>
          <w:szCs w:val="19"/>
        </w:rPr>
      </w:pPr>
      <w:r>
        <w:rPr>
          <w:rFonts w:ascii="SimSun" w:hAnsi="SimSun" w:eastAsia="SimSun" w:cs="SimSun"/>
          <w:sz w:val="19"/>
          <w:szCs w:val="19"/>
          <w:b/>
          <w:bCs/>
          <w:spacing w:val="-1"/>
        </w:rPr>
        <w:t>图3-51</w:t>
      </w:r>
      <w:r>
        <w:rPr>
          <w:rFonts w:ascii="SimSun" w:hAnsi="SimSun" w:eastAsia="SimSun" w:cs="SimSun"/>
          <w:sz w:val="19"/>
          <w:szCs w:val="19"/>
          <w:spacing w:val="-1"/>
        </w:rPr>
        <w:t xml:space="preserve">  </w:t>
      </w:r>
      <w:r>
        <w:rPr>
          <w:rFonts w:ascii="SimSun" w:hAnsi="SimSun" w:eastAsia="SimSun" w:cs="SimSun"/>
          <w:sz w:val="19"/>
          <w:szCs w:val="19"/>
          <w:b/>
          <w:bCs/>
          <w:spacing w:val="-1"/>
        </w:rPr>
        <w:t>点的插法</w:t>
      </w:r>
    </w:p>
    <w:p>
      <w:pPr>
        <w:spacing w:line="14" w:lineRule="auto"/>
        <w:rPr>
          <w:rFonts w:ascii="Arial"/>
          <w:sz w:val="2"/>
        </w:rPr>
      </w:pPr>
      <w:r>
        <w:rPr>
          <w:rFonts w:ascii="Arial" w:hAnsi="Arial" w:eastAsia="Arial" w:cs="Arial"/>
          <w:sz w:val="2"/>
          <w:szCs w:val="2"/>
        </w:rPr>
        <w:br w:type="column"/>
      </w:r>
    </w:p>
    <w:p>
      <w:pPr>
        <w:spacing w:line="4968" w:lineRule="exact"/>
        <w:rPr/>
      </w:pPr>
      <w:r>
        <w:rPr>
          <w:position w:val="-99"/>
        </w:rPr>
        <w:drawing>
          <wp:inline distT="0" distB="0" distL="0" distR="0">
            <wp:extent cx="2419364" cy="3155066"/>
            <wp:effectExtent l="0" t="0" r="0" b="0"/>
            <wp:docPr id="442" name="IM 442"/>
            <wp:cNvGraphicFramePr/>
            <a:graphic>
              <a:graphicData uri="http://schemas.openxmlformats.org/drawingml/2006/picture">
                <pic:pic>
                  <pic:nvPicPr>
                    <pic:cNvPr id="442" name="IM 442"/>
                    <pic:cNvPicPr/>
                  </pic:nvPicPr>
                  <pic:blipFill>
                    <a:blip r:embed="rId372"/>
                    <a:stretch>
                      <a:fillRect/>
                    </a:stretch>
                  </pic:blipFill>
                  <pic:spPr>
                    <a:xfrm rot="0">
                      <a:off x="0" y="0"/>
                      <a:ext cx="2419364" cy="3155066"/>
                    </a:xfrm>
                    <a:prstGeom prst="rect">
                      <a:avLst/>
                    </a:prstGeom>
                  </pic:spPr>
                </pic:pic>
              </a:graphicData>
            </a:graphic>
          </wp:inline>
        </w:drawing>
      </w:r>
    </w:p>
    <w:p>
      <w:pPr>
        <w:ind w:left="1152"/>
        <w:spacing w:before="165" w:line="187" w:lineRule="auto"/>
        <w:rPr>
          <w:rFonts w:ascii="SimHei" w:hAnsi="SimHei" w:eastAsia="SimHei" w:cs="SimHei"/>
          <w:sz w:val="19"/>
          <w:szCs w:val="19"/>
        </w:rPr>
      </w:pPr>
      <w:r>
        <w:rPr>
          <w:rFonts w:ascii="SimHei" w:hAnsi="SimHei" w:eastAsia="SimHei" w:cs="SimHei"/>
          <w:sz w:val="19"/>
          <w:szCs w:val="19"/>
          <w:b/>
          <w:bCs/>
        </w:rPr>
        <w:t>图3-52</w:t>
      </w:r>
      <w:r>
        <w:rPr>
          <w:rFonts w:ascii="SimHei" w:hAnsi="SimHei" w:eastAsia="SimHei" w:cs="SimHei"/>
          <w:sz w:val="19"/>
          <w:szCs w:val="19"/>
          <w:spacing w:val="86"/>
        </w:rPr>
        <w:t xml:space="preserve"> </w:t>
      </w:r>
      <w:r>
        <w:rPr>
          <w:rFonts w:ascii="SimHei" w:hAnsi="SimHei" w:eastAsia="SimHei" w:cs="SimHei"/>
          <w:sz w:val="19"/>
          <w:szCs w:val="19"/>
          <w:b/>
          <w:bCs/>
        </w:rPr>
        <w:t>面的插法</w:t>
      </w:r>
    </w:p>
    <w:p>
      <w:pPr>
        <w:spacing w:line="187" w:lineRule="auto"/>
        <w:sectPr>
          <w:type w:val="continuous"/>
          <w:pgSz w:w="11900" w:h="16840"/>
          <w:pgMar w:top="400" w:right="570" w:bottom="419" w:left="1319" w:header="0" w:footer="250" w:gutter="0"/>
          <w:cols w:equalWidth="0" w:num="2">
            <w:col w:w="4231" w:space="100"/>
            <w:col w:w="5680" w:space="0"/>
          </w:cols>
        </w:sectPr>
        <w:rPr>
          <w:rFonts w:ascii="SimHei" w:hAnsi="SimHei" w:eastAsia="SimHei" w:cs="SimHei"/>
          <w:sz w:val="19"/>
          <w:szCs w:val="19"/>
        </w:rPr>
      </w:pPr>
    </w:p>
    <w:p>
      <w:pPr>
        <w:spacing w:line="478" w:lineRule="auto"/>
        <w:rPr>
          <w:rFonts w:ascii="Arial"/>
          <w:sz w:val="21"/>
        </w:rPr>
      </w:pPr>
      <w:r/>
    </w:p>
    <w:p>
      <w:pPr>
        <w:ind w:left="120" w:right="1230" w:firstLine="533"/>
        <w:spacing w:before="78"/>
        <w:rPr>
          <w:rFonts w:ascii="SimSun" w:hAnsi="SimSun" w:eastAsia="SimSun" w:cs="SimSun"/>
          <w:sz w:val="24"/>
          <w:szCs w:val="24"/>
        </w:rPr>
      </w:pPr>
      <w:r>
        <w:rPr>
          <w:rFonts w:ascii="SimHei" w:hAnsi="SimHei" w:eastAsia="SimHei" w:cs="SimHei"/>
          <w:sz w:val="24"/>
          <w:szCs w:val="24"/>
          <w:b/>
          <w:bCs/>
          <w:spacing w:val="-14"/>
        </w:rPr>
        <w:t>2.花材朝向</w:t>
      </w:r>
      <w:r>
        <w:rPr>
          <w:rFonts w:ascii="SimHei" w:hAnsi="SimHei" w:eastAsia="SimHei" w:cs="SimHei"/>
          <w:sz w:val="24"/>
          <w:szCs w:val="24"/>
          <w:spacing w:val="102"/>
        </w:rPr>
        <w:t xml:space="preserve"> </w:t>
      </w:r>
      <w:r>
        <w:rPr>
          <w:rFonts w:ascii="SimSun" w:hAnsi="SimSun" w:eastAsia="SimSun" w:cs="SimSun"/>
          <w:sz w:val="24"/>
          <w:szCs w:val="24"/>
          <w:spacing w:val="-14"/>
        </w:rPr>
        <w:t>植物生长有向光性，我们插作自然式插花时应注</w:t>
      </w:r>
      <w:r>
        <w:rPr>
          <w:rFonts w:ascii="SimSun" w:hAnsi="SimSun" w:eastAsia="SimSun" w:cs="SimSun"/>
          <w:sz w:val="24"/>
          <w:szCs w:val="24"/>
          <w:spacing w:val="-15"/>
        </w:rPr>
        <w:t>意同一光源性，使植</w:t>
      </w:r>
      <w:r>
        <w:rPr>
          <w:rFonts w:ascii="SimSun" w:hAnsi="SimSun" w:eastAsia="SimSun" w:cs="SimSun"/>
          <w:sz w:val="24"/>
          <w:szCs w:val="24"/>
        </w:rPr>
        <w:t xml:space="preserve"> </w:t>
      </w:r>
      <w:r>
        <w:rPr>
          <w:rFonts w:ascii="SimSun" w:hAnsi="SimSun" w:eastAsia="SimSun" w:cs="SimSun"/>
          <w:sz w:val="24"/>
          <w:szCs w:val="24"/>
        </w:rPr>
        <w:t>物姿态协调(图3-53、图3-54)。</w:t>
      </w:r>
    </w:p>
    <w:p>
      <w:pPr>
        <w:sectPr>
          <w:type w:val="continuous"/>
          <w:pgSz w:w="11900" w:h="16840"/>
          <w:pgMar w:top="400" w:right="570" w:bottom="419" w:left="1319" w:header="0" w:footer="250" w:gutter="0"/>
          <w:cols w:equalWidth="0" w:num="1">
            <w:col w:w="10011" w:space="0"/>
          </w:cols>
        </w:sectPr>
        <w:rPr>
          <w:rFonts w:ascii="SimSun" w:hAnsi="SimSun" w:eastAsia="SimSun" w:cs="SimSun"/>
          <w:sz w:val="24"/>
          <w:szCs w:val="24"/>
        </w:rPr>
      </w:pPr>
    </w:p>
    <w:p>
      <w:pPr>
        <w:ind w:firstLine="59"/>
        <w:spacing w:line="5920" w:lineRule="exact"/>
        <w:rPr/>
      </w:pPr>
      <w:r>
        <w:rPr>
          <w:position w:val="-118"/>
        </w:rPr>
        <w:drawing>
          <wp:inline distT="0" distB="0" distL="0" distR="0">
            <wp:extent cx="2844794" cy="3759265"/>
            <wp:effectExtent l="0" t="0" r="0" b="0"/>
            <wp:docPr id="444" name="IM 444"/>
            <wp:cNvGraphicFramePr/>
            <a:graphic>
              <a:graphicData uri="http://schemas.openxmlformats.org/drawingml/2006/picture">
                <pic:pic>
                  <pic:nvPicPr>
                    <pic:cNvPr id="444" name="IM 444"/>
                    <pic:cNvPicPr/>
                  </pic:nvPicPr>
                  <pic:blipFill>
                    <a:blip r:embed="rId374"/>
                    <a:stretch>
                      <a:fillRect/>
                    </a:stretch>
                  </pic:blipFill>
                  <pic:spPr>
                    <a:xfrm rot="0">
                      <a:off x="0" y="0"/>
                      <a:ext cx="2844794" cy="3759265"/>
                    </a:xfrm>
                    <a:prstGeom prst="rect">
                      <a:avLst/>
                    </a:prstGeom>
                  </pic:spPr>
                </pic:pic>
              </a:graphicData>
            </a:graphic>
          </wp:inline>
        </w:drawing>
      </w:r>
    </w:p>
    <w:p>
      <w:pPr>
        <w:ind w:left="1549"/>
        <w:spacing w:before="179" w:line="184" w:lineRule="auto"/>
        <w:rPr>
          <w:rFonts w:ascii="SimSun" w:hAnsi="SimSun" w:eastAsia="SimSun" w:cs="SimSun"/>
          <w:sz w:val="21"/>
          <w:szCs w:val="21"/>
        </w:rPr>
      </w:pPr>
      <w:r>
        <w:rPr>
          <w:rFonts w:ascii="SimSun" w:hAnsi="SimSun" w:eastAsia="SimSun" w:cs="SimSun"/>
          <w:sz w:val="21"/>
          <w:szCs w:val="21"/>
          <w:spacing w:val="6"/>
        </w:rPr>
        <w:t>图3-</w:t>
      </w:r>
      <w:r>
        <w:rPr>
          <w:rFonts w:ascii="SimSun" w:hAnsi="SimSun" w:eastAsia="SimSun" w:cs="SimSun"/>
          <w:sz w:val="21"/>
          <w:szCs w:val="21"/>
          <w:spacing w:val="-56"/>
        </w:rPr>
        <w:t xml:space="preserve"> </w:t>
      </w:r>
      <w:r>
        <w:rPr>
          <w:rFonts w:ascii="SimSun" w:hAnsi="SimSun" w:eastAsia="SimSun" w:cs="SimSun"/>
          <w:sz w:val="21"/>
          <w:szCs w:val="21"/>
          <w:spacing w:val="6"/>
        </w:rPr>
        <w:t>53</w:t>
      </w:r>
      <w:r>
        <w:rPr>
          <w:rFonts w:ascii="SimSun" w:hAnsi="SimSun" w:eastAsia="SimSun" w:cs="SimSun"/>
          <w:sz w:val="21"/>
          <w:szCs w:val="21"/>
          <w:spacing w:val="92"/>
        </w:rPr>
        <w:t xml:space="preserve"> </w:t>
      </w:r>
      <w:r>
        <w:rPr>
          <w:rFonts w:ascii="SimSun" w:hAnsi="SimSun" w:eastAsia="SimSun" w:cs="SimSun"/>
          <w:sz w:val="21"/>
          <w:szCs w:val="21"/>
          <w:spacing w:val="6"/>
        </w:rPr>
        <w:t>春意浓</w:t>
      </w:r>
    </w:p>
    <w:p>
      <w:pPr>
        <w:spacing w:line="14" w:lineRule="auto"/>
        <w:rPr>
          <w:rFonts w:ascii="Arial"/>
          <w:sz w:val="2"/>
        </w:rPr>
      </w:pPr>
      <w:r>
        <w:rPr>
          <w:rFonts w:ascii="Arial" w:hAnsi="Arial" w:eastAsia="Arial" w:cs="Arial"/>
          <w:sz w:val="2"/>
          <w:szCs w:val="2"/>
        </w:rPr>
        <w:br w:type="column"/>
      </w:r>
    </w:p>
    <w:p>
      <w:pPr>
        <w:spacing w:before="168" w:line="5830" w:lineRule="exact"/>
        <w:rPr/>
      </w:pPr>
      <w:r>
        <w:rPr>
          <w:position w:val="-116"/>
        </w:rPr>
        <w:drawing>
          <wp:inline distT="0" distB="0" distL="0" distR="0">
            <wp:extent cx="3327429" cy="3702055"/>
            <wp:effectExtent l="0" t="0" r="0" b="0"/>
            <wp:docPr id="446" name="IM 446"/>
            <wp:cNvGraphicFramePr/>
            <a:graphic>
              <a:graphicData uri="http://schemas.openxmlformats.org/drawingml/2006/picture">
                <pic:pic>
                  <pic:nvPicPr>
                    <pic:cNvPr id="446" name="IM 446"/>
                    <pic:cNvPicPr/>
                  </pic:nvPicPr>
                  <pic:blipFill>
                    <a:blip r:embed="rId375"/>
                    <a:stretch>
                      <a:fillRect/>
                    </a:stretch>
                  </pic:blipFill>
                  <pic:spPr>
                    <a:xfrm rot="0">
                      <a:off x="0" y="0"/>
                      <a:ext cx="3327429" cy="3702055"/>
                    </a:xfrm>
                    <a:prstGeom prst="rect">
                      <a:avLst/>
                    </a:prstGeom>
                  </pic:spPr>
                </pic:pic>
              </a:graphicData>
            </a:graphic>
          </wp:inline>
        </w:drawing>
      </w:r>
    </w:p>
    <w:p>
      <w:pPr>
        <w:ind w:left="1373"/>
        <w:spacing w:before="75" w:line="205" w:lineRule="auto"/>
        <w:rPr>
          <w:rFonts w:ascii="SimSun" w:hAnsi="SimSun" w:eastAsia="SimSun" w:cs="SimSun"/>
          <w:sz w:val="21"/>
          <w:szCs w:val="21"/>
        </w:rPr>
      </w:pPr>
      <w:r>
        <w:rPr>
          <w:rFonts w:ascii="SimSun" w:hAnsi="SimSun" w:eastAsia="SimSun" w:cs="SimSun"/>
          <w:sz w:val="21"/>
          <w:szCs w:val="21"/>
          <w:b/>
          <w:bCs/>
          <w:spacing w:val="8"/>
        </w:rPr>
        <w:t>图3-54</w:t>
      </w:r>
      <w:r>
        <w:rPr>
          <w:rFonts w:ascii="SimSun" w:hAnsi="SimSun" w:eastAsia="SimSun" w:cs="SimSun"/>
          <w:sz w:val="21"/>
          <w:szCs w:val="21"/>
          <w:spacing w:val="9"/>
        </w:rPr>
        <w:t xml:space="preserve">  </w:t>
      </w:r>
      <w:r>
        <w:rPr>
          <w:rFonts w:ascii="SimSun" w:hAnsi="SimSun" w:eastAsia="SimSun" w:cs="SimSun"/>
          <w:sz w:val="21"/>
          <w:szCs w:val="21"/>
          <w:b/>
          <w:bCs/>
          <w:spacing w:val="8"/>
        </w:rPr>
        <w:t>风和日丽又一春</w:t>
      </w:r>
    </w:p>
    <w:p>
      <w:pPr>
        <w:spacing w:line="205" w:lineRule="auto"/>
        <w:sectPr>
          <w:footerReference w:type="default" r:id="rId373"/>
          <w:pgSz w:w="11900" w:h="16840"/>
          <w:pgMar w:top="369" w:right="709" w:bottom="1132" w:left="1170" w:header="0" w:footer="973" w:gutter="0"/>
          <w:cols w:equalWidth="0" w:num="2">
            <w:col w:w="4680" w:space="100"/>
            <w:col w:w="5241" w:space="0"/>
          </w:cols>
        </w:sectPr>
        <w:rPr>
          <w:rFonts w:ascii="SimSun" w:hAnsi="SimSun" w:eastAsia="SimSun" w:cs="SimSun"/>
          <w:sz w:val="21"/>
          <w:szCs w:val="21"/>
        </w:rPr>
      </w:pPr>
    </w:p>
    <w:p>
      <w:pPr>
        <w:spacing w:line="241" w:lineRule="auto"/>
        <w:rPr>
          <w:rFonts w:ascii="Arial"/>
          <w:sz w:val="21"/>
        </w:rPr>
      </w:pPr>
      <w:r/>
    </w:p>
    <w:p>
      <w:pPr>
        <w:spacing w:line="241" w:lineRule="auto"/>
        <w:rPr>
          <w:rFonts w:ascii="Arial"/>
          <w:sz w:val="21"/>
        </w:rPr>
      </w:pPr>
      <w:r/>
    </w:p>
    <w:p>
      <w:pPr>
        <w:ind w:left="619"/>
        <w:spacing w:before="85" w:line="222" w:lineRule="auto"/>
        <w:rPr>
          <w:rFonts w:ascii="SimHei" w:hAnsi="SimHei" w:eastAsia="SimHei" w:cs="SimHei"/>
          <w:sz w:val="26"/>
          <w:szCs w:val="26"/>
        </w:rPr>
      </w:pPr>
      <w:r>
        <w:rPr>
          <w:rFonts w:ascii="SimHei" w:hAnsi="SimHei" w:eastAsia="SimHei" w:cs="SimHei"/>
          <w:sz w:val="26"/>
          <w:szCs w:val="26"/>
          <w:color w:val="89413E"/>
          <w:spacing w:val="5"/>
        </w:rPr>
        <w:t>(二)融书法画理于插花中</w:t>
      </w:r>
    </w:p>
    <w:p>
      <w:pPr>
        <w:ind w:left="659"/>
        <w:spacing w:before="87" w:line="219" w:lineRule="auto"/>
        <w:rPr>
          <w:rFonts w:ascii="SimSun" w:hAnsi="SimSun" w:eastAsia="SimSun" w:cs="SimSun"/>
          <w:sz w:val="26"/>
          <w:szCs w:val="26"/>
        </w:rPr>
      </w:pPr>
      <w:r>
        <w:rPr>
          <w:rFonts w:ascii="SimSun" w:hAnsi="SimSun" w:eastAsia="SimSun" w:cs="SimSun"/>
          <w:sz w:val="26"/>
          <w:szCs w:val="26"/>
          <w:spacing w:val="15"/>
        </w:rPr>
        <w:t>东方式插花非常讲究艺术造型，要融书法画理于插花中。讲究线条的应用(图</w:t>
      </w:r>
    </w:p>
    <w:p>
      <w:pPr>
        <w:ind w:left="109"/>
        <w:spacing w:before="8" w:line="434" w:lineRule="exact"/>
        <w:rPr>
          <w:rFonts w:ascii="SimSun" w:hAnsi="SimSun" w:eastAsia="SimSun" w:cs="SimSun"/>
          <w:sz w:val="26"/>
          <w:szCs w:val="26"/>
        </w:rPr>
      </w:pPr>
      <w:r>
        <w:rPr>
          <w:rFonts w:ascii="SimSun" w:hAnsi="SimSun" w:eastAsia="SimSun" w:cs="SimSun"/>
          <w:sz w:val="26"/>
          <w:szCs w:val="26"/>
          <w:spacing w:val="8"/>
          <w:position w:val="13"/>
        </w:rPr>
        <w:t>3-55),层次上注意高低错落(图3-56),画面上注意虚实结合(图3-57),整个作品做到</w:t>
      </w:r>
    </w:p>
    <w:p>
      <w:pPr>
        <w:ind w:left="129"/>
        <w:spacing w:line="219" w:lineRule="auto"/>
        <w:rPr>
          <w:rFonts w:ascii="SimSun" w:hAnsi="SimSun" w:eastAsia="SimSun" w:cs="SimSun"/>
          <w:sz w:val="26"/>
          <w:szCs w:val="26"/>
        </w:rPr>
      </w:pPr>
      <w:r>
        <w:rPr>
          <w:rFonts w:ascii="SimSun" w:hAnsi="SimSun" w:eastAsia="SimSun" w:cs="SimSun"/>
          <w:sz w:val="26"/>
          <w:szCs w:val="26"/>
          <w:spacing w:val="2"/>
        </w:rPr>
        <w:t>有主有次(图3-58)。</w:t>
      </w:r>
    </w:p>
    <w:p>
      <w:pPr>
        <w:spacing w:before="9"/>
        <w:rPr/>
      </w:pPr>
      <w:r/>
    </w:p>
    <w:p>
      <w:pPr>
        <w:sectPr>
          <w:type w:val="continuous"/>
          <w:pgSz w:w="11900" w:h="16840"/>
          <w:pgMar w:top="369" w:right="709" w:bottom="1132" w:left="1170" w:header="0" w:footer="973" w:gutter="0"/>
          <w:cols w:equalWidth="0" w:num="1">
            <w:col w:w="10021" w:space="0"/>
          </w:cols>
        </w:sectPr>
        <w:rPr/>
      </w:pPr>
    </w:p>
    <w:p>
      <w:pPr>
        <w:ind w:firstLine="89"/>
        <w:spacing w:line="5950" w:lineRule="exact"/>
        <w:rPr/>
      </w:pPr>
      <w:r>
        <w:rPr>
          <w:position w:val="-118"/>
        </w:rPr>
        <w:drawing>
          <wp:inline distT="0" distB="0" distL="0" distR="0">
            <wp:extent cx="2959125" cy="3778192"/>
            <wp:effectExtent l="0" t="0" r="0" b="0"/>
            <wp:docPr id="448" name="IM 448"/>
            <wp:cNvGraphicFramePr/>
            <a:graphic>
              <a:graphicData uri="http://schemas.openxmlformats.org/drawingml/2006/picture">
                <pic:pic>
                  <pic:nvPicPr>
                    <pic:cNvPr id="448" name="IM 448"/>
                    <pic:cNvPicPr/>
                  </pic:nvPicPr>
                  <pic:blipFill>
                    <a:blip r:embed="rId376"/>
                    <a:stretch>
                      <a:fillRect/>
                    </a:stretch>
                  </pic:blipFill>
                  <pic:spPr>
                    <a:xfrm rot="0">
                      <a:off x="0" y="0"/>
                      <a:ext cx="2959125" cy="3778192"/>
                    </a:xfrm>
                    <a:prstGeom prst="rect">
                      <a:avLst/>
                    </a:prstGeom>
                  </pic:spPr>
                </pic:pic>
              </a:graphicData>
            </a:graphic>
          </wp:inline>
        </w:drawing>
      </w:r>
    </w:p>
    <w:p>
      <w:pPr>
        <w:ind w:left="490"/>
        <w:spacing w:before="115" w:line="225" w:lineRule="auto"/>
        <w:rPr>
          <w:rFonts w:ascii="SimSun" w:hAnsi="SimSun" w:eastAsia="SimSun" w:cs="SimSun"/>
          <w:sz w:val="21"/>
          <w:szCs w:val="21"/>
        </w:rPr>
      </w:pPr>
      <w:r>
        <w:rPr>
          <w:rFonts w:ascii="LiSu" w:hAnsi="LiSu" w:eastAsia="LiSu" w:cs="LiSu"/>
          <w:sz w:val="21"/>
          <w:szCs w:val="21"/>
          <w:spacing w:val="16"/>
        </w:rPr>
        <w:t>图3-55</w:t>
      </w:r>
      <w:r>
        <w:rPr>
          <w:rFonts w:ascii="LiSu" w:hAnsi="LiSu" w:eastAsia="LiSu" w:cs="LiSu"/>
          <w:sz w:val="21"/>
          <w:szCs w:val="21"/>
          <w:spacing w:val="90"/>
        </w:rPr>
        <w:t xml:space="preserve"> </w:t>
      </w:r>
      <w:r>
        <w:rPr>
          <w:rFonts w:ascii="STXinwei" w:hAnsi="STXinwei" w:eastAsia="STXinwei" w:cs="STXinwei"/>
          <w:sz w:val="21"/>
          <w:szCs w:val="21"/>
          <w:spacing w:val="16"/>
        </w:rPr>
        <w:t>人</w:t>
      </w:r>
      <w:r>
        <w:rPr>
          <w:rFonts w:ascii="LiSu" w:hAnsi="LiSu" w:eastAsia="LiSu" w:cs="LiSu"/>
          <w:sz w:val="21"/>
          <w:szCs w:val="21"/>
          <w:spacing w:val="16"/>
        </w:rPr>
        <w:t>生有苦</w:t>
      </w:r>
      <w:r>
        <w:rPr>
          <w:rFonts w:ascii="KaiTi" w:hAnsi="KaiTi" w:eastAsia="KaiTi" w:cs="KaiTi"/>
          <w:sz w:val="21"/>
          <w:szCs w:val="21"/>
          <w:spacing w:val="16"/>
        </w:rPr>
        <w:t>也有乐(线条的</w:t>
      </w:r>
      <w:r>
        <w:rPr>
          <w:rFonts w:ascii="SimSun" w:hAnsi="SimSun" w:eastAsia="SimSun" w:cs="SimSun"/>
          <w:sz w:val="21"/>
          <w:szCs w:val="21"/>
          <w:spacing w:val="16"/>
        </w:rPr>
        <w:t>应用)</w:t>
      </w:r>
    </w:p>
    <w:p>
      <w:pPr>
        <w:spacing w:line="14" w:lineRule="auto"/>
        <w:rPr>
          <w:rFonts w:ascii="Arial"/>
          <w:sz w:val="2"/>
        </w:rPr>
      </w:pPr>
      <w:r>
        <w:rPr>
          <w:rFonts w:ascii="Arial" w:hAnsi="Arial" w:eastAsia="Arial" w:cs="Arial"/>
          <w:sz w:val="2"/>
          <w:szCs w:val="2"/>
        </w:rPr>
        <w:br w:type="column"/>
      </w:r>
    </w:p>
    <w:p>
      <w:pPr>
        <w:spacing w:before="9" w:line="6030" w:lineRule="exact"/>
        <w:rPr/>
      </w:pPr>
      <w:r>
        <w:rPr>
          <w:position w:val="-120"/>
        </w:rPr>
        <w:drawing>
          <wp:inline distT="0" distB="0" distL="0" distR="0">
            <wp:extent cx="3117812" cy="3829092"/>
            <wp:effectExtent l="0" t="0" r="0" b="0"/>
            <wp:docPr id="450" name="IM 450"/>
            <wp:cNvGraphicFramePr/>
            <a:graphic>
              <a:graphicData uri="http://schemas.openxmlformats.org/drawingml/2006/picture">
                <pic:pic>
                  <pic:nvPicPr>
                    <pic:cNvPr id="450" name="IM 450"/>
                    <pic:cNvPicPr/>
                  </pic:nvPicPr>
                  <pic:blipFill>
                    <a:blip r:embed="rId377"/>
                    <a:stretch>
                      <a:fillRect/>
                    </a:stretch>
                  </pic:blipFill>
                  <pic:spPr>
                    <a:xfrm rot="0">
                      <a:off x="0" y="0"/>
                      <a:ext cx="3117812" cy="3829092"/>
                    </a:xfrm>
                    <a:prstGeom prst="rect">
                      <a:avLst/>
                    </a:prstGeom>
                  </pic:spPr>
                </pic:pic>
              </a:graphicData>
            </a:graphic>
          </wp:inline>
        </w:drawing>
      </w:r>
    </w:p>
    <w:p>
      <w:pPr>
        <w:ind w:left="949"/>
        <w:spacing w:before="128" w:line="184" w:lineRule="auto"/>
        <w:rPr>
          <w:rFonts w:ascii="SimSun" w:hAnsi="SimSun" w:eastAsia="SimSun" w:cs="SimSun"/>
          <w:sz w:val="21"/>
          <w:szCs w:val="21"/>
        </w:rPr>
      </w:pPr>
      <w:r>
        <w:rPr>
          <w:rFonts w:ascii="SimSun" w:hAnsi="SimSun" w:eastAsia="SimSun" w:cs="SimSun"/>
          <w:sz w:val="21"/>
          <w:szCs w:val="21"/>
          <w:spacing w:val="11"/>
        </w:rPr>
        <w:t>图3-56</w:t>
      </w:r>
      <w:r>
        <w:rPr>
          <w:rFonts w:ascii="SimSun" w:hAnsi="SimSun" w:eastAsia="SimSun" w:cs="SimSun"/>
          <w:sz w:val="21"/>
          <w:szCs w:val="21"/>
          <w:spacing w:val="84"/>
        </w:rPr>
        <w:t xml:space="preserve"> </w:t>
      </w:r>
      <w:r>
        <w:rPr>
          <w:rFonts w:ascii="SimSun" w:hAnsi="SimSun" w:eastAsia="SimSun" w:cs="SimSun"/>
          <w:sz w:val="21"/>
          <w:szCs w:val="21"/>
          <w:spacing w:val="11"/>
        </w:rPr>
        <w:t>淡妆清香(高低错落)</w:t>
      </w:r>
    </w:p>
    <w:p>
      <w:pPr>
        <w:spacing w:line="184" w:lineRule="auto"/>
        <w:sectPr>
          <w:type w:val="continuous"/>
          <w:pgSz w:w="11900" w:h="16840"/>
          <w:pgMar w:top="369" w:right="709" w:bottom="1132" w:left="1170" w:header="0" w:footer="973" w:gutter="0"/>
          <w:cols w:equalWidth="0" w:num="2">
            <w:col w:w="4861" w:space="100"/>
            <w:col w:w="5060" w:space="0"/>
          </w:cols>
        </w:sectPr>
        <w:rPr>
          <w:rFonts w:ascii="SimSun" w:hAnsi="SimSun" w:eastAsia="SimSun" w:cs="SimSun"/>
          <w:sz w:val="21"/>
          <w:szCs w:val="21"/>
        </w:rPr>
      </w:pPr>
    </w:p>
    <w:p>
      <w:pPr>
        <w:spacing w:before="84"/>
        <w:rPr/>
      </w:pPr>
      <w:r/>
    </w:p>
    <w:p>
      <w:pPr>
        <w:spacing w:before="83"/>
        <w:rPr/>
      </w:pPr>
      <w:r/>
    </w:p>
    <w:p>
      <w:pPr>
        <w:sectPr>
          <w:footerReference w:type="default" r:id="rId378"/>
          <w:pgSz w:w="11900" w:h="16840"/>
          <w:pgMar w:top="400" w:right="689" w:bottom="512" w:left="1279" w:header="0" w:footer="353" w:gutter="0"/>
          <w:cols w:equalWidth="0" w:num="1">
            <w:col w:w="9931" w:space="0"/>
          </w:cols>
        </w:sectPr>
        <w:rPr/>
      </w:pP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firstLine="560"/>
        <w:spacing w:line="4880" w:lineRule="exact"/>
        <w:rPr/>
      </w:pPr>
      <w:r>
        <w:rPr>
          <w:position w:val="-97"/>
        </w:rPr>
        <w:drawing>
          <wp:inline distT="0" distB="0" distL="0" distR="0">
            <wp:extent cx="1860561" cy="3098732"/>
            <wp:effectExtent l="0" t="0" r="0" b="0"/>
            <wp:docPr id="452" name="IM 452"/>
            <wp:cNvGraphicFramePr/>
            <a:graphic>
              <a:graphicData uri="http://schemas.openxmlformats.org/drawingml/2006/picture">
                <pic:pic>
                  <pic:nvPicPr>
                    <pic:cNvPr id="452" name="IM 452"/>
                    <pic:cNvPicPr/>
                  </pic:nvPicPr>
                  <pic:blipFill>
                    <a:blip r:embed="rId379"/>
                    <a:stretch>
                      <a:fillRect/>
                    </a:stretch>
                  </pic:blipFill>
                  <pic:spPr>
                    <a:xfrm rot="0">
                      <a:off x="0" y="0"/>
                      <a:ext cx="1860561" cy="3098732"/>
                    </a:xfrm>
                    <a:prstGeom prst="rect">
                      <a:avLst/>
                    </a:prstGeom>
                  </pic:spPr>
                </pic:pic>
              </a:graphicData>
            </a:graphic>
          </wp:inline>
        </w:drawing>
      </w:r>
    </w:p>
    <w:p>
      <w:pPr>
        <w:ind w:left="1290"/>
        <w:spacing w:before="118" w:line="219" w:lineRule="auto"/>
        <w:rPr>
          <w:rFonts w:ascii="SimSun" w:hAnsi="SimSun" w:eastAsia="SimSun" w:cs="SimSun"/>
          <w:sz w:val="19"/>
          <w:szCs w:val="19"/>
        </w:rPr>
      </w:pPr>
      <w:r>
        <w:rPr>
          <w:rFonts w:ascii="SimSun" w:hAnsi="SimSun" w:eastAsia="SimSun" w:cs="SimSun"/>
          <w:sz w:val="19"/>
          <w:szCs w:val="19"/>
          <w:spacing w:val="7"/>
        </w:rPr>
        <w:t>图3-</w:t>
      </w:r>
      <w:r>
        <w:rPr>
          <w:rFonts w:ascii="SimSun" w:hAnsi="SimSun" w:eastAsia="SimSun" w:cs="SimSun"/>
          <w:sz w:val="19"/>
          <w:szCs w:val="19"/>
          <w:spacing w:val="-50"/>
        </w:rPr>
        <w:t xml:space="preserve"> </w:t>
      </w:r>
      <w:r>
        <w:rPr>
          <w:rFonts w:ascii="SimSun" w:hAnsi="SimSun" w:eastAsia="SimSun" w:cs="SimSun"/>
          <w:sz w:val="19"/>
          <w:szCs w:val="19"/>
          <w:spacing w:val="7"/>
        </w:rPr>
        <w:t>57</w:t>
      </w:r>
      <w:r>
        <w:rPr>
          <w:rFonts w:ascii="SimSun" w:hAnsi="SimSun" w:eastAsia="SimSun" w:cs="SimSun"/>
          <w:sz w:val="19"/>
          <w:szCs w:val="19"/>
          <w:spacing w:val="84"/>
        </w:rPr>
        <w:t xml:space="preserve"> </w:t>
      </w:r>
      <w:r>
        <w:rPr>
          <w:rFonts w:ascii="SimSun" w:hAnsi="SimSun" w:eastAsia="SimSun" w:cs="SimSun"/>
          <w:sz w:val="19"/>
          <w:szCs w:val="19"/>
          <w:spacing w:val="7"/>
        </w:rPr>
        <w:t>虚实结合</w:t>
      </w:r>
    </w:p>
    <w:p>
      <w:pPr>
        <w:spacing w:line="14" w:lineRule="auto"/>
        <w:rPr>
          <w:rFonts w:ascii="Arial"/>
          <w:sz w:val="2"/>
        </w:rPr>
      </w:pPr>
      <w:r>
        <w:rPr>
          <w:rFonts w:ascii="Arial" w:hAnsi="Arial" w:eastAsia="Arial" w:cs="Arial"/>
          <w:sz w:val="2"/>
          <w:szCs w:val="2"/>
        </w:rPr>
        <w:br w:type="column"/>
      </w:r>
    </w:p>
    <w:p>
      <w:pPr>
        <w:ind w:firstLine="1289"/>
        <w:spacing w:line="368" w:lineRule="exact"/>
        <w:rPr/>
      </w:pPr>
      <w:r>
        <w:rPr>
          <w:position w:val="-7"/>
        </w:rPr>
        <w:pict>
          <v:group id="_x0000_s480" style="mso-position-vertical-relative:line;mso-position-horizontal-relative:char;width:247.05pt;height:18.5pt;" filled="false" stroked="false" coordsize="4941,370" coordorigin="0,0">
            <v:shape id="_x0000_s482" style="position:absolute;left:0;top:0;width:4941;height:370;" filled="false" stroked="false" type="#_x0000_t75">
              <v:imagedata o:title="" r:id="rId380"/>
            </v:shape>
            <v:shape id="_x0000_s484" style="position:absolute;left:-20;top:-20;width:4981;height:410;" filled="false" stroked="false" type="#_x0000_t202">
              <v:fill on="false"/>
              <v:stroke on="false"/>
              <v:path/>
              <v:imagedata o:title=""/>
              <o:lock v:ext="edit" aspectratio="false"/>
              <v:textbox inset="0mm,0mm,0mm,0mm">
                <w:txbxContent>
                  <w:p>
                    <w:pPr>
                      <w:ind w:left="403"/>
                      <w:spacing w:before="176" w:line="177" w:lineRule="auto"/>
                      <w:rPr>
                        <w:rFonts w:ascii="LiSu" w:hAnsi="LiSu" w:eastAsia="LiSu" w:cs="LiSu"/>
                        <w:sz w:val="24"/>
                        <w:szCs w:val="24"/>
                      </w:rPr>
                    </w:pPr>
                    <w:r>
                      <w:rPr>
                        <w:rFonts w:ascii="LiSu" w:hAnsi="LiSu" w:eastAsia="LiSu" w:cs="LiSu"/>
                        <w:sz w:val="24"/>
                        <w:szCs w:val="24"/>
                        <w:b/>
                        <w:bCs/>
                        <w:color w:val="FFFFFF"/>
                        <w:spacing w:val="5"/>
                      </w:rPr>
                      <w:t>项目具插花与能笔供钟基串热熊</w:t>
                    </w:r>
                  </w:p>
                </w:txbxContent>
              </v:textbox>
            </v:shape>
          </v:group>
        </w:pict>
      </w:r>
    </w:p>
    <w:p>
      <w:pPr>
        <w:spacing w:line="387" w:lineRule="auto"/>
        <w:rPr>
          <w:rFonts w:ascii="Arial"/>
          <w:sz w:val="21"/>
        </w:rPr>
      </w:pPr>
      <w:r/>
    </w:p>
    <w:p>
      <w:pPr>
        <w:spacing w:line="4890" w:lineRule="exact"/>
        <w:rPr/>
      </w:pPr>
      <w:r>
        <w:rPr>
          <w:position w:val="-97"/>
        </w:rPr>
        <w:drawing>
          <wp:inline distT="0" distB="0" distL="0" distR="0">
            <wp:extent cx="2882880" cy="3105149"/>
            <wp:effectExtent l="0" t="0" r="0" b="0"/>
            <wp:docPr id="454" name="IM 454"/>
            <wp:cNvGraphicFramePr/>
            <a:graphic>
              <a:graphicData uri="http://schemas.openxmlformats.org/drawingml/2006/picture">
                <pic:pic>
                  <pic:nvPicPr>
                    <pic:cNvPr id="454" name="IM 454"/>
                    <pic:cNvPicPr/>
                  </pic:nvPicPr>
                  <pic:blipFill>
                    <a:blip r:embed="rId381"/>
                    <a:stretch>
                      <a:fillRect/>
                    </a:stretch>
                  </pic:blipFill>
                  <pic:spPr>
                    <a:xfrm rot="0">
                      <a:off x="0" y="0"/>
                      <a:ext cx="2882880" cy="3105149"/>
                    </a:xfrm>
                    <a:prstGeom prst="rect">
                      <a:avLst/>
                    </a:prstGeom>
                  </pic:spPr>
                </pic:pic>
              </a:graphicData>
            </a:graphic>
          </wp:inline>
        </w:drawing>
      </w:r>
    </w:p>
    <w:p>
      <w:pPr>
        <w:ind w:left="1470"/>
        <w:spacing w:before="148" w:line="184" w:lineRule="auto"/>
        <w:rPr>
          <w:rFonts w:ascii="SimSun" w:hAnsi="SimSun" w:eastAsia="SimSun" w:cs="SimSun"/>
          <w:sz w:val="19"/>
          <w:szCs w:val="19"/>
        </w:rPr>
      </w:pPr>
      <w:r>
        <w:rPr>
          <w:rFonts w:ascii="SimSun" w:hAnsi="SimSun" w:eastAsia="SimSun" w:cs="SimSun"/>
          <w:sz w:val="19"/>
          <w:szCs w:val="19"/>
          <w:spacing w:val="3"/>
        </w:rPr>
        <w:t>图3-58</w:t>
      </w:r>
      <w:r>
        <w:rPr>
          <w:rFonts w:ascii="SimSun" w:hAnsi="SimSun" w:eastAsia="SimSun" w:cs="SimSun"/>
          <w:sz w:val="19"/>
          <w:szCs w:val="19"/>
          <w:spacing w:val="80"/>
        </w:rPr>
        <w:t xml:space="preserve"> </w:t>
      </w:r>
      <w:r>
        <w:rPr>
          <w:rFonts w:ascii="SimSun" w:hAnsi="SimSun" w:eastAsia="SimSun" w:cs="SimSun"/>
          <w:sz w:val="19"/>
          <w:szCs w:val="19"/>
          <w:spacing w:val="3"/>
        </w:rPr>
        <w:t>主次分明</w:t>
      </w:r>
    </w:p>
    <w:p>
      <w:pPr>
        <w:spacing w:line="184" w:lineRule="auto"/>
        <w:sectPr>
          <w:type w:val="continuous"/>
          <w:pgSz w:w="11900" w:h="16840"/>
          <w:pgMar w:top="400" w:right="689" w:bottom="512" w:left="1279" w:header="0" w:footer="353" w:gutter="0"/>
          <w:cols w:equalWidth="0" w:num="2">
            <w:col w:w="3601" w:space="100"/>
            <w:col w:w="6231" w:space="0"/>
          </w:cols>
        </w:sectPr>
        <w:rPr>
          <w:rFonts w:ascii="SimSun" w:hAnsi="SimSun" w:eastAsia="SimSun" w:cs="SimSun"/>
          <w:sz w:val="19"/>
          <w:szCs w:val="19"/>
        </w:rPr>
      </w:pPr>
    </w:p>
    <w:p>
      <w:pPr>
        <w:spacing w:line="287" w:lineRule="auto"/>
        <w:rPr>
          <w:rFonts w:ascii="Arial"/>
          <w:sz w:val="21"/>
        </w:rPr>
      </w:pPr>
      <w:r/>
    </w:p>
    <w:p>
      <w:pPr>
        <w:ind w:left="493"/>
        <w:spacing w:before="78" w:line="219" w:lineRule="auto"/>
        <w:rPr>
          <w:rFonts w:ascii="SimSun" w:hAnsi="SimSun" w:eastAsia="SimSun" w:cs="SimSun"/>
          <w:sz w:val="24"/>
          <w:szCs w:val="24"/>
        </w:rPr>
      </w:pPr>
      <w:r>
        <w:rPr>
          <w:rFonts w:ascii="SimSun" w:hAnsi="SimSun" w:eastAsia="SimSun" w:cs="SimSun"/>
          <w:sz w:val="24"/>
          <w:szCs w:val="24"/>
          <w:b/>
          <w:bCs/>
          <w:color w:val="85483C"/>
          <w:spacing w:val="3"/>
        </w:rPr>
        <w:t>(三)花材的季节性使用</w:t>
      </w:r>
    </w:p>
    <w:p>
      <w:pPr>
        <w:ind w:right="1186" w:firstLine="500"/>
        <w:spacing w:before="90" w:line="275" w:lineRule="auto"/>
        <w:jc w:val="both"/>
        <w:rPr>
          <w:rFonts w:ascii="SimSun" w:hAnsi="SimSun" w:eastAsia="SimSun" w:cs="SimSun"/>
          <w:sz w:val="24"/>
          <w:szCs w:val="24"/>
        </w:rPr>
      </w:pPr>
      <w:r>
        <w:rPr>
          <w:rFonts w:ascii="SimSun" w:hAnsi="SimSun" w:eastAsia="SimSun" w:cs="SimSun"/>
          <w:sz w:val="24"/>
          <w:szCs w:val="24"/>
          <w:spacing w:val="-11"/>
        </w:rPr>
        <w:t>东方自然式插花旨在表现自然界的美丽，故我们在选用花材上要注意其</w:t>
      </w:r>
      <w:r>
        <w:rPr>
          <w:rFonts w:ascii="SimSun" w:hAnsi="SimSun" w:eastAsia="SimSun" w:cs="SimSun"/>
          <w:sz w:val="24"/>
          <w:szCs w:val="24"/>
          <w:spacing w:val="-12"/>
        </w:rPr>
        <w:t>季节性，更</w:t>
      </w:r>
      <w:r>
        <w:rPr>
          <w:rFonts w:ascii="SimSun" w:hAnsi="SimSun" w:eastAsia="SimSun" w:cs="SimSun"/>
          <w:sz w:val="24"/>
          <w:szCs w:val="24"/>
        </w:rPr>
        <w:t xml:space="preserve"> </w:t>
      </w:r>
      <w:r>
        <w:rPr>
          <w:rFonts w:ascii="SimSun" w:hAnsi="SimSun" w:eastAsia="SimSun" w:cs="SimSun"/>
          <w:sz w:val="24"/>
          <w:szCs w:val="24"/>
          <w:spacing w:val="-9"/>
        </w:rPr>
        <w:t>有利于内涵的表达(图3-59～图3-62)。花材的生长与气候有关，中国人所谓的二十四节</w:t>
      </w:r>
      <w:r>
        <w:rPr>
          <w:rFonts w:ascii="SimSun" w:hAnsi="SimSun" w:eastAsia="SimSun" w:cs="SimSun"/>
          <w:sz w:val="24"/>
          <w:szCs w:val="24"/>
          <w:spacing w:val="7"/>
        </w:rPr>
        <w:t xml:space="preserve"> </w:t>
      </w:r>
      <w:r>
        <w:rPr>
          <w:rFonts w:ascii="SimSun" w:hAnsi="SimSun" w:eastAsia="SimSun" w:cs="SimSun"/>
          <w:sz w:val="24"/>
          <w:szCs w:val="24"/>
          <w:spacing w:val="-10"/>
        </w:rPr>
        <w:t>气，正好可以和插花的花材一一对应。节气不同，花材随之变化，周边的人、事、物都</w:t>
      </w:r>
      <w:r>
        <w:rPr>
          <w:rFonts w:ascii="SimSun" w:hAnsi="SimSun" w:eastAsia="SimSun" w:cs="SimSun"/>
          <w:sz w:val="24"/>
          <w:szCs w:val="24"/>
        </w:rPr>
        <w:t xml:space="preserve"> </w:t>
      </w:r>
      <w:r>
        <w:rPr>
          <w:rFonts w:ascii="SimSun" w:hAnsi="SimSun" w:eastAsia="SimSun" w:cs="SimSun"/>
          <w:sz w:val="24"/>
          <w:szCs w:val="24"/>
          <w:spacing w:val="-13"/>
        </w:rPr>
        <w:t>在变换。东方插花特别重视应季花材。如《周书·时训》有“谷雨萍始生”,也就是告诉</w:t>
      </w:r>
      <w:r>
        <w:rPr>
          <w:rFonts w:ascii="SimSun" w:hAnsi="SimSun" w:eastAsia="SimSun" w:cs="SimSun"/>
          <w:sz w:val="24"/>
          <w:szCs w:val="24"/>
          <w:spacing w:val="5"/>
        </w:rPr>
        <w:t xml:space="preserve"> </w:t>
      </w:r>
      <w:r>
        <w:rPr>
          <w:rFonts w:ascii="SimSun" w:hAnsi="SimSun" w:eastAsia="SimSun" w:cs="SimSun"/>
          <w:sz w:val="24"/>
          <w:szCs w:val="24"/>
          <w:spacing w:val="-9"/>
        </w:rPr>
        <w:t>插花者，谷雨之后的插花可以放一些浮萍来应景插花(图3-63)。白</w:t>
      </w:r>
      <w:r>
        <w:rPr>
          <w:rFonts w:ascii="SimSun" w:hAnsi="SimSun" w:eastAsia="SimSun" w:cs="SimSun"/>
          <w:sz w:val="24"/>
          <w:szCs w:val="24"/>
          <w:spacing w:val="-10"/>
        </w:rPr>
        <w:t>露时鹤相警，插花时</w:t>
      </w:r>
      <w:r>
        <w:rPr>
          <w:rFonts w:ascii="SimSun" w:hAnsi="SimSun" w:eastAsia="SimSun" w:cs="SimSun"/>
          <w:sz w:val="24"/>
          <w:szCs w:val="24"/>
        </w:rPr>
        <w:t xml:space="preserve"> </w:t>
      </w:r>
      <w:r>
        <w:rPr>
          <w:rFonts w:ascii="SimSun" w:hAnsi="SimSun" w:eastAsia="SimSun" w:cs="SimSun"/>
          <w:sz w:val="24"/>
          <w:szCs w:val="24"/>
          <w:spacing w:val="-9"/>
        </w:rPr>
        <w:t>可以用白鹤做配件，也可以直接用白鹤芋、火鹤来插作</w:t>
      </w:r>
      <w:r>
        <w:rPr>
          <w:rFonts w:ascii="SimSun" w:hAnsi="SimSun" w:eastAsia="SimSun" w:cs="SimSun"/>
          <w:sz w:val="24"/>
          <w:szCs w:val="24"/>
          <w:spacing w:val="-10"/>
        </w:rPr>
        <w:t>(图3-64)。另外，木本花材有阳</w:t>
      </w:r>
      <w:r>
        <w:rPr>
          <w:rFonts w:ascii="SimSun" w:hAnsi="SimSun" w:eastAsia="SimSun" w:cs="SimSun"/>
          <w:sz w:val="24"/>
          <w:szCs w:val="24"/>
        </w:rPr>
        <w:t xml:space="preserve"> </w:t>
      </w:r>
      <w:r>
        <w:rPr>
          <w:rFonts w:ascii="SimSun" w:hAnsi="SimSun" w:eastAsia="SimSun" w:cs="SimSun"/>
          <w:sz w:val="24"/>
          <w:szCs w:val="24"/>
          <w:spacing w:val="-13"/>
        </w:rPr>
        <w:t>刚之风，草本有阴柔之美，阴阳调和，产生对比之美。</w:t>
      </w:r>
    </w:p>
    <w:p>
      <w:pPr>
        <w:spacing w:before="35"/>
        <w:rPr/>
      </w:pPr>
      <w:r/>
    </w:p>
    <w:p>
      <w:pPr>
        <w:sectPr>
          <w:type w:val="continuous"/>
          <w:pgSz w:w="11900" w:h="16840"/>
          <w:pgMar w:top="400" w:right="689" w:bottom="512" w:left="1279" w:header="0" w:footer="353" w:gutter="0"/>
          <w:cols w:equalWidth="0" w:num="1">
            <w:col w:w="9931" w:space="0"/>
          </w:cols>
        </w:sectPr>
        <w:rPr/>
      </w:pPr>
    </w:p>
    <w:p>
      <w:pPr>
        <w:ind w:firstLine="120"/>
        <w:spacing w:line="4870" w:lineRule="exact"/>
        <w:rPr/>
      </w:pPr>
      <w:r>
        <w:rPr>
          <w:position w:val="-97"/>
        </w:rPr>
        <w:drawing>
          <wp:inline distT="0" distB="0" distL="0" distR="0">
            <wp:extent cx="2749508" cy="3092423"/>
            <wp:effectExtent l="0" t="0" r="0" b="0"/>
            <wp:docPr id="456" name="IM 456"/>
            <wp:cNvGraphicFramePr/>
            <a:graphic>
              <a:graphicData uri="http://schemas.openxmlformats.org/drawingml/2006/picture">
                <pic:pic>
                  <pic:nvPicPr>
                    <pic:cNvPr id="456" name="IM 456"/>
                    <pic:cNvPicPr/>
                  </pic:nvPicPr>
                  <pic:blipFill>
                    <a:blip r:embed="rId382"/>
                    <a:stretch>
                      <a:fillRect/>
                    </a:stretch>
                  </pic:blipFill>
                  <pic:spPr>
                    <a:xfrm rot="0">
                      <a:off x="0" y="0"/>
                      <a:ext cx="2749508" cy="3092423"/>
                    </a:xfrm>
                    <a:prstGeom prst="rect">
                      <a:avLst/>
                    </a:prstGeom>
                  </pic:spPr>
                </pic:pic>
              </a:graphicData>
            </a:graphic>
          </wp:inline>
        </w:drawing>
      </w:r>
    </w:p>
    <w:p>
      <w:pPr>
        <w:ind w:left="1229"/>
        <w:spacing w:before="128" w:line="213" w:lineRule="auto"/>
        <w:rPr>
          <w:rFonts w:ascii="SimHei" w:hAnsi="SimHei" w:eastAsia="SimHei" w:cs="SimHei"/>
          <w:sz w:val="19"/>
          <w:szCs w:val="19"/>
        </w:rPr>
      </w:pPr>
      <w:r>
        <w:rPr>
          <w:rFonts w:ascii="SimHei" w:hAnsi="SimHei" w:eastAsia="SimHei" w:cs="SimHei"/>
          <w:sz w:val="19"/>
          <w:szCs w:val="19"/>
          <w:spacing w:val="11"/>
        </w:rPr>
        <w:t>图3-59</w:t>
      </w:r>
      <w:r>
        <w:rPr>
          <w:rFonts w:ascii="SimHei" w:hAnsi="SimHei" w:eastAsia="SimHei" w:cs="SimHei"/>
          <w:sz w:val="19"/>
          <w:szCs w:val="19"/>
          <w:spacing w:val="87"/>
        </w:rPr>
        <w:t xml:space="preserve"> </w:t>
      </w:r>
      <w:r>
        <w:rPr>
          <w:rFonts w:ascii="SimHei" w:hAnsi="SimHei" w:eastAsia="SimHei" w:cs="SimHei"/>
          <w:sz w:val="19"/>
          <w:szCs w:val="19"/>
          <w:spacing w:val="11"/>
        </w:rPr>
        <w:t>杜鹃笑，春来到</w:t>
      </w:r>
    </w:p>
    <w:p>
      <w:pPr>
        <w:spacing w:line="14" w:lineRule="auto"/>
        <w:rPr>
          <w:rFonts w:ascii="Arial"/>
          <w:sz w:val="2"/>
        </w:rPr>
      </w:pPr>
      <w:r>
        <w:rPr>
          <w:rFonts w:ascii="Arial" w:hAnsi="Arial" w:eastAsia="Arial" w:cs="Arial"/>
          <w:sz w:val="2"/>
          <w:szCs w:val="2"/>
        </w:rPr>
        <w:br w:type="column"/>
      </w:r>
    </w:p>
    <w:p>
      <w:pPr>
        <w:spacing w:before="29" w:line="4780" w:lineRule="exact"/>
        <w:rPr/>
      </w:pPr>
      <w:r>
        <w:rPr>
          <w:position w:val="-95"/>
        </w:rPr>
        <w:drawing>
          <wp:inline distT="0" distB="0" distL="0" distR="0">
            <wp:extent cx="2539966" cy="3035322"/>
            <wp:effectExtent l="0" t="0" r="0" b="0"/>
            <wp:docPr id="458" name="IM 458"/>
            <wp:cNvGraphicFramePr/>
            <a:graphic>
              <a:graphicData uri="http://schemas.openxmlformats.org/drawingml/2006/picture">
                <pic:pic>
                  <pic:nvPicPr>
                    <pic:cNvPr id="458" name="IM 458"/>
                    <pic:cNvPicPr/>
                  </pic:nvPicPr>
                  <pic:blipFill>
                    <a:blip r:embed="rId383"/>
                    <a:stretch>
                      <a:fillRect/>
                    </a:stretch>
                  </pic:blipFill>
                  <pic:spPr>
                    <a:xfrm rot="0">
                      <a:off x="0" y="0"/>
                      <a:ext cx="2539966" cy="3035322"/>
                    </a:xfrm>
                    <a:prstGeom prst="rect">
                      <a:avLst/>
                    </a:prstGeom>
                  </pic:spPr>
                </pic:pic>
              </a:graphicData>
            </a:graphic>
          </wp:inline>
        </w:drawing>
      </w:r>
    </w:p>
    <w:p>
      <w:pPr>
        <w:ind w:left="609"/>
        <w:spacing w:before="218" w:line="187" w:lineRule="auto"/>
        <w:rPr>
          <w:rFonts w:ascii="SimHei" w:hAnsi="SimHei" w:eastAsia="SimHei" w:cs="SimHei"/>
          <w:sz w:val="19"/>
          <w:szCs w:val="19"/>
        </w:rPr>
      </w:pPr>
      <w:r>
        <w:rPr>
          <w:rFonts w:ascii="SimHei" w:hAnsi="SimHei" w:eastAsia="SimHei" w:cs="SimHei"/>
          <w:sz w:val="19"/>
          <w:szCs w:val="19"/>
          <w:spacing w:val="1"/>
        </w:rPr>
        <w:t>图3-60</w:t>
      </w:r>
      <w:r>
        <w:rPr>
          <w:rFonts w:ascii="SimHei" w:hAnsi="SimHei" w:eastAsia="SimHei" w:cs="SimHei"/>
          <w:sz w:val="19"/>
          <w:szCs w:val="19"/>
          <w:spacing w:val="89"/>
        </w:rPr>
        <w:t xml:space="preserve"> </w:t>
      </w:r>
      <w:r>
        <w:rPr>
          <w:rFonts w:ascii="SimHei" w:hAnsi="SimHei" w:eastAsia="SimHei" w:cs="SimHei"/>
          <w:sz w:val="19"/>
          <w:szCs w:val="19"/>
          <w:spacing w:val="1"/>
        </w:rPr>
        <w:t>不同的绿，给人夏的清凉</w:t>
      </w:r>
    </w:p>
    <w:p>
      <w:pPr>
        <w:spacing w:line="187" w:lineRule="auto"/>
        <w:sectPr>
          <w:type w:val="continuous"/>
          <w:pgSz w:w="11900" w:h="16840"/>
          <w:pgMar w:top="400" w:right="689" w:bottom="512" w:left="1279" w:header="0" w:footer="353" w:gutter="0"/>
          <w:cols w:equalWidth="0" w:num="2">
            <w:col w:w="4531" w:space="100"/>
            <w:col w:w="5301" w:space="0"/>
          </w:cols>
        </w:sectPr>
        <w:rPr>
          <w:rFonts w:ascii="SimHei" w:hAnsi="SimHei" w:eastAsia="SimHei" w:cs="SimHei"/>
          <w:sz w:val="19"/>
          <w:szCs w:val="19"/>
        </w:rPr>
      </w:pPr>
    </w:p>
    <w:p>
      <w:pPr>
        <w:spacing w:line="19" w:lineRule="exact"/>
        <w:rPr/>
      </w:pPr>
      <w:r/>
    </w:p>
    <w:p>
      <w:pPr>
        <w:spacing w:line="19" w:lineRule="exact"/>
        <w:sectPr>
          <w:footerReference w:type="default" r:id="rId3"/>
          <w:pgSz w:w="12120" w:h="16990"/>
          <w:pgMar w:top="400" w:right="849" w:bottom="389" w:left="1279" w:header="0" w:footer="0" w:gutter="0"/>
          <w:cols w:equalWidth="0" w:num="1">
            <w:col w:w="9991" w:space="0"/>
          </w:cols>
        </w:sectPr>
        <w:rPr/>
      </w:pPr>
    </w:p>
    <w:p>
      <w:pPr>
        <w:spacing w:before="49" w:line="6070" w:lineRule="exact"/>
        <w:rPr/>
      </w:pPr>
      <w:r>
        <w:rPr>
          <w:position w:val="-121"/>
        </w:rPr>
        <w:drawing>
          <wp:inline distT="0" distB="0" distL="0" distR="0">
            <wp:extent cx="3130582" cy="3854460"/>
            <wp:effectExtent l="0" t="0" r="0" b="0"/>
            <wp:docPr id="460" name="IM 460"/>
            <wp:cNvGraphicFramePr/>
            <a:graphic>
              <a:graphicData uri="http://schemas.openxmlformats.org/drawingml/2006/picture">
                <pic:pic>
                  <pic:nvPicPr>
                    <pic:cNvPr id="460" name="IM 460"/>
                    <pic:cNvPicPr/>
                  </pic:nvPicPr>
                  <pic:blipFill>
                    <a:blip r:embed="rId384"/>
                    <a:stretch>
                      <a:fillRect/>
                    </a:stretch>
                  </pic:blipFill>
                  <pic:spPr>
                    <a:xfrm rot="0">
                      <a:off x="0" y="0"/>
                      <a:ext cx="3130582" cy="3854460"/>
                    </a:xfrm>
                    <a:prstGeom prst="rect">
                      <a:avLst/>
                    </a:prstGeom>
                  </pic:spPr>
                </pic:pic>
              </a:graphicData>
            </a:graphic>
          </wp:inline>
        </w:drawing>
      </w:r>
    </w:p>
    <w:p>
      <w:pPr>
        <w:ind w:left="1810"/>
        <w:spacing w:before="158" w:line="184" w:lineRule="auto"/>
        <w:rPr>
          <w:rFonts w:ascii="SimSun" w:hAnsi="SimSun" w:eastAsia="SimSun" w:cs="SimSun"/>
          <w:sz w:val="21"/>
          <w:szCs w:val="21"/>
        </w:rPr>
      </w:pPr>
      <w:r>
        <w:rPr>
          <w:rFonts w:ascii="SimSun" w:hAnsi="SimSun" w:eastAsia="SimSun" w:cs="SimSun"/>
          <w:sz w:val="21"/>
          <w:szCs w:val="21"/>
          <w:spacing w:val="9"/>
        </w:rPr>
        <w:t>图3-61  菊  意</w:t>
      </w:r>
    </w:p>
    <w:p>
      <w:pPr>
        <w:spacing w:line="14" w:lineRule="auto"/>
        <w:rPr>
          <w:rFonts w:ascii="Arial"/>
          <w:sz w:val="2"/>
        </w:rPr>
      </w:pPr>
      <w:r>
        <w:rPr>
          <w:rFonts w:ascii="Arial" w:hAnsi="Arial" w:eastAsia="Arial" w:cs="Arial"/>
          <w:sz w:val="2"/>
          <w:szCs w:val="2"/>
        </w:rPr>
        <w:br w:type="column"/>
      </w:r>
    </w:p>
    <w:p>
      <w:pPr>
        <w:spacing w:line="6198" w:lineRule="exact"/>
        <w:rPr/>
      </w:pPr>
      <w:r>
        <w:rPr>
          <w:position w:val="-123"/>
        </w:rPr>
        <w:drawing>
          <wp:inline distT="0" distB="0" distL="0" distR="0">
            <wp:extent cx="3098798" cy="3936117"/>
            <wp:effectExtent l="0" t="0" r="0" b="0"/>
            <wp:docPr id="462" name="IM 462"/>
            <wp:cNvGraphicFramePr/>
            <a:graphic>
              <a:graphicData uri="http://schemas.openxmlformats.org/drawingml/2006/picture">
                <pic:pic>
                  <pic:nvPicPr>
                    <pic:cNvPr id="462" name="IM 462"/>
                    <pic:cNvPicPr/>
                  </pic:nvPicPr>
                  <pic:blipFill>
                    <a:blip r:embed="rId385"/>
                    <a:stretch>
                      <a:fillRect/>
                    </a:stretch>
                  </pic:blipFill>
                  <pic:spPr>
                    <a:xfrm rot="0">
                      <a:off x="0" y="0"/>
                      <a:ext cx="3098798" cy="3936117"/>
                    </a:xfrm>
                    <a:prstGeom prst="rect">
                      <a:avLst/>
                    </a:prstGeom>
                  </pic:spPr>
                </pic:pic>
              </a:graphicData>
            </a:graphic>
          </wp:inline>
        </w:drawing>
      </w:r>
    </w:p>
    <w:p>
      <w:pPr>
        <w:ind w:left="1590"/>
        <w:spacing w:before="58" w:line="202" w:lineRule="auto"/>
        <w:rPr>
          <w:rFonts w:ascii="SimSun" w:hAnsi="SimSun" w:eastAsia="SimSun" w:cs="SimSun"/>
          <w:sz w:val="21"/>
          <w:szCs w:val="21"/>
        </w:rPr>
      </w:pPr>
      <w:r>
        <w:rPr>
          <w:rFonts w:ascii="SimSun" w:hAnsi="SimSun" w:eastAsia="SimSun" w:cs="SimSun"/>
          <w:sz w:val="21"/>
          <w:szCs w:val="21"/>
          <w:spacing w:val="10"/>
        </w:rPr>
        <w:t>图3-</w:t>
      </w:r>
      <w:r>
        <w:rPr>
          <w:rFonts w:ascii="SimSun" w:hAnsi="SimSun" w:eastAsia="SimSun" w:cs="SimSun"/>
          <w:sz w:val="21"/>
          <w:szCs w:val="21"/>
          <w:spacing w:val="-55"/>
        </w:rPr>
        <w:t xml:space="preserve"> </w:t>
      </w:r>
      <w:r>
        <w:rPr>
          <w:rFonts w:ascii="SimSun" w:hAnsi="SimSun" w:eastAsia="SimSun" w:cs="SimSun"/>
          <w:sz w:val="21"/>
          <w:szCs w:val="21"/>
          <w:spacing w:val="10"/>
        </w:rPr>
        <w:t>62</w:t>
      </w:r>
      <w:r>
        <w:rPr>
          <w:rFonts w:ascii="SimSun" w:hAnsi="SimSun" w:eastAsia="SimSun" w:cs="SimSun"/>
          <w:sz w:val="21"/>
          <w:szCs w:val="21"/>
          <w:spacing w:val="3"/>
        </w:rPr>
        <w:t xml:space="preserve">  </w:t>
      </w:r>
      <w:r>
        <w:rPr>
          <w:rFonts w:ascii="SimSun" w:hAnsi="SimSun" w:eastAsia="SimSun" w:cs="SimSun"/>
          <w:sz w:val="21"/>
          <w:szCs w:val="21"/>
          <w:spacing w:val="10"/>
        </w:rPr>
        <w:t>冬梅贺春</w:t>
      </w:r>
    </w:p>
    <w:p>
      <w:pPr>
        <w:spacing w:line="202" w:lineRule="auto"/>
        <w:sectPr>
          <w:type w:val="continuous"/>
          <w:pgSz w:w="12120" w:h="16990"/>
          <w:pgMar w:top="400" w:right="849" w:bottom="389" w:left="1279" w:header="0" w:footer="0" w:gutter="0"/>
          <w:cols w:equalWidth="0" w:num="2">
            <w:col w:w="4991" w:space="100"/>
            <w:col w:w="4900" w:space="0"/>
          </w:cols>
        </w:sectPr>
        <w:rPr>
          <w:rFonts w:ascii="SimSun" w:hAnsi="SimSun" w:eastAsia="SimSun" w:cs="SimSun"/>
          <w:sz w:val="21"/>
          <w:szCs w:val="21"/>
        </w:rPr>
      </w:pPr>
    </w:p>
    <w:p>
      <w:pPr>
        <w:spacing w:before="64"/>
        <w:rPr/>
      </w:pPr>
      <w:r/>
    </w:p>
    <w:p>
      <w:pPr>
        <w:spacing w:before="64"/>
        <w:rPr/>
      </w:pPr>
      <w:r/>
    </w:p>
    <w:p>
      <w:pPr>
        <w:sectPr>
          <w:type w:val="continuous"/>
          <w:pgSz w:w="12120" w:h="16990"/>
          <w:pgMar w:top="400" w:right="849" w:bottom="389" w:left="1279" w:header="0" w:footer="0" w:gutter="0"/>
          <w:cols w:equalWidth="0" w:num="1">
            <w:col w:w="9991" w:space="0"/>
          </w:cols>
        </w:sectPr>
        <w:rPr/>
      </w:pPr>
    </w:p>
    <w:p>
      <w:pPr>
        <w:ind w:firstLine="159"/>
        <w:spacing w:before="50" w:line="6130" w:lineRule="exact"/>
        <w:rPr/>
      </w:pPr>
      <w:r>
        <w:rPr>
          <w:position w:val="-122"/>
        </w:rPr>
        <w:drawing>
          <wp:inline distT="0" distB="0" distL="0" distR="0">
            <wp:extent cx="2762242" cy="3892543"/>
            <wp:effectExtent l="0" t="0" r="0" b="0"/>
            <wp:docPr id="464" name="IM 464"/>
            <wp:cNvGraphicFramePr/>
            <a:graphic>
              <a:graphicData uri="http://schemas.openxmlformats.org/drawingml/2006/picture">
                <pic:pic>
                  <pic:nvPicPr>
                    <pic:cNvPr id="464" name="IM 464"/>
                    <pic:cNvPicPr/>
                  </pic:nvPicPr>
                  <pic:blipFill>
                    <a:blip r:embed="rId386"/>
                    <a:stretch>
                      <a:fillRect/>
                    </a:stretch>
                  </pic:blipFill>
                  <pic:spPr>
                    <a:xfrm rot="0">
                      <a:off x="0" y="0"/>
                      <a:ext cx="2762242" cy="3892543"/>
                    </a:xfrm>
                    <a:prstGeom prst="rect">
                      <a:avLst/>
                    </a:prstGeom>
                  </pic:spPr>
                </pic:pic>
              </a:graphicData>
            </a:graphic>
          </wp:inline>
        </w:drawing>
      </w:r>
    </w:p>
    <w:p>
      <w:pPr>
        <w:ind w:left="1490"/>
        <w:spacing w:before="135" w:line="192" w:lineRule="auto"/>
        <w:rPr>
          <w:rFonts w:ascii="STXingkai" w:hAnsi="STXingkai" w:eastAsia="STXingkai" w:cs="STXingkai"/>
          <w:sz w:val="21"/>
          <w:szCs w:val="21"/>
        </w:rPr>
      </w:pPr>
      <w:r>
        <w:rPr>
          <w:rFonts w:ascii="STXingkai" w:hAnsi="STXingkai" w:eastAsia="STXingkai" w:cs="STXingkai"/>
          <w:sz w:val="21"/>
          <w:szCs w:val="21"/>
          <w:spacing w:val="3"/>
        </w:rPr>
        <w:t>图3 -</w:t>
      </w:r>
      <w:r>
        <w:rPr>
          <w:rFonts w:ascii="STXingkai" w:hAnsi="STXingkai" w:eastAsia="STXingkai" w:cs="STXingkai"/>
          <w:sz w:val="21"/>
          <w:szCs w:val="21"/>
          <w:spacing w:val="-9"/>
        </w:rPr>
        <w:t xml:space="preserve"> </w:t>
      </w:r>
      <w:r>
        <w:rPr>
          <w:rFonts w:ascii="STXingkai" w:hAnsi="STXingkai" w:eastAsia="STXingkai" w:cs="STXingkai"/>
          <w:sz w:val="21"/>
          <w:szCs w:val="21"/>
          <w:spacing w:val="3"/>
        </w:rPr>
        <w:t>63</w:t>
      </w:r>
      <w:r>
        <w:rPr>
          <w:rFonts w:ascii="STXingkai" w:hAnsi="STXingkai" w:eastAsia="STXingkai" w:cs="STXingkai"/>
          <w:sz w:val="21"/>
          <w:szCs w:val="21"/>
          <w:spacing w:val="6"/>
        </w:rPr>
        <w:t xml:space="preserve">    </w:t>
      </w:r>
      <w:r>
        <w:rPr>
          <w:rFonts w:ascii="STXingkai" w:hAnsi="STXingkai" w:eastAsia="STXingkai" w:cs="STXingkai"/>
          <w:sz w:val="21"/>
          <w:szCs w:val="21"/>
          <w:spacing w:val="3"/>
        </w:rPr>
        <w:t>台雨萍生</w:t>
      </w:r>
    </w:p>
    <w:p>
      <w:pPr>
        <w:spacing w:line="14" w:lineRule="auto"/>
        <w:rPr>
          <w:rFonts w:ascii="Arial"/>
          <w:sz w:val="2"/>
        </w:rPr>
      </w:pPr>
      <w:r>
        <w:rPr>
          <w:rFonts w:ascii="Arial" w:hAnsi="Arial" w:eastAsia="Arial" w:cs="Arial"/>
          <w:sz w:val="2"/>
          <w:szCs w:val="2"/>
        </w:rPr>
        <w:br w:type="column"/>
      </w:r>
    </w:p>
    <w:p>
      <w:pPr>
        <w:spacing w:line="6139" w:lineRule="exact"/>
        <w:rPr/>
      </w:pPr>
      <w:r>
        <w:rPr>
          <w:position w:val="-122"/>
        </w:rPr>
        <w:drawing>
          <wp:inline distT="0" distB="0" distL="0" distR="0">
            <wp:extent cx="3403644" cy="3898033"/>
            <wp:effectExtent l="0" t="0" r="0" b="0"/>
            <wp:docPr id="466" name="IM 466"/>
            <wp:cNvGraphicFramePr/>
            <a:graphic>
              <a:graphicData uri="http://schemas.openxmlformats.org/drawingml/2006/picture">
                <pic:pic>
                  <pic:nvPicPr>
                    <pic:cNvPr id="466" name="IM 466"/>
                    <pic:cNvPicPr/>
                  </pic:nvPicPr>
                  <pic:blipFill>
                    <a:blip r:embed="rId387"/>
                    <a:stretch>
                      <a:fillRect/>
                    </a:stretch>
                  </pic:blipFill>
                  <pic:spPr>
                    <a:xfrm rot="0">
                      <a:off x="0" y="0"/>
                      <a:ext cx="3403644" cy="3898033"/>
                    </a:xfrm>
                    <a:prstGeom prst="rect">
                      <a:avLst/>
                    </a:prstGeom>
                  </pic:spPr>
                </pic:pic>
              </a:graphicData>
            </a:graphic>
          </wp:inline>
        </w:drawing>
      </w:r>
    </w:p>
    <w:p>
      <w:pPr>
        <w:ind w:left="1720"/>
        <w:spacing w:before="129" w:line="219" w:lineRule="auto"/>
        <w:rPr>
          <w:rFonts w:ascii="SimSun" w:hAnsi="SimSun" w:eastAsia="SimSun" w:cs="SimSun"/>
          <w:sz w:val="21"/>
          <w:szCs w:val="21"/>
        </w:rPr>
      </w:pPr>
      <w:r>
        <w:rPr>
          <w:rFonts w:ascii="SimSun" w:hAnsi="SimSun" w:eastAsia="SimSun" w:cs="SimSun"/>
          <w:sz w:val="21"/>
          <w:szCs w:val="21"/>
          <w:spacing w:val="2"/>
        </w:rPr>
        <w:t>图3-64  白露鹤相警</w:t>
      </w:r>
    </w:p>
    <w:p>
      <w:pPr>
        <w:spacing w:line="219" w:lineRule="auto"/>
        <w:sectPr>
          <w:type w:val="continuous"/>
          <w:pgSz w:w="12120" w:h="16990"/>
          <w:pgMar w:top="400" w:right="849" w:bottom="389" w:left="1279" w:header="0" w:footer="0" w:gutter="0"/>
          <w:cols w:equalWidth="0" w:num="2">
            <w:col w:w="4530" w:space="100"/>
            <w:col w:w="5361" w:space="0"/>
          </w:cols>
        </w:sectPr>
        <w:rPr>
          <w:rFonts w:ascii="SimSun" w:hAnsi="SimSun" w:eastAsia="SimSun" w:cs="SimSun"/>
          <w:sz w:val="21"/>
          <w:szCs w:val="21"/>
        </w:rPr>
      </w:pPr>
    </w:p>
    <w:p>
      <w:pPr>
        <w:spacing w:line="472" w:lineRule="auto"/>
        <w:rPr>
          <w:rFonts w:ascii="Arial"/>
          <w:sz w:val="21"/>
        </w:rPr>
      </w:pPr>
      <w:r/>
    </w:p>
    <w:p>
      <w:pPr>
        <w:ind w:left="720"/>
        <w:spacing w:before="82" w:line="220" w:lineRule="auto"/>
        <w:rPr>
          <w:rFonts w:ascii="SimSun" w:hAnsi="SimSun" w:eastAsia="SimSun" w:cs="SimSun"/>
          <w:sz w:val="25"/>
          <w:szCs w:val="25"/>
        </w:rPr>
      </w:pPr>
      <w:r>
        <w:rPr>
          <w:rFonts w:ascii="SimSun" w:hAnsi="SimSun" w:eastAsia="SimSun" w:cs="SimSun"/>
          <w:sz w:val="25"/>
          <w:szCs w:val="25"/>
          <w:color w:val="C6462C"/>
          <w:spacing w:val="4"/>
        </w:rPr>
        <w:t>(</w:t>
      </w:r>
      <w:r>
        <w:rPr>
          <w:rFonts w:ascii="SimSun" w:hAnsi="SimSun" w:eastAsia="SimSun" w:cs="SimSun"/>
          <w:sz w:val="25"/>
          <w:szCs w:val="25"/>
          <w:color w:val="C6462C"/>
          <w:spacing w:val="-45"/>
        </w:rPr>
        <w:t xml:space="preserve"> </w:t>
      </w:r>
      <w:r>
        <w:rPr>
          <w:rFonts w:ascii="SimSun" w:hAnsi="SimSun" w:eastAsia="SimSun" w:cs="SimSun"/>
          <w:sz w:val="25"/>
          <w:szCs w:val="25"/>
          <w:spacing w:val="4"/>
        </w:rPr>
        <w:t>四</w:t>
      </w:r>
      <w:r>
        <w:rPr>
          <w:rFonts w:ascii="SimSun" w:hAnsi="SimSun" w:eastAsia="SimSun" w:cs="SimSun"/>
          <w:sz w:val="25"/>
          <w:szCs w:val="25"/>
          <w:spacing w:val="-31"/>
        </w:rPr>
        <w:t xml:space="preserve"> </w:t>
      </w:r>
      <w:r>
        <w:rPr>
          <w:rFonts w:ascii="SimSun" w:hAnsi="SimSun" w:eastAsia="SimSun" w:cs="SimSun"/>
          <w:sz w:val="25"/>
          <w:szCs w:val="25"/>
          <w:color w:val="C6462C"/>
          <w:spacing w:val="4"/>
        </w:rPr>
        <w:t>)灵活应</w:t>
      </w:r>
      <w:r>
        <w:rPr>
          <w:rFonts w:ascii="SimSun" w:hAnsi="SimSun" w:eastAsia="SimSun" w:cs="SimSun"/>
          <w:sz w:val="25"/>
          <w:szCs w:val="25"/>
          <w:spacing w:val="4"/>
        </w:rPr>
        <w:t>用</w:t>
      </w:r>
      <w:r>
        <w:rPr>
          <w:rFonts w:ascii="SimSun" w:hAnsi="SimSun" w:eastAsia="SimSun" w:cs="SimSun"/>
          <w:sz w:val="25"/>
          <w:szCs w:val="25"/>
          <w:color w:val="C6462C"/>
          <w:spacing w:val="4"/>
        </w:rPr>
        <w:t>道具</w:t>
      </w:r>
    </w:p>
    <w:p>
      <w:pPr>
        <w:ind w:left="219" w:right="36" w:firstLine="550"/>
        <w:spacing w:before="52" w:line="258" w:lineRule="auto"/>
        <w:rPr>
          <w:rFonts w:ascii="SimSun" w:hAnsi="SimSun" w:eastAsia="SimSun" w:cs="SimSun"/>
          <w:sz w:val="25"/>
          <w:szCs w:val="25"/>
        </w:rPr>
      </w:pPr>
      <w:r>
        <w:rPr>
          <w:rFonts w:ascii="SimSun" w:hAnsi="SimSun" w:eastAsia="SimSun" w:cs="SimSun"/>
          <w:sz w:val="25"/>
          <w:szCs w:val="25"/>
          <w:spacing w:val="4"/>
        </w:rPr>
        <w:t>自然式插花中的写景插花可用道其如卵石、青蛙等来烘托气氛，使场</w:t>
      </w:r>
      <w:r>
        <w:rPr>
          <w:rFonts w:ascii="SimSun" w:hAnsi="SimSun" w:eastAsia="SimSun" w:cs="SimSun"/>
          <w:sz w:val="25"/>
          <w:szCs w:val="25"/>
          <w:spacing w:val="3"/>
        </w:rPr>
        <w:t>景更为生动活</w:t>
      </w:r>
      <w:r>
        <w:rPr>
          <w:rFonts w:ascii="SimSun" w:hAnsi="SimSun" w:eastAsia="SimSun" w:cs="SimSun"/>
          <w:sz w:val="25"/>
          <w:szCs w:val="25"/>
        </w:rPr>
        <w:t xml:space="preserve"> </w:t>
      </w:r>
      <w:r>
        <w:rPr>
          <w:rFonts w:ascii="SimSun" w:hAnsi="SimSun" w:eastAsia="SimSun" w:cs="SimSun"/>
          <w:sz w:val="25"/>
          <w:szCs w:val="25"/>
          <w:spacing w:val="1"/>
        </w:rPr>
        <w:t>泼，因为自然界的景色也不仅仅是植物。但在道具的使用过程中，</w:t>
      </w:r>
      <w:r>
        <w:rPr>
          <w:rFonts w:ascii="SimSun" w:hAnsi="SimSun" w:eastAsia="SimSun" w:cs="SimSun"/>
          <w:sz w:val="25"/>
          <w:szCs w:val="25"/>
          <w:spacing w:val="76"/>
        </w:rPr>
        <w:t xml:space="preserve"> </w:t>
      </w:r>
      <w:r>
        <w:rPr>
          <w:rFonts w:ascii="SimSun" w:hAnsi="SimSun" w:eastAsia="SimSun" w:cs="SimSun"/>
          <w:sz w:val="25"/>
          <w:szCs w:val="25"/>
          <w:spacing w:val="1"/>
        </w:rPr>
        <w:t>一定</w:t>
      </w:r>
      <w:r>
        <w:rPr>
          <w:rFonts w:ascii="SimSun" w:hAnsi="SimSun" w:eastAsia="SimSun" w:cs="SimSun"/>
          <w:sz w:val="25"/>
          <w:szCs w:val="25"/>
        </w:rPr>
        <w:t>要把握分寸，不 </w:t>
      </w:r>
      <w:r>
        <w:rPr>
          <w:rFonts w:ascii="SimSun" w:hAnsi="SimSun" w:eastAsia="SimSun" w:cs="SimSun"/>
          <w:sz w:val="25"/>
          <w:szCs w:val="25"/>
          <w:spacing w:val="24"/>
        </w:rPr>
        <w:t>要喧宾夺主(图365,图3-66)。</w:t>
      </w:r>
    </w:p>
    <w:p>
      <w:pPr>
        <w:spacing w:line="423" w:lineRule="auto"/>
        <w:rPr>
          <w:rFonts w:ascii="Arial"/>
          <w:sz w:val="21"/>
        </w:rPr>
      </w:pPr>
      <w:r/>
    </w:p>
    <w:p>
      <w:pPr>
        <w:ind w:left="79"/>
        <w:spacing w:before="46" w:line="10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2"/>
        </w:rPr>
        <w:t>NN</w:t>
      </w:r>
    </w:p>
    <w:p>
      <w:pPr>
        <w:spacing w:line="100" w:lineRule="exact"/>
        <w:sectPr>
          <w:type w:val="continuous"/>
          <w:pgSz w:w="12120" w:h="16990"/>
          <w:pgMar w:top="400" w:right="849" w:bottom="389" w:left="1279" w:header="0" w:footer="0" w:gutter="0"/>
          <w:cols w:equalWidth="0" w:num="1">
            <w:col w:w="9991" w:space="0"/>
          </w:cols>
        </w:sectPr>
        <w:rPr>
          <w:rFonts w:ascii="Times New Roman" w:hAnsi="Times New Roman" w:eastAsia="Times New Roman" w:cs="Times New Roman"/>
          <w:sz w:val="16"/>
          <w:szCs w:val="16"/>
        </w:rPr>
      </w:pPr>
    </w:p>
    <w:p>
      <w:pPr>
        <w:spacing w:before="218"/>
        <w:rPr/>
      </w:pPr>
      <w:r/>
    </w:p>
    <w:p>
      <w:pPr>
        <w:sectPr>
          <w:footerReference w:type="default" r:id="rId388"/>
          <w:pgSz w:w="11900" w:h="16840"/>
          <w:pgMar w:top="400" w:right="550" w:bottom="395" w:left="1230" w:header="0" w:footer="246" w:gutter="0"/>
          <w:cols w:equalWidth="0" w:num="1">
            <w:col w:w="10120" w:space="0"/>
          </w:cols>
        </w:sectPr>
        <w:rPr/>
      </w:pPr>
    </w:p>
    <w:p>
      <w:pPr>
        <w:spacing w:line="357" w:lineRule="auto"/>
        <w:rPr>
          <w:rFonts w:ascii="Arial"/>
          <w:sz w:val="21"/>
        </w:rPr>
      </w:pPr>
      <w:r/>
    </w:p>
    <w:p>
      <w:pPr>
        <w:spacing w:line="358" w:lineRule="auto"/>
        <w:rPr>
          <w:rFonts w:ascii="Arial"/>
          <w:sz w:val="21"/>
        </w:rPr>
      </w:pPr>
      <w:r/>
    </w:p>
    <w:p>
      <w:pPr>
        <w:ind w:firstLine="1159"/>
        <w:spacing w:line="3630" w:lineRule="exact"/>
        <w:rPr/>
      </w:pPr>
      <w:r>
        <w:rPr>
          <w:position w:val="-72"/>
        </w:rPr>
        <w:drawing>
          <wp:inline distT="0" distB="0" distL="0" distR="0">
            <wp:extent cx="1587469" cy="2305069"/>
            <wp:effectExtent l="0" t="0" r="0" b="0"/>
            <wp:docPr id="468" name="IM 468"/>
            <wp:cNvGraphicFramePr/>
            <a:graphic>
              <a:graphicData uri="http://schemas.openxmlformats.org/drawingml/2006/picture">
                <pic:pic>
                  <pic:nvPicPr>
                    <pic:cNvPr id="468" name="IM 468"/>
                    <pic:cNvPicPr/>
                  </pic:nvPicPr>
                  <pic:blipFill>
                    <a:blip r:embed="rId389"/>
                    <a:stretch>
                      <a:fillRect/>
                    </a:stretch>
                  </pic:blipFill>
                  <pic:spPr>
                    <a:xfrm rot="0">
                      <a:off x="0" y="0"/>
                      <a:ext cx="1587469" cy="2305069"/>
                    </a:xfrm>
                    <a:prstGeom prst="rect">
                      <a:avLst/>
                    </a:prstGeom>
                  </pic:spPr>
                </pic:pic>
              </a:graphicData>
            </a:graphic>
          </wp:inline>
        </w:drawing>
      </w:r>
    </w:p>
    <w:p>
      <w:pPr>
        <w:ind w:left="1532"/>
        <w:spacing w:before="142" w:line="216" w:lineRule="auto"/>
        <w:rPr>
          <w:rFonts w:ascii="SimSun" w:hAnsi="SimSun" w:eastAsia="SimSun" w:cs="SimSun"/>
          <w:sz w:val="19"/>
          <w:szCs w:val="19"/>
        </w:rPr>
      </w:pPr>
      <w:r>
        <w:rPr>
          <w:rFonts w:ascii="SimSun" w:hAnsi="SimSun" w:eastAsia="SimSun" w:cs="SimSun"/>
          <w:sz w:val="19"/>
          <w:szCs w:val="19"/>
          <w:b/>
          <w:bCs/>
          <w:spacing w:val="13"/>
        </w:rPr>
        <w:t>图3-65,云霄铺锦绣</w:t>
      </w:r>
    </w:p>
    <w:p>
      <w:pPr>
        <w:spacing w:line="14" w:lineRule="auto"/>
        <w:rPr>
          <w:rFonts w:ascii="Arial"/>
          <w:sz w:val="2"/>
        </w:rPr>
      </w:pPr>
      <w:r>
        <w:rPr>
          <w:rFonts w:ascii="Arial" w:hAnsi="Arial" w:eastAsia="Arial" w:cs="Arial"/>
          <w:sz w:val="2"/>
          <w:szCs w:val="2"/>
        </w:rPr>
        <w:br w:type="column"/>
      </w:r>
    </w:p>
    <w:p>
      <w:pPr>
        <w:ind w:firstLine="1180"/>
        <w:spacing w:line="398" w:lineRule="exact"/>
        <w:rPr/>
      </w:pPr>
      <w:r>
        <w:rPr>
          <w:position w:val="-7"/>
        </w:rPr>
        <w:pict>
          <v:group id="_x0000_s486" style="mso-position-vertical-relative:line;mso-position-horizontal-relative:char;width:257.5pt;height:20pt;" filled="false" stroked="false" coordsize="5150,400" coordorigin="0,0">
            <v:shape id="_x0000_s488" style="position:absolute;left:0;top:0;width:5150;height:400;" filled="false" stroked="false" type="#_x0000_t75">
              <v:imagedata o:title="" r:id="rId390"/>
            </v:shape>
            <v:shape id="_x0000_s490" style="position:absolute;left:-20;top:-20;width:5190;height:440;" filled="false" stroked="false" type="#_x0000_t202">
              <v:fill on="false"/>
              <v:stroke on="false"/>
              <v:path/>
              <v:imagedata o:title=""/>
              <o:lock v:ext="edit" aspectratio="false"/>
              <v:textbox inset="0mm,0mm,0mm,0mm">
                <w:txbxContent>
                  <w:p>
                    <w:pPr>
                      <w:ind w:left="487"/>
                      <w:spacing w:before="85" w:line="211" w:lineRule="auto"/>
                      <w:rPr>
                        <w:rFonts w:ascii="SimSun" w:hAnsi="SimSun" w:eastAsia="SimSun" w:cs="SimSun"/>
                        <w:sz w:val="25"/>
                        <w:szCs w:val="25"/>
                      </w:rPr>
                    </w:pPr>
                    <w:r>
                      <w:rPr>
                        <w:rFonts w:ascii="SimSun" w:hAnsi="SimSun" w:eastAsia="SimSun" w:cs="SimSun"/>
                        <w:sz w:val="25"/>
                        <w:szCs w:val="25"/>
                        <w:b/>
                        <w:bCs/>
                        <w:i/>
                        <w:iCs/>
                        <w:color w:val="FFFFFF"/>
                        <w:spacing w:val="-19"/>
                      </w:rPr>
                      <w:t>项自己</w:t>
                    </w:r>
                    <w:r>
                      <w:rPr>
                        <w:rFonts w:ascii="SimSun" w:hAnsi="SimSun" w:eastAsia="SimSun" w:cs="SimSun"/>
                        <w:sz w:val="25"/>
                        <w:szCs w:val="25"/>
                        <w:color w:val="FFFFFF"/>
                        <w:spacing w:val="-19"/>
                      </w:rPr>
                      <w:t xml:space="preserve">   </w:t>
                    </w:r>
                    <w:r>
                      <w:rPr>
                        <w:rFonts w:ascii="SimSun" w:hAnsi="SimSun" w:eastAsia="SimSun" w:cs="SimSun"/>
                        <w:sz w:val="25"/>
                        <w:szCs w:val="25"/>
                        <w:b/>
                        <w:bCs/>
                        <w:i/>
                        <w:iCs/>
                        <w:color w:val="FFFFFF"/>
                        <w:spacing w:val="-19"/>
                      </w:rPr>
                      <w:t>绪花污化它该竹基本我低</w:t>
                    </w:r>
                  </w:p>
                </w:txbxContent>
              </v:textbox>
            </v:shape>
          </v:group>
        </w:pict>
      </w:r>
    </w:p>
    <w:p>
      <w:pPr>
        <w:spacing w:line="337" w:lineRule="auto"/>
        <w:rPr>
          <w:rFonts w:ascii="Arial"/>
          <w:sz w:val="21"/>
        </w:rPr>
      </w:pPr>
      <w:r/>
    </w:p>
    <w:p>
      <w:pPr>
        <w:spacing w:line="3610" w:lineRule="exact"/>
        <w:rPr/>
      </w:pPr>
      <w:r>
        <w:rPr>
          <w:position w:val="-72"/>
        </w:rPr>
        <w:drawing>
          <wp:inline distT="0" distB="0" distL="0" distR="0">
            <wp:extent cx="2666991" cy="2292344"/>
            <wp:effectExtent l="0" t="0" r="0" b="0"/>
            <wp:docPr id="470" name="IM 470"/>
            <wp:cNvGraphicFramePr/>
            <a:graphic>
              <a:graphicData uri="http://schemas.openxmlformats.org/drawingml/2006/picture">
                <pic:pic>
                  <pic:nvPicPr>
                    <pic:cNvPr id="470" name="IM 470"/>
                    <pic:cNvPicPr/>
                  </pic:nvPicPr>
                  <pic:blipFill>
                    <a:blip r:embed="rId391"/>
                    <a:stretch>
                      <a:fillRect/>
                    </a:stretch>
                  </pic:blipFill>
                  <pic:spPr>
                    <a:xfrm rot="0">
                      <a:off x="0" y="0"/>
                      <a:ext cx="2666991" cy="2292344"/>
                    </a:xfrm>
                    <a:prstGeom prst="rect">
                      <a:avLst/>
                    </a:prstGeom>
                  </pic:spPr>
                </pic:pic>
              </a:graphicData>
            </a:graphic>
          </wp:inline>
        </w:drawing>
      </w:r>
    </w:p>
    <w:p>
      <w:pPr>
        <w:ind w:left="1266"/>
        <w:spacing w:before="200" w:line="188" w:lineRule="auto"/>
        <w:rPr>
          <w:rFonts w:ascii="STXinwei" w:hAnsi="STXinwei" w:eastAsia="STXinwei" w:cs="STXinwei"/>
          <w:sz w:val="19"/>
          <w:szCs w:val="19"/>
        </w:rPr>
      </w:pPr>
      <w:r>
        <w:rPr>
          <w:rFonts w:ascii="STXinwei" w:hAnsi="STXinwei" w:eastAsia="STXinwei" w:cs="STXinwei"/>
          <w:sz w:val="19"/>
          <w:szCs w:val="19"/>
          <w:b/>
          <w:bCs/>
          <w:i/>
          <w:iCs/>
          <w:spacing w:val="24"/>
        </w:rPr>
        <w:t>图3-8,知意春风</w:t>
      </w:r>
    </w:p>
    <w:p>
      <w:pPr>
        <w:spacing w:line="188" w:lineRule="auto"/>
        <w:sectPr>
          <w:type w:val="continuous"/>
          <w:pgSz w:w="11900" w:h="16840"/>
          <w:pgMar w:top="400" w:right="550" w:bottom="395" w:left="1230" w:header="0" w:footer="246" w:gutter="0"/>
          <w:cols w:equalWidth="0" w:num="2">
            <w:col w:w="3690" w:space="100"/>
            <w:col w:w="6330" w:space="0"/>
          </w:cols>
        </w:sectPr>
        <w:rPr>
          <w:rFonts w:ascii="STXinwei" w:hAnsi="STXinwei" w:eastAsia="STXinwei" w:cs="STXinwei"/>
          <w:sz w:val="19"/>
          <w:szCs w:val="19"/>
        </w:rPr>
      </w:pPr>
    </w:p>
    <w:p>
      <w:pPr>
        <w:spacing w:line="339" w:lineRule="auto"/>
        <w:rPr>
          <w:rFonts w:ascii="Arial"/>
          <w:sz w:val="21"/>
        </w:rPr>
      </w:pPr>
      <w:r/>
    </w:p>
    <w:p>
      <w:pPr>
        <w:ind w:left="643"/>
        <w:spacing w:before="78" w:line="220" w:lineRule="auto"/>
        <w:rPr>
          <w:rFonts w:ascii="SimSun" w:hAnsi="SimSun" w:eastAsia="SimSun" w:cs="SimSun"/>
          <w:sz w:val="24"/>
          <w:szCs w:val="24"/>
        </w:rPr>
      </w:pPr>
      <w:r>
        <w:rPr>
          <w:rFonts w:ascii="SimSun" w:hAnsi="SimSun" w:eastAsia="SimSun" w:cs="SimSun"/>
          <w:sz w:val="24"/>
          <w:szCs w:val="24"/>
          <w:b/>
          <w:bCs/>
          <w:color w:val="74443C"/>
          <w:spacing w:val="5"/>
        </w:rPr>
        <w:t>(五)加强意境表达</w:t>
      </w:r>
    </w:p>
    <w:p>
      <w:pPr>
        <w:pStyle w:val="BodyText"/>
        <w:ind w:right="1215" w:firstLine="649"/>
        <w:spacing w:before="81" w:line="274" w:lineRule="auto"/>
        <w:jc w:val="both"/>
        <w:rPr>
          <w:rFonts w:ascii="SimSun" w:hAnsi="SimSun" w:eastAsia="SimSun" w:cs="SimSun"/>
          <w:sz w:val="24"/>
          <w:szCs w:val="24"/>
        </w:rPr>
      </w:pPr>
      <w:r>
        <w:rPr>
          <w:rFonts w:ascii="SimSun" w:hAnsi="SimSun" w:eastAsia="SimSun" w:cs="SimSun"/>
          <w:sz w:val="24"/>
          <w:szCs w:val="24"/>
          <w:spacing w:val="-5"/>
        </w:rPr>
        <w:t>东方插花的另一个特点是意境深强</w:t>
      </w:r>
      <w:r>
        <w:rPr>
          <w:sz w:val="24"/>
          <w:szCs w:val="24"/>
          <w:spacing w:val="-5"/>
        </w:rPr>
        <w:t>，可用抽象的手法来表选深到的含人。如作品</w:t>
      </w:r>
      <w:r>
        <w:rPr>
          <w:sz w:val="24"/>
          <w:szCs w:val="24"/>
          <w:spacing w:val="14"/>
        </w:rPr>
        <w:t xml:space="preserve"> </w:t>
      </w:r>
      <w:r>
        <w:rPr>
          <w:rFonts w:ascii="SimSun" w:hAnsi="SimSun" w:eastAsia="SimSun" w:cs="SimSun"/>
          <w:sz w:val="24"/>
          <w:szCs w:val="24"/>
          <w:spacing w:val="-5"/>
        </w:rPr>
        <w:t>“悠悠岁月”(图113),以残砖碎瓦述说一段早已成为历史的</w:t>
      </w:r>
      <w:r>
        <w:rPr>
          <w:rFonts w:ascii="SimSun" w:hAnsi="SimSun" w:eastAsia="SimSun" w:cs="SimSun"/>
          <w:sz w:val="24"/>
          <w:szCs w:val="24"/>
          <w:spacing w:val="-6"/>
        </w:rPr>
        <w:t>辉煌，往普的荣华如过眼烟</w:t>
      </w:r>
      <w:r>
        <w:rPr>
          <w:rFonts w:ascii="SimSun" w:hAnsi="SimSun" w:eastAsia="SimSun" w:cs="SimSun"/>
          <w:sz w:val="24"/>
          <w:szCs w:val="24"/>
        </w:rPr>
        <w:t xml:space="preserve"> </w:t>
      </w:r>
      <w:r>
        <w:rPr>
          <w:rFonts w:ascii="SimSun" w:hAnsi="SimSun" w:eastAsia="SimSun" w:cs="SimSun"/>
          <w:sz w:val="24"/>
          <w:szCs w:val="24"/>
          <w:spacing w:val="-12"/>
        </w:rPr>
        <w:t>云，而在漫长的岁月里，只有大自然的春华秋实。秸荣发替才是永恒。</w:t>
      </w:r>
    </w:p>
    <w:p>
      <w:pPr>
        <w:spacing w:line="452" w:lineRule="auto"/>
        <w:rPr>
          <w:rFonts w:ascii="Arial"/>
          <w:sz w:val="21"/>
        </w:rPr>
      </w:pPr>
      <w:r/>
    </w:p>
    <w:p>
      <w:pPr>
        <w:ind w:left="3423"/>
        <w:spacing w:before="79" w:line="219" w:lineRule="auto"/>
        <w:outlineLvl w:val="6"/>
        <w:rPr>
          <w:rFonts w:ascii="SimSun" w:hAnsi="SimSun" w:eastAsia="SimSun" w:cs="SimSun"/>
          <w:sz w:val="24"/>
          <w:szCs w:val="24"/>
        </w:rPr>
      </w:pPr>
      <w:r>
        <w:rPr>
          <w:rFonts w:ascii="SimSun" w:hAnsi="SimSun" w:eastAsia="SimSun" w:cs="SimSun"/>
          <w:sz w:val="24"/>
          <w:szCs w:val="24"/>
          <w:b/>
          <w:bCs/>
          <w:color w:val="C76B2F"/>
          <w:spacing w:val="-5"/>
        </w:rPr>
        <w:t>二</w:t>
      </w:r>
      <w:r>
        <w:rPr>
          <w:rFonts w:ascii="SimSun" w:hAnsi="SimSun" w:eastAsia="SimSun" w:cs="SimSun"/>
          <w:sz w:val="24"/>
          <w:szCs w:val="24"/>
          <w:color w:val="C76B2F"/>
          <w:spacing w:val="74"/>
        </w:rPr>
        <w:t xml:space="preserve"> </w:t>
      </w:r>
      <w:r>
        <w:rPr>
          <w:rFonts w:ascii="SimSun" w:hAnsi="SimSun" w:eastAsia="SimSun" w:cs="SimSun"/>
          <w:sz w:val="24"/>
          <w:szCs w:val="24"/>
          <w:b/>
          <w:bCs/>
          <w:color w:val="C76B2F"/>
          <w:spacing w:val="-5"/>
        </w:rPr>
        <w:t>、东方插花的花器</w:t>
      </w:r>
    </w:p>
    <w:p>
      <w:pPr>
        <w:spacing w:line="401" w:lineRule="auto"/>
        <w:rPr>
          <w:rFonts w:ascii="Arial"/>
          <w:sz w:val="21"/>
        </w:rPr>
      </w:pPr>
      <w:r/>
    </w:p>
    <w:p>
      <w:pPr>
        <w:ind w:left="120" w:right="1150" w:firstLine="569"/>
        <w:spacing w:before="62" w:line="283" w:lineRule="auto"/>
        <w:jc w:val="both"/>
        <w:rPr>
          <w:rFonts w:ascii="SimSun" w:hAnsi="SimSun" w:eastAsia="SimSun" w:cs="SimSun"/>
          <w:sz w:val="24"/>
          <w:szCs w:val="24"/>
        </w:rPr>
      </w:pPr>
      <w:r>
        <w:rPr>
          <w:rFonts w:ascii="SimSun" w:hAnsi="SimSun" w:eastAsia="SimSun" w:cs="SimSun"/>
          <w:sz w:val="19"/>
          <w:szCs w:val="19"/>
          <w:spacing w:val="30"/>
        </w:rPr>
        <w:t>1.</w:t>
      </w:r>
      <w:r>
        <w:rPr>
          <w:rFonts w:ascii="SimSun" w:hAnsi="SimSun" w:eastAsia="SimSun" w:cs="SimSun"/>
          <w:sz w:val="19"/>
          <w:szCs w:val="19"/>
          <w:spacing w:val="-44"/>
        </w:rPr>
        <w:t xml:space="preserve"> </w:t>
      </w:r>
      <w:r>
        <w:rPr>
          <w:rFonts w:ascii="SimSun" w:hAnsi="SimSun" w:eastAsia="SimSun" w:cs="SimSun"/>
          <w:sz w:val="19"/>
          <w:szCs w:val="19"/>
          <w:spacing w:val="30"/>
        </w:rPr>
        <w:t>盆</w:t>
      </w:r>
      <w:r>
        <w:rPr>
          <w:rFonts w:ascii="SimSun" w:hAnsi="SimSun" w:eastAsia="SimSun" w:cs="SimSun"/>
          <w:sz w:val="19"/>
          <w:szCs w:val="19"/>
          <w:spacing w:val="14"/>
        </w:rPr>
        <w:t xml:space="preserve">   </w:t>
      </w:r>
      <w:r>
        <w:rPr>
          <w:rFonts w:ascii="SimSun" w:hAnsi="SimSun" w:eastAsia="SimSun" w:cs="SimSun"/>
          <w:sz w:val="19"/>
          <w:szCs w:val="19"/>
          <w:spacing w:val="30"/>
        </w:rPr>
        <w:t>盆花源于2000年前的汉代，用陶盆象征池塘或翻泽，其盆内安置陶树，陶楼</w:t>
      </w:r>
      <w:r>
        <w:rPr>
          <w:rFonts w:ascii="SimSun" w:hAnsi="SimSun" w:eastAsia="SimSun" w:cs="SimSun"/>
          <w:sz w:val="19"/>
          <w:szCs w:val="19"/>
        </w:rPr>
        <w:t xml:space="preserve">  </w:t>
      </w:r>
      <w:r>
        <w:rPr>
          <w:rFonts w:ascii="SimSun" w:hAnsi="SimSun" w:eastAsia="SimSun" w:cs="SimSun"/>
          <w:sz w:val="24"/>
          <w:szCs w:val="24"/>
          <w:spacing w:val="-10"/>
        </w:rPr>
        <w:t>或陶鸭，以此展现大自然的无限生机。此一现念到了大朝使与佛数供花相结合，盆成为</w:t>
      </w:r>
      <w:r>
        <w:rPr>
          <w:rFonts w:ascii="SimSun" w:hAnsi="SimSun" w:eastAsia="SimSun" w:cs="SimSun"/>
          <w:sz w:val="24"/>
          <w:szCs w:val="24"/>
        </w:rPr>
        <w:t xml:space="preserve">  </w:t>
      </w:r>
      <w:r>
        <w:rPr>
          <w:rFonts w:ascii="SimSun" w:hAnsi="SimSun" w:eastAsia="SimSun" w:cs="SimSun"/>
          <w:sz w:val="24"/>
          <w:szCs w:val="24"/>
          <w:spacing w:val="-13"/>
        </w:rPr>
        <w:t>插花重要的器皿。到唐代流行“春猛”,人们把盘盖当作大地，描写自然风景，所以当时</w:t>
      </w:r>
      <w:r>
        <w:rPr>
          <w:rFonts w:ascii="SimSun" w:hAnsi="SimSun" w:eastAsia="SimSun" w:cs="SimSun"/>
          <w:sz w:val="24"/>
          <w:szCs w:val="24"/>
          <w:spacing w:val="4"/>
        </w:rPr>
        <w:t xml:space="preserve">  </w:t>
      </w:r>
      <w:r>
        <w:rPr>
          <w:rFonts w:ascii="SimSun" w:hAnsi="SimSun" w:eastAsia="SimSun" w:cs="SimSun"/>
          <w:sz w:val="24"/>
          <w:szCs w:val="24"/>
          <w:spacing w:val="-14"/>
        </w:rPr>
        <w:t>写景花盛行。“盆”形如脸盆，底部和口径差不多夫小。氢的水面大，应用时无掏无束，</w:t>
      </w:r>
      <w:r>
        <w:rPr>
          <w:rFonts w:ascii="SimSun" w:hAnsi="SimSun" w:eastAsia="SimSun" w:cs="SimSun"/>
          <w:sz w:val="24"/>
          <w:szCs w:val="24"/>
          <w:spacing w:val="5"/>
        </w:rPr>
        <w:t xml:space="preserve"> </w:t>
      </w:r>
      <w:r>
        <w:rPr>
          <w:rFonts w:ascii="SimSun" w:hAnsi="SimSun" w:eastAsia="SimSun" w:cs="SimSun"/>
          <w:sz w:val="24"/>
          <w:szCs w:val="24"/>
          <w:spacing w:val="-13"/>
        </w:rPr>
        <w:t>变化万千。插作时，可作多点选择，主要表现出宽广的水面，产生无穷的变化</w:t>
      </w:r>
      <w:r>
        <w:rPr>
          <w:rFonts w:ascii="SimSun" w:hAnsi="SimSun" w:eastAsia="SimSun" w:cs="SimSun"/>
          <w:sz w:val="24"/>
          <w:szCs w:val="24"/>
          <w:spacing w:val="-14"/>
        </w:rPr>
        <w:t>；单点时，</w:t>
      </w:r>
      <w:r>
        <w:rPr>
          <w:rFonts w:ascii="SimSun" w:hAnsi="SimSun" w:eastAsia="SimSun" w:cs="SimSun"/>
          <w:sz w:val="24"/>
          <w:szCs w:val="24"/>
        </w:rPr>
        <w:t xml:space="preserve"> </w:t>
      </w:r>
      <w:r>
        <w:rPr>
          <w:rFonts w:ascii="SimSun" w:hAnsi="SimSun" w:eastAsia="SimSun" w:cs="SimSun"/>
          <w:sz w:val="24"/>
          <w:szCs w:val="24"/>
          <w:spacing w:val="5"/>
        </w:rPr>
        <w:t>水面的空间随点而变(图3-67,图3-68</w:t>
      </w:r>
      <w:r>
        <w:rPr>
          <w:rFonts w:ascii="SimSun" w:hAnsi="SimSun" w:eastAsia="SimSun" w:cs="SimSun"/>
          <w:sz w:val="24"/>
          <w:szCs w:val="24"/>
          <w:spacing w:val="4"/>
        </w:rPr>
        <w:t>),</w:t>
      </w:r>
    </w:p>
    <w:p>
      <w:pPr>
        <w:spacing w:before="11"/>
        <w:rPr/>
      </w:pPr>
      <w:r/>
    </w:p>
    <w:p>
      <w:pPr>
        <w:sectPr>
          <w:type w:val="continuous"/>
          <w:pgSz w:w="11900" w:h="16840"/>
          <w:pgMar w:top="400" w:right="550" w:bottom="395" w:left="1230" w:header="0" w:footer="246" w:gutter="0"/>
          <w:cols w:equalWidth="0" w:num="1">
            <w:col w:w="10120" w:space="0"/>
          </w:cols>
        </w:sectPr>
        <w:rPr/>
      </w:pPr>
    </w:p>
    <w:p>
      <w:pPr>
        <w:ind w:firstLine="839"/>
        <w:spacing w:before="10" w:line="4280" w:lineRule="exact"/>
        <w:rPr/>
      </w:pPr>
      <w:r>
        <w:rPr>
          <w:position w:val="-85"/>
        </w:rPr>
        <w:drawing>
          <wp:inline distT="0" distB="0" distL="0" distR="0">
            <wp:extent cx="2692381" cy="2717834"/>
            <wp:effectExtent l="0" t="0" r="0" b="0"/>
            <wp:docPr id="472" name="IM 472"/>
            <wp:cNvGraphicFramePr/>
            <a:graphic>
              <a:graphicData uri="http://schemas.openxmlformats.org/drawingml/2006/picture">
                <pic:pic>
                  <pic:nvPicPr>
                    <pic:cNvPr id="472" name="IM 472"/>
                    <pic:cNvPicPr/>
                  </pic:nvPicPr>
                  <pic:blipFill>
                    <a:blip r:embed="rId392"/>
                    <a:stretch>
                      <a:fillRect/>
                    </a:stretch>
                  </pic:blipFill>
                  <pic:spPr>
                    <a:xfrm rot="0">
                      <a:off x="0" y="0"/>
                      <a:ext cx="2692381" cy="2717834"/>
                    </a:xfrm>
                    <a:prstGeom prst="rect">
                      <a:avLst/>
                    </a:prstGeom>
                  </pic:spPr>
                </pic:pic>
              </a:graphicData>
            </a:graphic>
          </wp:inline>
        </w:drawing>
      </w:r>
    </w:p>
    <w:p>
      <w:pPr>
        <w:ind w:left="1692"/>
        <w:spacing w:before="125" w:line="219" w:lineRule="auto"/>
        <w:rPr>
          <w:rFonts w:ascii="SimSun" w:hAnsi="SimSun" w:eastAsia="SimSun" w:cs="SimSun"/>
          <w:sz w:val="19"/>
          <w:szCs w:val="19"/>
        </w:rPr>
      </w:pPr>
      <w:r>
        <w:rPr>
          <w:rFonts w:ascii="SimSun" w:hAnsi="SimSun" w:eastAsia="SimSun" w:cs="SimSun"/>
          <w:sz w:val="19"/>
          <w:szCs w:val="19"/>
          <w:b/>
          <w:bCs/>
          <w:spacing w:val="-2"/>
        </w:rPr>
        <w:t>图3-67</w:t>
      </w:r>
      <w:r>
        <w:rPr>
          <w:rFonts w:ascii="SimSun" w:hAnsi="SimSun" w:eastAsia="SimSun" w:cs="SimSun"/>
          <w:sz w:val="19"/>
          <w:szCs w:val="19"/>
          <w:spacing w:val="92"/>
        </w:rPr>
        <w:t xml:space="preserve"> </w:t>
      </w:r>
      <w:r>
        <w:rPr>
          <w:rFonts w:ascii="SimSun" w:hAnsi="SimSun" w:eastAsia="SimSun" w:cs="SimSun"/>
          <w:sz w:val="19"/>
          <w:szCs w:val="19"/>
          <w:b/>
          <w:bCs/>
          <w:spacing w:val="-2"/>
        </w:rPr>
        <w:t>单点插，水面因点而变</w:t>
      </w:r>
    </w:p>
    <w:p>
      <w:pPr>
        <w:spacing w:line="14" w:lineRule="auto"/>
        <w:rPr>
          <w:rFonts w:ascii="Arial"/>
          <w:sz w:val="2"/>
        </w:rPr>
      </w:pPr>
      <w:r>
        <w:rPr>
          <w:rFonts w:ascii="Arial" w:hAnsi="Arial" w:eastAsia="Arial" w:cs="Arial"/>
          <w:sz w:val="2"/>
          <w:szCs w:val="2"/>
        </w:rPr>
        <w:br w:type="column"/>
      </w:r>
    </w:p>
    <w:p>
      <w:pPr>
        <w:spacing w:line="4229" w:lineRule="exact"/>
        <w:rPr/>
      </w:pPr>
      <w:r>
        <w:rPr>
          <w:position w:val="-84"/>
        </w:rPr>
        <w:drawing>
          <wp:inline distT="0" distB="0" distL="0" distR="0">
            <wp:extent cx="1974815" cy="2685092"/>
            <wp:effectExtent l="0" t="0" r="0" b="0"/>
            <wp:docPr id="474" name="IM 474"/>
            <wp:cNvGraphicFramePr/>
            <a:graphic>
              <a:graphicData uri="http://schemas.openxmlformats.org/drawingml/2006/picture">
                <pic:pic>
                  <pic:nvPicPr>
                    <pic:cNvPr id="474" name="IM 474"/>
                    <pic:cNvPicPr/>
                  </pic:nvPicPr>
                  <pic:blipFill>
                    <a:blip r:embed="rId393"/>
                    <a:stretch>
                      <a:fillRect/>
                    </a:stretch>
                  </pic:blipFill>
                  <pic:spPr>
                    <a:xfrm rot="0">
                      <a:off x="0" y="0"/>
                      <a:ext cx="1974815" cy="2685092"/>
                    </a:xfrm>
                    <a:prstGeom prst="rect">
                      <a:avLst/>
                    </a:prstGeom>
                  </pic:spPr>
                </pic:pic>
              </a:graphicData>
            </a:graphic>
          </wp:inline>
        </w:drawing>
      </w:r>
    </w:p>
    <w:p>
      <w:pPr>
        <w:ind w:left="222"/>
        <w:spacing w:before="185" w:line="300" w:lineRule="exact"/>
        <w:rPr>
          <w:rFonts w:ascii="SimSun" w:hAnsi="SimSun" w:eastAsia="SimSun" w:cs="SimSun"/>
          <w:sz w:val="19"/>
          <w:szCs w:val="19"/>
        </w:rPr>
      </w:pPr>
      <w:r>
        <w:rPr>
          <w:rFonts w:ascii="SimSun" w:hAnsi="SimSun" w:eastAsia="SimSun" w:cs="SimSun"/>
          <w:sz w:val="19"/>
          <w:szCs w:val="19"/>
          <w:b/>
          <w:bCs/>
          <w:spacing w:val="-2"/>
          <w:position w:val="8"/>
        </w:rPr>
        <w:t>图3-68</w:t>
      </w:r>
      <w:r>
        <w:rPr>
          <w:rFonts w:ascii="SimSun" w:hAnsi="SimSun" w:eastAsia="SimSun" w:cs="SimSun"/>
          <w:sz w:val="19"/>
          <w:szCs w:val="19"/>
          <w:spacing w:val="99"/>
          <w:position w:val="8"/>
        </w:rPr>
        <w:t xml:space="preserve"> </w:t>
      </w:r>
      <w:r>
        <w:rPr>
          <w:rFonts w:ascii="SimSun" w:hAnsi="SimSun" w:eastAsia="SimSun" w:cs="SimSun"/>
          <w:sz w:val="19"/>
          <w:szCs w:val="19"/>
          <w:b/>
          <w:bCs/>
          <w:spacing w:val="-2"/>
          <w:position w:val="8"/>
        </w:rPr>
        <w:t>多点的应用，水面产生</w:t>
      </w:r>
    </w:p>
    <w:p>
      <w:pPr>
        <w:ind w:left="1012"/>
        <w:spacing w:before="1" w:line="184" w:lineRule="auto"/>
        <w:rPr>
          <w:rFonts w:ascii="SimSun" w:hAnsi="SimSun" w:eastAsia="SimSun" w:cs="SimSun"/>
          <w:sz w:val="19"/>
          <w:szCs w:val="19"/>
        </w:rPr>
      </w:pPr>
      <w:r>
        <w:rPr>
          <w:rFonts w:ascii="SimSun" w:hAnsi="SimSun" w:eastAsia="SimSun" w:cs="SimSun"/>
          <w:sz w:val="19"/>
          <w:szCs w:val="19"/>
          <w:b/>
          <w:bCs/>
          <w:spacing w:val="-4"/>
        </w:rPr>
        <w:t>无限的变化</w:t>
      </w:r>
    </w:p>
    <w:p>
      <w:pPr>
        <w:spacing w:line="184" w:lineRule="auto"/>
        <w:sectPr>
          <w:type w:val="continuous"/>
          <w:pgSz w:w="11900" w:h="16840"/>
          <w:pgMar w:top="400" w:right="550" w:bottom="395" w:left="1230" w:header="0" w:footer="246" w:gutter="0"/>
          <w:cols w:equalWidth="0" w:num="2">
            <w:col w:w="5150" w:space="100"/>
            <w:col w:w="4870" w:space="0"/>
          </w:cols>
        </w:sectPr>
        <w:rPr>
          <w:rFonts w:ascii="SimSun" w:hAnsi="SimSun" w:eastAsia="SimSun" w:cs="SimSun"/>
          <w:sz w:val="19"/>
          <w:szCs w:val="19"/>
        </w:rPr>
      </w:pP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420" w:lineRule="exact"/>
        <w:rPr/>
      </w:pPr>
      <w:r>
        <w:rPr>
          <w:position w:val="-8"/>
        </w:rPr>
        <w:pict>
          <v:group id="_x0000_s492" style="mso-position-vertical-relative:line;mso-position-horizontal-relative:char;width:213.05pt;height:21pt;" filled="false" stroked="false" coordsize="4261,420" coordorigin="0,0">
            <v:shape id="_x0000_s494" style="position:absolute;left:0;top:0;width:4261;height:420;" filled="false" stroked="false" type="#_x0000_t75">
              <v:imagedata o:title="" r:id="rId394"/>
            </v:shape>
            <v:shape id="_x0000_s496" style="position:absolute;left:-20;top:-20;width:4301;height:460;" filled="false" stroked="false" type="#_x0000_t202">
              <v:fill on="false"/>
              <v:stroke on="false"/>
              <v:path/>
              <v:imagedata o:title=""/>
              <o:lock v:ext="edit" aspectratio="false"/>
              <v:textbox inset="0mm,0mm,0mm,0mm">
                <w:txbxContent>
                  <w:p>
                    <w:pPr>
                      <w:ind w:left="1033"/>
                      <w:spacing w:before="124" w:line="227" w:lineRule="auto"/>
                      <w:rPr>
                        <w:rFonts w:ascii="KaiTi" w:hAnsi="KaiTi" w:eastAsia="KaiTi" w:cs="KaiTi"/>
                        <w:sz w:val="24"/>
                        <w:szCs w:val="24"/>
                      </w:rPr>
                    </w:pPr>
                    <w:r>
                      <w:rPr>
                        <w:rFonts w:ascii="KaiTi" w:hAnsi="KaiTi" w:eastAsia="KaiTi" w:cs="KaiTi"/>
                        <w:sz w:val="24"/>
                        <w:szCs w:val="24"/>
                        <w:b/>
                        <w:bCs/>
                        <w:color w:val="FFFFFF"/>
                        <w:spacing w:val="9"/>
                      </w:rPr>
                      <w:t>情花与能宅说钟</w:t>
                    </w:r>
                  </w:p>
                </w:txbxContent>
              </v:textbox>
            </v:shape>
          </v:group>
        </w:pict>
      </w:r>
    </w:p>
    <w:p>
      <w:pPr>
        <w:spacing w:line="452" w:lineRule="auto"/>
        <w:rPr>
          <w:rFonts w:ascii="Arial"/>
          <w:sz w:val="21"/>
        </w:rPr>
      </w:pPr>
      <w:r/>
    </w:p>
    <w:p>
      <w:pPr>
        <w:ind w:left="1530"/>
        <w:spacing w:before="74" w:line="219" w:lineRule="auto"/>
        <w:rPr>
          <w:rFonts w:ascii="SimSun" w:hAnsi="SimSun" w:eastAsia="SimSun" w:cs="SimSun"/>
          <w:sz w:val="23"/>
          <w:szCs w:val="23"/>
        </w:rPr>
      </w:pPr>
      <w:r>
        <w:rPr>
          <w:rFonts w:ascii="SimSun" w:hAnsi="SimSun" w:eastAsia="SimSun" w:cs="SimSun"/>
          <w:sz w:val="23"/>
          <w:szCs w:val="23"/>
          <w:spacing w:val="12"/>
        </w:rPr>
        <w:t>2.确  碗花起露于10世纪的前蜀而盛于宋，明两代。它的特色碗底尖深，以此</w:t>
      </w:r>
    </w:p>
    <w:p>
      <w:pPr>
        <w:ind w:left="1129" w:hanging="39"/>
        <w:spacing w:before="148" w:line="302" w:lineRule="auto"/>
        <w:rPr>
          <w:rFonts w:ascii="SimSun" w:hAnsi="SimSun" w:eastAsia="SimSun" w:cs="SimSun"/>
          <w:sz w:val="24"/>
          <w:szCs w:val="24"/>
        </w:rPr>
      </w:pPr>
      <w:r>
        <w:rPr>
          <w:rFonts w:ascii="SimSun" w:hAnsi="SimSun" w:eastAsia="SimSun" w:cs="SimSun"/>
          <w:sz w:val="23"/>
          <w:szCs w:val="23"/>
          <w:spacing w:val="12"/>
        </w:rPr>
        <w:t>点集中，主要表现庄严的特质，在收放之间，产生一种平衡</w:t>
      </w:r>
      <w:r>
        <w:rPr>
          <w:rFonts w:ascii="SimSun" w:hAnsi="SimSun" w:eastAsia="SimSun" w:cs="SimSun"/>
          <w:sz w:val="23"/>
          <w:szCs w:val="23"/>
          <w:spacing w:val="11"/>
        </w:rPr>
        <w:t>的效果，在不变的中石题 </w:t>
      </w:r>
      <w:r>
        <w:rPr>
          <w:rFonts w:ascii="SimSun" w:hAnsi="SimSun" w:eastAsia="SimSun" w:cs="SimSun"/>
          <w:sz w:val="23"/>
          <w:szCs w:val="23"/>
          <w:spacing w:val="12"/>
        </w:rPr>
        <w:t>上，产生无尽的挥酒空间。典型的碗花枝脚紧敛，端庄豪华，适合于降重正式</w:t>
      </w:r>
      <w:r>
        <w:rPr>
          <w:rFonts w:ascii="SimSun" w:hAnsi="SimSun" w:eastAsia="SimSun" w:cs="SimSun"/>
          <w:sz w:val="23"/>
          <w:szCs w:val="23"/>
          <w:spacing w:val="11"/>
        </w:rPr>
        <w:t>场合及</w:t>
      </w:r>
      <w:r>
        <w:rPr>
          <w:rFonts w:ascii="SimSun" w:hAnsi="SimSun" w:eastAsia="SimSun" w:cs="SimSun"/>
          <w:sz w:val="23"/>
          <w:szCs w:val="23"/>
        </w:rPr>
        <w:t xml:space="preserve"> </w:t>
      </w:r>
      <w:r>
        <w:rPr>
          <w:rFonts w:ascii="SimSun" w:hAnsi="SimSun" w:eastAsia="SimSun" w:cs="SimSun"/>
          <w:sz w:val="23"/>
          <w:szCs w:val="23"/>
          <w:spacing w:val="12"/>
        </w:rPr>
        <w:t>常生活中。碗器宽口而底尖，花材以草本为宜，大碗花可使用软枝本本</w:t>
      </w:r>
      <w:r>
        <w:rPr>
          <w:rFonts w:ascii="SimSun" w:hAnsi="SimSun" w:eastAsia="SimSun" w:cs="SimSun"/>
          <w:sz w:val="23"/>
          <w:szCs w:val="23"/>
          <w:spacing w:val="11"/>
        </w:rPr>
        <w:t>。强花强测析</w:t>
      </w:r>
      <w:r>
        <w:rPr>
          <w:rFonts w:ascii="SimSun" w:hAnsi="SimSun" w:eastAsia="SimSun" w:cs="SimSun"/>
          <w:sz w:val="23"/>
          <w:szCs w:val="23"/>
        </w:rPr>
        <w:t xml:space="preserve"> </w:t>
      </w:r>
      <w:r>
        <w:rPr>
          <w:rFonts w:ascii="SimSun" w:hAnsi="SimSun" w:eastAsia="SimSun" w:cs="SimSun"/>
          <w:sz w:val="23"/>
          <w:szCs w:val="23"/>
          <w:spacing w:val="13"/>
        </w:rPr>
        <w:t>与秩序，以伦理为主，体型人方圆满枝脚整齐，伊若一株，呈现宇宙自</w:t>
      </w:r>
      <w:r>
        <w:rPr>
          <w:rFonts w:ascii="SimSun" w:hAnsi="SimSun" w:eastAsia="SimSun" w:cs="SimSun"/>
          <w:sz w:val="23"/>
          <w:szCs w:val="23"/>
          <w:spacing w:val="12"/>
        </w:rPr>
        <w:t>然景现(图34,</w:t>
      </w:r>
      <w:r>
        <w:rPr>
          <w:rFonts w:ascii="SimSun" w:hAnsi="SimSun" w:eastAsia="SimSun" w:cs="SimSun"/>
          <w:sz w:val="23"/>
          <w:szCs w:val="23"/>
        </w:rPr>
        <w:t xml:space="preserve"> </w:t>
      </w:r>
      <w:r>
        <w:rPr>
          <w:rFonts w:ascii="SimSun" w:hAnsi="SimSun" w:eastAsia="SimSun" w:cs="SimSun"/>
          <w:sz w:val="24"/>
          <w:szCs w:val="24"/>
          <w:spacing w:val="-5"/>
        </w:rPr>
        <w:t>图3-70)。</w:t>
      </w:r>
    </w:p>
    <w:p>
      <w:pPr>
        <w:spacing w:before="80"/>
        <w:rPr/>
      </w:pPr>
      <w:r/>
    </w:p>
    <w:p>
      <w:pPr>
        <w:sectPr>
          <w:footerReference w:type="default" r:id="rId3"/>
          <w:pgSz w:w="12100" w:h="16980"/>
          <w:pgMar w:top="400" w:right="1489" w:bottom="400" w:left="469" w:header="0" w:footer="0" w:gutter="0"/>
          <w:cols w:equalWidth="0" w:num="1">
            <w:col w:w="10141" w:space="0"/>
          </w:cols>
        </w:sectPr>
        <w:rPr/>
      </w:pPr>
    </w:p>
    <w:p>
      <w:pPr>
        <w:ind w:firstLine="1179"/>
        <w:spacing w:before="70" w:line="5390" w:lineRule="exact"/>
        <w:rPr/>
      </w:pPr>
      <w:r>
        <w:rPr>
          <w:position w:val="-107"/>
        </w:rPr>
        <w:drawing>
          <wp:inline distT="0" distB="0" distL="0" distR="0">
            <wp:extent cx="2565444" cy="3422733"/>
            <wp:effectExtent l="0" t="0" r="0" b="0"/>
            <wp:docPr id="476" name="IM 476"/>
            <wp:cNvGraphicFramePr/>
            <a:graphic>
              <a:graphicData uri="http://schemas.openxmlformats.org/drawingml/2006/picture">
                <pic:pic>
                  <pic:nvPicPr>
                    <pic:cNvPr id="476" name="IM 476"/>
                    <pic:cNvPicPr/>
                  </pic:nvPicPr>
                  <pic:blipFill>
                    <a:blip r:embed="rId395"/>
                    <a:stretch>
                      <a:fillRect/>
                    </a:stretch>
                  </pic:blipFill>
                  <pic:spPr>
                    <a:xfrm rot="0">
                      <a:off x="0" y="0"/>
                      <a:ext cx="2565444" cy="3422733"/>
                    </a:xfrm>
                    <a:prstGeom prst="rect">
                      <a:avLst/>
                    </a:prstGeom>
                  </pic:spPr>
                </pic:pic>
              </a:graphicData>
            </a:graphic>
          </wp:inline>
        </w:drawing>
      </w:r>
    </w:p>
    <w:p>
      <w:pPr>
        <w:ind w:left="2580"/>
        <w:spacing w:before="137" w:line="187" w:lineRule="auto"/>
        <w:rPr>
          <w:rFonts w:ascii="SimHei" w:hAnsi="SimHei" w:eastAsia="SimHei" w:cs="SimHei"/>
          <w:sz w:val="20"/>
          <w:szCs w:val="20"/>
        </w:rPr>
      </w:pPr>
      <w:r>
        <w:rPr>
          <w:rFonts w:ascii="SimHei" w:hAnsi="SimHei" w:eastAsia="SimHei" w:cs="SimHei"/>
          <w:sz w:val="20"/>
          <w:szCs w:val="20"/>
          <w:spacing w:val="5"/>
        </w:rPr>
        <w:t>图3-69</w:t>
      </w:r>
      <w:r>
        <w:rPr>
          <w:rFonts w:ascii="SimHei" w:hAnsi="SimHei" w:eastAsia="SimHei" w:cs="SimHei"/>
          <w:sz w:val="20"/>
          <w:szCs w:val="20"/>
          <w:spacing w:val="88"/>
        </w:rPr>
        <w:t xml:space="preserve"> </w:t>
      </w:r>
      <w:r>
        <w:rPr>
          <w:rFonts w:ascii="SimHei" w:hAnsi="SimHei" w:eastAsia="SimHei" w:cs="SimHei"/>
          <w:sz w:val="20"/>
          <w:szCs w:val="20"/>
          <w:spacing w:val="5"/>
        </w:rPr>
        <w:t>铭</w:t>
      </w:r>
      <w:r>
        <w:rPr>
          <w:rFonts w:ascii="SimHei" w:hAnsi="SimHei" w:eastAsia="SimHei" w:cs="SimHei"/>
          <w:sz w:val="20"/>
          <w:szCs w:val="20"/>
          <w:spacing w:val="81"/>
        </w:rPr>
        <w:t xml:space="preserve"> </w:t>
      </w:r>
      <w:r>
        <w:rPr>
          <w:rFonts w:ascii="SimHei" w:hAnsi="SimHei" w:eastAsia="SimHei" w:cs="SimHei"/>
          <w:sz w:val="20"/>
          <w:szCs w:val="20"/>
          <w:spacing w:val="5"/>
        </w:rPr>
        <w:t>绣</w:t>
      </w:r>
    </w:p>
    <w:p>
      <w:pPr>
        <w:spacing w:line="14" w:lineRule="auto"/>
        <w:rPr>
          <w:rFonts w:ascii="Arial"/>
          <w:sz w:val="2"/>
        </w:rPr>
      </w:pPr>
      <w:r>
        <w:rPr>
          <w:rFonts w:ascii="Arial" w:hAnsi="Arial" w:eastAsia="Arial" w:cs="Arial"/>
          <w:sz w:val="2"/>
          <w:szCs w:val="2"/>
        </w:rPr>
        <w:br w:type="column"/>
      </w:r>
    </w:p>
    <w:p>
      <w:pPr>
        <w:spacing w:line="5418" w:lineRule="exact"/>
        <w:rPr/>
      </w:pPr>
      <w:r>
        <w:rPr>
          <w:position w:val="-108"/>
        </w:rPr>
        <w:drawing>
          <wp:inline distT="0" distB="0" distL="0" distR="0">
            <wp:extent cx="3041590" cy="3440834"/>
            <wp:effectExtent l="0" t="0" r="0" b="0"/>
            <wp:docPr id="478" name="IM 478"/>
            <wp:cNvGraphicFramePr/>
            <a:graphic>
              <a:graphicData uri="http://schemas.openxmlformats.org/drawingml/2006/picture">
                <pic:pic>
                  <pic:nvPicPr>
                    <pic:cNvPr id="478" name="IM 478"/>
                    <pic:cNvPicPr/>
                  </pic:nvPicPr>
                  <pic:blipFill>
                    <a:blip r:embed="rId396"/>
                    <a:stretch>
                      <a:fillRect/>
                    </a:stretch>
                  </pic:blipFill>
                  <pic:spPr>
                    <a:xfrm rot="0">
                      <a:off x="0" y="0"/>
                      <a:ext cx="3041590" cy="3440834"/>
                    </a:xfrm>
                    <a:prstGeom prst="rect">
                      <a:avLst/>
                    </a:prstGeom>
                  </pic:spPr>
                </pic:pic>
              </a:graphicData>
            </a:graphic>
          </wp:inline>
        </w:drawing>
      </w:r>
    </w:p>
    <w:p>
      <w:pPr>
        <w:ind w:left="1559"/>
        <w:spacing w:before="129" w:line="222" w:lineRule="auto"/>
        <w:rPr>
          <w:rFonts w:ascii="SimHei" w:hAnsi="SimHei" w:eastAsia="SimHei" w:cs="SimHei"/>
          <w:sz w:val="20"/>
          <w:szCs w:val="20"/>
        </w:rPr>
      </w:pPr>
      <w:r>
        <w:rPr>
          <w:rFonts w:ascii="SimHei" w:hAnsi="SimHei" w:eastAsia="SimHei" w:cs="SimHei"/>
          <w:sz w:val="20"/>
          <w:szCs w:val="20"/>
          <w:spacing w:val="2"/>
        </w:rPr>
        <w:t>图3-70</w:t>
      </w:r>
      <w:r>
        <w:rPr>
          <w:rFonts w:ascii="SimHei" w:hAnsi="SimHei" w:eastAsia="SimHei" w:cs="SimHei"/>
          <w:sz w:val="20"/>
          <w:szCs w:val="20"/>
          <w:spacing w:val="65"/>
        </w:rPr>
        <w:t xml:space="preserve"> </w:t>
      </w:r>
      <w:r>
        <w:rPr>
          <w:rFonts w:ascii="SimHei" w:hAnsi="SimHei" w:eastAsia="SimHei" w:cs="SimHei"/>
          <w:sz w:val="20"/>
          <w:szCs w:val="20"/>
          <w:spacing w:val="2"/>
        </w:rPr>
        <w:t>华彩照耀</w:t>
      </w:r>
    </w:p>
    <w:p>
      <w:pPr>
        <w:spacing w:line="222" w:lineRule="auto"/>
        <w:sectPr>
          <w:type w:val="continuous"/>
          <w:pgSz w:w="12100" w:h="16980"/>
          <w:pgMar w:top="400" w:right="1489" w:bottom="400" w:left="469" w:header="0" w:footer="0" w:gutter="0"/>
          <w:cols w:equalWidth="0" w:num="2">
            <w:col w:w="5241" w:space="100"/>
            <w:col w:w="4801" w:space="0"/>
          </w:cols>
        </w:sectPr>
        <w:rPr>
          <w:rFonts w:ascii="SimHei" w:hAnsi="SimHei" w:eastAsia="SimHei" w:cs="SimHei"/>
          <w:sz w:val="20"/>
          <w:szCs w:val="20"/>
        </w:rPr>
      </w:pPr>
    </w:p>
    <w:p>
      <w:pPr>
        <w:spacing w:line="322" w:lineRule="auto"/>
        <w:rPr>
          <w:rFonts w:ascii="Arial"/>
          <w:sz w:val="21"/>
        </w:rPr>
      </w:pPr>
      <w:r/>
    </w:p>
    <w:p>
      <w:pPr>
        <w:ind w:left="1240" w:right="50" w:firstLine="480"/>
        <w:spacing w:before="78" w:line="277" w:lineRule="auto"/>
        <w:jc w:val="both"/>
        <w:rPr>
          <w:rFonts w:ascii="SimSun" w:hAnsi="SimSun" w:eastAsia="SimSun" w:cs="SimSun"/>
          <w:sz w:val="24"/>
          <w:szCs w:val="24"/>
        </w:rPr>
      </w:pPr>
      <w:r>
        <w:rPr>
          <w:rFonts w:ascii="SimSun" w:hAnsi="SimSun" w:eastAsia="SimSun" w:cs="SimSun"/>
          <w:sz w:val="24"/>
          <w:szCs w:val="24"/>
          <w:spacing w:val="-5"/>
        </w:rPr>
        <w:t>3.瓶  瓶花约起源于5世纪的南齐，而感行</w:t>
      </w:r>
      <w:r>
        <w:rPr>
          <w:rFonts w:ascii="SimSun" w:hAnsi="SimSun" w:eastAsia="SimSun" w:cs="SimSun"/>
          <w:sz w:val="24"/>
          <w:szCs w:val="24"/>
          <w:spacing w:val="-6"/>
        </w:rPr>
        <w:t>于明代。瓶口有广口的也有小口的，广</w:t>
      </w:r>
      <w:r>
        <w:rPr>
          <w:rFonts w:ascii="SimSun" w:hAnsi="SimSun" w:eastAsia="SimSun" w:cs="SimSun"/>
          <w:sz w:val="24"/>
          <w:szCs w:val="24"/>
        </w:rPr>
        <w:t xml:space="preserve"> </w:t>
      </w:r>
      <w:r>
        <w:rPr>
          <w:rFonts w:ascii="SimSun" w:hAnsi="SimSun" w:eastAsia="SimSun" w:cs="SimSun"/>
          <w:sz w:val="24"/>
          <w:szCs w:val="24"/>
          <w:spacing w:val="-7"/>
        </w:rPr>
        <w:t>口的指瓶口外翻，口径大于瓶身；小口的指口径内缩，且小于瓶身的。瓶花</w:t>
      </w:r>
      <w:r>
        <w:rPr>
          <w:rFonts w:ascii="SimSun" w:hAnsi="SimSun" w:eastAsia="SimSun" w:cs="SimSun"/>
          <w:sz w:val="24"/>
          <w:szCs w:val="24"/>
          <w:spacing w:val="-8"/>
        </w:rPr>
        <w:t>形体高挑，</w:t>
      </w:r>
      <w:r>
        <w:rPr>
          <w:rFonts w:ascii="SimSun" w:hAnsi="SimSun" w:eastAsia="SimSun" w:cs="SimSun"/>
          <w:sz w:val="24"/>
          <w:szCs w:val="24"/>
        </w:rPr>
        <w:t xml:space="preserve"> </w:t>
      </w:r>
      <w:r>
        <w:rPr>
          <w:rFonts w:ascii="SimSun" w:hAnsi="SimSun" w:eastAsia="SimSun" w:cs="SimSun"/>
          <w:sz w:val="24"/>
          <w:szCs w:val="24"/>
          <w:spacing w:val="-2"/>
        </w:rPr>
        <w:t>象征宗庙高堂或崇山峻岭，瓶口虽小，但花枝可做全方位</w:t>
      </w:r>
      <w:r>
        <w:rPr>
          <w:rFonts w:ascii="SimSun" w:hAnsi="SimSun" w:eastAsia="SimSun" w:cs="SimSun"/>
          <w:sz w:val="24"/>
          <w:szCs w:val="24"/>
          <w:spacing w:val="-3"/>
        </w:rPr>
        <w:t>表现，适合做六合，十全作</w:t>
      </w:r>
      <w:r>
        <w:rPr>
          <w:rFonts w:ascii="SimSun" w:hAnsi="SimSun" w:eastAsia="SimSun" w:cs="SimSun"/>
          <w:sz w:val="24"/>
          <w:szCs w:val="24"/>
        </w:rPr>
        <w:t xml:space="preserve"> </w:t>
      </w:r>
      <w:r>
        <w:rPr>
          <w:rFonts w:ascii="SimSun" w:hAnsi="SimSun" w:eastAsia="SimSun" w:cs="SimSun"/>
          <w:sz w:val="24"/>
          <w:szCs w:val="24"/>
          <w:spacing w:val="-6"/>
        </w:rPr>
        <w:t>品。作品庄严肃穆，小品枝条柔畅，乃有高洁韶秀之姿。古来瓶花以瓶高为五(现代则</w:t>
      </w:r>
      <w:r>
        <w:rPr>
          <w:rFonts w:ascii="SimSun" w:hAnsi="SimSun" w:eastAsia="SimSun" w:cs="SimSun"/>
          <w:sz w:val="24"/>
          <w:szCs w:val="24"/>
          <w:spacing w:val="8"/>
        </w:rPr>
        <w:t xml:space="preserve"> </w:t>
      </w:r>
      <w:r>
        <w:rPr>
          <w:rFonts w:ascii="SimSun" w:hAnsi="SimSun" w:eastAsia="SimSun" w:cs="SimSun"/>
          <w:sz w:val="24"/>
          <w:szCs w:val="24"/>
          <w:spacing w:val="1"/>
        </w:rPr>
        <w:t>为瓶高加直径为五),摆置地点宜稍高。瓶</w:t>
      </w:r>
      <w:r>
        <w:rPr>
          <w:rFonts w:ascii="SimSun" w:hAnsi="SimSun" w:eastAsia="SimSun" w:cs="SimSun"/>
          <w:sz w:val="24"/>
          <w:szCs w:val="24"/>
        </w:rPr>
        <w:t>花要点：起把宜紧、瓶口宜清(图3-71、图 </w:t>
      </w:r>
      <w:r>
        <w:rPr>
          <w:rFonts w:ascii="SimSun" w:hAnsi="SimSun" w:eastAsia="SimSun" w:cs="SimSun"/>
          <w:sz w:val="24"/>
          <w:szCs w:val="24"/>
          <w:spacing w:val="-9"/>
        </w:rPr>
        <w:t>3-72)。</w:t>
      </w:r>
    </w:p>
    <w:p>
      <w:pPr>
        <w:ind w:left="1240" w:firstLine="480"/>
        <w:spacing w:before="67" w:line="263" w:lineRule="auto"/>
        <w:jc w:val="both"/>
        <w:rPr>
          <w:rFonts w:ascii="SimSun" w:hAnsi="SimSun" w:eastAsia="SimSun" w:cs="SimSun"/>
          <w:sz w:val="24"/>
          <w:szCs w:val="24"/>
        </w:rPr>
      </w:pPr>
      <w:r>
        <w:rPr>
          <w:rFonts w:ascii="SimSun" w:hAnsi="SimSun" w:eastAsia="SimSun" w:cs="SimSun"/>
          <w:sz w:val="24"/>
          <w:szCs w:val="24"/>
          <w:spacing w:val="-3"/>
        </w:rPr>
        <w:t>4.缸  缸花起源于9世纪的唐代而盛于明，清代之间。缸形状如水缸，肚大口宽。</w:t>
      </w:r>
      <w:r>
        <w:rPr>
          <w:rFonts w:ascii="SimSun" w:hAnsi="SimSun" w:eastAsia="SimSun" w:cs="SimSun"/>
          <w:sz w:val="24"/>
          <w:szCs w:val="24"/>
          <w:spacing w:val="13"/>
        </w:rPr>
        <w:t xml:space="preserve"> </w:t>
      </w:r>
      <w:r>
        <w:rPr>
          <w:rFonts w:ascii="SimSun" w:hAnsi="SimSun" w:eastAsia="SimSun" w:cs="SimSun"/>
          <w:sz w:val="24"/>
          <w:szCs w:val="24"/>
          <w:spacing w:val="-2"/>
        </w:rPr>
        <w:t>它的比例量法，古代以缸之半径加高为“器数”(现代则以直径</w:t>
      </w:r>
      <w:r>
        <w:rPr>
          <w:rFonts w:ascii="SimSun" w:hAnsi="SimSun" w:eastAsia="SimSun" w:cs="SimSun"/>
          <w:sz w:val="24"/>
          <w:szCs w:val="24"/>
          <w:spacing w:val="-3"/>
        </w:rPr>
        <w:t>加高为花器长度)。作</w:t>
      </w:r>
      <w:r>
        <w:rPr>
          <w:rFonts w:ascii="SimSun" w:hAnsi="SimSun" w:eastAsia="SimSun" w:cs="SimSun"/>
          <w:sz w:val="24"/>
          <w:szCs w:val="24"/>
        </w:rPr>
        <w:t xml:space="preserve">  </w:t>
      </w:r>
      <w:r>
        <w:rPr>
          <w:rFonts w:ascii="SimSun" w:hAnsi="SimSun" w:eastAsia="SimSun" w:cs="SimSun"/>
          <w:sz w:val="24"/>
          <w:szCs w:val="24"/>
          <w:spacing w:val="7"/>
        </w:rPr>
        <w:t>品尺寸近似于院体花。其选材及插花，缸口大.腹大，花材宜多，花头大且上重下</w:t>
      </w:r>
      <w:r>
        <w:rPr>
          <w:rFonts w:ascii="SimSun" w:hAnsi="SimSun" w:eastAsia="SimSun" w:cs="SimSun"/>
          <w:sz w:val="24"/>
          <w:szCs w:val="24"/>
          <w:spacing w:val="1"/>
        </w:rPr>
        <w:t xml:space="preserve">  </w:t>
      </w:r>
      <w:r>
        <w:rPr>
          <w:rFonts w:ascii="SimSun" w:hAnsi="SimSun" w:eastAsia="SimSun" w:cs="SimSun"/>
          <w:sz w:val="24"/>
          <w:szCs w:val="24"/>
          <w:spacing w:val="2"/>
        </w:rPr>
        <w:t>轻。如牡丹花、菊花、仙丹.荷花，绣球花之类，花材能表现块状与枝条</w:t>
      </w:r>
      <w:r>
        <w:rPr>
          <w:rFonts w:ascii="SimSun" w:hAnsi="SimSun" w:eastAsia="SimSun" w:cs="SimSun"/>
          <w:sz w:val="24"/>
          <w:szCs w:val="24"/>
          <w:spacing w:val="1"/>
        </w:rPr>
        <w:t>对比之美，</w:t>
      </w:r>
      <w:r>
        <w:rPr>
          <w:rFonts w:ascii="SimSun" w:hAnsi="SimSun" w:eastAsia="SimSun" w:cs="SimSun"/>
          <w:sz w:val="24"/>
          <w:szCs w:val="24"/>
        </w:rPr>
        <w:t xml:space="preserve"> </w:t>
      </w:r>
      <w:r>
        <w:rPr>
          <w:rFonts w:ascii="SimSun" w:hAnsi="SimSun" w:eastAsia="SimSun" w:cs="SimSun"/>
          <w:sz w:val="24"/>
          <w:szCs w:val="24"/>
          <w:spacing w:val="-2"/>
        </w:rPr>
        <w:t>随时强调“体与面”的效果。插作时，以中心</w:t>
      </w:r>
      <w:r>
        <w:rPr>
          <w:rFonts w:ascii="SimSun" w:hAnsi="SimSun" w:eastAsia="SimSun" w:cs="SimSun"/>
          <w:sz w:val="24"/>
          <w:szCs w:val="24"/>
          <w:spacing w:val="-3"/>
        </w:rPr>
        <w:t>点为主；若口很大，也可多点插作。插</w:t>
      </w:r>
      <w:r>
        <w:rPr>
          <w:rFonts w:ascii="SimSun" w:hAnsi="SimSun" w:eastAsia="SimSun" w:cs="SimSun"/>
          <w:sz w:val="24"/>
          <w:szCs w:val="24"/>
        </w:rPr>
        <w:t xml:space="preserve">  </w:t>
      </w:r>
      <w:r>
        <w:rPr>
          <w:rFonts w:ascii="SimSun" w:hAnsi="SimSun" w:eastAsia="SimSun" w:cs="SimSun"/>
          <w:sz w:val="24"/>
          <w:szCs w:val="24"/>
          <w:spacing w:val="10"/>
        </w:rPr>
        <w:t>时注意留出1/3内壁及水面空间为妙。豪华隆重，适合毁堂两边摆设(图3-73、图 </w:t>
      </w:r>
      <w:r>
        <w:rPr>
          <w:rFonts w:ascii="SimSun" w:hAnsi="SimSun" w:eastAsia="SimSun" w:cs="SimSun"/>
          <w:sz w:val="24"/>
          <w:szCs w:val="24"/>
          <w:spacing w:val="-9"/>
        </w:rPr>
        <w:t>3-74)。</w:t>
      </w:r>
    </w:p>
    <w:p>
      <w:pPr>
        <w:spacing w:line="263" w:lineRule="auto"/>
        <w:sectPr>
          <w:type w:val="continuous"/>
          <w:pgSz w:w="12100" w:h="16980"/>
          <w:pgMar w:top="400" w:right="1489" w:bottom="400" w:left="469" w:header="0" w:footer="0" w:gutter="0"/>
          <w:cols w:equalWidth="0" w:num="1">
            <w:col w:w="10141" w:space="0"/>
          </w:cols>
        </w:sectPr>
        <w:rPr>
          <w:rFonts w:ascii="SimSun" w:hAnsi="SimSun" w:eastAsia="SimSun" w:cs="SimSun"/>
          <w:sz w:val="24"/>
          <w:szCs w:val="24"/>
        </w:rPr>
      </w:pPr>
    </w:p>
    <w:p>
      <w:pPr>
        <w:spacing w:before="109"/>
        <w:rPr/>
      </w:pPr>
      <w:r/>
    </w:p>
    <w:p>
      <w:pPr>
        <w:spacing w:before="108"/>
        <w:rPr/>
      </w:pPr>
      <w:r/>
    </w:p>
    <w:p>
      <w:pPr>
        <w:sectPr>
          <w:pgSz w:w="12070" w:h="16960"/>
          <w:pgMar w:top="400" w:right="610" w:bottom="400" w:left="1080" w:header="0" w:footer="0" w:gutter="0"/>
          <w:cols w:equalWidth="0" w:num="1">
            <w:col w:w="10380" w:space="0"/>
          </w:cols>
        </w:sectPr>
        <w:rPr/>
      </w:pPr>
    </w:p>
    <w:p>
      <w:pPr>
        <w:spacing w:line="352" w:lineRule="auto"/>
        <w:rPr>
          <w:rFonts w:ascii="Arial"/>
          <w:sz w:val="21"/>
        </w:rPr>
      </w:pPr>
      <w:r/>
    </w:p>
    <w:p>
      <w:pPr>
        <w:spacing w:line="353" w:lineRule="auto"/>
        <w:rPr>
          <w:rFonts w:ascii="Arial"/>
          <w:sz w:val="21"/>
        </w:rPr>
      </w:pPr>
      <w:r/>
    </w:p>
    <w:p>
      <w:pPr>
        <w:spacing w:line="6490" w:lineRule="exact"/>
        <w:rPr/>
      </w:pPr>
      <w:r>
        <w:rPr>
          <w:position w:val="-129"/>
        </w:rPr>
        <w:drawing>
          <wp:inline distT="0" distB="0" distL="0" distR="0">
            <wp:extent cx="3155914" cy="4121203"/>
            <wp:effectExtent l="0" t="0" r="0" b="0"/>
            <wp:docPr id="480" name="IM 480"/>
            <wp:cNvGraphicFramePr/>
            <a:graphic>
              <a:graphicData uri="http://schemas.openxmlformats.org/drawingml/2006/picture">
                <pic:pic>
                  <pic:nvPicPr>
                    <pic:cNvPr id="480" name="IM 480"/>
                    <pic:cNvPicPr/>
                  </pic:nvPicPr>
                  <pic:blipFill>
                    <a:blip r:embed="rId397"/>
                    <a:stretch>
                      <a:fillRect/>
                    </a:stretch>
                  </pic:blipFill>
                  <pic:spPr>
                    <a:xfrm rot="0">
                      <a:off x="0" y="0"/>
                      <a:ext cx="3155914" cy="4121203"/>
                    </a:xfrm>
                    <a:prstGeom prst="rect">
                      <a:avLst/>
                    </a:prstGeom>
                  </pic:spPr>
                </pic:pic>
              </a:graphicData>
            </a:graphic>
          </wp:inline>
        </w:drawing>
      </w:r>
    </w:p>
    <w:p>
      <w:pPr>
        <w:ind w:left="1829"/>
        <w:spacing w:before="218" w:line="184" w:lineRule="auto"/>
        <w:rPr>
          <w:rFonts w:ascii="LiSu" w:hAnsi="LiSu" w:eastAsia="LiSu" w:cs="LiSu"/>
          <w:sz w:val="20"/>
          <w:szCs w:val="20"/>
        </w:rPr>
      </w:pPr>
      <w:r>
        <w:rPr>
          <w:rFonts w:ascii="LiSu" w:hAnsi="LiSu" w:eastAsia="LiSu" w:cs="LiSu"/>
          <w:sz w:val="20"/>
          <w:szCs w:val="20"/>
          <w:spacing w:val="8"/>
        </w:rPr>
        <w:t>图3-71</w:t>
      </w:r>
      <w:r>
        <w:rPr>
          <w:rFonts w:ascii="LiSu" w:hAnsi="LiSu" w:eastAsia="LiSu" w:cs="LiSu"/>
          <w:sz w:val="20"/>
          <w:szCs w:val="20"/>
          <w:spacing w:val="5"/>
        </w:rPr>
        <w:t xml:space="preserve">  </w:t>
      </w:r>
      <w:r>
        <w:rPr>
          <w:rFonts w:ascii="LiSu" w:hAnsi="LiSu" w:eastAsia="LiSu" w:cs="LiSu"/>
          <w:sz w:val="20"/>
          <w:szCs w:val="20"/>
          <w:spacing w:val="8"/>
        </w:rPr>
        <w:t>别样红</w:t>
      </w:r>
    </w:p>
    <w:p>
      <w:pPr>
        <w:spacing w:line="14" w:lineRule="auto"/>
        <w:rPr>
          <w:rFonts w:ascii="Arial"/>
          <w:sz w:val="2"/>
        </w:rPr>
      </w:pPr>
      <w:r>
        <w:rPr>
          <w:rFonts w:ascii="Arial" w:hAnsi="Arial" w:eastAsia="Arial" w:cs="Arial"/>
          <w:sz w:val="2"/>
          <w:szCs w:val="2"/>
        </w:rPr>
        <w:br w:type="column"/>
      </w:r>
    </w:p>
    <w:p>
      <w:pPr>
        <w:ind w:firstLine="49"/>
        <w:spacing w:line="388" w:lineRule="exact"/>
        <w:rPr/>
      </w:pPr>
      <w:r>
        <w:rPr>
          <w:position w:val="-7"/>
        </w:rPr>
        <w:pict>
          <v:group id="_x0000_s498" style="mso-position-vertical-relative:line;mso-position-horizontal-relative:char;width:259pt;height:19.5pt;" filled="false" stroked="false" coordsize="5180,390" coordorigin="0,0">
            <v:shape id="_x0000_s500" style="position:absolute;left:0;top:0;width:5180;height:390;" filled="false" stroked="false" type="#_x0000_t75">
              <v:imagedata o:title="" r:id="rId398"/>
            </v:shape>
            <v:shape id="_x0000_s502" style="position:absolute;left:-20;top:-20;width:5220;height:430;" filled="false" stroked="false" type="#_x0000_t202">
              <v:fill on="false"/>
              <v:stroke on="false"/>
              <v:path/>
              <v:imagedata o:title=""/>
              <o:lock v:ext="edit" aspectratio="false"/>
              <v:textbox inset="0mm,0mm,0mm,0mm">
                <w:txbxContent>
                  <w:p>
                    <w:pPr>
                      <w:ind w:left="430"/>
                      <w:spacing w:before="85" w:line="212" w:lineRule="auto"/>
                      <w:rPr>
                        <w:rFonts w:ascii="SimSun" w:hAnsi="SimSun" w:eastAsia="SimSun" w:cs="SimSun"/>
                        <w:sz w:val="26"/>
                        <w:szCs w:val="26"/>
                      </w:rPr>
                    </w:pPr>
                    <w:r>
                      <w:rPr>
                        <w:rFonts w:ascii="SimSun" w:hAnsi="SimSun" w:eastAsia="SimSun" w:cs="SimSun"/>
                        <w:sz w:val="26"/>
                        <w:szCs w:val="26"/>
                        <w:b/>
                        <w:bCs/>
                        <w:i/>
                        <w:iCs/>
                        <w:color w:val="FFFFFF"/>
                        <w:spacing w:val="-6"/>
                      </w:rPr>
                      <w:t>项自其婚免河他它做针基本筑能</w:t>
                    </w:r>
                  </w:p>
                </w:txbxContent>
              </v:textbox>
            </v:shape>
          </v:group>
        </w:pict>
      </w:r>
    </w:p>
    <w:p>
      <w:pPr>
        <w:spacing w:line="377" w:lineRule="auto"/>
        <w:rPr>
          <w:rFonts w:ascii="Arial"/>
          <w:sz w:val="21"/>
        </w:rPr>
      </w:pPr>
      <w:r/>
    </w:p>
    <w:p>
      <w:pPr>
        <w:spacing w:line="6490" w:lineRule="exact"/>
        <w:rPr/>
      </w:pPr>
      <w:r>
        <w:rPr>
          <w:position w:val="-129"/>
        </w:rPr>
        <w:drawing>
          <wp:inline distT="0" distB="0" distL="0" distR="0">
            <wp:extent cx="2559006" cy="4121095"/>
            <wp:effectExtent l="0" t="0" r="0" b="0"/>
            <wp:docPr id="482" name="IM 482"/>
            <wp:cNvGraphicFramePr/>
            <a:graphic>
              <a:graphicData uri="http://schemas.openxmlformats.org/drawingml/2006/picture">
                <pic:pic>
                  <pic:nvPicPr>
                    <pic:cNvPr id="482" name="IM 482"/>
                    <pic:cNvPicPr/>
                  </pic:nvPicPr>
                  <pic:blipFill>
                    <a:blip r:embed="rId399"/>
                    <a:stretch>
                      <a:fillRect/>
                    </a:stretch>
                  </pic:blipFill>
                  <pic:spPr>
                    <a:xfrm rot="0">
                      <a:off x="0" y="0"/>
                      <a:ext cx="2559006" cy="4121095"/>
                    </a:xfrm>
                    <a:prstGeom prst="rect">
                      <a:avLst/>
                    </a:prstGeom>
                  </pic:spPr>
                </pic:pic>
              </a:graphicData>
            </a:graphic>
          </wp:inline>
        </w:drawing>
      </w:r>
    </w:p>
    <w:p>
      <w:pPr>
        <w:ind w:left="1109"/>
        <w:spacing w:before="155" w:line="188" w:lineRule="auto"/>
        <w:rPr>
          <w:rFonts w:ascii="STXinwei" w:hAnsi="STXinwei" w:eastAsia="STXinwei" w:cs="STXinwei"/>
          <w:sz w:val="20"/>
          <w:szCs w:val="20"/>
        </w:rPr>
      </w:pPr>
      <w:r>
        <w:rPr>
          <w:rFonts w:ascii="STXinwei" w:hAnsi="STXinwei" w:eastAsia="STXinwei" w:cs="STXinwei"/>
          <w:sz w:val="20"/>
          <w:szCs w:val="20"/>
          <w:spacing w:val="4"/>
        </w:rPr>
        <w:t>图3-72   秋日华彩</w:t>
      </w:r>
    </w:p>
    <w:p>
      <w:pPr>
        <w:spacing w:line="188" w:lineRule="auto"/>
        <w:sectPr>
          <w:type w:val="continuous"/>
          <w:pgSz w:w="12070" w:h="16960"/>
          <w:pgMar w:top="400" w:right="610" w:bottom="400" w:left="1080" w:header="0" w:footer="0" w:gutter="0"/>
          <w:cols w:equalWidth="0" w:num="2">
            <w:col w:w="5051" w:space="100"/>
            <w:col w:w="5230" w:space="0"/>
          </w:cols>
        </w:sectPr>
        <w:rPr>
          <w:rFonts w:ascii="STXinwei" w:hAnsi="STXinwei" w:eastAsia="STXinwei" w:cs="STXinwei"/>
          <w:sz w:val="20"/>
          <w:szCs w:val="20"/>
        </w:rPr>
      </w:pPr>
    </w:p>
    <w:p>
      <w:pPr>
        <w:spacing w:before="117"/>
        <w:rPr/>
      </w:pPr>
      <w:r/>
    </w:p>
    <w:p>
      <w:pPr>
        <w:spacing w:before="117"/>
        <w:rPr/>
      </w:pPr>
      <w:r/>
    </w:p>
    <w:p>
      <w:pPr>
        <w:sectPr>
          <w:type w:val="continuous"/>
          <w:pgSz w:w="12070" w:h="16960"/>
          <w:pgMar w:top="400" w:right="610" w:bottom="400" w:left="1080" w:header="0" w:footer="0" w:gutter="0"/>
          <w:cols w:equalWidth="0" w:num="1">
            <w:col w:w="10380" w:space="0"/>
          </w:cols>
        </w:sectPr>
        <w:rPr/>
      </w:pPr>
    </w:p>
    <w:p>
      <w:pPr>
        <w:ind w:firstLine="10"/>
        <w:spacing w:line="6300" w:lineRule="exact"/>
        <w:rPr/>
      </w:pPr>
      <w:r>
        <w:rPr>
          <w:position w:val="-126"/>
        </w:rPr>
        <w:drawing>
          <wp:inline distT="0" distB="0" distL="0" distR="0">
            <wp:extent cx="2768552" cy="4000583"/>
            <wp:effectExtent l="0" t="0" r="0" b="0"/>
            <wp:docPr id="484" name="IM 484"/>
            <wp:cNvGraphicFramePr/>
            <a:graphic>
              <a:graphicData uri="http://schemas.openxmlformats.org/drawingml/2006/picture">
                <pic:pic>
                  <pic:nvPicPr>
                    <pic:cNvPr id="484" name="IM 484"/>
                    <pic:cNvPicPr/>
                  </pic:nvPicPr>
                  <pic:blipFill>
                    <a:blip r:embed="rId400"/>
                    <a:stretch>
                      <a:fillRect/>
                    </a:stretch>
                  </pic:blipFill>
                  <pic:spPr>
                    <a:xfrm rot="0">
                      <a:off x="0" y="0"/>
                      <a:ext cx="2768552" cy="4000583"/>
                    </a:xfrm>
                    <a:prstGeom prst="rect">
                      <a:avLst/>
                    </a:prstGeom>
                  </pic:spPr>
                </pic:pic>
              </a:graphicData>
            </a:graphic>
          </wp:inline>
        </w:drawing>
      </w:r>
    </w:p>
    <w:p>
      <w:pPr>
        <w:ind w:left="1482"/>
        <w:spacing w:before="183" w:line="176" w:lineRule="auto"/>
        <w:rPr>
          <w:rFonts w:ascii="LiSu" w:hAnsi="LiSu" w:eastAsia="LiSu" w:cs="LiSu"/>
          <w:sz w:val="20"/>
          <w:szCs w:val="20"/>
        </w:rPr>
      </w:pPr>
      <w:r>
        <w:rPr>
          <w:rFonts w:ascii="LiSu" w:hAnsi="LiSu" w:eastAsia="LiSu" w:cs="LiSu"/>
          <w:sz w:val="20"/>
          <w:szCs w:val="20"/>
          <w:b/>
          <w:bCs/>
          <w:spacing w:val="3"/>
        </w:rPr>
        <w:t>图3-</w:t>
      </w:r>
      <w:r>
        <w:rPr>
          <w:rFonts w:ascii="LiSu" w:hAnsi="LiSu" w:eastAsia="LiSu" w:cs="LiSu"/>
          <w:sz w:val="20"/>
          <w:szCs w:val="20"/>
          <w:spacing w:val="-59"/>
        </w:rPr>
        <w:t xml:space="preserve"> </w:t>
      </w:r>
      <w:r>
        <w:rPr>
          <w:rFonts w:ascii="LiSu" w:hAnsi="LiSu" w:eastAsia="LiSu" w:cs="LiSu"/>
          <w:sz w:val="20"/>
          <w:szCs w:val="20"/>
          <w:b/>
          <w:bCs/>
          <w:spacing w:val="3"/>
        </w:rPr>
        <w:t>73</w:t>
      </w:r>
      <w:r>
        <w:rPr>
          <w:rFonts w:ascii="LiSu" w:hAnsi="LiSu" w:eastAsia="LiSu" w:cs="LiSu"/>
          <w:sz w:val="20"/>
          <w:szCs w:val="20"/>
          <w:spacing w:val="93"/>
        </w:rPr>
        <w:t xml:space="preserve"> </w:t>
      </w:r>
      <w:r>
        <w:rPr>
          <w:rFonts w:ascii="LiSu" w:hAnsi="LiSu" w:eastAsia="LiSu" w:cs="LiSu"/>
          <w:sz w:val="20"/>
          <w:szCs w:val="20"/>
          <w:b/>
          <w:bCs/>
          <w:spacing w:val="3"/>
        </w:rPr>
        <w:t>赏花忙</w:t>
      </w:r>
    </w:p>
    <w:p>
      <w:pPr>
        <w:spacing w:line="14" w:lineRule="auto"/>
        <w:rPr>
          <w:rFonts w:ascii="Arial"/>
          <w:sz w:val="2"/>
        </w:rPr>
      </w:pPr>
      <w:r>
        <w:rPr>
          <w:rFonts w:ascii="Arial" w:hAnsi="Arial" w:eastAsia="Arial" w:cs="Arial"/>
          <w:sz w:val="2"/>
          <w:szCs w:val="2"/>
        </w:rPr>
        <w:br w:type="column"/>
      </w:r>
    </w:p>
    <w:p>
      <w:pPr>
        <w:spacing w:before="18" w:line="6300" w:lineRule="exact"/>
        <w:rPr/>
      </w:pPr>
      <w:r>
        <w:rPr>
          <w:position w:val="-126"/>
        </w:rPr>
        <w:drawing>
          <wp:inline distT="0" distB="0" distL="0" distR="0">
            <wp:extent cx="2882906" cy="4000583"/>
            <wp:effectExtent l="0" t="0" r="0" b="0"/>
            <wp:docPr id="486" name="IM 486"/>
            <wp:cNvGraphicFramePr/>
            <a:graphic>
              <a:graphicData uri="http://schemas.openxmlformats.org/drawingml/2006/picture">
                <pic:pic>
                  <pic:nvPicPr>
                    <pic:cNvPr id="486" name="IM 486"/>
                    <pic:cNvPicPr/>
                  </pic:nvPicPr>
                  <pic:blipFill>
                    <a:blip r:embed="rId401"/>
                    <a:stretch>
                      <a:fillRect/>
                    </a:stretch>
                  </pic:blipFill>
                  <pic:spPr>
                    <a:xfrm rot="0">
                      <a:off x="0" y="0"/>
                      <a:ext cx="2882906" cy="4000583"/>
                    </a:xfrm>
                    <a:prstGeom prst="rect">
                      <a:avLst/>
                    </a:prstGeom>
                  </pic:spPr>
                </pic:pic>
              </a:graphicData>
            </a:graphic>
          </wp:inline>
        </w:drawing>
      </w:r>
    </w:p>
    <w:p>
      <w:pPr>
        <w:ind w:left="1512"/>
        <w:spacing w:before="155" w:line="184" w:lineRule="auto"/>
        <w:rPr>
          <w:rFonts w:ascii="SimSun" w:hAnsi="SimSun" w:eastAsia="SimSun" w:cs="SimSun"/>
          <w:sz w:val="20"/>
          <w:szCs w:val="20"/>
        </w:rPr>
      </w:pPr>
      <w:r>
        <w:rPr>
          <w:rFonts w:ascii="SimSun" w:hAnsi="SimSun" w:eastAsia="SimSun" w:cs="SimSun"/>
          <w:sz w:val="20"/>
          <w:szCs w:val="20"/>
          <w:b/>
          <w:bCs/>
          <w:spacing w:val="-1"/>
        </w:rPr>
        <w:t>图3-74</w:t>
      </w:r>
      <w:r>
        <w:rPr>
          <w:rFonts w:ascii="SimSun" w:hAnsi="SimSun" w:eastAsia="SimSun" w:cs="SimSun"/>
          <w:sz w:val="20"/>
          <w:szCs w:val="20"/>
          <w:spacing w:val="74"/>
        </w:rPr>
        <w:t xml:space="preserve"> </w:t>
      </w:r>
      <w:r>
        <w:rPr>
          <w:rFonts w:ascii="SimSun" w:hAnsi="SimSun" w:eastAsia="SimSun" w:cs="SimSun"/>
          <w:sz w:val="20"/>
          <w:szCs w:val="20"/>
          <w:b/>
          <w:bCs/>
          <w:spacing w:val="-1"/>
        </w:rPr>
        <w:t>辉</w:t>
      </w:r>
      <w:r>
        <w:rPr>
          <w:rFonts w:ascii="SimSun" w:hAnsi="SimSun" w:eastAsia="SimSun" w:cs="SimSun"/>
          <w:sz w:val="20"/>
          <w:szCs w:val="20"/>
          <w:spacing w:val="87"/>
        </w:rPr>
        <w:t xml:space="preserve"> </w:t>
      </w:r>
      <w:r>
        <w:rPr>
          <w:rFonts w:ascii="SimSun" w:hAnsi="SimSun" w:eastAsia="SimSun" w:cs="SimSun"/>
          <w:sz w:val="20"/>
          <w:szCs w:val="20"/>
          <w:b/>
          <w:bCs/>
          <w:spacing w:val="-1"/>
        </w:rPr>
        <w:t>煌</w:t>
      </w:r>
    </w:p>
    <w:p>
      <w:pPr>
        <w:spacing w:line="184" w:lineRule="auto"/>
        <w:sectPr>
          <w:type w:val="continuous"/>
          <w:pgSz w:w="12070" w:h="16960"/>
          <w:pgMar w:top="400" w:right="610" w:bottom="400" w:left="1080" w:header="0" w:footer="0" w:gutter="0"/>
          <w:cols w:equalWidth="0" w:num="2">
            <w:col w:w="4420" w:space="100"/>
            <w:col w:w="5860" w:space="0"/>
          </w:cols>
        </w:sectPr>
        <w:rPr>
          <w:rFonts w:ascii="SimSun" w:hAnsi="SimSun" w:eastAsia="SimSun" w:cs="SimSun"/>
          <w:sz w:val="20"/>
          <w:szCs w:val="20"/>
        </w:rPr>
      </w:pPr>
    </w:p>
    <w:p>
      <w:pPr>
        <w:ind w:firstLine="3169"/>
        <w:spacing w:line="150" w:lineRule="exact"/>
        <w:rPr/>
      </w:pPr>
      <w:r>
        <w:drawing>
          <wp:anchor distT="0" distB="0" distL="0" distR="0" simplePos="0" relativeHeight="252574720" behindDoc="0" locked="0" layoutInCell="0" allowOverlap="1">
            <wp:simplePos x="0" y="0"/>
            <wp:positionH relativeFrom="page">
              <wp:posOffset>6946888</wp:posOffset>
            </wp:positionH>
            <wp:positionV relativeFrom="page">
              <wp:posOffset>958836</wp:posOffset>
            </wp:positionV>
            <wp:extent cx="88879" cy="50765"/>
            <wp:effectExtent l="0" t="0" r="0" b="0"/>
            <wp:wrapNone/>
            <wp:docPr id="488" name="IM 488"/>
            <wp:cNvGraphicFramePr/>
            <a:graphic>
              <a:graphicData uri="http://schemas.openxmlformats.org/drawingml/2006/picture">
                <pic:pic>
                  <pic:nvPicPr>
                    <pic:cNvPr id="488" name="IM 488"/>
                    <pic:cNvPicPr/>
                  </pic:nvPicPr>
                  <pic:blipFill>
                    <a:blip r:embed="rId403"/>
                    <a:stretch>
                      <a:fillRect/>
                    </a:stretch>
                  </pic:blipFill>
                  <pic:spPr>
                    <a:xfrm rot="0">
                      <a:off x="0" y="0"/>
                      <a:ext cx="88879" cy="50765"/>
                    </a:xfrm>
                    <a:prstGeom prst="rect">
                      <a:avLst/>
                    </a:prstGeom>
                  </pic:spPr>
                </pic:pic>
              </a:graphicData>
            </a:graphic>
          </wp:anchor>
        </w:drawing>
      </w:r>
      <w:r>
        <w:rPr>
          <w:position w:val="-3"/>
        </w:rPr>
        <w:drawing>
          <wp:inline distT="0" distB="0" distL="0" distR="0">
            <wp:extent cx="228602" cy="95267"/>
            <wp:effectExtent l="0" t="0" r="0" b="0"/>
            <wp:docPr id="490" name="IM 490"/>
            <wp:cNvGraphicFramePr/>
            <a:graphic>
              <a:graphicData uri="http://schemas.openxmlformats.org/drawingml/2006/picture">
                <pic:pic>
                  <pic:nvPicPr>
                    <pic:cNvPr id="490" name="IM 490"/>
                    <pic:cNvPicPr/>
                  </pic:nvPicPr>
                  <pic:blipFill>
                    <a:blip r:embed="rId404"/>
                    <a:stretch>
                      <a:fillRect/>
                    </a:stretch>
                  </pic:blipFill>
                  <pic:spPr>
                    <a:xfrm rot="0">
                      <a:off x="0" y="0"/>
                      <a:ext cx="228602" cy="95267"/>
                    </a:xfrm>
                    <a:prstGeom prst="rect">
                      <a:avLst/>
                    </a:prstGeom>
                  </pic:spPr>
                </pic:pic>
              </a:graphicData>
            </a:graphic>
          </wp:inline>
        </w:drawing>
      </w:r>
    </w:p>
    <w:p>
      <w:pPr>
        <w:spacing w:line="444" w:lineRule="auto"/>
        <w:rPr>
          <w:rFonts w:ascii="Arial"/>
          <w:sz w:val="21"/>
        </w:rPr>
      </w:pPr>
      <w:r/>
    </w:p>
    <w:p>
      <w:pPr>
        <w:ind w:left="473"/>
        <w:spacing w:before="78" w:line="219" w:lineRule="auto"/>
        <w:rPr>
          <w:rFonts w:ascii="SimSun" w:hAnsi="SimSun" w:eastAsia="SimSun" w:cs="SimSun"/>
          <w:sz w:val="24"/>
          <w:szCs w:val="24"/>
        </w:rPr>
      </w:pPr>
      <w:r>
        <w:rPr>
          <w:rFonts w:ascii="SimSun" w:hAnsi="SimSun" w:eastAsia="SimSun" w:cs="SimSun"/>
          <w:sz w:val="24"/>
          <w:szCs w:val="24"/>
          <w:b/>
          <w:bCs/>
          <w:spacing w:val="28"/>
        </w:rPr>
        <w:t>5.简</w:t>
      </w:r>
      <w:r>
        <w:rPr>
          <w:rFonts w:ascii="SimSun" w:hAnsi="SimSun" w:eastAsia="SimSun" w:cs="SimSun"/>
          <w:sz w:val="24"/>
          <w:szCs w:val="24"/>
          <w:spacing w:val="28"/>
        </w:rPr>
        <w:t xml:space="preserve">  就是竹筒，有单隔、双隔、多隔之分、取竹节与</w:t>
      </w:r>
      <w:r>
        <w:rPr>
          <w:rFonts w:ascii="SimSun" w:hAnsi="SimSun" w:eastAsia="SimSun" w:cs="SimSun"/>
          <w:sz w:val="24"/>
          <w:szCs w:val="24"/>
          <w:spacing w:val="27"/>
        </w:rPr>
        <w:t>节间普洞盛水插花，这</w:t>
      </w:r>
    </w:p>
    <w:p>
      <w:pPr>
        <w:spacing w:before="160" w:line="436" w:lineRule="exact"/>
        <w:rPr>
          <w:rFonts w:ascii="SimSun" w:hAnsi="SimSun" w:eastAsia="SimSun" w:cs="SimSun"/>
          <w:sz w:val="24"/>
          <w:szCs w:val="24"/>
        </w:rPr>
      </w:pPr>
      <w:r>
        <w:rPr>
          <w:rFonts w:ascii="SimSun" w:hAnsi="SimSun" w:eastAsia="SimSun" w:cs="SimSun"/>
          <w:sz w:val="24"/>
          <w:szCs w:val="24"/>
          <w:spacing w:val="18"/>
          <w:position w:val="14"/>
        </w:rPr>
        <w:t>称为“开光”。《清异录》说：“李后主每春盛梁栋窗</w:t>
      </w:r>
      <w:r>
        <w:rPr>
          <w:rFonts w:ascii="SimSun" w:hAnsi="SimSun" w:eastAsia="SimSun" w:cs="SimSun"/>
          <w:sz w:val="24"/>
          <w:szCs w:val="24"/>
          <w:spacing w:val="17"/>
          <w:position w:val="14"/>
        </w:rPr>
        <w:t>壁，柱拱阶砌，并作隔筒，密</w:t>
      </w:r>
    </w:p>
    <w:p>
      <w:pPr>
        <w:spacing w:line="216" w:lineRule="auto"/>
        <w:rPr>
          <w:rFonts w:ascii="SimSun" w:hAnsi="SimSun" w:eastAsia="SimSun" w:cs="SimSun"/>
          <w:sz w:val="24"/>
          <w:szCs w:val="24"/>
        </w:rPr>
      </w:pPr>
      <w:r>
        <w:rPr>
          <w:rFonts w:ascii="SimSun" w:hAnsi="SimSun" w:eastAsia="SimSun" w:cs="SimSun"/>
          <w:sz w:val="24"/>
          <w:szCs w:val="24"/>
          <w:spacing w:val="19"/>
        </w:rPr>
        <w:t>花”,由此可见简花源自10世纪五代李煜，而盛行于北宋。宋代习惯在梁栋窗户</w:t>
      </w:r>
      <w:r>
        <w:rPr>
          <w:rFonts w:ascii="SimSun" w:hAnsi="SimSun" w:eastAsia="SimSun" w:cs="SimSun"/>
          <w:sz w:val="24"/>
          <w:szCs w:val="24"/>
          <w:spacing w:val="18"/>
        </w:rPr>
        <w:t>间以</w:t>
      </w:r>
    </w:p>
    <w:p>
      <w:pPr>
        <w:spacing w:before="161" w:line="440" w:lineRule="exact"/>
        <w:rPr>
          <w:rFonts w:ascii="SimSun" w:hAnsi="SimSun" w:eastAsia="SimSun" w:cs="SimSun"/>
          <w:sz w:val="24"/>
          <w:szCs w:val="24"/>
        </w:rPr>
      </w:pPr>
      <w:r>
        <w:rPr>
          <w:rFonts w:ascii="SimSun" w:hAnsi="SimSun" w:eastAsia="SimSun" w:cs="SimSun"/>
          <w:sz w:val="24"/>
          <w:szCs w:val="24"/>
          <w:spacing w:val="21"/>
          <w:position w:val="15"/>
        </w:rPr>
        <w:t>竹作筒贮花，极富雅致。简花的特色是简一般用竹制成，少数陶制筒朴实敦厚，象征</w:t>
      </w:r>
    </w:p>
    <w:p>
      <w:pPr>
        <w:spacing w:line="218" w:lineRule="auto"/>
        <w:rPr>
          <w:rFonts w:ascii="SimSun" w:hAnsi="SimSun" w:eastAsia="SimSun" w:cs="SimSun"/>
          <w:sz w:val="24"/>
          <w:szCs w:val="24"/>
        </w:rPr>
      </w:pPr>
      <w:r>
        <w:rPr>
          <w:rFonts w:ascii="SimSun" w:hAnsi="SimSun" w:eastAsia="SimSun" w:cs="SimSun"/>
          <w:sz w:val="24"/>
          <w:szCs w:val="24"/>
          <w:spacing w:val="22"/>
        </w:rPr>
        <w:t>致的房子，最适合文人花。简花重简约，宜取花材枝条优美曲折，花色雅致，朴实者</w:t>
      </w:r>
    </w:p>
    <w:p>
      <w:pPr>
        <w:ind w:right="99"/>
        <w:spacing w:before="155" w:line="215" w:lineRule="auto"/>
        <w:rPr>
          <w:rFonts w:ascii="SimSun" w:hAnsi="SimSun" w:eastAsia="SimSun" w:cs="SimSun"/>
          <w:sz w:val="24"/>
          <w:szCs w:val="24"/>
        </w:rPr>
      </w:pPr>
      <w:r>
        <w:rPr>
          <w:rFonts w:ascii="SimSun" w:hAnsi="SimSun" w:eastAsia="SimSun" w:cs="SimSun"/>
          <w:sz w:val="24"/>
          <w:szCs w:val="24"/>
          <w:spacing w:val="15"/>
        </w:rPr>
        <w:t>佳。单隔简花以简高加直径为五(现代)。双隔简则以下隔开光处量起至上隔切口，再易</w:t>
      </w:r>
      <w:r>
        <w:rPr>
          <w:rFonts w:ascii="SimSun" w:hAnsi="SimSun" w:eastAsia="SimSun" w:cs="SimSun"/>
          <w:sz w:val="24"/>
          <w:szCs w:val="24"/>
          <w:spacing w:val="9"/>
        </w:rPr>
        <w:t xml:space="preserve"> </w:t>
      </w:r>
      <w:r>
        <w:rPr>
          <w:rFonts w:ascii="SimSun" w:hAnsi="SimSun" w:eastAsia="SimSun" w:cs="SimSun"/>
          <w:sz w:val="24"/>
          <w:szCs w:val="24"/>
          <w:spacing w:val="16"/>
        </w:rPr>
        <w:t>直径的长度当作五(现代),以配合主客使比例插作(图3-75、图3-76)。</w:t>
      </w:r>
    </w:p>
    <w:p>
      <w:pPr>
        <w:spacing w:before="21"/>
        <w:rPr/>
      </w:pPr>
      <w:r/>
    </w:p>
    <w:p>
      <w:pPr>
        <w:sectPr>
          <w:footerReference w:type="default" r:id="rId402"/>
          <w:pgSz w:w="12150" w:h="17010"/>
          <w:pgMar w:top="169" w:right="1004" w:bottom="816" w:left="1330" w:header="0" w:footer="637" w:gutter="0"/>
          <w:cols w:equalWidth="0" w:num="1">
            <w:col w:w="9816" w:space="0"/>
          </w:cols>
        </w:sectPr>
        <w:rPr/>
      </w:pPr>
    </w:p>
    <w:p>
      <w:pPr>
        <w:ind w:firstLine="29"/>
        <w:spacing w:before="90" w:line="7241" w:lineRule="exact"/>
        <w:rPr/>
      </w:pPr>
      <w:r>
        <w:rPr>
          <w:position w:val="-144"/>
        </w:rPr>
        <w:drawing>
          <wp:inline distT="0" distB="0" distL="0" distR="0">
            <wp:extent cx="2565398" cy="4597486"/>
            <wp:effectExtent l="0" t="0" r="0" b="0"/>
            <wp:docPr id="492" name="IM 492"/>
            <wp:cNvGraphicFramePr/>
            <a:graphic>
              <a:graphicData uri="http://schemas.openxmlformats.org/drawingml/2006/picture">
                <pic:pic>
                  <pic:nvPicPr>
                    <pic:cNvPr id="492" name="IM 492"/>
                    <pic:cNvPicPr/>
                  </pic:nvPicPr>
                  <pic:blipFill>
                    <a:blip r:embed="rId405"/>
                    <a:stretch>
                      <a:fillRect/>
                    </a:stretch>
                  </pic:blipFill>
                  <pic:spPr>
                    <a:xfrm rot="0">
                      <a:off x="0" y="0"/>
                      <a:ext cx="2565398" cy="4597486"/>
                    </a:xfrm>
                    <a:prstGeom prst="rect">
                      <a:avLst/>
                    </a:prstGeom>
                  </pic:spPr>
                </pic:pic>
              </a:graphicData>
            </a:graphic>
          </wp:inline>
        </w:drawing>
      </w:r>
    </w:p>
    <w:p>
      <w:pPr>
        <w:ind w:left="449"/>
        <w:spacing w:before="107" w:line="187" w:lineRule="auto"/>
        <w:rPr>
          <w:rFonts w:ascii="SimHei" w:hAnsi="SimHei" w:eastAsia="SimHei" w:cs="SimHei"/>
          <w:sz w:val="25"/>
          <w:szCs w:val="25"/>
        </w:rPr>
      </w:pPr>
      <w:r>
        <w:rPr>
          <w:rFonts w:ascii="SimHei" w:hAnsi="SimHei" w:eastAsia="SimHei" w:cs="SimHei"/>
          <w:sz w:val="25"/>
          <w:szCs w:val="25"/>
          <w:spacing w:val="-21"/>
        </w:rPr>
        <w:t>图3-75</w:t>
      </w:r>
      <w:r>
        <w:rPr>
          <w:rFonts w:ascii="SimHei" w:hAnsi="SimHei" w:eastAsia="SimHei" w:cs="SimHei"/>
          <w:sz w:val="25"/>
          <w:szCs w:val="25"/>
          <w:spacing w:val="59"/>
        </w:rPr>
        <w:t xml:space="preserve"> </w:t>
      </w:r>
      <w:r>
        <w:rPr>
          <w:rFonts w:ascii="SimHei" w:hAnsi="SimHei" w:eastAsia="SimHei" w:cs="SimHei"/>
          <w:sz w:val="25"/>
          <w:szCs w:val="25"/>
          <w:spacing w:val="-21"/>
        </w:rPr>
        <w:t>淡雅清香，拂去炎炎暑气</w:t>
      </w:r>
    </w:p>
    <w:p>
      <w:pPr>
        <w:spacing w:line="14" w:lineRule="auto"/>
        <w:rPr>
          <w:rFonts w:ascii="Arial"/>
          <w:sz w:val="2"/>
        </w:rPr>
      </w:pPr>
      <w:r>
        <w:rPr>
          <w:rFonts w:ascii="Arial" w:hAnsi="Arial" w:eastAsia="Arial" w:cs="Arial"/>
          <w:sz w:val="2"/>
          <w:szCs w:val="2"/>
        </w:rPr>
        <w:br w:type="column"/>
      </w:r>
    </w:p>
    <w:p>
      <w:pPr>
        <w:spacing w:line="7269" w:lineRule="exact"/>
        <w:rPr/>
      </w:pPr>
      <w:r>
        <w:rPr>
          <w:position w:val="-145"/>
        </w:rPr>
        <w:drawing>
          <wp:inline distT="0" distB="0" distL="0" distR="0">
            <wp:extent cx="3498866" cy="4615620"/>
            <wp:effectExtent l="0" t="0" r="0" b="0"/>
            <wp:docPr id="494" name="IM 494"/>
            <wp:cNvGraphicFramePr/>
            <a:graphic>
              <a:graphicData uri="http://schemas.openxmlformats.org/drawingml/2006/picture">
                <pic:pic>
                  <pic:nvPicPr>
                    <pic:cNvPr id="494" name="IM 494"/>
                    <pic:cNvPicPr/>
                  </pic:nvPicPr>
                  <pic:blipFill>
                    <a:blip r:embed="rId406"/>
                    <a:stretch>
                      <a:fillRect/>
                    </a:stretch>
                  </pic:blipFill>
                  <pic:spPr>
                    <a:xfrm rot="0">
                      <a:off x="0" y="0"/>
                      <a:ext cx="3498866" cy="4615620"/>
                    </a:xfrm>
                    <a:prstGeom prst="rect">
                      <a:avLst/>
                    </a:prstGeom>
                  </pic:spPr>
                </pic:pic>
              </a:graphicData>
            </a:graphic>
          </wp:inline>
        </w:drawing>
      </w:r>
    </w:p>
    <w:p>
      <w:pPr>
        <w:ind w:left="363"/>
        <w:spacing w:before="144" w:line="205" w:lineRule="auto"/>
        <w:rPr>
          <w:rFonts w:ascii="SimHei" w:hAnsi="SimHei" w:eastAsia="SimHei" w:cs="SimHei"/>
          <w:sz w:val="25"/>
          <w:szCs w:val="25"/>
        </w:rPr>
      </w:pPr>
      <w:r>
        <w:rPr>
          <w:rFonts w:ascii="SimHei" w:hAnsi="SimHei" w:eastAsia="SimHei" w:cs="SimHei"/>
          <w:sz w:val="25"/>
          <w:szCs w:val="25"/>
          <w:b/>
          <w:bCs/>
          <w:spacing w:val="-30"/>
          <w:w w:val="97"/>
        </w:rPr>
        <w:t>图3-76</w:t>
      </w:r>
      <w:r>
        <w:rPr>
          <w:rFonts w:ascii="SimHei" w:hAnsi="SimHei" w:eastAsia="SimHei" w:cs="SimHei"/>
          <w:sz w:val="25"/>
          <w:szCs w:val="25"/>
          <w:spacing w:val="-30"/>
          <w:w w:val="97"/>
        </w:rPr>
        <w:t xml:space="preserve">  </w:t>
      </w:r>
      <w:r>
        <w:rPr>
          <w:rFonts w:ascii="SimHei" w:hAnsi="SimHei" w:eastAsia="SimHei" w:cs="SimHei"/>
          <w:sz w:val="25"/>
          <w:szCs w:val="25"/>
          <w:b/>
          <w:bCs/>
          <w:spacing w:val="-30"/>
          <w:w w:val="97"/>
        </w:rPr>
        <w:t>欲醉之马，倒而复立，人生之过，何必在乎</w:t>
      </w:r>
    </w:p>
    <w:p>
      <w:pPr>
        <w:spacing w:line="205" w:lineRule="auto"/>
        <w:sectPr>
          <w:type w:val="continuous"/>
          <w:pgSz w:w="12150" w:h="17010"/>
          <w:pgMar w:top="169" w:right="1004" w:bottom="816" w:left="1330" w:header="0" w:footer="637" w:gutter="0"/>
          <w:cols w:equalWidth="0" w:num="2">
            <w:col w:w="4160" w:space="100"/>
            <w:col w:w="5556" w:space="0"/>
          </w:cols>
        </w:sectPr>
        <w:rPr>
          <w:rFonts w:ascii="SimHei" w:hAnsi="SimHei" w:eastAsia="SimHei" w:cs="SimHei"/>
          <w:sz w:val="25"/>
          <w:szCs w:val="25"/>
        </w:rPr>
      </w:pPr>
    </w:p>
    <w:p>
      <w:pPr>
        <w:spacing w:line="372" w:lineRule="auto"/>
        <w:rPr>
          <w:rFonts w:ascii="Arial"/>
          <w:sz w:val="21"/>
        </w:rPr>
      </w:pPr>
      <w:r/>
    </w:p>
    <w:p>
      <w:pPr>
        <w:ind w:right="90" w:firstLine="609"/>
        <w:spacing w:before="81" w:line="271" w:lineRule="auto"/>
        <w:rPr>
          <w:rFonts w:ascii="SimSun" w:hAnsi="SimSun" w:eastAsia="SimSun" w:cs="SimSun"/>
          <w:sz w:val="25"/>
          <w:szCs w:val="25"/>
        </w:rPr>
      </w:pPr>
      <w:r>
        <w:rPr>
          <w:rFonts w:ascii="SimSun" w:hAnsi="SimSun" w:eastAsia="SimSun" w:cs="SimSun"/>
          <w:sz w:val="25"/>
          <w:szCs w:val="25"/>
          <w:spacing w:val="6"/>
        </w:rPr>
        <w:t>6.篮  篮花形式源自唐代佛教供花的花管(即是以竹子编成的盘盛装供佛，或用于</w:t>
      </w:r>
      <w:r>
        <w:rPr>
          <w:rFonts w:ascii="SimSun" w:hAnsi="SimSun" w:eastAsia="SimSun" w:cs="SimSun"/>
          <w:sz w:val="25"/>
          <w:szCs w:val="25"/>
          <w:spacing w:val="10"/>
        </w:rPr>
        <w:t xml:space="preserve"> </w:t>
      </w:r>
      <w:r>
        <w:rPr>
          <w:rFonts w:ascii="SimSun" w:hAnsi="SimSun" w:eastAsia="SimSun" w:cs="SimSun"/>
          <w:sz w:val="25"/>
          <w:szCs w:val="25"/>
          <w:spacing w:val="-1"/>
        </w:rPr>
        <w:t>佛事时散花，以助其盛的盛花器皿)。后来为了方便携带，所以加了提梁，可用手提的篮</w:t>
      </w:r>
      <w:r>
        <w:rPr>
          <w:rFonts w:ascii="SimSun" w:hAnsi="SimSun" w:eastAsia="SimSun" w:cs="SimSun"/>
          <w:sz w:val="25"/>
          <w:szCs w:val="25"/>
        </w:rPr>
        <w:t xml:space="preserve">  </w:t>
      </w:r>
      <w:r>
        <w:rPr>
          <w:rFonts w:ascii="SimSun" w:hAnsi="SimSun" w:eastAsia="SimSun" w:cs="SimSun"/>
          <w:sz w:val="25"/>
          <w:szCs w:val="25"/>
          <w:spacing w:val="-4"/>
        </w:rPr>
        <w:t>花盛行于宋代，宫廷内以华丽灿烂之花插作，“极尽豪华之能事”。篮花的特色是花篮以</w:t>
      </w:r>
      <w:r>
        <w:rPr>
          <w:rFonts w:ascii="SimSun" w:hAnsi="SimSun" w:eastAsia="SimSun" w:cs="SimSun"/>
          <w:sz w:val="25"/>
          <w:szCs w:val="25"/>
          <w:spacing w:val="3"/>
        </w:rPr>
        <w:t xml:space="preserve">  </w:t>
      </w:r>
      <w:r>
        <w:rPr>
          <w:rFonts w:ascii="SimSun" w:hAnsi="SimSun" w:eastAsia="SimSun" w:cs="SimSun"/>
          <w:sz w:val="25"/>
          <w:szCs w:val="25"/>
          <w:spacing w:val="3"/>
        </w:rPr>
        <w:t>竹、藤编结成各式各样花式，有豪华、精致的插作理念花，以表社会美；有</w:t>
      </w:r>
      <w:r>
        <w:rPr>
          <w:rFonts w:ascii="SimSun" w:hAnsi="SimSun" w:eastAsia="SimSun" w:cs="SimSun"/>
          <w:sz w:val="25"/>
          <w:szCs w:val="25"/>
          <w:spacing w:val="2"/>
        </w:rPr>
        <w:t>为了装饰用</w:t>
      </w:r>
      <w:r>
        <w:rPr>
          <w:rFonts w:ascii="SimSun" w:hAnsi="SimSun" w:eastAsia="SimSun" w:cs="SimSun"/>
          <w:sz w:val="25"/>
          <w:szCs w:val="25"/>
        </w:rPr>
        <w:t xml:space="preserve">  </w:t>
      </w:r>
      <w:r>
        <w:rPr>
          <w:rFonts w:ascii="SimSun" w:hAnsi="SimSun" w:eastAsia="SimSun" w:cs="SimSun"/>
          <w:sz w:val="25"/>
          <w:szCs w:val="25"/>
          <w:spacing w:val="2"/>
        </w:rPr>
        <w:t>来插作院体花的。元代以后，出现花式素雅简单的花篮，适合文人插作心象花，作品高</w:t>
      </w:r>
      <w:r>
        <w:rPr>
          <w:rFonts w:ascii="SimSun" w:hAnsi="SimSun" w:eastAsia="SimSun" w:cs="SimSun"/>
          <w:sz w:val="25"/>
          <w:szCs w:val="25"/>
          <w:spacing w:val="6"/>
        </w:rPr>
        <w:t xml:space="preserve">  </w:t>
      </w:r>
      <w:r>
        <w:rPr>
          <w:rFonts w:ascii="SimSun" w:hAnsi="SimSun" w:eastAsia="SimSun" w:cs="SimSun"/>
          <w:sz w:val="25"/>
          <w:szCs w:val="25"/>
          <w:spacing w:val="-4"/>
        </w:rPr>
        <w:t>疏隐逸，颇富清雅之美。</w:t>
      </w:r>
    </w:p>
    <w:p>
      <w:pPr>
        <w:ind w:firstLine="649"/>
        <w:spacing w:before="51" w:line="267" w:lineRule="auto"/>
        <w:rPr>
          <w:rFonts w:ascii="SimSun" w:hAnsi="SimSun" w:eastAsia="SimSun" w:cs="SimSun"/>
          <w:sz w:val="25"/>
          <w:szCs w:val="25"/>
        </w:rPr>
      </w:pPr>
      <w:r>
        <w:rPr>
          <w:rFonts w:ascii="SimSun" w:hAnsi="SimSun" w:eastAsia="SimSun" w:cs="SimSun"/>
          <w:sz w:val="25"/>
          <w:szCs w:val="25"/>
          <w:spacing w:val="11"/>
        </w:rPr>
        <w:t>篮花以有提梁为正宗，提梁正放时端庄稳健，偏放(提梁斜放45°)时活泼雅致，</w:t>
      </w:r>
      <w:r>
        <w:rPr>
          <w:rFonts w:ascii="SimSun" w:hAnsi="SimSun" w:eastAsia="SimSun" w:cs="SimSun"/>
          <w:sz w:val="25"/>
          <w:szCs w:val="25"/>
          <w:spacing w:val="7"/>
        </w:rPr>
        <w:t xml:space="preserve"> </w:t>
      </w:r>
      <w:r>
        <w:rPr>
          <w:rFonts w:ascii="SimSun" w:hAnsi="SimSun" w:eastAsia="SimSun" w:cs="SimSun"/>
          <w:sz w:val="25"/>
          <w:szCs w:val="25"/>
          <w:spacing w:val="8"/>
        </w:rPr>
        <w:t>侧放(即提梁前后放置)时较不礼貌，但可用于特别造型或心象花插作。插作比例以篮  </w:t>
      </w:r>
      <w:r>
        <w:rPr>
          <w:rFonts w:ascii="SimSun" w:hAnsi="SimSun" w:eastAsia="SimSun" w:cs="SimSun"/>
          <w:sz w:val="25"/>
          <w:szCs w:val="25"/>
          <w:spacing w:val="2"/>
        </w:rPr>
        <w:t>高加半径或提梁高度为五，取材应符合篮的特色，选花头大，颜色艳丽，枝叶繁褥，级  </w:t>
      </w:r>
      <w:r>
        <w:rPr>
          <w:rFonts w:ascii="SimSun" w:hAnsi="SimSun" w:eastAsia="SimSun" w:cs="SimSun"/>
          <w:sz w:val="25"/>
          <w:szCs w:val="25"/>
          <w:spacing w:val="7"/>
        </w:rPr>
        <w:t>有花朵，果实者佳(图3-77,图3-78)。</w:t>
      </w:r>
    </w:p>
    <w:p>
      <w:pPr>
        <w:spacing w:line="267" w:lineRule="auto"/>
        <w:sectPr>
          <w:type w:val="continuous"/>
          <w:pgSz w:w="12150" w:h="17010"/>
          <w:pgMar w:top="169" w:right="1004" w:bottom="816" w:left="1330" w:header="0" w:footer="637" w:gutter="0"/>
          <w:cols w:equalWidth="0" w:num="1">
            <w:col w:w="9816" w:space="0"/>
          </w:cols>
        </w:sectPr>
        <w:rPr>
          <w:rFonts w:ascii="SimSun" w:hAnsi="SimSun" w:eastAsia="SimSun" w:cs="SimSun"/>
          <w:sz w:val="25"/>
          <w:szCs w:val="25"/>
        </w:rPr>
      </w:pPr>
    </w:p>
    <w:p>
      <w:pPr>
        <w:spacing w:before="29"/>
        <w:rPr/>
      </w:pPr>
      <w:r/>
    </w:p>
    <w:p>
      <w:pPr>
        <w:spacing w:before="28"/>
        <w:rPr/>
      </w:pPr>
      <w:r/>
    </w:p>
    <w:p>
      <w:pPr>
        <w:sectPr>
          <w:footerReference w:type="default" r:id="rId407"/>
          <w:pgSz w:w="11900" w:h="16840"/>
          <w:pgMar w:top="400" w:right="739" w:bottom="819" w:left="1279" w:header="0" w:footer="650" w:gutter="0"/>
          <w:cols w:equalWidth="0" w:num="1">
            <w:col w:w="9881" w:space="0"/>
          </w:cols>
        </w:sectPr>
        <w:rPr/>
      </w:pPr>
    </w:p>
    <w:p>
      <w:pPr>
        <w:spacing w:line="332" w:lineRule="auto"/>
        <w:rPr>
          <w:rFonts w:ascii="Arial"/>
          <w:sz w:val="21"/>
        </w:rPr>
      </w:pPr>
      <w:r/>
    </w:p>
    <w:p>
      <w:pPr>
        <w:spacing w:line="333" w:lineRule="auto"/>
        <w:rPr>
          <w:rFonts w:ascii="Arial"/>
          <w:sz w:val="21"/>
        </w:rPr>
      </w:pPr>
      <w:r/>
    </w:p>
    <w:p>
      <w:pPr>
        <w:spacing w:line="5580" w:lineRule="exact"/>
        <w:rPr/>
      </w:pPr>
      <w:r>
        <w:rPr>
          <w:position w:val="-111"/>
        </w:rPr>
        <w:drawing>
          <wp:inline distT="0" distB="0" distL="0" distR="0">
            <wp:extent cx="2705151" cy="3543258"/>
            <wp:effectExtent l="0" t="0" r="0" b="0"/>
            <wp:docPr id="496" name="IM 496"/>
            <wp:cNvGraphicFramePr/>
            <a:graphic>
              <a:graphicData uri="http://schemas.openxmlformats.org/drawingml/2006/picture">
                <pic:pic>
                  <pic:nvPicPr>
                    <pic:cNvPr id="496" name="IM 496"/>
                    <pic:cNvPicPr/>
                  </pic:nvPicPr>
                  <pic:blipFill>
                    <a:blip r:embed="rId408"/>
                    <a:stretch>
                      <a:fillRect/>
                    </a:stretch>
                  </pic:blipFill>
                  <pic:spPr>
                    <a:xfrm rot="0">
                      <a:off x="0" y="0"/>
                      <a:ext cx="2705151" cy="3543258"/>
                    </a:xfrm>
                    <a:prstGeom prst="rect">
                      <a:avLst/>
                    </a:prstGeom>
                  </pic:spPr>
                </pic:pic>
              </a:graphicData>
            </a:graphic>
          </wp:inline>
        </w:drawing>
      </w:r>
    </w:p>
    <w:p>
      <w:pPr>
        <w:ind w:left="1492"/>
        <w:spacing w:before="234" w:line="222" w:lineRule="auto"/>
        <w:rPr>
          <w:rFonts w:ascii="SimHei" w:hAnsi="SimHei" w:eastAsia="SimHei" w:cs="SimHei"/>
          <w:sz w:val="17"/>
          <w:szCs w:val="17"/>
        </w:rPr>
      </w:pPr>
      <w:r>
        <w:rPr>
          <w:rFonts w:ascii="SimHei" w:hAnsi="SimHei" w:eastAsia="SimHei" w:cs="SimHei"/>
          <w:sz w:val="17"/>
          <w:szCs w:val="17"/>
          <w:b/>
          <w:bCs/>
          <w:spacing w:val="10"/>
        </w:rPr>
        <w:t>图3</w:t>
      </w:r>
      <w:r>
        <w:rPr>
          <w:rFonts w:ascii="SimHei" w:hAnsi="SimHei" w:eastAsia="SimHei" w:cs="SimHei"/>
          <w:sz w:val="17"/>
          <w:szCs w:val="17"/>
          <w:spacing w:val="-50"/>
        </w:rPr>
        <w:t xml:space="preserve"> </w:t>
      </w:r>
      <w:r>
        <w:rPr>
          <w:rFonts w:ascii="SimHei" w:hAnsi="SimHei" w:eastAsia="SimHei" w:cs="SimHei"/>
          <w:sz w:val="17"/>
          <w:szCs w:val="17"/>
          <w:b/>
          <w:bCs/>
          <w:spacing w:val="10"/>
        </w:rPr>
        <w:t>-</w:t>
      </w:r>
      <w:r>
        <w:rPr>
          <w:rFonts w:ascii="SimHei" w:hAnsi="SimHei" w:eastAsia="SimHei" w:cs="SimHei"/>
          <w:sz w:val="17"/>
          <w:szCs w:val="17"/>
          <w:spacing w:val="-46"/>
        </w:rPr>
        <w:t xml:space="preserve"> </w:t>
      </w:r>
      <w:r>
        <w:rPr>
          <w:rFonts w:ascii="SimHei" w:hAnsi="SimHei" w:eastAsia="SimHei" w:cs="SimHei"/>
          <w:sz w:val="17"/>
          <w:szCs w:val="17"/>
          <w:b/>
          <w:bCs/>
          <w:spacing w:val="10"/>
        </w:rPr>
        <w:t>77</w:t>
      </w:r>
      <w:r>
        <w:rPr>
          <w:rFonts w:ascii="SimHei" w:hAnsi="SimHei" w:eastAsia="SimHei" w:cs="SimHei"/>
          <w:sz w:val="17"/>
          <w:szCs w:val="17"/>
          <w:spacing w:val="10"/>
        </w:rPr>
        <w:t xml:space="preserve">  </w:t>
      </w:r>
      <w:r>
        <w:rPr>
          <w:rFonts w:ascii="SimHei" w:hAnsi="SimHei" w:eastAsia="SimHei" w:cs="SimHei"/>
          <w:sz w:val="17"/>
          <w:szCs w:val="17"/>
          <w:b/>
          <w:bCs/>
          <w:spacing w:val="10"/>
        </w:rPr>
        <w:t>锦萼盈轩</w:t>
      </w:r>
    </w:p>
    <w:p>
      <w:pPr>
        <w:spacing w:line="14" w:lineRule="auto"/>
        <w:rPr>
          <w:rFonts w:ascii="Arial"/>
          <w:sz w:val="2"/>
        </w:rPr>
      </w:pPr>
      <w:r>
        <w:rPr>
          <w:rFonts w:ascii="Arial" w:hAnsi="Arial" w:eastAsia="Arial" w:cs="Arial"/>
          <w:sz w:val="2"/>
          <w:szCs w:val="2"/>
        </w:rPr>
        <w:br w:type="column"/>
      </w:r>
    </w:p>
    <w:p>
      <w:pPr>
        <w:ind w:firstLine="590"/>
        <w:spacing w:line="358" w:lineRule="exact"/>
        <w:rPr/>
      </w:pPr>
      <w:r>
        <w:rPr>
          <w:position w:val="-7"/>
        </w:rPr>
        <w:pict>
          <v:group id="_x0000_s504" style="mso-position-vertical-relative:line;mso-position-horizontal-relative:char;width:242.05pt;height:18.05pt;" filled="false" stroked="false" coordsize="4841,360" coordorigin="0,0">
            <v:shape id="_x0000_s506" style="position:absolute;left:0;top:0;width:4841;height:360;" filled="false" stroked="false" type="#_x0000_t75">
              <v:imagedata o:title="" r:id="rId409"/>
            </v:shape>
            <v:shape id="_x0000_s508" style="position:absolute;left:-20;top:-20;width:4881;height:400;" filled="false" stroked="false" type="#_x0000_t202">
              <v:fill on="false"/>
              <v:stroke on="false"/>
              <v:path/>
              <v:imagedata o:title=""/>
              <o:lock v:ext="edit" aspectratio="false"/>
              <v:textbox inset="0mm,0mm,0mm,0mm">
                <w:txbxContent>
                  <w:p>
                    <w:pPr>
                      <w:ind w:left="353"/>
                      <w:spacing w:before="171" w:line="171" w:lineRule="auto"/>
                      <w:rPr>
                        <w:rFonts w:ascii="LiSu" w:hAnsi="LiSu" w:eastAsia="LiSu" w:cs="LiSu"/>
                        <w:sz w:val="25"/>
                        <w:szCs w:val="25"/>
                      </w:rPr>
                    </w:pPr>
                    <w:r>
                      <w:rPr>
                        <w:rFonts w:ascii="LiSu" w:hAnsi="LiSu" w:eastAsia="LiSu" w:cs="LiSu"/>
                        <w:sz w:val="25"/>
                        <w:szCs w:val="25"/>
                        <w:b/>
                        <w:bCs/>
                        <w:i/>
                        <w:iCs/>
                        <w:color w:val="FFFFFF"/>
                        <w:spacing w:val="-11"/>
                      </w:rPr>
                      <w:t>项目三插他与能宅伙竹基韦丝能</w:t>
                    </w:r>
                  </w:p>
                </w:txbxContent>
              </v:textbox>
            </v:shape>
          </v:group>
        </w:pict>
      </w:r>
    </w:p>
    <w:p>
      <w:pPr>
        <w:spacing w:line="377" w:lineRule="auto"/>
        <w:rPr>
          <w:rFonts w:ascii="Arial"/>
          <w:sz w:val="21"/>
        </w:rPr>
      </w:pPr>
      <w:r/>
    </w:p>
    <w:p>
      <w:pPr>
        <w:spacing w:line="5590" w:lineRule="exact"/>
        <w:rPr/>
      </w:pPr>
      <w:r>
        <w:rPr>
          <w:position w:val="-111"/>
        </w:rPr>
        <w:drawing>
          <wp:inline distT="0" distB="0" distL="0" distR="0">
            <wp:extent cx="2749583" cy="3549674"/>
            <wp:effectExtent l="0" t="0" r="0" b="0"/>
            <wp:docPr id="498" name="IM 498"/>
            <wp:cNvGraphicFramePr/>
            <a:graphic>
              <a:graphicData uri="http://schemas.openxmlformats.org/drawingml/2006/picture">
                <pic:pic>
                  <pic:nvPicPr>
                    <pic:cNvPr id="498" name="IM 498"/>
                    <pic:cNvPicPr/>
                  </pic:nvPicPr>
                  <pic:blipFill>
                    <a:blip r:embed="rId410"/>
                    <a:stretch>
                      <a:fillRect/>
                    </a:stretch>
                  </pic:blipFill>
                  <pic:spPr>
                    <a:xfrm rot="0">
                      <a:off x="0" y="0"/>
                      <a:ext cx="2749583" cy="3549674"/>
                    </a:xfrm>
                    <a:prstGeom prst="rect">
                      <a:avLst/>
                    </a:prstGeom>
                  </pic:spPr>
                </pic:pic>
              </a:graphicData>
            </a:graphic>
          </wp:inline>
        </w:drawing>
      </w:r>
    </w:p>
    <w:p>
      <w:pPr>
        <w:ind w:left="890"/>
        <w:spacing w:before="211" w:line="161" w:lineRule="auto"/>
        <w:rPr>
          <w:rFonts w:ascii="LiSu" w:hAnsi="LiSu" w:eastAsia="LiSu" w:cs="LiSu"/>
          <w:sz w:val="17"/>
          <w:szCs w:val="17"/>
        </w:rPr>
      </w:pPr>
      <w:r>
        <w:rPr>
          <w:rFonts w:ascii="LiSu" w:hAnsi="LiSu" w:eastAsia="LiSu" w:cs="LiSu"/>
          <w:sz w:val="17"/>
          <w:szCs w:val="17"/>
          <w:spacing w:val="8"/>
        </w:rPr>
        <w:t>图3</w:t>
      </w:r>
      <w:r>
        <w:rPr>
          <w:rFonts w:ascii="LiSu" w:hAnsi="LiSu" w:eastAsia="LiSu" w:cs="LiSu"/>
          <w:sz w:val="17"/>
          <w:szCs w:val="17"/>
          <w:spacing w:val="-45"/>
        </w:rPr>
        <w:t xml:space="preserve"> </w:t>
      </w:r>
      <w:r>
        <w:rPr>
          <w:rFonts w:ascii="LiSu" w:hAnsi="LiSu" w:eastAsia="LiSu" w:cs="LiSu"/>
          <w:sz w:val="17"/>
          <w:szCs w:val="17"/>
          <w:spacing w:val="8"/>
        </w:rPr>
        <w:t>-</w:t>
      </w:r>
      <w:r>
        <w:rPr>
          <w:rFonts w:ascii="LiSu" w:hAnsi="LiSu" w:eastAsia="LiSu" w:cs="LiSu"/>
          <w:sz w:val="17"/>
          <w:szCs w:val="17"/>
          <w:spacing w:val="-45"/>
        </w:rPr>
        <w:t xml:space="preserve"> </w:t>
      </w:r>
      <w:r>
        <w:rPr>
          <w:rFonts w:ascii="LiSu" w:hAnsi="LiSu" w:eastAsia="LiSu" w:cs="LiSu"/>
          <w:sz w:val="17"/>
          <w:szCs w:val="17"/>
          <w:spacing w:val="8"/>
        </w:rPr>
        <w:t>78</w:t>
      </w:r>
      <w:r>
        <w:rPr>
          <w:rFonts w:ascii="LiSu" w:hAnsi="LiSu" w:eastAsia="LiSu" w:cs="LiSu"/>
          <w:sz w:val="17"/>
          <w:szCs w:val="17"/>
          <w:spacing w:val="75"/>
          <w:w w:val="101"/>
        </w:rPr>
        <w:t xml:space="preserve"> </w:t>
      </w:r>
      <w:r>
        <w:rPr>
          <w:rFonts w:ascii="LiSu" w:hAnsi="LiSu" w:eastAsia="LiSu" w:cs="LiSu"/>
          <w:sz w:val="17"/>
          <w:szCs w:val="17"/>
          <w:spacing w:val="8"/>
        </w:rPr>
        <w:t>硕果累累，普天同庆</w:t>
      </w:r>
    </w:p>
    <w:p>
      <w:pPr>
        <w:spacing w:line="161" w:lineRule="auto"/>
        <w:sectPr>
          <w:type w:val="continuous"/>
          <w:pgSz w:w="11900" w:h="16840"/>
          <w:pgMar w:top="400" w:right="739" w:bottom="819" w:left="1279" w:header="0" w:footer="650" w:gutter="0"/>
          <w:cols w:equalWidth="0" w:num="2">
            <w:col w:w="4351" w:space="100"/>
            <w:col w:w="5431" w:space="0"/>
          </w:cols>
        </w:sectPr>
        <w:rPr>
          <w:rFonts w:ascii="LiSu" w:hAnsi="LiSu" w:eastAsia="LiSu" w:cs="LiSu"/>
          <w:sz w:val="17"/>
          <w:szCs w:val="17"/>
        </w:rPr>
      </w:pPr>
    </w:p>
    <w:p>
      <w:pPr>
        <w:spacing w:line="270" w:lineRule="auto"/>
        <w:rPr>
          <w:rFonts w:ascii="Arial"/>
          <w:sz w:val="21"/>
        </w:rPr>
      </w:pPr>
      <w:r/>
    </w:p>
    <w:p>
      <w:pPr>
        <w:ind w:left="180" w:right="1201" w:firstLine="490"/>
        <w:spacing w:before="78" w:line="260" w:lineRule="auto"/>
        <w:rPr>
          <w:rFonts w:ascii="SimSun" w:hAnsi="SimSun" w:eastAsia="SimSun" w:cs="SimSun"/>
          <w:sz w:val="24"/>
          <w:szCs w:val="24"/>
        </w:rPr>
      </w:pPr>
      <w:r>
        <w:rPr>
          <w:rFonts w:ascii="SimSun" w:hAnsi="SimSun" w:eastAsia="SimSun" w:cs="SimSun"/>
          <w:sz w:val="24"/>
          <w:szCs w:val="24"/>
          <w:spacing w:val="-18"/>
        </w:rPr>
        <w:t>总之，瓶花高昂，缸讲块体，碗求中藏，筒重婉约，篮贵端庄，各具特色。其他造</w:t>
      </w:r>
      <w:r>
        <w:rPr>
          <w:rFonts w:ascii="SimSun" w:hAnsi="SimSun" w:eastAsia="SimSun" w:cs="SimSun"/>
          <w:sz w:val="24"/>
          <w:szCs w:val="24"/>
          <w:spacing w:val="15"/>
        </w:rPr>
        <w:t xml:space="preserve"> </w:t>
      </w:r>
      <w:r>
        <w:rPr>
          <w:rFonts w:ascii="SimSun" w:hAnsi="SimSun" w:eastAsia="SimSun" w:cs="SimSun"/>
          <w:sz w:val="24"/>
          <w:szCs w:val="24"/>
          <w:spacing w:val="-17"/>
        </w:rPr>
        <w:t>型之花器由此衍变，形成多姿多彩的花型世界。</w:t>
      </w:r>
    </w:p>
    <w:p>
      <w:pPr>
        <w:spacing w:line="436" w:lineRule="auto"/>
        <w:rPr>
          <w:rFonts w:ascii="Arial"/>
          <w:sz w:val="21"/>
        </w:rPr>
      </w:pPr>
      <w:r/>
    </w:p>
    <w:p>
      <w:pPr>
        <w:ind w:left="2893"/>
        <w:spacing w:before="79" w:line="221" w:lineRule="auto"/>
        <w:outlineLvl w:val="6"/>
        <w:rPr>
          <w:rFonts w:ascii="SimHei" w:hAnsi="SimHei" w:eastAsia="SimHei" w:cs="SimHei"/>
          <w:sz w:val="24"/>
          <w:szCs w:val="24"/>
        </w:rPr>
      </w:pPr>
      <w:r>
        <w:rPr>
          <w:rFonts w:ascii="SimHei" w:hAnsi="SimHei" w:eastAsia="SimHei" w:cs="SimHei"/>
          <w:sz w:val="24"/>
          <w:szCs w:val="24"/>
          <w:b/>
          <w:bCs/>
          <w:color w:val="6C3F2F"/>
          <w:spacing w:val="13"/>
        </w:rPr>
        <w:t>三、东方自然式插花基本花型</w:t>
      </w:r>
    </w:p>
    <w:p>
      <w:pPr>
        <w:spacing w:line="305" w:lineRule="auto"/>
        <w:rPr>
          <w:rFonts w:ascii="Arial"/>
          <w:sz w:val="21"/>
        </w:rPr>
      </w:pPr>
      <w:r/>
    </w:p>
    <w:p>
      <w:pPr>
        <w:ind w:left="180" w:right="1140" w:firstLine="490"/>
        <w:spacing w:before="79" w:line="263" w:lineRule="auto"/>
        <w:jc w:val="both"/>
        <w:rPr>
          <w:rFonts w:ascii="SimSun" w:hAnsi="SimSun" w:eastAsia="SimSun" w:cs="SimSun"/>
          <w:sz w:val="24"/>
          <w:szCs w:val="24"/>
        </w:rPr>
      </w:pPr>
      <w:r>
        <w:rPr>
          <w:rFonts w:ascii="SimSun" w:hAnsi="SimSun" w:eastAsia="SimSun" w:cs="SimSun"/>
          <w:sz w:val="24"/>
          <w:szCs w:val="24"/>
          <w:spacing w:val="-23"/>
        </w:rPr>
        <w:t>东方插花的花型是由植物生长启发而来的。</w:t>
      </w:r>
      <w:r>
        <w:rPr>
          <w:rFonts w:ascii="SimSun" w:hAnsi="SimSun" w:eastAsia="SimSun" w:cs="SimSun"/>
          <w:sz w:val="24"/>
          <w:szCs w:val="24"/>
          <w:spacing w:val="35"/>
        </w:rPr>
        <w:t xml:space="preserve"> </w:t>
      </w:r>
      <w:r>
        <w:rPr>
          <w:rFonts w:ascii="SimSun" w:hAnsi="SimSun" w:eastAsia="SimSun" w:cs="SimSun"/>
          <w:sz w:val="24"/>
          <w:szCs w:val="24"/>
          <w:spacing w:val="-23"/>
        </w:rPr>
        <w:t>一类表现单棵植物</w:t>
      </w:r>
      <w:r>
        <w:rPr>
          <w:rFonts w:ascii="SimSun" w:hAnsi="SimSun" w:eastAsia="SimSun" w:cs="SimSun"/>
          <w:sz w:val="24"/>
          <w:szCs w:val="24"/>
          <w:spacing w:val="-24"/>
        </w:rPr>
        <w:t>美，称之为植生式插</w:t>
      </w:r>
      <w:r>
        <w:rPr>
          <w:rFonts w:ascii="SimSun" w:hAnsi="SimSun" w:eastAsia="SimSun" w:cs="SimSun"/>
          <w:sz w:val="24"/>
          <w:szCs w:val="24"/>
        </w:rPr>
        <w:t xml:space="preserve">  </w:t>
      </w:r>
      <w:r>
        <w:rPr>
          <w:rFonts w:ascii="SimSun" w:hAnsi="SimSun" w:eastAsia="SimSun" w:cs="SimSun"/>
          <w:sz w:val="24"/>
          <w:szCs w:val="24"/>
          <w:spacing w:val="-15"/>
        </w:rPr>
        <w:t>花，其花型是由三主枝构成的，根据林林总总植物的形状，归纳出直立、倾斜、平出、</w:t>
      </w:r>
      <w:r>
        <w:rPr>
          <w:rFonts w:ascii="SimSun" w:hAnsi="SimSun" w:eastAsia="SimSun" w:cs="SimSun"/>
          <w:sz w:val="24"/>
          <w:szCs w:val="24"/>
          <w:spacing w:val="8"/>
        </w:rPr>
        <w:t xml:space="preserve"> </w:t>
      </w:r>
      <w:r>
        <w:rPr>
          <w:rFonts w:ascii="SimSun" w:hAnsi="SimSun" w:eastAsia="SimSun" w:cs="SimSun"/>
          <w:sz w:val="24"/>
          <w:szCs w:val="24"/>
          <w:spacing w:val="-17"/>
        </w:rPr>
        <w:t>倒挂及平铺型；另一类表现几种植物的自然群落景观或某个小景区的自然风光，称之为 </w:t>
      </w:r>
      <w:r>
        <w:rPr>
          <w:rFonts w:ascii="SimSun" w:hAnsi="SimSun" w:eastAsia="SimSun" w:cs="SimSun"/>
          <w:sz w:val="24"/>
          <w:szCs w:val="24"/>
          <w:spacing w:val="-5"/>
        </w:rPr>
        <w:t>写景插花。</w:t>
      </w:r>
    </w:p>
    <w:p>
      <w:pPr>
        <w:ind w:left="673"/>
        <w:spacing w:before="62" w:line="221" w:lineRule="auto"/>
        <w:rPr>
          <w:rFonts w:ascii="YouYuan" w:hAnsi="YouYuan" w:eastAsia="YouYuan" w:cs="YouYuan"/>
          <w:sz w:val="24"/>
          <w:szCs w:val="24"/>
        </w:rPr>
      </w:pPr>
      <w:r>
        <w:rPr>
          <w:rFonts w:ascii="YouYuan" w:hAnsi="YouYuan" w:eastAsia="YouYuan" w:cs="YouYuan"/>
          <w:sz w:val="24"/>
          <w:szCs w:val="24"/>
          <w:b/>
          <w:bCs/>
          <w:color w:val="6C2820"/>
          <w:spacing w:val="-14"/>
        </w:rPr>
        <w:t>(一)东方自然式插花的立足点和花型构成</w:t>
      </w:r>
    </w:p>
    <w:p>
      <w:pPr>
        <w:ind w:left="60" w:right="1033" w:firstLine="610"/>
        <w:spacing w:before="151" w:line="268" w:lineRule="auto"/>
        <w:jc w:val="both"/>
        <w:rPr>
          <w:rFonts w:ascii="SimSun" w:hAnsi="SimSun" w:eastAsia="SimSun" w:cs="SimSun"/>
          <w:sz w:val="24"/>
          <w:szCs w:val="24"/>
        </w:rPr>
      </w:pPr>
      <w:r>
        <w:rPr>
          <w:rFonts w:ascii="SimSun" w:hAnsi="SimSun" w:eastAsia="SimSun" w:cs="SimSun"/>
          <w:sz w:val="24"/>
          <w:szCs w:val="24"/>
          <w:spacing w:val="-12"/>
        </w:rPr>
        <w:t>1.</w:t>
      </w:r>
      <w:r>
        <w:rPr>
          <w:rFonts w:ascii="SimHei" w:hAnsi="SimHei" w:eastAsia="SimHei" w:cs="SimHei"/>
          <w:sz w:val="24"/>
          <w:szCs w:val="24"/>
          <w:spacing w:val="-12"/>
        </w:rPr>
        <w:t>立足点</w:t>
      </w:r>
      <w:r>
        <w:rPr>
          <w:rFonts w:ascii="SimHei" w:hAnsi="SimHei" w:eastAsia="SimHei" w:cs="SimHei"/>
          <w:sz w:val="24"/>
          <w:szCs w:val="24"/>
          <w:spacing w:val="-12"/>
        </w:rPr>
        <w:t xml:space="preserve">  </w:t>
      </w:r>
      <w:r>
        <w:rPr>
          <w:rFonts w:ascii="SimSun" w:hAnsi="SimSun" w:eastAsia="SimSun" w:cs="SimSun"/>
          <w:sz w:val="24"/>
          <w:szCs w:val="24"/>
          <w:spacing w:val="-12"/>
        </w:rPr>
        <w:t>所谓“立足点”就是剑山放置的地方。中国插花本身是极端完整的一</w:t>
      </w:r>
      <w:r>
        <w:rPr>
          <w:rFonts w:ascii="SimSun" w:hAnsi="SimSun" w:eastAsia="SimSun" w:cs="SimSun"/>
          <w:sz w:val="24"/>
          <w:szCs w:val="24"/>
          <w:spacing w:val="2"/>
        </w:rPr>
        <w:t xml:space="preserve">  </w:t>
      </w:r>
      <w:r>
        <w:rPr>
          <w:rFonts w:ascii="SimSun" w:hAnsi="SimSun" w:eastAsia="SimSun" w:cs="SimSun"/>
          <w:sz w:val="24"/>
          <w:szCs w:val="24"/>
          <w:spacing w:val="-23"/>
        </w:rPr>
        <w:t>项“方位”艺术。“方”就是方向，“位”就是位置。“方”讲究花枝在空间的发展情</w:t>
      </w:r>
      <w:r>
        <w:rPr>
          <w:rFonts w:ascii="SimSun" w:hAnsi="SimSun" w:eastAsia="SimSun" w:cs="SimSun"/>
          <w:sz w:val="24"/>
          <w:szCs w:val="24"/>
          <w:spacing w:val="-24"/>
        </w:rPr>
        <w:t>形，</w:t>
      </w:r>
      <w:r>
        <w:rPr>
          <w:rFonts w:ascii="SimSun" w:hAnsi="SimSun" w:eastAsia="SimSun" w:cs="SimSun"/>
          <w:sz w:val="24"/>
          <w:szCs w:val="24"/>
        </w:rPr>
        <w:t xml:space="preserve">  </w:t>
      </w:r>
      <w:r>
        <w:rPr>
          <w:rFonts w:ascii="SimSun" w:hAnsi="SimSun" w:eastAsia="SimSun" w:cs="SimSun"/>
          <w:sz w:val="24"/>
          <w:szCs w:val="24"/>
          <w:spacing w:val="-23"/>
        </w:rPr>
        <w:t>“位”讲究花枝在盆中立足的情形。</w:t>
      </w:r>
      <w:r>
        <w:rPr>
          <w:rFonts w:ascii="SimSun" w:hAnsi="SimSun" w:eastAsia="SimSun" w:cs="SimSun"/>
          <w:sz w:val="24"/>
          <w:szCs w:val="24"/>
          <w:spacing w:val="34"/>
        </w:rPr>
        <w:t xml:space="preserve"> </w:t>
      </w:r>
      <w:r>
        <w:rPr>
          <w:rFonts w:ascii="SimSun" w:hAnsi="SimSun" w:eastAsia="SimSun" w:cs="SimSun"/>
          <w:sz w:val="24"/>
          <w:szCs w:val="24"/>
          <w:spacing w:val="-23"/>
        </w:rPr>
        <w:t>一般而言，中国插花立足点有九点，是根据</w:t>
      </w:r>
      <w:r>
        <w:rPr>
          <w:rFonts w:ascii="SimSun" w:hAnsi="SimSun" w:eastAsia="SimSun" w:cs="SimSun"/>
          <w:sz w:val="24"/>
          <w:szCs w:val="24"/>
          <w:spacing w:val="-24"/>
        </w:rPr>
        <w:t>古代房子  </w:t>
      </w:r>
      <w:r>
        <w:rPr>
          <w:rFonts w:ascii="SimSun" w:hAnsi="SimSun" w:eastAsia="SimSun" w:cs="SimSun"/>
          <w:sz w:val="24"/>
          <w:szCs w:val="24"/>
          <w:spacing w:val="-8"/>
        </w:rPr>
        <w:t>的方位而定的。中华民族自古有把花器视为大地及花屋(或精舍)的</w:t>
      </w:r>
      <w:r>
        <w:rPr>
          <w:rFonts w:ascii="SimSun" w:hAnsi="SimSun" w:eastAsia="SimSun" w:cs="SimSun"/>
          <w:sz w:val="24"/>
          <w:szCs w:val="24"/>
          <w:spacing w:val="-9"/>
        </w:rPr>
        <w:t>两大观念。认为花</w:t>
      </w:r>
      <w:r>
        <w:rPr>
          <w:rFonts w:ascii="SimSun" w:hAnsi="SimSun" w:eastAsia="SimSun" w:cs="SimSun"/>
          <w:sz w:val="24"/>
          <w:szCs w:val="24"/>
        </w:rPr>
        <w:t xml:space="preserve">  </w:t>
      </w:r>
      <w:r>
        <w:rPr>
          <w:rFonts w:ascii="SimSun" w:hAnsi="SimSun" w:eastAsia="SimSun" w:cs="SimSun"/>
          <w:sz w:val="24"/>
          <w:szCs w:val="24"/>
          <w:spacing w:val="-17"/>
        </w:rPr>
        <w:t>器就是大地的观念，源自汉代而发展于唐代。大地正中点称为“极点”,是</w:t>
      </w:r>
      <w:r>
        <w:rPr>
          <w:rFonts w:ascii="SimSun" w:hAnsi="SimSun" w:eastAsia="SimSun" w:cs="SimSun"/>
          <w:sz w:val="24"/>
          <w:szCs w:val="24"/>
          <w:spacing w:val="-18"/>
        </w:rPr>
        <w:t>大地核心，也</w:t>
      </w:r>
      <w:r>
        <w:rPr>
          <w:rFonts w:ascii="SimSun" w:hAnsi="SimSun" w:eastAsia="SimSun" w:cs="SimSun"/>
          <w:sz w:val="24"/>
          <w:szCs w:val="24"/>
        </w:rPr>
        <w:t xml:space="preserve">  </w:t>
      </w:r>
      <w:r>
        <w:rPr>
          <w:rFonts w:ascii="SimSun" w:hAnsi="SimSun" w:eastAsia="SimSun" w:cs="SimSun"/>
          <w:sz w:val="24"/>
          <w:szCs w:val="24"/>
          <w:spacing w:val="-14"/>
        </w:rPr>
        <w:t>是一切艺术造型及生命的母点，与天地相映。以“极点”为中心，横竖画一十字，横线  </w:t>
      </w:r>
      <w:r>
        <w:rPr>
          <w:rFonts w:ascii="SimSun" w:hAnsi="SimSun" w:eastAsia="SimSun" w:cs="SimSun"/>
          <w:sz w:val="24"/>
          <w:szCs w:val="24"/>
          <w:spacing w:val="-14"/>
        </w:rPr>
        <w:t>古代称为“中绳线”,竖线古代称为“子午线”,子午线和中绳线把盆分成</w:t>
      </w:r>
      <w:r>
        <w:rPr>
          <w:rFonts w:ascii="SimSun" w:hAnsi="SimSun" w:eastAsia="SimSun" w:cs="SimSun"/>
          <w:sz w:val="24"/>
          <w:szCs w:val="24"/>
          <w:spacing w:val="-15"/>
        </w:rPr>
        <w:t>了四等份，再</w:t>
      </w:r>
      <w:r>
        <w:rPr>
          <w:rFonts w:ascii="SimSun" w:hAnsi="SimSun" w:eastAsia="SimSun" w:cs="SimSun"/>
          <w:sz w:val="24"/>
          <w:szCs w:val="24"/>
        </w:rPr>
        <w:t xml:space="preserve">  </w:t>
      </w:r>
      <w:r>
        <w:rPr>
          <w:rFonts w:ascii="SimSun" w:hAnsi="SimSun" w:eastAsia="SimSun" w:cs="SimSun"/>
          <w:sz w:val="24"/>
          <w:szCs w:val="24"/>
          <w:spacing w:val="-8"/>
        </w:rPr>
        <w:t>由半径的一半处，画子午线和中绳线的平行线，</w:t>
      </w:r>
      <w:r>
        <w:rPr>
          <w:rFonts w:ascii="SimSun" w:hAnsi="SimSun" w:eastAsia="SimSun" w:cs="SimSun"/>
          <w:sz w:val="24"/>
          <w:szCs w:val="24"/>
          <w:spacing w:val="-9"/>
        </w:rPr>
        <w:t>就形成九个相交的点，这就是“立足</w:t>
      </w:r>
      <w:r>
        <w:rPr>
          <w:rFonts w:ascii="SimSun" w:hAnsi="SimSun" w:eastAsia="SimSun" w:cs="SimSun"/>
          <w:sz w:val="24"/>
          <w:szCs w:val="24"/>
        </w:rPr>
        <w:t xml:space="preserve">  </w:t>
      </w:r>
      <w:r>
        <w:rPr>
          <w:rFonts w:ascii="SimSun" w:hAnsi="SimSun" w:eastAsia="SimSun" w:cs="SimSun"/>
          <w:sz w:val="24"/>
          <w:szCs w:val="24"/>
          <w:spacing w:val="-25"/>
        </w:rPr>
        <w:t>点”,其中东、西、南、北四点为四正点，“屋漏”“</w:t>
      </w:r>
      <w:r>
        <w:rPr>
          <w:rFonts w:ascii="SimSun" w:hAnsi="SimSun" w:eastAsia="SimSun" w:cs="SimSun"/>
          <w:sz w:val="24"/>
          <w:szCs w:val="24"/>
          <w:spacing w:val="-26"/>
        </w:rPr>
        <w:t>宦”“变”“奥”为四隅点，是绘画、</w:t>
      </w:r>
      <w:r>
        <w:rPr>
          <w:rFonts w:ascii="SimSun" w:hAnsi="SimSun" w:eastAsia="SimSun" w:cs="SimSun"/>
          <w:sz w:val="24"/>
          <w:szCs w:val="24"/>
        </w:rPr>
        <w:t xml:space="preserve">  </w:t>
      </w:r>
      <w:r>
        <w:rPr>
          <w:rFonts w:ascii="SimSun" w:hAnsi="SimSun" w:eastAsia="SimSun" w:cs="SimSun"/>
          <w:sz w:val="24"/>
          <w:szCs w:val="24"/>
          <w:spacing w:val="-15"/>
        </w:rPr>
        <w:t>建筑、围棋、兵法、艺术等造型艺术常用的据点。“宦”的意思是房子的东北方，“变”</w:t>
      </w:r>
      <w:r>
        <w:rPr>
          <w:rFonts w:ascii="SimSun" w:hAnsi="SimSun" w:eastAsia="SimSun" w:cs="SimSun"/>
          <w:sz w:val="24"/>
          <w:szCs w:val="24"/>
          <w:spacing w:val="10"/>
        </w:rPr>
        <w:t xml:space="preserve"> </w:t>
      </w:r>
      <w:r>
        <w:rPr>
          <w:rFonts w:ascii="SimSun" w:hAnsi="SimSun" w:eastAsia="SimSun" w:cs="SimSun"/>
          <w:sz w:val="24"/>
          <w:szCs w:val="24"/>
          <w:spacing w:val="-19"/>
        </w:rPr>
        <w:t>的意思是房子的东南方，“奥”的意思是房子的</w:t>
      </w:r>
      <w:r>
        <w:rPr>
          <w:rFonts w:ascii="SimSun" w:hAnsi="SimSun" w:eastAsia="SimSun" w:cs="SimSun"/>
          <w:sz w:val="24"/>
          <w:szCs w:val="24"/>
          <w:spacing w:val="-20"/>
        </w:rPr>
        <w:t>西南方，“屋漏”的意思是西北方，这四</w:t>
      </w:r>
    </w:p>
    <w:p>
      <w:pPr>
        <w:spacing w:line="268" w:lineRule="auto"/>
        <w:sectPr>
          <w:type w:val="continuous"/>
          <w:pgSz w:w="11900" w:h="16840"/>
          <w:pgMar w:top="400" w:right="739" w:bottom="819" w:left="1279" w:header="0" w:footer="650" w:gutter="0"/>
          <w:cols w:equalWidth="0" w:num="1">
            <w:col w:w="9881" w:space="0"/>
          </w:cols>
        </w:sectPr>
        <w:rPr>
          <w:rFonts w:ascii="SimSun" w:hAnsi="SimSun" w:eastAsia="SimSun" w:cs="SimSun"/>
          <w:sz w:val="24"/>
          <w:szCs w:val="24"/>
        </w:rPr>
      </w:pPr>
    </w:p>
    <w:p>
      <w:pPr>
        <w:spacing w:line="291" w:lineRule="auto"/>
        <w:rPr>
          <w:rFonts w:ascii="Arial"/>
          <w:sz w:val="21"/>
        </w:rPr>
      </w:pPr>
      <w:r>
        <w:drawing>
          <wp:anchor distT="0" distB="0" distL="0" distR="0" simplePos="0" relativeHeight="252606464" behindDoc="0" locked="0" layoutInCell="0" allowOverlap="1">
            <wp:simplePos x="0" y="0"/>
            <wp:positionH relativeFrom="page">
              <wp:posOffset>3968726</wp:posOffset>
            </wp:positionH>
            <wp:positionV relativeFrom="page">
              <wp:posOffset>1416039</wp:posOffset>
            </wp:positionV>
            <wp:extent cx="1479537" cy="1403345"/>
            <wp:effectExtent l="0" t="0" r="0" b="0"/>
            <wp:wrapNone/>
            <wp:docPr id="500" name="IM 500"/>
            <wp:cNvGraphicFramePr/>
            <a:graphic>
              <a:graphicData uri="http://schemas.openxmlformats.org/drawingml/2006/picture">
                <pic:pic>
                  <pic:nvPicPr>
                    <pic:cNvPr id="500" name="IM 500"/>
                    <pic:cNvPicPr/>
                  </pic:nvPicPr>
                  <pic:blipFill>
                    <a:blip r:embed="rId412"/>
                    <a:stretch>
                      <a:fillRect/>
                    </a:stretch>
                  </pic:blipFill>
                  <pic:spPr>
                    <a:xfrm rot="0">
                      <a:off x="0" y="0"/>
                      <a:ext cx="1479537" cy="1403345"/>
                    </a:xfrm>
                    <a:prstGeom prst="rect">
                      <a:avLst/>
                    </a:prstGeom>
                  </pic:spPr>
                </pic:pic>
              </a:graphicData>
            </a:graphic>
          </wp:anchor>
        </w:drawing>
      </w:r>
      <w:r>
        <w:drawing>
          <wp:anchor distT="0" distB="0" distL="0" distR="0" simplePos="0" relativeHeight="252605440" behindDoc="0" locked="0" layoutInCell="0" allowOverlap="1">
            <wp:simplePos x="0" y="0"/>
            <wp:positionH relativeFrom="page">
              <wp:posOffset>5575331</wp:posOffset>
            </wp:positionH>
            <wp:positionV relativeFrom="page">
              <wp:posOffset>1447771</wp:posOffset>
            </wp:positionV>
            <wp:extent cx="1542994" cy="1352572"/>
            <wp:effectExtent l="0" t="0" r="0" b="0"/>
            <wp:wrapNone/>
            <wp:docPr id="502" name="IM 502"/>
            <wp:cNvGraphicFramePr/>
            <a:graphic>
              <a:graphicData uri="http://schemas.openxmlformats.org/drawingml/2006/picture">
                <pic:pic>
                  <pic:nvPicPr>
                    <pic:cNvPr id="502" name="IM 502"/>
                    <pic:cNvPicPr/>
                  </pic:nvPicPr>
                  <pic:blipFill>
                    <a:blip r:embed="rId413"/>
                    <a:stretch>
                      <a:fillRect/>
                    </a:stretch>
                  </pic:blipFill>
                  <pic:spPr>
                    <a:xfrm rot="0">
                      <a:off x="0" y="0"/>
                      <a:ext cx="1542994" cy="1352572"/>
                    </a:xfrm>
                    <a:prstGeom prst="rect">
                      <a:avLst/>
                    </a:prstGeom>
                  </pic:spPr>
                </pic:pic>
              </a:graphicData>
            </a:graphic>
          </wp:anchor>
        </w:drawing>
      </w:r>
      <w:r/>
    </w:p>
    <w:p>
      <w:pPr>
        <w:ind w:left="9"/>
        <w:spacing w:before="88" w:line="219" w:lineRule="auto"/>
        <w:rPr>
          <w:rFonts w:ascii="SimSun" w:hAnsi="SimSun" w:eastAsia="SimSun" w:cs="SimSun"/>
          <w:sz w:val="27"/>
          <w:szCs w:val="27"/>
        </w:rPr>
      </w:pPr>
      <w:r>
        <w:rPr>
          <w:rFonts w:ascii="SimSun" w:hAnsi="SimSun" w:eastAsia="SimSun" w:cs="SimSun"/>
          <w:sz w:val="27"/>
          <w:szCs w:val="27"/>
          <w:spacing w:val="-4"/>
        </w:rPr>
        <w:t>个点也是房子的立柱处，所以称为“四维”(图37</w:t>
      </w:r>
      <w:r>
        <w:rPr>
          <w:rFonts w:ascii="SimSun" w:hAnsi="SimSun" w:eastAsia="SimSun" w:cs="SimSun"/>
          <w:sz w:val="27"/>
          <w:szCs w:val="27"/>
          <w:spacing w:val="-5"/>
        </w:rPr>
        <w:t>9)。</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3559"/>
        <w:spacing w:before="65" w:line="223" w:lineRule="auto"/>
        <w:rPr>
          <w:rFonts w:ascii="KaiTi" w:hAnsi="KaiTi" w:eastAsia="KaiTi" w:cs="KaiTi"/>
          <w:sz w:val="20"/>
          <w:szCs w:val="20"/>
        </w:rPr>
      </w:pPr>
      <w:r>
        <w:drawing>
          <wp:anchor distT="0" distB="0" distL="0" distR="0" simplePos="0" relativeHeight="252603392" behindDoc="1" locked="0" layoutInCell="1" allowOverlap="1">
            <wp:simplePos x="0" y="0"/>
            <wp:positionH relativeFrom="column">
              <wp:posOffset>1600181</wp:posOffset>
            </wp:positionH>
            <wp:positionV relativeFrom="paragraph">
              <wp:posOffset>103006</wp:posOffset>
            </wp:positionV>
            <wp:extent cx="1574799" cy="1377959"/>
            <wp:effectExtent l="0" t="0" r="0" b="0"/>
            <wp:wrapNone/>
            <wp:docPr id="504" name="IM 504"/>
            <wp:cNvGraphicFramePr/>
            <a:graphic>
              <a:graphicData uri="http://schemas.openxmlformats.org/drawingml/2006/picture">
                <pic:pic>
                  <pic:nvPicPr>
                    <pic:cNvPr id="504" name="IM 504"/>
                    <pic:cNvPicPr/>
                  </pic:nvPicPr>
                  <pic:blipFill>
                    <a:blip r:embed="rId414"/>
                    <a:stretch>
                      <a:fillRect/>
                    </a:stretch>
                  </pic:blipFill>
                  <pic:spPr>
                    <a:xfrm rot="0">
                      <a:off x="0" y="0"/>
                      <a:ext cx="1574799" cy="1377959"/>
                    </a:xfrm>
                    <a:prstGeom prst="rect">
                      <a:avLst/>
                    </a:prstGeom>
                  </pic:spPr>
                </pic:pic>
              </a:graphicData>
            </a:graphic>
          </wp:anchor>
        </w:drawing>
      </w:r>
      <w:r>
        <w:rPr>
          <w:rFonts w:ascii="KaiTi" w:hAnsi="KaiTi" w:eastAsia="KaiTi" w:cs="KaiTi"/>
          <w:sz w:val="20"/>
          <w:szCs w:val="20"/>
          <w:spacing w:val="-3"/>
        </w:rPr>
        <w:t>子午级</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2240"/>
        <w:spacing w:before="88" w:line="222" w:lineRule="auto"/>
        <w:rPr>
          <w:rFonts w:ascii="KaiTi" w:hAnsi="KaiTi" w:eastAsia="KaiTi" w:cs="KaiTi"/>
          <w:sz w:val="27"/>
          <w:szCs w:val="27"/>
        </w:rPr>
      </w:pPr>
      <w:r>
        <w:drawing>
          <wp:anchor distT="0" distB="0" distL="0" distR="0" simplePos="0" relativeHeight="252604416" behindDoc="1" locked="0" layoutInCell="1" allowOverlap="1">
            <wp:simplePos x="0" y="0"/>
            <wp:positionH relativeFrom="column">
              <wp:posOffset>76224</wp:posOffset>
            </wp:positionH>
            <wp:positionV relativeFrom="paragraph">
              <wp:posOffset>-637684</wp:posOffset>
            </wp:positionV>
            <wp:extent cx="1422350" cy="1562117"/>
            <wp:effectExtent l="0" t="0" r="0" b="0"/>
            <wp:wrapNone/>
            <wp:docPr id="506" name="IM 506"/>
            <wp:cNvGraphicFramePr/>
            <a:graphic>
              <a:graphicData uri="http://schemas.openxmlformats.org/drawingml/2006/picture">
                <pic:pic>
                  <pic:nvPicPr>
                    <pic:cNvPr id="506" name="IM 506"/>
                    <pic:cNvPicPr/>
                  </pic:nvPicPr>
                  <pic:blipFill>
                    <a:blip r:embed="rId415"/>
                    <a:stretch>
                      <a:fillRect/>
                    </a:stretch>
                  </pic:blipFill>
                  <pic:spPr>
                    <a:xfrm rot="0">
                      <a:off x="0" y="0"/>
                      <a:ext cx="1422350" cy="1562117"/>
                    </a:xfrm>
                    <a:prstGeom prst="rect">
                      <a:avLst/>
                    </a:prstGeom>
                  </pic:spPr>
                </pic:pic>
              </a:graphicData>
            </a:graphic>
          </wp:anchor>
        </w:drawing>
      </w:r>
      <w:r>
        <w:rPr>
          <w:rFonts w:ascii="KaiTi" w:hAnsi="KaiTi" w:eastAsia="KaiTi" w:cs="KaiTi"/>
          <w:sz w:val="27"/>
          <w:szCs w:val="27"/>
          <w:spacing w:val="6"/>
        </w:rPr>
        <w:t>东中绳_</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3893"/>
        <w:spacing w:before="75" w:line="183" w:lineRule="auto"/>
        <w:rPr>
          <w:rFonts w:ascii="LiSu" w:hAnsi="LiSu" w:eastAsia="LiSu" w:cs="LiSu"/>
          <w:sz w:val="23"/>
          <w:szCs w:val="23"/>
        </w:rPr>
      </w:pPr>
      <w:r>
        <w:rPr>
          <w:rFonts w:ascii="LiSu" w:hAnsi="LiSu" w:eastAsia="LiSu" w:cs="LiSu"/>
          <w:sz w:val="23"/>
          <w:szCs w:val="23"/>
          <w:b/>
          <w:bCs/>
          <w:spacing w:val="-6"/>
        </w:rPr>
        <w:t>图3-73</w:t>
      </w:r>
      <w:r>
        <w:rPr>
          <w:rFonts w:ascii="LiSu" w:hAnsi="LiSu" w:eastAsia="LiSu" w:cs="LiSu"/>
          <w:sz w:val="23"/>
          <w:szCs w:val="23"/>
          <w:spacing w:val="77"/>
        </w:rPr>
        <w:t xml:space="preserve"> </w:t>
      </w:r>
      <w:r>
        <w:rPr>
          <w:rFonts w:ascii="LiSu" w:hAnsi="LiSu" w:eastAsia="LiSu" w:cs="LiSu"/>
          <w:sz w:val="23"/>
          <w:szCs w:val="23"/>
          <w:b/>
          <w:bCs/>
          <w:spacing w:val="-6"/>
        </w:rPr>
        <w:t>中国播花立是点</w:t>
      </w:r>
    </w:p>
    <w:p>
      <w:pPr>
        <w:spacing w:line="264" w:lineRule="auto"/>
        <w:rPr>
          <w:rFonts w:ascii="Arial"/>
          <w:sz w:val="21"/>
        </w:rPr>
      </w:pPr>
      <w:r/>
    </w:p>
    <w:p>
      <w:pPr>
        <w:spacing w:line="265" w:lineRule="auto"/>
        <w:rPr>
          <w:rFonts w:ascii="Arial"/>
          <w:sz w:val="21"/>
        </w:rPr>
      </w:pPr>
      <w:r/>
    </w:p>
    <w:p>
      <w:pPr>
        <w:ind w:left="80" w:right="60" w:firstLine="530"/>
        <w:spacing w:before="88" w:line="260" w:lineRule="auto"/>
        <w:rPr>
          <w:rFonts w:ascii="SimSun" w:hAnsi="SimSun" w:eastAsia="SimSun" w:cs="SimSun"/>
          <w:sz w:val="27"/>
          <w:szCs w:val="27"/>
        </w:rPr>
      </w:pPr>
      <w:r>
        <w:rPr>
          <w:rFonts w:ascii="SimSun" w:hAnsi="SimSun" w:eastAsia="SimSun" w:cs="SimSun"/>
          <w:sz w:val="27"/>
          <w:szCs w:val="27"/>
          <w:spacing w:val="-12"/>
        </w:rPr>
        <w:t>所以。中国插花不仅使用一个立足点。且要时时考虑器面空间的整体阴阳和谐</w:t>
      </w:r>
      <w:r>
        <w:rPr>
          <w:rFonts w:ascii="SimSun" w:hAnsi="SimSun" w:eastAsia="SimSun" w:cs="SimSun"/>
          <w:sz w:val="27"/>
          <w:szCs w:val="27"/>
          <w:spacing w:val="-13"/>
        </w:rPr>
        <w:t>之美。</w:t>
      </w:r>
      <w:r>
        <w:rPr>
          <w:rFonts w:ascii="SimSun" w:hAnsi="SimSun" w:eastAsia="SimSun" w:cs="SimSun"/>
          <w:sz w:val="27"/>
          <w:szCs w:val="27"/>
        </w:rPr>
        <w:t xml:space="preserve"> </w:t>
      </w:r>
      <w:r>
        <w:rPr>
          <w:rFonts w:ascii="SimSun" w:hAnsi="SimSun" w:eastAsia="SimSun" w:cs="SimSun"/>
          <w:sz w:val="27"/>
          <w:szCs w:val="27"/>
          <w:spacing w:val="-15"/>
        </w:rPr>
        <w:t>多点应用的优点是可表现稳健厚重的基盘与枝脚之美，平面若能顾及九点所产生的宾主，</w:t>
      </w:r>
      <w:r>
        <w:rPr>
          <w:rFonts w:ascii="SimSun" w:hAnsi="SimSun" w:eastAsia="SimSun" w:cs="SimSun"/>
          <w:sz w:val="27"/>
          <w:szCs w:val="27"/>
          <w:spacing w:val="18"/>
        </w:rPr>
        <w:t xml:space="preserve"> </w:t>
      </w:r>
      <w:r>
        <w:rPr>
          <w:rFonts w:ascii="SimSun" w:hAnsi="SimSun" w:eastAsia="SimSun" w:cs="SimSun"/>
          <w:sz w:val="27"/>
          <w:szCs w:val="27"/>
          <w:spacing w:val="6"/>
        </w:rPr>
        <w:t>内外.高低.轻重.大小.虚实等美的变化，才是一件完整、完美的作品，这是中华花</w:t>
      </w:r>
      <w:r>
        <w:rPr>
          <w:rFonts w:ascii="SimSun" w:hAnsi="SimSun" w:eastAsia="SimSun" w:cs="SimSun"/>
          <w:sz w:val="27"/>
          <w:szCs w:val="27"/>
          <w:spacing w:val="1"/>
        </w:rPr>
        <w:t xml:space="preserve">  </w:t>
      </w:r>
      <w:r>
        <w:rPr>
          <w:rFonts w:ascii="SimSun" w:hAnsi="SimSun" w:eastAsia="SimSun" w:cs="SimSun"/>
          <w:sz w:val="27"/>
          <w:szCs w:val="27"/>
          <w:spacing w:val="-11"/>
        </w:rPr>
        <w:t>艺讲究“方位”的最大特色，</w:t>
      </w:r>
    </w:p>
    <w:p>
      <w:pPr>
        <w:ind w:left="80" w:firstLine="530"/>
        <w:spacing w:before="92" w:line="255" w:lineRule="auto"/>
        <w:rPr>
          <w:rFonts w:ascii="SimSun" w:hAnsi="SimSun" w:eastAsia="SimSun" w:cs="SimSun"/>
          <w:sz w:val="27"/>
          <w:szCs w:val="27"/>
        </w:rPr>
      </w:pPr>
      <w:r>
        <w:rPr>
          <w:rFonts w:ascii="LiSu" w:hAnsi="LiSu" w:eastAsia="LiSu" w:cs="LiSu"/>
          <w:sz w:val="27"/>
          <w:szCs w:val="27"/>
          <w:spacing w:val="-6"/>
        </w:rPr>
        <w:t>2东方自然式插花花型构成</w:t>
      </w:r>
      <w:r>
        <w:rPr>
          <w:rFonts w:ascii="LiSu" w:hAnsi="LiSu" w:eastAsia="LiSu" w:cs="LiSu"/>
          <w:sz w:val="27"/>
          <w:szCs w:val="27"/>
          <w:spacing w:val="126"/>
        </w:rPr>
        <w:t xml:space="preserve"> </w:t>
      </w:r>
      <w:r>
        <w:rPr>
          <w:rFonts w:ascii="SimSun" w:hAnsi="SimSun" w:eastAsia="SimSun" w:cs="SimSun"/>
          <w:sz w:val="27"/>
          <w:szCs w:val="27"/>
          <w:spacing w:val="-6"/>
        </w:rPr>
        <w:t>中国插花的花材安排是一个自然生命的秩序，更是形  </w:t>
      </w:r>
      <w:r>
        <w:rPr>
          <w:rFonts w:ascii="SimHei" w:hAnsi="SimHei" w:eastAsia="SimHei" w:cs="SimHei"/>
          <w:sz w:val="27"/>
          <w:szCs w:val="27"/>
          <w:spacing w:val="-17"/>
        </w:rPr>
        <w:t>态的构成，明代屠本酸按花材的品格轻重分为三类，称为“花盟主”“花客舞”“花使金”</w:t>
      </w:r>
      <w:r>
        <w:rPr>
          <w:rFonts w:ascii="SimHei" w:hAnsi="SimHei" w:eastAsia="SimHei" w:cs="SimHei"/>
          <w:sz w:val="27"/>
          <w:szCs w:val="27"/>
          <w:spacing w:val="14"/>
        </w:rPr>
        <w:t xml:space="preserve"> </w:t>
      </w:r>
      <w:r>
        <w:rPr>
          <w:rFonts w:ascii="SimSun" w:hAnsi="SimSun" w:eastAsia="SimSun" w:cs="SimSun"/>
          <w:sz w:val="27"/>
          <w:szCs w:val="27"/>
          <w:spacing w:val="-7"/>
        </w:rPr>
        <w:t>(参见黄永川·古代插花艺木),这三种花材在花器上具有三主枝的功能和特性，具体概</w:t>
      </w:r>
      <w:r>
        <w:rPr>
          <w:rFonts w:ascii="SimSun" w:hAnsi="SimSun" w:eastAsia="SimSun" w:cs="SimSun"/>
          <w:sz w:val="27"/>
          <w:szCs w:val="27"/>
          <w:spacing w:val="5"/>
        </w:rPr>
        <w:t xml:space="preserve">   </w:t>
      </w:r>
      <w:r>
        <w:rPr>
          <w:rFonts w:ascii="SimSun" w:hAnsi="SimSun" w:eastAsia="SimSun" w:cs="SimSun"/>
          <w:sz w:val="27"/>
          <w:szCs w:val="27"/>
          <w:spacing w:val="-14"/>
        </w:rPr>
        <w:t>述如下：</w:t>
      </w:r>
    </w:p>
    <w:p>
      <w:pPr>
        <w:ind w:left="80" w:right="263" w:firstLine="530"/>
        <w:spacing w:before="117" w:line="249" w:lineRule="auto"/>
        <w:rPr>
          <w:rFonts w:ascii="SimSun" w:hAnsi="SimSun" w:eastAsia="SimSun" w:cs="SimSun"/>
          <w:sz w:val="27"/>
          <w:szCs w:val="27"/>
        </w:rPr>
      </w:pPr>
      <w:r>
        <w:rPr>
          <w:rFonts w:ascii="SimSun" w:hAnsi="SimSun" w:eastAsia="SimSun" w:cs="SimSun"/>
          <w:sz w:val="27"/>
          <w:szCs w:val="27"/>
          <w:spacing w:val="-14"/>
        </w:rPr>
        <w:t>盟主简称“主”:是插花的主材，也是作品的灵魂所在，象征君主、领袖、父亲权或</w:t>
      </w:r>
      <w:r>
        <w:rPr>
          <w:rFonts w:ascii="SimSun" w:hAnsi="SimSun" w:eastAsia="SimSun" w:cs="SimSun"/>
          <w:sz w:val="27"/>
          <w:szCs w:val="27"/>
          <w:spacing w:val="3"/>
        </w:rPr>
        <w:t xml:space="preserve"> </w:t>
      </w:r>
      <w:r>
        <w:rPr>
          <w:rFonts w:ascii="SimSun" w:hAnsi="SimSun" w:eastAsia="SimSun" w:cs="SimSun"/>
          <w:sz w:val="27"/>
          <w:szCs w:val="27"/>
          <w:spacing w:val="-11"/>
        </w:rPr>
        <w:t>稳重等，本身具有形色美丽的花容特点。摇置</w:t>
      </w:r>
      <w:r>
        <w:rPr>
          <w:rFonts w:ascii="SimSun" w:hAnsi="SimSun" w:eastAsia="SimSun" w:cs="SimSun"/>
          <w:sz w:val="27"/>
          <w:szCs w:val="27"/>
          <w:spacing w:val="-12"/>
        </w:rPr>
        <w:t>时，面向南方，但不离“宫”大远，其比</w:t>
      </w:r>
      <w:r>
        <w:rPr>
          <w:rFonts w:ascii="SimSun" w:hAnsi="SimSun" w:eastAsia="SimSun" w:cs="SimSun"/>
          <w:sz w:val="27"/>
          <w:szCs w:val="27"/>
        </w:rPr>
        <w:t xml:space="preserve"> </w:t>
      </w:r>
      <w:r>
        <w:rPr>
          <w:rFonts w:ascii="SimSun" w:hAnsi="SimSun" w:eastAsia="SimSun" w:cs="SimSun"/>
          <w:sz w:val="27"/>
          <w:szCs w:val="27"/>
          <w:spacing w:val="-13"/>
        </w:rPr>
        <w:t>例常用“三”,色彩与花器常成对比色。</w:t>
      </w:r>
    </w:p>
    <w:p>
      <w:pPr>
        <w:ind w:left="610"/>
        <w:spacing w:before="47" w:line="431" w:lineRule="exact"/>
        <w:rPr>
          <w:rFonts w:ascii="SimSun" w:hAnsi="SimSun" w:eastAsia="SimSun" w:cs="SimSun"/>
          <w:sz w:val="27"/>
          <w:szCs w:val="27"/>
        </w:rPr>
      </w:pPr>
      <w:r>
        <w:rPr>
          <w:rFonts w:ascii="SimSun" w:hAnsi="SimSun" w:eastAsia="SimSun" w:cs="SimSun"/>
          <w:sz w:val="27"/>
          <w:szCs w:val="27"/>
          <w:spacing w:val="-14"/>
          <w:position w:val="11"/>
        </w:rPr>
        <w:t>客舞简称“客”:长度为五，是主枝关系至为密切的友</w:t>
      </w:r>
      <w:r>
        <w:rPr>
          <w:rFonts w:ascii="SimSun" w:hAnsi="SimSun" w:eastAsia="SimSun" w:cs="SimSun"/>
          <w:sz w:val="27"/>
          <w:szCs w:val="27"/>
          <w:spacing w:val="-15"/>
          <w:position w:val="11"/>
        </w:rPr>
        <w:t>枝，象征佐相、侍臣。结构上</w:t>
      </w:r>
    </w:p>
    <w:p>
      <w:pPr>
        <w:ind w:left="80"/>
        <w:spacing w:line="219" w:lineRule="auto"/>
        <w:rPr>
          <w:rFonts w:ascii="SimSun" w:hAnsi="SimSun" w:eastAsia="SimSun" w:cs="SimSun"/>
          <w:sz w:val="27"/>
          <w:szCs w:val="27"/>
        </w:rPr>
      </w:pPr>
      <w:r>
        <w:rPr>
          <w:rFonts w:ascii="SimSun" w:hAnsi="SimSun" w:eastAsia="SimSun" w:cs="SimSun"/>
          <w:sz w:val="27"/>
          <w:szCs w:val="27"/>
          <w:spacing w:val="-13"/>
        </w:rPr>
        <w:t>有辘佐主枝成势，颜色以中间色调为多。</w:t>
      </w:r>
    </w:p>
    <w:p>
      <w:pPr>
        <w:ind w:left="80" w:right="240" w:firstLine="530"/>
        <w:spacing w:before="57" w:line="251" w:lineRule="auto"/>
        <w:rPr>
          <w:rFonts w:ascii="SimSun" w:hAnsi="SimSun" w:eastAsia="SimSun" w:cs="SimSun"/>
          <w:sz w:val="27"/>
          <w:szCs w:val="27"/>
        </w:rPr>
      </w:pPr>
      <w:r>
        <w:rPr>
          <w:rFonts w:ascii="SimSun" w:hAnsi="SimSun" w:eastAsia="SimSun" w:cs="SimSun"/>
          <w:sz w:val="27"/>
          <w:szCs w:val="27"/>
          <w:spacing w:val="-16"/>
        </w:rPr>
        <w:t>使命简称“使”:长度为七。八或十，但不</w:t>
      </w:r>
      <w:r>
        <w:rPr>
          <w:rFonts w:ascii="SimSun" w:hAnsi="SimSun" w:eastAsia="SimSun" w:cs="SimSun"/>
          <w:sz w:val="27"/>
          <w:szCs w:val="27"/>
          <w:spacing w:val="-17"/>
        </w:rPr>
        <w:t>可超过花器直径的2倍，它是最长的一枝，</w:t>
      </w:r>
      <w:r>
        <w:rPr>
          <w:rFonts w:ascii="SimSun" w:hAnsi="SimSun" w:eastAsia="SimSun" w:cs="SimSun"/>
          <w:sz w:val="27"/>
          <w:szCs w:val="27"/>
        </w:rPr>
        <w:t xml:space="preserve"> </w:t>
      </w:r>
      <w:r>
        <w:rPr>
          <w:rFonts w:ascii="SimSun" w:hAnsi="SimSun" w:eastAsia="SimSun" w:cs="SimSun"/>
          <w:sz w:val="27"/>
          <w:szCs w:val="27"/>
          <w:spacing w:val="-10"/>
        </w:rPr>
        <w:t>动态大，犹如人的手足，直接传达主枝的意图，较无色彩，它的走向便是作品的形态。</w:t>
      </w:r>
      <w:r>
        <w:rPr>
          <w:rFonts w:ascii="SimSun" w:hAnsi="SimSun" w:eastAsia="SimSun" w:cs="SimSun"/>
          <w:sz w:val="27"/>
          <w:szCs w:val="27"/>
          <w:spacing w:val="14"/>
        </w:rPr>
        <w:t xml:space="preserve"> </w:t>
      </w:r>
      <w:r>
        <w:rPr>
          <w:rFonts w:ascii="SimSun" w:hAnsi="SimSun" w:eastAsia="SimSun" w:cs="SimSun"/>
          <w:sz w:val="27"/>
          <w:szCs w:val="27"/>
          <w:spacing w:val="-13"/>
        </w:rPr>
        <w:t>如偿枝直立时表示作品肃移。端庄。</w:t>
      </w:r>
    </w:p>
    <w:p>
      <w:pPr>
        <w:ind w:left="80" w:right="240" w:firstLine="530"/>
        <w:spacing w:before="20" w:line="253" w:lineRule="auto"/>
        <w:rPr>
          <w:rFonts w:ascii="SimSun" w:hAnsi="SimSun" w:eastAsia="SimSun" w:cs="SimSun"/>
          <w:sz w:val="27"/>
          <w:szCs w:val="27"/>
        </w:rPr>
      </w:pPr>
      <w:r>
        <w:rPr>
          <w:rFonts w:ascii="SimSun" w:hAnsi="SimSun" w:eastAsia="SimSun" w:cs="SimSun"/>
          <w:sz w:val="27"/>
          <w:szCs w:val="27"/>
          <w:spacing w:val="-10"/>
        </w:rPr>
        <w:t>除了三主枝外，另有从枝，从枝干造型上可称补主枝的气劳，但多比三主枝短小。</w:t>
      </w:r>
      <w:r>
        <w:rPr>
          <w:rFonts w:ascii="SimSun" w:hAnsi="SimSun" w:eastAsia="SimSun" w:cs="SimSun"/>
          <w:sz w:val="27"/>
          <w:szCs w:val="27"/>
          <w:spacing w:val="4"/>
        </w:rPr>
        <w:t xml:space="preserve"> </w:t>
      </w:r>
      <w:r>
        <w:rPr>
          <w:rFonts w:ascii="SimSun" w:hAnsi="SimSun" w:eastAsia="SimSun" w:cs="SimSun"/>
          <w:sz w:val="27"/>
          <w:szCs w:val="27"/>
          <w:spacing w:val="-11"/>
        </w:rPr>
        <w:t>这些枝材都有它们的代表符号：</w:t>
      </w:r>
    </w:p>
    <w:p>
      <w:pPr>
        <w:ind w:left="610"/>
        <w:spacing w:before="62" w:line="219" w:lineRule="auto"/>
        <w:rPr>
          <w:rFonts w:ascii="SimSun" w:hAnsi="SimSun" w:eastAsia="SimSun" w:cs="SimSun"/>
          <w:sz w:val="27"/>
          <w:szCs w:val="27"/>
        </w:rPr>
      </w:pPr>
      <w:r>
        <w:rPr>
          <w:rFonts w:ascii="SimSun" w:hAnsi="SimSun" w:eastAsia="SimSun" w:cs="SimSun"/>
          <w:sz w:val="27"/>
          <w:szCs w:val="27"/>
          <w:spacing w:val="-13"/>
        </w:rPr>
        <w:t>主枝~—-□:正方形其意义在于表示主枝的四平八稳。</w:t>
      </w:r>
    </w:p>
    <w:p>
      <w:pPr>
        <w:ind w:left="610"/>
        <w:spacing w:before="59" w:line="219" w:lineRule="auto"/>
        <w:rPr>
          <w:rFonts w:ascii="SimSun" w:hAnsi="SimSun" w:eastAsia="SimSun" w:cs="SimSun"/>
          <w:sz w:val="27"/>
          <w:szCs w:val="27"/>
        </w:rPr>
      </w:pPr>
      <w:r>
        <w:rPr>
          <w:rFonts w:ascii="SimSun" w:hAnsi="SimSun" w:eastAsia="SimSun" w:cs="SimSun"/>
          <w:sz w:val="27"/>
          <w:szCs w:val="27"/>
          <w:spacing w:val="-13"/>
        </w:rPr>
        <w:t>客枝---</w:t>
      </w:r>
      <w:r>
        <w:rPr>
          <w:rFonts w:ascii="Times New Roman" w:hAnsi="Times New Roman" w:eastAsia="Times New Roman" w:cs="Times New Roman"/>
          <w:sz w:val="27"/>
          <w:szCs w:val="27"/>
          <w:spacing w:val="-13"/>
        </w:rPr>
        <w:t>O:</w:t>
      </w:r>
      <w:r>
        <w:rPr>
          <w:rFonts w:ascii="Times New Roman" w:hAnsi="Times New Roman" w:eastAsia="Times New Roman" w:cs="Times New Roman"/>
          <w:sz w:val="27"/>
          <w:szCs w:val="27"/>
          <w:spacing w:val="20"/>
        </w:rPr>
        <w:t xml:space="preserve">   </w:t>
      </w:r>
      <w:r>
        <w:rPr>
          <w:rFonts w:ascii="SimSun" w:hAnsi="SimSun" w:eastAsia="SimSun" w:cs="SimSun"/>
          <w:sz w:val="27"/>
          <w:szCs w:val="27"/>
          <w:spacing w:val="-13"/>
        </w:rPr>
        <w:t>代表仁德的圆满，如佐相扶持君王功德圆满。</w:t>
      </w:r>
    </w:p>
    <w:p>
      <w:pPr>
        <w:ind w:left="610"/>
        <w:spacing w:before="59" w:line="219" w:lineRule="auto"/>
        <w:rPr>
          <w:rFonts w:ascii="SimSun" w:hAnsi="SimSun" w:eastAsia="SimSun" w:cs="SimSun"/>
          <w:sz w:val="27"/>
          <w:szCs w:val="27"/>
        </w:rPr>
      </w:pPr>
      <w:r>
        <w:rPr>
          <w:rFonts w:ascii="SimSun" w:hAnsi="SimSun" w:eastAsia="SimSun" w:cs="SimSun"/>
          <w:sz w:val="27"/>
          <w:szCs w:val="27"/>
          <w:spacing w:val="-14"/>
        </w:rPr>
        <w:t>使枝——△:象征积极进取之意，并有方向指示的含意。</w:t>
      </w:r>
    </w:p>
    <w:p>
      <w:pPr>
        <w:ind w:left="610"/>
        <w:spacing w:before="1" w:line="219" w:lineRule="auto"/>
        <w:rPr>
          <w:rFonts w:ascii="SimSun" w:hAnsi="SimSun" w:eastAsia="SimSun" w:cs="SimSun"/>
          <w:sz w:val="27"/>
          <w:szCs w:val="27"/>
        </w:rPr>
      </w:pPr>
      <w:r>
        <w:rPr>
          <w:rFonts w:ascii="SimSun" w:hAnsi="SimSun" w:eastAsia="SimSun" w:cs="SimSun"/>
          <w:sz w:val="27"/>
          <w:szCs w:val="27"/>
          <w:spacing w:val="-5"/>
        </w:rPr>
        <w:t>从枝——是主。客.使的从枝，以画.●.▲代表，其他</w:t>
      </w:r>
      <w:r>
        <w:rPr>
          <w:rFonts w:ascii="SimSun" w:hAnsi="SimSun" w:eastAsia="SimSun" w:cs="SimSun"/>
          <w:sz w:val="27"/>
          <w:szCs w:val="27"/>
          <w:spacing w:val="-6"/>
        </w:rPr>
        <w:t>的从枝以</w:t>
      </w:r>
      <w:r>
        <w:rPr>
          <w:rFonts w:ascii="SimSun" w:hAnsi="SimSun" w:eastAsia="SimSun" w:cs="SimSun"/>
          <w:sz w:val="27"/>
          <w:szCs w:val="27"/>
          <w:spacing w:val="-79"/>
        </w:rPr>
        <w:t xml:space="preserve"> </w:t>
      </w:r>
      <w:r>
        <w:rPr>
          <w:rFonts w:ascii="Times New Roman" w:hAnsi="Times New Roman" w:eastAsia="Times New Roman" w:cs="Times New Roman"/>
          <w:sz w:val="27"/>
          <w:szCs w:val="27"/>
          <w:spacing w:val="-6"/>
        </w:rPr>
        <w:t>“T”</w:t>
      </w:r>
      <w:r>
        <w:rPr>
          <w:rFonts w:ascii="Times New Roman" w:hAnsi="Times New Roman" w:eastAsia="Times New Roman" w:cs="Times New Roman"/>
          <w:sz w:val="27"/>
          <w:szCs w:val="27"/>
          <w:spacing w:val="58"/>
        </w:rPr>
        <w:t xml:space="preserve"> </w:t>
      </w:r>
      <w:r>
        <w:rPr>
          <w:rFonts w:ascii="SimSun" w:hAnsi="SimSun" w:eastAsia="SimSun" w:cs="SimSun"/>
          <w:sz w:val="27"/>
          <w:szCs w:val="27"/>
          <w:spacing w:val="-6"/>
        </w:rPr>
        <w:t>代表。</w:t>
      </w:r>
    </w:p>
    <w:p>
      <w:pPr>
        <w:ind w:left="610"/>
        <w:spacing w:before="92" w:line="212" w:lineRule="auto"/>
        <w:rPr>
          <w:rFonts w:ascii="SimSun" w:hAnsi="SimSun" w:eastAsia="SimSun" w:cs="SimSun"/>
          <w:sz w:val="27"/>
          <w:szCs w:val="27"/>
        </w:rPr>
      </w:pPr>
      <w:r>
        <w:rPr>
          <w:rFonts w:ascii="SimSun" w:hAnsi="SimSun" w:eastAsia="SimSun" w:cs="SimSun"/>
          <w:sz w:val="27"/>
          <w:szCs w:val="27"/>
          <w:spacing w:val="-11"/>
        </w:rPr>
        <w:t>心</w:t>
      </w:r>
      <w:r>
        <w:rPr>
          <w:rFonts w:ascii="SimSun" w:hAnsi="SimSun" w:eastAsia="SimSun" w:cs="SimSun"/>
          <w:sz w:val="27"/>
          <w:szCs w:val="27"/>
          <w:spacing w:val="111"/>
        </w:rPr>
        <w:t xml:space="preserve"> </w:t>
      </w:r>
      <w:r>
        <w:rPr>
          <w:rFonts w:ascii="SimSun" w:hAnsi="SimSun" w:eastAsia="SimSun" w:cs="SimSun"/>
          <w:sz w:val="27"/>
          <w:szCs w:val="27"/>
          <w:spacing w:val="-11"/>
        </w:rPr>
        <w:t>—</w:t>
      </w:r>
      <w:r>
        <w:rPr>
          <w:rFonts w:ascii="Times New Roman" w:hAnsi="Times New Roman" w:eastAsia="Times New Roman" w:cs="Times New Roman"/>
          <w:sz w:val="27"/>
          <w:szCs w:val="27"/>
          <w:spacing w:val="-11"/>
        </w:rPr>
        <w:t>C;    </w:t>
      </w:r>
      <w:r>
        <w:rPr>
          <w:rFonts w:ascii="SimSun" w:hAnsi="SimSun" w:eastAsia="SimSun" w:cs="SimSun"/>
          <w:sz w:val="27"/>
          <w:szCs w:val="27"/>
          <w:spacing w:val="-11"/>
        </w:rPr>
        <w:t>以半圆代表，如有旭日初升。</w:t>
      </w:r>
    </w:p>
    <w:p>
      <w:pPr>
        <w:ind w:left="80" w:right="260" w:firstLine="530"/>
        <w:spacing w:before="36" w:line="251" w:lineRule="auto"/>
        <w:rPr>
          <w:rFonts w:ascii="SimSun" w:hAnsi="SimSun" w:eastAsia="SimSun" w:cs="SimSun"/>
          <w:sz w:val="27"/>
          <w:szCs w:val="27"/>
        </w:rPr>
      </w:pPr>
      <w:r>
        <w:rPr>
          <w:rFonts w:ascii="SimSun" w:hAnsi="SimSun" w:eastAsia="SimSun" w:cs="SimSun"/>
          <w:sz w:val="27"/>
          <w:szCs w:val="27"/>
          <w:spacing w:val="-10"/>
        </w:rPr>
        <w:t>若能正确的应用，将有助于学习中事半功倍。三主枝的比例，是从中国最古老.最 </w:t>
      </w:r>
      <w:r>
        <w:rPr>
          <w:rFonts w:ascii="SimSun" w:hAnsi="SimSun" w:eastAsia="SimSun" w:cs="SimSun"/>
          <w:sz w:val="27"/>
          <w:szCs w:val="27"/>
          <w:spacing w:val="-9"/>
        </w:rPr>
        <w:t>完美的“洛书比例”而来(图3-20)。古代称万物均有其“数”,天的数为九，</w:t>
      </w:r>
      <w:r>
        <w:rPr>
          <w:rFonts w:ascii="SimSun" w:hAnsi="SimSun" w:eastAsia="SimSun" w:cs="SimSun"/>
          <w:sz w:val="27"/>
          <w:szCs w:val="27"/>
          <w:spacing w:val="-10"/>
        </w:rPr>
        <w:t>地的数为</w:t>
      </w:r>
      <w:r>
        <w:rPr>
          <w:rFonts w:ascii="SimSun" w:hAnsi="SimSun" w:eastAsia="SimSun" w:cs="SimSun"/>
          <w:sz w:val="27"/>
          <w:szCs w:val="27"/>
        </w:rPr>
        <w:t xml:space="preserve">  </w:t>
      </w:r>
      <w:r>
        <w:rPr>
          <w:rFonts w:ascii="SimSun" w:hAnsi="SimSun" w:eastAsia="SimSun" w:cs="SimSun"/>
          <w:sz w:val="27"/>
          <w:szCs w:val="27"/>
          <w:spacing w:val="-23"/>
        </w:rPr>
        <w:t>六，天地之心的数为五，五是“量一切数的基准”。应用在插花上是以“花</w:t>
      </w:r>
      <w:r>
        <w:rPr>
          <w:rFonts w:ascii="SimSun" w:hAnsi="SimSun" w:eastAsia="SimSun" w:cs="SimSun"/>
          <w:sz w:val="27"/>
          <w:szCs w:val="27"/>
          <w:spacing w:val="-24"/>
        </w:rPr>
        <w:t>器长度”为五，</w:t>
      </w:r>
    </w:p>
    <w:p>
      <w:pPr>
        <w:spacing w:line="251" w:lineRule="auto"/>
        <w:sectPr>
          <w:footerReference w:type="default" r:id="rId411"/>
          <w:pgSz w:w="12040" w:h="16940"/>
          <w:pgMar w:top="400" w:right="744" w:bottom="705" w:left="1079" w:header="0" w:footer="556" w:gutter="0"/>
        </w:sectPr>
        <w:rPr>
          <w:rFonts w:ascii="SimSun" w:hAnsi="SimSun" w:eastAsia="SimSun" w:cs="SimSun"/>
          <w:sz w:val="27"/>
          <w:szCs w:val="27"/>
        </w:rPr>
      </w:pPr>
    </w:p>
    <w:p>
      <w:pPr>
        <w:spacing w:line="328" w:lineRule="auto"/>
        <w:rPr>
          <w:rFonts w:ascii="Arial"/>
          <w:sz w:val="21"/>
        </w:rPr>
      </w:pPr>
      <w:r>
        <w:drawing>
          <wp:anchor distT="0" distB="0" distL="0" distR="0" simplePos="0" relativeHeight="252620800" behindDoc="0" locked="0" layoutInCell="0" allowOverlap="1">
            <wp:simplePos x="0" y="0"/>
            <wp:positionH relativeFrom="page">
              <wp:posOffset>3733817</wp:posOffset>
            </wp:positionH>
            <wp:positionV relativeFrom="page">
              <wp:posOffset>3505190</wp:posOffset>
            </wp:positionV>
            <wp:extent cx="2578051" cy="2120928"/>
            <wp:effectExtent l="0" t="0" r="0" b="0"/>
            <wp:wrapNone/>
            <wp:docPr id="508" name="IM 508"/>
            <wp:cNvGraphicFramePr/>
            <a:graphic>
              <a:graphicData uri="http://schemas.openxmlformats.org/drawingml/2006/picture">
                <pic:pic>
                  <pic:nvPicPr>
                    <pic:cNvPr id="508" name="IM 508"/>
                    <pic:cNvPicPr/>
                  </pic:nvPicPr>
                  <pic:blipFill>
                    <a:blip r:embed="rId417"/>
                    <a:stretch>
                      <a:fillRect/>
                    </a:stretch>
                  </pic:blipFill>
                  <pic:spPr>
                    <a:xfrm rot="0">
                      <a:off x="0" y="0"/>
                      <a:ext cx="2578051" cy="2120928"/>
                    </a:xfrm>
                    <a:prstGeom prst="rect">
                      <a:avLst/>
                    </a:prstGeom>
                  </pic:spPr>
                </pic:pic>
              </a:graphicData>
            </a:graphic>
          </wp:anchor>
        </w:drawing>
      </w:r>
      <w:r/>
    </w:p>
    <w:p>
      <w:pPr>
        <w:spacing w:line="328" w:lineRule="auto"/>
        <w:rPr>
          <w:rFonts w:ascii="Arial"/>
          <w:sz w:val="21"/>
        </w:rPr>
      </w:pPr>
      <w:r/>
    </w:p>
    <w:p>
      <w:pPr>
        <w:pStyle w:val="BodyText"/>
        <w:ind w:firstLine="4975"/>
        <w:spacing w:line="370" w:lineRule="exact"/>
        <w:rPr/>
      </w:pPr>
      <w:r>
        <w:rPr>
          <w:position w:val="-7"/>
        </w:rPr>
        <w:pict>
          <v:group id="_x0000_s510" style="mso-position-vertical-relative:line;mso-position-horizontal-relative:char;width:233pt;height:18.5pt;" filled="false" stroked="false" coordsize="4660,370" coordorigin="0,0">
            <v:shape id="_x0000_s512" style="position:absolute;left:0;top:0;width:4660;height:370;" filled="false" stroked="false" type="#_x0000_t75">
              <v:imagedata o:title="" r:id="rId418"/>
            </v:shape>
            <v:shape id="_x0000_s514" style="position:absolute;left:-20;top:-20;width:4700;height:410;" filled="false" stroked="false" type="#_x0000_t202">
              <v:fill on="false"/>
              <v:stroke on="false"/>
              <v:path/>
              <v:imagedata o:title=""/>
              <o:lock v:ext="edit" aspectratio="false"/>
              <v:textbox inset="0mm,0mm,0mm,0mm">
                <w:txbxContent>
                  <w:p>
                    <w:pPr>
                      <w:ind w:left="362"/>
                      <w:spacing w:before="81" w:line="220" w:lineRule="auto"/>
                      <w:rPr>
                        <w:rFonts w:ascii="FangSong" w:hAnsi="FangSong" w:eastAsia="FangSong" w:cs="FangSong"/>
                        <w:sz w:val="21"/>
                        <w:szCs w:val="21"/>
                      </w:rPr>
                    </w:pPr>
                    <w:r>
                      <w:rPr>
                        <w:rFonts w:ascii="FangSong" w:hAnsi="FangSong" w:eastAsia="FangSong" w:cs="FangSong"/>
                        <w:sz w:val="21"/>
                        <w:szCs w:val="21"/>
                        <w:b/>
                        <w:bCs/>
                        <w:color w:val="FFFFFF"/>
                        <w:spacing w:val="3"/>
                      </w:rPr>
                      <w:t>项日三</w:t>
                    </w:r>
                    <w:r>
                      <w:rPr>
                        <w:rFonts w:ascii="FangSong" w:hAnsi="FangSong" w:eastAsia="FangSong" w:cs="FangSong"/>
                        <w:sz w:val="21"/>
                        <w:szCs w:val="21"/>
                        <w:color w:val="FFFFFF"/>
                        <w:spacing w:val="42"/>
                      </w:rPr>
                      <w:t xml:space="preserve">  </w:t>
                    </w:r>
                    <w:r>
                      <w:rPr>
                        <w:rFonts w:ascii="FangSong" w:hAnsi="FangSong" w:eastAsia="FangSong" w:cs="FangSong"/>
                        <w:sz w:val="21"/>
                        <w:szCs w:val="21"/>
                        <w:b/>
                        <w:bCs/>
                        <w:color w:val="FFFFFF"/>
                        <w:spacing w:val="3"/>
                      </w:rPr>
                      <w:t>籍花片花它设计基本钱庭</w:t>
                    </w:r>
                  </w:p>
                </w:txbxContent>
              </v:textbox>
            </v:shape>
          </v:group>
        </w:pict>
      </w:r>
    </w:p>
    <w:p>
      <w:pPr>
        <w:spacing w:line="378" w:lineRule="auto"/>
        <w:rPr>
          <w:rFonts w:ascii="Arial"/>
          <w:sz w:val="21"/>
        </w:rPr>
      </w:pPr>
      <w:r/>
    </w:p>
    <w:p>
      <w:pPr>
        <w:ind w:left="54" w:right="964" w:hanging="19"/>
        <w:spacing w:before="69" w:line="324" w:lineRule="auto"/>
        <w:jc w:val="both"/>
        <w:rPr>
          <w:rFonts w:ascii="SimSun" w:hAnsi="SimSun" w:eastAsia="SimSun" w:cs="SimSun"/>
          <w:sz w:val="21"/>
          <w:szCs w:val="21"/>
        </w:rPr>
      </w:pPr>
      <w:r>
        <w:rPr>
          <w:rFonts w:ascii="SimSun" w:hAnsi="SimSun" w:eastAsia="SimSun" w:cs="SimSun"/>
          <w:sz w:val="21"/>
          <w:szCs w:val="21"/>
          <w:spacing w:val="14"/>
        </w:rPr>
        <w:t>瓶描时即以瓶高加瓶口直径为五：盘插则为直径加高为五</w:t>
      </w:r>
      <w:r>
        <w:rPr>
          <w:rFonts w:ascii="SimSun" w:hAnsi="SimSun" w:eastAsia="SimSun" w:cs="SimSun"/>
          <w:sz w:val="21"/>
          <w:szCs w:val="21"/>
          <w:spacing w:val="13"/>
        </w:rPr>
        <w:t>(图3-81)。主客使的长度大体</w:t>
      </w:r>
      <w:r>
        <w:rPr>
          <w:rFonts w:ascii="SimSun" w:hAnsi="SimSun" w:eastAsia="SimSun" w:cs="SimSun"/>
          <w:sz w:val="21"/>
          <w:szCs w:val="21"/>
        </w:rPr>
        <w:t xml:space="preserve">  </w:t>
      </w:r>
      <w:r>
        <w:rPr>
          <w:rFonts w:ascii="SimSun" w:hAnsi="SimSun" w:eastAsia="SimSun" w:cs="SimSun"/>
          <w:sz w:val="21"/>
          <w:szCs w:val="21"/>
          <w:spacing w:val="11"/>
        </w:rPr>
        <w:t>按洛阳比例的三、五、七的奇数排列，除注意长短外，也应考虑其质量，使其</w:t>
      </w:r>
      <w:r>
        <w:rPr>
          <w:rFonts w:ascii="SimSun" w:hAnsi="SimSun" w:eastAsia="SimSun" w:cs="SimSun"/>
          <w:sz w:val="21"/>
          <w:szCs w:val="21"/>
          <w:spacing w:val="10"/>
        </w:rPr>
        <w:t>轻重平衡，</w:t>
      </w:r>
      <w:r>
        <w:rPr>
          <w:rFonts w:ascii="SimSun" w:hAnsi="SimSun" w:eastAsia="SimSun" w:cs="SimSun"/>
          <w:sz w:val="21"/>
          <w:szCs w:val="21"/>
        </w:rPr>
        <w:t xml:space="preserve"> </w:t>
      </w:r>
      <w:r>
        <w:rPr>
          <w:rFonts w:ascii="SimSun" w:hAnsi="SimSun" w:eastAsia="SimSun" w:cs="SimSun"/>
          <w:sz w:val="21"/>
          <w:szCs w:val="21"/>
          <w:spacing w:val="10"/>
        </w:rPr>
        <w:t>井然有序，自有美感。主花高为三，花型盘稳是为“盘主体”(图3-82),主花若高为五为</w:t>
      </w:r>
    </w:p>
    <w:p>
      <w:pPr>
        <w:spacing w:line="216" w:lineRule="auto"/>
        <w:rPr>
          <w:rFonts w:ascii="SimSun" w:hAnsi="SimSun" w:eastAsia="SimSun" w:cs="SimSun"/>
          <w:sz w:val="21"/>
          <w:szCs w:val="21"/>
        </w:rPr>
      </w:pPr>
      <w:r>
        <w:rPr>
          <w:rFonts w:ascii="SimSun" w:hAnsi="SimSun" w:eastAsia="SimSun" w:cs="SimSun"/>
          <w:sz w:val="21"/>
          <w:szCs w:val="21"/>
          <w:spacing w:val="10"/>
        </w:rPr>
        <w:t>“高踞体”(图3-83),若高为七则为“高兀体”(图</w:t>
      </w:r>
      <w:r>
        <w:rPr>
          <w:rFonts w:ascii="SimSun" w:hAnsi="SimSun" w:eastAsia="SimSun" w:cs="SimSun"/>
          <w:sz w:val="21"/>
          <w:szCs w:val="21"/>
          <w:spacing w:val="9"/>
        </w:rPr>
        <w:t>3-84)。</w:t>
      </w:r>
    </w:p>
    <w:p>
      <w:pPr>
        <w:spacing w:before="182"/>
        <w:rPr/>
      </w:pPr>
      <w:r/>
    </w:p>
    <w:tbl>
      <w:tblPr>
        <w:tblStyle w:val="TableNormal"/>
        <w:tblW w:w="5050" w:type="dxa"/>
        <w:tblInd w:w="193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71"/>
        <w:gridCol w:w="1617"/>
        <w:gridCol w:w="1662"/>
      </w:tblGrid>
      <w:tr>
        <w:trPr>
          <w:trHeight w:val="311" w:hRule="atLeast"/>
        </w:trPr>
        <w:tc>
          <w:tcPr>
            <w:tcW w:w="1771" w:type="dxa"/>
            <w:vAlign w:val="top"/>
          </w:tcPr>
          <w:p>
            <w:pPr>
              <w:rPr>
                <w:rFonts w:ascii="Arial"/>
                <w:sz w:val="21"/>
              </w:rPr>
            </w:pPr>
            <w:r/>
          </w:p>
        </w:tc>
        <w:tc>
          <w:tcPr>
            <w:tcW w:w="1617" w:type="dxa"/>
            <w:vAlign w:val="top"/>
          </w:tcPr>
          <w:p>
            <w:pPr>
              <w:pStyle w:val="TableText"/>
              <w:ind w:left="754"/>
              <w:spacing w:before="118" w:line="183" w:lineRule="auto"/>
              <w:rPr>
                <w:sz w:val="18"/>
                <w:szCs w:val="18"/>
              </w:rPr>
            </w:pPr>
            <w:r>
              <w:rPr>
                <w:sz w:val="18"/>
                <w:szCs w:val="18"/>
              </w:rPr>
              <w:t>9</w:t>
            </w:r>
          </w:p>
        </w:tc>
        <w:tc>
          <w:tcPr>
            <w:tcW w:w="1662" w:type="dxa"/>
            <w:vAlign w:val="top"/>
          </w:tcPr>
          <w:p>
            <w:pPr>
              <w:pStyle w:val="TableText"/>
              <w:ind w:left="787"/>
              <w:spacing w:before="126" w:line="183" w:lineRule="auto"/>
              <w:rPr>
                <w:sz w:val="14"/>
                <w:szCs w:val="14"/>
              </w:rPr>
            </w:pPr>
            <w:r>
              <w:rPr>
                <w:sz w:val="14"/>
                <w:szCs w:val="14"/>
              </w:rPr>
              <w:t>2</w:t>
            </w:r>
          </w:p>
        </w:tc>
      </w:tr>
      <w:tr>
        <w:trPr>
          <w:trHeight w:val="307" w:hRule="atLeast"/>
        </w:trPr>
        <w:tc>
          <w:tcPr>
            <w:tcW w:w="1771" w:type="dxa"/>
            <w:vAlign w:val="top"/>
          </w:tcPr>
          <w:p>
            <w:pPr>
              <w:pStyle w:val="TableText"/>
              <w:ind w:left="835"/>
              <w:spacing w:before="156" w:line="140" w:lineRule="exact"/>
              <w:rPr>
                <w:sz w:val="18"/>
                <w:szCs w:val="18"/>
              </w:rPr>
            </w:pPr>
            <w:r>
              <w:rPr>
                <w:sz w:val="18"/>
                <w:szCs w:val="18"/>
              </w:rPr>
              <w:t>:</w:t>
            </w:r>
          </w:p>
        </w:tc>
        <w:tc>
          <w:tcPr>
            <w:tcW w:w="1617" w:type="dxa"/>
            <w:vAlign w:val="top"/>
          </w:tcPr>
          <w:p>
            <w:pPr>
              <w:pStyle w:val="TableText"/>
              <w:ind w:left="754"/>
              <w:spacing w:before="89" w:line="213" w:lineRule="auto"/>
              <w:rPr>
                <w:sz w:val="18"/>
                <w:szCs w:val="18"/>
              </w:rPr>
            </w:pPr>
            <w:r>
              <w:rPr>
                <w:sz w:val="18"/>
                <w:szCs w:val="18"/>
              </w:rPr>
              <w:t>s</w:t>
            </w:r>
          </w:p>
        </w:tc>
        <w:tc>
          <w:tcPr>
            <w:tcW w:w="1662" w:type="dxa"/>
            <w:vAlign w:val="top"/>
          </w:tcPr>
          <w:p>
            <w:pPr>
              <w:pStyle w:val="TableText"/>
              <w:ind w:left="777"/>
              <w:spacing w:before="118" w:line="182" w:lineRule="auto"/>
              <w:rPr>
                <w:sz w:val="18"/>
                <w:szCs w:val="18"/>
              </w:rPr>
            </w:pPr>
            <w:r>
              <w:rPr>
                <w:sz w:val="18"/>
                <w:szCs w:val="18"/>
              </w:rPr>
              <w:t>7</w:t>
            </w:r>
          </w:p>
        </w:tc>
      </w:tr>
      <w:tr>
        <w:trPr>
          <w:trHeight w:val="312" w:hRule="atLeast"/>
        </w:trPr>
        <w:tc>
          <w:tcPr>
            <w:tcW w:w="1771" w:type="dxa"/>
            <w:vAlign w:val="top"/>
          </w:tcPr>
          <w:p>
            <w:pPr>
              <w:pStyle w:val="TableText"/>
              <w:ind w:left="835"/>
              <w:spacing w:before="120" w:line="183" w:lineRule="auto"/>
              <w:rPr>
                <w:sz w:val="18"/>
                <w:szCs w:val="18"/>
              </w:rPr>
            </w:pPr>
            <w:r>
              <w:rPr>
                <w:sz w:val="18"/>
                <w:szCs w:val="18"/>
              </w:rPr>
              <w:t>8</w:t>
            </w:r>
          </w:p>
        </w:tc>
        <w:tc>
          <w:tcPr>
            <w:tcW w:w="1617" w:type="dxa"/>
            <w:vAlign w:val="top"/>
          </w:tcPr>
          <w:p>
            <w:pPr>
              <w:pStyle w:val="TableText"/>
              <w:ind w:left="754"/>
              <w:spacing w:before="121" w:line="182" w:lineRule="auto"/>
              <w:rPr>
                <w:sz w:val="18"/>
                <w:szCs w:val="18"/>
              </w:rPr>
            </w:pPr>
            <w:r>
              <w:rPr>
                <w:sz w:val="18"/>
                <w:szCs w:val="18"/>
              </w:rPr>
              <w:t>I</w:t>
            </w:r>
          </w:p>
        </w:tc>
        <w:tc>
          <w:tcPr>
            <w:tcW w:w="1662" w:type="dxa"/>
            <w:vAlign w:val="top"/>
          </w:tcPr>
          <w:p>
            <w:pPr>
              <w:pStyle w:val="TableText"/>
              <w:ind w:left="777"/>
              <w:spacing w:before="120" w:line="183" w:lineRule="auto"/>
              <w:rPr>
                <w:sz w:val="18"/>
                <w:szCs w:val="18"/>
              </w:rPr>
            </w:pPr>
            <w:r>
              <w:rPr>
                <w:sz w:val="18"/>
                <w:szCs w:val="18"/>
              </w:rPr>
              <w:t>6</w:t>
            </w:r>
          </w:p>
        </w:tc>
      </w:tr>
    </w:tbl>
    <w:p>
      <w:pPr>
        <w:ind w:left="3655"/>
        <w:spacing w:before="268" w:line="183" w:lineRule="auto"/>
        <w:rPr>
          <w:rFonts w:ascii="LiSu" w:hAnsi="LiSu" w:eastAsia="LiSu" w:cs="LiSu"/>
          <w:sz w:val="15"/>
          <w:szCs w:val="15"/>
        </w:rPr>
      </w:pPr>
      <w:r>
        <w:rPr>
          <w:rFonts w:ascii="LiSu" w:hAnsi="LiSu" w:eastAsia="LiSu" w:cs="LiSu"/>
          <w:sz w:val="15"/>
          <w:szCs w:val="15"/>
          <w:spacing w:val="14"/>
        </w:rPr>
        <w:t>图3</w:t>
      </w:r>
      <w:r>
        <w:rPr>
          <w:rFonts w:ascii="LiSu" w:hAnsi="LiSu" w:eastAsia="LiSu" w:cs="LiSu"/>
          <w:sz w:val="15"/>
          <w:szCs w:val="15"/>
          <w:spacing w:val="-28"/>
        </w:rPr>
        <w:t xml:space="preserve"> </w:t>
      </w:r>
      <w:r>
        <w:rPr>
          <w:rFonts w:ascii="LiSu" w:hAnsi="LiSu" w:eastAsia="LiSu" w:cs="LiSu"/>
          <w:sz w:val="15"/>
          <w:szCs w:val="15"/>
          <w:spacing w:val="14"/>
        </w:rPr>
        <w:t>-</w:t>
      </w:r>
      <w:r>
        <w:rPr>
          <w:rFonts w:ascii="LiSu" w:hAnsi="LiSu" w:eastAsia="LiSu" w:cs="LiSu"/>
          <w:sz w:val="15"/>
          <w:szCs w:val="15"/>
          <w:spacing w:val="-35"/>
        </w:rPr>
        <w:t xml:space="preserve"> </w:t>
      </w:r>
      <w:r>
        <w:rPr>
          <w:rFonts w:ascii="LiSu" w:hAnsi="LiSu" w:eastAsia="LiSu" w:cs="LiSu"/>
          <w:sz w:val="15"/>
          <w:szCs w:val="15"/>
          <w:spacing w:val="14"/>
        </w:rPr>
        <w:t>80</w:t>
      </w:r>
      <w:r>
        <w:rPr>
          <w:rFonts w:ascii="LiSu" w:hAnsi="LiSu" w:eastAsia="LiSu" w:cs="LiSu"/>
          <w:sz w:val="15"/>
          <w:szCs w:val="15"/>
          <w:spacing w:val="6"/>
        </w:rPr>
        <w:t xml:space="preserve">  </w:t>
      </w:r>
      <w:r>
        <w:rPr>
          <w:rFonts w:ascii="LiSu" w:hAnsi="LiSu" w:eastAsia="LiSu" w:cs="LiSu"/>
          <w:sz w:val="15"/>
          <w:szCs w:val="15"/>
          <w:spacing w:val="14"/>
        </w:rPr>
        <w:t>洛书比例示意</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left="2995"/>
        <w:spacing w:before="48" w:line="228" w:lineRule="auto"/>
        <w:rPr>
          <w:rFonts w:ascii="KaiTi" w:hAnsi="KaiTi" w:eastAsia="KaiTi" w:cs="KaiTi"/>
          <w:sz w:val="15"/>
          <w:szCs w:val="15"/>
        </w:rPr>
      </w:pPr>
      <w:r>
        <w:drawing>
          <wp:anchor distT="0" distB="0" distL="0" distR="0" simplePos="0" relativeHeight="252619776" behindDoc="1" locked="0" layoutInCell="1" allowOverlap="1">
            <wp:simplePos x="0" y="0"/>
            <wp:positionH relativeFrom="column">
              <wp:posOffset>130225</wp:posOffset>
            </wp:positionH>
            <wp:positionV relativeFrom="paragraph">
              <wp:posOffset>-455705</wp:posOffset>
            </wp:positionV>
            <wp:extent cx="2216094" cy="1962238"/>
            <wp:effectExtent l="0" t="0" r="0" b="0"/>
            <wp:wrapNone/>
            <wp:docPr id="510" name="IM 510"/>
            <wp:cNvGraphicFramePr/>
            <a:graphic>
              <a:graphicData uri="http://schemas.openxmlformats.org/drawingml/2006/picture">
                <pic:pic>
                  <pic:nvPicPr>
                    <pic:cNvPr id="510" name="IM 510"/>
                    <pic:cNvPicPr/>
                  </pic:nvPicPr>
                  <pic:blipFill>
                    <a:blip r:embed="rId419"/>
                    <a:stretch>
                      <a:fillRect/>
                    </a:stretch>
                  </pic:blipFill>
                  <pic:spPr>
                    <a:xfrm rot="0">
                      <a:off x="0" y="0"/>
                      <a:ext cx="2216094" cy="1962238"/>
                    </a:xfrm>
                    <a:prstGeom prst="rect">
                      <a:avLst/>
                    </a:prstGeom>
                  </pic:spPr>
                </pic:pic>
              </a:graphicData>
            </a:graphic>
          </wp:anchor>
        </w:drawing>
      </w:r>
      <w:r>
        <w:rPr>
          <w:rFonts w:ascii="KaiTi" w:hAnsi="KaiTi" w:eastAsia="KaiTi" w:cs="KaiTi"/>
          <w:sz w:val="15"/>
          <w:szCs w:val="15"/>
          <w:spacing w:val="23"/>
        </w:rPr>
        <w:t>瓶花(投入式)</w:t>
      </w: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pacing w:before="3"/>
        <w:rPr/>
      </w:pPr>
      <w:r/>
    </w:p>
    <w:p>
      <w:pPr>
        <w:spacing w:before="3"/>
        <w:rPr/>
      </w:pPr>
      <w:r/>
    </w:p>
    <w:p>
      <w:pPr>
        <w:spacing w:before="3"/>
        <w:rPr/>
      </w:pPr>
      <w:r/>
    </w:p>
    <w:p>
      <w:pPr>
        <w:spacing w:before="3"/>
        <w:rPr/>
      </w:pPr>
      <w:r/>
    </w:p>
    <w:p>
      <w:pPr>
        <w:sectPr>
          <w:footerReference w:type="default" r:id="rId416"/>
          <w:pgSz w:w="11900" w:h="16840"/>
          <w:pgMar w:top="400" w:right="780" w:bottom="595" w:left="1484" w:header="0" w:footer="446" w:gutter="0"/>
          <w:cols w:equalWidth="0" w:num="1">
            <w:col w:w="9635" w:space="0"/>
          </w:cols>
        </w:sectPr>
        <w:rPr/>
      </w:pPr>
    </w:p>
    <w:p>
      <w:pPr>
        <w:ind w:left="1604"/>
        <w:spacing w:before="91" w:line="176" w:lineRule="auto"/>
        <w:rPr>
          <w:rFonts w:ascii="LiSu" w:hAnsi="LiSu" w:eastAsia="LiSu" w:cs="LiSu"/>
          <w:sz w:val="15"/>
          <w:szCs w:val="15"/>
        </w:rPr>
      </w:pPr>
      <w:r>
        <w:rPr>
          <w:rFonts w:ascii="LiSu" w:hAnsi="LiSu" w:eastAsia="LiSu" w:cs="LiSu"/>
          <w:sz w:val="15"/>
          <w:szCs w:val="15"/>
          <w:spacing w:val="15"/>
        </w:rPr>
        <w:t>第一主枝的量度法</w:t>
      </w:r>
    </w:p>
    <w:p>
      <w:pPr>
        <w:spacing w:line="14" w:lineRule="auto"/>
        <w:rPr>
          <w:rFonts w:ascii="Arial"/>
          <w:sz w:val="2"/>
        </w:rPr>
      </w:pPr>
      <w:r>
        <w:rPr>
          <w:rFonts w:ascii="Arial" w:hAnsi="Arial" w:eastAsia="Arial" w:cs="Arial"/>
          <w:sz w:val="2"/>
          <w:szCs w:val="2"/>
        </w:rPr>
        <w:br w:type="column"/>
      </w:r>
    </w:p>
    <w:p>
      <w:pPr>
        <w:spacing w:before="41" w:line="184" w:lineRule="auto"/>
        <w:rPr>
          <w:rFonts w:ascii="SimSun" w:hAnsi="SimSun" w:eastAsia="SimSun" w:cs="SimSun"/>
          <w:sz w:val="15"/>
          <w:szCs w:val="15"/>
        </w:rPr>
      </w:pPr>
      <w:r>
        <w:rPr>
          <w:rFonts w:ascii="SimSun" w:hAnsi="SimSun" w:eastAsia="SimSun" w:cs="SimSun"/>
          <w:sz w:val="21"/>
          <w:szCs w:val="21"/>
          <w:spacing w:val="4"/>
        </w:rPr>
        <w:t>三</w:t>
      </w:r>
      <w:r>
        <w:rPr>
          <w:rFonts w:ascii="SimSun" w:hAnsi="SimSun" w:eastAsia="SimSun" w:cs="SimSun"/>
          <w:sz w:val="11"/>
          <w:szCs w:val="11"/>
          <w:spacing w:val="4"/>
        </w:rPr>
        <w:t>主</w:t>
      </w:r>
      <w:r>
        <w:rPr>
          <w:rFonts w:ascii="SimSun" w:hAnsi="SimSun" w:eastAsia="SimSun" w:cs="SimSun"/>
          <w:sz w:val="15"/>
          <w:szCs w:val="15"/>
          <w:spacing w:val="4"/>
        </w:rPr>
        <w:t>枝高变的确定</w:t>
      </w:r>
    </w:p>
    <w:p>
      <w:pPr>
        <w:spacing w:line="184" w:lineRule="auto"/>
        <w:sectPr>
          <w:type w:val="continuous"/>
          <w:pgSz w:w="11900" w:h="16840"/>
          <w:pgMar w:top="400" w:right="780" w:bottom="595" w:left="1484" w:header="0" w:footer="446" w:gutter="0"/>
          <w:cols w:equalWidth="0" w:num="2">
            <w:col w:w="5526" w:space="100"/>
            <w:col w:w="4010" w:space="0"/>
          </w:cols>
        </w:sectPr>
        <w:rPr>
          <w:rFonts w:ascii="SimSun" w:hAnsi="SimSun" w:eastAsia="SimSun" w:cs="SimSun"/>
          <w:sz w:val="15"/>
          <w:szCs w:val="15"/>
        </w:rPr>
      </w:pPr>
    </w:p>
    <w:p>
      <w:pPr>
        <w:spacing w:line="293" w:lineRule="auto"/>
        <w:rPr>
          <w:rFonts w:ascii="Arial"/>
          <w:sz w:val="21"/>
        </w:rPr>
      </w:pPr>
      <w:r/>
    </w:p>
    <w:p>
      <w:pPr>
        <w:ind w:left="3027"/>
        <w:spacing w:before="49" w:line="193" w:lineRule="auto"/>
        <w:rPr>
          <w:rFonts w:ascii="LiSu" w:hAnsi="LiSu" w:eastAsia="LiSu" w:cs="LiSu"/>
          <w:sz w:val="15"/>
          <w:szCs w:val="15"/>
        </w:rPr>
      </w:pPr>
      <w:r>
        <w:rPr>
          <w:rFonts w:ascii="LiSu" w:hAnsi="LiSu" w:eastAsia="LiSu" w:cs="LiSu"/>
          <w:sz w:val="15"/>
          <w:szCs w:val="15"/>
          <w:b/>
          <w:bCs/>
          <w:spacing w:val="11"/>
        </w:rPr>
        <w:t>图</w:t>
      </w:r>
      <w:r>
        <w:rPr>
          <w:rFonts w:ascii="LiSu" w:hAnsi="LiSu" w:eastAsia="LiSu" w:cs="LiSu"/>
          <w:sz w:val="15"/>
          <w:szCs w:val="15"/>
          <w:spacing w:val="11"/>
        </w:rPr>
        <w:t xml:space="preserve"> </w:t>
      </w:r>
      <w:r>
        <w:rPr>
          <w:rFonts w:ascii="LiSu" w:hAnsi="LiSu" w:eastAsia="LiSu" w:cs="LiSu"/>
          <w:sz w:val="15"/>
          <w:szCs w:val="15"/>
          <w:b/>
          <w:bCs/>
          <w:spacing w:val="11"/>
        </w:rPr>
        <w:t>3</w:t>
      </w:r>
      <w:r>
        <w:rPr>
          <w:rFonts w:ascii="LiSu" w:hAnsi="LiSu" w:eastAsia="LiSu" w:cs="LiSu"/>
          <w:sz w:val="15"/>
          <w:szCs w:val="15"/>
          <w:spacing w:val="11"/>
        </w:rPr>
        <w:t xml:space="preserve"> </w:t>
      </w:r>
      <w:r>
        <w:rPr>
          <w:rFonts w:ascii="LiSu" w:hAnsi="LiSu" w:eastAsia="LiSu" w:cs="LiSu"/>
          <w:sz w:val="15"/>
          <w:szCs w:val="15"/>
          <w:b/>
          <w:bCs/>
          <w:spacing w:val="11"/>
        </w:rPr>
        <w:t>-</w:t>
      </w:r>
      <w:r>
        <w:rPr>
          <w:rFonts w:ascii="LiSu" w:hAnsi="LiSu" w:eastAsia="LiSu" w:cs="LiSu"/>
          <w:sz w:val="15"/>
          <w:szCs w:val="15"/>
          <w:spacing w:val="11"/>
        </w:rPr>
        <w:t xml:space="preserve"> </w:t>
      </w:r>
      <w:r>
        <w:rPr>
          <w:rFonts w:ascii="LiSu" w:hAnsi="LiSu" w:eastAsia="LiSu" w:cs="LiSu"/>
          <w:sz w:val="15"/>
          <w:szCs w:val="15"/>
          <w:b/>
          <w:bCs/>
          <w:spacing w:val="11"/>
        </w:rPr>
        <w:t>1</w:t>
      </w:r>
      <w:r>
        <w:rPr>
          <w:rFonts w:ascii="LiSu" w:hAnsi="LiSu" w:eastAsia="LiSu" w:cs="LiSu"/>
          <w:sz w:val="15"/>
          <w:szCs w:val="15"/>
          <w:spacing w:val="11"/>
        </w:rPr>
        <w:t xml:space="preserve">  </w:t>
      </w:r>
      <w:r>
        <w:rPr>
          <w:rFonts w:ascii="LiSu" w:hAnsi="LiSu" w:eastAsia="LiSu" w:cs="LiSu"/>
          <w:sz w:val="15"/>
          <w:szCs w:val="15"/>
          <w:b/>
          <w:bCs/>
          <w:spacing w:val="11"/>
        </w:rPr>
        <w:t>东方插花花器和主技比例关系</w:t>
      </w:r>
    </w:p>
    <w:p>
      <w:pPr>
        <w:spacing w:before="200"/>
        <w:rPr/>
      </w:pPr>
      <w:r/>
    </w:p>
    <w:p>
      <w:pPr>
        <w:sectPr>
          <w:type w:val="continuous"/>
          <w:pgSz w:w="11900" w:h="16840"/>
          <w:pgMar w:top="400" w:right="780" w:bottom="595" w:left="1484" w:header="0" w:footer="446" w:gutter="0"/>
          <w:cols w:equalWidth="0" w:num="1">
            <w:col w:w="9635" w:space="0"/>
          </w:cols>
        </w:sectPr>
        <w:rPr/>
      </w:pPr>
    </w:p>
    <w:p>
      <w:pPr>
        <w:ind w:firstLine="245"/>
        <w:spacing w:line="4860" w:lineRule="exact"/>
        <w:rPr/>
      </w:pPr>
      <w:r>
        <w:rPr>
          <w:position w:val="-97"/>
        </w:rPr>
        <w:drawing>
          <wp:inline distT="0" distB="0" distL="0" distR="0">
            <wp:extent cx="1663714" cy="3086007"/>
            <wp:effectExtent l="0" t="0" r="0" b="0"/>
            <wp:docPr id="512" name="IM 512"/>
            <wp:cNvGraphicFramePr/>
            <a:graphic>
              <a:graphicData uri="http://schemas.openxmlformats.org/drawingml/2006/picture">
                <pic:pic>
                  <pic:nvPicPr>
                    <pic:cNvPr id="512" name="IM 512"/>
                    <pic:cNvPicPr/>
                  </pic:nvPicPr>
                  <pic:blipFill>
                    <a:blip r:embed="rId420"/>
                    <a:stretch>
                      <a:fillRect/>
                    </a:stretch>
                  </pic:blipFill>
                  <pic:spPr>
                    <a:xfrm rot="0">
                      <a:off x="0" y="0"/>
                      <a:ext cx="1663714" cy="3086007"/>
                    </a:xfrm>
                    <a:prstGeom prst="rect">
                      <a:avLst/>
                    </a:prstGeom>
                  </pic:spPr>
                </pic:pic>
              </a:graphicData>
            </a:graphic>
          </wp:inline>
        </w:drawing>
      </w:r>
    </w:p>
    <w:p>
      <w:pPr>
        <w:ind w:left="737"/>
        <w:spacing w:before="127" w:line="212" w:lineRule="auto"/>
        <w:rPr>
          <w:rFonts w:ascii="SimSun" w:hAnsi="SimSun" w:eastAsia="SimSun" w:cs="SimSun"/>
          <w:sz w:val="21"/>
          <w:szCs w:val="21"/>
        </w:rPr>
      </w:pPr>
      <w:r>
        <w:rPr>
          <w:rFonts w:ascii="SimSun" w:hAnsi="SimSun" w:eastAsia="SimSun" w:cs="SimSun"/>
          <w:sz w:val="21"/>
          <w:szCs w:val="21"/>
          <w:b/>
          <w:bCs/>
          <w:spacing w:val="-4"/>
        </w:rPr>
        <w:t>图3-82</w:t>
      </w:r>
      <w:r>
        <w:rPr>
          <w:rFonts w:ascii="SimSun" w:hAnsi="SimSun" w:eastAsia="SimSun" w:cs="SimSun"/>
          <w:sz w:val="21"/>
          <w:szCs w:val="21"/>
          <w:spacing w:val="87"/>
        </w:rPr>
        <w:t xml:space="preserve"> </w:t>
      </w:r>
      <w:r>
        <w:rPr>
          <w:rFonts w:ascii="SimSun" w:hAnsi="SimSun" w:eastAsia="SimSun" w:cs="SimSun"/>
          <w:sz w:val="21"/>
          <w:szCs w:val="21"/>
          <w:b/>
          <w:bCs/>
          <w:spacing w:val="-4"/>
        </w:rPr>
        <w:t>君子之风</w:t>
      </w:r>
    </w:p>
    <w:p>
      <w:pPr>
        <w:spacing w:line="14" w:lineRule="auto"/>
        <w:rPr>
          <w:rFonts w:ascii="Arial"/>
          <w:sz w:val="2"/>
        </w:rPr>
      </w:pPr>
      <w:r>
        <w:rPr>
          <w:rFonts w:ascii="Arial" w:hAnsi="Arial" w:eastAsia="Arial" w:cs="Arial"/>
          <w:sz w:val="2"/>
          <w:szCs w:val="2"/>
        </w:rPr>
        <w:br w:type="column"/>
      </w:r>
    </w:p>
    <w:p>
      <w:pPr>
        <w:spacing w:before="9" w:line="4880" w:lineRule="exact"/>
        <w:rPr/>
      </w:pPr>
      <w:r>
        <w:rPr>
          <w:position w:val="-97"/>
        </w:rPr>
        <w:drawing>
          <wp:inline distT="0" distB="0" distL="0" distR="0">
            <wp:extent cx="1676409" cy="3098840"/>
            <wp:effectExtent l="0" t="0" r="0" b="0"/>
            <wp:docPr id="514" name="IM 514"/>
            <wp:cNvGraphicFramePr/>
            <a:graphic>
              <a:graphicData uri="http://schemas.openxmlformats.org/drawingml/2006/picture">
                <pic:pic>
                  <pic:nvPicPr>
                    <pic:cNvPr id="514" name="IM 514"/>
                    <pic:cNvPicPr/>
                  </pic:nvPicPr>
                  <pic:blipFill>
                    <a:blip r:embed="rId421"/>
                    <a:stretch>
                      <a:fillRect/>
                    </a:stretch>
                  </pic:blipFill>
                  <pic:spPr>
                    <a:xfrm rot="0">
                      <a:off x="0" y="0"/>
                      <a:ext cx="1676409" cy="3098840"/>
                    </a:xfrm>
                    <a:prstGeom prst="rect">
                      <a:avLst/>
                    </a:prstGeom>
                  </pic:spPr>
                </pic:pic>
              </a:graphicData>
            </a:graphic>
          </wp:inline>
        </w:drawing>
      </w:r>
    </w:p>
    <w:p>
      <w:pPr>
        <w:ind w:left="702"/>
        <w:spacing w:before="164" w:line="214" w:lineRule="auto"/>
        <w:rPr>
          <w:rFonts w:ascii="SimSun" w:hAnsi="SimSun" w:eastAsia="SimSun" w:cs="SimSun"/>
          <w:sz w:val="15"/>
          <w:szCs w:val="15"/>
        </w:rPr>
      </w:pPr>
      <w:r>
        <w:rPr>
          <w:rFonts w:ascii="SimSun" w:hAnsi="SimSun" w:eastAsia="SimSun" w:cs="SimSun"/>
          <w:sz w:val="15"/>
          <w:szCs w:val="15"/>
          <w:b/>
          <w:bCs/>
          <w:spacing w:val="2"/>
        </w:rPr>
        <w:t>图3</w:t>
      </w:r>
      <w:r>
        <w:rPr>
          <w:rFonts w:ascii="SimSun" w:hAnsi="SimSun" w:eastAsia="SimSun" w:cs="SimSun"/>
          <w:sz w:val="15"/>
          <w:szCs w:val="15"/>
          <w:spacing w:val="-34"/>
        </w:rPr>
        <w:t xml:space="preserve"> </w:t>
      </w:r>
      <w:r>
        <w:rPr>
          <w:rFonts w:ascii="SimSun" w:hAnsi="SimSun" w:eastAsia="SimSun" w:cs="SimSun"/>
          <w:sz w:val="15"/>
          <w:szCs w:val="15"/>
          <w:b/>
          <w:bCs/>
          <w:spacing w:val="2"/>
        </w:rPr>
        <w:t>-</w:t>
      </w:r>
      <w:r>
        <w:rPr>
          <w:rFonts w:ascii="SimSun" w:hAnsi="SimSun" w:eastAsia="SimSun" w:cs="SimSun"/>
          <w:sz w:val="15"/>
          <w:szCs w:val="15"/>
          <w:spacing w:val="-35"/>
        </w:rPr>
        <w:t xml:space="preserve"> </w:t>
      </w:r>
      <w:r>
        <w:rPr>
          <w:rFonts w:ascii="SimSun" w:hAnsi="SimSun" w:eastAsia="SimSun" w:cs="SimSun"/>
          <w:sz w:val="15"/>
          <w:szCs w:val="15"/>
          <w:b/>
          <w:bCs/>
          <w:spacing w:val="2"/>
        </w:rPr>
        <w:t>83</w:t>
      </w:r>
      <w:r>
        <w:rPr>
          <w:rFonts w:ascii="SimSun" w:hAnsi="SimSun" w:eastAsia="SimSun" w:cs="SimSun"/>
          <w:sz w:val="15"/>
          <w:szCs w:val="15"/>
          <w:spacing w:val="12"/>
        </w:rPr>
        <w:t xml:space="preserve">  </w:t>
      </w:r>
      <w:r>
        <w:rPr>
          <w:rFonts w:ascii="SimSun" w:hAnsi="SimSun" w:eastAsia="SimSun" w:cs="SimSun"/>
          <w:sz w:val="15"/>
          <w:szCs w:val="15"/>
          <w:b/>
          <w:bCs/>
          <w:spacing w:val="2"/>
        </w:rPr>
        <w:t>秋</w:t>
      </w:r>
      <w:r>
        <w:rPr>
          <w:rFonts w:ascii="SimSun" w:hAnsi="SimSun" w:eastAsia="SimSun" w:cs="SimSun"/>
          <w:sz w:val="15"/>
          <w:szCs w:val="15"/>
          <w:spacing w:val="1"/>
        </w:rPr>
        <w:t xml:space="preserve">   </w:t>
      </w:r>
      <w:r>
        <w:rPr>
          <w:rFonts w:ascii="SimSun" w:hAnsi="SimSun" w:eastAsia="SimSun" w:cs="SimSun"/>
          <w:sz w:val="15"/>
          <w:szCs w:val="15"/>
          <w:b/>
          <w:bCs/>
          <w:spacing w:val="2"/>
        </w:rPr>
        <w:t>分</w:t>
      </w:r>
    </w:p>
    <w:p>
      <w:pPr>
        <w:spacing w:line="14" w:lineRule="auto"/>
        <w:rPr>
          <w:rFonts w:ascii="Arial"/>
          <w:sz w:val="2"/>
        </w:rPr>
      </w:pPr>
      <w:r>
        <w:rPr>
          <w:rFonts w:ascii="Arial" w:hAnsi="Arial" w:eastAsia="Arial" w:cs="Arial"/>
          <w:sz w:val="2"/>
          <w:szCs w:val="2"/>
        </w:rPr>
        <w:br w:type="column"/>
      </w:r>
    </w:p>
    <w:p>
      <w:pPr>
        <w:spacing w:before="69" w:line="4780" w:lineRule="exact"/>
        <w:rPr/>
      </w:pPr>
      <w:r>
        <w:rPr>
          <w:position w:val="-95"/>
        </w:rPr>
        <w:drawing>
          <wp:inline distT="0" distB="0" distL="0" distR="0">
            <wp:extent cx="1727189" cy="3035322"/>
            <wp:effectExtent l="0" t="0" r="0" b="0"/>
            <wp:docPr id="516" name="IM 516"/>
            <wp:cNvGraphicFramePr/>
            <a:graphic>
              <a:graphicData uri="http://schemas.openxmlformats.org/drawingml/2006/picture">
                <pic:pic>
                  <pic:nvPicPr>
                    <pic:cNvPr id="516" name="IM 516"/>
                    <pic:cNvPicPr/>
                  </pic:nvPicPr>
                  <pic:blipFill>
                    <a:blip r:embed="rId422"/>
                    <a:stretch>
                      <a:fillRect/>
                    </a:stretch>
                  </pic:blipFill>
                  <pic:spPr>
                    <a:xfrm rot="0">
                      <a:off x="0" y="0"/>
                      <a:ext cx="1727189" cy="3035322"/>
                    </a:xfrm>
                    <a:prstGeom prst="rect">
                      <a:avLst/>
                    </a:prstGeom>
                  </pic:spPr>
                </pic:pic>
              </a:graphicData>
            </a:graphic>
          </wp:inline>
        </w:drawing>
      </w:r>
    </w:p>
    <w:p>
      <w:pPr>
        <w:ind w:left="632"/>
        <w:spacing w:before="269" w:line="108" w:lineRule="exact"/>
        <w:rPr>
          <w:rFonts w:ascii="LiSu" w:hAnsi="LiSu" w:eastAsia="LiSu" w:cs="LiSu"/>
          <w:sz w:val="15"/>
          <w:szCs w:val="15"/>
        </w:rPr>
      </w:pPr>
      <w:r>
        <w:rPr>
          <w:rFonts w:ascii="LiSu" w:hAnsi="LiSu" w:eastAsia="LiSu" w:cs="LiSu"/>
          <w:sz w:val="15"/>
          <w:szCs w:val="15"/>
          <w:b/>
          <w:bCs/>
          <w:spacing w:val="12"/>
          <w:position w:val="-2"/>
        </w:rPr>
        <w:t>图3</w:t>
      </w:r>
      <w:r>
        <w:rPr>
          <w:rFonts w:ascii="LiSu" w:hAnsi="LiSu" w:eastAsia="LiSu" w:cs="LiSu"/>
          <w:sz w:val="15"/>
          <w:szCs w:val="15"/>
          <w:spacing w:val="-35"/>
          <w:position w:val="-2"/>
        </w:rPr>
        <w:t xml:space="preserve"> </w:t>
      </w:r>
      <w:r>
        <w:rPr>
          <w:rFonts w:ascii="LiSu" w:hAnsi="LiSu" w:eastAsia="LiSu" w:cs="LiSu"/>
          <w:sz w:val="15"/>
          <w:szCs w:val="15"/>
          <w:b/>
          <w:bCs/>
          <w:spacing w:val="12"/>
          <w:position w:val="-2"/>
        </w:rPr>
        <w:t>-</w:t>
      </w:r>
      <w:r>
        <w:rPr>
          <w:rFonts w:ascii="LiSu" w:hAnsi="LiSu" w:eastAsia="LiSu" w:cs="LiSu"/>
          <w:sz w:val="15"/>
          <w:szCs w:val="15"/>
          <w:spacing w:val="-37"/>
          <w:position w:val="-2"/>
        </w:rPr>
        <w:t xml:space="preserve"> </w:t>
      </w:r>
      <w:r>
        <w:rPr>
          <w:rFonts w:ascii="LiSu" w:hAnsi="LiSu" w:eastAsia="LiSu" w:cs="LiSu"/>
          <w:sz w:val="15"/>
          <w:szCs w:val="15"/>
          <w:b/>
          <w:bCs/>
          <w:spacing w:val="12"/>
          <w:position w:val="-2"/>
        </w:rPr>
        <w:t>84</w:t>
      </w:r>
      <w:r>
        <w:rPr>
          <w:rFonts w:ascii="LiSu" w:hAnsi="LiSu" w:eastAsia="LiSu" w:cs="LiSu"/>
          <w:sz w:val="15"/>
          <w:szCs w:val="15"/>
          <w:spacing w:val="14"/>
          <w:position w:val="-2"/>
        </w:rPr>
        <w:t xml:space="preserve">  </w:t>
      </w:r>
      <w:r>
        <w:rPr>
          <w:rFonts w:ascii="LiSu" w:hAnsi="LiSu" w:eastAsia="LiSu" w:cs="LiSu"/>
          <w:sz w:val="15"/>
          <w:szCs w:val="15"/>
          <w:b/>
          <w:bCs/>
          <w:spacing w:val="12"/>
          <w:position w:val="-2"/>
        </w:rPr>
        <w:t>亭亭王立</w:t>
      </w:r>
    </w:p>
    <w:p>
      <w:pPr>
        <w:spacing w:line="108" w:lineRule="exact"/>
        <w:sectPr>
          <w:type w:val="continuous"/>
          <w:pgSz w:w="11900" w:h="16840"/>
          <w:pgMar w:top="400" w:right="780" w:bottom="595" w:left="1484" w:header="0" w:footer="446" w:gutter="0"/>
          <w:cols w:equalWidth="0" w:num="3">
            <w:col w:w="2926" w:space="100"/>
            <w:col w:w="2691" w:space="100"/>
            <w:col w:w="3820" w:space="0"/>
          </w:cols>
        </w:sectPr>
        <w:rPr>
          <w:rFonts w:ascii="LiSu" w:hAnsi="LiSu" w:eastAsia="LiSu" w:cs="LiSu"/>
          <w:sz w:val="15"/>
          <w:szCs w:val="15"/>
        </w:rPr>
      </w:pPr>
    </w:p>
    <w:p>
      <w:pPr>
        <w:spacing w:line="258" w:lineRule="auto"/>
        <w:rPr>
          <w:rFonts w:ascii="Arial"/>
          <w:sz w:val="21"/>
        </w:rPr>
      </w:pPr>
      <w:r>
        <w:drawing>
          <wp:anchor distT="0" distB="0" distL="0" distR="0" simplePos="0" relativeHeight="252635136" behindDoc="0" locked="0" layoutInCell="0" allowOverlap="1">
            <wp:simplePos x="0" y="0"/>
            <wp:positionH relativeFrom="page">
              <wp:posOffset>4597374</wp:posOffset>
            </wp:positionH>
            <wp:positionV relativeFrom="page">
              <wp:posOffset>4216407</wp:posOffset>
            </wp:positionV>
            <wp:extent cx="2038366" cy="2616140"/>
            <wp:effectExtent l="0" t="0" r="0" b="0"/>
            <wp:wrapNone/>
            <wp:docPr id="518" name="IM 518"/>
            <wp:cNvGraphicFramePr/>
            <a:graphic>
              <a:graphicData uri="http://schemas.openxmlformats.org/drawingml/2006/picture">
                <pic:pic>
                  <pic:nvPicPr>
                    <pic:cNvPr id="518" name="IM 518"/>
                    <pic:cNvPicPr/>
                  </pic:nvPicPr>
                  <pic:blipFill>
                    <a:blip r:embed="rId424"/>
                    <a:stretch>
                      <a:fillRect/>
                    </a:stretch>
                  </pic:blipFill>
                  <pic:spPr>
                    <a:xfrm rot="0">
                      <a:off x="0" y="0"/>
                      <a:ext cx="2038366" cy="2616140"/>
                    </a:xfrm>
                    <a:prstGeom prst="rect">
                      <a:avLst/>
                    </a:prstGeom>
                  </pic:spPr>
                </pic:pic>
              </a:graphicData>
            </a:graphic>
          </wp:anchor>
        </w:drawing>
      </w:r>
      <w:r/>
    </w:p>
    <w:p>
      <w:pPr>
        <w:spacing w:line="258" w:lineRule="auto"/>
        <w:rPr>
          <w:rFonts w:ascii="Arial"/>
          <w:sz w:val="21"/>
        </w:rPr>
      </w:pPr>
      <w:r/>
    </w:p>
    <w:p>
      <w:pPr>
        <w:spacing w:line="380" w:lineRule="exact"/>
        <w:rPr/>
      </w:pPr>
      <w:r>
        <w:rPr>
          <w:position w:val="-7"/>
        </w:rPr>
        <w:pict>
          <v:group id="_x0000_s516" style="mso-position-vertical-relative:line;mso-position-horizontal-relative:char;width:203.55pt;height:19.05pt;" filled="false" stroked="false" coordsize="4071,380" coordorigin="0,0">
            <v:shape id="_x0000_s518" style="position:absolute;left:0;top:0;width:4071;height:380;" filled="false" stroked="false" type="#_x0000_t75">
              <v:imagedata o:title="" r:id="rId425"/>
            </v:shape>
            <v:shape id="_x0000_s520" style="position:absolute;left:-20;top:-20;width:4111;height:420;" filled="false" stroked="false" type="#_x0000_t202">
              <v:fill on="false"/>
              <v:stroke on="false"/>
              <v:path/>
              <v:imagedata o:title=""/>
              <o:lock v:ext="edit" aspectratio="false"/>
              <v:textbox inset="0mm,0mm,0mm,0mm">
                <w:txbxContent>
                  <w:p>
                    <w:pPr>
                      <w:ind w:left="963"/>
                      <w:spacing w:before="116" w:line="219" w:lineRule="auto"/>
                      <w:rPr>
                        <w:rFonts w:ascii="SimSun" w:hAnsi="SimSun" w:eastAsia="SimSun" w:cs="SimSun"/>
                        <w:sz w:val="23"/>
                        <w:szCs w:val="23"/>
                      </w:rPr>
                    </w:pPr>
                    <w:r>
                      <w:rPr>
                        <w:rFonts w:ascii="SimSun" w:hAnsi="SimSun" w:eastAsia="SimSun" w:cs="SimSun"/>
                        <w:sz w:val="23"/>
                        <w:szCs w:val="23"/>
                        <w:b/>
                        <w:bCs/>
                        <w:spacing w:val="15"/>
                      </w:rPr>
                      <w:t>输他与花岂饮计</w:t>
                    </w:r>
                  </w:p>
                </w:txbxContent>
              </v:textbox>
            </v:shape>
          </v:group>
        </w:pict>
      </w:r>
    </w:p>
    <w:p>
      <w:pPr>
        <w:spacing w:line="412" w:lineRule="auto"/>
        <w:rPr>
          <w:rFonts w:ascii="Arial"/>
          <w:sz w:val="21"/>
        </w:rPr>
      </w:pPr>
      <w:r/>
    </w:p>
    <w:p>
      <w:pPr>
        <w:ind w:left="1340"/>
        <w:spacing w:before="75" w:line="219" w:lineRule="auto"/>
        <w:rPr>
          <w:rFonts w:ascii="SimSun" w:hAnsi="SimSun" w:eastAsia="SimSun" w:cs="SimSun"/>
          <w:sz w:val="23"/>
          <w:szCs w:val="23"/>
        </w:rPr>
      </w:pPr>
      <w:r>
        <w:rPr>
          <w:rFonts w:ascii="SimSun" w:hAnsi="SimSun" w:eastAsia="SimSun" w:cs="SimSun"/>
          <w:sz w:val="23"/>
          <w:szCs w:val="23"/>
          <w:color w:val="72433C"/>
          <w:spacing w:val="13"/>
        </w:rPr>
        <w:t>(二)东方自然式插花花型</w:t>
      </w:r>
    </w:p>
    <w:p>
      <w:pPr>
        <w:spacing w:before="96" w:line="420" w:lineRule="exact"/>
        <w:jc w:val="right"/>
        <w:rPr>
          <w:rFonts w:ascii="SimSun" w:hAnsi="SimSun" w:eastAsia="SimSun" w:cs="SimSun"/>
          <w:sz w:val="23"/>
          <w:szCs w:val="23"/>
        </w:rPr>
      </w:pPr>
      <w:r>
        <w:rPr>
          <w:rFonts w:ascii="SimSun" w:hAnsi="SimSun" w:eastAsia="SimSun" w:cs="SimSun"/>
          <w:sz w:val="23"/>
          <w:szCs w:val="23"/>
          <w:spacing w:val="27"/>
          <w:position w:val="14"/>
        </w:rPr>
        <w:t>1.直立塑是指“使枝”倾斜角度在30°以内，结构</w:t>
      </w:r>
      <w:r>
        <w:rPr>
          <w:rFonts w:ascii="SimSun" w:hAnsi="SimSun" w:eastAsia="SimSun" w:cs="SimSun"/>
          <w:sz w:val="23"/>
          <w:szCs w:val="23"/>
          <w:spacing w:val="26"/>
          <w:position w:val="14"/>
        </w:rPr>
        <w:t>严谨，如人立正之相。既庄</w:t>
      </w:r>
    </w:p>
    <w:p>
      <w:pPr>
        <w:ind w:left="959"/>
        <w:spacing w:line="218" w:lineRule="auto"/>
        <w:rPr>
          <w:rFonts w:ascii="SimSun" w:hAnsi="SimSun" w:eastAsia="SimSun" w:cs="SimSun"/>
          <w:sz w:val="23"/>
          <w:szCs w:val="23"/>
        </w:rPr>
      </w:pPr>
      <w:r>
        <w:rPr>
          <w:rFonts w:ascii="SimSun" w:hAnsi="SimSun" w:eastAsia="SimSun" w:cs="SimSun"/>
          <w:sz w:val="23"/>
          <w:szCs w:val="23"/>
          <w:spacing w:val="-2"/>
        </w:rPr>
        <w:t>又静肃。直立型的枝条多、插作时最好高低错落。</w:t>
      </w:r>
    </w:p>
    <w:p>
      <w:pPr>
        <w:ind w:left="1370"/>
        <w:spacing w:before="109" w:line="221" w:lineRule="auto"/>
        <w:rPr>
          <w:rFonts w:ascii="SimSun" w:hAnsi="SimSun" w:eastAsia="SimSun" w:cs="SimSun"/>
          <w:sz w:val="23"/>
          <w:szCs w:val="23"/>
        </w:rPr>
      </w:pPr>
      <w:r>
        <w:rPr>
          <w:rFonts w:ascii="SimSun" w:hAnsi="SimSun" w:eastAsia="SimSun" w:cs="SimSun"/>
          <w:sz w:val="23"/>
          <w:szCs w:val="23"/>
          <w:spacing w:val="11"/>
        </w:rPr>
        <w:t>(1)盆花。</w:t>
      </w:r>
    </w:p>
    <w:p>
      <w:pPr>
        <w:pStyle w:val="BodyText"/>
        <w:ind w:left="1370"/>
        <w:spacing w:before="118" w:line="365" w:lineRule="exact"/>
        <w:rPr>
          <w:sz w:val="23"/>
          <w:szCs w:val="23"/>
        </w:rPr>
      </w:pPr>
      <w:r>
        <w:rPr>
          <w:sz w:val="23"/>
          <w:szCs w:val="23"/>
          <w:spacing w:val="-2"/>
          <w:position w:val="9"/>
        </w:rPr>
        <w:t>花材：横斑蔺草、茉莉、马蹄莲、泽泻叶。</w:t>
      </w:r>
    </w:p>
    <w:p>
      <w:pPr>
        <w:ind w:left="1370"/>
        <w:spacing w:before="1" w:line="219" w:lineRule="auto"/>
        <w:rPr>
          <w:rFonts w:ascii="SimSun" w:hAnsi="SimSun" w:eastAsia="SimSun" w:cs="SimSun"/>
          <w:sz w:val="23"/>
          <w:szCs w:val="23"/>
        </w:rPr>
      </w:pPr>
      <w:r>
        <w:rPr>
          <w:rFonts w:ascii="SimSun" w:hAnsi="SimSun" w:eastAsia="SimSun" w:cs="SimSun"/>
          <w:sz w:val="23"/>
          <w:szCs w:val="23"/>
          <w:spacing w:val="11"/>
        </w:rPr>
        <w:t>步骤(图3-85):</w:t>
      </w:r>
    </w:p>
    <w:p>
      <w:pPr>
        <w:ind w:left="1370"/>
        <w:spacing w:before="144" w:line="217" w:lineRule="auto"/>
        <w:rPr>
          <w:rFonts w:ascii="SimSun" w:hAnsi="SimSun" w:eastAsia="SimSun" w:cs="SimSun"/>
          <w:sz w:val="23"/>
          <w:szCs w:val="23"/>
        </w:rPr>
      </w:pPr>
      <w:r>
        <w:rPr>
          <w:rFonts w:ascii="SimSun" w:hAnsi="SimSun" w:eastAsia="SimSun" w:cs="SimSun"/>
          <w:sz w:val="23"/>
          <w:szCs w:val="23"/>
          <w:spacing w:val="-8"/>
        </w:rPr>
        <w:t>①立足点在西点。</w:t>
      </w:r>
    </w:p>
    <w:p>
      <w:pPr>
        <w:ind w:left="1370"/>
        <w:spacing w:before="120" w:line="217" w:lineRule="auto"/>
        <w:rPr>
          <w:rFonts w:ascii="SimSun" w:hAnsi="SimSun" w:eastAsia="SimSun" w:cs="SimSun"/>
          <w:sz w:val="23"/>
          <w:szCs w:val="23"/>
        </w:rPr>
      </w:pPr>
      <w:r>
        <w:rPr>
          <w:rFonts w:ascii="SimSun" w:hAnsi="SimSun" w:eastAsia="SimSun" w:cs="SimSun"/>
          <w:sz w:val="23"/>
          <w:szCs w:val="23"/>
          <w:spacing w:val="-4"/>
        </w:rPr>
        <w:t>②△直插、保持挺立的英姿。</w:t>
      </w:r>
    </w:p>
    <w:p>
      <w:pPr>
        <w:ind w:left="1370"/>
        <w:spacing w:before="109" w:line="390" w:lineRule="exact"/>
        <w:rPr>
          <w:rFonts w:ascii="SimSun" w:hAnsi="SimSun" w:eastAsia="SimSun" w:cs="SimSun"/>
          <w:sz w:val="23"/>
          <w:szCs w:val="23"/>
        </w:rPr>
      </w:pPr>
      <w:r>
        <w:rPr>
          <w:rFonts w:ascii="SimSun" w:hAnsi="SimSun" w:eastAsia="SimSun" w:cs="SimSun"/>
          <w:sz w:val="23"/>
          <w:szCs w:val="23"/>
          <w:spacing w:val="-2"/>
          <w:position w:val="12"/>
        </w:rPr>
        <w:t>③〇往西南、倾斜30°左右。</w:t>
      </w:r>
    </w:p>
    <w:p>
      <w:pPr>
        <w:ind w:left="1370"/>
        <w:spacing w:line="217" w:lineRule="auto"/>
        <w:rPr>
          <w:rFonts w:ascii="SimSun" w:hAnsi="SimSun" w:eastAsia="SimSun" w:cs="SimSun"/>
          <w:sz w:val="23"/>
          <w:szCs w:val="23"/>
        </w:rPr>
      </w:pPr>
      <w:r>
        <w:rPr>
          <w:rFonts w:ascii="SimSun" w:hAnsi="SimSun" w:eastAsia="SimSun" w:cs="SimSun"/>
          <w:sz w:val="23"/>
          <w:szCs w:val="23"/>
          <w:spacing w:val="-4"/>
        </w:rPr>
        <w:t>②□向东南、位居花器中间。</w:t>
      </w:r>
    </w:p>
    <w:p>
      <w:pPr>
        <w:ind w:left="1370"/>
        <w:spacing w:before="110" w:line="217" w:lineRule="auto"/>
        <w:rPr>
          <w:rFonts w:ascii="SimSun" w:hAnsi="SimSun" w:eastAsia="SimSun" w:cs="SimSun"/>
          <w:sz w:val="23"/>
          <w:szCs w:val="23"/>
        </w:rPr>
      </w:pPr>
      <w:r>
        <w:rPr>
          <w:rFonts w:ascii="SimSun" w:hAnsi="SimSun" w:eastAsia="SimSun" w:cs="SimSun"/>
          <w:sz w:val="23"/>
          <w:szCs w:val="23"/>
          <w:spacing w:val="-3"/>
        </w:rPr>
        <w:t>③三主枝呈不等边三角形。</w:t>
      </w:r>
    </w:p>
    <w:p>
      <w:pPr>
        <w:ind w:left="1370"/>
        <w:spacing w:before="110" w:line="217" w:lineRule="auto"/>
        <w:rPr>
          <w:rFonts w:ascii="SimSun" w:hAnsi="SimSun" w:eastAsia="SimSun" w:cs="SimSun"/>
          <w:sz w:val="23"/>
          <w:szCs w:val="23"/>
        </w:rPr>
      </w:pPr>
      <w:r>
        <w:rPr>
          <w:rFonts w:ascii="SimSun" w:hAnsi="SimSun" w:eastAsia="SimSun" w:cs="SimSun"/>
          <w:sz w:val="23"/>
          <w:szCs w:val="23"/>
          <w:spacing w:val="-4"/>
        </w:rPr>
        <w:t>⑥可酌情加从枝，以保持平衡。</w:t>
      </w:r>
    </w:p>
    <w:p>
      <w:pPr>
        <w:spacing w:line="320" w:lineRule="auto"/>
        <w:rPr>
          <w:rFonts w:ascii="Arial"/>
          <w:sz w:val="21"/>
        </w:rPr>
      </w:pPr>
      <w:r/>
    </w:p>
    <w:p>
      <w:pPr>
        <w:ind w:firstLine="899"/>
        <w:spacing w:line="4200" w:lineRule="exact"/>
        <w:rPr/>
      </w:pPr>
      <w:r>
        <w:rPr>
          <w:position w:val="-84"/>
        </w:rPr>
        <w:drawing>
          <wp:inline distT="0" distB="0" distL="0" distR="0">
            <wp:extent cx="3809986" cy="2667041"/>
            <wp:effectExtent l="0" t="0" r="0" b="0"/>
            <wp:docPr id="520" name="IM 520"/>
            <wp:cNvGraphicFramePr/>
            <a:graphic>
              <a:graphicData uri="http://schemas.openxmlformats.org/drawingml/2006/picture">
                <pic:pic>
                  <pic:nvPicPr>
                    <pic:cNvPr id="520" name="IM 520"/>
                    <pic:cNvPicPr/>
                  </pic:nvPicPr>
                  <pic:blipFill>
                    <a:blip r:embed="rId426"/>
                    <a:stretch>
                      <a:fillRect/>
                    </a:stretch>
                  </pic:blipFill>
                  <pic:spPr>
                    <a:xfrm rot="0">
                      <a:off x="0" y="0"/>
                      <a:ext cx="3809986" cy="2667041"/>
                    </a:xfrm>
                    <a:prstGeom prst="rect">
                      <a:avLst/>
                    </a:prstGeom>
                  </pic:spPr>
                </pic:pic>
              </a:graphicData>
            </a:graphic>
          </wp:inline>
        </w:drawing>
      </w:r>
    </w:p>
    <w:p>
      <w:pPr>
        <w:ind w:left="4192"/>
        <w:spacing w:before="174" w:line="221" w:lineRule="auto"/>
        <w:rPr>
          <w:rFonts w:ascii="SimHei" w:hAnsi="SimHei" w:eastAsia="SimHei" w:cs="SimHei"/>
          <w:sz w:val="19"/>
          <w:szCs w:val="19"/>
        </w:rPr>
      </w:pPr>
      <w:r>
        <w:rPr>
          <w:rFonts w:ascii="SimHei" w:hAnsi="SimHei" w:eastAsia="SimHei" w:cs="SimHei"/>
          <w:sz w:val="19"/>
          <w:szCs w:val="19"/>
          <w:b/>
          <w:bCs/>
          <w:spacing w:val="2"/>
        </w:rPr>
        <w:t>图3-85</w:t>
      </w:r>
      <w:r>
        <w:rPr>
          <w:rFonts w:ascii="SimHei" w:hAnsi="SimHei" w:eastAsia="SimHei" w:cs="SimHei"/>
          <w:sz w:val="19"/>
          <w:szCs w:val="19"/>
          <w:spacing w:val="99"/>
        </w:rPr>
        <w:t xml:space="preserve"> </w:t>
      </w:r>
      <w:r>
        <w:rPr>
          <w:rFonts w:ascii="SimHei" w:hAnsi="SimHei" w:eastAsia="SimHei" w:cs="SimHei"/>
          <w:sz w:val="19"/>
          <w:szCs w:val="19"/>
          <w:b/>
          <w:bCs/>
          <w:spacing w:val="2"/>
        </w:rPr>
        <w:t>直立型盆花插作步骤</w:t>
      </w:r>
    </w:p>
    <w:p>
      <w:pPr>
        <w:spacing w:line="350" w:lineRule="auto"/>
        <w:rPr>
          <w:rFonts w:ascii="Arial"/>
          <w:sz w:val="21"/>
        </w:rPr>
      </w:pPr>
      <w:r/>
    </w:p>
    <w:p>
      <w:pPr>
        <w:spacing w:line="350" w:lineRule="auto"/>
        <w:rPr>
          <w:rFonts w:ascii="Arial"/>
          <w:sz w:val="21"/>
        </w:rPr>
      </w:pPr>
      <w:r/>
    </w:p>
    <w:p>
      <w:pPr>
        <w:ind w:left="1370"/>
        <w:spacing w:before="75" w:line="221" w:lineRule="auto"/>
        <w:rPr>
          <w:rFonts w:ascii="SimSun" w:hAnsi="SimSun" w:eastAsia="SimSun" w:cs="SimSun"/>
          <w:sz w:val="23"/>
          <w:szCs w:val="23"/>
        </w:rPr>
      </w:pPr>
      <w:r>
        <w:rPr>
          <w:rFonts w:ascii="SimSun" w:hAnsi="SimSun" w:eastAsia="SimSun" w:cs="SimSun"/>
          <w:sz w:val="23"/>
          <w:szCs w:val="23"/>
          <w:spacing w:val="11"/>
        </w:rPr>
        <w:t>(2)碗花。</w:t>
      </w:r>
    </w:p>
    <w:p>
      <w:pPr>
        <w:ind w:left="1370"/>
        <w:spacing w:before="83" w:line="361" w:lineRule="exact"/>
        <w:rPr>
          <w:rFonts w:ascii="SimSun" w:hAnsi="SimSun" w:eastAsia="SimSun" w:cs="SimSun"/>
          <w:sz w:val="23"/>
          <w:szCs w:val="23"/>
        </w:rPr>
      </w:pPr>
      <w:r>
        <w:rPr>
          <w:rFonts w:ascii="SimSun" w:hAnsi="SimSun" w:eastAsia="SimSun" w:cs="SimSun"/>
          <w:sz w:val="23"/>
          <w:szCs w:val="23"/>
          <w:spacing w:val="5"/>
          <w:position w:val="9"/>
        </w:rPr>
        <w:t>花材：日本鸢尾(叶)、百合、小葱花。</w:t>
      </w:r>
    </w:p>
    <w:p>
      <w:pPr>
        <w:ind w:left="1370"/>
        <w:spacing w:line="219" w:lineRule="auto"/>
        <w:rPr>
          <w:rFonts w:ascii="SimSun" w:hAnsi="SimSun" w:eastAsia="SimSun" w:cs="SimSun"/>
          <w:sz w:val="23"/>
          <w:szCs w:val="23"/>
        </w:rPr>
      </w:pPr>
      <w:r>
        <w:rPr>
          <w:rFonts w:ascii="SimSun" w:hAnsi="SimSun" w:eastAsia="SimSun" w:cs="SimSun"/>
          <w:sz w:val="23"/>
          <w:szCs w:val="23"/>
          <w:spacing w:val="13"/>
        </w:rPr>
        <w:t>步骤(图3-86):</w:t>
      </w:r>
    </w:p>
    <w:p>
      <w:pPr>
        <w:ind w:left="1370"/>
        <w:spacing w:before="84" w:line="217" w:lineRule="auto"/>
        <w:rPr>
          <w:rFonts w:ascii="SimSun" w:hAnsi="SimSun" w:eastAsia="SimSun" w:cs="SimSun"/>
          <w:sz w:val="23"/>
          <w:szCs w:val="23"/>
        </w:rPr>
      </w:pPr>
      <w:r>
        <w:rPr>
          <w:rFonts w:ascii="SimSun" w:hAnsi="SimSun" w:eastAsia="SimSun" w:cs="SimSun"/>
          <w:sz w:val="23"/>
          <w:szCs w:val="23"/>
          <w:spacing w:val="-2"/>
        </w:rPr>
        <w:t>①碗以中点插为原则。</w:t>
      </w:r>
    </w:p>
    <w:p>
      <w:pPr>
        <w:ind w:left="1370"/>
        <w:spacing w:before="90" w:line="350" w:lineRule="exact"/>
        <w:rPr>
          <w:rFonts w:ascii="SimSun" w:hAnsi="SimSun" w:eastAsia="SimSun" w:cs="SimSun"/>
          <w:sz w:val="23"/>
          <w:szCs w:val="23"/>
        </w:rPr>
      </w:pPr>
      <w:r>
        <w:rPr>
          <w:rFonts w:ascii="SimSun" w:hAnsi="SimSun" w:eastAsia="SimSun" w:cs="SimSun"/>
          <w:sz w:val="23"/>
          <w:szCs w:val="23"/>
          <w:spacing w:val="-2"/>
          <w:position w:val="8"/>
        </w:rPr>
        <w:t>②△直插，注意自然的生长状态。</w:t>
      </w:r>
    </w:p>
    <w:p>
      <w:pPr>
        <w:ind w:left="1370"/>
        <w:spacing w:line="217" w:lineRule="auto"/>
        <w:rPr>
          <w:rFonts w:ascii="SimSun" w:hAnsi="SimSun" w:eastAsia="SimSun" w:cs="SimSun"/>
          <w:sz w:val="23"/>
          <w:szCs w:val="23"/>
        </w:rPr>
      </w:pPr>
      <w:r>
        <w:rPr>
          <w:rFonts w:ascii="SimSun" w:hAnsi="SimSun" w:eastAsia="SimSun" w:cs="SimSun"/>
          <w:sz w:val="23"/>
          <w:szCs w:val="23"/>
          <w:spacing w:val="1"/>
        </w:rPr>
        <w:t>③〇往西北，倾斜30°左右。</w:t>
      </w:r>
    </w:p>
    <w:p>
      <w:pPr>
        <w:ind w:left="1370"/>
        <w:spacing w:before="80" w:line="217" w:lineRule="auto"/>
        <w:rPr>
          <w:rFonts w:ascii="SimSun" w:hAnsi="SimSun" w:eastAsia="SimSun" w:cs="SimSun"/>
          <w:sz w:val="23"/>
          <w:szCs w:val="23"/>
        </w:rPr>
      </w:pPr>
      <w:r>
        <w:rPr>
          <w:rFonts w:ascii="SimSun" w:hAnsi="SimSun" w:eastAsia="SimSun" w:cs="SimSun"/>
          <w:sz w:val="23"/>
          <w:szCs w:val="23"/>
          <w:spacing w:val="-9"/>
        </w:rPr>
        <w:t>④加从枝。</w:t>
      </w:r>
    </w:p>
    <w:p>
      <w:pPr>
        <w:ind w:left="1370"/>
        <w:spacing w:before="119" w:line="320" w:lineRule="exact"/>
        <w:rPr>
          <w:rFonts w:ascii="SimSun" w:hAnsi="SimSun" w:eastAsia="SimSun" w:cs="SimSun"/>
          <w:sz w:val="23"/>
          <w:szCs w:val="23"/>
        </w:rPr>
      </w:pPr>
      <w:r>
        <w:rPr>
          <w:rFonts w:ascii="SimSun" w:hAnsi="SimSun" w:eastAsia="SimSun" w:cs="SimSun"/>
          <w:sz w:val="23"/>
          <w:szCs w:val="23"/>
          <w:spacing w:val="-2"/>
          <w:position w:val="6"/>
        </w:rPr>
        <w:t>⑤□向东南，不要离花器口太远，叶以高出碗边沿为</w:t>
      </w:r>
      <w:r>
        <w:rPr>
          <w:rFonts w:ascii="SimSun" w:hAnsi="SimSun" w:eastAsia="SimSun" w:cs="SimSun"/>
          <w:sz w:val="23"/>
          <w:szCs w:val="23"/>
          <w:spacing w:val="-3"/>
          <w:position w:val="6"/>
        </w:rPr>
        <w:t>原则。</w:t>
      </w:r>
    </w:p>
    <w:p>
      <w:pPr>
        <w:ind w:left="1370"/>
        <w:spacing w:line="217" w:lineRule="auto"/>
        <w:rPr>
          <w:rFonts w:ascii="SimSun" w:hAnsi="SimSun" w:eastAsia="SimSun" w:cs="SimSun"/>
          <w:sz w:val="23"/>
          <w:szCs w:val="23"/>
        </w:rPr>
      </w:pPr>
      <w:r>
        <w:rPr>
          <w:rFonts w:ascii="SimSun" w:hAnsi="SimSun" w:eastAsia="SimSun" w:cs="SimSun"/>
          <w:sz w:val="23"/>
          <w:szCs w:val="23"/>
          <w:spacing w:val="-2"/>
        </w:rPr>
        <w:t>⑥加从枝，避免空洞。</w:t>
      </w:r>
    </w:p>
    <w:p>
      <w:pPr>
        <w:ind w:left="1370"/>
        <w:spacing w:before="80" w:line="350" w:lineRule="exact"/>
        <w:rPr>
          <w:rFonts w:ascii="SimSun" w:hAnsi="SimSun" w:eastAsia="SimSun" w:cs="SimSun"/>
          <w:sz w:val="23"/>
          <w:szCs w:val="23"/>
        </w:rPr>
      </w:pPr>
      <w:r>
        <w:rPr>
          <w:rFonts w:ascii="SimSun" w:hAnsi="SimSun" w:eastAsia="SimSun" w:cs="SimSun"/>
          <w:sz w:val="23"/>
          <w:szCs w:val="23"/>
          <w:spacing w:val="1"/>
          <w:position w:val="8"/>
        </w:rPr>
        <w:t>⑦再加从枝，使有高低错落。</w:t>
      </w:r>
    </w:p>
    <w:p>
      <w:pPr>
        <w:ind w:left="1370"/>
        <w:spacing w:line="217" w:lineRule="auto"/>
        <w:rPr>
          <w:rFonts w:ascii="SimSun" w:hAnsi="SimSun" w:eastAsia="SimSun" w:cs="SimSun"/>
          <w:sz w:val="23"/>
          <w:szCs w:val="23"/>
        </w:rPr>
      </w:pPr>
      <w:r>
        <w:rPr>
          <w:rFonts w:ascii="SimSun" w:hAnsi="SimSun" w:eastAsia="SimSun" w:cs="SimSun"/>
          <w:sz w:val="23"/>
          <w:szCs w:val="23"/>
        </w:rPr>
        <w:t>⑧再加从枝，使呈三角形。</w:t>
      </w:r>
    </w:p>
    <w:p>
      <w:pPr>
        <w:spacing w:line="217" w:lineRule="auto"/>
        <w:sectPr>
          <w:footerReference w:type="default" r:id="rId423"/>
          <w:pgSz w:w="11900" w:h="16840"/>
          <w:pgMar w:top="400" w:right="1448" w:bottom="572" w:left="299" w:header="0" w:footer="413" w:gutter="0"/>
        </w:sectPr>
        <w:rPr>
          <w:rFonts w:ascii="SimSun" w:hAnsi="SimSun" w:eastAsia="SimSun" w:cs="SimSun"/>
          <w:sz w:val="23"/>
          <w:szCs w:val="23"/>
        </w:rPr>
      </w:pPr>
    </w:p>
    <w:p>
      <w:pPr>
        <w:spacing w:before="33"/>
        <w:rPr/>
      </w:pPr>
      <w:r/>
    </w:p>
    <w:p>
      <w:pPr>
        <w:spacing w:before="33"/>
        <w:rPr/>
      </w:pPr>
      <w:r/>
    </w:p>
    <w:p>
      <w:pPr>
        <w:spacing w:before="33"/>
        <w:rPr/>
      </w:pPr>
      <w:r/>
    </w:p>
    <w:p>
      <w:pPr>
        <w:sectPr>
          <w:footerReference w:type="default" r:id="rId427"/>
          <w:pgSz w:w="12150" w:h="17010"/>
          <w:pgMar w:top="400" w:right="1822" w:bottom="809" w:left="1459" w:header="0" w:footer="640" w:gutter="0"/>
          <w:cols w:equalWidth="0" w:num="1">
            <w:col w:w="8868" w:space="0"/>
          </w:cols>
        </w:sectPr>
        <w:rPr/>
      </w:pPr>
    </w:p>
    <w:p>
      <w:pPr>
        <w:ind w:left="5370"/>
        <w:spacing w:before="50" w:line="188" w:lineRule="auto"/>
        <w:rPr>
          <w:rFonts w:ascii="STXingkai" w:hAnsi="STXingkai" w:eastAsia="STXingkai" w:cs="STXingkai"/>
          <w:sz w:val="23"/>
          <w:szCs w:val="23"/>
        </w:rPr>
      </w:pPr>
      <w:r>
        <w:rPr>
          <w:rFonts w:ascii="STXingkai" w:hAnsi="STXingkai" w:eastAsia="STXingkai" w:cs="STXingkai"/>
          <w:sz w:val="23"/>
          <w:szCs w:val="23"/>
          <w:spacing w:val="-10"/>
        </w:rPr>
        <w:t>国</w:t>
      </w:r>
      <w:r>
        <w:rPr>
          <w:rFonts w:ascii="Arial" w:hAnsi="Arial" w:eastAsia="Arial" w:cs="Arial"/>
          <w:sz w:val="23"/>
          <w:szCs w:val="23"/>
          <w:spacing w:val="-10"/>
        </w:rPr>
        <w:t>Q</w:t>
      </w:r>
      <w:r>
        <w:rPr>
          <w:rFonts w:ascii="STXingkai" w:hAnsi="STXingkai" w:eastAsia="STXingkai" w:cs="STXingkai"/>
          <w:sz w:val="23"/>
          <w:szCs w:val="23"/>
          <w:spacing w:val="-10"/>
        </w:rPr>
        <w:t>其</w:t>
      </w:r>
    </w:p>
    <w:p>
      <w:pPr>
        <w:spacing w:line="14" w:lineRule="auto"/>
        <w:rPr>
          <w:rFonts w:ascii="Arial"/>
          <w:sz w:val="2"/>
        </w:rPr>
      </w:pPr>
      <w:r>
        <w:rPr>
          <w:rFonts w:ascii="Arial" w:hAnsi="Arial" w:eastAsia="Arial" w:cs="Arial"/>
          <w:sz w:val="2"/>
          <w:szCs w:val="2"/>
        </w:rPr>
        <w:br w:type="column"/>
      </w:r>
    </w:p>
    <w:p>
      <w:pPr>
        <w:spacing w:before="49" w:line="188" w:lineRule="auto"/>
        <w:rPr>
          <w:rFonts w:ascii="Arial" w:hAnsi="Arial" w:eastAsia="Arial" w:cs="Arial"/>
          <w:sz w:val="23"/>
          <w:szCs w:val="23"/>
        </w:rPr>
      </w:pPr>
      <w:r>
        <w:rPr>
          <w:rFonts w:ascii="Arial" w:hAnsi="Arial" w:eastAsia="Arial" w:cs="Arial"/>
          <w:sz w:val="23"/>
          <w:szCs w:val="23"/>
          <w:spacing w:val="-25"/>
        </w:rPr>
        <w:t>E</w:t>
      </w:r>
      <w:r>
        <w:rPr>
          <w:rFonts w:ascii="Arial" w:hAnsi="Arial" w:eastAsia="Arial" w:cs="Arial"/>
          <w:sz w:val="23"/>
          <w:szCs w:val="23"/>
          <w:spacing w:val="2"/>
        </w:rPr>
        <w:t xml:space="preserve">         </w:t>
      </w:r>
      <w:r>
        <w:rPr>
          <w:rFonts w:ascii="STXingkai" w:hAnsi="STXingkai" w:eastAsia="STXingkai" w:cs="STXingkai"/>
          <w:sz w:val="23"/>
          <w:szCs w:val="23"/>
          <w:spacing w:val="-25"/>
        </w:rPr>
        <w:t>从</w:t>
      </w:r>
      <w:r>
        <w:rPr>
          <w:rFonts w:ascii="STXingkai" w:hAnsi="STXingkai" w:eastAsia="STXingkai" w:cs="STXingkai"/>
          <w:sz w:val="23"/>
          <w:szCs w:val="23"/>
          <w:spacing w:val="5"/>
        </w:rPr>
        <w:t xml:space="preserve">         </w:t>
      </w:r>
      <w:r>
        <w:rPr>
          <w:rFonts w:ascii="STXingkai" w:hAnsi="STXingkai" w:eastAsia="STXingkai" w:cs="STXingkai"/>
          <w:sz w:val="23"/>
          <w:szCs w:val="23"/>
          <w:spacing w:val="-25"/>
        </w:rPr>
        <w:t>本</w:t>
      </w:r>
      <w:r>
        <w:rPr>
          <w:rFonts w:ascii="Arial" w:hAnsi="Arial" w:eastAsia="Arial" w:cs="Arial"/>
          <w:sz w:val="23"/>
          <w:szCs w:val="23"/>
          <w:spacing w:val="-25"/>
        </w:rPr>
        <w:t>A</w:t>
      </w:r>
    </w:p>
    <w:p>
      <w:pPr>
        <w:spacing w:line="188" w:lineRule="auto"/>
        <w:sectPr>
          <w:type w:val="continuous"/>
          <w:pgSz w:w="12150" w:h="17010"/>
          <w:pgMar w:top="400" w:right="1822" w:bottom="809" w:left="1459" w:header="0" w:footer="640" w:gutter="0"/>
          <w:cols w:equalWidth="0" w:num="2">
            <w:col w:w="6711" w:space="100"/>
            <w:col w:w="2058" w:space="0"/>
          </w:cols>
        </w:sectPr>
        <w:rPr>
          <w:rFonts w:ascii="Arial" w:hAnsi="Arial" w:eastAsia="Arial" w:cs="Arial"/>
          <w:sz w:val="23"/>
          <w:szCs w:val="23"/>
        </w:rPr>
      </w:pPr>
    </w:p>
    <w:p>
      <w:pPr>
        <w:spacing w:line="283" w:lineRule="auto"/>
        <w:rPr>
          <w:rFonts w:ascii="Arial"/>
          <w:sz w:val="21"/>
        </w:rPr>
      </w:pPr>
      <w:r/>
    </w:p>
    <w:p>
      <w:pPr>
        <w:spacing w:line="8200" w:lineRule="exact"/>
        <w:rPr/>
      </w:pPr>
      <w:r>
        <w:rPr>
          <w:position w:val="-164"/>
        </w:rPr>
        <w:drawing>
          <wp:inline distT="0" distB="0" distL="0" distR="0">
            <wp:extent cx="5435624" cy="5207007"/>
            <wp:effectExtent l="0" t="0" r="0" b="0"/>
            <wp:docPr id="522" name="IM 522"/>
            <wp:cNvGraphicFramePr/>
            <a:graphic>
              <a:graphicData uri="http://schemas.openxmlformats.org/drawingml/2006/picture">
                <pic:pic>
                  <pic:nvPicPr>
                    <pic:cNvPr id="522" name="IM 522"/>
                    <pic:cNvPicPr/>
                  </pic:nvPicPr>
                  <pic:blipFill>
                    <a:blip r:embed="rId428"/>
                    <a:stretch>
                      <a:fillRect/>
                    </a:stretch>
                  </pic:blipFill>
                  <pic:spPr>
                    <a:xfrm rot="0">
                      <a:off x="0" y="0"/>
                      <a:ext cx="5435624" cy="5207007"/>
                    </a:xfrm>
                    <a:prstGeom prst="rect">
                      <a:avLst/>
                    </a:prstGeom>
                  </pic:spPr>
                </pic:pic>
              </a:graphicData>
            </a:graphic>
          </wp:inline>
        </w:drawing>
      </w:r>
    </w:p>
    <w:p>
      <w:pPr>
        <w:ind w:left="3230"/>
        <w:spacing w:before="176" w:line="183" w:lineRule="auto"/>
        <w:rPr>
          <w:rFonts w:ascii="LiSu" w:hAnsi="LiSu" w:eastAsia="LiSu" w:cs="LiSu"/>
          <w:sz w:val="17"/>
          <w:szCs w:val="17"/>
        </w:rPr>
      </w:pPr>
      <w:r>
        <w:rPr>
          <w:rFonts w:ascii="LiSu" w:hAnsi="LiSu" w:eastAsia="LiSu" w:cs="LiSu"/>
          <w:sz w:val="17"/>
          <w:szCs w:val="17"/>
          <w:spacing w:val="1"/>
        </w:rPr>
        <w:t>图3</w:t>
      </w:r>
      <w:r>
        <w:rPr>
          <w:rFonts w:ascii="LiSu" w:hAnsi="LiSu" w:eastAsia="LiSu" w:cs="LiSu"/>
          <w:sz w:val="17"/>
          <w:szCs w:val="17"/>
          <w:spacing w:val="-42"/>
        </w:rPr>
        <w:t xml:space="preserve"> </w:t>
      </w:r>
      <w:r>
        <w:rPr>
          <w:rFonts w:ascii="LiSu" w:hAnsi="LiSu" w:eastAsia="LiSu" w:cs="LiSu"/>
          <w:sz w:val="17"/>
          <w:szCs w:val="17"/>
          <w:spacing w:val="1"/>
        </w:rPr>
        <w:t>-</w:t>
      </w:r>
      <w:r>
        <w:rPr>
          <w:rFonts w:ascii="LiSu" w:hAnsi="LiSu" w:eastAsia="LiSu" w:cs="LiSu"/>
          <w:sz w:val="17"/>
          <w:szCs w:val="17"/>
          <w:spacing w:val="-48"/>
        </w:rPr>
        <w:t xml:space="preserve"> </w:t>
      </w:r>
      <w:r>
        <w:rPr>
          <w:rFonts w:ascii="LiSu" w:hAnsi="LiSu" w:eastAsia="LiSu" w:cs="LiSu"/>
          <w:sz w:val="17"/>
          <w:szCs w:val="17"/>
          <w:spacing w:val="1"/>
        </w:rPr>
        <w:t>86</w:t>
      </w:r>
      <w:r>
        <w:rPr>
          <w:rFonts w:ascii="LiSu" w:hAnsi="LiSu" w:eastAsia="LiSu" w:cs="LiSu"/>
          <w:sz w:val="17"/>
          <w:szCs w:val="17"/>
          <w:spacing w:val="76"/>
        </w:rPr>
        <w:t xml:space="preserve"> </w:t>
      </w:r>
      <w:r>
        <w:rPr>
          <w:rFonts w:ascii="LiSu" w:hAnsi="LiSu" w:eastAsia="LiSu" w:cs="LiSu"/>
          <w:sz w:val="17"/>
          <w:szCs w:val="17"/>
          <w:spacing w:val="1"/>
        </w:rPr>
        <w:t>直立型碗花插作步骤</w:t>
      </w:r>
    </w:p>
    <w:p>
      <w:pPr>
        <w:spacing w:line="263" w:lineRule="auto"/>
        <w:rPr>
          <w:rFonts w:ascii="Arial"/>
          <w:sz w:val="21"/>
        </w:rPr>
      </w:pPr>
      <w:r/>
    </w:p>
    <w:p>
      <w:pPr>
        <w:spacing w:line="264" w:lineRule="auto"/>
        <w:rPr>
          <w:rFonts w:ascii="Arial"/>
          <w:sz w:val="21"/>
        </w:rPr>
      </w:pPr>
      <w:r/>
    </w:p>
    <w:p>
      <w:pPr>
        <w:ind w:left="500"/>
        <w:spacing w:before="75" w:line="221" w:lineRule="auto"/>
        <w:rPr>
          <w:rFonts w:ascii="SimSun" w:hAnsi="SimSun" w:eastAsia="SimSun" w:cs="SimSun"/>
          <w:sz w:val="23"/>
          <w:szCs w:val="23"/>
        </w:rPr>
      </w:pPr>
      <w:r>
        <w:rPr>
          <w:rFonts w:ascii="SimSun" w:hAnsi="SimSun" w:eastAsia="SimSun" w:cs="SimSun"/>
          <w:sz w:val="23"/>
          <w:szCs w:val="23"/>
          <w:spacing w:val="24"/>
        </w:rPr>
        <w:t>(3)瓶花</w:t>
      </w:r>
    </w:p>
    <w:p>
      <w:pPr>
        <w:ind w:left="500"/>
        <w:spacing w:before="132" w:line="321" w:lineRule="exact"/>
        <w:rPr>
          <w:rFonts w:ascii="SimSun" w:hAnsi="SimSun" w:eastAsia="SimSun" w:cs="SimSun"/>
          <w:sz w:val="23"/>
          <w:szCs w:val="23"/>
        </w:rPr>
      </w:pPr>
      <w:r>
        <w:rPr>
          <w:rFonts w:ascii="SimSun" w:hAnsi="SimSun" w:eastAsia="SimSun" w:cs="SimSun"/>
          <w:sz w:val="23"/>
          <w:szCs w:val="23"/>
          <w:spacing w:val="-14"/>
          <w:position w:val="6"/>
        </w:rPr>
        <w:t>花材：大头茶、非洲菊、百合水仙、泽泻叶。</w:t>
      </w:r>
    </w:p>
    <w:p>
      <w:pPr>
        <w:ind w:left="500"/>
        <w:spacing w:line="219" w:lineRule="auto"/>
        <w:rPr>
          <w:rFonts w:ascii="SimSun" w:hAnsi="SimSun" w:eastAsia="SimSun" w:cs="SimSun"/>
          <w:sz w:val="23"/>
          <w:szCs w:val="23"/>
        </w:rPr>
      </w:pPr>
      <w:r>
        <w:rPr>
          <w:rFonts w:ascii="SimSun" w:hAnsi="SimSun" w:eastAsia="SimSun" w:cs="SimSun"/>
          <w:sz w:val="23"/>
          <w:szCs w:val="23"/>
          <w:spacing w:val="10"/>
        </w:rPr>
        <w:t>步骤(图3-87):</w:t>
      </w:r>
    </w:p>
    <w:p>
      <w:pPr>
        <w:ind w:left="500"/>
        <w:spacing w:before="105" w:line="217" w:lineRule="auto"/>
        <w:rPr>
          <w:rFonts w:ascii="SimSun" w:hAnsi="SimSun" w:eastAsia="SimSun" w:cs="SimSun"/>
          <w:sz w:val="23"/>
          <w:szCs w:val="23"/>
        </w:rPr>
      </w:pPr>
      <w:r>
        <w:rPr>
          <w:rFonts w:ascii="SimSun" w:hAnsi="SimSun" w:eastAsia="SimSun" w:cs="SimSun"/>
          <w:sz w:val="23"/>
          <w:szCs w:val="23"/>
        </w:rPr>
        <w:t>①立足点在西点</w:t>
      </w:r>
    </w:p>
    <w:p>
      <w:pPr>
        <w:ind w:left="500"/>
        <w:spacing w:before="99" w:line="217" w:lineRule="auto"/>
        <w:rPr>
          <w:rFonts w:ascii="SimSun" w:hAnsi="SimSun" w:eastAsia="SimSun" w:cs="SimSun"/>
          <w:sz w:val="23"/>
          <w:szCs w:val="23"/>
        </w:rPr>
      </w:pPr>
      <w:r>
        <w:rPr>
          <w:rFonts w:ascii="SimSun" w:hAnsi="SimSun" w:eastAsia="SimSun" w:cs="SimSun"/>
          <w:sz w:val="23"/>
          <w:szCs w:val="23"/>
          <w:spacing w:val="-11"/>
        </w:rPr>
        <w:t>②△直插，并加从枝。</w:t>
      </w:r>
    </w:p>
    <w:p>
      <w:pPr>
        <w:ind w:left="500"/>
        <w:spacing w:before="100" w:line="390" w:lineRule="exact"/>
        <w:rPr>
          <w:rFonts w:ascii="SimSun" w:hAnsi="SimSun" w:eastAsia="SimSun" w:cs="SimSun"/>
          <w:sz w:val="23"/>
          <w:szCs w:val="23"/>
        </w:rPr>
      </w:pPr>
      <w:r>
        <w:rPr>
          <w:rFonts w:ascii="SimSun" w:hAnsi="SimSun" w:eastAsia="SimSun" w:cs="SimSun"/>
          <w:sz w:val="23"/>
          <w:szCs w:val="23"/>
          <w:spacing w:val="-9"/>
          <w:position w:val="12"/>
        </w:rPr>
        <w:t>③〇往西南，倾斜45°左右。</w:t>
      </w:r>
    </w:p>
    <w:p>
      <w:pPr>
        <w:ind w:left="500"/>
        <w:spacing w:line="217" w:lineRule="auto"/>
        <w:rPr>
          <w:rFonts w:ascii="SimSun" w:hAnsi="SimSun" w:eastAsia="SimSun" w:cs="SimSun"/>
          <w:sz w:val="23"/>
          <w:szCs w:val="23"/>
        </w:rPr>
      </w:pPr>
      <w:r>
        <w:rPr>
          <w:rFonts w:ascii="SimSun" w:hAnsi="SimSun" w:eastAsia="SimSun" w:cs="SimSun"/>
          <w:sz w:val="23"/>
          <w:szCs w:val="23"/>
          <w:spacing w:val="-7"/>
        </w:rPr>
        <w:t>④加从枝。</w:t>
      </w:r>
    </w:p>
    <w:p>
      <w:pPr>
        <w:ind w:left="500"/>
        <w:spacing w:before="109" w:line="360" w:lineRule="exact"/>
        <w:rPr>
          <w:rFonts w:ascii="SimSun" w:hAnsi="SimSun" w:eastAsia="SimSun" w:cs="SimSun"/>
          <w:sz w:val="23"/>
          <w:szCs w:val="23"/>
        </w:rPr>
      </w:pPr>
      <w:r>
        <w:rPr>
          <w:rFonts w:ascii="SimSun" w:hAnsi="SimSun" w:eastAsia="SimSun" w:cs="SimSun"/>
          <w:sz w:val="23"/>
          <w:szCs w:val="23"/>
          <w:spacing w:val="-11"/>
          <w:position w:val="9"/>
        </w:rPr>
        <w:t>⑤□向东南，以不离花器口太远为原则。</w:t>
      </w:r>
    </w:p>
    <w:p>
      <w:pPr>
        <w:ind w:left="500"/>
        <w:spacing w:line="217" w:lineRule="auto"/>
        <w:rPr>
          <w:rFonts w:ascii="SimSun" w:hAnsi="SimSun" w:eastAsia="SimSun" w:cs="SimSun"/>
          <w:sz w:val="23"/>
          <w:szCs w:val="23"/>
        </w:rPr>
      </w:pPr>
      <w:r>
        <w:rPr>
          <w:rFonts w:ascii="SimSun" w:hAnsi="SimSun" w:eastAsia="SimSun" w:cs="SimSun"/>
          <w:sz w:val="23"/>
          <w:szCs w:val="23"/>
          <w:spacing w:val="-6"/>
        </w:rPr>
        <w:t>⑥加强花盟主。</w:t>
      </w:r>
    </w:p>
    <w:p>
      <w:pPr>
        <w:ind w:left="500"/>
        <w:spacing w:before="90" w:line="217" w:lineRule="auto"/>
        <w:rPr>
          <w:rFonts w:ascii="SimSun" w:hAnsi="SimSun" w:eastAsia="SimSun" w:cs="SimSun"/>
          <w:sz w:val="23"/>
          <w:szCs w:val="23"/>
        </w:rPr>
      </w:pPr>
      <w:r>
        <w:rPr>
          <w:rFonts w:ascii="SimSun" w:hAnsi="SimSun" w:eastAsia="SimSun" w:cs="SimSun"/>
          <w:sz w:val="23"/>
          <w:szCs w:val="23"/>
          <w:spacing w:val="-8"/>
        </w:rPr>
        <w:t>⑦花盟主加叶子，</w:t>
      </w:r>
    </w:p>
    <w:p>
      <w:pPr>
        <w:ind w:left="500"/>
        <w:spacing w:before="150" w:line="217" w:lineRule="auto"/>
        <w:rPr>
          <w:rFonts w:ascii="SimSun" w:hAnsi="SimSun" w:eastAsia="SimSun" w:cs="SimSun"/>
          <w:sz w:val="23"/>
          <w:szCs w:val="23"/>
        </w:rPr>
      </w:pPr>
      <w:r>
        <w:rPr>
          <w:rFonts w:ascii="SimSun" w:hAnsi="SimSun" w:eastAsia="SimSun" w:cs="SimSun"/>
          <w:sz w:val="23"/>
          <w:szCs w:val="23"/>
          <w:spacing w:val="-6"/>
        </w:rPr>
        <w:t>⑧花盟主再加一片叶子。</w:t>
      </w:r>
    </w:p>
    <w:p>
      <w:pPr>
        <w:ind w:left="500"/>
        <w:spacing w:before="89" w:line="217" w:lineRule="auto"/>
        <w:rPr>
          <w:rFonts w:ascii="SimSun" w:hAnsi="SimSun" w:eastAsia="SimSun" w:cs="SimSun"/>
          <w:sz w:val="23"/>
          <w:szCs w:val="23"/>
        </w:rPr>
      </w:pPr>
      <w:r>
        <w:rPr>
          <w:rFonts w:ascii="SimSun" w:hAnsi="SimSun" w:eastAsia="SimSun" w:cs="SimSun"/>
          <w:sz w:val="23"/>
          <w:szCs w:val="23"/>
          <w:spacing w:val="-11"/>
        </w:rPr>
        <w:t>⑨三主枝呈不等边形，□并加从枝。</w:t>
      </w:r>
    </w:p>
    <w:p>
      <w:pPr>
        <w:ind w:left="500"/>
        <w:spacing w:before="100" w:line="184" w:lineRule="auto"/>
        <w:rPr>
          <w:rFonts w:ascii="SimSun" w:hAnsi="SimSun" w:eastAsia="SimSun" w:cs="SimSun"/>
          <w:sz w:val="23"/>
          <w:szCs w:val="23"/>
        </w:rPr>
      </w:pPr>
      <w:r>
        <w:rPr>
          <w:rFonts w:ascii="SimSun" w:hAnsi="SimSun" w:eastAsia="SimSun" w:cs="SimSun"/>
          <w:sz w:val="23"/>
          <w:szCs w:val="23"/>
          <w:spacing w:val="-11"/>
        </w:rPr>
        <w:t>⑩作品不宜占满花器口，留出部分空间为好</w:t>
      </w:r>
    </w:p>
    <w:p>
      <w:pPr>
        <w:spacing w:line="184" w:lineRule="auto"/>
        <w:sectPr>
          <w:type w:val="continuous"/>
          <w:pgSz w:w="12150" w:h="17010"/>
          <w:pgMar w:top="400" w:right="1822" w:bottom="809" w:left="1459" w:header="0" w:footer="640" w:gutter="0"/>
          <w:cols w:equalWidth="0" w:num="1">
            <w:col w:w="8868" w:space="0"/>
          </w:cols>
        </w:sectPr>
        <w:rPr>
          <w:rFonts w:ascii="SimSun" w:hAnsi="SimSun" w:eastAsia="SimSun" w:cs="SimSun"/>
          <w:sz w:val="23"/>
          <w:szCs w:val="23"/>
        </w:rPr>
      </w:pPr>
    </w:p>
    <w:p>
      <w:pPr>
        <w:spacing w:line="390" w:lineRule="auto"/>
        <w:rPr>
          <w:rFonts w:ascii="Arial"/>
          <w:sz w:val="21"/>
        </w:rPr>
      </w:pPr>
      <w:r/>
    </w:p>
    <w:p>
      <w:pPr>
        <w:ind w:left="20"/>
        <w:spacing w:before="83" w:line="234" w:lineRule="auto"/>
        <w:rPr>
          <w:rFonts w:ascii="STXinwei" w:hAnsi="STXinwei" w:eastAsia="STXinwei" w:cs="STXinwei"/>
          <w:sz w:val="25"/>
          <w:szCs w:val="25"/>
        </w:rPr>
      </w:pPr>
      <w:r>
        <w:drawing>
          <wp:anchor distT="0" distB="0" distL="0" distR="0" simplePos="0" relativeHeight="252663808" behindDoc="0" locked="0" layoutInCell="1" allowOverlap="1">
            <wp:simplePos x="0" y="0"/>
            <wp:positionH relativeFrom="column">
              <wp:posOffset>6395</wp:posOffset>
            </wp:positionH>
            <wp:positionV relativeFrom="paragraph">
              <wp:posOffset>176054</wp:posOffset>
            </wp:positionV>
            <wp:extent cx="6051551" cy="7791454"/>
            <wp:effectExtent l="0" t="0" r="0" b="0"/>
            <wp:wrapNone/>
            <wp:docPr id="524" name="IM 524"/>
            <wp:cNvGraphicFramePr/>
            <a:graphic>
              <a:graphicData uri="http://schemas.openxmlformats.org/drawingml/2006/picture">
                <pic:pic>
                  <pic:nvPicPr>
                    <pic:cNvPr id="524" name="IM 524"/>
                    <pic:cNvPicPr/>
                  </pic:nvPicPr>
                  <pic:blipFill>
                    <a:blip r:embed="rId430"/>
                    <a:stretch>
                      <a:fillRect/>
                    </a:stretch>
                  </pic:blipFill>
                  <pic:spPr>
                    <a:xfrm rot="0">
                      <a:off x="0" y="0"/>
                      <a:ext cx="6051551" cy="7791454"/>
                    </a:xfrm>
                    <a:prstGeom prst="rect">
                      <a:avLst/>
                    </a:prstGeom>
                  </pic:spPr>
                </pic:pic>
              </a:graphicData>
            </a:graphic>
          </wp:anchor>
        </w:drawing>
      </w:r>
      <w:r>
        <w:rPr>
          <w:rFonts w:ascii="STXinwei" w:hAnsi="STXinwei" w:eastAsia="STXinwei" w:cs="STXinwei"/>
          <w:sz w:val="25"/>
          <w:szCs w:val="25"/>
          <w:spacing w:val="15"/>
        </w:rPr>
        <w:t>播乾与就艺设忖</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620"/>
        <w:spacing w:before="65" w:line="219" w:lineRule="auto"/>
        <w:rPr>
          <w:rFonts w:ascii="SimSun" w:hAnsi="SimSun" w:eastAsia="SimSun" w:cs="SimSun"/>
          <w:sz w:val="20"/>
          <w:szCs w:val="20"/>
        </w:rPr>
      </w:pPr>
      <w:r>
        <w:rPr>
          <w:rFonts w:ascii="SimSun" w:hAnsi="SimSun" w:eastAsia="SimSun" w:cs="SimSun"/>
          <w:sz w:val="20"/>
          <w:szCs w:val="20"/>
          <w:spacing w:val="4"/>
        </w:rPr>
        <w:t>图3-87</w:t>
      </w:r>
      <w:r>
        <w:rPr>
          <w:rFonts w:ascii="SimSun" w:hAnsi="SimSun" w:eastAsia="SimSun" w:cs="SimSun"/>
          <w:sz w:val="20"/>
          <w:szCs w:val="20"/>
          <w:spacing w:val="104"/>
        </w:rPr>
        <w:t xml:space="preserve"> </w:t>
      </w:r>
      <w:r>
        <w:rPr>
          <w:rFonts w:ascii="SimSun" w:hAnsi="SimSun" w:eastAsia="SimSun" w:cs="SimSun"/>
          <w:sz w:val="20"/>
          <w:szCs w:val="20"/>
          <w:spacing w:val="4"/>
        </w:rPr>
        <w:t>直立型瓶花插作步骤</w:t>
      </w:r>
    </w:p>
    <w:p>
      <w:pPr>
        <w:ind w:left="659"/>
        <w:spacing w:before="236" w:line="221" w:lineRule="auto"/>
        <w:rPr>
          <w:rFonts w:ascii="SimSun" w:hAnsi="SimSun" w:eastAsia="SimSun" w:cs="SimSun"/>
          <w:sz w:val="25"/>
          <w:szCs w:val="25"/>
        </w:rPr>
      </w:pPr>
      <w:r>
        <w:rPr>
          <w:rFonts w:ascii="SimSun" w:hAnsi="SimSun" w:eastAsia="SimSun" w:cs="SimSun"/>
          <w:sz w:val="25"/>
          <w:szCs w:val="25"/>
          <w:spacing w:val="8"/>
        </w:rPr>
        <w:t>(4)缸花，</w:t>
      </w:r>
    </w:p>
    <w:p>
      <w:pPr>
        <w:ind w:left="659"/>
        <w:spacing w:before="78" w:line="351" w:lineRule="exact"/>
        <w:rPr>
          <w:rFonts w:ascii="SimSun" w:hAnsi="SimSun" w:eastAsia="SimSun" w:cs="SimSun"/>
          <w:sz w:val="25"/>
          <w:szCs w:val="25"/>
        </w:rPr>
      </w:pPr>
      <w:r>
        <w:rPr>
          <w:rFonts w:ascii="SimSun" w:hAnsi="SimSun" w:eastAsia="SimSun" w:cs="SimSun"/>
          <w:sz w:val="25"/>
          <w:szCs w:val="25"/>
          <w:spacing w:val="-6"/>
          <w:position w:val="7"/>
        </w:rPr>
        <w:t>花材：若神葵、百合、小菊。</w:t>
      </w:r>
    </w:p>
    <w:p>
      <w:pPr>
        <w:ind w:left="659"/>
        <w:spacing w:line="219" w:lineRule="auto"/>
        <w:rPr>
          <w:rFonts w:ascii="SimSun" w:hAnsi="SimSun" w:eastAsia="SimSun" w:cs="SimSun"/>
          <w:sz w:val="25"/>
          <w:szCs w:val="25"/>
        </w:rPr>
      </w:pPr>
      <w:r>
        <w:rPr>
          <w:rFonts w:ascii="SimSun" w:hAnsi="SimSun" w:eastAsia="SimSun" w:cs="SimSun"/>
          <w:sz w:val="25"/>
          <w:szCs w:val="25"/>
          <w:spacing w:val="9"/>
        </w:rPr>
        <w:t>步骤(图3-88):</w:t>
      </w:r>
    </w:p>
    <w:p>
      <w:pPr>
        <w:ind w:left="659"/>
        <w:spacing w:before="70" w:line="330" w:lineRule="exact"/>
        <w:rPr>
          <w:rFonts w:ascii="SimSun" w:hAnsi="SimSun" w:eastAsia="SimSun" w:cs="SimSun"/>
          <w:sz w:val="25"/>
          <w:szCs w:val="25"/>
        </w:rPr>
      </w:pPr>
      <w:r>
        <w:rPr>
          <w:rFonts w:ascii="SimSun" w:hAnsi="SimSun" w:eastAsia="SimSun" w:cs="SimSun"/>
          <w:sz w:val="25"/>
          <w:szCs w:val="25"/>
          <w:spacing w:val="-3"/>
          <w:position w:val="5"/>
        </w:rPr>
        <w:t>①立足点不限，但水际以西点为主。</w:t>
      </w:r>
    </w:p>
    <w:p>
      <w:pPr>
        <w:ind w:left="659"/>
        <w:spacing w:line="217" w:lineRule="auto"/>
        <w:rPr>
          <w:rFonts w:ascii="SimSun" w:hAnsi="SimSun" w:eastAsia="SimSun" w:cs="SimSun"/>
          <w:sz w:val="25"/>
          <w:szCs w:val="25"/>
        </w:rPr>
      </w:pPr>
      <w:r>
        <w:rPr>
          <w:rFonts w:ascii="SimSun" w:hAnsi="SimSun" w:eastAsia="SimSun" w:cs="SimSun"/>
          <w:sz w:val="25"/>
          <w:szCs w:val="25"/>
          <w:spacing w:val="-6"/>
        </w:rPr>
        <w:t>②△直立，并加从枝。</w:t>
      </w:r>
    </w:p>
    <w:p>
      <w:pPr>
        <w:ind w:left="659"/>
        <w:spacing w:before="66" w:line="217" w:lineRule="auto"/>
        <w:rPr>
          <w:rFonts w:ascii="SimSun" w:hAnsi="SimSun" w:eastAsia="SimSun" w:cs="SimSun"/>
          <w:sz w:val="25"/>
          <w:szCs w:val="25"/>
        </w:rPr>
      </w:pPr>
      <w:r>
        <w:rPr>
          <w:rFonts w:ascii="SimSun" w:hAnsi="SimSun" w:eastAsia="SimSun" w:cs="SimSun"/>
          <w:sz w:val="25"/>
          <w:szCs w:val="25"/>
          <w:spacing w:val="-10"/>
        </w:rPr>
        <w:t>③〇往西南。</w:t>
      </w:r>
    </w:p>
    <w:p>
      <w:pPr>
        <w:spacing w:line="217" w:lineRule="auto"/>
        <w:sectPr>
          <w:footerReference w:type="default" r:id="rId429"/>
          <w:pgSz w:w="12590" w:h="17320"/>
          <w:pgMar w:top="400" w:right="1199" w:bottom="975" w:left="1849" w:header="0" w:footer="826" w:gutter="0"/>
        </w:sectPr>
        <w:rPr>
          <w:rFonts w:ascii="SimSun" w:hAnsi="SimSun" w:eastAsia="SimSun" w:cs="SimSun"/>
          <w:sz w:val="25"/>
          <w:szCs w:val="25"/>
        </w:rPr>
      </w:pPr>
    </w:p>
    <w:p>
      <w:pPr>
        <w:spacing w:line="322" w:lineRule="auto"/>
        <w:rPr>
          <w:rFonts w:ascii="Arial"/>
          <w:sz w:val="21"/>
        </w:rPr>
      </w:pPr>
      <w:r/>
    </w:p>
    <w:p>
      <w:pPr>
        <w:spacing w:line="323" w:lineRule="auto"/>
        <w:rPr>
          <w:rFonts w:ascii="Arial"/>
          <w:sz w:val="21"/>
        </w:rPr>
      </w:pPr>
      <w:r/>
    </w:p>
    <w:p>
      <w:pPr>
        <w:ind w:firstLine="4950"/>
        <w:spacing w:line="400" w:lineRule="exact"/>
        <w:rPr/>
      </w:pPr>
      <w:r>
        <w:rPr>
          <w:position w:val="-7"/>
        </w:rPr>
        <w:pict>
          <v:group id="_x0000_s522" style="mso-position-vertical-relative:line;mso-position-horizontal-relative:char;width:243.05pt;height:20pt;" filled="false" stroked="false" coordsize="4861,400" coordorigin="0,0">
            <v:shape id="_x0000_s524" style="position:absolute;left:0;top:0;width:4861;height:400;" filled="false" stroked="false" type="#_x0000_t75">
              <v:imagedata o:title="" r:id="rId432"/>
            </v:shape>
            <v:shape id="_x0000_s526" style="position:absolute;left:-20;top:-20;width:4901;height:440;" filled="false" stroked="false" type="#_x0000_t202">
              <v:fill on="false"/>
              <v:stroke on="false"/>
              <v:path/>
              <v:imagedata o:title=""/>
              <o:lock v:ext="edit" aspectratio="false"/>
              <v:textbox inset="0mm,0mm,0mm,0mm">
                <w:txbxContent>
                  <w:p>
                    <w:pPr>
                      <w:ind w:left="393"/>
                      <w:spacing w:before="94" w:line="219" w:lineRule="auto"/>
                      <w:rPr>
                        <w:rFonts w:ascii="SimSun" w:hAnsi="SimSun" w:eastAsia="SimSun" w:cs="SimSun"/>
                        <w:sz w:val="23"/>
                        <w:szCs w:val="23"/>
                      </w:rPr>
                    </w:pPr>
                    <w:r>
                      <w:rPr>
                        <w:rFonts w:ascii="SimSun" w:hAnsi="SimSun" w:eastAsia="SimSun" w:cs="SimSun"/>
                        <w:sz w:val="23"/>
                        <w:szCs w:val="23"/>
                        <w:b/>
                        <w:bCs/>
                        <w:spacing w:val="9"/>
                      </w:rPr>
                      <w:t>项目三</w:t>
                    </w:r>
                    <w:r>
                      <w:rPr>
                        <w:rFonts w:ascii="SimSun" w:hAnsi="SimSun" w:eastAsia="SimSun" w:cs="SimSun"/>
                        <w:sz w:val="23"/>
                        <w:szCs w:val="23"/>
                        <w:spacing w:val="88"/>
                      </w:rPr>
                      <w:t xml:space="preserve"> </w:t>
                    </w:r>
                    <w:r>
                      <w:rPr>
                        <w:rFonts w:ascii="SimSun" w:hAnsi="SimSun" w:eastAsia="SimSun" w:cs="SimSun"/>
                        <w:sz w:val="23"/>
                        <w:szCs w:val="23"/>
                        <w:b/>
                        <w:bCs/>
                        <w:spacing w:val="9"/>
                      </w:rPr>
                      <w:t>情他与花世接什热本技</w:t>
                    </w:r>
                  </w:p>
                </w:txbxContent>
              </v:textbox>
            </v:shape>
          </v:group>
        </w:pict>
      </w:r>
    </w:p>
    <w:p>
      <w:pPr>
        <w:spacing w:line="389" w:lineRule="auto"/>
        <w:rPr>
          <w:rFonts w:ascii="Arial"/>
          <w:sz w:val="21"/>
        </w:rPr>
      </w:pPr>
      <w:r/>
    </w:p>
    <w:p>
      <w:pPr>
        <w:ind w:left="449"/>
        <w:spacing w:before="75" w:line="380" w:lineRule="exact"/>
        <w:rPr>
          <w:rFonts w:ascii="SimSun" w:hAnsi="SimSun" w:eastAsia="SimSun" w:cs="SimSun"/>
          <w:sz w:val="23"/>
          <w:szCs w:val="23"/>
        </w:rPr>
      </w:pPr>
      <w:r>
        <w:rPr>
          <w:rFonts w:ascii="SimSun" w:hAnsi="SimSun" w:eastAsia="SimSun" w:cs="SimSun"/>
          <w:sz w:val="23"/>
          <w:szCs w:val="23"/>
          <w:spacing w:val="4"/>
          <w:position w:val="11"/>
        </w:rPr>
        <w:t>④△加从枝。</w:t>
      </w:r>
    </w:p>
    <w:p>
      <w:pPr>
        <w:ind w:left="449"/>
        <w:spacing w:line="217" w:lineRule="auto"/>
        <w:rPr>
          <w:rFonts w:ascii="SimSun" w:hAnsi="SimSun" w:eastAsia="SimSun" w:cs="SimSun"/>
          <w:sz w:val="23"/>
          <w:szCs w:val="23"/>
        </w:rPr>
      </w:pPr>
      <w:r>
        <w:rPr>
          <w:rFonts w:ascii="SimSun" w:hAnsi="SimSun" w:eastAsia="SimSun" w:cs="SimSun"/>
          <w:sz w:val="23"/>
          <w:szCs w:val="23"/>
          <w:spacing w:val="7"/>
        </w:rPr>
        <w:t>⑤〇加从枝。</w:t>
      </w:r>
    </w:p>
    <w:p>
      <w:pPr>
        <w:ind w:left="449"/>
        <w:spacing w:before="132" w:line="219" w:lineRule="auto"/>
        <w:rPr>
          <w:rFonts w:ascii="SimSun" w:hAnsi="SimSun" w:eastAsia="SimSun" w:cs="SimSun"/>
          <w:sz w:val="23"/>
          <w:szCs w:val="23"/>
        </w:rPr>
      </w:pPr>
      <w:r>
        <w:rPr>
          <w:rFonts w:ascii="SimSun" w:hAnsi="SimSun" w:eastAsia="SimSun" w:cs="SimSun"/>
          <w:sz w:val="23"/>
          <w:szCs w:val="23"/>
          <w:spacing w:val="2"/>
        </w:rPr>
        <w:t>倒门向东南，位居花器正中。</w:t>
      </w:r>
    </w:p>
    <w:p>
      <w:pPr>
        <w:ind w:left="449"/>
        <w:spacing w:before="104" w:line="360" w:lineRule="exact"/>
        <w:rPr>
          <w:rFonts w:ascii="SimSun" w:hAnsi="SimSun" w:eastAsia="SimSun" w:cs="SimSun"/>
          <w:sz w:val="23"/>
          <w:szCs w:val="23"/>
        </w:rPr>
      </w:pPr>
      <w:r>
        <w:rPr>
          <w:rFonts w:ascii="SimSun" w:hAnsi="SimSun" w:eastAsia="SimSun" w:cs="SimSun"/>
          <w:sz w:val="23"/>
          <w:szCs w:val="23"/>
          <w:spacing w:val="-2"/>
          <w:position w:val="9"/>
        </w:rPr>
        <w:t>①</w:t>
      </w:r>
      <w:r>
        <w:rPr>
          <w:rFonts w:ascii="SimSun" w:hAnsi="SimSun" w:eastAsia="SimSun" w:cs="SimSun"/>
          <w:sz w:val="23"/>
          <w:szCs w:val="23"/>
          <w:spacing w:val="-60"/>
          <w:position w:val="9"/>
        </w:rPr>
        <w:t xml:space="preserve"> </w:t>
      </w:r>
      <w:r>
        <w:rPr>
          <w:rFonts w:ascii="SimSun" w:hAnsi="SimSun" w:eastAsia="SimSun" w:cs="SimSun"/>
          <w:sz w:val="23"/>
          <w:szCs w:val="23"/>
          <w:spacing w:val="-2"/>
          <w:position w:val="9"/>
        </w:rPr>
        <w:t>加强花盟主，注意整体的美感。</w:t>
      </w:r>
    </w:p>
    <w:p>
      <w:pPr>
        <w:ind w:left="449"/>
        <w:spacing w:line="217" w:lineRule="auto"/>
        <w:rPr>
          <w:rFonts w:ascii="SimSun" w:hAnsi="SimSun" w:eastAsia="SimSun" w:cs="SimSun"/>
          <w:sz w:val="23"/>
          <w:szCs w:val="23"/>
        </w:rPr>
      </w:pPr>
      <w:r>
        <w:rPr>
          <w:rFonts w:ascii="SimSun" w:hAnsi="SimSun" w:eastAsia="SimSun" w:cs="SimSun"/>
          <w:sz w:val="23"/>
          <w:szCs w:val="23"/>
          <w:spacing w:val="4"/>
        </w:rPr>
        <w:t>③</w:t>
      </w:r>
      <w:r>
        <w:rPr>
          <w:rFonts w:ascii="SimSun" w:hAnsi="SimSun" w:eastAsia="SimSun" w:cs="SimSun"/>
          <w:sz w:val="23"/>
          <w:szCs w:val="23"/>
          <w:spacing w:val="14"/>
        </w:rPr>
        <w:t xml:space="preserve">  </w:t>
      </w:r>
      <w:r>
        <w:rPr>
          <w:rFonts w:ascii="SimSun" w:hAnsi="SimSun" w:eastAsia="SimSun" w:cs="SimSun"/>
          <w:sz w:val="23"/>
          <w:szCs w:val="23"/>
          <w:spacing w:val="4"/>
        </w:rPr>
        <w:t>的左下方加从枝。</w:t>
      </w:r>
    </w:p>
    <w:p>
      <w:pPr>
        <w:ind w:left="449"/>
        <w:spacing w:before="102" w:line="219" w:lineRule="auto"/>
        <w:rPr>
          <w:rFonts w:ascii="SimSun" w:hAnsi="SimSun" w:eastAsia="SimSun" w:cs="SimSun"/>
          <w:sz w:val="23"/>
          <w:szCs w:val="23"/>
        </w:rPr>
      </w:pPr>
      <w:r>
        <w:rPr>
          <w:rFonts w:ascii="SimSun" w:hAnsi="SimSun" w:eastAsia="SimSun" w:cs="SimSun"/>
          <w:sz w:val="23"/>
          <w:szCs w:val="23"/>
          <w:spacing w:val="3"/>
        </w:rPr>
        <w:t>测□的右上方加从枝。</w:t>
      </w:r>
    </w:p>
    <w:p>
      <w:pPr>
        <w:spacing w:before="188" w:line="11250" w:lineRule="exact"/>
        <w:rPr/>
      </w:pPr>
      <w:r>
        <w:rPr>
          <w:position w:val="-225"/>
        </w:rPr>
        <w:drawing>
          <wp:inline distT="0" distB="0" distL="0" distR="0">
            <wp:extent cx="5632494" cy="7143807"/>
            <wp:effectExtent l="0" t="0" r="0" b="0"/>
            <wp:docPr id="526" name="IM 526"/>
            <wp:cNvGraphicFramePr/>
            <a:graphic>
              <a:graphicData uri="http://schemas.openxmlformats.org/drawingml/2006/picture">
                <pic:pic>
                  <pic:nvPicPr>
                    <pic:cNvPr id="526" name="IM 526"/>
                    <pic:cNvPicPr/>
                  </pic:nvPicPr>
                  <pic:blipFill>
                    <a:blip r:embed="rId433"/>
                    <a:stretch>
                      <a:fillRect/>
                    </a:stretch>
                  </pic:blipFill>
                  <pic:spPr>
                    <a:xfrm rot="0">
                      <a:off x="0" y="0"/>
                      <a:ext cx="5632494" cy="7143807"/>
                    </a:xfrm>
                    <a:prstGeom prst="rect">
                      <a:avLst/>
                    </a:prstGeom>
                  </pic:spPr>
                </pic:pic>
              </a:graphicData>
            </a:graphic>
          </wp:inline>
        </w:drawing>
      </w:r>
    </w:p>
    <w:p>
      <w:pPr>
        <w:ind w:left="3442"/>
        <w:spacing w:before="147" w:line="183" w:lineRule="auto"/>
        <w:rPr>
          <w:rFonts w:ascii="LiSu" w:hAnsi="LiSu" w:eastAsia="LiSu" w:cs="LiSu"/>
          <w:sz w:val="18"/>
          <w:szCs w:val="18"/>
        </w:rPr>
      </w:pPr>
      <w:r>
        <w:rPr>
          <w:rFonts w:ascii="LiSu" w:hAnsi="LiSu" w:eastAsia="LiSu" w:cs="LiSu"/>
          <w:sz w:val="18"/>
          <w:szCs w:val="18"/>
          <w:b/>
          <w:bCs/>
          <w:spacing w:val="1"/>
        </w:rPr>
        <w:t>图3-88</w:t>
      </w:r>
      <w:r>
        <w:rPr>
          <w:rFonts w:ascii="LiSu" w:hAnsi="LiSu" w:eastAsia="LiSu" w:cs="LiSu"/>
          <w:sz w:val="18"/>
          <w:szCs w:val="18"/>
          <w:spacing w:val="94"/>
        </w:rPr>
        <w:t xml:space="preserve"> </w:t>
      </w:r>
      <w:r>
        <w:rPr>
          <w:rFonts w:ascii="LiSu" w:hAnsi="LiSu" w:eastAsia="LiSu" w:cs="LiSu"/>
          <w:sz w:val="18"/>
          <w:szCs w:val="18"/>
          <w:b/>
          <w:bCs/>
          <w:spacing w:val="1"/>
        </w:rPr>
        <w:t>直立型缸花插作步骤</w:t>
      </w:r>
    </w:p>
    <w:p>
      <w:pPr>
        <w:spacing w:line="183" w:lineRule="auto"/>
        <w:sectPr>
          <w:footerReference w:type="default" r:id="rId431"/>
          <w:pgSz w:w="12090" w:h="16970"/>
          <w:pgMar w:top="400" w:right="789" w:bottom="838" w:left="1489" w:header="0" w:footer="699" w:gutter="0"/>
        </w:sectPr>
        <w:rPr>
          <w:rFonts w:ascii="LiSu" w:hAnsi="LiSu" w:eastAsia="LiSu" w:cs="LiSu"/>
          <w:sz w:val="18"/>
          <w:szCs w:val="18"/>
        </w:rPr>
      </w:pPr>
    </w:p>
    <w:p>
      <w:pPr>
        <w:spacing w:line="308" w:lineRule="auto"/>
        <w:rPr>
          <w:rFonts w:ascii="Arial"/>
          <w:sz w:val="21"/>
        </w:rPr>
      </w:pPr>
      <w:r/>
    </w:p>
    <w:p>
      <w:pPr>
        <w:spacing w:line="308" w:lineRule="auto"/>
        <w:rPr>
          <w:rFonts w:ascii="Arial"/>
          <w:sz w:val="21"/>
        </w:rPr>
      </w:pPr>
      <w:r/>
    </w:p>
    <w:p>
      <w:pPr>
        <w:spacing w:line="410" w:lineRule="exact"/>
        <w:rPr/>
      </w:pPr>
      <w:r>
        <w:rPr>
          <w:position w:val="-8"/>
        </w:rPr>
        <w:pict>
          <v:group id="_x0000_s528" style="mso-position-vertical-relative:line;mso-position-horizontal-relative:char;width:203.55pt;height:20.55pt;" filled="false" stroked="false" coordsize="4071,410" coordorigin="0,0">
            <v:shape id="_x0000_s530" style="position:absolute;left:0;top:0;width:4071;height:410;" filled="false" stroked="false" type="#_x0000_t75">
              <v:imagedata o:title="" r:id="rId435"/>
            </v:shape>
            <v:shape id="_x0000_s532" style="position:absolute;left:-20;top:-20;width:4111;height:450;" filled="false" stroked="false" type="#_x0000_t202">
              <v:fill on="false"/>
              <v:stroke on="false"/>
              <v:path/>
              <v:imagedata o:title=""/>
              <o:lock v:ext="edit" aspectratio="false"/>
              <v:textbox inset="0mm,0mm,0mm,0mm">
                <w:txbxContent>
                  <w:p>
                    <w:pPr>
                      <w:ind w:left="1023"/>
                      <w:spacing w:before="199" w:line="177" w:lineRule="auto"/>
                      <w:rPr>
                        <w:rFonts w:ascii="LiSu" w:hAnsi="LiSu" w:eastAsia="LiSu" w:cs="LiSu"/>
                        <w:sz w:val="22"/>
                        <w:szCs w:val="22"/>
                      </w:rPr>
                    </w:pPr>
                    <w:r>
                      <w:rPr>
                        <w:rFonts w:ascii="LiSu" w:hAnsi="LiSu" w:eastAsia="LiSu" w:cs="LiSu"/>
                        <w:sz w:val="22"/>
                        <w:szCs w:val="22"/>
                        <w:b/>
                        <w:bCs/>
                        <w:color w:val="FFFFFF"/>
                        <w:spacing w:val="13"/>
                      </w:rPr>
                      <w:t>插花与花它读计</w:t>
                    </w:r>
                  </w:p>
                </w:txbxContent>
              </v:textbox>
            </v:shape>
          </v:group>
        </w:pict>
      </w:r>
    </w:p>
    <w:p>
      <w:pPr>
        <w:spacing w:line="395" w:lineRule="auto"/>
        <w:rPr>
          <w:rFonts w:ascii="Arial"/>
          <w:sz w:val="21"/>
        </w:rPr>
      </w:pPr>
      <w:r/>
    </w:p>
    <w:p>
      <w:pPr>
        <w:ind w:left="1459"/>
        <w:spacing w:before="71" w:line="235" w:lineRule="auto"/>
        <w:rPr>
          <w:rFonts w:ascii="LiSu" w:hAnsi="LiSu" w:eastAsia="LiSu" w:cs="LiSu"/>
          <w:sz w:val="22"/>
          <w:szCs w:val="22"/>
        </w:rPr>
      </w:pPr>
      <w:r>
        <w:rPr>
          <w:rFonts w:ascii="LiSu" w:hAnsi="LiSu" w:eastAsia="LiSu" w:cs="LiSu"/>
          <w:sz w:val="22"/>
          <w:szCs w:val="22"/>
          <w:spacing w:val="3"/>
        </w:rPr>
        <w:t>(5)篮花。</w:t>
      </w:r>
    </w:p>
    <w:p>
      <w:pPr>
        <w:ind w:left="1459"/>
        <w:spacing w:before="109" w:line="400" w:lineRule="exact"/>
        <w:rPr>
          <w:rFonts w:ascii="SimSun" w:hAnsi="SimSun" w:eastAsia="SimSun" w:cs="SimSun"/>
          <w:sz w:val="22"/>
          <w:szCs w:val="22"/>
        </w:rPr>
      </w:pPr>
      <w:r>
        <w:rPr>
          <w:rFonts w:ascii="SimSun" w:hAnsi="SimSun" w:eastAsia="SimSun" w:cs="SimSun"/>
          <w:sz w:val="22"/>
          <w:szCs w:val="22"/>
          <w:spacing w:val="-5"/>
          <w:position w:val="13"/>
        </w:rPr>
        <w:t>花材：射干、百合、金丝桃。</w:t>
      </w:r>
    </w:p>
    <w:p>
      <w:pPr>
        <w:ind w:left="1459"/>
        <w:spacing w:line="219" w:lineRule="auto"/>
        <w:rPr>
          <w:rFonts w:ascii="SimSun" w:hAnsi="SimSun" w:eastAsia="SimSun" w:cs="SimSun"/>
          <w:sz w:val="22"/>
          <w:szCs w:val="22"/>
        </w:rPr>
      </w:pPr>
      <w:r>
        <w:rPr>
          <w:rFonts w:ascii="SimSun" w:hAnsi="SimSun" w:eastAsia="SimSun" w:cs="SimSun"/>
          <w:sz w:val="22"/>
          <w:szCs w:val="22"/>
          <w:spacing w:val="5"/>
        </w:rPr>
        <w:t>步骤(图3-89);</w:t>
      </w:r>
    </w:p>
    <w:p>
      <w:pPr>
        <w:ind w:left="1459"/>
        <w:spacing w:before="136" w:line="217" w:lineRule="auto"/>
        <w:rPr>
          <w:rFonts w:ascii="SimSun" w:hAnsi="SimSun" w:eastAsia="SimSun" w:cs="SimSun"/>
          <w:sz w:val="22"/>
          <w:szCs w:val="22"/>
        </w:rPr>
      </w:pPr>
      <w:r>
        <w:rPr>
          <w:rFonts w:ascii="SimSun" w:hAnsi="SimSun" w:eastAsia="SimSun" w:cs="SimSun"/>
          <w:sz w:val="22"/>
          <w:szCs w:val="22"/>
          <w:spacing w:val="-7"/>
        </w:rPr>
        <w:t>①立足点在西点。</w:t>
      </w:r>
    </w:p>
    <w:p>
      <w:pPr>
        <w:ind w:left="1459"/>
        <w:spacing w:before="141" w:line="410" w:lineRule="exact"/>
        <w:rPr>
          <w:rFonts w:ascii="SimSun" w:hAnsi="SimSun" w:eastAsia="SimSun" w:cs="SimSun"/>
          <w:sz w:val="22"/>
          <w:szCs w:val="22"/>
        </w:rPr>
      </w:pPr>
      <w:r>
        <w:rPr>
          <w:rFonts w:ascii="SimSun" w:hAnsi="SimSun" w:eastAsia="SimSun" w:cs="SimSun"/>
          <w:sz w:val="22"/>
          <w:szCs w:val="22"/>
          <w:spacing w:val="-2"/>
          <w:position w:val="14"/>
        </w:rPr>
        <w:t>②△从提梁后方伸出。</w:t>
      </w:r>
    </w:p>
    <w:p>
      <w:pPr>
        <w:ind w:left="1459"/>
        <w:spacing w:line="217" w:lineRule="auto"/>
        <w:rPr>
          <w:rFonts w:ascii="SimSun" w:hAnsi="SimSun" w:eastAsia="SimSun" w:cs="SimSun"/>
          <w:sz w:val="22"/>
          <w:szCs w:val="22"/>
        </w:rPr>
      </w:pPr>
      <w:r>
        <w:rPr>
          <w:rFonts w:ascii="SimSun" w:hAnsi="SimSun" w:eastAsia="SimSun" w:cs="SimSun"/>
          <w:sz w:val="22"/>
          <w:szCs w:val="22"/>
          <w:spacing w:val="-8"/>
        </w:rPr>
        <w:t>③〇往西南。</w:t>
      </w:r>
    </w:p>
    <w:p>
      <w:pPr>
        <w:ind w:left="1459"/>
        <w:spacing w:before="161" w:line="400" w:lineRule="exact"/>
        <w:rPr>
          <w:rFonts w:ascii="SimSun" w:hAnsi="SimSun" w:eastAsia="SimSun" w:cs="SimSun"/>
          <w:sz w:val="22"/>
          <w:szCs w:val="22"/>
        </w:rPr>
      </w:pPr>
      <w:r>
        <w:rPr>
          <w:rFonts w:ascii="SimSun" w:hAnsi="SimSun" w:eastAsia="SimSun" w:cs="SimSun"/>
          <w:sz w:val="22"/>
          <w:szCs w:val="22"/>
          <w:spacing w:val="-4"/>
          <w:position w:val="13"/>
        </w:rPr>
        <w:t>③□向东南，位居花器正中，并加从枝。</w:t>
      </w:r>
    </w:p>
    <w:p>
      <w:pPr>
        <w:ind w:left="1459"/>
        <w:spacing w:before="1" w:line="217" w:lineRule="auto"/>
        <w:rPr>
          <w:rFonts w:ascii="SimSun" w:hAnsi="SimSun" w:eastAsia="SimSun" w:cs="SimSun"/>
          <w:sz w:val="22"/>
          <w:szCs w:val="22"/>
        </w:rPr>
      </w:pPr>
      <w:r>
        <w:rPr>
          <w:rFonts w:ascii="SimSun" w:hAnsi="SimSun" w:eastAsia="SimSun" w:cs="SimSun"/>
          <w:sz w:val="22"/>
          <w:szCs w:val="22"/>
        </w:rPr>
        <w:t>⑨注意枝脚，避免杂乱。</w:t>
      </w:r>
    </w:p>
    <w:p>
      <w:pPr>
        <w:spacing w:line="461" w:lineRule="auto"/>
        <w:rPr>
          <w:rFonts w:ascii="Arial"/>
          <w:sz w:val="21"/>
        </w:rPr>
      </w:pPr>
      <w:r/>
    </w:p>
    <w:p>
      <w:pPr>
        <w:ind w:firstLine="1059"/>
        <w:spacing w:before="1" w:line="4670" w:lineRule="exact"/>
        <w:rPr/>
      </w:pPr>
      <w:r>
        <w:rPr>
          <w:position w:val="-93"/>
        </w:rPr>
        <w:drawing>
          <wp:inline distT="0" distB="0" distL="0" distR="0">
            <wp:extent cx="5613442" cy="2965517"/>
            <wp:effectExtent l="0" t="0" r="0" b="0"/>
            <wp:docPr id="528" name="IM 528"/>
            <wp:cNvGraphicFramePr/>
            <a:graphic>
              <a:graphicData uri="http://schemas.openxmlformats.org/drawingml/2006/picture">
                <pic:pic>
                  <pic:nvPicPr>
                    <pic:cNvPr id="528" name="IM 528"/>
                    <pic:cNvPicPr/>
                  </pic:nvPicPr>
                  <pic:blipFill>
                    <a:blip r:embed="rId436"/>
                    <a:stretch>
                      <a:fillRect/>
                    </a:stretch>
                  </pic:blipFill>
                  <pic:spPr>
                    <a:xfrm rot="0">
                      <a:off x="0" y="0"/>
                      <a:ext cx="5613442" cy="2965517"/>
                    </a:xfrm>
                    <a:prstGeom prst="rect">
                      <a:avLst/>
                    </a:prstGeom>
                  </pic:spPr>
                </pic:pic>
              </a:graphicData>
            </a:graphic>
          </wp:inline>
        </w:drawing>
      </w:r>
    </w:p>
    <w:p>
      <w:pPr>
        <w:ind w:left="4220"/>
        <w:spacing w:before="68" w:line="219" w:lineRule="auto"/>
        <w:rPr>
          <w:rFonts w:ascii="SimSun" w:hAnsi="SimSun" w:eastAsia="SimSun" w:cs="SimSun"/>
          <w:sz w:val="19"/>
          <w:szCs w:val="19"/>
        </w:rPr>
      </w:pPr>
      <w:r>
        <w:rPr>
          <w:rFonts w:ascii="SimSun" w:hAnsi="SimSun" w:eastAsia="SimSun" w:cs="SimSun"/>
          <w:sz w:val="19"/>
          <w:szCs w:val="19"/>
          <w:spacing w:val="-2"/>
        </w:rPr>
        <w:t>图3-89</w:t>
      </w:r>
      <w:r>
        <w:rPr>
          <w:rFonts w:ascii="SimSun" w:hAnsi="SimSun" w:eastAsia="SimSun" w:cs="SimSun"/>
          <w:sz w:val="19"/>
          <w:szCs w:val="19"/>
          <w:spacing w:val="67"/>
        </w:rPr>
        <w:t xml:space="preserve"> </w:t>
      </w:r>
      <w:r>
        <w:rPr>
          <w:rFonts w:ascii="SimSun" w:hAnsi="SimSun" w:eastAsia="SimSun" w:cs="SimSun"/>
          <w:sz w:val="19"/>
          <w:szCs w:val="19"/>
          <w:spacing w:val="-2"/>
        </w:rPr>
        <w:t>直立型篮花插作步骤</w:t>
      </w:r>
    </w:p>
    <w:p>
      <w:pPr>
        <w:spacing w:line="353" w:lineRule="auto"/>
        <w:rPr>
          <w:rFonts w:ascii="Arial"/>
          <w:sz w:val="21"/>
        </w:rPr>
      </w:pPr>
      <w:r/>
    </w:p>
    <w:p>
      <w:pPr>
        <w:spacing w:line="354" w:lineRule="auto"/>
        <w:rPr>
          <w:rFonts w:ascii="Arial"/>
          <w:sz w:val="21"/>
        </w:rPr>
      </w:pPr>
      <w:r/>
    </w:p>
    <w:p>
      <w:pPr>
        <w:ind w:left="1459"/>
        <w:spacing w:before="72" w:line="221" w:lineRule="auto"/>
        <w:rPr>
          <w:rFonts w:ascii="SimHei" w:hAnsi="SimHei" w:eastAsia="SimHei" w:cs="SimHei"/>
          <w:sz w:val="22"/>
          <w:szCs w:val="22"/>
        </w:rPr>
      </w:pPr>
      <w:r>
        <w:rPr>
          <w:rFonts w:ascii="SimHei" w:hAnsi="SimHei" w:eastAsia="SimHei" w:cs="SimHei"/>
          <w:sz w:val="22"/>
          <w:szCs w:val="22"/>
          <w:spacing w:val="-3"/>
        </w:rPr>
        <w:t>2.倾斜型</w:t>
      </w:r>
    </w:p>
    <w:p>
      <w:pPr>
        <w:ind w:left="1459"/>
        <w:spacing w:before="65" w:line="403" w:lineRule="exact"/>
        <w:rPr>
          <w:rFonts w:ascii="SimSun" w:hAnsi="SimSun" w:eastAsia="SimSun" w:cs="SimSun"/>
          <w:sz w:val="22"/>
          <w:szCs w:val="22"/>
        </w:rPr>
      </w:pPr>
      <w:r>
        <w:rPr>
          <w:rFonts w:ascii="SimSun" w:hAnsi="SimSun" w:eastAsia="SimSun" w:cs="SimSun"/>
          <w:sz w:val="22"/>
          <w:szCs w:val="22"/>
          <w:spacing w:val="7"/>
          <w:position w:val="13"/>
        </w:rPr>
        <w:t>枝条屈曲、横斜而上，使枝倾斜角度在30°~60°</w:t>
      </w:r>
      <w:r>
        <w:rPr>
          <w:rFonts w:ascii="SimSun" w:hAnsi="SimSun" w:eastAsia="SimSun" w:cs="SimSun"/>
          <w:sz w:val="22"/>
          <w:szCs w:val="22"/>
          <w:spacing w:val="6"/>
          <w:position w:val="13"/>
        </w:rPr>
        <w:t>,稍具动感，如人步行之态。枝条</w:t>
      </w:r>
    </w:p>
    <w:p>
      <w:pPr>
        <w:ind w:left="1180"/>
        <w:spacing w:before="1" w:line="219" w:lineRule="auto"/>
        <w:rPr>
          <w:rFonts w:ascii="SimSun" w:hAnsi="SimSun" w:eastAsia="SimSun" w:cs="SimSun"/>
          <w:sz w:val="22"/>
          <w:szCs w:val="22"/>
        </w:rPr>
      </w:pPr>
      <w:r>
        <w:rPr>
          <w:rFonts w:ascii="SimSun" w:hAnsi="SimSun" w:eastAsia="SimSun" w:cs="SimSun"/>
          <w:sz w:val="22"/>
          <w:szCs w:val="22"/>
          <w:spacing w:val="-9"/>
        </w:rPr>
        <w:t>横斜而上，</w:t>
      </w:r>
      <w:r>
        <w:rPr>
          <w:rFonts w:ascii="SimSun" w:hAnsi="SimSun" w:eastAsia="SimSun" w:cs="SimSun"/>
          <w:sz w:val="22"/>
          <w:szCs w:val="22"/>
          <w:spacing w:val="28"/>
        </w:rPr>
        <w:t xml:space="preserve"> </w:t>
      </w:r>
      <w:r>
        <w:rPr>
          <w:rFonts w:ascii="SimSun" w:hAnsi="SimSun" w:eastAsia="SimSun" w:cs="SimSun"/>
          <w:sz w:val="22"/>
          <w:szCs w:val="22"/>
          <w:spacing w:val="-9"/>
        </w:rPr>
        <w:t>一般使枝以45”上下为原则，有一股力量的感觉。</w:t>
      </w:r>
    </w:p>
    <w:p>
      <w:pPr>
        <w:ind w:left="1459"/>
        <w:spacing w:before="100" w:line="221" w:lineRule="auto"/>
        <w:rPr>
          <w:rFonts w:ascii="SimSun" w:hAnsi="SimSun" w:eastAsia="SimSun" w:cs="SimSun"/>
          <w:sz w:val="22"/>
          <w:szCs w:val="22"/>
        </w:rPr>
      </w:pPr>
      <w:r>
        <w:rPr>
          <w:rFonts w:ascii="SimSun" w:hAnsi="SimSun" w:eastAsia="SimSun" w:cs="SimSun"/>
          <w:sz w:val="22"/>
          <w:szCs w:val="22"/>
          <w:spacing w:val="13"/>
        </w:rPr>
        <w:t>(1)盆花。</w:t>
      </w:r>
    </w:p>
    <w:p>
      <w:pPr>
        <w:ind w:left="1459"/>
        <w:spacing w:before="104" w:line="219" w:lineRule="auto"/>
        <w:rPr>
          <w:rFonts w:ascii="SimSun" w:hAnsi="SimSun" w:eastAsia="SimSun" w:cs="SimSun"/>
          <w:sz w:val="22"/>
          <w:szCs w:val="22"/>
        </w:rPr>
      </w:pPr>
      <w:r>
        <w:rPr>
          <w:rFonts w:ascii="SimSun" w:hAnsi="SimSun" w:eastAsia="SimSun" w:cs="SimSun"/>
          <w:sz w:val="22"/>
          <w:szCs w:val="22"/>
          <w:spacing w:val="-3"/>
        </w:rPr>
        <w:t>花材：荚迷、火鹤、百合竹、洋桔梗。</w:t>
      </w:r>
    </w:p>
    <w:p>
      <w:pPr>
        <w:ind w:left="1459"/>
        <w:spacing w:before="90" w:line="219" w:lineRule="auto"/>
        <w:rPr>
          <w:rFonts w:ascii="SimSun" w:hAnsi="SimSun" w:eastAsia="SimSun" w:cs="SimSun"/>
          <w:sz w:val="22"/>
          <w:szCs w:val="22"/>
        </w:rPr>
      </w:pPr>
      <w:r>
        <w:rPr>
          <w:rFonts w:ascii="SimSun" w:hAnsi="SimSun" w:eastAsia="SimSun" w:cs="SimSun"/>
          <w:sz w:val="22"/>
          <w:szCs w:val="22"/>
          <w:spacing w:val="11"/>
        </w:rPr>
        <w:t>步骤(图3-90):</w:t>
      </w:r>
    </w:p>
    <w:p>
      <w:pPr>
        <w:ind w:left="1459"/>
        <w:spacing w:before="97" w:line="217" w:lineRule="auto"/>
        <w:rPr>
          <w:rFonts w:ascii="SimSun" w:hAnsi="SimSun" w:eastAsia="SimSun" w:cs="SimSun"/>
          <w:sz w:val="22"/>
          <w:szCs w:val="22"/>
        </w:rPr>
      </w:pPr>
      <w:r>
        <w:rPr>
          <w:rFonts w:ascii="SimSun" w:hAnsi="SimSun" w:eastAsia="SimSun" w:cs="SimSun"/>
          <w:sz w:val="22"/>
          <w:szCs w:val="22"/>
          <w:spacing w:val="-4"/>
        </w:rPr>
        <w:t>①立足点在西点。</w:t>
      </w:r>
    </w:p>
    <w:p>
      <w:pPr>
        <w:ind w:left="1459"/>
        <w:spacing w:before="101" w:line="216" w:lineRule="auto"/>
        <w:rPr>
          <w:rFonts w:ascii="SimSun" w:hAnsi="SimSun" w:eastAsia="SimSun" w:cs="SimSun"/>
          <w:sz w:val="22"/>
          <w:szCs w:val="22"/>
        </w:rPr>
      </w:pPr>
      <w:r>
        <w:rPr>
          <w:rFonts w:ascii="SimSun" w:hAnsi="SimSun" w:eastAsia="SimSun" w:cs="SimSun"/>
          <w:sz w:val="22"/>
          <w:szCs w:val="22"/>
          <w:spacing w:val="-1"/>
        </w:rPr>
        <w:t>②△往东南，倾斜度在30°~60°,花材选择稍有弯曲度的。</w:t>
      </w:r>
    </w:p>
    <w:p>
      <w:pPr>
        <w:ind w:left="1459"/>
        <w:spacing w:before="103" w:line="217" w:lineRule="auto"/>
        <w:rPr>
          <w:rFonts w:ascii="SimSun" w:hAnsi="SimSun" w:eastAsia="SimSun" w:cs="SimSun"/>
          <w:sz w:val="22"/>
          <w:szCs w:val="22"/>
        </w:rPr>
      </w:pPr>
      <w:r>
        <w:rPr>
          <w:rFonts w:ascii="SimSun" w:hAnsi="SimSun" w:eastAsia="SimSun" w:cs="SimSun"/>
          <w:sz w:val="22"/>
          <w:szCs w:val="22"/>
          <w:spacing w:val="-1"/>
        </w:rPr>
        <w:t>③〇往西北，与△相互平衡。</w:t>
      </w:r>
    </w:p>
    <w:p>
      <w:pPr>
        <w:ind w:left="1459"/>
        <w:spacing w:before="91" w:line="217" w:lineRule="auto"/>
        <w:rPr>
          <w:rFonts w:ascii="SimSun" w:hAnsi="SimSun" w:eastAsia="SimSun" w:cs="SimSun"/>
          <w:sz w:val="22"/>
          <w:szCs w:val="22"/>
        </w:rPr>
      </w:pPr>
      <w:r>
        <w:rPr>
          <w:rFonts w:ascii="SimSun" w:hAnsi="SimSun" w:eastAsia="SimSun" w:cs="SimSun"/>
          <w:sz w:val="22"/>
          <w:szCs w:val="22"/>
          <w:spacing w:val="-6"/>
        </w:rPr>
        <w:t>④加强使枝。</w:t>
      </w:r>
    </w:p>
    <w:p>
      <w:pPr>
        <w:ind w:left="1459"/>
        <w:spacing w:before="101" w:line="340" w:lineRule="exact"/>
        <w:rPr>
          <w:rFonts w:ascii="SimSun" w:hAnsi="SimSun" w:eastAsia="SimSun" w:cs="SimSun"/>
          <w:sz w:val="22"/>
          <w:szCs w:val="22"/>
        </w:rPr>
      </w:pPr>
      <w:r>
        <w:rPr>
          <w:rFonts w:ascii="SimSun" w:hAnsi="SimSun" w:eastAsia="SimSun" w:cs="SimSun"/>
          <w:sz w:val="22"/>
          <w:szCs w:val="22"/>
          <w:spacing w:val="1"/>
          <w:position w:val="8"/>
        </w:rPr>
        <w:t>⑤□居中，面向南。</w:t>
      </w:r>
    </w:p>
    <w:p>
      <w:pPr>
        <w:ind w:left="1459"/>
        <w:spacing w:before="1" w:line="217" w:lineRule="auto"/>
        <w:rPr>
          <w:rFonts w:ascii="SimSun" w:hAnsi="SimSun" w:eastAsia="SimSun" w:cs="SimSun"/>
          <w:sz w:val="22"/>
          <w:szCs w:val="22"/>
        </w:rPr>
      </w:pPr>
      <w:r>
        <w:rPr>
          <w:rFonts w:ascii="SimSun" w:hAnsi="SimSun" w:eastAsia="SimSun" w:cs="SimSun"/>
          <w:sz w:val="22"/>
          <w:szCs w:val="22"/>
          <w:spacing w:val="1"/>
        </w:rPr>
        <w:t>⑥加强花盟主。</w:t>
      </w:r>
    </w:p>
    <w:p>
      <w:pPr>
        <w:ind w:left="1459"/>
        <w:spacing w:before="81" w:line="350" w:lineRule="exact"/>
        <w:rPr>
          <w:rFonts w:ascii="SimSun" w:hAnsi="SimSun" w:eastAsia="SimSun" w:cs="SimSun"/>
          <w:sz w:val="22"/>
          <w:szCs w:val="22"/>
        </w:rPr>
      </w:pPr>
      <w:r>
        <w:rPr>
          <w:rFonts w:ascii="SimSun" w:hAnsi="SimSun" w:eastAsia="SimSun" w:cs="SimSun"/>
          <w:sz w:val="22"/>
          <w:szCs w:val="22"/>
          <w:spacing w:val="-4"/>
          <w:position w:val="9"/>
        </w:rPr>
        <w:t>⑦加从枝，以稳定下段，</w:t>
      </w:r>
    </w:p>
    <w:p>
      <w:pPr>
        <w:ind w:left="1459"/>
        <w:spacing w:line="217" w:lineRule="auto"/>
        <w:rPr>
          <w:rFonts w:ascii="SimSun" w:hAnsi="SimSun" w:eastAsia="SimSun" w:cs="SimSun"/>
          <w:sz w:val="22"/>
          <w:szCs w:val="22"/>
        </w:rPr>
      </w:pPr>
      <w:r>
        <w:rPr>
          <w:rFonts w:ascii="SimSun" w:hAnsi="SimSun" w:eastAsia="SimSun" w:cs="SimSun"/>
          <w:sz w:val="22"/>
          <w:szCs w:val="22"/>
          <w:spacing w:val="1"/>
        </w:rPr>
        <w:t>⑧□加从枝。</w:t>
      </w:r>
    </w:p>
    <w:p>
      <w:pPr>
        <w:spacing w:line="217" w:lineRule="auto"/>
        <w:sectPr>
          <w:footerReference w:type="default" r:id="rId434"/>
          <w:pgSz w:w="12070" w:h="16960"/>
          <w:pgMar w:top="400" w:right="1589" w:bottom="388" w:left="579" w:header="0" w:footer="249" w:gutter="0"/>
        </w:sectPr>
        <w:rPr>
          <w:rFonts w:ascii="SimSun" w:hAnsi="SimSun" w:eastAsia="SimSun" w:cs="SimSun"/>
          <w:sz w:val="22"/>
          <w:szCs w:val="22"/>
        </w:rPr>
      </w:pPr>
    </w:p>
    <w:p>
      <w:pPr>
        <w:spacing w:line="410" w:lineRule="auto"/>
        <w:rPr>
          <w:rFonts w:ascii="Arial"/>
          <w:sz w:val="21"/>
        </w:rPr>
      </w:pPr>
      <w:r/>
    </w:p>
    <w:p>
      <w:pPr>
        <w:spacing w:before="85" w:line="176" w:lineRule="auto"/>
        <w:jc w:val="right"/>
        <w:rPr>
          <w:rFonts w:ascii="LiSu" w:hAnsi="LiSu" w:eastAsia="LiSu" w:cs="LiSu"/>
          <w:sz w:val="26"/>
          <w:szCs w:val="26"/>
        </w:rPr>
      </w:pPr>
      <w:r>
        <w:rPr>
          <w:rFonts w:ascii="LiSu" w:hAnsi="LiSu" w:eastAsia="LiSu" w:cs="LiSu"/>
          <w:sz w:val="26"/>
          <w:szCs w:val="26"/>
          <w:b/>
          <w:bCs/>
          <w:spacing w:val="-17"/>
          <w:w w:val="98"/>
        </w:rPr>
        <w:t>项目三</w:t>
      </w:r>
      <w:r>
        <w:rPr>
          <w:rFonts w:ascii="LiSu" w:hAnsi="LiSu" w:eastAsia="LiSu" w:cs="LiSu"/>
          <w:sz w:val="26"/>
          <w:szCs w:val="26"/>
          <w:spacing w:val="114"/>
        </w:rPr>
        <w:t xml:space="preserve"> </w:t>
      </w:r>
      <w:r>
        <w:rPr>
          <w:rFonts w:ascii="LiSu" w:hAnsi="LiSu" w:eastAsia="LiSu" w:cs="LiSu"/>
          <w:sz w:val="26"/>
          <w:szCs w:val="26"/>
          <w:b/>
          <w:bCs/>
          <w:spacing w:val="-17"/>
          <w:w w:val="98"/>
        </w:rPr>
        <w:t>插化与能它设计基</w:t>
      </w:r>
      <w:r>
        <w:rPr>
          <w:rFonts w:ascii="LiSu" w:hAnsi="LiSu" w:eastAsia="LiSu" w:cs="LiSu"/>
          <w:sz w:val="26"/>
          <w:szCs w:val="26"/>
          <w:b/>
          <w:bCs/>
          <w:spacing w:val="-16"/>
          <w:w w:val="98"/>
        </w:rPr>
        <w:t>本政</w:t>
      </w:r>
      <w:r>
        <w:rPr>
          <w:rFonts w:ascii="LiSu" w:hAnsi="LiSu" w:eastAsia="LiSu" w:cs="LiSu"/>
          <w:sz w:val="26"/>
          <w:szCs w:val="26"/>
          <w:b/>
          <w:bCs/>
          <w:spacing w:val="-5"/>
          <w:w w:val="98"/>
        </w:rPr>
        <w:t>能</w:t>
      </w:r>
    </w:p>
    <w:p>
      <w:pPr>
        <w:spacing w:line="322" w:lineRule="auto"/>
        <w:rPr>
          <w:rFonts w:ascii="Arial"/>
          <w:sz w:val="21"/>
        </w:rPr>
      </w:pPr>
      <w:r/>
    </w:p>
    <w:p>
      <w:pPr>
        <w:spacing w:line="6410" w:lineRule="exact"/>
        <w:rPr/>
      </w:pPr>
      <w:r>
        <w:rPr>
          <w:position w:val="-128"/>
        </w:rPr>
        <w:drawing>
          <wp:inline distT="0" distB="0" distL="0" distR="0">
            <wp:extent cx="6019745" cy="4070382"/>
            <wp:effectExtent l="0" t="0" r="0" b="0"/>
            <wp:docPr id="530" name="IM 530"/>
            <wp:cNvGraphicFramePr/>
            <a:graphic>
              <a:graphicData uri="http://schemas.openxmlformats.org/drawingml/2006/picture">
                <pic:pic>
                  <pic:nvPicPr>
                    <pic:cNvPr id="530" name="IM 530"/>
                    <pic:cNvPicPr/>
                  </pic:nvPicPr>
                  <pic:blipFill>
                    <a:blip r:embed="rId438"/>
                    <a:stretch>
                      <a:fillRect/>
                    </a:stretch>
                  </pic:blipFill>
                  <pic:spPr>
                    <a:xfrm rot="0">
                      <a:off x="0" y="0"/>
                      <a:ext cx="6019745" cy="4070382"/>
                    </a:xfrm>
                    <a:prstGeom prst="rect">
                      <a:avLst/>
                    </a:prstGeom>
                  </pic:spPr>
                </pic:pic>
              </a:graphicData>
            </a:graphic>
          </wp:inline>
        </w:drawing>
      </w:r>
    </w:p>
    <w:p>
      <w:pPr>
        <w:ind w:left="3612"/>
        <w:spacing w:before="133" w:line="221" w:lineRule="auto"/>
        <w:rPr>
          <w:rFonts w:ascii="SimHei" w:hAnsi="SimHei" w:eastAsia="SimHei" w:cs="SimHei"/>
          <w:sz w:val="19"/>
          <w:szCs w:val="19"/>
        </w:rPr>
      </w:pPr>
      <w:r>
        <w:rPr>
          <w:rFonts w:ascii="SimHei" w:hAnsi="SimHei" w:eastAsia="SimHei" w:cs="SimHei"/>
          <w:sz w:val="19"/>
          <w:szCs w:val="19"/>
          <w:b/>
          <w:bCs/>
          <w:spacing w:val="3"/>
        </w:rPr>
        <w:t>图3-90</w:t>
      </w:r>
      <w:r>
        <w:rPr>
          <w:rFonts w:ascii="SimHei" w:hAnsi="SimHei" w:eastAsia="SimHei" w:cs="SimHei"/>
          <w:sz w:val="19"/>
          <w:szCs w:val="19"/>
          <w:spacing w:val="97"/>
        </w:rPr>
        <w:t xml:space="preserve"> </w:t>
      </w:r>
      <w:r>
        <w:rPr>
          <w:rFonts w:ascii="SimHei" w:hAnsi="SimHei" w:eastAsia="SimHei" w:cs="SimHei"/>
          <w:sz w:val="19"/>
          <w:szCs w:val="19"/>
          <w:b/>
          <w:bCs/>
          <w:spacing w:val="3"/>
        </w:rPr>
        <w:t>倾斜型盆花插作步骤</w:t>
      </w:r>
    </w:p>
    <w:p>
      <w:pPr>
        <w:ind w:left="599"/>
        <w:spacing w:before="241" w:line="221" w:lineRule="auto"/>
        <w:rPr>
          <w:rFonts w:ascii="SimSun" w:hAnsi="SimSun" w:eastAsia="SimSun" w:cs="SimSun"/>
          <w:sz w:val="26"/>
          <w:szCs w:val="26"/>
        </w:rPr>
      </w:pPr>
      <w:r>
        <w:rPr>
          <w:rFonts w:ascii="SimSun" w:hAnsi="SimSun" w:eastAsia="SimSun" w:cs="SimSun"/>
          <w:sz w:val="26"/>
          <w:szCs w:val="26"/>
          <w:spacing w:val="16"/>
        </w:rPr>
        <w:t>(2)碗花。</w:t>
      </w:r>
    </w:p>
    <w:p>
      <w:pPr>
        <w:spacing w:line="284" w:lineRule="auto"/>
        <w:rPr>
          <w:rFonts w:ascii="Arial"/>
          <w:sz w:val="21"/>
        </w:rPr>
      </w:pPr>
      <w:r/>
    </w:p>
    <w:p>
      <w:pPr>
        <w:ind w:firstLine="529"/>
        <w:spacing w:line="3160" w:lineRule="exact"/>
        <w:rPr/>
      </w:pPr>
      <w:r>
        <w:rPr>
          <w:position w:val="-63"/>
        </w:rPr>
        <w:drawing>
          <wp:inline distT="0" distB="0" distL="0" distR="0">
            <wp:extent cx="5245058" cy="2006674"/>
            <wp:effectExtent l="0" t="0" r="0" b="0"/>
            <wp:docPr id="532" name="IM 532"/>
            <wp:cNvGraphicFramePr/>
            <a:graphic>
              <a:graphicData uri="http://schemas.openxmlformats.org/drawingml/2006/picture">
                <pic:pic>
                  <pic:nvPicPr>
                    <pic:cNvPr id="532" name="IM 532"/>
                    <pic:cNvPicPr/>
                  </pic:nvPicPr>
                  <pic:blipFill>
                    <a:blip r:embed="rId439"/>
                    <a:stretch>
                      <a:fillRect/>
                    </a:stretch>
                  </pic:blipFill>
                  <pic:spPr>
                    <a:xfrm rot="0">
                      <a:off x="0" y="0"/>
                      <a:ext cx="5245058" cy="2006674"/>
                    </a:xfrm>
                    <a:prstGeom prst="rect">
                      <a:avLst/>
                    </a:prstGeom>
                  </pic:spPr>
                </pic:pic>
              </a:graphicData>
            </a:graphic>
          </wp:inline>
        </w:drawing>
      </w:r>
    </w:p>
    <w:p>
      <w:pPr>
        <w:ind w:firstLine="1599"/>
        <w:spacing w:before="70" w:line="3520" w:lineRule="exact"/>
        <w:rPr/>
      </w:pPr>
      <w:r>
        <w:rPr>
          <w:position w:val="-70"/>
        </w:rPr>
        <w:drawing>
          <wp:inline distT="0" distB="0" distL="0" distR="0">
            <wp:extent cx="3994184" cy="2235231"/>
            <wp:effectExtent l="0" t="0" r="0" b="0"/>
            <wp:docPr id="534" name="IM 534"/>
            <wp:cNvGraphicFramePr/>
            <a:graphic>
              <a:graphicData uri="http://schemas.openxmlformats.org/drawingml/2006/picture">
                <pic:pic>
                  <pic:nvPicPr>
                    <pic:cNvPr id="534" name="IM 534"/>
                    <pic:cNvPicPr/>
                  </pic:nvPicPr>
                  <pic:blipFill>
                    <a:blip r:embed="rId440"/>
                    <a:stretch>
                      <a:fillRect/>
                    </a:stretch>
                  </pic:blipFill>
                  <pic:spPr>
                    <a:xfrm rot="0">
                      <a:off x="0" y="0"/>
                      <a:ext cx="3994184" cy="2235231"/>
                    </a:xfrm>
                    <a:prstGeom prst="rect">
                      <a:avLst/>
                    </a:prstGeom>
                  </pic:spPr>
                </pic:pic>
              </a:graphicData>
            </a:graphic>
          </wp:inline>
        </w:drawing>
      </w:r>
    </w:p>
    <w:p>
      <w:pPr>
        <w:ind w:left="3499"/>
        <w:spacing w:before="188" w:line="219" w:lineRule="auto"/>
        <w:rPr>
          <w:rFonts w:ascii="SimSun" w:hAnsi="SimSun" w:eastAsia="SimSun" w:cs="SimSun"/>
          <w:sz w:val="19"/>
          <w:szCs w:val="19"/>
        </w:rPr>
      </w:pPr>
      <w:r>
        <w:rPr>
          <w:rFonts w:ascii="SimSun" w:hAnsi="SimSun" w:eastAsia="SimSun" w:cs="SimSun"/>
          <w:sz w:val="19"/>
          <w:szCs w:val="19"/>
          <w:spacing w:val="2"/>
        </w:rPr>
        <w:t>图3-91  倾斜型碗花插作步骤</w:t>
      </w:r>
    </w:p>
    <w:p>
      <w:pPr>
        <w:spacing w:line="219" w:lineRule="auto"/>
        <w:sectPr>
          <w:footerReference w:type="default" r:id="rId437"/>
          <w:pgSz w:w="12150" w:h="17010"/>
          <w:pgMar w:top="400" w:right="1509" w:bottom="443" w:left="1140" w:header="0" w:footer="254" w:gutter="0"/>
        </w:sectPr>
        <w:rPr>
          <w:rFonts w:ascii="SimSun" w:hAnsi="SimSun" w:eastAsia="SimSun" w:cs="SimSun"/>
          <w:sz w:val="19"/>
          <w:szCs w:val="19"/>
        </w:rPr>
      </w:pPr>
    </w:p>
    <w:p>
      <w:pPr>
        <w:spacing w:line="318" w:lineRule="auto"/>
        <w:rPr>
          <w:rFonts w:ascii="Arial"/>
          <w:sz w:val="21"/>
        </w:rPr>
      </w:pPr>
      <w:r/>
    </w:p>
    <w:p>
      <w:pPr>
        <w:spacing w:line="420" w:lineRule="exact"/>
        <w:rPr/>
      </w:pPr>
      <w:r>
        <w:rPr>
          <w:position w:val="-8"/>
        </w:rPr>
        <w:pict>
          <v:group id="_x0000_s534" style="mso-position-vertical-relative:line;mso-position-horizontal-relative:char;width:222pt;height:21pt;" filled="false" stroked="false" coordsize="4440,420" coordorigin="0,0">
            <v:shape id="_x0000_s536" style="position:absolute;left:0;top:0;width:4440;height:420;" filled="false" stroked="false" type="#_x0000_t75">
              <v:imagedata o:title="" r:id="rId442"/>
            </v:shape>
            <v:shape id="_x0000_s538" style="position:absolute;left:-20;top:-20;width:4480;height:460;" filled="false" stroked="false" type="#_x0000_t202">
              <v:fill on="false"/>
              <v:stroke on="false"/>
              <v:path/>
              <v:imagedata o:title=""/>
              <o:lock v:ext="edit" aspectratio="false"/>
              <v:textbox inset="0mm,0mm,0mm,0mm">
                <w:txbxContent>
                  <w:p>
                    <w:pPr>
                      <w:ind w:left="923"/>
                      <w:spacing w:before="127" w:line="219" w:lineRule="auto"/>
                      <w:rPr>
                        <w:rFonts w:ascii="SimSun" w:hAnsi="SimSun" w:eastAsia="SimSun" w:cs="SimSun"/>
                        <w:sz w:val="26"/>
                        <w:szCs w:val="26"/>
                      </w:rPr>
                    </w:pPr>
                    <w:r>
                      <w:rPr>
                        <w:rFonts w:ascii="SimSun" w:hAnsi="SimSun" w:eastAsia="SimSun" w:cs="SimSun"/>
                        <w:sz w:val="26"/>
                        <w:szCs w:val="26"/>
                        <w:b/>
                        <w:bCs/>
                        <w:color w:val="FFFFFF"/>
                        <w:spacing w:val="13"/>
                      </w:rPr>
                      <w:t>插他与能艺饶竹</w:t>
                    </w:r>
                  </w:p>
                </w:txbxContent>
              </v:textbox>
            </v:shape>
          </v:group>
        </w:pict>
      </w:r>
    </w:p>
    <w:p>
      <w:pPr>
        <w:spacing w:line="392" w:lineRule="auto"/>
        <w:rPr>
          <w:rFonts w:ascii="Arial"/>
          <w:sz w:val="21"/>
        </w:rPr>
      </w:pPr>
      <w:r/>
    </w:p>
    <w:p>
      <w:pPr>
        <w:ind w:left="1470"/>
        <w:spacing w:before="85" w:line="440" w:lineRule="exact"/>
        <w:rPr>
          <w:rFonts w:ascii="SimSun" w:hAnsi="SimSun" w:eastAsia="SimSun" w:cs="SimSun"/>
          <w:sz w:val="26"/>
          <w:szCs w:val="26"/>
        </w:rPr>
      </w:pPr>
      <w:r>
        <w:rPr>
          <w:rFonts w:ascii="SimSun" w:hAnsi="SimSun" w:eastAsia="SimSun" w:cs="SimSun"/>
          <w:sz w:val="26"/>
          <w:szCs w:val="26"/>
          <w:spacing w:val="-6"/>
          <w:position w:val="13"/>
        </w:rPr>
        <w:t>花材：青苹果、天堂鸟、蜘蛛抱蛋叶，金丝桃。</w:t>
      </w:r>
    </w:p>
    <w:p>
      <w:pPr>
        <w:ind w:left="1470"/>
        <w:spacing w:line="219" w:lineRule="auto"/>
        <w:rPr>
          <w:rFonts w:ascii="SimSun" w:hAnsi="SimSun" w:eastAsia="SimSun" w:cs="SimSun"/>
          <w:sz w:val="26"/>
          <w:szCs w:val="26"/>
        </w:rPr>
      </w:pPr>
      <w:r>
        <w:rPr>
          <w:rFonts w:ascii="SimSun" w:hAnsi="SimSun" w:eastAsia="SimSun" w:cs="SimSun"/>
          <w:sz w:val="26"/>
          <w:szCs w:val="26"/>
          <w:spacing w:val="6"/>
        </w:rPr>
        <w:t>步骤(图3-91):</w:t>
      </w:r>
    </w:p>
    <w:p>
      <w:pPr>
        <w:ind w:left="1470"/>
        <w:spacing w:before="108" w:line="360" w:lineRule="exact"/>
        <w:rPr>
          <w:rFonts w:ascii="SimSun" w:hAnsi="SimSun" w:eastAsia="SimSun" w:cs="SimSun"/>
          <w:sz w:val="26"/>
          <w:szCs w:val="26"/>
        </w:rPr>
      </w:pPr>
      <w:r>
        <w:rPr>
          <w:rFonts w:ascii="SimSun" w:hAnsi="SimSun" w:eastAsia="SimSun" w:cs="SimSun"/>
          <w:sz w:val="26"/>
          <w:szCs w:val="26"/>
          <w:spacing w:val="-5"/>
          <w:position w:val="7"/>
        </w:rPr>
        <w:t>①立足点在中点，水际不限。</w:t>
      </w:r>
    </w:p>
    <w:p>
      <w:pPr>
        <w:ind w:left="1470"/>
        <w:spacing w:line="217" w:lineRule="auto"/>
        <w:rPr>
          <w:rFonts w:ascii="SimSun" w:hAnsi="SimSun" w:eastAsia="SimSun" w:cs="SimSun"/>
          <w:sz w:val="26"/>
          <w:szCs w:val="26"/>
        </w:rPr>
      </w:pPr>
      <w:r>
        <w:rPr>
          <w:rFonts w:ascii="SimSun" w:hAnsi="SimSun" w:eastAsia="SimSun" w:cs="SimSun"/>
          <w:sz w:val="26"/>
          <w:szCs w:val="26"/>
          <w:spacing w:val="-8"/>
        </w:rPr>
        <w:t>②△往西，倾斜45°左右。</w:t>
      </w:r>
    </w:p>
    <w:p>
      <w:pPr>
        <w:ind w:left="1470"/>
        <w:spacing w:before="134" w:line="420" w:lineRule="exact"/>
        <w:rPr>
          <w:rFonts w:ascii="SimSun" w:hAnsi="SimSun" w:eastAsia="SimSun" w:cs="SimSun"/>
          <w:sz w:val="26"/>
          <w:szCs w:val="26"/>
        </w:rPr>
      </w:pPr>
      <w:r>
        <w:rPr>
          <w:rFonts w:ascii="SimSun" w:hAnsi="SimSun" w:eastAsia="SimSun" w:cs="SimSun"/>
          <w:sz w:val="26"/>
          <w:szCs w:val="26"/>
          <w:spacing w:val="-8"/>
          <w:position w:val="11"/>
        </w:rPr>
        <w:t>③〇往东北，与△相望。</w:t>
      </w:r>
    </w:p>
    <w:p>
      <w:pPr>
        <w:ind w:left="1470"/>
        <w:spacing w:line="217" w:lineRule="auto"/>
        <w:rPr>
          <w:rFonts w:ascii="SimSun" w:hAnsi="SimSun" w:eastAsia="SimSun" w:cs="SimSun"/>
          <w:sz w:val="26"/>
          <w:szCs w:val="26"/>
        </w:rPr>
      </w:pPr>
      <w:r>
        <w:rPr>
          <w:rFonts w:ascii="SimSun" w:hAnsi="SimSun" w:eastAsia="SimSun" w:cs="SimSun"/>
          <w:sz w:val="26"/>
          <w:szCs w:val="26"/>
          <w:spacing w:val="-6"/>
        </w:rPr>
        <w:t>④□面向南。</w:t>
      </w:r>
    </w:p>
    <w:p>
      <w:pPr>
        <w:ind w:left="1470"/>
        <w:spacing w:before="94" w:line="217" w:lineRule="auto"/>
        <w:rPr>
          <w:rFonts w:ascii="SimSun" w:hAnsi="SimSun" w:eastAsia="SimSun" w:cs="SimSun"/>
          <w:sz w:val="26"/>
          <w:szCs w:val="26"/>
        </w:rPr>
      </w:pPr>
      <w:r>
        <w:rPr>
          <w:rFonts w:ascii="SimSun" w:hAnsi="SimSun" w:eastAsia="SimSun" w:cs="SimSun"/>
          <w:sz w:val="26"/>
          <w:szCs w:val="26"/>
          <w:spacing w:val="-10"/>
        </w:rPr>
        <w:t>⑤□加叶子。</w:t>
      </w:r>
    </w:p>
    <w:p>
      <w:pPr>
        <w:ind w:left="1470"/>
        <w:spacing w:before="84" w:line="425" w:lineRule="exact"/>
        <w:rPr>
          <w:rFonts w:ascii="SimSun" w:hAnsi="SimSun" w:eastAsia="SimSun" w:cs="SimSun"/>
          <w:sz w:val="26"/>
          <w:szCs w:val="26"/>
        </w:rPr>
      </w:pPr>
      <w:r>
        <w:rPr>
          <w:rFonts w:ascii="SimSun" w:hAnsi="SimSun" w:eastAsia="SimSun" w:cs="SimSun"/>
          <w:sz w:val="26"/>
          <w:szCs w:val="26"/>
          <w:spacing w:val="-6"/>
          <w:position w:val="12"/>
        </w:rPr>
        <w:t>⑥加从枝，以求稳定。</w:t>
      </w:r>
    </w:p>
    <w:p>
      <w:pPr>
        <w:ind w:left="1470"/>
        <w:spacing w:before="1" w:line="220" w:lineRule="auto"/>
        <w:rPr>
          <w:rFonts w:ascii="SimSun" w:hAnsi="SimSun" w:eastAsia="SimSun" w:cs="SimSun"/>
          <w:sz w:val="26"/>
          <w:szCs w:val="26"/>
        </w:rPr>
      </w:pPr>
      <w:r>
        <w:rPr>
          <w:rFonts w:ascii="SimSun" w:hAnsi="SimSun" w:eastAsia="SimSun" w:cs="SimSun"/>
          <w:sz w:val="26"/>
          <w:szCs w:val="26"/>
          <w:spacing w:val="10"/>
        </w:rPr>
        <w:t>(3)瓶花。</w:t>
      </w:r>
    </w:p>
    <w:p>
      <w:pPr>
        <w:ind w:left="1470"/>
        <w:spacing w:before="86" w:line="219" w:lineRule="auto"/>
        <w:rPr>
          <w:rFonts w:ascii="SimSun" w:hAnsi="SimSun" w:eastAsia="SimSun" w:cs="SimSun"/>
          <w:sz w:val="26"/>
          <w:szCs w:val="26"/>
        </w:rPr>
      </w:pPr>
      <w:r>
        <w:rPr>
          <w:rFonts w:ascii="SimSun" w:hAnsi="SimSun" w:eastAsia="SimSun" w:cs="SimSun"/>
          <w:sz w:val="26"/>
          <w:szCs w:val="26"/>
          <w:spacing w:val="-5"/>
        </w:rPr>
        <w:t>花材：杜英子，百合、小菊。</w:t>
      </w:r>
    </w:p>
    <w:p>
      <w:pPr>
        <w:ind w:left="1470"/>
        <w:spacing w:before="93" w:line="219" w:lineRule="auto"/>
        <w:rPr>
          <w:rFonts w:ascii="SimSun" w:hAnsi="SimSun" w:eastAsia="SimSun" w:cs="SimSun"/>
          <w:sz w:val="26"/>
          <w:szCs w:val="26"/>
        </w:rPr>
      </w:pPr>
      <w:r>
        <w:rPr>
          <w:rFonts w:ascii="SimSun" w:hAnsi="SimSun" w:eastAsia="SimSun" w:cs="SimSun"/>
          <w:sz w:val="26"/>
          <w:szCs w:val="26"/>
          <w:spacing w:val="10"/>
        </w:rPr>
        <w:t>步骤(图3-92):</w:t>
      </w:r>
    </w:p>
    <w:p>
      <w:pPr>
        <w:ind w:left="1470"/>
        <w:spacing w:before="89" w:line="217" w:lineRule="auto"/>
        <w:rPr>
          <w:rFonts w:ascii="SimSun" w:hAnsi="SimSun" w:eastAsia="SimSun" w:cs="SimSun"/>
          <w:sz w:val="26"/>
          <w:szCs w:val="26"/>
        </w:rPr>
      </w:pPr>
      <w:r>
        <w:rPr>
          <w:rFonts w:ascii="SimSun" w:hAnsi="SimSun" w:eastAsia="SimSun" w:cs="SimSun"/>
          <w:sz w:val="26"/>
          <w:szCs w:val="26"/>
          <w:spacing w:val="-4"/>
        </w:rPr>
        <w:t>①立足点在东点。</w:t>
      </w:r>
    </w:p>
    <w:p>
      <w:pPr>
        <w:ind w:left="1470"/>
        <w:spacing w:before="54" w:line="420" w:lineRule="exact"/>
        <w:rPr>
          <w:rFonts w:ascii="SimSun" w:hAnsi="SimSun" w:eastAsia="SimSun" w:cs="SimSun"/>
          <w:sz w:val="26"/>
          <w:szCs w:val="26"/>
        </w:rPr>
      </w:pPr>
      <w:r>
        <w:rPr>
          <w:rFonts w:ascii="SimSun" w:hAnsi="SimSun" w:eastAsia="SimSun" w:cs="SimSun"/>
          <w:sz w:val="26"/>
          <w:szCs w:val="26"/>
          <w:spacing w:val="-4"/>
          <w:position w:val="11"/>
        </w:rPr>
        <w:t>②△往西南，枝条以曲折的为好，倾斜度在30°~60°。</w:t>
      </w:r>
    </w:p>
    <w:p>
      <w:pPr>
        <w:ind w:left="1470"/>
        <w:spacing w:line="217" w:lineRule="auto"/>
        <w:rPr>
          <w:rFonts w:ascii="SimSun" w:hAnsi="SimSun" w:eastAsia="SimSun" w:cs="SimSun"/>
          <w:sz w:val="26"/>
          <w:szCs w:val="26"/>
        </w:rPr>
      </w:pPr>
      <w:r>
        <w:rPr>
          <w:rFonts w:ascii="SimSun" w:hAnsi="SimSun" w:eastAsia="SimSun" w:cs="SimSun"/>
          <w:sz w:val="26"/>
          <w:szCs w:val="26"/>
          <w:spacing w:val="-4"/>
        </w:rPr>
        <w:t>③〇往东北，与△相互呼应。</w:t>
      </w:r>
    </w:p>
    <w:p>
      <w:pPr>
        <w:ind w:left="1470"/>
        <w:spacing w:before="55" w:line="400" w:lineRule="exact"/>
        <w:rPr>
          <w:rFonts w:ascii="SimSun" w:hAnsi="SimSun" w:eastAsia="SimSun" w:cs="SimSun"/>
          <w:sz w:val="26"/>
          <w:szCs w:val="26"/>
        </w:rPr>
      </w:pPr>
      <w:r>
        <w:rPr>
          <w:rFonts w:ascii="SimSun" w:hAnsi="SimSun" w:eastAsia="SimSun" w:cs="SimSun"/>
          <w:sz w:val="26"/>
          <w:szCs w:val="26"/>
          <w:spacing w:val="-7"/>
          <w:position w:val="10"/>
        </w:rPr>
        <w:t>④□面向南，注意表情。</w:t>
      </w:r>
    </w:p>
    <w:p>
      <w:pPr>
        <w:ind w:left="1470"/>
        <w:spacing w:line="217" w:lineRule="auto"/>
        <w:rPr>
          <w:rFonts w:ascii="SimSun" w:hAnsi="SimSun" w:eastAsia="SimSun" w:cs="SimSun"/>
          <w:sz w:val="26"/>
          <w:szCs w:val="26"/>
        </w:rPr>
      </w:pPr>
      <w:r>
        <w:rPr>
          <w:rFonts w:ascii="SimSun" w:hAnsi="SimSun" w:eastAsia="SimSun" w:cs="SimSun"/>
          <w:sz w:val="26"/>
          <w:szCs w:val="26"/>
          <w:spacing w:val="-5"/>
        </w:rPr>
        <w:t>⑤加从枝，以求平衡。</w:t>
      </w:r>
    </w:p>
    <w:p>
      <w:pPr>
        <w:ind w:firstLine="1000"/>
        <w:spacing w:before="166" w:line="3000" w:lineRule="exact"/>
        <w:rPr/>
      </w:pPr>
      <w:r>
        <w:rPr>
          <w:position w:val="-60"/>
        </w:rPr>
        <w:drawing>
          <wp:inline distT="0" distB="0" distL="0" distR="0">
            <wp:extent cx="6311880" cy="1905003"/>
            <wp:effectExtent l="0" t="0" r="0" b="0"/>
            <wp:docPr id="536" name="IM 536"/>
            <wp:cNvGraphicFramePr/>
            <a:graphic>
              <a:graphicData uri="http://schemas.openxmlformats.org/drawingml/2006/picture">
                <pic:pic>
                  <pic:nvPicPr>
                    <pic:cNvPr id="536" name="IM 536"/>
                    <pic:cNvPicPr/>
                  </pic:nvPicPr>
                  <pic:blipFill>
                    <a:blip r:embed="rId443"/>
                    <a:stretch>
                      <a:fillRect/>
                    </a:stretch>
                  </pic:blipFill>
                  <pic:spPr>
                    <a:xfrm rot="0">
                      <a:off x="0" y="0"/>
                      <a:ext cx="6311880" cy="1905003"/>
                    </a:xfrm>
                    <a:prstGeom prst="rect">
                      <a:avLst/>
                    </a:prstGeom>
                  </pic:spPr>
                </pic:pic>
              </a:graphicData>
            </a:graphic>
          </wp:inline>
        </w:drawing>
      </w:r>
    </w:p>
    <w:p>
      <w:pPr>
        <w:ind w:left="4663"/>
        <w:spacing w:before="94" w:line="221" w:lineRule="auto"/>
        <w:rPr>
          <w:rFonts w:ascii="SimHei" w:hAnsi="SimHei" w:eastAsia="SimHei" w:cs="SimHei"/>
          <w:sz w:val="21"/>
          <w:szCs w:val="21"/>
        </w:rPr>
      </w:pPr>
      <w:r>
        <w:rPr>
          <w:rFonts w:ascii="SimHei" w:hAnsi="SimHei" w:eastAsia="SimHei" w:cs="SimHei"/>
          <w:sz w:val="21"/>
          <w:szCs w:val="21"/>
          <w:b/>
          <w:bCs/>
          <w:spacing w:val="2"/>
        </w:rPr>
        <w:t>图3-92</w:t>
      </w:r>
      <w:r>
        <w:rPr>
          <w:rFonts w:ascii="SimHei" w:hAnsi="SimHei" w:eastAsia="SimHei" w:cs="SimHei"/>
          <w:sz w:val="21"/>
          <w:szCs w:val="21"/>
          <w:spacing w:val="97"/>
        </w:rPr>
        <w:t xml:space="preserve"> </w:t>
      </w:r>
      <w:r>
        <w:rPr>
          <w:rFonts w:ascii="SimHei" w:hAnsi="SimHei" w:eastAsia="SimHei" w:cs="SimHei"/>
          <w:sz w:val="21"/>
          <w:szCs w:val="21"/>
          <w:b/>
          <w:bCs/>
          <w:spacing w:val="2"/>
        </w:rPr>
        <w:t>倾斜型瓶花插作步骤</w:t>
      </w:r>
    </w:p>
    <w:p>
      <w:pPr>
        <w:spacing w:line="241" w:lineRule="auto"/>
        <w:rPr>
          <w:rFonts w:ascii="Arial"/>
          <w:sz w:val="21"/>
        </w:rPr>
      </w:pPr>
      <w:r/>
    </w:p>
    <w:p>
      <w:pPr>
        <w:ind w:left="1470"/>
        <w:spacing w:before="85" w:line="221" w:lineRule="auto"/>
        <w:rPr>
          <w:rFonts w:ascii="SimSun" w:hAnsi="SimSun" w:eastAsia="SimSun" w:cs="SimSun"/>
          <w:sz w:val="26"/>
          <w:szCs w:val="26"/>
        </w:rPr>
      </w:pPr>
      <w:r>
        <w:rPr>
          <w:rFonts w:ascii="SimSun" w:hAnsi="SimSun" w:eastAsia="SimSun" w:cs="SimSun"/>
          <w:sz w:val="26"/>
          <w:szCs w:val="26"/>
          <w:spacing w:val="10"/>
        </w:rPr>
        <w:t>(4)缸花。</w:t>
      </w:r>
    </w:p>
    <w:p>
      <w:pPr>
        <w:ind w:left="1470"/>
        <w:spacing w:before="76" w:line="351" w:lineRule="exact"/>
        <w:rPr>
          <w:rFonts w:ascii="SimSun" w:hAnsi="SimSun" w:eastAsia="SimSun" w:cs="SimSun"/>
          <w:sz w:val="26"/>
          <w:szCs w:val="26"/>
        </w:rPr>
      </w:pPr>
      <w:r>
        <w:rPr>
          <w:rFonts w:ascii="SimSun" w:hAnsi="SimSun" w:eastAsia="SimSun" w:cs="SimSun"/>
          <w:sz w:val="26"/>
          <w:szCs w:val="26"/>
          <w:spacing w:val="-3"/>
          <w:position w:val="6"/>
        </w:rPr>
        <w:t>花材：桉树(花苞)、姜荷花、蓬莱蕉、星辰花。</w:t>
      </w:r>
    </w:p>
    <w:p>
      <w:pPr>
        <w:ind w:left="1470"/>
        <w:spacing w:line="219" w:lineRule="auto"/>
        <w:rPr>
          <w:rFonts w:ascii="SimSun" w:hAnsi="SimSun" w:eastAsia="SimSun" w:cs="SimSun"/>
          <w:sz w:val="26"/>
          <w:szCs w:val="26"/>
        </w:rPr>
      </w:pPr>
      <w:r>
        <w:rPr>
          <w:rFonts w:ascii="SimSun" w:hAnsi="SimSun" w:eastAsia="SimSun" w:cs="SimSun"/>
          <w:sz w:val="26"/>
          <w:szCs w:val="26"/>
          <w:spacing w:val="15"/>
        </w:rPr>
        <w:t>步骤(图3-93):</w:t>
      </w:r>
    </w:p>
    <w:p>
      <w:pPr>
        <w:ind w:left="1470"/>
        <w:spacing w:before="69" w:line="217" w:lineRule="auto"/>
        <w:rPr>
          <w:rFonts w:ascii="SimSun" w:hAnsi="SimSun" w:eastAsia="SimSun" w:cs="SimSun"/>
          <w:sz w:val="26"/>
          <w:szCs w:val="26"/>
        </w:rPr>
      </w:pPr>
      <w:r>
        <w:rPr>
          <w:rFonts w:ascii="SimSun" w:hAnsi="SimSun" w:eastAsia="SimSun" w:cs="SimSun"/>
          <w:sz w:val="26"/>
          <w:szCs w:val="26"/>
          <w:spacing w:val="-6"/>
        </w:rPr>
        <w:t>①水际在西点。</w:t>
      </w:r>
    </w:p>
    <w:p>
      <w:pPr>
        <w:ind w:left="1470"/>
        <w:spacing w:before="74" w:line="350" w:lineRule="exact"/>
        <w:rPr>
          <w:rFonts w:ascii="SimSun" w:hAnsi="SimSun" w:eastAsia="SimSun" w:cs="SimSun"/>
          <w:sz w:val="26"/>
          <w:szCs w:val="26"/>
        </w:rPr>
      </w:pPr>
      <w:r>
        <w:rPr>
          <w:rFonts w:ascii="SimSun" w:hAnsi="SimSun" w:eastAsia="SimSun" w:cs="SimSun"/>
          <w:sz w:val="26"/>
          <w:szCs w:val="26"/>
          <w:spacing w:val="-3"/>
          <w:position w:val="6"/>
        </w:rPr>
        <w:t>②△往东南，倾斜度在30°~60°。</w:t>
      </w:r>
    </w:p>
    <w:p>
      <w:pPr>
        <w:ind w:left="1470"/>
        <w:spacing w:line="217" w:lineRule="auto"/>
        <w:rPr>
          <w:rFonts w:ascii="SimSun" w:hAnsi="SimSun" w:eastAsia="SimSun" w:cs="SimSun"/>
          <w:sz w:val="26"/>
          <w:szCs w:val="26"/>
        </w:rPr>
      </w:pPr>
      <w:r>
        <w:rPr>
          <w:rFonts w:ascii="SimSun" w:hAnsi="SimSun" w:eastAsia="SimSun" w:cs="SimSun"/>
          <w:sz w:val="26"/>
          <w:szCs w:val="26"/>
          <w:spacing w:val="-10"/>
        </w:rPr>
        <w:t>③加从枝。</w:t>
      </w:r>
    </w:p>
    <w:p>
      <w:pPr>
        <w:ind w:left="1470"/>
        <w:spacing w:before="84" w:line="350" w:lineRule="exact"/>
        <w:rPr>
          <w:rFonts w:ascii="SimSun" w:hAnsi="SimSun" w:eastAsia="SimSun" w:cs="SimSun"/>
          <w:sz w:val="26"/>
          <w:szCs w:val="26"/>
        </w:rPr>
      </w:pPr>
      <w:r>
        <w:rPr>
          <w:rFonts w:ascii="SimSun" w:hAnsi="SimSun" w:eastAsia="SimSun" w:cs="SimSun"/>
          <w:sz w:val="26"/>
          <w:szCs w:val="26"/>
          <w:spacing w:val="-7"/>
          <w:position w:val="6"/>
        </w:rPr>
        <w:t>④〇向西北方向倾斜，枝端稍向中心回转。</w:t>
      </w:r>
    </w:p>
    <w:p>
      <w:pPr>
        <w:ind w:left="1470"/>
        <w:spacing w:line="217" w:lineRule="auto"/>
        <w:rPr>
          <w:rFonts w:ascii="SimSun" w:hAnsi="SimSun" w:eastAsia="SimSun" w:cs="SimSun"/>
          <w:sz w:val="26"/>
          <w:szCs w:val="26"/>
        </w:rPr>
      </w:pPr>
      <w:r>
        <w:rPr>
          <w:rFonts w:ascii="SimSun" w:hAnsi="SimSun" w:eastAsia="SimSun" w:cs="SimSun"/>
          <w:sz w:val="26"/>
          <w:szCs w:val="26"/>
          <w:spacing w:val="-6"/>
        </w:rPr>
        <w:t>⑤〇加从枝。</w:t>
      </w:r>
    </w:p>
    <w:p>
      <w:pPr>
        <w:ind w:left="1470"/>
        <w:spacing w:before="85" w:line="217" w:lineRule="auto"/>
        <w:rPr>
          <w:rFonts w:ascii="SimSun" w:hAnsi="SimSun" w:eastAsia="SimSun" w:cs="SimSun"/>
          <w:sz w:val="26"/>
          <w:szCs w:val="26"/>
        </w:rPr>
      </w:pPr>
      <w:r>
        <w:rPr>
          <w:rFonts w:ascii="SimSun" w:hAnsi="SimSun" w:eastAsia="SimSun" w:cs="SimSun"/>
          <w:sz w:val="26"/>
          <w:szCs w:val="26"/>
          <w:spacing w:val="-6"/>
        </w:rPr>
        <w:t>⑥□面向南。</w:t>
      </w:r>
    </w:p>
    <w:p>
      <w:pPr>
        <w:ind w:left="1470"/>
        <w:spacing w:before="34" w:line="380" w:lineRule="exact"/>
        <w:rPr>
          <w:rFonts w:ascii="SimSun" w:hAnsi="SimSun" w:eastAsia="SimSun" w:cs="SimSun"/>
          <w:sz w:val="26"/>
          <w:szCs w:val="26"/>
        </w:rPr>
      </w:pPr>
      <w:r>
        <w:rPr>
          <w:rFonts w:ascii="SimSun" w:hAnsi="SimSun" w:eastAsia="SimSun" w:cs="SimSun"/>
          <w:sz w:val="26"/>
          <w:szCs w:val="26"/>
          <w:spacing w:val="-8"/>
          <w:position w:val="8"/>
        </w:rPr>
        <w:t>⑦加强花盟主的分量，主枝下段加叶片。</w:t>
      </w:r>
    </w:p>
    <w:p>
      <w:pPr>
        <w:ind w:left="1470"/>
        <w:spacing w:line="217" w:lineRule="auto"/>
        <w:rPr>
          <w:rFonts w:ascii="SimSun" w:hAnsi="SimSun" w:eastAsia="SimSun" w:cs="SimSun"/>
          <w:sz w:val="26"/>
          <w:szCs w:val="26"/>
        </w:rPr>
      </w:pPr>
      <w:r>
        <w:rPr>
          <w:rFonts w:ascii="SimSun" w:hAnsi="SimSun" w:eastAsia="SimSun" w:cs="SimSun"/>
          <w:sz w:val="26"/>
          <w:szCs w:val="26"/>
          <w:spacing w:val="-4"/>
        </w:rPr>
        <w:t>⑧□的左后加一片叶子。</w:t>
      </w:r>
    </w:p>
    <w:p>
      <w:pPr>
        <w:ind w:left="1470"/>
        <w:spacing w:before="65" w:line="217" w:lineRule="auto"/>
        <w:rPr>
          <w:rFonts w:ascii="SimSun" w:hAnsi="SimSun" w:eastAsia="SimSun" w:cs="SimSun"/>
          <w:sz w:val="26"/>
          <w:szCs w:val="26"/>
        </w:rPr>
      </w:pPr>
      <w:r>
        <w:rPr>
          <w:rFonts w:ascii="SimSun" w:hAnsi="SimSun" w:eastAsia="SimSun" w:cs="SimSun"/>
          <w:sz w:val="26"/>
          <w:szCs w:val="26"/>
          <w:spacing w:val="1"/>
        </w:rPr>
        <w:t>⑨□的上方加从枝。</w:t>
      </w:r>
    </w:p>
    <w:p>
      <w:pPr>
        <w:spacing w:line="217" w:lineRule="auto"/>
        <w:sectPr>
          <w:footerReference w:type="default" r:id="rId441"/>
          <w:pgSz w:w="12170" w:h="17030"/>
          <w:pgMar w:top="400" w:right="1170" w:bottom="409" w:left="59" w:header="0" w:footer="240" w:gutter="0"/>
        </w:sectPr>
        <w:rPr>
          <w:rFonts w:ascii="SimSun" w:hAnsi="SimSun" w:eastAsia="SimSun" w:cs="SimSun"/>
          <w:sz w:val="26"/>
          <w:szCs w:val="26"/>
        </w:rPr>
      </w:pPr>
    </w:p>
    <w:p>
      <w:pPr>
        <w:spacing w:line="318" w:lineRule="auto"/>
        <w:rPr>
          <w:rFonts w:ascii="Arial"/>
          <w:sz w:val="21"/>
        </w:rPr>
      </w:pPr>
      <w:r/>
    </w:p>
    <w:p>
      <w:pPr>
        <w:spacing w:line="318" w:lineRule="auto"/>
        <w:rPr>
          <w:rFonts w:ascii="Arial"/>
          <w:sz w:val="21"/>
        </w:rPr>
      </w:pPr>
      <w:r/>
    </w:p>
    <w:p>
      <w:pPr>
        <w:ind w:firstLine="4839"/>
        <w:spacing w:line="410" w:lineRule="exact"/>
        <w:rPr/>
      </w:pPr>
      <w:r>
        <w:rPr>
          <w:position w:val="-8"/>
        </w:rPr>
        <w:pict>
          <v:group id="_x0000_s540" style="mso-position-vertical-relative:line;mso-position-horizontal-relative:char;width:241.05pt;height:20.5pt;" filled="false" stroked="false" coordsize="4821,410" coordorigin="0,0">
            <v:shape id="_x0000_s542" style="position:absolute;left:0;top:0;width:4821;height:410;" filled="false" stroked="false" type="#_x0000_t75">
              <v:imagedata o:title="" r:id="rId445"/>
            </v:shape>
            <v:shape id="_x0000_s544" style="position:absolute;left:-20;top:-20;width:4861;height:450;" filled="false" stroked="false" type="#_x0000_t202">
              <v:fill on="false"/>
              <v:stroke on="false"/>
              <v:path/>
              <v:imagedata o:title=""/>
              <o:lock v:ext="edit" aspectratio="false"/>
              <v:textbox inset="0mm,0mm,0mm,0mm">
                <w:txbxContent>
                  <w:p>
                    <w:pPr>
                      <w:ind w:left="463"/>
                      <w:spacing w:before="205" w:line="176" w:lineRule="auto"/>
                      <w:rPr>
                        <w:rFonts w:ascii="LiSu" w:hAnsi="LiSu" w:eastAsia="LiSu" w:cs="LiSu"/>
                        <w:sz w:val="22"/>
                        <w:szCs w:val="22"/>
                      </w:rPr>
                    </w:pPr>
                    <w:r>
                      <w:rPr>
                        <w:rFonts w:ascii="LiSu" w:hAnsi="LiSu" w:eastAsia="LiSu" w:cs="LiSu"/>
                        <w:sz w:val="22"/>
                        <w:szCs w:val="22"/>
                        <w:b/>
                        <w:bCs/>
                        <w:color w:val="FFFFFF"/>
                        <w:spacing w:val="11"/>
                      </w:rPr>
                      <w:t>项目三指花与能宅设计基本技烧</w:t>
                    </w:r>
                  </w:p>
                </w:txbxContent>
              </v:textbox>
            </v:shape>
          </v:group>
        </w:pict>
      </w:r>
    </w:p>
    <w:p>
      <w:pPr>
        <w:spacing w:line="266" w:lineRule="auto"/>
        <w:rPr>
          <w:rFonts w:ascii="Arial"/>
          <w:sz w:val="21"/>
        </w:rPr>
      </w:pPr>
      <w:r/>
    </w:p>
    <w:p>
      <w:pPr>
        <w:ind w:left="510"/>
        <w:spacing w:before="71" w:line="219" w:lineRule="auto"/>
        <w:rPr>
          <w:rFonts w:ascii="SimSun" w:hAnsi="SimSun" w:eastAsia="SimSun" w:cs="SimSun"/>
          <w:sz w:val="22"/>
          <w:szCs w:val="22"/>
        </w:rPr>
      </w:pPr>
      <w:r>
        <w:rPr>
          <w:rFonts w:ascii="SimSun" w:hAnsi="SimSun" w:eastAsia="SimSun" w:cs="SimSun"/>
          <w:sz w:val="22"/>
          <w:szCs w:val="22"/>
          <w:spacing w:val="17"/>
        </w:rPr>
        <w:t>◎□的下方加从枝。</w:t>
      </w:r>
    </w:p>
    <w:p>
      <w:pPr>
        <w:spacing w:line="377" w:lineRule="auto"/>
        <w:rPr>
          <w:rFonts w:ascii="Arial"/>
          <w:sz w:val="21"/>
        </w:rPr>
      </w:pPr>
      <w:r/>
    </w:p>
    <w:p>
      <w:pPr>
        <w:spacing w:line="9590" w:lineRule="exact"/>
        <w:rPr/>
      </w:pPr>
      <w:r>
        <w:rPr>
          <w:position w:val="-191"/>
        </w:rPr>
        <w:drawing>
          <wp:inline distT="0" distB="0" distL="0" distR="0">
            <wp:extent cx="5403842" cy="6089722"/>
            <wp:effectExtent l="0" t="0" r="0" b="0"/>
            <wp:docPr id="538" name="IM 538"/>
            <wp:cNvGraphicFramePr/>
            <a:graphic>
              <a:graphicData uri="http://schemas.openxmlformats.org/drawingml/2006/picture">
                <pic:pic>
                  <pic:nvPicPr>
                    <pic:cNvPr id="538" name="IM 538"/>
                    <pic:cNvPicPr/>
                  </pic:nvPicPr>
                  <pic:blipFill>
                    <a:blip r:embed="rId446"/>
                    <a:stretch>
                      <a:fillRect/>
                    </a:stretch>
                  </pic:blipFill>
                  <pic:spPr>
                    <a:xfrm rot="0">
                      <a:off x="0" y="0"/>
                      <a:ext cx="5403842" cy="6089722"/>
                    </a:xfrm>
                    <a:prstGeom prst="rect">
                      <a:avLst/>
                    </a:prstGeom>
                  </pic:spPr>
                </pic:pic>
              </a:graphicData>
            </a:graphic>
          </wp:inline>
        </w:drawing>
      </w:r>
    </w:p>
    <w:p>
      <w:pPr>
        <w:ind w:left="3172"/>
        <w:spacing w:before="112" w:line="221" w:lineRule="auto"/>
        <w:rPr>
          <w:rFonts w:ascii="SimHei" w:hAnsi="SimHei" w:eastAsia="SimHei" w:cs="SimHei"/>
          <w:sz w:val="17"/>
          <w:szCs w:val="17"/>
        </w:rPr>
      </w:pPr>
      <w:r>
        <w:rPr>
          <w:rFonts w:ascii="SimHei" w:hAnsi="SimHei" w:eastAsia="SimHei" w:cs="SimHei"/>
          <w:sz w:val="17"/>
          <w:szCs w:val="17"/>
          <w:b/>
          <w:bCs/>
          <w:spacing w:val="1"/>
        </w:rPr>
        <w:t>图3-93</w:t>
      </w:r>
      <w:r>
        <w:rPr>
          <w:rFonts w:ascii="SimHei" w:hAnsi="SimHei" w:eastAsia="SimHei" w:cs="SimHei"/>
          <w:sz w:val="17"/>
          <w:szCs w:val="17"/>
          <w:spacing w:val="1"/>
        </w:rPr>
        <w:t xml:space="preserve">  </w:t>
      </w:r>
      <w:r>
        <w:rPr>
          <w:rFonts w:ascii="SimHei" w:hAnsi="SimHei" w:eastAsia="SimHei" w:cs="SimHei"/>
          <w:sz w:val="17"/>
          <w:szCs w:val="17"/>
          <w:b/>
          <w:bCs/>
          <w:spacing w:val="1"/>
        </w:rPr>
        <w:t>倾斜型缸花插作步骤</w:t>
      </w:r>
    </w:p>
    <w:p>
      <w:pPr>
        <w:spacing w:line="278" w:lineRule="auto"/>
        <w:rPr>
          <w:rFonts w:ascii="Arial"/>
          <w:sz w:val="21"/>
        </w:rPr>
      </w:pPr>
      <w:r/>
    </w:p>
    <w:p>
      <w:pPr>
        <w:spacing w:line="279" w:lineRule="auto"/>
        <w:rPr>
          <w:rFonts w:ascii="Arial"/>
          <w:sz w:val="21"/>
        </w:rPr>
      </w:pPr>
      <w:r/>
    </w:p>
    <w:p>
      <w:pPr>
        <w:ind w:left="510"/>
        <w:spacing w:before="72" w:line="219" w:lineRule="auto"/>
        <w:rPr>
          <w:rFonts w:ascii="SimSun" w:hAnsi="SimSun" w:eastAsia="SimSun" w:cs="SimSun"/>
          <w:sz w:val="22"/>
          <w:szCs w:val="22"/>
        </w:rPr>
      </w:pPr>
      <w:r>
        <w:rPr>
          <w:rFonts w:ascii="SimSun" w:hAnsi="SimSun" w:eastAsia="SimSun" w:cs="SimSun"/>
          <w:sz w:val="22"/>
          <w:szCs w:val="22"/>
          <w:spacing w:val="14"/>
        </w:rPr>
        <w:t>(5)筒花单隔插。</w:t>
      </w:r>
    </w:p>
    <w:p>
      <w:pPr>
        <w:ind w:left="510"/>
        <w:spacing w:before="128" w:line="361" w:lineRule="exact"/>
        <w:rPr>
          <w:rFonts w:ascii="SimSun" w:hAnsi="SimSun" w:eastAsia="SimSun" w:cs="SimSun"/>
          <w:sz w:val="22"/>
          <w:szCs w:val="22"/>
        </w:rPr>
      </w:pPr>
      <w:r>
        <w:rPr>
          <w:rFonts w:ascii="SimSun" w:hAnsi="SimSun" w:eastAsia="SimSun" w:cs="SimSun"/>
          <w:sz w:val="22"/>
          <w:szCs w:val="22"/>
          <w:spacing w:val="-4"/>
          <w:position w:val="10"/>
        </w:rPr>
        <w:t>花材：颔垂豆、粉花仙丹。</w:t>
      </w:r>
    </w:p>
    <w:p>
      <w:pPr>
        <w:ind w:left="510"/>
        <w:spacing w:line="219" w:lineRule="auto"/>
        <w:rPr>
          <w:rFonts w:ascii="SimSun" w:hAnsi="SimSun" w:eastAsia="SimSun" w:cs="SimSun"/>
          <w:sz w:val="22"/>
          <w:szCs w:val="22"/>
        </w:rPr>
      </w:pPr>
      <w:r>
        <w:rPr>
          <w:rFonts w:ascii="SimSun" w:hAnsi="SimSun" w:eastAsia="SimSun" w:cs="SimSun"/>
          <w:sz w:val="22"/>
          <w:szCs w:val="22"/>
          <w:spacing w:val="16"/>
        </w:rPr>
        <w:t>步骤(图3-94):</w:t>
      </w:r>
    </w:p>
    <w:p>
      <w:pPr>
        <w:ind w:left="510"/>
        <w:spacing w:before="146" w:line="360" w:lineRule="exact"/>
        <w:rPr>
          <w:rFonts w:ascii="SimSun" w:hAnsi="SimSun" w:eastAsia="SimSun" w:cs="SimSun"/>
          <w:sz w:val="22"/>
          <w:szCs w:val="22"/>
        </w:rPr>
      </w:pPr>
      <w:r>
        <w:rPr>
          <w:rFonts w:ascii="SimSun" w:hAnsi="SimSun" w:eastAsia="SimSun" w:cs="SimSun"/>
          <w:sz w:val="22"/>
          <w:szCs w:val="22"/>
          <w:spacing w:val="-1"/>
          <w:position w:val="10"/>
        </w:rPr>
        <w:t>①</w:t>
      </w:r>
      <w:r>
        <w:rPr>
          <w:rFonts w:ascii="SimSun" w:hAnsi="SimSun" w:eastAsia="SimSun" w:cs="SimSun"/>
          <w:sz w:val="22"/>
          <w:szCs w:val="22"/>
          <w:spacing w:val="-66"/>
          <w:position w:val="10"/>
        </w:rPr>
        <w:t xml:space="preserve"> </w:t>
      </w:r>
      <w:r>
        <w:rPr>
          <w:rFonts w:ascii="SimSun" w:hAnsi="SimSun" w:eastAsia="SimSun" w:cs="SimSun"/>
          <w:sz w:val="22"/>
          <w:szCs w:val="22"/>
          <w:spacing w:val="-1"/>
          <w:position w:val="10"/>
        </w:rPr>
        <w:t>立足点在下隔(以双隔筒为例)。</w:t>
      </w:r>
    </w:p>
    <w:p>
      <w:pPr>
        <w:ind w:left="510"/>
        <w:spacing w:line="217" w:lineRule="auto"/>
        <w:rPr>
          <w:rFonts w:ascii="SimSun" w:hAnsi="SimSun" w:eastAsia="SimSun" w:cs="SimSun"/>
          <w:sz w:val="22"/>
          <w:szCs w:val="22"/>
        </w:rPr>
      </w:pPr>
      <w:r>
        <w:rPr>
          <w:rFonts w:ascii="SimSun" w:hAnsi="SimSun" w:eastAsia="SimSun" w:cs="SimSun"/>
          <w:sz w:val="22"/>
          <w:szCs w:val="22"/>
          <w:spacing w:val="2"/>
        </w:rPr>
        <w:t>②△倾斜度在30°~60°。</w:t>
      </w:r>
    </w:p>
    <w:p>
      <w:pPr>
        <w:ind w:left="510"/>
        <w:spacing w:before="131" w:line="370" w:lineRule="exact"/>
        <w:rPr>
          <w:rFonts w:ascii="SimSun" w:hAnsi="SimSun" w:eastAsia="SimSun" w:cs="SimSun"/>
          <w:sz w:val="22"/>
          <w:szCs w:val="22"/>
        </w:rPr>
      </w:pPr>
      <w:r>
        <w:rPr>
          <w:rFonts w:ascii="SimSun" w:hAnsi="SimSun" w:eastAsia="SimSun" w:cs="SimSun"/>
          <w:sz w:val="22"/>
          <w:szCs w:val="22"/>
          <w:spacing w:val="-6"/>
          <w:position w:val="11"/>
        </w:rPr>
        <w:t>③〇在△的下方有辅助△的作用。</w:t>
      </w:r>
    </w:p>
    <w:p>
      <w:pPr>
        <w:ind w:left="510"/>
        <w:spacing w:before="1" w:line="217" w:lineRule="auto"/>
        <w:rPr>
          <w:rFonts w:ascii="SimSun" w:hAnsi="SimSun" w:eastAsia="SimSun" w:cs="SimSun"/>
          <w:sz w:val="22"/>
          <w:szCs w:val="22"/>
        </w:rPr>
      </w:pPr>
      <w:r>
        <w:rPr>
          <w:rFonts w:ascii="SimSun" w:hAnsi="SimSun" w:eastAsia="SimSun" w:cs="SimSun"/>
          <w:sz w:val="22"/>
          <w:szCs w:val="22"/>
          <w:spacing w:val="-3"/>
        </w:rPr>
        <w:t>④□面向南。</w:t>
      </w:r>
    </w:p>
    <w:p>
      <w:pPr>
        <w:ind w:left="480"/>
        <w:spacing w:before="121" w:line="217" w:lineRule="auto"/>
        <w:rPr>
          <w:rFonts w:ascii="SimSun" w:hAnsi="SimSun" w:eastAsia="SimSun" w:cs="SimSun"/>
          <w:sz w:val="22"/>
          <w:szCs w:val="22"/>
        </w:rPr>
      </w:pPr>
      <w:r>
        <w:rPr>
          <w:rFonts w:ascii="SimSun" w:hAnsi="SimSun" w:eastAsia="SimSun" w:cs="SimSun"/>
          <w:sz w:val="22"/>
          <w:szCs w:val="22"/>
          <w:spacing w:val="-2"/>
        </w:rPr>
        <w:t>⑤加从枝。</w:t>
      </w:r>
    </w:p>
    <w:p>
      <w:pPr>
        <w:spacing w:line="217" w:lineRule="auto"/>
        <w:sectPr>
          <w:footerReference w:type="default" r:id="rId444"/>
          <w:pgSz w:w="12200" w:h="17050"/>
          <w:pgMar w:top="400" w:right="809" w:bottom="699" w:left="1729" w:header="0" w:footer="530" w:gutter="0"/>
        </w:sectPr>
        <w:rPr>
          <w:rFonts w:ascii="SimSun" w:hAnsi="SimSun" w:eastAsia="SimSun" w:cs="SimSun"/>
          <w:sz w:val="22"/>
          <w:szCs w:val="22"/>
        </w:rPr>
      </w:pPr>
    </w:p>
    <w:p>
      <w:pPr>
        <w:spacing w:line="243" w:lineRule="auto"/>
        <w:rPr>
          <w:rFonts w:ascii="Arial"/>
          <w:sz w:val="21"/>
        </w:rPr>
      </w:pPr>
      <w:r>
        <w:drawing>
          <wp:anchor distT="0" distB="0" distL="0" distR="0" simplePos="0" relativeHeight="252749824" behindDoc="1" locked="0" layoutInCell="0" allowOverlap="1">
            <wp:simplePos x="0" y="0"/>
            <wp:positionH relativeFrom="page">
              <wp:posOffset>1409714</wp:posOffset>
            </wp:positionH>
            <wp:positionV relativeFrom="page">
              <wp:posOffset>1289031</wp:posOffset>
            </wp:positionV>
            <wp:extent cx="5600709" cy="2038356"/>
            <wp:effectExtent l="0" t="0" r="0" b="0"/>
            <wp:wrapNone/>
            <wp:docPr id="540" name="IM 540"/>
            <wp:cNvGraphicFramePr/>
            <a:graphic>
              <a:graphicData uri="http://schemas.openxmlformats.org/drawingml/2006/picture">
                <pic:pic>
                  <pic:nvPicPr>
                    <pic:cNvPr id="540" name="IM 540"/>
                    <pic:cNvPicPr/>
                  </pic:nvPicPr>
                  <pic:blipFill>
                    <a:blip r:embed="rId448"/>
                    <a:stretch>
                      <a:fillRect/>
                    </a:stretch>
                  </pic:blipFill>
                  <pic:spPr>
                    <a:xfrm rot="0">
                      <a:off x="0" y="0"/>
                      <a:ext cx="5600709" cy="2038356"/>
                    </a:xfrm>
                    <a:prstGeom prst="rect">
                      <a:avLst/>
                    </a:prstGeom>
                  </pic:spPr>
                </pic:pic>
              </a:graphicData>
            </a:graphic>
          </wp:anchor>
        </w:drawing>
      </w: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348"/>
        <w:spacing w:before="68" w:line="220" w:lineRule="auto"/>
        <w:rPr>
          <w:rFonts w:ascii="SimSun" w:hAnsi="SimSun" w:eastAsia="SimSun" w:cs="SimSun"/>
          <w:sz w:val="21"/>
          <w:szCs w:val="21"/>
        </w:rPr>
      </w:pPr>
      <w:r>
        <w:rPr>
          <w:rFonts w:ascii="SimSun" w:hAnsi="SimSun" w:eastAsia="SimSun" w:cs="SimSun"/>
          <w:sz w:val="21"/>
          <w:szCs w:val="21"/>
          <w:spacing w:val="4"/>
        </w:rPr>
        <w:t>级花与花它找计</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321"/>
        <w:spacing w:before="68" w:line="221" w:lineRule="auto"/>
        <w:rPr>
          <w:rFonts w:ascii="SimHei" w:hAnsi="SimHei" w:eastAsia="SimHei" w:cs="SimHei"/>
          <w:sz w:val="21"/>
          <w:szCs w:val="21"/>
        </w:rPr>
      </w:pPr>
      <w:r>
        <w:rPr>
          <w:rFonts w:ascii="SimHei" w:hAnsi="SimHei" w:eastAsia="SimHei" w:cs="SimHei"/>
          <w:sz w:val="21"/>
          <w:szCs w:val="21"/>
          <w:b/>
          <w:bCs/>
          <w:spacing w:val="-11"/>
        </w:rPr>
        <w:t>图3-94</w:t>
      </w:r>
      <w:r>
        <w:rPr>
          <w:rFonts w:ascii="SimHei" w:hAnsi="SimHei" w:eastAsia="SimHei" w:cs="SimHei"/>
          <w:sz w:val="21"/>
          <w:szCs w:val="21"/>
          <w:spacing w:val="-11"/>
        </w:rPr>
        <w:t xml:space="preserve">  </w:t>
      </w:r>
      <w:r>
        <w:rPr>
          <w:rFonts w:ascii="SimHei" w:hAnsi="SimHei" w:eastAsia="SimHei" w:cs="SimHei"/>
          <w:sz w:val="21"/>
          <w:szCs w:val="21"/>
          <w:b/>
          <w:bCs/>
          <w:spacing w:val="-11"/>
        </w:rPr>
        <w:t>倾斜型筒花插作步骤</w:t>
      </w:r>
    </w:p>
    <w:p>
      <w:pPr>
        <w:spacing w:line="283" w:lineRule="auto"/>
        <w:rPr>
          <w:rFonts w:ascii="Arial"/>
          <w:sz w:val="21"/>
        </w:rPr>
      </w:pPr>
      <w:r/>
    </w:p>
    <w:p>
      <w:pPr>
        <w:ind w:left="848"/>
        <w:spacing w:before="68" w:line="235" w:lineRule="auto"/>
        <w:rPr>
          <w:rFonts w:ascii="LiSu" w:hAnsi="LiSu" w:eastAsia="LiSu" w:cs="LiSu"/>
          <w:sz w:val="21"/>
          <w:szCs w:val="21"/>
        </w:rPr>
      </w:pPr>
      <w:r>
        <w:rPr>
          <w:rFonts w:ascii="LiSu" w:hAnsi="LiSu" w:eastAsia="LiSu" w:cs="LiSu"/>
          <w:sz w:val="21"/>
          <w:szCs w:val="21"/>
          <w:spacing w:val="3"/>
        </w:rPr>
        <w:t>(6)篮花。</w:t>
      </w:r>
    </w:p>
    <w:p>
      <w:pPr>
        <w:ind w:left="848"/>
        <w:spacing w:before="101" w:line="361" w:lineRule="exact"/>
        <w:rPr>
          <w:rFonts w:ascii="SimSun" w:hAnsi="SimSun" w:eastAsia="SimSun" w:cs="SimSun"/>
          <w:sz w:val="21"/>
          <w:szCs w:val="21"/>
        </w:rPr>
      </w:pPr>
      <w:r>
        <w:rPr>
          <w:rFonts w:ascii="SimSun" w:hAnsi="SimSun" w:eastAsia="SimSun" w:cs="SimSun"/>
          <w:sz w:val="21"/>
          <w:szCs w:val="21"/>
          <w:spacing w:val="1"/>
          <w:position w:val="11"/>
        </w:rPr>
        <w:t>花材：桑葚、擎天凤梨花、中菊。</w:t>
      </w:r>
    </w:p>
    <w:p>
      <w:pPr>
        <w:ind w:left="848"/>
        <w:spacing w:line="219" w:lineRule="auto"/>
        <w:rPr>
          <w:rFonts w:ascii="SimSun" w:hAnsi="SimSun" w:eastAsia="SimSun" w:cs="SimSun"/>
          <w:sz w:val="21"/>
          <w:szCs w:val="21"/>
        </w:rPr>
      </w:pPr>
      <w:r>
        <w:rPr>
          <w:rFonts w:ascii="SimSun" w:hAnsi="SimSun" w:eastAsia="SimSun" w:cs="SimSun"/>
          <w:sz w:val="21"/>
          <w:szCs w:val="21"/>
          <w:spacing w:val="8"/>
        </w:rPr>
        <w:t>步骤(图3-95):</w:t>
      </w:r>
    </w:p>
    <w:p>
      <w:pPr>
        <w:ind w:left="848"/>
        <w:spacing w:before="138" w:line="217" w:lineRule="auto"/>
        <w:rPr>
          <w:rFonts w:ascii="SimSun" w:hAnsi="SimSun" w:eastAsia="SimSun" w:cs="SimSun"/>
          <w:sz w:val="21"/>
          <w:szCs w:val="21"/>
        </w:rPr>
      </w:pPr>
      <w:r>
        <w:rPr>
          <w:rFonts w:ascii="SimSun" w:hAnsi="SimSun" w:eastAsia="SimSun" w:cs="SimSun"/>
          <w:sz w:val="21"/>
          <w:szCs w:val="21"/>
          <w:spacing w:val="-5"/>
        </w:rPr>
        <w:t>①立足点在西点。</w:t>
      </w:r>
    </w:p>
    <w:p>
      <w:pPr>
        <w:ind w:left="848"/>
        <w:spacing w:before="133" w:line="360" w:lineRule="exact"/>
        <w:rPr>
          <w:rFonts w:ascii="SimSun" w:hAnsi="SimSun" w:eastAsia="SimSun" w:cs="SimSun"/>
          <w:sz w:val="21"/>
          <w:szCs w:val="21"/>
        </w:rPr>
      </w:pPr>
      <w:r>
        <w:rPr>
          <w:rFonts w:ascii="SimSun" w:hAnsi="SimSun" w:eastAsia="SimSun" w:cs="SimSun"/>
          <w:sz w:val="21"/>
          <w:szCs w:val="21"/>
          <w:spacing w:val="4"/>
          <w:position w:val="11"/>
        </w:rPr>
        <w:t>②△往东南，倾斜度在30°~60°。</w:t>
      </w:r>
    </w:p>
    <w:p>
      <w:pPr>
        <w:ind w:left="848"/>
        <w:spacing w:line="217" w:lineRule="auto"/>
        <w:rPr>
          <w:rFonts w:ascii="SimSun" w:hAnsi="SimSun" w:eastAsia="SimSun" w:cs="SimSun"/>
          <w:sz w:val="21"/>
          <w:szCs w:val="21"/>
        </w:rPr>
      </w:pPr>
      <w:r>
        <w:rPr>
          <w:rFonts w:ascii="SimSun" w:hAnsi="SimSun" w:eastAsia="SimSun" w:cs="SimSun"/>
          <w:sz w:val="21"/>
          <w:szCs w:val="21"/>
          <w:spacing w:val="1"/>
        </w:rPr>
        <w:t>③○往西北，从提梁后方伸出。</w:t>
      </w:r>
    </w:p>
    <w:p>
      <w:pPr>
        <w:ind w:left="848"/>
        <w:spacing w:before="154" w:line="217" w:lineRule="auto"/>
        <w:rPr>
          <w:rFonts w:ascii="SimSun" w:hAnsi="SimSun" w:eastAsia="SimSun" w:cs="SimSun"/>
          <w:sz w:val="21"/>
          <w:szCs w:val="21"/>
        </w:rPr>
      </w:pPr>
      <w:r>
        <w:rPr>
          <w:rFonts w:ascii="SimSun" w:hAnsi="SimSun" w:eastAsia="SimSun" w:cs="SimSun"/>
          <w:sz w:val="21"/>
          <w:szCs w:val="21"/>
          <w:spacing w:val="2"/>
        </w:rPr>
        <w:t>③□面向南，注意表情。</w:t>
      </w:r>
    </w:p>
    <w:p>
      <w:pPr>
        <w:ind w:left="848"/>
        <w:spacing w:before="113" w:line="217" w:lineRule="auto"/>
        <w:rPr>
          <w:rFonts w:ascii="SimSun" w:hAnsi="SimSun" w:eastAsia="SimSun" w:cs="SimSun"/>
          <w:sz w:val="21"/>
          <w:szCs w:val="21"/>
        </w:rPr>
      </w:pPr>
      <w:r>
        <w:rPr>
          <w:rFonts w:ascii="SimSun" w:hAnsi="SimSun" w:eastAsia="SimSun" w:cs="SimSun"/>
          <w:sz w:val="21"/>
          <w:szCs w:val="21"/>
          <w:spacing w:val="-5"/>
        </w:rPr>
        <w:t>⑤○加从枝。</w:t>
      </w:r>
    </w:p>
    <w:p>
      <w:pPr>
        <w:ind w:left="848"/>
        <w:spacing w:before="133" w:line="360" w:lineRule="exact"/>
        <w:rPr>
          <w:rFonts w:ascii="SimSun" w:hAnsi="SimSun" w:eastAsia="SimSun" w:cs="SimSun"/>
          <w:sz w:val="21"/>
          <w:szCs w:val="21"/>
        </w:rPr>
      </w:pPr>
      <w:r>
        <w:rPr>
          <w:rFonts w:ascii="SimSun" w:hAnsi="SimSun" w:eastAsia="SimSun" w:cs="SimSun"/>
          <w:sz w:val="21"/>
          <w:szCs w:val="21"/>
          <w:spacing w:val="-1"/>
          <w:position w:val="11"/>
        </w:rPr>
        <w:t>⑥□加从枝，在左前方。</w:t>
      </w:r>
    </w:p>
    <w:p>
      <w:pPr>
        <w:ind w:left="848"/>
        <w:spacing w:line="217" w:lineRule="auto"/>
        <w:rPr>
          <w:rFonts w:ascii="SimSun" w:hAnsi="SimSun" w:eastAsia="SimSun" w:cs="SimSun"/>
          <w:sz w:val="21"/>
          <w:szCs w:val="21"/>
        </w:rPr>
      </w:pPr>
      <w:r>
        <w:rPr>
          <w:rFonts w:ascii="SimSun" w:hAnsi="SimSun" w:eastAsia="SimSun" w:cs="SimSun"/>
          <w:sz w:val="21"/>
          <w:szCs w:val="21"/>
          <w:spacing w:val="2"/>
        </w:rPr>
        <w:t>①□加从枝，在右后方。</w:t>
      </w:r>
    </w:p>
    <w:p>
      <w:pPr>
        <w:spacing w:line="285" w:lineRule="auto"/>
        <w:rPr>
          <w:rFonts w:ascii="Arial"/>
          <w:sz w:val="21"/>
        </w:rPr>
      </w:pPr>
      <w:r/>
    </w:p>
    <w:p>
      <w:pPr>
        <w:ind w:firstLine="788"/>
        <w:spacing w:line="6330" w:lineRule="exact"/>
        <w:rPr/>
      </w:pPr>
      <w:r>
        <w:rPr>
          <w:position w:val="-126"/>
        </w:rPr>
        <w:drawing>
          <wp:inline distT="0" distB="0" distL="0" distR="0">
            <wp:extent cx="5276851" cy="4019513"/>
            <wp:effectExtent l="0" t="0" r="0" b="0"/>
            <wp:docPr id="542" name="IM 542"/>
            <wp:cNvGraphicFramePr/>
            <a:graphic>
              <a:graphicData uri="http://schemas.openxmlformats.org/drawingml/2006/picture">
                <pic:pic>
                  <pic:nvPicPr>
                    <pic:cNvPr id="542" name="IM 542"/>
                    <pic:cNvPicPr/>
                  </pic:nvPicPr>
                  <pic:blipFill>
                    <a:blip r:embed="rId449"/>
                    <a:stretch>
                      <a:fillRect/>
                    </a:stretch>
                  </pic:blipFill>
                  <pic:spPr>
                    <a:xfrm rot="0">
                      <a:off x="0" y="0"/>
                      <a:ext cx="5276851" cy="4019513"/>
                    </a:xfrm>
                    <a:prstGeom prst="rect">
                      <a:avLst/>
                    </a:prstGeom>
                  </pic:spPr>
                </pic:pic>
              </a:graphicData>
            </a:graphic>
          </wp:inline>
        </w:drawing>
      </w:r>
    </w:p>
    <w:p>
      <w:pPr>
        <w:ind w:left="3568"/>
        <w:spacing w:before="69" w:line="219" w:lineRule="auto"/>
        <w:rPr>
          <w:rFonts w:ascii="SimSun" w:hAnsi="SimSun" w:eastAsia="SimSun" w:cs="SimSun"/>
          <w:sz w:val="21"/>
          <w:szCs w:val="21"/>
        </w:rPr>
      </w:pPr>
      <w:r>
        <w:rPr>
          <w:rFonts w:ascii="SimSun" w:hAnsi="SimSun" w:eastAsia="SimSun" w:cs="SimSun"/>
          <w:sz w:val="21"/>
          <w:szCs w:val="21"/>
          <w:spacing w:val="-16"/>
        </w:rPr>
        <w:t>图3</w:t>
      </w:r>
      <w:r>
        <w:rPr>
          <w:rFonts w:ascii="SimSun" w:hAnsi="SimSun" w:eastAsia="SimSun" w:cs="SimSun"/>
          <w:sz w:val="21"/>
          <w:szCs w:val="21"/>
          <w:spacing w:val="-49"/>
        </w:rPr>
        <w:t xml:space="preserve"> </w:t>
      </w:r>
      <w:r>
        <w:rPr>
          <w:rFonts w:ascii="SimSun" w:hAnsi="SimSun" w:eastAsia="SimSun" w:cs="SimSun"/>
          <w:sz w:val="21"/>
          <w:szCs w:val="21"/>
          <w:spacing w:val="-16"/>
        </w:rPr>
        <w:t>-</w:t>
      </w:r>
      <w:r>
        <w:rPr>
          <w:rFonts w:ascii="SimSun" w:hAnsi="SimSun" w:eastAsia="SimSun" w:cs="SimSun"/>
          <w:sz w:val="21"/>
          <w:szCs w:val="21"/>
          <w:spacing w:val="-54"/>
        </w:rPr>
        <w:t xml:space="preserve"> </w:t>
      </w:r>
      <w:r>
        <w:rPr>
          <w:rFonts w:ascii="SimSun" w:hAnsi="SimSun" w:eastAsia="SimSun" w:cs="SimSun"/>
          <w:sz w:val="21"/>
          <w:szCs w:val="21"/>
          <w:spacing w:val="-16"/>
        </w:rPr>
        <w:t>5</w:t>
      </w:r>
      <w:r>
        <w:rPr>
          <w:rFonts w:ascii="SimSun" w:hAnsi="SimSun" w:eastAsia="SimSun" w:cs="SimSun"/>
          <w:sz w:val="21"/>
          <w:szCs w:val="21"/>
          <w:spacing w:val="62"/>
        </w:rPr>
        <w:t xml:space="preserve"> </w:t>
      </w:r>
      <w:r>
        <w:rPr>
          <w:rFonts w:ascii="SimSun" w:hAnsi="SimSun" w:eastAsia="SimSun" w:cs="SimSun"/>
          <w:sz w:val="21"/>
          <w:szCs w:val="21"/>
          <w:spacing w:val="-16"/>
        </w:rPr>
        <w:t>倾斜型篮花插作步骤</w:t>
      </w:r>
    </w:p>
    <w:p>
      <w:pPr>
        <w:spacing w:line="219" w:lineRule="auto"/>
        <w:sectPr>
          <w:footerReference w:type="default" r:id="rId447"/>
          <w:pgSz w:w="12210" w:h="17060"/>
          <w:pgMar w:top="400" w:right="1169" w:bottom="418" w:left="1831" w:header="0" w:footer="209" w:gutter="0"/>
        </w:sectPr>
        <w:rPr>
          <w:rFonts w:ascii="SimSun" w:hAnsi="SimSun" w:eastAsia="SimSun" w:cs="SimSun"/>
          <w:sz w:val="21"/>
          <w:szCs w:val="21"/>
        </w:rPr>
      </w:pPr>
    </w:p>
    <w:p>
      <w:pPr>
        <w:spacing w:line="248" w:lineRule="auto"/>
        <w:rPr>
          <w:rFonts w:ascii="Arial"/>
          <w:sz w:val="21"/>
        </w:rPr>
      </w:pPr>
      <w:r/>
    </w:p>
    <w:p>
      <w:pPr>
        <w:spacing w:line="248" w:lineRule="auto"/>
        <w:rPr>
          <w:rFonts w:ascii="Arial"/>
          <w:sz w:val="21"/>
        </w:rPr>
      </w:pPr>
      <w:r/>
    </w:p>
    <w:p>
      <w:pPr>
        <w:ind w:firstLine="5120"/>
        <w:spacing w:line="390" w:lineRule="exact"/>
        <w:rPr/>
      </w:pPr>
      <w:r>
        <w:rPr>
          <w:position w:val="-7"/>
        </w:rPr>
        <w:pict>
          <v:group id="_x0000_s546" style="mso-position-vertical-relative:line;mso-position-horizontal-relative:char;width:244pt;height:19.5pt;" filled="false" stroked="false" coordsize="4880,390" coordorigin="0,0">
            <v:shape id="_x0000_s548" style="position:absolute;left:0;top:0;width:4880;height:390;" filled="false" stroked="false" type="#_x0000_t75">
              <v:imagedata o:title="" r:id="rId451"/>
            </v:shape>
            <v:shape id="_x0000_s550" style="position:absolute;left:-20;top:-20;width:4920;height:430;" filled="false" stroked="false" type="#_x0000_t202">
              <v:fill on="false"/>
              <v:stroke on="false"/>
              <v:path/>
              <v:imagedata o:title=""/>
              <o:lock v:ext="edit" aspectratio="false"/>
              <v:textbox inset="0mm,0mm,0mm,0mm">
                <w:txbxContent>
                  <w:p>
                    <w:pPr>
                      <w:ind w:left="353"/>
                      <w:spacing w:before="161" w:line="176" w:lineRule="auto"/>
                      <w:rPr>
                        <w:rFonts w:ascii="LiSu" w:hAnsi="LiSu" w:eastAsia="LiSu" w:cs="LiSu"/>
                        <w:sz w:val="24"/>
                        <w:szCs w:val="24"/>
                      </w:rPr>
                    </w:pPr>
                    <w:r>
                      <w:rPr>
                        <w:rFonts w:ascii="LiSu" w:hAnsi="LiSu" w:eastAsia="LiSu" w:cs="LiSu"/>
                        <w:sz w:val="24"/>
                        <w:szCs w:val="24"/>
                        <w:b/>
                        <w:bCs/>
                        <w:color w:val="FFFFFF"/>
                        <w:spacing w:val="-14"/>
                      </w:rPr>
                      <w:t>项目三</w:t>
                    </w:r>
                    <w:r>
                      <w:rPr>
                        <w:rFonts w:ascii="LiSu" w:hAnsi="LiSu" w:eastAsia="LiSu" w:cs="LiSu"/>
                        <w:sz w:val="24"/>
                        <w:szCs w:val="24"/>
                        <w:color w:val="FFFFFF"/>
                        <w:spacing w:val="-14"/>
                      </w:rPr>
                      <w:t xml:space="preserve">  </w:t>
                    </w:r>
                    <w:r>
                      <w:rPr>
                        <w:rFonts w:ascii="LiSu" w:hAnsi="LiSu" w:eastAsia="LiSu" w:cs="LiSu"/>
                        <w:sz w:val="24"/>
                        <w:szCs w:val="24"/>
                        <w:b/>
                        <w:bCs/>
                        <w:color w:val="FFFFFF"/>
                        <w:spacing w:val="-14"/>
                      </w:rPr>
                      <w:t>插花与花艺设什基本致能</w:t>
                    </w:r>
                  </w:p>
                </w:txbxContent>
              </v:textbox>
            </v:shape>
          </v:group>
        </w:pict>
      </w:r>
    </w:p>
    <w:p>
      <w:pPr>
        <w:spacing w:line="317" w:lineRule="auto"/>
        <w:rPr>
          <w:rFonts w:ascii="Arial"/>
          <w:sz w:val="21"/>
        </w:rPr>
      </w:pPr>
      <w:r/>
    </w:p>
    <w:p>
      <w:pPr>
        <w:ind w:right="1218" w:firstLine="523"/>
        <w:spacing w:before="78" w:line="269" w:lineRule="auto"/>
        <w:rPr>
          <w:rFonts w:ascii="SimSun" w:hAnsi="SimSun" w:eastAsia="SimSun" w:cs="SimSun"/>
          <w:sz w:val="24"/>
          <w:szCs w:val="24"/>
        </w:rPr>
      </w:pPr>
      <w:r>
        <w:rPr>
          <w:rFonts w:ascii="SimSun" w:hAnsi="SimSun" w:eastAsia="SimSun" w:cs="SimSun"/>
          <w:sz w:val="24"/>
          <w:szCs w:val="24"/>
          <w:b/>
          <w:bCs/>
          <w:spacing w:val="-8"/>
        </w:rPr>
        <w:t>3</w:t>
      </w:r>
      <w:r>
        <w:rPr>
          <w:rFonts w:ascii="SimSun" w:hAnsi="SimSun" w:eastAsia="SimSun" w:cs="SimSun"/>
          <w:sz w:val="24"/>
          <w:szCs w:val="24"/>
          <w:spacing w:val="-58"/>
        </w:rPr>
        <w:t xml:space="preserve"> </w:t>
      </w:r>
      <w:r>
        <w:rPr>
          <w:rFonts w:ascii="SimSun" w:hAnsi="SimSun" w:eastAsia="SimSun" w:cs="SimSun"/>
          <w:sz w:val="24"/>
          <w:szCs w:val="24"/>
          <w:b/>
          <w:bCs/>
          <w:spacing w:val="-8"/>
        </w:rPr>
        <w:t>.</w:t>
      </w:r>
      <w:r>
        <w:rPr>
          <w:rFonts w:ascii="SimSun" w:hAnsi="SimSun" w:eastAsia="SimSun" w:cs="SimSun"/>
          <w:sz w:val="24"/>
          <w:szCs w:val="24"/>
          <w:spacing w:val="-66"/>
        </w:rPr>
        <w:t xml:space="preserve"> </w:t>
      </w:r>
      <w:r>
        <w:rPr>
          <w:rFonts w:ascii="SimSun" w:hAnsi="SimSun" w:eastAsia="SimSun" w:cs="SimSun"/>
          <w:sz w:val="24"/>
          <w:szCs w:val="24"/>
          <w:b/>
          <w:bCs/>
          <w:spacing w:val="-8"/>
        </w:rPr>
        <w:t>平出型</w:t>
      </w:r>
      <w:r>
        <w:rPr>
          <w:rFonts w:ascii="SimSun" w:hAnsi="SimSun" w:eastAsia="SimSun" w:cs="SimSun"/>
          <w:sz w:val="24"/>
          <w:szCs w:val="24"/>
          <w:spacing w:val="-8"/>
        </w:rPr>
        <w:t xml:space="preserve">  顾名思义，就是平的伸展出</w:t>
      </w:r>
      <w:r>
        <w:rPr>
          <w:rFonts w:ascii="SimSun" w:hAnsi="SimSun" w:eastAsia="SimSun" w:cs="SimSun"/>
          <w:sz w:val="24"/>
          <w:szCs w:val="24"/>
          <w:spacing w:val="-9"/>
        </w:rPr>
        <w:t>去。使枝倾斜角度在60°~90°,如人快跑</w:t>
      </w:r>
      <w:r>
        <w:rPr>
          <w:rFonts w:ascii="SimSun" w:hAnsi="SimSun" w:eastAsia="SimSun" w:cs="SimSun"/>
          <w:sz w:val="24"/>
          <w:szCs w:val="24"/>
        </w:rPr>
        <w:t xml:space="preserve"> </w:t>
      </w:r>
      <w:r>
        <w:rPr>
          <w:rFonts w:ascii="SimSun" w:hAnsi="SimSun" w:eastAsia="SimSun" w:cs="SimSun"/>
          <w:sz w:val="24"/>
          <w:szCs w:val="24"/>
          <w:spacing w:val="-9"/>
        </w:rPr>
        <w:t>之姿、动态十足。平出型有平展伸出的美感，枝条简洁有力，不宜繁杂。枝条以其自然</w:t>
      </w:r>
      <w:r>
        <w:rPr>
          <w:rFonts w:ascii="SimSun" w:hAnsi="SimSun" w:eastAsia="SimSun" w:cs="SimSun"/>
          <w:sz w:val="24"/>
          <w:szCs w:val="24"/>
          <w:spacing w:val="2"/>
        </w:rPr>
        <w:t xml:space="preserve"> </w:t>
      </w:r>
      <w:r>
        <w:rPr>
          <w:rFonts w:ascii="SimSun" w:hAnsi="SimSun" w:eastAsia="SimSun" w:cs="SimSun"/>
          <w:sz w:val="24"/>
          <w:szCs w:val="24"/>
          <w:spacing w:val="8"/>
        </w:rPr>
        <w:t>生态为原则，切勿折弯。</w:t>
      </w:r>
    </w:p>
    <w:p>
      <w:pPr>
        <w:ind w:left="520"/>
        <w:spacing w:before="94" w:line="221" w:lineRule="auto"/>
        <w:rPr>
          <w:rFonts w:ascii="SimSun" w:hAnsi="SimSun" w:eastAsia="SimSun" w:cs="SimSun"/>
          <w:sz w:val="24"/>
          <w:szCs w:val="24"/>
        </w:rPr>
      </w:pPr>
      <w:r>
        <w:rPr>
          <w:rFonts w:ascii="SimSun" w:hAnsi="SimSun" w:eastAsia="SimSun" w:cs="SimSun"/>
          <w:sz w:val="24"/>
          <w:szCs w:val="24"/>
          <w:spacing w:val="16"/>
        </w:rPr>
        <w:t>(1)盆花。</w:t>
      </w:r>
    </w:p>
    <w:p>
      <w:pPr>
        <w:ind w:left="520"/>
        <w:spacing w:before="109" w:line="219" w:lineRule="auto"/>
        <w:rPr>
          <w:rFonts w:ascii="SimSun" w:hAnsi="SimSun" w:eastAsia="SimSun" w:cs="SimSun"/>
          <w:sz w:val="24"/>
          <w:szCs w:val="24"/>
        </w:rPr>
      </w:pPr>
      <w:r>
        <w:rPr>
          <w:rFonts w:ascii="SimSun" w:hAnsi="SimSun" w:eastAsia="SimSun" w:cs="SimSun"/>
          <w:sz w:val="24"/>
          <w:szCs w:val="24"/>
          <w:spacing w:val="-12"/>
        </w:rPr>
        <w:t>花材：台湾笑靥花、茉莉、百合。</w:t>
      </w:r>
    </w:p>
    <w:p>
      <w:pPr>
        <w:ind w:left="520"/>
        <w:spacing w:before="77" w:line="219" w:lineRule="auto"/>
        <w:rPr>
          <w:rFonts w:ascii="SimSun" w:hAnsi="SimSun" w:eastAsia="SimSun" w:cs="SimSun"/>
          <w:sz w:val="24"/>
          <w:szCs w:val="24"/>
        </w:rPr>
      </w:pPr>
      <w:r>
        <w:rPr>
          <w:rFonts w:ascii="SimSun" w:hAnsi="SimSun" w:eastAsia="SimSun" w:cs="SimSun"/>
          <w:sz w:val="24"/>
          <w:szCs w:val="24"/>
          <w:spacing w:val="10"/>
        </w:rPr>
        <w:t>步骤(图3-96):</w:t>
      </w:r>
    </w:p>
    <w:p>
      <w:pPr>
        <w:ind w:left="520"/>
        <w:spacing w:before="93" w:line="217" w:lineRule="auto"/>
        <w:rPr>
          <w:rFonts w:ascii="SimSun" w:hAnsi="SimSun" w:eastAsia="SimSun" w:cs="SimSun"/>
          <w:sz w:val="24"/>
          <w:szCs w:val="24"/>
        </w:rPr>
      </w:pPr>
      <w:r>
        <w:rPr>
          <w:rFonts w:ascii="SimSun" w:hAnsi="SimSun" w:eastAsia="SimSun" w:cs="SimSun"/>
          <w:sz w:val="24"/>
          <w:szCs w:val="24"/>
          <w:spacing w:val="-7"/>
        </w:rPr>
        <w:t>①立足点在屋漏。</w:t>
      </w:r>
    </w:p>
    <w:p>
      <w:pPr>
        <w:ind w:right="1449" w:firstLine="520"/>
        <w:spacing w:before="138" w:line="226" w:lineRule="auto"/>
        <w:rPr>
          <w:rFonts w:ascii="SimSun" w:hAnsi="SimSun" w:eastAsia="SimSun" w:cs="SimSun"/>
          <w:sz w:val="32"/>
          <w:szCs w:val="32"/>
        </w:rPr>
      </w:pPr>
      <w:r>
        <w:rPr>
          <w:rFonts w:ascii="SimSun" w:hAnsi="SimSun" w:eastAsia="SimSun" w:cs="SimSun"/>
          <w:sz w:val="24"/>
          <w:szCs w:val="24"/>
          <w:spacing w:val="-4"/>
        </w:rPr>
        <w:t>②△往东南，倾斜度在60°~90°,花材以屈曲平卧的为好，如游走水面，轻盈</w:t>
      </w:r>
      <w:r>
        <w:rPr>
          <w:rFonts w:ascii="SimSun" w:hAnsi="SimSun" w:eastAsia="SimSun" w:cs="SimSun"/>
          <w:sz w:val="24"/>
          <w:szCs w:val="24"/>
          <w:spacing w:val="17"/>
        </w:rPr>
        <w:t xml:space="preserve"> </w:t>
      </w:r>
      <w:r>
        <w:rPr>
          <w:rFonts w:ascii="SimSun" w:hAnsi="SimSun" w:eastAsia="SimSun" w:cs="SimSun"/>
          <w:sz w:val="32"/>
          <w:szCs w:val="32"/>
          <w:spacing w:val="-21"/>
        </w:rPr>
        <w:t>有力。</w:t>
      </w:r>
    </w:p>
    <w:p>
      <w:pPr>
        <w:ind w:left="520"/>
        <w:spacing w:before="54" w:line="217" w:lineRule="auto"/>
        <w:rPr>
          <w:rFonts w:ascii="SimSun" w:hAnsi="SimSun" w:eastAsia="SimSun" w:cs="SimSun"/>
          <w:sz w:val="24"/>
          <w:szCs w:val="24"/>
        </w:rPr>
      </w:pPr>
      <w:r>
        <w:rPr>
          <w:rFonts w:ascii="SimSun" w:hAnsi="SimSun" w:eastAsia="SimSun" w:cs="SimSun"/>
          <w:sz w:val="24"/>
          <w:szCs w:val="24"/>
          <w:spacing w:val="-10"/>
        </w:rPr>
        <w:t>③〇往西北，与△相互辉映</w:t>
      </w:r>
    </w:p>
    <w:p>
      <w:pPr>
        <w:ind w:left="520"/>
        <w:spacing w:before="88" w:line="217" w:lineRule="auto"/>
        <w:rPr>
          <w:rFonts w:ascii="SimSun" w:hAnsi="SimSun" w:eastAsia="SimSun" w:cs="SimSun"/>
          <w:sz w:val="24"/>
          <w:szCs w:val="24"/>
        </w:rPr>
      </w:pPr>
      <w:r>
        <w:rPr>
          <w:rFonts w:ascii="SimSun" w:hAnsi="SimSun" w:eastAsia="SimSun" w:cs="SimSun"/>
          <w:sz w:val="24"/>
          <w:szCs w:val="24"/>
          <w:spacing w:val="-14"/>
        </w:rPr>
        <w:t>④□居中，面向南，并加从枝。</w:t>
      </w:r>
    </w:p>
    <w:p>
      <w:pPr>
        <w:spacing w:line="308" w:lineRule="auto"/>
        <w:rPr>
          <w:rFonts w:ascii="Arial"/>
          <w:sz w:val="21"/>
        </w:rPr>
      </w:pPr>
      <w:r/>
    </w:p>
    <w:p>
      <w:pPr>
        <w:ind w:firstLine="3110"/>
        <w:spacing w:before="1" w:line="2440" w:lineRule="exact"/>
        <w:rPr/>
      </w:pPr>
      <w:r>
        <w:rPr>
          <w:position w:val="-48"/>
        </w:rPr>
        <w:drawing>
          <wp:inline distT="0" distB="0" distL="0" distR="0">
            <wp:extent cx="1854195" cy="1549481"/>
            <wp:effectExtent l="0" t="0" r="0" b="0"/>
            <wp:docPr id="544" name="IM 544"/>
            <wp:cNvGraphicFramePr/>
            <a:graphic>
              <a:graphicData uri="http://schemas.openxmlformats.org/drawingml/2006/picture">
                <pic:pic>
                  <pic:nvPicPr>
                    <pic:cNvPr id="544" name="IM 544"/>
                    <pic:cNvPicPr/>
                  </pic:nvPicPr>
                  <pic:blipFill>
                    <a:blip r:embed="rId452"/>
                    <a:stretch>
                      <a:fillRect/>
                    </a:stretch>
                  </pic:blipFill>
                  <pic:spPr>
                    <a:xfrm rot="0">
                      <a:off x="0" y="0"/>
                      <a:ext cx="1854195" cy="1549481"/>
                    </a:xfrm>
                    <a:prstGeom prst="rect">
                      <a:avLst/>
                    </a:prstGeom>
                  </pic:spPr>
                </pic:pic>
              </a:graphicData>
            </a:graphic>
          </wp:inline>
        </w:drawing>
      </w:r>
    </w:p>
    <w:p>
      <w:pPr>
        <w:ind w:firstLine="1819"/>
        <w:spacing w:before="60" w:line="2960" w:lineRule="exact"/>
        <w:rPr/>
      </w:pPr>
      <w:r>
        <w:rPr>
          <w:position w:val="-59"/>
        </w:rPr>
        <w:drawing>
          <wp:inline distT="0" distB="0" distL="0" distR="0">
            <wp:extent cx="3314700" cy="1879612"/>
            <wp:effectExtent l="0" t="0" r="0" b="0"/>
            <wp:docPr id="546" name="IM 546"/>
            <wp:cNvGraphicFramePr/>
            <a:graphic>
              <a:graphicData uri="http://schemas.openxmlformats.org/drawingml/2006/picture">
                <pic:pic>
                  <pic:nvPicPr>
                    <pic:cNvPr id="546" name="IM 546"/>
                    <pic:cNvPicPr/>
                  </pic:nvPicPr>
                  <pic:blipFill>
                    <a:blip r:embed="rId453"/>
                    <a:stretch>
                      <a:fillRect/>
                    </a:stretch>
                  </pic:blipFill>
                  <pic:spPr>
                    <a:xfrm rot="0">
                      <a:off x="0" y="0"/>
                      <a:ext cx="3314700" cy="1879612"/>
                    </a:xfrm>
                    <a:prstGeom prst="rect">
                      <a:avLst/>
                    </a:prstGeom>
                  </pic:spPr>
                </pic:pic>
              </a:graphicData>
            </a:graphic>
          </wp:inline>
        </w:drawing>
      </w:r>
    </w:p>
    <w:p>
      <w:pPr>
        <w:ind w:left="3292"/>
        <w:spacing w:before="246" w:line="219" w:lineRule="auto"/>
        <w:rPr>
          <w:rFonts w:ascii="SimSun" w:hAnsi="SimSun" w:eastAsia="SimSun" w:cs="SimSun"/>
          <w:sz w:val="17"/>
          <w:szCs w:val="17"/>
        </w:rPr>
      </w:pPr>
      <w:r>
        <w:rPr>
          <w:rFonts w:ascii="SimSun" w:hAnsi="SimSun" w:eastAsia="SimSun" w:cs="SimSun"/>
          <w:sz w:val="17"/>
          <w:szCs w:val="17"/>
          <w:b/>
          <w:bCs/>
          <w:spacing w:val="5"/>
        </w:rPr>
        <w:t>图3-96</w:t>
      </w:r>
      <w:r>
        <w:rPr>
          <w:rFonts w:ascii="SimSun" w:hAnsi="SimSun" w:eastAsia="SimSun" w:cs="SimSun"/>
          <w:sz w:val="17"/>
          <w:szCs w:val="17"/>
          <w:spacing w:val="5"/>
        </w:rPr>
        <w:t xml:space="preserve">  平出型盆花插作步骤</w:t>
      </w:r>
    </w:p>
    <w:p>
      <w:pPr>
        <w:spacing w:line="253" w:lineRule="auto"/>
        <w:rPr>
          <w:rFonts w:ascii="Arial"/>
          <w:sz w:val="21"/>
        </w:rPr>
      </w:pPr>
      <w:r/>
    </w:p>
    <w:p>
      <w:pPr>
        <w:ind w:left="520"/>
        <w:spacing w:before="79" w:line="221" w:lineRule="auto"/>
        <w:rPr>
          <w:rFonts w:ascii="SimSun" w:hAnsi="SimSun" w:eastAsia="SimSun" w:cs="SimSun"/>
          <w:sz w:val="24"/>
          <w:szCs w:val="24"/>
        </w:rPr>
      </w:pPr>
      <w:r>
        <w:rPr>
          <w:rFonts w:ascii="SimSun" w:hAnsi="SimSun" w:eastAsia="SimSun" w:cs="SimSun"/>
          <w:sz w:val="24"/>
          <w:szCs w:val="24"/>
          <w:spacing w:val="11"/>
        </w:rPr>
        <w:t>(2)碗花。</w:t>
      </w:r>
    </w:p>
    <w:p>
      <w:pPr>
        <w:ind w:left="520"/>
        <w:spacing w:before="110" w:line="361" w:lineRule="exact"/>
        <w:rPr>
          <w:rFonts w:ascii="SimSun" w:hAnsi="SimSun" w:eastAsia="SimSun" w:cs="SimSun"/>
          <w:sz w:val="24"/>
          <w:szCs w:val="24"/>
        </w:rPr>
      </w:pPr>
      <w:r>
        <w:rPr>
          <w:rFonts w:ascii="SimSun" w:hAnsi="SimSun" w:eastAsia="SimSun" w:cs="SimSun"/>
          <w:sz w:val="24"/>
          <w:szCs w:val="24"/>
          <w:spacing w:val="-18"/>
          <w:position w:val="8"/>
        </w:rPr>
        <w:t>花材：小手毽、百合、小苍兰。</w:t>
      </w:r>
    </w:p>
    <w:p>
      <w:pPr>
        <w:ind w:left="520"/>
        <w:spacing w:line="219" w:lineRule="auto"/>
        <w:rPr>
          <w:rFonts w:ascii="SimSun" w:hAnsi="SimSun" w:eastAsia="SimSun" w:cs="SimSun"/>
          <w:sz w:val="24"/>
          <w:szCs w:val="24"/>
        </w:rPr>
      </w:pPr>
      <w:r>
        <w:rPr>
          <w:rFonts w:ascii="SimSun" w:hAnsi="SimSun" w:eastAsia="SimSun" w:cs="SimSun"/>
          <w:sz w:val="24"/>
          <w:szCs w:val="24"/>
          <w:spacing w:val="6"/>
        </w:rPr>
        <w:t>步骤(图3-97):</w:t>
      </w:r>
    </w:p>
    <w:p>
      <w:pPr>
        <w:ind w:left="520"/>
        <w:spacing w:before="93" w:line="400" w:lineRule="exact"/>
        <w:rPr>
          <w:rFonts w:ascii="SimSun" w:hAnsi="SimSun" w:eastAsia="SimSun" w:cs="SimSun"/>
          <w:sz w:val="24"/>
          <w:szCs w:val="24"/>
        </w:rPr>
      </w:pPr>
      <w:r>
        <w:rPr>
          <w:rFonts w:ascii="SimSun" w:hAnsi="SimSun" w:eastAsia="SimSun" w:cs="SimSun"/>
          <w:sz w:val="24"/>
          <w:szCs w:val="24"/>
          <w:spacing w:val="-1"/>
          <w:position w:val="11"/>
        </w:rPr>
        <w:t>①△往西，倾斜度在60°~90°</w:t>
      </w:r>
    </w:p>
    <w:p>
      <w:pPr>
        <w:ind w:left="520"/>
        <w:spacing w:line="217" w:lineRule="auto"/>
        <w:rPr>
          <w:rFonts w:ascii="SimSun" w:hAnsi="SimSun" w:eastAsia="SimSun" w:cs="SimSun"/>
          <w:sz w:val="24"/>
          <w:szCs w:val="24"/>
        </w:rPr>
      </w:pPr>
      <w:r>
        <w:rPr>
          <w:rFonts w:ascii="SimSun" w:hAnsi="SimSun" w:eastAsia="SimSun" w:cs="SimSun"/>
          <w:sz w:val="24"/>
          <w:szCs w:val="24"/>
          <w:spacing w:val="-12"/>
        </w:rPr>
        <w:t>②△下方加从枝。</w:t>
      </w:r>
    </w:p>
    <w:p>
      <w:pPr>
        <w:ind w:left="520"/>
        <w:spacing w:before="118" w:line="370" w:lineRule="exact"/>
        <w:rPr>
          <w:rFonts w:ascii="SimSun" w:hAnsi="SimSun" w:eastAsia="SimSun" w:cs="SimSun"/>
          <w:sz w:val="24"/>
          <w:szCs w:val="24"/>
        </w:rPr>
      </w:pPr>
      <w:r>
        <w:rPr>
          <w:rFonts w:ascii="SimSun" w:hAnsi="SimSun" w:eastAsia="SimSun" w:cs="SimSun"/>
          <w:sz w:val="24"/>
          <w:szCs w:val="24"/>
          <w:spacing w:val="-17"/>
          <w:position w:val="9"/>
        </w:rPr>
        <w:t>③〇往东北，与△遥遥相望。</w:t>
      </w:r>
    </w:p>
    <w:p>
      <w:pPr>
        <w:ind w:left="520"/>
        <w:spacing w:line="217" w:lineRule="auto"/>
        <w:rPr>
          <w:rFonts w:ascii="SimSun" w:hAnsi="SimSun" w:eastAsia="SimSun" w:cs="SimSun"/>
          <w:sz w:val="24"/>
          <w:szCs w:val="24"/>
        </w:rPr>
      </w:pPr>
      <w:r>
        <w:rPr>
          <w:rFonts w:ascii="SimSun" w:hAnsi="SimSun" w:eastAsia="SimSun" w:cs="SimSun"/>
          <w:sz w:val="24"/>
          <w:szCs w:val="24"/>
          <w:spacing w:val="-10"/>
        </w:rPr>
        <w:t>④□居中，面向南。</w:t>
      </w:r>
    </w:p>
    <w:p>
      <w:pPr>
        <w:ind w:left="520"/>
        <w:spacing w:before="97" w:line="390" w:lineRule="exact"/>
        <w:rPr>
          <w:rFonts w:ascii="SimSun" w:hAnsi="SimSun" w:eastAsia="SimSun" w:cs="SimSun"/>
          <w:sz w:val="24"/>
          <w:szCs w:val="24"/>
        </w:rPr>
      </w:pPr>
      <w:r>
        <w:rPr>
          <w:rFonts w:ascii="SimSun" w:hAnsi="SimSun" w:eastAsia="SimSun" w:cs="SimSun"/>
          <w:sz w:val="24"/>
          <w:szCs w:val="24"/>
          <w:spacing w:val="-6"/>
          <w:position w:val="11"/>
        </w:rPr>
        <w:t>⑤再加强□。</w:t>
      </w:r>
    </w:p>
    <w:p>
      <w:pPr>
        <w:ind w:left="520"/>
        <w:spacing w:before="1" w:line="217" w:lineRule="auto"/>
        <w:rPr>
          <w:rFonts w:ascii="SimSun" w:hAnsi="SimSun" w:eastAsia="SimSun" w:cs="SimSun"/>
          <w:sz w:val="24"/>
          <w:szCs w:val="24"/>
        </w:rPr>
      </w:pPr>
      <w:r>
        <w:rPr>
          <w:rFonts w:ascii="SimSun" w:hAnsi="SimSun" w:eastAsia="SimSun" w:cs="SimSun"/>
          <w:sz w:val="24"/>
          <w:szCs w:val="24"/>
          <w:spacing w:val="-7"/>
        </w:rPr>
        <w:t>⑥□加从枝。</w:t>
      </w:r>
    </w:p>
    <w:p>
      <w:pPr>
        <w:ind w:left="520"/>
        <w:spacing w:before="98" w:line="217" w:lineRule="auto"/>
        <w:rPr>
          <w:rFonts w:ascii="SimSun" w:hAnsi="SimSun" w:eastAsia="SimSun" w:cs="SimSun"/>
          <w:sz w:val="24"/>
          <w:szCs w:val="24"/>
        </w:rPr>
      </w:pPr>
      <w:r>
        <w:rPr>
          <w:rFonts w:ascii="SimSun" w:hAnsi="SimSun" w:eastAsia="SimSun" w:cs="SimSun"/>
          <w:sz w:val="24"/>
          <w:szCs w:val="24"/>
          <w:spacing w:val="-8"/>
        </w:rPr>
        <w:t>⑦加从枝，强调□。</w:t>
      </w:r>
    </w:p>
    <w:p>
      <w:pPr>
        <w:spacing w:line="217" w:lineRule="auto"/>
        <w:sectPr>
          <w:footerReference w:type="default" r:id="rId450"/>
          <w:pgSz w:w="12190" w:h="17040"/>
          <w:pgMar w:top="400" w:right="740" w:bottom="469" w:left="1450" w:header="0" w:footer="300" w:gutter="0"/>
        </w:sectPr>
        <w:rPr>
          <w:rFonts w:ascii="SimSun" w:hAnsi="SimSun" w:eastAsia="SimSun" w:cs="SimSun"/>
          <w:sz w:val="24"/>
          <w:szCs w:val="24"/>
        </w:rPr>
      </w:pPr>
    </w:p>
    <w:p>
      <w:pPr>
        <w:spacing w:line="357" w:lineRule="auto"/>
        <w:rPr>
          <w:rFonts w:ascii="Arial"/>
          <w:sz w:val="21"/>
        </w:rPr>
      </w:pPr>
      <w:r/>
    </w:p>
    <w:p>
      <w:pPr>
        <w:spacing w:line="410" w:lineRule="exact"/>
        <w:rPr/>
      </w:pPr>
      <w:r>
        <w:rPr>
          <w:position w:val="-8"/>
        </w:rPr>
        <w:pict>
          <v:group id="_x0000_s552" style="mso-position-vertical-relative:line;mso-position-horizontal-relative:char;width:230.55pt;height:20.55pt;" filled="false" stroked="false" coordsize="4611,410" coordorigin="0,0">
            <v:shape id="_x0000_s554" style="position:absolute;left:0;top:0;width:4611;height:410;" filled="false" stroked="false" type="#_x0000_t75">
              <v:imagedata o:title="" r:id="rId455"/>
            </v:shape>
            <v:shape id="_x0000_s556" style="position:absolute;left:-20;top:-20;width:4651;height:450;" filled="false" stroked="false" type="#_x0000_t202">
              <v:fill on="false"/>
              <v:stroke on="false"/>
              <v:path/>
              <v:imagedata o:title=""/>
              <o:lock v:ext="edit" aspectratio="false"/>
              <v:textbox inset="0mm,0mm,0mm,0mm">
                <w:txbxContent>
                  <w:p>
                    <w:pPr>
                      <w:ind w:left="1263"/>
                      <w:spacing w:before="122" w:line="234" w:lineRule="auto"/>
                      <w:rPr>
                        <w:rFonts w:ascii="STXinwei" w:hAnsi="STXinwei" w:eastAsia="STXinwei" w:cs="STXinwei"/>
                        <w:sz w:val="25"/>
                        <w:szCs w:val="25"/>
                      </w:rPr>
                    </w:pPr>
                    <w:r>
                      <w:rPr>
                        <w:rFonts w:ascii="STXinwei" w:hAnsi="STXinwei" w:eastAsia="STXinwei" w:cs="STXinwei"/>
                        <w:sz w:val="25"/>
                        <w:szCs w:val="25"/>
                        <w:b/>
                        <w:bCs/>
                        <w:color w:val="FFFFFF"/>
                        <w:spacing w:val="11"/>
                      </w:rPr>
                      <w:t>插花与花艺设计</w:t>
                    </w:r>
                  </w:p>
                </w:txbxContent>
              </v:textbox>
            </v:shape>
          </v:group>
        </w:pict>
      </w:r>
    </w:p>
    <w:p>
      <w:pPr>
        <w:spacing w:line="407" w:lineRule="auto"/>
        <w:rPr>
          <w:rFonts w:ascii="Arial"/>
          <w:sz w:val="21"/>
        </w:rPr>
      </w:pPr>
      <w:r/>
    </w:p>
    <w:p>
      <w:pPr>
        <w:ind w:firstLine="1199"/>
        <w:spacing w:line="6120" w:lineRule="exact"/>
        <w:rPr/>
      </w:pPr>
      <w:r>
        <w:rPr>
          <w:position w:val="-122"/>
        </w:rPr>
        <w:drawing>
          <wp:inline distT="0" distB="0" distL="0" distR="0">
            <wp:extent cx="6223004" cy="3886195"/>
            <wp:effectExtent l="0" t="0" r="0" b="0"/>
            <wp:docPr id="548" name="IM 548"/>
            <wp:cNvGraphicFramePr/>
            <a:graphic>
              <a:graphicData uri="http://schemas.openxmlformats.org/drawingml/2006/picture">
                <pic:pic>
                  <pic:nvPicPr>
                    <pic:cNvPr id="548" name="IM 548"/>
                    <pic:cNvPicPr/>
                  </pic:nvPicPr>
                  <pic:blipFill>
                    <a:blip r:embed="rId456"/>
                    <a:stretch>
                      <a:fillRect/>
                    </a:stretch>
                  </pic:blipFill>
                  <pic:spPr>
                    <a:xfrm rot="0">
                      <a:off x="0" y="0"/>
                      <a:ext cx="6223004" cy="3886195"/>
                    </a:xfrm>
                    <a:prstGeom prst="rect">
                      <a:avLst/>
                    </a:prstGeom>
                  </pic:spPr>
                </pic:pic>
              </a:graphicData>
            </a:graphic>
          </wp:inline>
        </w:drawing>
      </w:r>
    </w:p>
    <w:p>
      <w:pPr>
        <w:ind w:left="4600"/>
        <w:spacing w:before="166" w:line="221" w:lineRule="auto"/>
        <w:rPr>
          <w:rFonts w:ascii="SimHei" w:hAnsi="SimHei" w:eastAsia="SimHei" w:cs="SimHei"/>
          <w:sz w:val="20"/>
          <w:szCs w:val="20"/>
        </w:rPr>
      </w:pPr>
      <w:r>
        <w:rPr>
          <w:rFonts w:ascii="SimHei" w:hAnsi="SimHei" w:eastAsia="SimHei" w:cs="SimHei"/>
          <w:sz w:val="20"/>
          <w:szCs w:val="20"/>
          <w:spacing w:val="9"/>
        </w:rPr>
        <w:t>图3-97</w:t>
      </w:r>
      <w:r>
        <w:rPr>
          <w:rFonts w:ascii="SimHei" w:hAnsi="SimHei" w:eastAsia="SimHei" w:cs="SimHei"/>
          <w:sz w:val="20"/>
          <w:szCs w:val="20"/>
          <w:spacing w:val="5"/>
        </w:rPr>
        <w:t xml:space="preserve">  </w:t>
      </w:r>
      <w:r>
        <w:rPr>
          <w:rFonts w:ascii="SimHei" w:hAnsi="SimHei" w:eastAsia="SimHei" w:cs="SimHei"/>
          <w:sz w:val="20"/>
          <w:szCs w:val="20"/>
          <w:spacing w:val="9"/>
        </w:rPr>
        <w:t>平出型碗花插作步骤</w:t>
      </w:r>
    </w:p>
    <w:p>
      <w:pPr>
        <w:spacing w:line="322" w:lineRule="auto"/>
        <w:rPr>
          <w:rFonts w:ascii="Arial"/>
          <w:sz w:val="21"/>
        </w:rPr>
      </w:pPr>
      <w:r/>
    </w:p>
    <w:p>
      <w:pPr>
        <w:ind w:left="1710"/>
        <w:spacing w:before="81" w:line="221" w:lineRule="auto"/>
        <w:rPr>
          <w:rFonts w:ascii="SimSun" w:hAnsi="SimSun" w:eastAsia="SimSun" w:cs="SimSun"/>
          <w:sz w:val="25"/>
          <w:szCs w:val="25"/>
        </w:rPr>
      </w:pPr>
      <w:r>
        <w:rPr>
          <w:rFonts w:ascii="SimSun" w:hAnsi="SimSun" w:eastAsia="SimSun" w:cs="SimSun"/>
          <w:sz w:val="25"/>
          <w:szCs w:val="25"/>
          <w:spacing w:val="5"/>
        </w:rPr>
        <w:t>(3)瓶花。</w:t>
      </w:r>
    </w:p>
    <w:p>
      <w:pPr>
        <w:ind w:left="1730"/>
        <w:spacing w:before="108" w:line="219" w:lineRule="auto"/>
        <w:rPr>
          <w:rFonts w:ascii="SimSun" w:hAnsi="SimSun" w:eastAsia="SimSun" w:cs="SimSun"/>
          <w:sz w:val="25"/>
          <w:szCs w:val="25"/>
        </w:rPr>
      </w:pPr>
      <w:r>
        <w:rPr>
          <w:rFonts w:ascii="SimSun" w:hAnsi="SimSun" w:eastAsia="SimSun" w:cs="SimSun"/>
          <w:sz w:val="25"/>
          <w:szCs w:val="25"/>
          <w:spacing w:val="-8"/>
        </w:rPr>
        <w:t>花材：红果金粟兰、百合、小苍兰。</w:t>
      </w:r>
    </w:p>
    <w:p>
      <w:pPr>
        <w:spacing w:line="422" w:lineRule="auto"/>
        <w:rPr>
          <w:rFonts w:ascii="Arial"/>
          <w:sz w:val="21"/>
        </w:rPr>
      </w:pPr>
      <w:r/>
    </w:p>
    <w:p>
      <w:pPr>
        <w:ind w:firstLine="1170"/>
        <w:spacing w:line="2600" w:lineRule="exact"/>
        <w:rPr/>
      </w:pPr>
      <w:r>
        <w:rPr>
          <w:position w:val="-51"/>
        </w:rPr>
        <w:drawing>
          <wp:inline distT="0" distB="0" distL="0" distR="0">
            <wp:extent cx="6134140" cy="1650954"/>
            <wp:effectExtent l="0" t="0" r="0" b="0"/>
            <wp:docPr id="550" name="IM 550"/>
            <wp:cNvGraphicFramePr/>
            <a:graphic>
              <a:graphicData uri="http://schemas.openxmlformats.org/drawingml/2006/picture">
                <pic:pic>
                  <pic:nvPicPr>
                    <pic:cNvPr id="550" name="IM 550"/>
                    <pic:cNvPicPr/>
                  </pic:nvPicPr>
                  <pic:blipFill>
                    <a:blip r:embed="rId457"/>
                    <a:stretch>
                      <a:fillRect/>
                    </a:stretch>
                  </pic:blipFill>
                  <pic:spPr>
                    <a:xfrm rot="0">
                      <a:off x="0" y="0"/>
                      <a:ext cx="6134140" cy="1650954"/>
                    </a:xfrm>
                    <a:prstGeom prst="rect">
                      <a:avLst/>
                    </a:prstGeom>
                  </pic:spPr>
                </pic:pic>
              </a:graphicData>
            </a:graphic>
          </wp:inline>
        </w:drawing>
      </w:r>
    </w:p>
    <w:p>
      <w:pPr>
        <w:ind w:firstLine="1450"/>
        <w:spacing w:before="50" w:line="3190" w:lineRule="exact"/>
        <w:rPr/>
      </w:pPr>
      <w:r>
        <w:rPr>
          <w:position w:val="-63"/>
        </w:rPr>
        <w:drawing>
          <wp:inline distT="0" distB="0" distL="0" distR="0">
            <wp:extent cx="5715056" cy="2025650"/>
            <wp:effectExtent l="0" t="0" r="0" b="0"/>
            <wp:docPr id="552" name="IM 552"/>
            <wp:cNvGraphicFramePr/>
            <a:graphic>
              <a:graphicData uri="http://schemas.openxmlformats.org/drawingml/2006/picture">
                <pic:pic>
                  <pic:nvPicPr>
                    <pic:cNvPr id="552" name="IM 552"/>
                    <pic:cNvPicPr/>
                  </pic:nvPicPr>
                  <pic:blipFill>
                    <a:blip r:embed="rId458"/>
                    <a:stretch>
                      <a:fillRect/>
                    </a:stretch>
                  </pic:blipFill>
                  <pic:spPr>
                    <a:xfrm rot="0">
                      <a:off x="0" y="0"/>
                      <a:ext cx="5715056" cy="2025650"/>
                    </a:xfrm>
                    <a:prstGeom prst="rect">
                      <a:avLst/>
                    </a:prstGeom>
                  </pic:spPr>
                </pic:pic>
              </a:graphicData>
            </a:graphic>
          </wp:inline>
        </w:drawing>
      </w:r>
    </w:p>
    <w:p>
      <w:pPr>
        <w:ind w:left="4640"/>
        <w:spacing w:before="128" w:line="219" w:lineRule="auto"/>
        <w:rPr>
          <w:rFonts w:ascii="SimSun" w:hAnsi="SimSun" w:eastAsia="SimSun" w:cs="SimSun"/>
          <w:sz w:val="20"/>
          <w:szCs w:val="20"/>
        </w:rPr>
      </w:pPr>
      <w:r>
        <w:rPr>
          <w:rFonts w:ascii="SimSun" w:hAnsi="SimSun" w:eastAsia="SimSun" w:cs="SimSun"/>
          <w:sz w:val="20"/>
          <w:szCs w:val="20"/>
          <w:spacing w:val="7"/>
        </w:rPr>
        <w:t>图3-98</w:t>
      </w:r>
      <w:r>
        <w:rPr>
          <w:rFonts w:ascii="SimSun" w:hAnsi="SimSun" w:eastAsia="SimSun" w:cs="SimSun"/>
          <w:sz w:val="20"/>
          <w:szCs w:val="20"/>
          <w:spacing w:val="100"/>
        </w:rPr>
        <w:t xml:space="preserve"> </w:t>
      </w:r>
      <w:r>
        <w:rPr>
          <w:rFonts w:ascii="SimSun" w:hAnsi="SimSun" w:eastAsia="SimSun" w:cs="SimSun"/>
          <w:sz w:val="20"/>
          <w:szCs w:val="20"/>
          <w:spacing w:val="7"/>
        </w:rPr>
        <w:t>平出型瓶花插作步骤</w:t>
      </w:r>
    </w:p>
    <w:p>
      <w:pPr>
        <w:spacing w:line="219" w:lineRule="auto"/>
        <w:sectPr>
          <w:footerReference w:type="default" r:id="rId454"/>
          <w:pgSz w:w="11900" w:h="16840"/>
          <w:pgMar w:top="400" w:right="780" w:bottom="259" w:left="119" w:header="0" w:footer="90" w:gutter="0"/>
        </w:sectPr>
        <w:rPr>
          <w:rFonts w:ascii="SimSun" w:hAnsi="SimSun" w:eastAsia="SimSun" w:cs="SimSun"/>
          <w:sz w:val="20"/>
          <w:szCs w:val="20"/>
        </w:rPr>
      </w:pPr>
    </w:p>
    <w:p>
      <w:pPr>
        <w:spacing w:line="352" w:lineRule="auto"/>
        <w:rPr>
          <w:rFonts w:ascii="Arial"/>
          <w:sz w:val="21"/>
        </w:rPr>
      </w:pPr>
      <w:r/>
    </w:p>
    <w:p>
      <w:pPr>
        <w:spacing w:line="353" w:lineRule="auto"/>
        <w:rPr>
          <w:rFonts w:ascii="Arial"/>
          <w:sz w:val="21"/>
        </w:rPr>
      </w:pPr>
      <w:r/>
    </w:p>
    <w:p>
      <w:pPr>
        <w:ind w:firstLine="5170"/>
        <w:spacing w:line="400" w:lineRule="exact"/>
        <w:rPr/>
      </w:pPr>
      <w:r>
        <w:rPr>
          <w:position w:val="-7"/>
        </w:rPr>
        <w:pict>
          <v:group id="_x0000_s558" style="mso-position-vertical-relative:line;mso-position-horizontal-relative:char;width:236pt;height:20pt;" filled="false" stroked="false" coordsize="4720,400" coordorigin="0,0">
            <v:shape id="_x0000_s560" style="position:absolute;left:0;top:0;width:4720;height:400;" filled="false" stroked="false" type="#_x0000_t75">
              <v:imagedata o:title="" r:id="rId460"/>
            </v:shape>
            <v:shape id="_x0000_s562" style="position:absolute;left:-20;top:-20;width:4760;height:440;" filled="false" stroked="false" type="#_x0000_t202">
              <v:fill on="false"/>
              <v:stroke on="false"/>
              <v:path/>
              <v:imagedata o:title=""/>
              <o:lock v:ext="edit" aspectratio="false"/>
              <v:textbox inset="0mm,0mm,0mm,0mm">
                <w:txbxContent>
                  <w:p>
                    <w:pPr>
                      <w:ind w:left="363"/>
                      <w:spacing w:before="108" w:line="231" w:lineRule="auto"/>
                      <w:rPr>
                        <w:rFonts w:ascii="STXinwei" w:hAnsi="STXinwei" w:eastAsia="STXinwei" w:cs="STXinwei"/>
                        <w:sz w:val="24"/>
                        <w:szCs w:val="24"/>
                      </w:rPr>
                    </w:pPr>
                    <w:r>
                      <w:rPr>
                        <w:rFonts w:ascii="STXinwei" w:hAnsi="STXinwei" w:eastAsia="STXinwei" w:cs="STXinwei"/>
                        <w:sz w:val="24"/>
                        <w:szCs w:val="24"/>
                        <w:b/>
                        <w:bCs/>
                        <w:color w:val="FFFFFF"/>
                        <w:spacing w:val="-1"/>
                      </w:rPr>
                      <w:t>项目三绪气与花乙恢计基本线能</w:t>
                    </w:r>
                  </w:p>
                </w:txbxContent>
              </v:textbox>
            </v:shape>
          </v:group>
        </w:pict>
      </w:r>
    </w:p>
    <w:p>
      <w:pPr>
        <w:spacing w:line="259" w:lineRule="auto"/>
        <w:rPr>
          <w:rFonts w:ascii="Arial"/>
          <w:sz w:val="21"/>
        </w:rPr>
      </w:pPr>
      <w:r/>
    </w:p>
    <w:p>
      <w:pPr>
        <w:ind w:left="419"/>
        <w:spacing w:before="78" w:line="368" w:lineRule="exact"/>
        <w:rPr>
          <w:rFonts w:ascii="SimSun" w:hAnsi="SimSun" w:eastAsia="SimSun" w:cs="SimSun"/>
          <w:sz w:val="24"/>
          <w:szCs w:val="24"/>
        </w:rPr>
      </w:pPr>
      <w:r>
        <w:rPr>
          <w:rFonts w:ascii="SimSun" w:hAnsi="SimSun" w:eastAsia="SimSun" w:cs="SimSun"/>
          <w:sz w:val="24"/>
          <w:szCs w:val="24"/>
          <w:spacing w:val="22"/>
          <w:position w:val="9"/>
        </w:rPr>
        <w:t>步骤(图3-98):</w:t>
      </w:r>
    </w:p>
    <w:p>
      <w:pPr>
        <w:ind w:left="419"/>
        <w:spacing w:line="217" w:lineRule="auto"/>
        <w:rPr>
          <w:rFonts w:ascii="SimSun" w:hAnsi="SimSun" w:eastAsia="SimSun" w:cs="SimSun"/>
          <w:sz w:val="24"/>
          <w:szCs w:val="24"/>
        </w:rPr>
      </w:pPr>
      <w:r>
        <w:rPr>
          <w:rFonts w:ascii="SimSun" w:hAnsi="SimSun" w:eastAsia="SimSun" w:cs="SimSun"/>
          <w:sz w:val="24"/>
          <w:szCs w:val="24"/>
          <w:spacing w:val="-2"/>
        </w:rPr>
        <w:t>①立足点在西点。</w:t>
      </w:r>
    </w:p>
    <w:p>
      <w:pPr>
        <w:ind w:left="419"/>
        <w:spacing w:before="56" w:line="431" w:lineRule="exact"/>
        <w:rPr>
          <w:rFonts w:ascii="SimSun" w:hAnsi="SimSun" w:eastAsia="SimSun" w:cs="SimSun"/>
          <w:sz w:val="24"/>
          <w:szCs w:val="24"/>
        </w:rPr>
      </w:pPr>
      <w:r>
        <w:rPr>
          <w:rFonts w:ascii="SimSun" w:hAnsi="SimSun" w:eastAsia="SimSun" w:cs="SimSun"/>
          <w:sz w:val="24"/>
          <w:szCs w:val="24"/>
          <w:spacing w:val="-11"/>
          <w:position w:val="14"/>
        </w:rPr>
        <w:t>②△往东南，倾斜度在60°~90°,枝条选择屈</w:t>
      </w:r>
      <w:r>
        <w:rPr>
          <w:rFonts w:ascii="SimSun" w:hAnsi="SimSun" w:eastAsia="SimSun" w:cs="SimSun"/>
          <w:sz w:val="24"/>
          <w:szCs w:val="24"/>
          <w:spacing w:val="-12"/>
          <w:position w:val="14"/>
        </w:rPr>
        <w:t>曲有动感的为好，</w:t>
      </w:r>
    </w:p>
    <w:p>
      <w:pPr>
        <w:ind w:left="419"/>
        <w:spacing w:line="217" w:lineRule="auto"/>
        <w:rPr>
          <w:rFonts w:ascii="SimSun" w:hAnsi="SimSun" w:eastAsia="SimSun" w:cs="SimSun"/>
          <w:sz w:val="24"/>
          <w:szCs w:val="24"/>
        </w:rPr>
      </w:pPr>
      <w:r>
        <w:rPr>
          <w:rFonts w:ascii="SimSun" w:hAnsi="SimSun" w:eastAsia="SimSun" w:cs="SimSun"/>
          <w:sz w:val="24"/>
          <w:szCs w:val="24"/>
          <w:spacing w:val="-2"/>
        </w:rPr>
        <w:t>③〇往西北。</w:t>
      </w:r>
    </w:p>
    <w:p>
      <w:pPr>
        <w:ind w:left="419"/>
        <w:spacing w:before="107" w:line="370" w:lineRule="exact"/>
        <w:rPr>
          <w:rFonts w:ascii="SimSun" w:hAnsi="SimSun" w:eastAsia="SimSun" w:cs="SimSun"/>
          <w:sz w:val="24"/>
          <w:szCs w:val="24"/>
        </w:rPr>
      </w:pPr>
      <w:r>
        <w:rPr>
          <w:rFonts w:ascii="SimSun" w:hAnsi="SimSun" w:eastAsia="SimSun" w:cs="SimSun"/>
          <w:sz w:val="24"/>
          <w:szCs w:val="24"/>
          <w:spacing w:val="-9"/>
          <w:position w:val="9"/>
        </w:rPr>
        <w:t>④△加从枝，</w:t>
      </w:r>
    </w:p>
    <w:p>
      <w:pPr>
        <w:ind w:left="419"/>
        <w:spacing w:before="1" w:line="217" w:lineRule="auto"/>
        <w:rPr>
          <w:rFonts w:ascii="SimSun" w:hAnsi="SimSun" w:eastAsia="SimSun" w:cs="SimSun"/>
          <w:sz w:val="24"/>
          <w:szCs w:val="24"/>
        </w:rPr>
      </w:pPr>
      <w:r>
        <w:rPr>
          <w:rFonts w:ascii="SimSun" w:hAnsi="SimSun" w:eastAsia="SimSun" w:cs="SimSun"/>
          <w:sz w:val="24"/>
          <w:szCs w:val="24"/>
          <w:spacing w:val="-2"/>
        </w:rPr>
        <w:t>⑤〇加从枝。</w:t>
      </w:r>
    </w:p>
    <w:p>
      <w:pPr>
        <w:ind w:left="419"/>
        <w:spacing w:before="87" w:line="217" w:lineRule="auto"/>
        <w:rPr>
          <w:rFonts w:ascii="SimSun" w:hAnsi="SimSun" w:eastAsia="SimSun" w:cs="SimSun"/>
          <w:sz w:val="24"/>
          <w:szCs w:val="24"/>
        </w:rPr>
      </w:pPr>
      <w:r>
        <w:rPr>
          <w:rFonts w:ascii="SimSun" w:hAnsi="SimSun" w:eastAsia="SimSun" w:cs="SimSun"/>
          <w:sz w:val="24"/>
          <w:szCs w:val="24"/>
          <w:spacing w:val="-5"/>
        </w:rPr>
        <w:t>⑥□面向南。</w:t>
      </w:r>
    </w:p>
    <w:p>
      <w:pPr>
        <w:ind w:left="419"/>
        <w:spacing w:before="88" w:line="217" w:lineRule="auto"/>
        <w:rPr>
          <w:rFonts w:ascii="SimSun" w:hAnsi="SimSun" w:eastAsia="SimSun" w:cs="SimSun"/>
          <w:sz w:val="24"/>
          <w:szCs w:val="24"/>
        </w:rPr>
      </w:pPr>
      <w:r>
        <w:rPr>
          <w:rFonts w:ascii="SimSun" w:hAnsi="SimSun" w:eastAsia="SimSun" w:cs="SimSun"/>
          <w:sz w:val="24"/>
          <w:szCs w:val="24"/>
          <w:spacing w:val="-2"/>
        </w:rPr>
        <w:t>⑦□加从枝。</w:t>
      </w:r>
    </w:p>
    <w:p>
      <w:pPr>
        <w:ind w:left="419"/>
        <w:spacing w:before="88" w:line="415" w:lineRule="exact"/>
        <w:rPr>
          <w:rFonts w:ascii="SimSun" w:hAnsi="SimSun" w:eastAsia="SimSun" w:cs="SimSun"/>
          <w:sz w:val="24"/>
          <w:szCs w:val="24"/>
        </w:rPr>
      </w:pPr>
      <w:r>
        <w:rPr>
          <w:rFonts w:ascii="SimSun" w:hAnsi="SimSun" w:eastAsia="SimSun" w:cs="SimSun"/>
          <w:sz w:val="24"/>
          <w:szCs w:val="24"/>
          <w:spacing w:val="-6"/>
          <w:position w:val="13"/>
        </w:rPr>
        <w:t>⑧□再加一枝从枝。</w:t>
      </w:r>
    </w:p>
    <w:p>
      <w:pPr>
        <w:ind w:left="419"/>
        <w:spacing w:before="1" w:line="220" w:lineRule="auto"/>
        <w:rPr>
          <w:rFonts w:ascii="SimSun" w:hAnsi="SimSun" w:eastAsia="SimSun" w:cs="SimSun"/>
          <w:sz w:val="24"/>
          <w:szCs w:val="24"/>
        </w:rPr>
      </w:pPr>
      <w:r>
        <w:rPr>
          <w:rFonts w:ascii="SimSun" w:hAnsi="SimSun" w:eastAsia="SimSun" w:cs="SimSun"/>
          <w:sz w:val="24"/>
          <w:szCs w:val="24"/>
          <w:spacing w:val="13"/>
        </w:rPr>
        <w:t>(4)缸花。</w:t>
      </w:r>
    </w:p>
    <w:p>
      <w:pPr>
        <w:ind w:left="419"/>
        <w:spacing w:before="120" w:line="341" w:lineRule="exact"/>
        <w:rPr>
          <w:rFonts w:ascii="SimSun" w:hAnsi="SimSun" w:eastAsia="SimSun" w:cs="SimSun"/>
          <w:sz w:val="24"/>
          <w:szCs w:val="24"/>
        </w:rPr>
      </w:pPr>
      <w:r>
        <w:rPr>
          <w:rFonts w:ascii="SimSun" w:hAnsi="SimSun" w:eastAsia="SimSun" w:cs="SimSun"/>
          <w:sz w:val="24"/>
          <w:szCs w:val="24"/>
          <w:spacing w:val="-8"/>
          <w:position w:val="7"/>
        </w:rPr>
        <w:t>花材：福建茶(枝条)、大丽花、金丝桃。</w:t>
      </w:r>
    </w:p>
    <w:p>
      <w:pPr>
        <w:ind w:left="419"/>
        <w:spacing w:line="219" w:lineRule="auto"/>
        <w:rPr>
          <w:rFonts w:ascii="SimSun" w:hAnsi="SimSun" w:eastAsia="SimSun" w:cs="SimSun"/>
          <w:sz w:val="24"/>
          <w:szCs w:val="24"/>
        </w:rPr>
      </w:pPr>
      <w:r>
        <w:rPr>
          <w:rFonts w:ascii="SimSun" w:hAnsi="SimSun" w:eastAsia="SimSun" w:cs="SimSun"/>
          <w:sz w:val="24"/>
          <w:szCs w:val="24"/>
          <w:spacing w:val="11"/>
        </w:rPr>
        <w:t>步骤(图3-99):</w:t>
      </w:r>
    </w:p>
    <w:p>
      <w:pPr>
        <w:ind w:left="419"/>
        <w:spacing w:before="93" w:line="217" w:lineRule="auto"/>
        <w:rPr>
          <w:rFonts w:ascii="SimSun" w:hAnsi="SimSun" w:eastAsia="SimSun" w:cs="SimSun"/>
          <w:sz w:val="24"/>
          <w:szCs w:val="24"/>
        </w:rPr>
      </w:pPr>
      <w:r>
        <w:rPr>
          <w:rFonts w:ascii="SimSun" w:hAnsi="SimSun" w:eastAsia="SimSun" w:cs="SimSun"/>
          <w:sz w:val="24"/>
          <w:szCs w:val="24"/>
          <w:spacing w:val="1"/>
        </w:rPr>
        <w:t>①水际在宦点</w:t>
      </w:r>
    </w:p>
    <w:p>
      <w:pPr>
        <w:ind w:left="680"/>
        <w:spacing w:before="47" w:line="217" w:lineRule="auto"/>
        <w:rPr>
          <w:rFonts w:ascii="SimSun" w:hAnsi="SimSun" w:eastAsia="SimSun" w:cs="SimSun"/>
          <w:sz w:val="24"/>
          <w:szCs w:val="24"/>
        </w:rPr>
      </w:pPr>
      <w:r>
        <w:rPr>
          <w:rFonts w:ascii="SimSun" w:hAnsi="SimSun" w:eastAsia="SimSun" w:cs="SimSun"/>
          <w:sz w:val="24"/>
          <w:szCs w:val="24"/>
          <w:spacing w:val="-18"/>
        </w:rPr>
        <w:t>②△往西南，倾斜度在60°~90°。花材以屈曲有致者为好</w:t>
      </w:r>
    </w:p>
    <w:p>
      <w:pPr>
        <w:ind w:left="419"/>
        <w:spacing w:before="148" w:line="370" w:lineRule="exact"/>
        <w:rPr>
          <w:rFonts w:ascii="SimSun" w:hAnsi="SimSun" w:eastAsia="SimSun" w:cs="SimSun"/>
          <w:sz w:val="24"/>
          <w:szCs w:val="24"/>
        </w:rPr>
      </w:pPr>
      <w:r>
        <w:rPr>
          <w:rFonts w:ascii="SimSun" w:hAnsi="SimSun" w:eastAsia="SimSun" w:cs="SimSun"/>
          <w:sz w:val="24"/>
          <w:szCs w:val="24"/>
          <w:spacing w:val="-15"/>
          <w:position w:val="9"/>
        </w:rPr>
        <w:t>③〇往东北，可酌情加从枝。</w:t>
      </w:r>
    </w:p>
    <w:p>
      <w:pPr>
        <w:ind w:left="419"/>
        <w:spacing w:line="217" w:lineRule="auto"/>
        <w:rPr>
          <w:rFonts w:ascii="SimSun" w:hAnsi="SimSun" w:eastAsia="SimSun" w:cs="SimSun"/>
          <w:sz w:val="24"/>
          <w:szCs w:val="24"/>
        </w:rPr>
      </w:pPr>
      <w:r>
        <w:rPr>
          <w:rFonts w:ascii="SimSun" w:hAnsi="SimSun" w:eastAsia="SimSun" w:cs="SimSun"/>
          <w:sz w:val="24"/>
          <w:szCs w:val="24"/>
          <w:spacing w:val="-15"/>
        </w:rPr>
        <w:t>⑥□向南，但不宜前倾太远。</w:t>
      </w:r>
    </w:p>
    <w:p>
      <w:pPr>
        <w:ind w:left="419"/>
        <w:spacing w:before="88" w:line="217" w:lineRule="auto"/>
        <w:rPr>
          <w:rFonts w:ascii="SimSun" w:hAnsi="SimSun" w:eastAsia="SimSun" w:cs="SimSun"/>
          <w:sz w:val="24"/>
          <w:szCs w:val="24"/>
        </w:rPr>
      </w:pPr>
      <w:r>
        <w:rPr>
          <w:rFonts w:ascii="SimSun" w:hAnsi="SimSun" w:eastAsia="SimSun" w:cs="SimSun"/>
          <w:sz w:val="24"/>
          <w:szCs w:val="24"/>
          <w:spacing w:val="-6"/>
        </w:rPr>
        <w:t>⑤加从枝。</w:t>
      </w:r>
    </w:p>
    <w:p>
      <w:pPr>
        <w:spacing w:line="338" w:lineRule="auto"/>
        <w:rPr>
          <w:rFonts w:ascii="Arial"/>
          <w:sz w:val="21"/>
        </w:rPr>
      </w:pPr>
      <w:r/>
    </w:p>
    <w:p>
      <w:pPr>
        <w:spacing w:before="1" w:line="2670" w:lineRule="exact"/>
        <w:rPr/>
      </w:pPr>
      <w:r>
        <w:rPr>
          <w:position w:val="-53"/>
        </w:rPr>
        <w:drawing>
          <wp:inline distT="0" distB="0" distL="0" distR="0">
            <wp:extent cx="5441974" cy="1695483"/>
            <wp:effectExtent l="0" t="0" r="0" b="0"/>
            <wp:docPr id="554" name="IM 554"/>
            <wp:cNvGraphicFramePr/>
            <a:graphic>
              <a:graphicData uri="http://schemas.openxmlformats.org/drawingml/2006/picture">
                <pic:pic>
                  <pic:nvPicPr>
                    <pic:cNvPr id="554" name="IM 554"/>
                    <pic:cNvPicPr/>
                  </pic:nvPicPr>
                  <pic:blipFill>
                    <a:blip r:embed="rId461"/>
                    <a:stretch>
                      <a:fillRect/>
                    </a:stretch>
                  </pic:blipFill>
                  <pic:spPr>
                    <a:xfrm rot="0">
                      <a:off x="0" y="0"/>
                      <a:ext cx="5441974" cy="1695483"/>
                    </a:xfrm>
                    <a:prstGeom prst="rect">
                      <a:avLst/>
                    </a:prstGeom>
                  </pic:spPr>
                </pic:pic>
              </a:graphicData>
            </a:graphic>
          </wp:inline>
        </w:drawing>
      </w:r>
    </w:p>
    <w:p>
      <w:pPr>
        <w:ind w:left="3280"/>
        <w:spacing w:before="141" w:line="183" w:lineRule="auto"/>
        <w:rPr>
          <w:rFonts w:ascii="LiSu" w:hAnsi="LiSu" w:eastAsia="LiSu" w:cs="LiSu"/>
          <w:sz w:val="17"/>
          <w:szCs w:val="17"/>
        </w:rPr>
      </w:pPr>
      <w:r>
        <w:rPr>
          <w:rFonts w:ascii="LiSu" w:hAnsi="LiSu" w:eastAsia="LiSu" w:cs="LiSu"/>
          <w:sz w:val="17"/>
          <w:szCs w:val="17"/>
          <w:spacing w:val="1"/>
        </w:rPr>
        <w:t>图3</w:t>
      </w:r>
      <w:r>
        <w:rPr>
          <w:rFonts w:ascii="LiSu" w:hAnsi="LiSu" w:eastAsia="LiSu" w:cs="LiSu"/>
          <w:sz w:val="17"/>
          <w:szCs w:val="17"/>
          <w:spacing w:val="-42"/>
        </w:rPr>
        <w:t xml:space="preserve"> </w:t>
      </w:r>
      <w:r>
        <w:rPr>
          <w:rFonts w:ascii="LiSu" w:hAnsi="LiSu" w:eastAsia="LiSu" w:cs="LiSu"/>
          <w:sz w:val="17"/>
          <w:szCs w:val="17"/>
          <w:spacing w:val="1"/>
        </w:rPr>
        <w:t>-</w:t>
      </w:r>
      <w:r>
        <w:rPr>
          <w:rFonts w:ascii="LiSu" w:hAnsi="LiSu" w:eastAsia="LiSu" w:cs="LiSu"/>
          <w:sz w:val="17"/>
          <w:szCs w:val="17"/>
          <w:spacing w:val="-49"/>
        </w:rPr>
        <w:t xml:space="preserve"> </w:t>
      </w:r>
      <w:r>
        <w:rPr>
          <w:rFonts w:ascii="LiSu" w:hAnsi="LiSu" w:eastAsia="LiSu" w:cs="LiSu"/>
          <w:sz w:val="17"/>
          <w:szCs w:val="17"/>
          <w:spacing w:val="1"/>
        </w:rPr>
        <w:t>99</w:t>
      </w:r>
      <w:r>
        <w:rPr>
          <w:rFonts w:ascii="LiSu" w:hAnsi="LiSu" w:eastAsia="LiSu" w:cs="LiSu"/>
          <w:sz w:val="17"/>
          <w:szCs w:val="17"/>
          <w:spacing w:val="76"/>
        </w:rPr>
        <w:t xml:space="preserve"> </w:t>
      </w:r>
      <w:r>
        <w:rPr>
          <w:rFonts w:ascii="LiSu" w:hAnsi="LiSu" w:eastAsia="LiSu" w:cs="LiSu"/>
          <w:sz w:val="17"/>
          <w:szCs w:val="17"/>
          <w:spacing w:val="1"/>
        </w:rPr>
        <w:t>平出型缸花插作步骤</w:t>
      </w:r>
    </w:p>
    <w:p>
      <w:pPr>
        <w:spacing w:line="310" w:lineRule="auto"/>
        <w:rPr>
          <w:rFonts w:ascii="Arial"/>
          <w:sz w:val="21"/>
        </w:rPr>
      </w:pPr>
      <w:r/>
    </w:p>
    <w:p>
      <w:pPr>
        <w:ind w:left="419"/>
        <w:spacing w:before="78" w:line="219" w:lineRule="auto"/>
        <w:rPr>
          <w:rFonts w:ascii="SimSun" w:hAnsi="SimSun" w:eastAsia="SimSun" w:cs="SimSun"/>
          <w:sz w:val="24"/>
          <w:szCs w:val="24"/>
        </w:rPr>
      </w:pPr>
      <w:r>
        <w:rPr>
          <w:rFonts w:ascii="SimSun" w:hAnsi="SimSun" w:eastAsia="SimSun" w:cs="SimSun"/>
          <w:sz w:val="24"/>
          <w:szCs w:val="24"/>
          <w:spacing w:val="3"/>
        </w:rPr>
        <w:t>(5)筒花单隔插。</w:t>
      </w:r>
    </w:p>
    <w:p>
      <w:pPr>
        <w:ind w:left="419"/>
        <w:spacing w:before="105" w:line="350" w:lineRule="exact"/>
        <w:rPr>
          <w:rFonts w:ascii="SimSun" w:hAnsi="SimSun" w:eastAsia="SimSun" w:cs="SimSun"/>
          <w:sz w:val="24"/>
          <w:szCs w:val="24"/>
        </w:rPr>
      </w:pPr>
      <w:r>
        <w:rPr>
          <w:rFonts w:ascii="SimSun" w:hAnsi="SimSun" w:eastAsia="SimSun" w:cs="SimSun"/>
          <w:sz w:val="24"/>
          <w:szCs w:val="24"/>
          <w:spacing w:val="-11"/>
          <w:position w:val="7"/>
        </w:rPr>
        <w:t>花材：小毛毽、小菊。</w:t>
      </w:r>
    </w:p>
    <w:p>
      <w:pPr>
        <w:ind w:left="419"/>
        <w:spacing w:before="1" w:line="219" w:lineRule="auto"/>
        <w:rPr>
          <w:rFonts w:ascii="SimSun" w:hAnsi="SimSun" w:eastAsia="SimSun" w:cs="SimSun"/>
          <w:sz w:val="24"/>
          <w:szCs w:val="24"/>
        </w:rPr>
      </w:pPr>
      <w:r>
        <w:rPr>
          <w:rFonts w:ascii="SimSun" w:hAnsi="SimSun" w:eastAsia="SimSun" w:cs="SimSun"/>
          <w:sz w:val="24"/>
          <w:szCs w:val="24"/>
          <w:spacing w:val="9"/>
        </w:rPr>
        <w:t>步骤(图3-100):</w:t>
      </w:r>
    </w:p>
    <w:p>
      <w:pPr>
        <w:ind w:left="419"/>
        <w:spacing w:before="102" w:line="217" w:lineRule="auto"/>
        <w:rPr>
          <w:rFonts w:ascii="SimSun" w:hAnsi="SimSun" w:eastAsia="SimSun" w:cs="SimSun"/>
          <w:sz w:val="24"/>
          <w:szCs w:val="24"/>
        </w:rPr>
      </w:pPr>
      <w:r>
        <w:rPr>
          <w:rFonts w:ascii="SimSun" w:hAnsi="SimSun" w:eastAsia="SimSun" w:cs="SimSun"/>
          <w:sz w:val="24"/>
          <w:szCs w:val="24"/>
          <w:spacing w:val="-13"/>
        </w:rPr>
        <w:t>①立足点在下隔。</w:t>
      </w:r>
    </w:p>
    <w:p>
      <w:pPr>
        <w:ind w:left="419"/>
        <w:spacing w:before="98" w:line="380" w:lineRule="exact"/>
        <w:rPr>
          <w:rFonts w:ascii="SimSun" w:hAnsi="SimSun" w:eastAsia="SimSun" w:cs="SimSun"/>
          <w:sz w:val="24"/>
          <w:szCs w:val="24"/>
        </w:rPr>
      </w:pPr>
      <w:r>
        <w:rPr>
          <w:rFonts w:ascii="SimSun" w:hAnsi="SimSun" w:eastAsia="SimSun" w:cs="SimSun"/>
          <w:sz w:val="24"/>
          <w:szCs w:val="24"/>
          <w:spacing w:val="-20"/>
          <w:position w:val="10"/>
        </w:rPr>
        <w:t>②△往西南或东南，倾斜度在90°左右。</w:t>
      </w:r>
    </w:p>
    <w:p>
      <w:pPr>
        <w:ind w:left="419"/>
        <w:spacing w:line="217" w:lineRule="auto"/>
        <w:rPr>
          <w:rFonts w:ascii="SimSun" w:hAnsi="SimSun" w:eastAsia="SimSun" w:cs="SimSun"/>
          <w:sz w:val="24"/>
          <w:szCs w:val="24"/>
        </w:rPr>
      </w:pPr>
      <w:r>
        <w:rPr>
          <w:rFonts w:ascii="SimSun" w:hAnsi="SimSun" w:eastAsia="SimSun" w:cs="SimSun"/>
          <w:sz w:val="24"/>
          <w:szCs w:val="24"/>
          <w:spacing w:val="-19"/>
        </w:rPr>
        <w:t>③〇在△的上方，倾斜度在45°左右。</w:t>
      </w:r>
    </w:p>
    <w:p>
      <w:pPr>
        <w:ind w:left="419"/>
        <w:spacing w:before="88" w:line="217" w:lineRule="auto"/>
        <w:rPr>
          <w:rFonts w:ascii="SimSun" w:hAnsi="SimSun" w:eastAsia="SimSun" w:cs="SimSun"/>
          <w:sz w:val="24"/>
          <w:szCs w:val="24"/>
        </w:rPr>
      </w:pPr>
      <w:r>
        <w:rPr>
          <w:rFonts w:ascii="SimSun" w:hAnsi="SimSun" w:eastAsia="SimSun" w:cs="SimSun"/>
          <w:sz w:val="24"/>
          <w:szCs w:val="24"/>
          <w:spacing w:val="-17"/>
        </w:rPr>
        <w:t>④□尽量在窗内，避免伸出窗口太远。</w:t>
      </w:r>
    </w:p>
    <w:p>
      <w:pPr>
        <w:ind w:left="419"/>
        <w:spacing w:before="78" w:line="217" w:lineRule="auto"/>
        <w:rPr>
          <w:rFonts w:ascii="SimSun" w:hAnsi="SimSun" w:eastAsia="SimSun" w:cs="SimSun"/>
          <w:sz w:val="24"/>
          <w:szCs w:val="24"/>
        </w:rPr>
      </w:pPr>
      <w:r>
        <w:rPr>
          <w:rFonts w:ascii="SimSun" w:hAnsi="SimSun" w:eastAsia="SimSun" w:cs="SimSun"/>
          <w:sz w:val="24"/>
          <w:szCs w:val="24"/>
          <w:spacing w:val="8"/>
        </w:rPr>
        <w:t>⑤加从枝</w:t>
      </w:r>
    </w:p>
    <w:p>
      <w:pPr>
        <w:spacing w:line="217" w:lineRule="auto"/>
        <w:sectPr>
          <w:footerReference w:type="default" r:id="rId459"/>
          <w:pgSz w:w="12320" w:h="17130"/>
          <w:pgMar w:top="400" w:right="810" w:bottom="669" w:left="1619" w:header="0" w:footer="500" w:gutter="0"/>
        </w:sectPr>
        <w:rPr>
          <w:rFonts w:ascii="SimSun" w:hAnsi="SimSun" w:eastAsia="SimSun" w:cs="SimSun"/>
          <w:sz w:val="24"/>
          <w:szCs w:val="24"/>
        </w:rPr>
      </w:pPr>
    </w:p>
    <w:p>
      <w:pPr>
        <w:spacing w:line="250" w:lineRule="auto"/>
        <w:rPr>
          <w:rFonts w:ascii="Arial"/>
          <w:sz w:val="21"/>
        </w:rPr>
      </w:pPr>
      <w:r>
        <w:drawing>
          <wp:anchor distT="0" distB="0" distL="0" distR="0" simplePos="0" relativeHeight="252808192" behindDoc="1" locked="0" layoutInCell="0" allowOverlap="1">
            <wp:simplePos x="0" y="0"/>
            <wp:positionH relativeFrom="page">
              <wp:posOffset>927128</wp:posOffset>
            </wp:positionH>
            <wp:positionV relativeFrom="page">
              <wp:posOffset>234970</wp:posOffset>
            </wp:positionV>
            <wp:extent cx="6210243" cy="2101837"/>
            <wp:effectExtent l="0" t="0" r="0" b="0"/>
            <wp:wrapNone/>
            <wp:docPr id="556" name="IM 556"/>
            <wp:cNvGraphicFramePr/>
            <a:graphic>
              <a:graphicData uri="http://schemas.openxmlformats.org/drawingml/2006/picture">
                <pic:pic>
                  <pic:nvPicPr>
                    <pic:cNvPr id="556" name="IM 556"/>
                    <pic:cNvPicPr/>
                  </pic:nvPicPr>
                  <pic:blipFill>
                    <a:blip r:embed="rId463"/>
                    <a:stretch>
                      <a:fillRect/>
                    </a:stretch>
                  </pic:blipFill>
                  <pic:spPr>
                    <a:xfrm rot="0">
                      <a:off x="0" y="0"/>
                      <a:ext cx="6210243" cy="2101837"/>
                    </a:xfrm>
                    <a:prstGeom prst="rect">
                      <a:avLst/>
                    </a:prstGeom>
                  </pic:spPr>
                </pic:pic>
              </a:graphicData>
            </a:graphic>
          </wp:anchor>
        </w:drawing>
      </w: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3259"/>
        <w:spacing w:before="78" w:line="219" w:lineRule="auto"/>
        <w:rPr>
          <w:rFonts w:ascii="SimSun" w:hAnsi="SimSun" w:eastAsia="SimSun" w:cs="SimSun"/>
          <w:sz w:val="24"/>
          <w:szCs w:val="24"/>
        </w:rPr>
      </w:pPr>
      <w:r>
        <w:rPr>
          <w:rFonts w:ascii="SimSun" w:hAnsi="SimSun" w:eastAsia="SimSun" w:cs="SimSun"/>
          <w:sz w:val="24"/>
          <w:szCs w:val="24"/>
          <w:spacing w:val="-11"/>
        </w:rPr>
        <w:t>图3-100</w:t>
      </w:r>
      <w:r>
        <w:rPr>
          <w:rFonts w:ascii="SimSun" w:hAnsi="SimSun" w:eastAsia="SimSun" w:cs="SimSun"/>
          <w:sz w:val="24"/>
          <w:szCs w:val="24"/>
          <w:spacing w:val="87"/>
        </w:rPr>
        <w:t xml:space="preserve"> </w:t>
      </w:r>
      <w:r>
        <w:rPr>
          <w:rFonts w:ascii="SimSun" w:hAnsi="SimSun" w:eastAsia="SimSun" w:cs="SimSun"/>
          <w:sz w:val="24"/>
          <w:szCs w:val="24"/>
          <w:spacing w:val="-11"/>
        </w:rPr>
        <w:t>平出型筒花插作步骤</w:t>
      </w:r>
    </w:p>
    <w:p>
      <w:pPr>
        <w:spacing w:line="386" w:lineRule="auto"/>
        <w:rPr>
          <w:rFonts w:ascii="Arial"/>
          <w:sz w:val="21"/>
        </w:rPr>
      </w:pPr>
      <w:r/>
    </w:p>
    <w:p>
      <w:pPr>
        <w:ind w:left="509"/>
        <w:spacing w:before="78" w:line="221" w:lineRule="auto"/>
        <w:rPr>
          <w:rFonts w:ascii="SimSun" w:hAnsi="SimSun" w:eastAsia="SimSun" w:cs="SimSun"/>
          <w:sz w:val="24"/>
          <w:szCs w:val="24"/>
        </w:rPr>
      </w:pPr>
      <w:r>
        <w:rPr>
          <w:rFonts w:ascii="SimSun" w:hAnsi="SimSun" w:eastAsia="SimSun" w:cs="SimSun"/>
          <w:sz w:val="24"/>
          <w:szCs w:val="24"/>
          <w:spacing w:val="5"/>
        </w:rPr>
        <w:t>(6)篮花。</w:t>
      </w:r>
    </w:p>
    <w:p>
      <w:pPr>
        <w:ind w:left="509"/>
        <w:spacing w:before="130" w:line="411" w:lineRule="exact"/>
        <w:rPr>
          <w:rFonts w:ascii="SimSun" w:hAnsi="SimSun" w:eastAsia="SimSun" w:cs="SimSun"/>
          <w:sz w:val="24"/>
          <w:szCs w:val="24"/>
        </w:rPr>
      </w:pPr>
      <w:r>
        <w:rPr>
          <w:rFonts w:ascii="SimSun" w:hAnsi="SimSun" w:eastAsia="SimSun" w:cs="SimSun"/>
          <w:sz w:val="24"/>
          <w:szCs w:val="24"/>
          <w:spacing w:val="6"/>
          <w:position w:val="12"/>
        </w:rPr>
        <w:t>花材：金毛桂鹃，香石竹、洋精梗、假叶树。</w:t>
      </w:r>
    </w:p>
    <w:p>
      <w:pPr>
        <w:ind w:left="509"/>
        <w:spacing w:line="219" w:lineRule="auto"/>
        <w:rPr>
          <w:rFonts w:ascii="SimSun" w:hAnsi="SimSun" w:eastAsia="SimSun" w:cs="SimSun"/>
          <w:sz w:val="24"/>
          <w:szCs w:val="24"/>
        </w:rPr>
      </w:pPr>
      <w:r>
        <w:rPr>
          <w:rFonts w:ascii="SimSun" w:hAnsi="SimSun" w:eastAsia="SimSun" w:cs="SimSun"/>
          <w:sz w:val="24"/>
          <w:szCs w:val="24"/>
          <w:spacing w:val="10"/>
        </w:rPr>
        <w:t>步骤(图3-101);</w:t>
      </w:r>
    </w:p>
    <w:p>
      <w:pPr>
        <w:ind w:left="509"/>
        <w:spacing w:before="132" w:line="217" w:lineRule="auto"/>
        <w:rPr>
          <w:rFonts w:ascii="SimSun" w:hAnsi="SimSun" w:eastAsia="SimSun" w:cs="SimSun"/>
          <w:sz w:val="24"/>
          <w:szCs w:val="24"/>
        </w:rPr>
      </w:pPr>
      <w:r>
        <w:rPr>
          <w:rFonts w:ascii="SimSun" w:hAnsi="SimSun" w:eastAsia="SimSun" w:cs="SimSun"/>
          <w:sz w:val="24"/>
          <w:szCs w:val="24"/>
          <w:spacing w:val="-5"/>
        </w:rPr>
        <w:t>①立足点在屋漏。</w:t>
      </w:r>
    </w:p>
    <w:p>
      <w:pPr>
        <w:ind w:left="509"/>
        <w:spacing w:before="117" w:line="217" w:lineRule="auto"/>
        <w:rPr>
          <w:rFonts w:ascii="SimSun" w:hAnsi="SimSun" w:eastAsia="SimSun" w:cs="SimSun"/>
          <w:sz w:val="24"/>
          <w:szCs w:val="24"/>
        </w:rPr>
      </w:pPr>
      <w:r>
        <w:rPr>
          <w:rFonts w:ascii="SimSun" w:hAnsi="SimSun" w:eastAsia="SimSun" w:cs="SimSun"/>
          <w:sz w:val="24"/>
          <w:szCs w:val="24"/>
          <w:spacing w:val="3"/>
        </w:rPr>
        <w:t>②△往东南，从花篮边缘轻轻掠过。</w:t>
      </w:r>
    </w:p>
    <w:p>
      <w:pPr>
        <w:ind w:left="509"/>
        <w:spacing w:before="148" w:line="400" w:lineRule="exact"/>
        <w:rPr>
          <w:rFonts w:ascii="SimSun" w:hAnsi="SimSun" w:eastAsia="SimSun" w:cs="SimSun"/>
          <w:sz w:val="24"/>
          <w:szCs w:val="24"/>
        </w:rPr>
      </w:pPr>
      <w:r>
        <w:rPr>
          <w:rFonts w:ascii="SimSun" w:hAnsi="SimSun" w:eastAsia="SimSun" w:cs="SimSun"/>
          <w:sz w:val="24"/>
          <w:szCs w:val="24"/>
          <w:spacing w:val="-2"/>
          <w:position w:val="11"/>
        </w:rPr>
        <w:t>③〇往西北倾斜。</w:t>
      </w:r>
    </w:p>
    <w:p>
      <w:pPr>
        <w:ind w:left="509"/>
        <w:spacing w:line="217" w:lineRule="auto"/>
        <w:rPr>
          <w:rFonts w:ascii="SimSun" w:hAnsi="SimSun" w:eastAsia="SimSun" w:cs="SimSun"/>
          <w:sz w:val="24"/>
          <w:szCs w:val="24"/>
        </w:rPr>
      </w:pPr>
      <w:r>
        <w:rPr>
          <w:rFonts w:ascii="SimSun" w:hAnsi="SimSun" w:eastAsia="SimSun" w:cs="SimSun"/>
          <w:sz w:val="24"/>
          <w:szCs w:val="24"/>
          <w:spacing w:val="-7"/>
        </w:rPr>
        <w:t>④加强△。</w:t>
      </w:r>
    </w:p>
    <w:p>
      <w:pPr>
        <w:ind w:left="509"/>
        <w:spacing w:before="128" w:line="217" w:lineRule="auto"/>
        <w:rPr>
          <w:rFonts w:ascii="SimSun" w:hAnsi="SimSun" w:eastAsia="SimSun" w:cs="SimSun"/>
          <w:sz w:val="24"/>
          <w:szCs w:val="24"/>
        </w:rPr>
      </w:pPr>
      <w:r>
        <w:rPr>
          <w:rFonts w:ascii="SimSun" w:hAnsi="SimSun" w:eastAsia="SimSun" w:cs="SimSun"/>
          <w:sz w:val="24"/>
          <w:szCs w:val="24"/>
          <w:spacing w:val="8"/>
        </w:rPr>
        <w:t>⑤□向南并注意表情。</w:t>
      </w:r>
    </w:p>
    <w:p>
      <w:pPr>
        <w:ind w:left="509"/>
        <w:spacing w:before="138" w:line="217" w:lineRule="auto"/>
        <w:rPr>
          <w:rFonts w:ascii="SimSun" w:hAnsi="SimSun" w:eastAsia="SimSun" w:cs="SimSun"/>
          <w:sz w:val="24"/>
          <w:szCs w:val="24"/>
        </w:rPr>
      </w:pPr>
      <w:r>
        <w:rPr>
          <w:rFonts w:ascii="SimSun" w:hAnsi="SimSun" w:eastAsia="SimSun" w:cs="SimSun"/>
          <w:sz w:val="24"/>
          <w:szCs w:val="24"/>
          <w:spacing w:val="6"/>
        </w:rPr>
        <w:t>⑥左下方再加一枝香石竹。</w:t>
      </w:r>
    </w:p>
    <w:p>
      <w:pPr>
        <w:ind w:left="509"/>
        <w:spacing w:before="128" w:line="217" w:lineRule="auto"/>
        <w:rPr>
          <w:rFonts w:ascii="SimSun" w:hAnsi="SimSun" w:eastAsia="SimSun" w:cs="SimSun"/>
          <w:sz w:val="24"/>
          <w:szCs w:val="24"/>
        </w:rPr>
      </w:pPr>
      <w:r>
        <w:rPr>
          <w:rFonts w:ascii="SimSun" w:hAnsi="SimSun" w:eastAsia="SimSun" w:cs="SimSun"/>
          <w:sz w:val="24"/>
          <w:szCs w:val="24"/>
          <w:spacing w:val="7"/>
        </w:rPr>
        <w:t>①再加一枝香石竹，使成三角形。</w:t>
      </w:r>
    </w:p>
    <w:p>
      <w:pPr>
        <w:ind w:left="509"/>
        <w:spacing w:before="127" w:line="380" w:lineRule="exact"/>
        <w:rPr>
          <w:rFonts w:ascii="SimSun" w:hAnsi="SimSun" w:eastAsia="SimSun" w:cs="SimSun"/>
          <w:sz w:val="24"/>
          <w:szCs w:val="24"/>
        </w:rPr>
      </w:pPr>
      <w:r>
        <w:rPr>
          <w:rFonts w:ascii="SimSun" w:hAnsi="SimSun" w:eastAsia="SimSun" w:cs="SimSun"/>
          <w:sz w:val="24"/>
          <w:szCs w:val="24"/>
          <w:spacing w:val="5"/>
          <w:position w:val="10"/>
        </w:rPr>
        <w:t>⑧加叶子，避免枝脚太光。</w:t>
      </w:r>
    </w:p>
    <w:p>
      <w:pPr>
        <w:ind w:left="509"/>
        <w:spacing w:line="217" w:lineRule="auto"/>
        <w:rPr>
          <w:rFonts w:ascii="SimSun" w:hAnsi="SimSun" w:eastAsia="SimSun" w:cs="SimSun"/>
          <w:sz w:val="24"/>
          <w:szCs w:val="24"/>
        </w:rPr>
      </w:pPr>
      <w:r>
        <w:rPr>
          <w:rFonts w:ascii="SimSun" w:hAnsi="SimSun" w:eastAsia="SimSun" w:cs="SimSun"/>
          <w:sz w:val="24"/>
          <w:szCs w:val="24"/>
          <w:spacing w:val="-11"/>
        </w:rPr>
        <w:t>⑨</w:t>
      </w:r>
      <w:r>
        <w:rPr>
          <w:rFonts w:ascii="SimSun" w:hAnsi="SimSun" w:eastAsia="SimSun" w:cs="SimSun"/>
          <w:sz w:val="24"/>
          <w:szCs w:val="24"/>
          <w:spacing w:val="-50"/>
        </w:rPr>
        <w:t xml:space="preserve"> </w:t>
      </w:r>
      <w:r>
        <w:rPr>
          <w:rFonts w:ascii="SimSun" w:hAnsi="SimSun" w:eastAsia="SimSun" w:cs="SimSun"/>
          <w:sz w:val="24"/>
          <w:szCs w:val="24"/>
          <w:spacing w:val="-11"/>
        </w:rPr>
        <w:t>□加从枝。</w:t>
      </w:r>
    </w:p>
    <w:p>
      <w:pPr>
        <w:spacing w:line="447" w:lineRule="auto"/>
        <w:rPr>
          <w:rFonts w:ascii="Arial"/>
          <w:sz w:val="21"/>
        </w:rPr>
      </w:pPr>
      <w:r/>
    </w:p>
    <w:p>
      <w:pPr>
        <w:ind w:firstLine="89"/>
        <w:spacing w:before="1" w:line="5530" w:lineRule="exact"/>
        <w:rPr/>
      </w:pPr>
      <w:r>
        <w:rPr>
          <w:position w:val="-110"/>
        </w:rPr>
        <w:drawing>
          <wp:inline distT="0" distB="0" distL="0" distR="0">
            <wp:extent cx="6184946" cy="3511548"/>
            <wp:effectExtent l="0" t="0" r="0" b="0"/>
            <wp:docPr id="558" name="IM 558"/>
            <wp:cNvGraphicFramePr/>
            <a:graphic>
              <a:graphicData uri="http://schemas.openxmlformats.org/drawingml/2006/picture">
                <pic:pic>
                  <pic:nvPicPr>
                    <pic:cNvPr id="558" name="IM 558"/>
                    <pic:cNvPicPr/>
                  </pic:nvPicPr>
                  <pic:blipFill>
                    <a:blip r:embed="rId464"/>
                    <a:stretch>
                      <a:fillRect/>
                    </a:stretch>
                  </pic:blipFill>
                  <pic:spPr>
                    <a:xfrm rot="0">
                      <a:off x="0" y="0"/>
                      <a:ext cx="6184946" cy="3511548"/>
                    </a:xfrm>
                    <a:prstGeom prst="rect">
                      <a:avLst/>
                    </a:prstGeom>
                  </pic:spPr>
                </pic:pic>
              </a:graphicData>
            </a:graphic>
          </wp:inline>
        </w:drawing>
      </w:r>
    </w:p>
    <w:p>
      <w:pPr>
        <w:ind w:left="3493"/>
        <w:spacing w:before="145" w:line="221" w:lineRule="auto"/>
        <w:rPr>
          <w:rFonts w:ascii="SimHei" w:hAnsi="SimHei" w:eastAsia="SimHei" w:cs="SimHei"/>
          <w:sz w:val="24"/>
          <w:szCs w:val="24"/>
        </w:rPr>
      </w:pPr>
      <w:r>
        <w:rPr>
          <w:rFonts w:ascii="SimHei" w:hAnsi="SimHei" w:eastAsia="SimHei" w:cs="SimHei"/>
          <w:sz w:val="24"/>
          <w:szCs w:val="24"/>
          <w:b/>
          <w:bCs/>
          <w:spacing w:val="-21"/>
        </w:rPr>
        <w:t>图3-101</w:t>
      </w:r>
      <w:r>
        <w:rPr>
          <w:rFonts w:ascii="SimHei" w:hAnsi="SimHei" w:eastAsia="SimHei" w:cs="SimHei"/>
          <w:sz w:val="24"/>
          <w:szCs w:val="24"/>
          <w:spacing w:val="90"/>
        </w:rPr>
        <w:t xml:space="preserve"> </w:t>
      </w:r>
      <w:r>
        <w:rPr>
          <w:rFonts w:ascii="SimHei" w:hAnsi="SimHei" w:eastAsia="SimHei" w:cs="SimHei"/>
          <w:sz w:val="24"/>
          <w:szCs w:val="24"/>
          <w:b/>
          <w:bCs/>
          <w:spacing w:val="-21"/>
        </w:rPr>
        <w:t>平出型篮花插作步骤</w:t>
      </w:r>
    </w:p>
    <w:p>
      <w:pPr>
        <w:spacing w:line="221" w:lineRule="auto"/>
        <w:sectPr>
          <w:footerReference w:type="default" r:id="rId462"/>
          <w:pgSz w:w="12220" w:h="17060"/>
          <w:pgMar w:top="400" w:right="929" w:bottom="812" w:left="1460" w:header="0" w:footer="653" w:gutter="0"/>
        </w:sectPr>
        <w:rPr>
          <w:rFonts w:ascii="SimHei" w:hAnsi="SimHei" w:eastAsia="SimHei" w:cs="SimHei"/>
          <w:sz w:val="24"/>
          <w:szCs w:val="24"/>
        </w:rPr>
      </w:pPr>
    </w:p>
    <w:p>
      <w:pPr>
        <w:rPr>
          <w:rFonts w:ascii="Arial"/>
          <w:sz w:val="21"/>
        </w:rPr>
      </w:pPr>
      <w:r>
        <w:drawing>
          <wp:anchor distT="0" distB="0" distL="0" distR="0" simplePos="0" relativeHeight="252823552" behindDoc="0" locked="0" layoutInCell="0" allowOverlap="1">
            <wp:simplePos x="0" y="0"/>
            <wp:positionH relativeFrom="page">
              <wp:posOffset>1536689</wp:posOffset>
            </wp:positionH>
            <wp:positionV relativeFrom="page">
              <wp:posOffset>5340391</wp:posOffset>
            </wp:positionV>
            <wp:extent cx="1657367" cy="1663678"/>
            <wp:effectExtent l="0" t="0" r="0" b="0"/>
            <wp:wrapNone/>
            <wp:docPr id="560" name="IM 560"/>
            <wp:cNvGraphicFramePr/>
            <a:graphic>
              <a:graphicData uri="http://schemas.openxmlformats.org/drawingml/2006/picture">
                <pic:pic>
                  <pic:nvPicPr>
                    <pic:cNvPr id="560" name="IM 560"/>
                    <pic:cNvPicPr/>
                  </pic:nvPicPr>
                  <pic:blipFill>
                    <a:blip r:embed="rId466"/>
                    <a:stretch>
                      <a:fillRect/>
                    </a:stretch>
                  </pic:blipFill>
                  <pic:spPr>
                    <a:xfrm rot="0">
                      <a:off x="0" y="0"/>
                      <a:ext cx="1657367" cy="1663678"/>
                    </a:xfrm>
                    <a:prstGeom prst="rect">
                      <a:avLst/>
                    </a:prstGeom>
                  </pic:spPr>
                </pic:pic>
              </a:graphicData>
            </a:graphic>
          </wp:anchor>
        </w:drawing>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941"/>
        <w:spacing w:before="65" w:line="236" w:lineRule="auto"/>
        <w:rPr>
          <w:rFonts w:ascii="STXingkai" w:hAnsi="STXingkai" w:eastAsia="STXingkai" w:cs="STXingkai"/>
          <w:sz w:val="19"/>
          <w:szCs w:val="19"/>
        </w:rPr>
      </w:pPr>
      <w:r>
        <w:rPr>
          <w:rFonts w:ascii="STXingkai" w:hAnsi="STXingkai" w:eastAsia="STXingkai" w:cs="STXingkai"/>
          <w:sz w:val="19"/>
          <w:szCs w:val="19"/>
          <w:b/>
          <w:bCs/>
          <w:i/>
          <w:iCs/>
          <w:spacing w:val="-6"/>
        </w:rPr>
        <w:t>理国或级电写成亡速快感事战是</w:t>
      </w:r>
    </w:p>
    <w:p>
      <w:pPr>
        <w:spacing w:line="339" w:lineRule="auto"/>
        <w:rPr>
          <w:rFonts w:ascii="Arial"/>
          <w:sz w:val="21"/>
        </w:rPr>
      </w:pPr>
      <w:r/>
    </w:p>
    <w:p>
      <w:pPr>
        <w:ind w:left="535" w:right="784" w:firstLine="502"/>
        <w:spacing w:before="61" w:line="265" w:lineRule="auto"/>
        <w:rPr>
          <w:rFonts w:ascii="SimSun" w:hAnsi="SimSun" w:eastAsia="SimSun" w:cs="SimSun"/>
          <w:sz w:val="19"/>
          <w:szCs w:val="19"/>
        </w:rPr>
      </w:pPr>
      <w:r>
        <w:rPr>
          <w:rFonts w:ascii="SimSun" w:hAnsi="SimSun" w:eastAsia="SimSun" w:cs="SimSun"/>
          <w:sz w:val="19"/>
          <w:szCs w:val="19"/>
          <w:b/>
          <w:bCs/>
          <w:spacing w:val="-11"/>
        </w:rPr>
        <w:t>4.</w:t>
      </w:r>
      <w:r>
        <w:rPr>
          <w:rFonts w:ascii="SimSun" w:hAnsi="SimSun" w:eastAsia="SimSun" w:cs="SimSun"/>
          <w:sz w:val="19"/>
          <w:szCs w:val="19"/>
          <w:spacing w:val="-11"/>
        </w:rPr>
        <w:t xml:space="preserve"> </w:t>
      </w:r>
      <w:r>
        <w:rPr>
          <w:rFonts w:ascii="SimSun" w:hAnsi="SimSun" w:eastAsia="SimSun" w:cs="SimSun"/>
          <w:sz w:val="19"/>
          <w:szCs w:val="19"/>
          <w:b/>
          <w:bCs/>
          <w:spacing w:val="-11"/>
        </w:rPr>
        <w:t>平铺型</w:t>
      </w:r>
      <w:r>
        <w:rPr>
          <w:rFonts w:ascii="SimSun" w:hAnsi="SimSun" w:eastAsia="SimSun" w:cs="SimSun"/>
          <w:sz w:val="19"/>
          <w:szCs w:val="19"/>
          <w:spacing w:val="-11"/>
        </w:rPr>
        <w:t xml:space="preserve">  一般使用水生植物，以叶子能浮在水面的得花为</w:t>
      </w:r>
      <w:r>
        <w:rPr>
          <w:rFonts w:ascii="SimSun" w:hAnsi="SimSun" w:eastAsia="SimSun" w:cs="SimSun"/>
          <w:sz w:val="19"/>
          <w:szCs w:val="19"/>
          <w:spacing w:val="-12"/>
        </w:rPr>
        <w:t>主，如睡莲，弹等，也</w:t>
      </w:r>
      <w:r>
        <w:rPr>
          <w:rFonts w:ascii="SimSun" w:hAnsi="SimSun" w:eastAsia="SimSun" w:cs="SimSun"/>
          <w:sz w:val="19"/>
          <w:szCs w:val="19"/>
        </w:rPr>
        <w:t xml:space="preserve"> </w:t>
      </w:r>
      <w:r>
        <w:rPr>
          <w:rFonts w:ascii="SimSun" w:hAnsi="SimSun" w:eastAsia="SimSun" w:cs="SimSun"/>
          <w:sz w:val="19"/>
          <w:szCs w:val="19"/>
          <w:spacing w:val="2"/>
        </w:rPr>
        <w:t>可以使用其他的材料，但以不出器里为原则。</w:t>
      </w:r>
    </w:p>
    <w:p>
      <w:pPr>
        <w:ind w:left="1055"/>
        <w:spacing w:before="76" w:line="221" w:lineRule="auto"/>
        <w:rPr>
          <w:rFonts w:ascii="SimSun" w:hAnsi="SimSun" w:eastAsia="SimSun" w:cs="SimSun"/>
          <w:sz w:val="19"/>
          <w:szCs w:val="19"/>
        </w:rPr>
      </w:pPr>
      <w:r>
        <w:rPr>
          <w:rFonts w:ascii="SimSun" w:hAnsi="SimSun" w:eastAsia="SimSun" w:cs="SimSun"/>
          <w:sz w:val="19"/>
          <w:szCs w:val="19"/>
          <w:spacing w:val="25"/>
        </w:rPr>
        <w:t>(1)盆花。</w:t>
      </w:r>
    </w:p>
    <w:p>
      <w:pPr>
        <w:ind w:left="1055"/>
        <w:spacing w:before="81" w:line="320" w:lineRule="exact"/>
        <w:rPr>
          <w:rFonts w:ascii="SimSun" w:hAnsi="SimSun" w:eastAsia="SimSun" w:cs="SimSun"/>
          <w:sz w:val="19"/>
          <w:szCs w:val="19"/>
        </w:rPr>
      </w:pPr>
      <w:r>
        <w:rPr>
          <w:rFonts w:ascii="SimSun" w:hAnsi="SimSun" w:eastAsia="SimSun" w:cs="SimSun"/>
          <w:sz w:val="19"/>
          <w:szCs w:val="19"/>
          <w:spacing w:val="-3"/>
          <w:position w:val="9"/>
        </w:rPr>
        <w:t>花材：南蛇蘑，星点本，洋桔梗。</w:t>
      </w:r>
    </w:p>
    <w:p>
      <w:pPr>
        <w:ind w:left="1055"/>
        <w:spacing w:before="1" w:line="219" w:lineRule="auto"/>
        <w:rPr>
          <w:rFonts w:ascii="SimSun" w:hAnsi="SimSun" w:eastAsia="SimSun" w:cs="SimSun"/>
          <w:sz w:val="19"/>
          <w:szCs w:val="19"/>
        </w:rPr>
      </w:pPr>
      <w:r>
        <w:rPr>
          <w:rFonts w:ascii="SimSun" w:hAnsi="SimSun" w:eastAsia="SimSun" w:cs="SimSun"/>
          <w:sz w:val="19"/>
          <w:szCs w:val="19"/>
          <w:spacing w:val="12"/>
        </w:rPr>
        <w:t>步骤(图3-102):</w:t>
      </w:r>
    </w:p>
    <w:p>
      <w:pPr>
        <w:ind w:left="575" w:right="700" w:firstLine="480"/>
        <w:spacing w:before="73" w:line="270" w:lineRule="auto"/>
        <w:rPr>
          <w:rFonts w:ascii="SimSun" w:hAnsi="SimSun" w:eastAsia="SimSun" w:cs="SimSun"/>
          <w:sz w:val="19"/>
          <w:szCs w:val="19"/>
        </w:rPr>
      </w:pPr>
      <w:r>
        <w:rPr>
          <w:rFonts w:ascii="SimSun" w:hAnsi="SimSun" w:eastAsia="SimSun" w:cs="SimSun"/>
          <w:sz w:val="19"/>
          <w:szCs w:val="19"/>
          <w:spacing w:val="-9"/>
        </w:rPr>
        <w:t>①</w:t>
      </w:r>
      <w:r>
        <w:rPr>
          <w:rFonts w:ascii="SimSun" w:hAnsi="SimSun" w:eastAsia="SimSun" w:cs="SimSun"/>
          <w:sz w:val="19"/>
          <w:szCs w:val="19"/>
          <w:spacing w:val="-29"/>
        </w:rPr>
        <w:t xml:space="preserve"> </w:t>
      </w:r>
      <w:r>
        <w:rPr>
          <w:rFonts w:ascii="SimSun" w:hAnsi="SimSun" w:eastAsia="SimSun" w:cs="SimSun"/>
          <w:sz w:val="19"/>
          <w:szCs w:val="19"/>
          <w:spacing w:val="-9"/>
        </w:rPr>
        <w:t>立足点在突点  △的长度以不出盘为原则，花材以水生植物为主，如睡篷，残。</w:t>
      </w:r>
      <w:r>
        <w:rPr>
          <w:rFonts w:ascii="SimSun" w:hAnsi="SimSun" w:eastAsia="SimSun" w:cs="SimSun"/>
          <w:sz w:val="19"/>
          <w:szCs w:val="19"/>
        </w:rPr>
        <w:t xml:space="preserve"> </w:t>
      </w:r>
      <w:r>
        <w:rPr>
          <w:rFonts w:ascii="SimSun" w:hAnsi="SimSun" w:eastAsia="SimSun" w:cs="SimSun"/>
          <w:sz w:val="19"/>
          <w:szCs w:val="19"/>
          <w:spacing w:val="-4"/>
        </w:rPr>
        <w:t>萍萍等叶子可浮在水面的浮花。其次，可以铺地.攀爬的植物，如常春藤，黄金骂，够</w:t>
      </w:r>
    </w:p>
    <w:p>
      <w:pPr>
        <w:ind w:left="614"/>
        <w:spacing w:before="104" w:line="219" w:lineRule="auto"/>
        <w:rPr>
          <w:rFonts w:ascii="SimSun" w:hAnsi="SimSun" w:eastAsia="SimSun" w:cs="SimSun"/>
          <w:sz w:val="19"/>
          <w:szCs w:val="19"/>
        </w:rPr>
      </w:pPr>
      <w:r>
        <w:rPr>
          <w:rFonts w:ascii="SimSun" w:hAnsi="SimSun" w:eastAsia="SimSun" w:cs="SimSun"/>
          <w:sz w:val="19"/>
          <w:szCs w:val="19"/>
          <w:spacing w:val="3"/>
        </w:rPr>
        <w:t>麒菊等非浮花的材料也可以做这个型。</w:t>
      </w:r>
    </w:p>
    <w:p>
      <w:pPr>
        <w:ind w:left="1055"/>
        <w:spacing w:before="64" w:line="217" w:lineRule="auto"/>
        <w:rPr>
          <w:rFonts w:ascii="SimSun" w:hAnsi="SimSun" w:eastAsia="SimSun" w:cs="SimSun"/>
          <w:sz w:val="19"/>
          <w:szCs w:val="19"/>
        </w:rPr>
      </w:pPr>
      <w:r>
        <w:rPr>
          <w:rFonts w:ascii="SimSun" w:hAnsi="SimSun" w:eastAsia="SimSun" w:cs="SimSun"/>
          <w:sz w:val="19"/>
          <w:szCs w:val="19"/>
          <w:spacing w:val="-8"/>
        </w:rPr>
        <w:t>②△往屋漏方向延伸，产生一种逆势之美，</w:t>
      </w:r>
    </w:p>
    <w:p>
      <w:pPr>
        <w:ind w:left="1055"/>
        <w:spacing w:before="106" w:line="300" w:lineRule="exact"/>
        <w:rPr>
          <w:rFonts w:ascii="SimSun" w:hAnsi="SimSun" w:eastAsia="SimSun" w:cs="SimSun"/>
          <w:sz w:val="19"/>
          <w:szCs w:val="19"/>
        </w:rPr>
      </w:pPr>
      <w:r>
        <w:rPr>
          <w:rFonts w:ascii="SimSun" w:hAnsi="SimSun" w:eastAsia="SimSun" w:cs="SimSun"/>
          <w:sz w:val="19"/>
          <w:szCs w:val="19"/>
          <w:spacing w:val="-10"/>
          <w:position w:val="8"/>
        </w:rPr>
        <w:t>③〇往西北，顺着花器边缘走，有辅助乙的作用。</w:t>
      </w:r>
    </w:p>
    <w:p>
      <w:pPr>
        <w:ind w:left="1055"/>
        <w:spacing w:before="1" w:line="217" w:lineRule="auto"/>
        <w:rPr>
          <w:rFonts w:ascii="SimSun" w:hAnsi="SimSun" w:eastAsia="SimSun" w:cs="SimSun"/>
          <w:sz w:val="19"/>
          <w:szCs w:val="19"/>
        </w:rPr>
      </w:pPr>
      <w:r>
        <w:rPr>
          <w:rFonts w:ascii="SimSun" w:hAnsi="SimSun" w:eastAsia="SimSun" w:cs="SimSun"/>
          <w:sz w:val="19"/>
          <w:szCs w:val="19"/>
          <w:spacing w:val="2"/>
        </w:rPr>
        <w:t>④加从枝。</w:t>
      </w:r>
    </w:p>
    <w:p>
      <w:pPr>
        <w:ind w:left="1055"/>
        <w:spacing w:before="96" w:line="300" w:lineRule="exact"/>
        <w:rPr>
          <w:rFonts w:ascii="SimSun" w:hAnsi="SimSun" w:eastAsia="SimSun" w:cs="SimSun"/>
          <w:sz w:val="19"/>
          <w:szCs w:val="19"/>
        </w:rPr>
      </w:pPr>
      <w:r>
        <w:rPr>
          <w:rFonts w:ascii="SimSun" w:hAnsi="SimSun" w:eastAsia="SimSun" w:cs="SimSun"/>
          <w:sz w:val="19"/>
          <w:szCs w:val="19"/>
          <w:spacing w:val="-7"/>
          <w:position w:val="8"/>
        </w:rPr>
        <w:t>⑤□直插并加从枝，以不出器为原则。</w:t>
      </w:r>
    </w:p>
    <w:p>
      <w:pPr>
        <w:ind w:left="1055"/>
        <w:spacing w:line="217" w:lineRule="auto"/>
        <w:rPr>
          <w:rFonts w:ascii="SimSun" w:hAnsi="SimSun" w:eastAsia="SimSun" w:cs="SimSun"/>
          <w:sz w:val="19"/>
          <w:szCs w:val="19"/>
        </w:rPr>
      </w:pPr>
      <w:r>
        <w:rPr>
          <w:rFonts w:ascii="SimSun" w:hAnsi="SimSun" w:eastAsia="SimSun" w:cs="SimSun"/>
          <w:sz w:val="19"/>
          <w:szCs w:val="19"/>
          <w:spacing w:val="5"/>
        </w:rPr>
        <w:t>⑥加强下段。</w:t>
      </w:r>
    </w:p>
    <w:p>
      <w:pPr>
        <w:spacing w:line="418" w:lineRule="auto"/>
        <w:rPr>
          <w:rFonts w:ascii="Arial"/>
          <w:sz w:val="21"/>
        </w:rPr>
      </w:pPr>
      <w:r/>
    </w:p>
    <w:p>
      <w:pPr>
        <w:ind w:firstLine="3394"/>
        <w:spacing w:before="1" w:line="2580" w:lineRule="exact"/>
        <w:rPr/>
      </w:pPr>
      <w:r>
        <w:rPr>
          <w:position w:val="-51"/>
        </w:rPr>
        <w:drawing>
          <wp:inline distT="0" distB="0" distL="0" distR="0">
            <wp:extent cx="2647948" cy="1638336"/>
            <wp:effectExtent l="0" t="0" r="0" b="0"/>
            <wp:docPr id="562" name="IM 562"/>
            <wp:cNvGraphicFramePr/>
            <a:graphic>
              <a:graphicData uri="http://schemas.openxmlformats.org/drawingml/2006/picture">
                <pic:pic>
                  <pic:nvPicPr>
                    <pic:cNvPr id="562" name="IM 562"/>
                    <pic:cNvPicPr/>
                  </pic:nvPicPr>
                  <pic:blipFill>
                    <a:blip r:embed="rId467"/>
                    <a:stretch>
                      <a:fillRect/>
                    </a:stretch>
                  </pic:blipFill>
                  <pic:spPr>
                    <a:xfrm rot="0">
                      <a:off x="0" y="0"/>
                      <a:ext cx="2647948" cy="1638336"/>
                    </a:xfrm>
                    <a:prstGeom prst="rect">
                      <a:avLst/>
                    </a:prstGeom>
                  </pic:spPr>
                </pic:pic>
              </a:graphicData>
            </a:graphic>
          </wp:inline>
        </w:drawing>
      </w:r>
    </w:p>
    <w:p>
      <w:pPr>
        <w:ind w:firstLine="1685"/>
        <w:spacing w:before="120" w:line="2930" w:lineRule="exact"/>
        <w:rPr/>
      </w:pPr>
      <w:r>
        <w:rPr>
          <w:position w:val="-58"/>
        </w:rPr>
        <w:drawing>
          <wp:inline distT="0" distB="0" distL="0" distR="0">
            <wp:extent cx="3117811" cy="1860544"/>
            <wp:effectExtent l="0" t="0" r="0" b="0"/>
            <wp:docPr id="564" name="IM 564"/>
            <wp:cNvGraphicFramePr/>
            <a:graphic>
              <a:graphicData uri="http://schemas.openxmlformats.org/drawingml/2006/picture">
                <pic:pic>
                  <pic:nvPicPr>
                    <pic:cNvPr id="564" name="IM 564"/>
                    <pic:cNvPicPr/>
                  </pic:nvPicPr>
                  <pic:blipFill>
                    <a:blip r:embed="rId468"/>
                    <a:stretch>
                      <a:fillRect/>
                    </a:stretch>
                  </pic:blipFill>
                  <pic:spPr>
                    <a:xfrm rot="0">
                      <a:off x="0" y="0"/>
                      <a:ext cx="3117811" cy="1860544"/>
                    </a:xfrm>
                    <a:prstGeom prst="rect">
                      <a:avLst/>
                    </a:prstGeom>
                  </pic:spPr>
                </pic:pic>
              </a:graphicData>
            </a:graphic>
          </wp:inline>
        </w:drawing>
      </w:r>
    </w:p>
    <w:p>
      <w:pPr>
        <w:ind w:left="3316"/>
        <w:spacing w:before="172" w:line="221" w:lineRule="auto"/>
        <w:rPr>
          <w:rFonts w:ascii="SimHei" w:hAnsi="SimHei" w:eastAsia="SimHei" w:cs="SimHei"/>
          <w:sz w:val="14"/>
          <w:szCs w:val="14"/>
        </w:rPr>
      </w:pPr>
      <w:r>
        <w:rPr>
          <w:rFonts w:ascii="SimHei" w:hAnsi="SimHei" w:eastAsia="SimHei" w:cs="SimHei"/>
          <w:sz w:val="14"/>
          <w:szCs w:val="14"/>
          <w:b/>
          <w:bCs/>
          <w:spacing w:val="1"/>
        </w:rPr>
        <w:t>图3-102</w:t>
      </w:r>
      <w:r>
        <w:rPr>
          <w:rFonts w:ascii="SimHei" w:hAnsi="SimHei" w:eastAsia="SimHei" w:cs="SimHei"/>
          <w:sz w:val="14"/>
          <w:szCs w:val="14"/>
          <w:spacing w:val="1"/>
        </w:rPr>
        <w:t xml:space="preserve">  </w:t>
      </w:r>
      <w:r>
        <w:rPr>
          <w:rFonts w:ascii="SimHei" w:hAnsi="SimHei" w:eastAsia="SimHei" w:cs="SimHei"/>
          <w:sz w:val="14"/>
          <w:szCs w:val="14"/>
          <w:b/>
          <w:bCs/>
          <w:spacing w:val="1"/>
        </w:rPr>
        <w:t>平铺型盆花插作步骤</w:t>
      </w:r>
    </w:p>
    <w:p>
      <w:pPr>
        <w:spacing w:line="351" w:lineRule="auto"/>
        <w:rPr>
          <w:rFonts w:ascii="Arial"/>
          <w:sz w:val="21"/>
        </w:rPr>
      </w:pPr>
      <w:r/>
    </w:p>
    <w:p>
      <w:pPr>
        <w:ind w:left="654" w:right="760" w:firstLine="402"/>
        <w:spacing w:before="62" w:line="276" w:lineRule="auto"/>
        <w:rPr>
          <w:rFonts w:ascii="SimSun" w:hAnsi="SimSun" w:eastAsia="SimSun" w:cs="SimSun"/>
          <w:sz w:val="19"/>
          <w:szCs w:val="19"/>
        </w:rPr>
      </w:pPr>
      <w:r>
        <w:rPr>
          <w:rFonts w:ascii="SimSun" w:hAnsi="SimSun" w:eastAsia="SimSun" w:cs="SimSun"/>
          <w:sz w:val="19"/>
          <w:szCs w:val="19"/>
          <w:b/>
          <w:bCs/>
          <w:spacing w:val="-15"/>
        </w:rPr>
        <w:t>5.</w:t>
      </w:r>
      <w:r>
        <w:rPr>
          <w:rFonts w:ascii="SimSun" w:hAnsi="SimSun" w:eastAsia="SimSun" w:cs="SimSun"/>
          <w:sz w:val="19"/>
          <w:szCs w:val="19"/>
          <w:spacing w:val="-24"/>
        </w:rPr>
        <w:t xml:space="preserve"> </w:t>
      </w:r>
      <w:r>
        <w:rPr>
          <w:rFonts w:ascii="SimHei" w:hAnsi="SimHei" w:eastAsia="SimHei" w:cs="SimHei"/>
          <w:sz w:val="19"/>
          <w:szCs w:val="19"/>
          <w:b/>
          <w:bCs/>
          <w:spacing w:val="-15"/>
        </w:rPr>
        <w:t>倒挂型</w:t>
      </w:r>
      <w:r>
        <w:rPr>
          <w:rFonts w:ascii="SimHei" w:hAnsi="SimHei" w:eastAsia="SimHei" w:cs="SimHei"/>
          <w:sz w:val="19"/>
          <w:szCs w:val="19"/>
          <w:spacing w:val="-15"/>
        </w:rPr>
        <w:t xml:space="preserve">  </w:t>
      </w:r>
      <w:r>
        <w:rPr>
          <w:rFonts w:ascii="SimSun" w:hAnsi="SimSun" w:eastAsia="SimSun" w:cs="SimSun"/>
          <w:sz w:val="19"/>
          <w:szCs w:val="19"/>
          <w:spacing w:val="-15"/>
        </w:rPr>
        <w:t>如悬崖松、柏等，有出奇制胜的效果。如人翻筋斗，倾斜度在90°以上。</w:t>
      </w:r>
      <w:r>
        <w:rPr>
          <w:rFonts w:ascii="SimSun" w:hAnsi="SimSun" w:eastAsia="SimSun" w:cs="SimSun"/>
          <w:sz w:val="19"/>
          <w:szCs w:val="19"/>
        </w:rPr>
        <w:t xml:space="preserve"> </w:t>
      </w:r>
      <w:r>
        <w:rPr>
          <w:rFonts w:ascii="SimSun" w:hAnsi="SimSun" w:eastAsia="SimSun" w:cs="SimSun"/>
          <w:sz w:val="19"/>
          <w:szCs w:val="19"/>
        </w:rPr>
        <w:t>倒挂的枝叶适合选择优雅有韵味的。</w:t>
      </w:r>
    </w:p>
    <w:p>
      <w:pPr>
        <w:ind w:left="1055"/>
        <w:spacing w:before="116" w:line="221" w:lineRule="auto"/>
        <w:rPr>
          <w:rFonts w:ascii="SimSun" w:hAnsi="SimSun" w:eastAsia="SimSun" w:cs="SimSun"/>
          <w:sz w:val="19"/>
          <w:szCs w:val="19"/>
        </w:rPr>
      </w:pPr>
      <w:r>
        <w:rPr>
          <w:rFonts w:ascii="SimSun" w:hAnsi="SimSun" w:eastAsia="SimSun" w:cs="SimSun"/>
          <w:sz w:val="19"/>
          <w:szCs w:val="19"/>
          <w:spacing w:val="18"/>
        </w:rPr>
        <w:t>(1)瓶花。</w:t>
      </w:r>
    </w:p>
    <w:p>
      <w:pPr>
        <w:ind w:left="1055"/>
        <w:spacing w:before="80" w:line="219" w:lineRule="auto"/>
        <w:rPr>
          <w:rFonts w:ascii="SimSun" w:hAnsi="SimSun" w:eastAsia="SimSun" w:cs="SimSun"/>
          <w:sz w:val="19"/>
          <w:szCs w:val="19"/>
        </w:rPr>
      </w:pPr>
      <w:r>
        <w:rPr>
          <w:rFonts w:ascii="SimSun" w:hAnsi="SimSun" w:eastAsia="SimSun" w:cs="SimSun"/>
          <w:sz w:val="19"/>
          <w:szCs w:val="19"/>
          <w:spacing w:val="-10"/>
        </w:rPr>
        <w:t>花材：莪莫、向日葵、泽泻叶、金丝桃。</w:t>
      </w:r>
    </w:p>
    <w:p>
      <w:pPr>
        <w:spacing w:line="219" w:lineRule="auto"/>
        <w:sectPr>
          <w:footerReference w:type="default" r:id="rId465"/>
          <w:pgSz w:w="11900" w:h="16840"/>
          <w:pgMar w:top="400" w:right="1785" w:bottom="538" w:left="1785" w:header="0" w:footer="399" w:gutter="0"/>
        </w:sectPr>
        <w:rPr>
          <w:rFonts w:ascii="SimSun" w:hAnsi="SimSun" w:eastAsia="SimSun" w:cs="SimSun"/>
          <w:sz w:val="19"/>
          <w:szCs w:val="19"/>
        </w:rPr>
      </w:pPr>
    </w:p>
    <w:p>
      <w:pPr>
        <w:spacing w:line="448" w:lineRule="exact"/>
        <w:rPr/>
      </w:pPr>
      <w:r>
        <w:rPr>
          <w:position w:val="-8"/>
        </w:rPr>
        <w:drawing>
          <wp:inline distT="0" distB="0" distL="0" distR="0">
            <wp:extent cx="2882949" cy="284827"/>
            <wp:effectExtent l="0" t="0" r="0" b="0"/>
            <wp:docPr id="566" name="IM 566"/>
            <wp:cNvGraphicFramePr/>
            <a:graphic>
              <a:graphicData uri="http://schemas.openxmlformats.org/drawingml/2006/picture">
                <pic:pic>
                  <pic:nvPicPr>
                    <pic:cNvPr id="566" name="IM 566"/>
                    <pic:cNvPicPr/>
                  </pic:nvPicPr>
                  <pic:blipFill>
                    <a:blip r:embed="rId470"/>
                    <a:stretch>
                      <a:fillRect/>
                    </a:stretch>
                  </pic:blipFill>
                  <pic:spPr>
                    <a:xfrm rot="0">
                      <a:off x="0" y="0"/>
                      <a:ext cx="2882949" cy="284827"/>
                    </a:xfrm>
                    <a:prstGeom prst="rect">
                      <a:avLst/>
                    </a:prstGeom>
                  </pic:spPr>
                </pic:pic>
              </a:graphicData>
            </a:graphic>
          </wp:inline>
        </w:drawing>
      </w:r>
    </w:p>
    <w:p>
      <w:pPr>
        <w:spacing w:line="436" w:lineRule="auto"/>
        <w:rPr>
          <w:rFonts w:ascii="Arial"/>
          <w:sz w:val="21"/>
        </w:rPr>
      </w:pPr>
      <w:r/>
    </w:p>
    <w:p>
      <w:pPr>
        <w:ind w:left="1599"/>
        <w:spacing w:before="81" w:line="219" w:lineRule="auto"/>
        <w:rPr>
          <w:rFonts w:ascii="SimSun" w:hAnsi="SimSun" w:eastAsia="SimSun" w:cs="SimSun"/>
          <w:sz w:val="25"/>
          <w:szCs w:val="25"/>
        </w:rPr>
      </w:pPr>
      <w:r>
        <w:rPr>
          <w:rFonts w:ascii="SimSun" w:hAnsi="SimSun" w:eastAsia="SimSun" w:cs="SimSun"/>
          <w:sz w:val="25"/>
          <w:szCs w:val="25"/>
          <w:spacing w:val="5"/>
        </w:rPr>
        <w:t>步骤(图5.103):</w:t>
      </w:r>
    </w:p>
    <w:p>
      <w:pPr>
        <w:ind w:left="1599"/>
        <w:spacing w:before="150" w:line="217" w:lineRule="auto"/>
        <w:rPr>
          <w:rFonts w:ascii="SimSun" w:hAnsi="SimSun" w:eastAsia="SimSun" w:cs="SimSun"/>
          <w:sz w:val="25"/>
          <w:szCs w:val="25"/>
        </w:rPr>
      </w:pPr>
      <w:r>
        <w:rPr>
          <w:rFonts w:ascii="SimSun" w:hAnsi="SimSun" w:eastAsia="SimSun" w:cs="SimSun"/>
          <w:sz w:val="25"/>
          <w:szCs w:val="25"/>
          <w:spacing w:val="-12"/>
        </w:rPr>
        <w:t>①“撒”的幅作法。</w:t>
      </w:r>
    </w:p>
    <w:p>
      <w:pPr>
        <w:ind w:left="1599"/>
        <w:spacing w:before="136" w:line="217" w:lineRule="auto"/>
        <w:rPr>
          <w:rFonts w:ascii="SimSun" w:hAnsi="SimSun" w:eastAsia="SimSun" w:cs="SimSun"/>
          <w:sz w:val="25"/>
          <w:szCs w:val="25"/>
        </w:rPr>
      </w:pPr>
      <w:r>
        <w:rPr>
          <w:rFonts w:ascii="SimSun" w:hAnsi="SimSun" w:eastAsia="SimSun" w:cs="SimSun"/>
          <w:sz w:val="25"/>
          <w:szCs w:val="25"/>
          <w:spacing w:val="-11"/>
        </w:rPr>
        <w:t>③立足点在西点。</w:t>
      </w:r>
    </w:p>
    <w:p>
      <w:pPr>
        <w:ind w:left="1599"/>
        <w:spacing w:before="136" w:line="217" w:lineRule="auto"/>
        <w:rPr>
          <w:rFonts w:ascii="SimSun" w:hAnsi="SimSun" w:eastAsia="SimSun" w:cs="SimSun"/>
          <w:sz w:val="25"/>
          <w:szCs w:val="25"/>
        </w:rPr>
      </w:pPr>
      <w:r>
        <w:rPr>
          <w:rFonts w:ascii="SimSun" w:hAnsi="SimSun" w:eastAsia="SimSun" w:cs="SimSun"/>
          <w:sz w:val="25"/>
          <w:szCs w:val="25"/>
          <w:spacing w:val="-7"/>
        </w:rPr>
        <w:t>③△往东南偏东，倾料1.0°左古。</w:t>
      </w:r>
    </w:p>
    <w:p>
      <w:pPr>
        <w:ind w:left="1599"/>
        <w:spacing w:before="126" w:line="217" w:lineRule="auto"/>
        <w:rPr>
          <w:rFonts w:ascii="SimSun" w:hAnsi="SimSun" w:eastAsia="SimSun" w:cs="SimSun"/>
          <w:sz w:val="25"/>
          <w:szCs w:val="25"/>
        </w:rPr>
      </w:pPr>
      <w:r>
        <w:rPr>
          <w:rFonts w:ascii="SimSun" w:hAnsi="SimSun" w:eastAsia="SimSun" w:cs="SimSun"/>
          <w:sz w:val="25"/>
          <w:szCs w:val="25"/>
          <w:spacing w:val="-9"/>
        </w:rPr>
        <w:t>④〇稍弯曲、住西北方倾斜、尾端稍能回转中心为</w:t>
      </w:r>
      <w:r>
        <w:rPr>
          <w:rFonts w:ascii="SimSun" w:hAnsi="SimSun" w:eastAsia="SimSun" w:cs="SimSun"/>
          <w:sz w:val="25"/>
          <w:szCs w:val="25"/>
          <w:spacing w:val="-10"/>
        </w:rPr>
        <w:t>原则。</w:t>
      </w:r>
    </w:p>
    <w:p>
      <w:pPr>
        <w:ind w:left="1599"/>
        <w:spacing w:before="150" w:line="220" w:lineRule="auto"/>
        <w:rPr>
          <w:rFonts w:ascii="SimSun" w:hAnsi="SimSun" w:eastAsia="SimSun" w:cs="SimSun"/>
          <w:sz w:val="25"/>
          <w:szCs w:val="25"/>
        </w:rPr>
      </w:pPr>
      <w:r>
        <w:rPr>
          <w:rFonts w:ascii="Times New Roman" w:hAnsi="Times New Roman" w:eastAsia="Times New Roman" w:cs="Times New Roman"/>
          <w:sz w:val="25"/>
          <w:szCs w:val="25"/>
          <w:spacing w:val="-7"/>
        </w:rPr>
        <w:t>S□</w:t>
      </w:r>
      <w:r>
        <w:rPr>
          <w:rFonts w:ascii="Times New Roman" w:hAnsi="Times New Roman" w:eastAsia="Times New Roman" w:cs="Times New Roman"/>
          <w:sz w:val="25"/>
          <w:szCs w:val="25"/>
          <w:spacing w:val="11"/>
        </w:rPr>
        <w:t xml:space="preserve">  </w:t>
      </w:r>
      <w:r>
        <w:rPr>
          <w:rFonts w:ascii="SimSun" w:hAnsi="SimSun" w:eastAsia="SimSun" w:cs="SimSun"/>
          <w:sz w:val="25"/>
          <w:szCs w:val="25"/>
          <w:spacing w:val="-7"/>
        </w:rPr>
        <w:t>居中。</w:t>
      </w:r>
    </w:p>
    <w:p>
      <w:pPr>
        <w:ind w:left="1599"/>
        <w:spacing w:before="88" w:line="217" w:lineRule="auto"/>
        <w:rPr>
          <w:rFonts w:ascii="SimSun" w:hAnsi="SimSun" w:eastAsia="SimSun" w:cs="SimSun"/>
          <w:sz w:val="25"/>
          <w:szCs w:val="25"/>
        </w:rPr>
      </w:pPr>
      <w:r>
        <w:rPr>
          <w:rFonts w:ascii="SimSun" w:hAnsi="SimSun" w:eastAsia="SimSun" w:cs="SimSun"/>
          <w:sz w:val="25"/>
          <w:szCs w:val="25"/>
          <w:spacing w:val="-14"/>
        </w:rPr>
        <w:t>②加强花盟主。</w:t>
      </w:r>
    </w:p>
    <w:p>
      <w:pPr>
        <w:ind w:left="1170" w:firstLine="429"/>
        <w:spacing w:before="176" w:line="237" w:lineRule="auto"/>
        <w:rPr>
          <w:rFonts w:ascii="SimSun" w:hAnsi="SimSun" w:eastAsia="SimSun" w:cs="SimSun"/>
          <w:sz w:val="25"/>
          <w:szCs w:val="25"/>
        </w:rPr>
      </w:pPr>
      <w:r>
        <w:rPr>
          <w:rFonts w:ascii="SimSun" w:hAnsi="SimSun" w:eastAsia="SimSun" w:cs="SimSun"/>
          <w:sz w:val="25"/>
          <w:szCs w:val="25"/>
          <w:spacing w:val="9"/>
        </w:rPr>
        <w:t>②花盟主如叶子、花盟主再如叶子，花盟主以三片叶子陪衬、并</w:t>
      </w:r>
      <w:r>
        <w:rPr>
          <w:rFonts w:ascii="SimSun" w:hAnsi="SimSun" w:eastAsia="SimSun" w:cs="SimSun"/>
          <w:sz w:val="25"/>
          <w:szCs w:val="25"/>
          <w:spacing w:val="8"/>
        </w:rPr>
        <w:t>注意每片叶子的</w:t>
      </w:r>
      <w:r>
        <w:rPr>
          <w:rFonts w:ascii="SimSun" w:hAnsi="SimSun" w:eastAsia="SimSun" w:cs="SimSun"/>
          <w:sz w:val="25"/>
          <w:szCs w:val="25"/>
        </w:rPr>
        <w:t xml:space="preserve"> </w:t>
      </w:r>
      <w:r>
        <w:rPr>
          <w:rFonts w:ascii="SimSun" w:hAnsi="SimSun" w:eastAsia="SimSun" w:cs="SimSun"/>
          <w:sz w:val="25"/>
          <w:szCs w:val="25"/>
          <w:spacing w:val="-10"/>
        </w:rPr>
        <w:t>表情。</w:t>
      </w:r>
    </w:p>
    <w:p>
      <w:pPr>
        <w:ind w:left="1599"/>
        <w:spacing w:before="118" w:line="217" w:lineRule="auto"/>
        <w:rPr>
          <w:rFonts w:ascii="SimSun" w:hAnsi="SimSun" w:eastAsia="SimSun" w:cs="SimSun"/>
          <w:sz w:val="25"/>
          <w:szCs w:val="25"/>
        </w:rPr>
      </w:pPr>
      <w:r>
        <w:rPr>
          <w:rFonts w:ascii="SimSun" w:hAnsi="SimSun" w:eastAsia="SimSun" w:cs="SimSun"/>
          <w:sz w:val="25"/>
          <w:szCs w:val="25"/>
          <w:spacing w:val="-15"/>
        </w:rPr>
        <w:t>③加从枝，填补空间。</w:t>
      </w:r>
    </w:p>
    <w:p>
      <w:pPr>
        <w:ind w:left="1599"/>
        <w:spacing w:before="96" w:line="400" w:lineRule="exact"/>
        <w:rPr>
          <w:rFonts w:ascii="SimSun" w:hAnsi="SimSun" w:eastAsia="SimSun" w:cs="SimSun"/>
          <w:sz w:val="25"/>
          <w:szCs w:val="25"/>
        </w:rPr>
      </w:pPr>
      <w:r>
        <w:rPr>
          <w:rFonts w:ascii="SimSun" w:hAnsi="SimSun" w:eastAsia="SimSun" w:cs="SimSun"/>
          <w:sz w:val="25"/>
          <w:szCs w:val="25"/>
          <w:spacing w:val="-12"/>
          <w:position w:val="11"/>
        </w:rPr>
        <w:t>②在○的后方加从枝，增加深度。</w:t>
      </w:r>
    </w:p>
    <w:p>
      <w:pPr>
        <w:ind w:left="1599"/>
        <w:spacing w:line="217" w:lineRule="auto"/>
        <w:rPr>
          <w:rFonts w:ascii="SimSun" w:hAnsi="SimSun" w:eastAsia="SimSun" w:cs="SimSun"/>
          <w:sz w:val="25"/>
          <w:szCs w:val="25"/>
        </w:rPr>
      </w:pPr>
      <w:r>
        <w:rPr>
          <w:rFonts w:ascii="SimSun" w:hAnsi="SimSun" w:eastAsia="SimSun" w:cs="SimSun"/>
          <w:sz w:val="25"/>
          <w:szCs w:val="25"/>
          <w:spacing w:val="-11"/>
        </w:rPr>
        <w:t>②二枝□之间加从枝，避免空洞。</w:t>
      </w:r>
    </w:p>
    <w:p>
      <w:pPr>
        <w:spacing w:line="277" w:lineRule="auto"/>
        <w:rPr>
          <w:rFonts w:ascii="Arial"/>
          <w:sz w:val="21"/>
        </w:rPr>
      </w:pPr>
      <w:r/>
    </w:p>
    <w:p>
      <w:pPr>
        <w:ind w:firstLine="1160"/>
        <w:spacing w:line="5600" w:lineRule="exact"/>
        <w:rPr/>
      </w:pPr>
      <w:r>
        <w:rPr>
          <w:position w:val="-111"/>
        </w:rPr>
        <w:drawing>
          <wp:inline distT="0" distB="0" distL="0" distR="0">
            <wp:extent cx="5994379" cy="3555908"/>
            <wp:effectExtent l="0" t="0" r="0" b="0"/>
            <wp:docPr id="568" name="IM 568"/>
            <wp:cNvGraphicFramePr/>
            <a:graphic>
              <a:graphicData uri="http://schemas.openxmlformats.org/drawingml/2006/picture">
                <pic:pic>
                  <pic:nvPicPr>
                    <pic:cNvPr id="568" name="IM 568"/>
                    <pic:cNvPicPr/>
                  </pic:nvPicPr>
                  <pic:blipFill>
                    <a:blip r:embed="rId471"/>
                    <a:stretch>
                      <a:fillRect/>
                    </a:stretch>
                  </pic:blipFill>
                  <pic:spPr>
                    <a:xfrm rot="0">
                      <a:off x="0" y="0"/>
                      <a:ext cx="5994379" cy="3555908"/>
                    </a:xfrm>
                    <a:prstGeom prst="rect">
                      <a:avLst/>
                    </a:prstGeom>
                  </pic:spPr>
                </pic:pic>
              </a:graphicData>
            </a:graphic>
          </wp:inline>
        </w:drawing>
      </w:r>
    </w:p>
    <w:p>
      <w:pPr>
        <w:ind w:firstLine="1540"/>
        <w:spacing w:before="60" w:line="3120" w:lineRule="exact"/>
        <w:rPr/>
      </w:pPr>
      <w:r>
        <w:rPr>
          <w:position w:val="-62"/>
        </w:rPr>
        <w:drawing>
          <wp:inline distT="0" distB="0" distL="0" distR="0">
            <wp:extent cx="5505433" cy="1981098"/>
            <wp:effectExtent l="0" t="0" r="0" b="0"/>
            <wp:docPr id="570" name="IM 570"/>
            <wp:cNvGraphicFramePr/>
            <a:graphic>
              <a:graphicData uri="http://schemas.openxmlformats.org/drawingml/2006/picture">
                <pic:pic>
                  <pic:nvPicPr>
                    <pic:cNvPr id="570" name="IM 570"/>
                    <pic:cNvPicPr/>
                  </pic:nvPicPr>
                  <pic:blipFill>
                    <a:blip r:embed="rId472"/>
                    <a:stretch>
                      <a:fillRect/>
                    </a:stretch>
                  </pic:blipFill>
                  <pic:spPr>
                    <a:xfrm rot="0">
                      <a:off x="0" y="0"/>
                      <a:ext cx="5505433" cy="1981098"/>
                    </a:xfrm>
                    <a:prstGeom prst="rect">
                      <a:avLst/>
                    </a:prstGeom>
                  </pic:spPr>
                </pic:pic>
              </a:graphicData>
            </a:graphic>
          </wp:inline>
        </w:drawing>
      </w:r>
    </w:p>
    <w:p>
      <w:pPr>
        <w:ind w:left="4532"/>
        <w:spacing w:before="146" w:line="219" w:lineRule="auto"/>
        <w:rPr>
          <w:rFonts w:ascii="SimSun" w:hAnsi="SimSun" w:eastAsia="SimSun" w:cs="SimSun"/>
          <w:sz w:val="20"/>
          <w:szCs w:val="20"/>
        </w:rPr>
      </w:pPr>
      <w:r>
        <w:rPr>
          <w:rFonts w:ascii="SimSun" w:hAnsi="SimSun" w:eastAsia="SimSun" w:cs="SimSun"/>
          <w:sz w:val="20"/>
          <w:szCs w:val="20"/>
          <w:b/>
          <w:bCs/>
          <w:spacing w:val="-2"/>
        </w:rPr>
        <w:t>图3-103</w:t>
      </w:r>
      <w:r>
        <w:rPr>
          <w:rFonts w:ascii="SimSun" w:hAnsi="SimSun" w:eastAsia="SimSun" w:cs="SimSun"/>
          <w:sz w:val="20"/>
          <w:szCs w:val="20"/>
          <w:spacing w:val="87"/>
        </w:rPr>
        <w:t xml:space="preserve"> </w:t>
      </w:r>
      <w:r>
        <w:rPr>
          <w:rFonts w:ascii="SimSun" w:hAnsi="SimSun" w:eastAsia="SimSun" w:cs="SimSun"/>
          <w:sz w:val="20"/>
          <w:szCs w:val="20"/>
          <w:b/>
          <w:bCs/>
          <w:spacing w:val="-2"/>
        </w:rPr>
        <w:t>倒挂型瓶花插作步骤</w:t>
      </w:r>
    </w:p>
    <w:p>
      <w:pPr>
        <w:spacing w:line="219" w:lineRule="auto"/>
        <w:sectPr>
          <w:footerReference w:type="default" r:id="rId469"/>
          <w:pgSz w:w="12050" w:h="16940"/>
          <w:pgMar w:top="1" w:right="960" w:bottom="1009" w:left="429" w:header="0" w:footer="840" w:gutter="0"/>
        </w:sectPr>
        <w:rPr>
          <w:rFonts w:ascii="SimSun" w:hAnsi="SimSun" w:eastAsia="SimSun" w:cs="SimSun"/>
          <w:sz w:val="20"/>
          <w:szCs w:val="20"/>
        </w:rPr>
      </w:pPr>
    </w:p>
    <w:p>
      <w:pPr>
        <w:spacing w:line="293" w:lineRule="auto"/>
        <w:rPr>
          <w:rFonts w:ascii="Arial"/>
          <w:sz w:val="21"/>
        </w:rPr>
      </w:pPr>
      <w:r/>
    </w:p>
    <w:p>
      <w:pPr>
        <w:spacing w:line="293" w:lineRule="auto"/>
        <w:rPr>
          <w:rFonts w:ascii="Arial"/>
          <w:sz w:val="21"/>
        </w:rPr>
      </w:pPr>
      <w:r/>
    </w:p>
    <w:p>
      <w:pPr>
        <w:ind w:firstLine="5360"/>
        <w:spacing w:line="380" w:lineRule="exact"/>
        <w:rPr/>
      </w:pPr>
      <w:r>
        <w:rPr>
          <w:position w:val="-7"/>
        </w:rPr>
        <w:pict>
          <v:group id="_x0000_s564" style="mso-position-vertical-relative:line;mso-position-horizontal-relative:char;width:237.05pt;height:19.05pt;" filled="false" stroked="false" coordsize="4741,380" coordorigin="0,0">
            <v:shape id="_x0000_s566" style="position:absolute;left:0;top:0;width:4741;height:380;" filled="false" stroked="false" type="#_x0000_t75">
              <v:imagedata o:title="" r:id="rId474"/>
            </v:shape>
            <v:shape id="_x0000_s568" style="position:absolute;left:-20;top:-20;width:4781;height:420;" filled="false" stroked="false" type="#_x0000_t202">
              <v:fill on="false"/>
              <v:stroke on="false"/>
              <v:path/>
              <v:imagedata o:title=""/>
              <o:lock v:ext="edit" aspectratio="false"/>
              <v:textbox inset="0mm,0mm,0mm,0mm">
                <w:txbxContent>
                  <w:p>
                    <w:pPr>
                      <w:ind w:left="353"/>
                      <w:spacing w:before="154" w:line="176" w:lineRule="auto"/>
                      <w:rPr>
                        <w:rFonts w:ascii="LiSu" w:hAnsi="LiSu" w:eastAsia="LiSu" w:cs="LiSu"/>
                        <w:sz w:val="25"/>
                        <w:szCs w:val="25"/>
                      </w:rPr>
                    </w:pPr>
                    <w:r>
                      <w:rPr>
                        <w:rFonts w:ascii="LiSu" w:hAnsi="LiSu" w:eastAsia="LiSu" w:cs="LiSu"/>
                        <w:sz w:val="25"/>
                        <w:szCs w:val="25"/>
                        <w:b/>
                        <w:bCs/>
                        <w:color w:val="FFFFFF"/>
                        <w:spacing w:val="-11"/>
                      </w:rPr>
                      <w:t>项目县播花与视它设炉基本热熊</w:t>
                    </w:r>
                  </w:p>
                </w:txbxContent>
              </v:textbox>
            </v:shape>
          </v:group>
        </w:pict>
      </w:r>
    </w:p>
    <w:p>
      <w:pPr>
        <w:ind w:left="519"/>
        <w:spacing w:before="278" w:line="219" w:lineRule="auto"/>
        <w:rPr>
          <w:rFonts w:ascii="SimSun" w:hAnsi="SimSun" w:eastAsia="SimSun" w:cs="SimSun"/>
          <w:sz w:val="25"/>
          <w:szCs w:val="25"/>
        </w:rPr>
      </w:pPr>
      <w:r>
        <w:rPr>
          <w:rFonts w:ascii="SimSun" w:hAnsi="SimSun" w:eastAsia="SimSun" w:cs="SimSun"/>
          <w:sz w:val="25"/>
          <w:szCs w:val="25"/>
          <w:spacing w:val="18"/>
        </w:rPr>
        <w:t>(2)简花单隔插。</w:t>
      </w:r>
    </w:p>
    <w:p>
      <w:pPr>
        <w:ind w:left="519"/>
        <w:spacing w:before="83" w:line="391" w:lineRule="exact"/>
        <w:rPr>
          <w:rFonts w:ascii="SimSun" w:hAnsi="SimSun" w:eastAsia="SimSun" w:cs="SimSun"/>
          <w:sz w:val="25"/>
          <w:szCs w:val="25"/>
        </w:rPr>
      </w:pPr>
      <w:r>
        <w:rPr>
          <w:rFonts w:ascii="SimSun" w:hAnsi="SimSun" w:eastAsia="SimSun" w:cs="SimSun"/>
          <w:sz w:val="25"/>
          <w:szCs w:val="25"/>
          <w:spacing w:val="-4"/>
          <w:position w:val="10"/>
        </w:rPr>
        <w:t>花材：南蛇藤、粉花仙丹。</w:t>
      </w:r>
    </w:p>
    <w:p>
      <w:pPr>
        <w:ind w:left="519"/>
        <w:spacing w:line="219" w:lineRule="auto"/>
        <w:rPr>
          <w:rFonts w:ascii="SimSun" w:hAnsi="SimSun" w:eastAsia="SimSun" w:cs="SimSun"/>
          <w:sz w:val="25"/>
          <w:szCs w:val="25"/>
        </w:rPr>
      </w:pPr>
      <w:r>
        <w:rPr>
          <w:rFonts w:ascii="SimSun" w:hAnsi="SimSun" w:eastAsia="SimSun" w:cs="SimSun"/>
          <w:sz w:val="25"/>
          <w:szCs w:val="25"/>
          <w:spacing w:val="14"/>
        </w:rPr>
        <w:t>步骤(图3-104):</w:t>
      </w:r>
    </w:p>
    <w:p>
      <w:pPr>
        <w:ind w:left="519"/>
        <w:spacing w:before="70" w:line="217" w:lineRule="auto"/>
        <w:rPr>
          <w:rFonts w:ascii="SimSun" w:hAnsi="SimSun" w:eastAsia="SimSun" w:cs="SimSun"/>
          <w:sz w:val="25"/>
          <w:szCs w:val="25"/>
        </w:rPr>
      </w:pPr>
      <w:r>
        <w:rPr>
          <w:rFonts w:ascii="SimSun" w:hAnsi="SimSun" w:eastAsia="SimSun" w:cs="SimSun"/>
          <w:sz w:val="25"/>
          <w:szCs w:val="25"/>
          <w:spacing w:val="-3"/>
        </w:rPr>
        <w:t>①立是点在上隔，并做撒。</w:t>
      </w:r>
    </w:p>
    <w:p>
      <w:pPr>
        <w:ind w:left="519"/>
        <w:spacing w:before="136" w:line="340" w:lineRule="exact"/>
        <w:rPr>
          <w:rFonts w:ascii="SimSun" w:hAnsi="SimSun" w:eastAsia="SimSun" w:cs="SimSun"/>
          <w:sz w:val="25"/>
          <w:szCs w:val="25"/>
        </w:rPr>
      </w:pPr>
      <w:r>
        <w:rPr>
          <w:rFonts w:ascii="SimSun" w:hAnsi="SimSun" w:eastAsia="SimSun" w:cs="SimSun"/>
          <w:sz w:val="25"/>
          <w:szCs w:val="25"/>
          <w:spacing w:val="-9"/>
          <w:position w:val="6"/>
        </w:rPr>
        <w:t>②</w:t>
      </w:r>
      <w:r>
        <w:rPr>
          <w:rFonts w:ascii="Times New Roman" w:hAnsi="Times New Roman" w:eastAsia="Times New Roman" w:cs="Times New Roman"/>
          <w:sz w:val="25"/>
          <w:szCs w:val="25"/>
          <w:spacing w:val="-9"/>
          <w:position w:val="6"/>
        </w:rPr>
        <w:t>A</w:t>
      </w:r>
      <w:r>
        <w:rPr>
          <w:rFonts w:ascii="Times New Roman" w:hAnsi="Times New Roman" w:eastAsia="Times New Roman" w:cs="Times New Roman"/>
          <w:sz w:val="25"/>
          <w:szCs w:val="25"/>
          <w:spacing w:val="36"/>
          <w:position w:val="6"/>
        </w:rPr>
        <w:t xml:space="preserve"> </w:t>
      </w:r>
      <w:r>
        <w:rPr>
          <w:rFonts w:ascii="SimSun" w:hAnsi="SimSun" w:eastAsia="SimSun" w:cs="SimSun"/>
          <w:sz w:val="25"/>
          <w:szCs w:val="25"/>
          <w:spacing w:val="-9"/>
          <w:position w:val="6"/>
        </w:rPr>
        <w:t>住东南，尾端上扬，倾斜120°左右，</w:t>
      </w:r>
    </w:p>
    <w:p>
      <w:pPr>
        <w:ind w:left="519"/>
        <w:spacing w:line="217" w:lineRule="auto"/>
        <w:rPr>
          <w:rFonts w:ascii="SimSun" w:hAnsi="SimSun" w:eastAsia="SimSun" w:cs="SimSun"/>
          <w:sz w:val="25"/>
          <w:szCs w:val="25"/>
        </w:rPr>
      </w:pPr>
      <w:r>
        <w:rPr>
          <w:rFonts w:ascii="SimSun" w:hAnsi="SimSun" w:eastAsia="SimSun" w:cs="SimSun"/>
          <w:sz w:val="25"/>
          <w:szCs w:val="25"/>
          <w:spacing w:val="-1"/>
        </w:rPr>
        <w:t>③〇住东，承△之势。</w:t>
      </w:r>
    </w:p>
    <w:p>
      <w:pPr>
        <w:ind w:left="519"/>
        <w:spacing w:before="76" w:line="400" w:lineRule="exact"/>
        <w:rPr>
          <w:rFonts w:ascii="SimSun" w:hAnsi="SimSun" w:eastAsia="SimSun" w:cs="SimSun"/>
          <w:sz w:val="25"/>
          <w:szCs w:val="25"/>
        </w:rPr>
      </w:pPr>
      <w:r>
        <w:rPr>
          <w:rFonts w:ascii="SimSun" w:hAnsi="SimSun" w:eastAsia="SimSun" w:cs="SimSun"/>
          <w:sz w:val="25"/>
          <w:szCs w:val="25"/>
          <w:spacing w:val="-7"/>
          <w:position w:val="11"/>
        </w:rPr>
        <w:t>④加强△枝。</w:t>
      </w:r>
    </w:p>
    <w:p>
      <w:pPr>
        <w:ind w:left="519"/>
        <w:spacing w:before="1" w:line="217" w:lineRule="auto"/>
        <w:rPr>
          <w:rFonts w:ascii="SimSun" w:hAnsi="SimSun" w:eastAsia="SimSun" w:cs="SimSun"/>
          <w:sz w:val="25"/>
          <w:szCs w:val="25"/>
        </w:rPr>
      </w:pPr>
      <w:r>
        <w:rPr>
          <w:rFonts w:ascii="SimSun" w:hAnsi="SimSun" w:eastAsia="SimSun" w:cs="SimSun"/>
          <w:sz w:val="25"/>
          <w:szCs w:val="25"/>
          <w:spacing w:val="-8"/>
        </w:rPr>
        <w:t>⑤□向西南。</w:t>
      </w:r>
    </w:p>
    <w:p>
      <w:pPr>
        <w:ind w:left="519"/>
        <w:spacing w:before="79" w:line="219" w:lineRule="auto"/>
        <w:rPr>
          <w:rFonts w:ascii="SimSun" w:hAnsi="SimSun" w:eastAsia="SimSun" w:cs="SimSun"/>
          <w:sz w:val="25"/>
          <w:szCs w:val="25"/>
        </w:rPr>
      </w:pPr>
      <w:r>
        <w:rPr>
          <w:rFonts w:ascii="SimSun" w:hAnsi="SimSun" w:eastAsia="SimSun" w:cs="SimSun"/>
          <w:sz w:val="25"/>
          <w:szCs w:val="25"/>
          <w:spacing w:val="11"/>
        </w:rPr>
        <w:t>@□加从枝。</w:t>
      </w:r>
    </w:p>
    <w:p>
      <w:pPr>
        <w:ind w:firstLine="329"/>
        <w:spacing w:before="163" w:line="6410" w:lineRule="exact"/>
        <w:rPr/>
      </w:pPr>
      <w:r>
        <w:rPr>
          <w:position w:val="-128"/>
        </w:rPr>
        <w:drawing>
          <wp:inline distT="0" distB="0" distL="0" distR="0">
            <wp:extent cx="5327636" cy="4070445"/>
            <wp:effectExtent l="0" t="0" r="0" b="0"/>
            <wp:docPr id="572" name="IM 572"/>
            <wp:cNvGraphicFramePr/>
            <a:graphic>
              <a:graphicData uri="http://schemas.openxmlformats.org/drawingml/2006/picture">
                <pic:pic>
                  <pic:nvPicPr>
                    <pic:cNvPr id="572" name="IM 572"/>
                    <pic:cNvPicPr/>
                  </pic:nvPicPr>
                  <pic:blipFill>
                    <a:blip r:embed="rId475"/>
                    <a:stretch>
                      <a:fillRect/>
                    </a:stretch>
                  </pic:blipFill>
                  <pic:spPr>
                    <a:xfrm rot="0">
                      <a:off x="0" y="0"/>
                      <a:ext cx="5327636" cy="4070445"/>
                    </a:xfrm>
                    <a:prstGeom prst="rect">
                      <a:avLst/>
                    </a:prstGeom>
                  </pic:spPr>
                </pic:pic>
              </a:graphicData>
            </a:graphic>
          </wp:inline>
        </w:drawing>
      </w:r>
    </w:p>
    <w:p>
      <w:pPr>
        <w:ind w:left="3392"/>
        <w:spacing w:before="113" w:line="221" w:lineRule="auto"/>
        <w:rPr>
          <w:rFonts w:ascii="SimHei" w:hAnsi="SimHei" w:eastAsia="SimHei" w:cs="SimHei"/>
          <w:sz w:val="19"/>
          <w:szCs w:val="19"/>
        </w:rPr>
      </w:pPr>
      <w:r>
        <w:rPr>
          <w:rFonts w:ascii="SimHei" w:hAnsi="SimHei" w:eastAsia="SimHei" w:cs="SimHei"/>
          <w:sz w:val="19"/>
          <w:szCs w:val="19"/>
          <w:b/>
          <w:bCs/>
          <w:spacing w:val="-2"/>
        </w:rPr>
        <w:t>图3-104</w:t>
      </w:r>
      <w:r>
        <w:rPr>
          <w:rFonts w:ascii="SimHei" w:hAnsi="SimHei" w:eastAsia="SimHei" w:cs="SimHei"/>
          <w:sz w:val="19"/>
          <w:szCs w:val="19"/>
          <w:spacing w:val="-2"/>
        </w:rPr>
        <w:t xml:space="preserve">  </w:t>
      </w:r>
      <w:r>
        <w:rPr>
          <w:rFonts w:ascii="SimHei" w:hAnsi="SimHei" w:eastAsia="SimHei" w:cs="SimHei"/>
          <w:sz w:val="19"/>
          <w:szCs w:val="19"/>
          <w:b/>
          <w:bCs/>
          <w:spacing w:val="-2"/>
        </w:rPr>
        <w:t>倒挂型筒花插作步骤</w:t>
      </w:r>
    </w:p>
    <w:p>
      <w:pPr>
        <w:ind w:left="483"/>
        <w:spacing w:before="294" w:line="221" w:lineRule="auto"/>
        <w:rPr>
          <w:rFonts w:ascii="SimHei" w:hAnsi="SimHei" w:eastAsia="SimHei" w:cs="SimHei"/>
          <w:sz w:val="25"/>
          <w:szCs w:val="25"/>
        </w:rPr>
      </w:pPr>
      <w:r>
        <w:rPr>
          <w:rFonts w:ascii="SimHei" w:hAnsi="SimHei" w:eastAsia="SimHei" w:cs="SimHei"/>
          <w:sz w:val="25"/>
          <w:szCs w:val="25"/>
          <w:b/>
          <w:bCs/>
          <w:color w:val="4D241A"/>
          <w:spacing w:val="9"/>
        </w:rPr>
        <w:t>(三)东方写景式插花</w:t>
      </w:r>
    </w:p>
    <w:p>
      <w:pPr>
        <w:ind w:right="1204" w:firstLine="519"/>
        <w:spacing w:before="116" w:line="260" w:lineRule="auto"/>
        <w:jc w:val="both"/>
        <w:rPr>
          <w:rFonts w:ascii="SimSun" w:hAnsi="SimSun" w:eastAsia="SimSun" w:cs="SimSun"/>
          <w:sz w:val="25"/>
          <w:szCs w:val="25"/>
        </w:rPr>
      </w:pPr>
      <w:r>
        <w:rPr>
          <w:rFonts w:ascii="SimSun" w:hAnsi="SimSun" w:eastAsia="SimSun" w:cs="SimSun"/>
          <w:sz w:val="25"/>
          <w:szCs w:val="25"/>
          <w:spacing w:val="-18"/>
        </w:rPr>
        <w:t>东方写景花源于唐代的“春盆”。唐代仕女爱插花，她们把盘、碗之类花器视为大</w:t>
      </w:r>
      <w:r>
        <w:rPr>
          <w:rFonts w:ascii="SimSun" w:hAnsi="SimSun" w:eastAsia="SimSun" w:cs="SimSun"/>
          <w:sz w:val="25"/>
          <w:szCs w:val="25"/>
          <w:spacing w:val="7"/>
        </w:rPr>
        <w:t xml:space="preserve"> </w:t>
      </w:r>
      <w:r>
        <w:rPr>
          <w:rFonts w:ascii="SimSun" w:hAnsi="SimSun" w:eastAsia="SimSun" w:cs="SimSun"/>
          <w:sz w:val="25"/>
          <w:szCs w:val="25"/>
          <w:spacing w:val="-16"/>
        </w:rPr>
        <w:t>地，以写实手法表现园林景观的插花，当时已相当生活化，这从欧阳詹的《春盘赋》中</w:t>
      </w:r>
      <w:r>
        <w:rPr>
          <w:rFonts w:ascii="SimSun" w:hAnsi="SimSun" w:eastAsia="SimSun" w:cs="SimSun"/>
          <w:sz w:val="25"/>
          <w:szCs w:val="25"/>
          <w:spacing w:val="2"/>
        </w:rPr>
        <w:t xml:space="preserve"> </w:t>
      </w:r>
      <w:r>
        <w:rPr>
          <w:rFonts w:ascii="SimSun" w:hAnsi="SimSun" w:eastAsia="SimSun" w:cs="SimSun"/>
          <w:sz w:val="25"/>
          <w:szCs w:val="25"/>
          <w:spacing w:val="-23"/>
        </w:rPr>
        <w:t>可见一斑。《春盘赋》写道：“多事佳人，假盘盂而做地，疏绮秀以为珍。丛林具秀，百</w:t>
      </w:r>
      <w:r>
        <w:rPr>
          <w:rFonts w:ascii="SimSun" w:hAnsi="SimSun" w:eastAsia="SimSun" w:cs="SimSun"/>
          <w:sz w:val="25"/>
          <w:szCs w:val="25"/>
          <w:spacing w:val="11"/>
        </w:rPr>
        <w:t xml:space="preserve"> </w:t>
      </w:r>
      <w:r>
        <w:rPr>
          <w:rFonts w:ascii="SimSun" w:hAnsi="SimSun" w:eastAsia="SimSun" w:cs="SimSun"/>
          <w:sz w:val="25"/>
          <w:szCs w:val="25"/>
          <w:spacing w:val="-25"/>
        </w:rPr>
        <w:t>卉争新。 一本一枝，协陶甄之妙致，片花片蕊，</w:t>
      </w:r>
      <w:r>
        <w:rPr>
          <w:rFonts w:ascii="SimSun" w:hAnsi="SimSun" w:eastAsia="SimSun" w:cs="SimSun"/>
          <w:sz w:val="25"/>
          <w:szCs w:val="25"/>
          <w:spacing w:val="-26"/>
        </w:rPr>
        <w:t>得造化之穷神。”又说：“彼有材实，我</w:t>
      </w:r>
      <w:r>
        <w:rPr>
          <w:rFonts w:ascii="SimSun" w:hAnsi="SimSun" w:eastAsia="SimSun" w:cs="SimSun"/>
          <w:sz w:val="25"/>
          <w:szCs w:val="25"/>
        </w:rPr>
        <w:t xml:space="preserve"> </w:t>
      </w:r>
      <w:r>
        <w:rPr>
          <w:rFonts w:ascii="SimSun" w:hAnsi="SimSun" w:eastAsia="SimSun" w:cs="SimSun"/>
          <w:sz w:val="25"/>
          <w:szCs w:val="25"/>
          <w:spacing w:val="-24"/>
        </w:rPr>
        <w:t>则以短长小大而模，彼有文华，我则以元黄赤白而晕。”这是中国最早的写景实例。可见</w:t>
      </w:r>
      <w:r>
        <w:rPr>
          <w:rFonts w:ascii="SimSun" w:hAnsi="SimSun" w:eastAsia="SimSun" w:cs="SimSun"/>
          <w:sz w:val="25"/>
          <w:szCs w:val="25"/>
          <w:spacing w:val="6"/>
        </w:rPr>
        <w:t xml:space="preserve"> </w:t>
      </w:r>
      <w:r>
        <w:rPr>
          <w:rFonts w:ascii="SimSun" w:hAnsi="SimSun" w:eastAsia="SimSun" w:cs="SimSun"/>
          <w:sz w:val="25"/>
          <w:szCs w:val="25"/>
          <w:spacing w:val="-17"/>
        </w:rPr>
        <w:t>插花者的创作观念已经相当进步与完善，他们擅长花材的选择应用，除造型外，还兼顾</w:t>
      </w:r>
      <w:r>
        <w:rPr>
          <w:rFonts w:ascii="SimSun" w:hAnsi="SimSun" w:eastAsia="SimSun" w:cs="SimSun"/>
          <w:sz w:val="25"/>
          <w:szCs w:val="25"/>
          <w:spacing w:val="7"/>
        </w:rPr>
        <w:t xml:space="preserve"> </w:t>
      </w:r>
      <w:r>
        <w:rPr>
          <w:rFonts w:ascii="SimSun" w:hAnsi="SimSun" w:eastAsia="SimSun" w:cs="SimSun"/>
          <w:sz w:val="25"/>
          <w:szCs w:val="25"/>
          <w:spacing w:val="-17"/>
        </w:rPr>
        <w:t>色彩学的应用。所以，《春盘赋》也是唐代插花学的代表作，是后代插花写景的理论指</w:t>
      </w:r>
      <w:r>
        <w:rPr>
          <w:rFonts w:ascii="SimSun" w:hAnsi="SimSun" w:eastAsia="SimSun" w:cs="SimSun"/>
          <w:sz w:val="25"/>
          <w:szCs w:val="25"/>
          <w:spacing w:val="10"/>
        </w:rPr>
        <w:t xml:space="preserve"> </w:t>
      </w:r>
      <w:r>
        <w:rPr>
          <w:rFonts w:ascii="SimSun" w:hAnsi="SimSun" w:eastAsia="SimSun" w:cs="SimSun"/>
          <w:sz w:val="25"/>
          <w:szCs w:val="25"/>
          <w:spacing w:val="-17"/>
        </w:rPr>
        <w:t>南。到了清代，人们喜欢盆景尤胜于插花，但盆景的制作时间可谓太久了，如沈三白所</w:t>
      </w:r>
      <w:r>
        <w:rPr>
          <w:rFonts w:ascii="SimSun" w:hAnsi="SimSun" w:eastAsia="SimSun" w:cs="SimSun"/>
          <w:sz w:val="25"/>
          <w:szCs w:val="25"/>
          <w:spacing w:val="3"/>
        </w:rPr>
        <w:t xml:space="preserve"> </w:t>
      </w:r>
      <w:r>
        <w:rPr>
          <w:rFonts w:ascii="SimSun" w:hAnsi="SimSun" w:eastAsia="SimSun" w:cs="SimSun"/>
          <w:sz w:val="25"/>
          <w:szCs w:val="25"/>
          <w:spacing w:val="-20"/>
        </w:rPr>
        <w:t>说“至少三四十年”,所以，源于唐代的写景花在清代初期和中期长盛不衰</w:t>
      </w:r>
      <w:r>
        <w:rPr>
          <w:rFonts w:ascii="SimSun" w:hAnsi="SimSun" w:eastAsia="SimSun" w:cs="SimSun"/>
          <w:sz w:val="25"/>
          <w:szCs w:val="25"/>
          <w:spacing w:val="-21"/>
        </w:rPr>
        <w:t>。清代人设计</w:t>
      </w:r>
    </w:p>
    <w:p>
      <w:pPr>
        <w:spacing w:line="260" w:lineRule="auto"/>
        <w:sectPr>
          <w:footerReference w:type="default" r:id="rId473"/>
          <w:pgSz w:w="12070" w:h="16950"/>
          <w:pgMar w:top="400" w:right="579" w:bottom="795" w:left="1389" w:header="0" w:footer="646" w:gutter="0"/>
        </w:sectPr>
        <w:rPr>
          <w:rFonts w:ascii="SimSun" w:hAnsi="SimSun" w:eastAsia="SimSun" w:cs="SimSun"/>
          <w:sz w:val="25"/>
          <w:szCs w:val="25"/>
        </w:rPr>
      </w:pPr>
    </w:p>
    <w:p>
      <w:pPr>
        <w:spacing w:line="268" w:lineRule="auto"/>
        <w:rPr>
          <w:rFonts w:ascii="Arial"/>
          <w:sz w:val="21"/>
        </w:rPr>
      </w:pPr>
      <w:r>
        <w:drawing>
          <wp:anchor distT="0" distB="0" distL="0" distR="0" simplePos="0" relativeHeight="252866560" behindDoc="0" locked="0" layoutInCell="0" allowOverlap="1">
            <wp:simplePos x="0" y="0"/>
            <wp:positionH relativeFrom="page">
              <wp:posOffset>3917970</wp:posOffset>
            </wp:positionH>
            <wp:positionV relativeFrom="page">
              <wp:posOffset>7569175</wp:posOffset>
            </wp:positionV>
            <wp:extent cx="2876549" cy="2228917"/>
            <wp:effectExtent l="0" t="0" r="0" b="0"/>
            <wp:wrapNone/>
            <wp:docPr id="574" name="IM 574"/>
            <wp:cNvGraphicFramePr/>
            <a:graphic>
              <a:graphicData uri="http://schemas.openxmlformats.org/drawingml/2006/picture">
                <pic:pic>
                  <pic:nvPicPr>
                    <pic:cNvPr id="574" name="IM 574"/>
                    <pic:cNvPicPr/>
                  </pic:nvPicPr>
                  <pic:blipFill>
                    <a:blip r:embed="rId477"/>
                    <a:stretch>
                      <a:fillRect/>
                    </a:stretch>
                  </pic:blipFill>
                  <pic:spPr>
                    <a:xfrm rot="0">
                      <a:off x="0" y="0"/>
                      <a:ext cx="2876549" cy="2228917"/>
                    </a:xfrm>
                    <a:prstGeom prst="rect">
                      <a:avLst/>
                    </a:prstGeom>
                  </pic:spPr>
                </pic:pic>
              </a:graphicData>
            </a:graphic>
          </wp:anchor>
        </w:drawing>
      </w:r>
      <w:r/>
    </w:p>
    <w:p>
      <w:pPr>
        <w:spacing w:line="268" w:lineRule="auto"/>
        <w:rPr>
          <w:rFonts w:ascii="Arial"/>
          <w:sz w:val="21"/>
        </w:rPr>
      </w:pPr>
      <w:r/>
    </w:p>
    <w:p>
      <w:pPr>
        <w:spacing w:line="269" w:lineRule="auto"/>
        <w:rPr>
          <w:rFonts w:ascii="Arial"/>
          <w:sz w:val="21"/>
        </w:rPr>
      </w:pPr>
      <w:r/>
    </w:p>
    <w:p>
      <w:pPr>
        <w:pStyle w:val="BodyText"/>
        <w:spacing w:line="429" w:lineRule="exact"/>
        <w:rPr/>
      </w:pPr>
      <w:r>
        <w:rPr>
          <w:position w:val="-8"/>
        </w:rPr>
        <w:pict>
          <v:group id="_x0000_s570" style="mso-position-vertical-relative:line;mso-position-horizontal-relative:char;width:222.5pt;height:21.5pt;" filled="false" stroked="false" coordsize="4450,430" coordorigin="0,0">
            <v:shape id="_x0000_s572" style="position:absolute;left:0;top:0;width:4450;height:430;" filled="false" stroked="false" type="#_x0000_t75">
              <v:imagedata o:title="" r:id="rId478"/>
            </v:shape>
            <v:shape id="_x0000_s574" style="position:absolute;left:-20;top:-20;width:4490;height:470;" filled="false" stroked="false" type="#_x0000_t202">
              <v:fill on="false"/>
              <v:stroke on="false"/>
              <v:path/>
              <v:imagedata o:title=""/>
              <o:lock v:ext="edit" aspectratio="false"/>
              <v:textbox inset="0mm,0mm,0mm,0mm">
                <w:txbxContent>
                  <w:p>
                    <w:pPr>
                      <w:ind w:left="1233"/>
                      <w:spacing w:before="141" w:line="220" w:lineRule="auto"/>
                      <w:rPr>
                        <w:rFonts w:ascii="FangSong" w:hAnsi="FangSong" w:eastAsia="FangSong" w:cs="FangSong"/>
                        <w:sz w:val="23"/>
                        <w:szCs w:val="23"/>
                      </w:rPr>
                    </w:pPr>
                    <w:r>
                      <w:rPr>
                        <w:rFonts w:ascii="FangSong" w:hAnsi="FangSong" w:eastAsia="FangSong" w:cs="FangSong"/>
                        <w:sz w:val="23"/>
                        <w:szCs w:val="23"/>
                        <w:b/>
                        <w:bCs/>
                        <w:color w:val="FFFFFF"/>
                        <w:spacing w:val="16"/>
                      </w:rPr>
                      <w:t>糖花每花营谈计</w:t>
                    </w:r>
                  </w:p>
                </w:txbxContent>
              </v:textbox>
            </v:shape>
          </v:group>
        </w:pict>
      </w:r>
    </w:p>
    <w:p>
      <w:pPr>
        <w:spacing w:line="371" w:lineRule="auto"/>
        <w:rPr>
          <w:rFonts w:ascii="Arial"/>
          <w:sz w:val="21"/>
        </w:rPr>
      </w:pPr>
      <w:r/>
    </w:p>
    <w:p>
      <w:pPr>
        <w:ind w:left="1209"/>
        <w:spacing w:before="75" w:line="309" w:lineRule="auto"/>
        <w:jc w:val="both"/>
        <w:rPr>
          <w:rFonts w:ascii="SimHei" w:hAnsi="SimHei" w:eastAsia="SimHei" w:cs="SimHei"/>
          <w:sz w:val="23"/>
          <w:szCs w:val="23"/>
        </w:rPr>
      </w:pPr>
      <w:r>
        <w:rPr>
          <w:rFonts w:ascii="SimSun" w:hAnsi="SimSun" w:eastAsia="SimSun" w:cs="SimSun"/>
          <w:sz w:val="23"/>
          <w:szCs w:val="23"/>
          <w:spacing w:val="2"/>
        </w:rPr>
        <w:t>的写最花细准一白所言：“能备风雨盛，处人精神“。所以写星花是清代铺花的一人精色。</w:t>
      </w:r>
      <w:r>
        <w:rPr>
          <w:rFonts w:ascii="SimSun" w:hAnsi="SimSun" w:eastAsia="SimSun" w:cs="SimSun"/>
          <w:sz w:val="23"/>
          <w:szCs w:val="23"/>
          <w:spacing w:val="3"/>
        </w:rPr>
        <w:t xml:space="preserve"> </w:t>
      </w:r>
      <w:r>
        <w:rPr>
          <w:rFonts w:ascii="SimSun" w:hAnsi="SimSun" w:eastAsia="SimSun" w:cs="SimSun"/>
          <w:sz w:val="23"/>
          <w:szCs w:val="23"/>
          <w:spacing w:val="16"/>
        </w:rPr>
        <w:t>翅清第一桂绘的写景花(图上31)为清构的代表作。棕侧、信、梅配工基</w:t>
      </w:r>
      <w:r>
        <w:rPr>
          <w:rFonts w:ascii="SimSun" w:hAnsi="SimSun" w:eastAsia="SimSun" w:cs="SimSun"/>
          <w:sz w:val="23"/>
          <w:szCs w:val="23"/>
          <w:spacing w:val="15"/>
        </w:rPr>
        <w:t>湖石</w:t>
      </w:r>
      <w:r>
        <w:rPr>
          <w:rFonts w:ascii="SimHei" w:hAnsi="SimHei" w:eastAsia="SimHei" w:cs="SimHei"/>
          <w:sz w:val="23"/>
          <w:szCs w:val="23"/>
          <w:spacing w:val="15"/>
        </w:rPr>
        <w:t>：高健错</w:t>
      </w:r>
    </w:p>
    <w:p>
      <w:pPr>
        <w:ind w:left="1209"/>
        <w:spacing w:line="218" w:lineRule="auto"/>
        <w:rPr>
          <w:rFonts w:ascii="SimSun" w:hAnsi="SimSun" w:eastAsia="SimSun" w:cs="SimSun"/>
          <w:sz w:val="23"/>
          <w:szCs w:val="23"/>
        </w:rPr>
      </w:pPr>
      <w:r>
        <w:rPr>
          <w:rFonts w:ascii="SimSun" w:hAnsi="SimSun" w:eastAsia="SimSun" w:cs="SimSun"/>
          <w:sz w:val="23"/>
          <w:szCs w:val="23"/>
          <w:spacing w:val="-4"/>
        </w:rPr>
        <w:t>落、疏密育较，使依岗吉能马上体会到电由来的曲然情趣，</w:t>
      </w:r>
    </w:p>
    <w:p>
      <w:pPr>
        <w:ind w:left="1209" w:right="172" w:firstLine="480"/>
        <w:spacing w:before="88" w:line="313" w:lineRule="auto"/>
        <w:jc w:val="both"/>
        <w:rPr>
          <w:rFonts w:ascii="SimSun" w:hAnsi="SimSun" w:eastAsia="SimSun" w:cs="SimSun"/>
          <w:sz w:val="23"/>
          <w:szCs w:val="23"/>
        </w:rPr>
      </w:pPr>
      <w:r>
        <w:rPr>
          <w:rFonts w:ascii="SimSun" w:hAnsi="SimSun" w:eastAsia="SimSun" w:cs="SimSun"/>
          <w:sz w:val="23"/>
          <w:szCs w:val="23"/>
          <w:spacing w:val="17"/>
        </w:rPr>
        <w:t>所以、所谓“写景插花“、实标就星以辅花的</w:t>
      </w:r>
      <w:r>
        <w:rPr>
          <w:rFonts w:ascii="SimSun" w:hAnsi="SimSun" w:eastAsia="SimSun" w:cs="SimSun"/>
          <w:sz w:val="23"/>
          <w:szCs w:val="23"/>
          <w:spacing w:val="16"/>
        </w:rPr>
        <w:t>于法再现自然基观。而这卡自然景</w:t>
      </w:r>
      <w:r>
        <w:rPr>
          <w:rFonts w:ascii="SimSun" w:hAnsi="SimSun" w:eastAsia="SimSun" w:cs="SimSun"/>
          <w:sz w:val="23"/>
          <w:szCs w:val="23"/>
        </w:rPr>
        <w:t xml:space="preserve"> </w:t>
      </w:r>
      <w:r>
        <w:rPr>
          <w:rFonts w:ascii="SimSun" w:hAnsi="SimSun" w:eastAsia="SimSun" w:cs="SimSun"/>
          <w:sz w:val="23"/>
          <w:szCs w:val="23"/>
          <w:spacing w:val="15"/>
        </w:rPr>
        <w:t>观星植物群落量观。在上面我矿已经知道如何用描</w:t>
      </w:r>
      <w:r>
        <w:rPr>
          <w:rFonts w:ascii="SimSun" w:hAnsi="SimSun" w:eastAsia="SimSun" w:cs="SimSun"/>
          <w:sz w:val="23"/>
          <w:szCs w:val="23"/>
          <w:spacing w:val="14"/>
        </w:rPr>
        <w:t>花于法表现单课植物美，那会很多</w:t>
      </w:r>
    </w:p>
    <w:p>
      <w:pPr>
        <w:ind w:left="1209"/>
        <w:spacing w:line="219" w:lineRule="auto"/>
        <w:rPr>
          <w:rFonts w:ascii="SimSun" w:hAnsi="SimSun" w:eastAsia="SimSun" w:cs="SimSun"/>
          <w:sz w:val="23"/>
          <w:szCs w:val="23"/>
        </w:rPr>
      </w:pPr>
      <w:r>
        <w:rPr>
          <w:rFonts w:ascii="SimSun" w:hAnsi="SimSun" w:eastAsia="SimSun" w:cs="SimSun"/>
          <w:sz w:val="23"/>
          <w:szCs w:val="23"/>
          <w:spacing w:val="18"/>
        </w:rPr>
        <w:t>植物在一起文组问展现植物美?这就涉及作品的市局。对于写景插花，市局要遵循如</w:t>
      </w:r>
    </w:p>
    <w:p>
      <w:pPr>
        <w:ind w:left="1329"/>
        <w:spacing w:before="119" w:line="221" w:lineRule="auto"/>
        <w:rPr>
          <w:rFonts w:ascii="SimSun" w:hAnsi="SimSun" w:eastAsia="SimSun" w:cs="SimSun"/>
          <w:sz w:val="23"/>
          <w:szCs w:val="23"/>
        </w:rPr>
      </w:pPr>
      <w:r>
        <w:rPr>
          <w:rFonts w:ascii="SimSun" w:hAnsi="SimSun" w:eastAsia="SimSun" w:cs="SimSun"/>
          <w:sz w:val="23"/>
          <w:szCs w:val="23"/>
          <w:spacing w:val="-22"/>
        </w:rPr>
        <w:t>下原时；</w:t>
      </w:r>
    </w:p>
    <w:p>
      <w:pPr>
        <w:ind w:left="1094" w:right="174" w:firstLine="604"/>
        <w:spacing w:before="26" w:line="287" w:lineRule="auto"/>
        <w:rPr>
          <w:rFonts w:ascii="SimSun" w:hAnsi="SimSun" w:eastAsia="SimSun" w:cs="SimSun"/>
          <w:sz w:val="23"/>
          <w:szCs w:val="23"/>
        </w:rPr>
      </w:pPr>
      <w:r>
        <w:rPr>
          <w:rFonts w:ascii="SimSun" w:hAnsi="SimSun" w:eastAsia="SimSun" w:cs="SimSun"/>
          <w:sz w:val="23"/>
          <w:szCs w:val="23"/>
          <w:spacing w:val="7"/>
        </w:rPr>
        <w:t>1.强调作品的层次感</w:t>
      </w:r>
      <w:r>
        <w:rPr>
          <w:rFonts w:ascii="SimSun" w:hAnsi="SimSun" w:eastAsia="SimSun" w:cs="SimSun"/>
          <w:sz w:val="23"/>
          <w:szCs w:val="23"/>
          <w:spacing w:val="44"/>
        </w:rPr>
        <w:t xml:space="preserve">  </w:t>
      </w:r>
      <w:r>
        <w:rPr>
          <w:rFonts w:ascii="SimSun" w:hAnsi="SimSun" w:eastAsia="SimSun" w:cs="SimSun"/>
          <w:sz w:val="23"/>
          <w:szCs w:val="23"/>
          <w:spacing w:val="7"/>
        </w:rPr>
        <w:t>中国插花在古代一直是文人罪客的业余爱好。这些支</w:t>
      </w:r>
      <w:r>
        <w:rPr>
          <w:rFonts w:ascii="SimSun" w:hAnsi="SimSun" w:eastAsia="SimSun" w:cs="SimSun"/>
          <w:sz w:val="23"/>
          <w:szCs w:val="23"/>
          <w:spacing w:val="6"/>
        </w:rPr>
        <w:t>人在插</w:t>
      </w:r>
      <w:r>
        <w:rPr>
          <w:rFonts w:ascii="SimSun" w:hAnsi="SimSun" w:eastAsia="SimSun" w:cs="SimSun"/>
          <w:sz w:val="23"/>
          <w:szCs w:val="23"/>
          <w:spacing w:val="1"/>
        </w:rPr>
        <w:t xml:space="preserve"> </w:t>
      </w:r>
      <w:r>
        <w:rPr>
          <w:rFonts w:ascii="SimSun" w:hAnsi="SimSun" w:eastAsia="SimSun" w:cs="SimSun"/>
          <w:sz w:val="23"/>
          <w:szCs w:val="23"/>
          <w:spacing w:val="6"/>
        </w:rPr>
        <w:t>花时必然融合了书法画理于插花中。如中国山水画面一般有近景、中景、远景三个层次，</w:t>
      </w:r>
      <w:r>
        <w:rPr>
          <w:rFonts w:ascii="SimSun" w:hAnsi="SimSun" w:eastAsia="SimSun" w:cs="SimSun"/>
          <w:sz w:val="23"/>
          <w:szCs w:val="23"/>
          <w:spacing w:val="14"/>
        </w:rPr>
        <w:t xml:space="preserve"> </w:t>
      </w:r>
      <w:r>
        <w:rPr>
          <w:rFonts w:ascii="SimSun" w:hAnsi="SimSun" w:eastAsia="SimSun" w:cs="SimSun"/>
          <w:sz w:val="23"/>
          <w:szCs w:val="23"/>
          <w:spacing w:val="5"/>
        </w:rPr>
        <w:t>在画面中、道景、中景、远最拼穿一气，结合商成</w:t>
      </w:r>
      <w:r>
        <w:rPr>
          <w:rFonts w:ascii="Times New Roman" w:hAnsi="Times New Roman" w:eastAsia="Times New Roman" w:cs="Times New Roman"/>
          <w:sz w:val="23"/>
          <w:szCs w:val="23"/>
          <w:spacing w:val="5"/>
        </w:rPr>
        <w:t>S </w:t>
      </w:r>
      <w:r>
        <w:rPr>
          <w:rFonts w:ascii="SimSun" w:hAnsi="SimSun" w:eastAsia="SimSun" w:cs="SimSun"/>
          <w:sz w:val="23"/>
          <w:szCs w:val="23"/>
          <w:spacing w:val="5"/>
        </w:rPr>
        <w:t>形曲线或不规</w:t>
      </w:r>
      <w:r>
        <w:rPr>
          <w:rFonts w:ascii="SimSun" w:hAnsi="SimSun" w:eastAsia="SimSun" w:cs="SimSun"/>
          <w:sz w:val="23"/>
          <w:szCs w:val="23"/>
          <w:spacing w:val="4"/>
        </w:rPr>
        <w:t>则三角形。实际上因为</w:t>
      </w:r>
      <w:r>
        <w:rPr>
          <w:rFonts w:ascii="SimSun" w:hAnsi="SimSun" w:eastAsia="SimSun" w:cs="SimSun"/>
          <w:sz w:val="23"/>
          <w:szCs w:val="23"/>
        </w:rPr>
        <w:t xml:space="preserve">  </w:t>
      </w:r>
      <w:r>
        <w:rPr>
          <w:rFonts w:ascii="SimSun" w:hAnsi="SimSun" w:eastAsia="SimSun" w:cs="SimSun"/>
          <w:sz w:val="23"/>
          <w:szCs w:val="23"/>
          <w:spacing w:val="-2"/>
        </w:rPr>
        <w:t>“视点”的不确定性，</w:t>
      </w:r>
      <w:r>
        <w:rPr>
          <w:rFonts w:ascii="SimSun" w:hAnsi="SimSun" w:eastAsia="SimSun" w:cs="SimSun"/>
          <w:sz w:val="23"/>
          <w:szCs w:val="23"/>
          <w:spacing w:val="77"/>
        </w:rPr>
        <w:t xml:space="preserve"> </w:t>
      </w:r>
      <w:r>
        <w:rPr>
          <w:rFonts w:ascii="SimSun" w:hAnsi="SimSun" w:eastAsia="SimSun" w:cs="SimSun"/>
          <w:sz w:val="23"/>
          <w:szCs w:val="23"/>
          <w:spacing w:val="-2"/>
        </w:rPr>
        <w:t>一幅画里也可以同时出现几种形式，但近景狮画实，刻画要细，体</w:t>
      </w:r>
      <w:r>
        <w:rPr>
          <w:rFonts w:ascii="SimSun" w:hAnsi="SimSun" w:eastAsia="SimSun" w:cs="SimSun"/>
          <w:sz w:val="23"/>
          <w:szCs w:val="23"/>
        </w:rPr>
        <w:t xml:space="preserve">  </w:t>
      </w:r>
      <w:r>
        <w:rPr>
          <w:rFonts w:ascii="SimSun" w:hAnsi="SimSun" w:eastAsia="SimSun" w:cs="SimSun"/>
          <w:sz w:val="23"/>
          <w:szCs w:val="23"/>
          <w:spacing w:val="9"/>
        </w:rPr>
        <w:t>量要大、要成为主体，其他部分要滞行滞远，越画越虚，以树本、云气作为鹰施，欲藏</w:t>
      </w:r>
      <w:r>
        <w:rPr>
          <w:rFonts w:ascii="SimSun" w:hAnsi="SimSun" w:eastAsia="SimSun" w:cs="SimSun"/>
          <w:sz w:val="23"/>
          <w:szCs w:val="23"/>
          <w:spacing w:val="1"/>
        </w:rPr>
        <w:t xml:space="preserve">  </w:t>
      </w:r>
      <w:r>
        <w:rPr>
          <w:rFonts w:ascii="SimSun" w:hAnsi="SimSun" w:eastAsia="SimSun" w:cs="SimSun"/>
          <w:sz w:val="23"/>
          <w:szCs w:val="23"/>
          <w:spacing w:val="9"/>
        </w:rPr>
        <w:t>还露，方见悠远。在中国由水画里、近、中、远三景常波概括为高远、深远、平远三种</w:t>
      </w:r>
      <w:r>
        <w:rPr>
          <w:rFonts w:ascii="SimSun" w:hAnsi="SimSun" w:eastAsia="SimSun" w:cs="SimSun"/>
          <w:sz w:val="23"/>
          <w:szCs w:val="23"/>
          <w:spacing w:val="4"/>
        </w:rPr>
        <w:t xml:space="preserve">  </w:t>
      </w:r>
      <w:r>
        <w:rPr>
          <w:rFonts w:ascii="SimSun" w:hAnsi="SimSun" w:eastAsia="SimSun" w:cs="SimSun"/>
          <w:sz w:val="23"/>
          <w:szCs w:val="23"/>
          <w:spacing w:val="10"/>
        </w:rPr>
        <w:t>画法、依视角高低、混线远近商构成画商。自由</w:t>
      </w:r>
      <w:r>
        <w:rPr>
          <w:rFonts w:ascii="SimSun" w:hAnsi="SimSun" w:eastAsia="SimSun" w:cs="SimSun"/>
          <w:sz w:val="23"/>
          <w:szCs w:val="23"/>
          <w:spacing w:val="9"/>
        </w:rPr>
        <w:t>下而仰山鼠，谓之高远，自山前而宽山</w:t>
      </w:r>
      <w:r>
        <w:rPr>
          <w:rFonts w:ascii="SimSun" w:hAnsi="SimSun" w:eastAsia="SimSun" w:cs="SimSun"/>
          <w:sz w:val="23"/>
          <w:szCs w:val="23"/>
        </w:rPr>
        <w:t xml:space="preserve">  </w:t>
      </w:r>
      <w:r>
        <w:rPr>
          <w:rFonts w:ascii="SimSun" w:hAnsi="SimSun" w:eastAsia="SimSun" w:cs="SimSun"/>
          <w:sz w:val="23"/>
          <w:szCs w:val="23"/>
          <w:spacing w:val="4"/>
        </w:rPr>
        <w:t>后、谓之深远：自近由而望远山，谓之平远。高远之色清明，深远之色重晦，平远之色，</w:t>
      </w:r>
    </w:p>
    <w:p>
      <w:pPr>
        <w:ind w:left="1209" w:right="299"/>
        <w:spacing w:before="95" w:line="290" w:lineRule="auto"/>
        <w:rPr>
          <w:rFonts w:ascii="SimSun" w:hAnsi="SimSun" w:eastAsia="SimSun" w:cs="SimSun"/>
          <w:sz w:val="23"/>
          <w:szCs w:val="23"/>
        </w:rPr>
      </w:pPr>
      <w:r>
        <w:rPr>
          <w:rFonts w:ascii="SimSun" w:hAnsi="SimSun" w:eastAsia="SimSun" w:cs="SimSun"/>
          <w:sz w:val="23"/>
          <w:szCs w:val="23"/>
          <w:spacing w:val="8"/>
        </w:rPr>
        <w:t>有明有晦。高远之势突无，深远之意重叠，平远之意辽阔冲融，缥缥缈缈(图3-105)。</w:t>
      </w:r>
      <w:r>
        <w:rPr>
          <w:rFonts w:ascii="SimSun" w:hAnsi="SimSun" w:eastAsia="SimSun" w:cs="SimSun"/>
          <w:sz w:val="23"/>
          <w:szCs w:val="23"/>
          <w:spacing w:val="10"/>
        </w:rPr>
        <w:t xml:space="preserve"> </w:t>
      </w:r>
      <w:r>
        <w:rPr>
          <w:rFonts w:ascii="SimSun" w:hAnsi="SimSun" w:eastAsia="SimSun" w:cs="SimSun"/>
          <w:sz w:val="23"/>
          <w:szCs w:val="23"/>
          <w:spacing w:val="5"/>
        </w:rPr>
        <w:t>同样、在摄影中、也有远景、中景、近景的说法。摄影中远景指从远距离上拍报的大场</w:t>
      </w:r>
      <w:r>
        <w:rPr>
          <w:rFonts w:ascii="SimSun" w:hAnsi="SimSun" w:eastAsia="SimSun" w:cs="SimSun"/>
          <w:sz w:val="23"/>
          <w:szCs w:val="23"/>
          <w:spacing w:val="3"/>
        </w:rPr>
        <w:t xml:space="preserve"> </w:t>
      </w:r>
      <w:r>
        <w:rPr>
          <w:rFonts w:ascii="SimSun" w:hAnsi="SimSun" w:eastAsia="SimSun" w:cs="SimSun"/>
          <w:sz w:val="23"/>
          <w:szCs w:val="23"/>
          <w:spacing w:val="6"/>
        </w:rPr>
        <w:t>面，主要用来表现环境，表现总的气氛，表现空间，而不适于表现具体的动作</w:t>
      </w:r>
      <w:r>
        <w:rPr>
          <w:rFonts w:ascii="SimSun" w:hAnsi="SimSun" w:eastAsia="SimSun" w:cs="SimSun"/>
          <w:sz w:val="23"/>
          <w:szCs w:val="23"/>
          <w:spacing w:val="5"/>
        </w:rPr>
        <w:t>和情节，</w:t>
      </w:r>
      <w:r>
        <w:rPr>
          <w:rFonts w:ascii="SimSun" w:hAnsi="SimSun" w:eastAsia="SimSun" w:cs="SimSun"/>
          <w:sz w:val="23"/>
          <w:szCs w:val="23"/>
        </w:rPr>
        <w:t xml:space="preserve"> </w:t>
      </w:r>
      <w:r>
        <w:rPr>
          <w:rFonts w:ascii="SimSun" w:hAnsi="SimSun" w:eastAsia="SimSun" w:cs="SimSun"/>
          <w:sz w:val="23"/>
          <w:szCs w:val="23"/>
          <w:spacing w:val="6"/>
        </w:rPr>
        <w:t>中景包括被摄对象的大部分，以表现具体的情节动作为主，适合表现人物的精神而貌，</w:t>
      </w:r>
      <w:r>
        <w:rPr>
          <w:rFonts w:ascii="SimSun" w:hAnsi="SimSun" w:eastAsia="SimSun" w:cs="SimSun"/>
          <w:sz w:val="23"/>
          <w:szCs w:val="23"/>
          <w:spacing w:val="16"/>
        </w:rPr>
        <w:t xml:space="preserve"> </w:t>
      </w:r>
      <w:r>
        <w:rPr>
          <w:rFonts w:ascii="SimSun" w:hAnsi="SimSun" w:eastAsia="SimSun" w:cs="SimSun"/>
          <w:sz w:val="23"/>
          <w:szCs w:val="23"/>
          <w:spacing w:val="4"/>
        </w:rPr>
        <w:t>它对环境的表现的局部的，不适合表现整个环境；近景包括被摄对</w:t>
      </w:r>
      <w:r>
        <w:rPr>
          <w:rFonts w:ascii="SimSun" w:hAnsi="SimSun" w:eastAsia="SimSun" w:cs="SimSun"/>
          <w:sz w:val="23"/>
          <w:szCs w:val="23"/>
          <w:spacing w:val="3"/>
        </w:rPr>
        <w:t>象最主要的部分，比</w:t>
      </w:r>
      <w:r>
        <w:rPr>
          <w:rFonts w:ascii="SimSun" w:hAnsi="SimSun" w:eastAsia="SimSun" w:cs="SimSun"/>
          <w:sz w:val="23"/>
          <w:szCs w:val="23"/>
        </w:rPr>
        <w:t xml:space="preserve">  </w:t>
      </w:r>
      <w:r>
        <w:rPr>
          <w:rFonts w:ascii="SimSun" w:hAnsi="SimSun" w:eastAsia="SimSun" w:cs="SimSun"/>
          <w:sz w:val="23"/>
          <w:szCs w:val="23"/>
          <w:spacing w:val="3"/>
        </w:rPr>
        <w:t>中景更能突出的表现具体的情节和动作以及人物的情感</w:t>
      </w:r>
      <w:r>
        <w:rPr>
          <w:rFonts w:ascii="SimSun" w:hAnsi="SimSun" w:eastAsia="SimSun" w:cs="SimSun"/>
          <w:sz w:val="23"/>
          <w:szCs w:val="23"/>
          <w:spacing w:val="2"/>
        </w:rPr>
        <w:t>，能交代具体的细节(图3-106)。</w:t>
      </w:r>
      <w:r>
        <w:rPr>
          <w:rFonts w:ascii="SimSun" w:hAnsi="SimSun" w:eastAsia="SimSun" w:cs="SimSun"/>
          <w:sz w:val="23"/>
          <w:szCs w:val="23"/>
        </w:rPr>
        <w:t xml:space="preserve"> </w:t>
      </w:r>
      <w:r>
        <w:rPr>
          <w:rFonts w:ascii="SimSun" w:hAnsi="SimSun" w:eastAsia="SimSun" w:cs="SimSun"/>
          <w:sz w:val="23"/>
          <w:szCs w:val="23"/>
          <w:spacing w:val="3"/>
        </w:rPr>
        <w:t>而深受中国其他艺术影响的中国盆景艺术、写景插花，在布局上同样讲究“三景”“三</w:t>
      </w:r>
      <w:r>
        <w:rPr>
          <w:rFonts w:ascii="SimSun" w:hAnsi="SimSun" w:eastAsia="SimSun" w:cs="SimSun"/>
          <w:sz w:val="23"/>
          <w:szCs w:val="23"/>
          <w:spacing w:val="1"/>
        </w:rPr>
        <w:t xml:space="preserve">  </w:t>
      </w:r>
      <w:r>
        <w:rPr>
          <w:rFonts w:ascii="SimSun" w:hAnsi="SimSun" w:eastAsia="SimSun" w:cs="SimSun"/>
          <w:sz w:val="23"/>
          <w:szCs w:val="23"/>
          <w:spacing w:val="1"/>
        </w:rPr>
        <w:t>远”的安排。在空间安排上，从虚空中布势，其深邃而空灵方妙。这就须具备</w:t>
      </w:r>
      <w:r>
        <w:rPr>
          <w:rFonts w:ascii="SimSun" w:hAnsi="SimSun" w:eastAsia="SimSun" w:cs="SimSun"/>
          <w:sz w:val="23"/>
          <w:szCs w:val="23"/>
        </w:rPr>
        <w:t>“三远”: </w:t>
      </w:r>
      <w:r>
        <w:rPr>
          <w:rFonts w:ascii="SimSun" w:hAnsi="SimSun" w:eastAsia="SimSun" w:cs="SimSun"/>
          <w:sz w:val="23"/>
          <w:szCs w:val="23"/>
          <w:spacing w:val="-3"/>
        </w:rPr>
        <w:t>高远、平远、深远，“三景”:前景、中景、后景之层次了。所谓“三景具备，景物乃</w:t>
      </w:r>
      <w:r>
        <w:rPr>
          <w:rFonts w:ascii="SimSun" w:hAnsi="SimSun" w:eastAsia="SimSun" w:cs="SimSun"/>
          <w:sz w:val="23"/>
          <w:szCs w:val="23"/>
          <w:spacing w:val="-4"/>
        </w:rPr>
        <w:t>厚，</w:t>
      </w:r>
      <w:r>
        <w:rPr>
          <w:rFonts w:ascii="SimSun" w:hAnsi="SimSun" w:eastAsia="SimSun" w:cs="SimSun"/>
          <w:sz w:val="23"/>
          <w:szCs w:val="23"/>
        </w:rPr>
        <w:t xml:space="preserve"> </w:t>
      </w:r>
      <w:r>
        <w:rPr>
          <w:rFonts w:ascii="SimSun" w:hAnsi="SimSun" w:eastAsia="SimSun" w:cs="SimSun"/>
          <w:sz w:val="23"/>
          <w:szCs w:val="23"/>
          <w:spacing w:val="-1"/>
        </w:rPr>
        <w:t>三景分明，景物乃清”“三远不够，景深不厚；三远交错，品莹别透”。如能依上所述，</w:t>
      </w:r>
      <w:r>
        <w:rPr>
          <w:rFonts w:ascii="SimSun" w:hAnsi="SimSun" w:eastAsia="SimSun" w:cs="SimSun"/>
          <w:sz w:val="23"/>
          <w:szCs w:val="23"/>
          <w:spacing w:val="12"/>
        </w:rPr>
        <w:t xml:space="preserve"> </w:t>
      </w:r>
      <w:r>
        <w:rPr>
          <w:rFonts w:ascii="SimSun" w:hAnsi="SimSun" w:eastAsia="SimSun" w:cs="SimSun"/>
          <w:sz w:val="23"/>
          <w:szCs w:val="23"/>
          <w:spacing w:val="-2"/>
        </w:rPr>
        <w:t>用心参透，则一件美妙天成之作品不难于人(图3-107、图3-108)。</w:t>
      </w:r>
    </w:p>
    <w:p>
      <w:pPr>
        <w:spacing w:line="335" w:lineRule="auto"/>
        <w:rPr>
          <w:rFonts w:ascii="Arial"/>
          <w:sz w:val="21"/>
        </w:rPr>
      </w:pPr>
      <w:r/>
    </w:p>
    <w:p>
      <w:pPr>
        <w:ind w:firstLine="1299"/>
        <w:spacing w:before="1" w:line="3480" w:lineRule="exact"/>
        <w:rPr/>
      </w:pPr>
      <w:r>
        <w:rPr>
          <w:position w:val="-69"/>
        </w:rPr>
        <w:drawing>
          <wp:inline distT="0" distB="0" distL="0" distR="0">
            <wp:extent cx="2832137" cy="2209832"/>
            <wp:effectExtent l="0" t="0" r="0" b="0"/>
            <wp:docPr id="576" name="IM 576"/>
            <wp:cNvGraphicFramePr/>
            <a:graphic>
              <a:graphicData uri="http://schemas.openxmlformats.org/drawingml/2006/picture">
                <pic:pic>
                  <pic:nvPicPr>
                    <pic:cNvPr id="576" name="IM 576"/>
                    <pic:cNvPicPr/>
                  </pic:nvPicPr>
                  <pic:blipFill>
                    <a:blip r:embed="rId479"/>
                    <a:stretch>
                      <a:fillRect/>
                    </a:stretch>
                  </pic:blipFill>
                  <pic:spPr>
                    <a:xfrm rot="0">
                      <a:off x="0" y="0"/>
                      <a:ext cx="2832137" cy="2209832"/>
                    </a:xfrm>
                    <a:prstGeom prst="rect">
                      <a:avLst/>
                    </a:prstGeom>
                  </pic:spPr>
                </pic:pic>
              </a:graphicData>
            </a:graphic>
          </wp:inline>
        </w:drawing>
      </w:r>
    </w:p>
    <w:p>
      <w:pPr>
        <w:ind w:left="1759"/>
        <w:spacing w:before="37" w:line="229" w:lineRule="auto"/>
        <w:rPr>
          <w:rFonts w:ascii="SimHei" w:hAnsi="SimHei" w:eastAsia="SimHei" w:cs="SimHei"/>
          <w:sz w:val="23"/>
          <w:szCs w:val="23"/>
        </w:rPr>
      </w:pPr>
      <w:r>
        <w:rPr>
          <w:rFonts w:ascii="SimHei" w:hAnsi="SimHei" w:eastAsia="SimHei" w:cs="SimHei"/>
          <w:sz w:val="23"/>
          <w:szCs w:val="23"/>
          <w:spacing w:val="-21"/>
        </w:rPr>
        <w:t>图3-105</w:t>
      </w:r>
      <w:r>
        <w:rPr>
          <w:rFonts w:ascii="SimHei" w:hAnsi="SimHei" w:eastAsia="SimHei" w:cs="SimHei"/>
          <w:sz w:val="23"/>
          <w:szCs w:val="23"/>
          <w:spacing w:val="-21"/>
        </w:rPr>
        <w:t xml:space="preserve">  </w:t>
      </w:r>
      <w:r>
        <w:rPr>
          <w:rFonts w:ascii="SimHei" w:hAnsi="SimHei" w:eastAsia="SimHei" w:cs="SimHei"/>
          <w:sz w:val="23"/>
          <w:szCs w:val="23"/>
          <w:spacing w:val="-21"/>
        </w:rPr>
        <w:t>中国山水画中的远、中、近景</w:t>
      </w:r>
      <w:r>
        <w:rPr>
          <w:rFonts w:ascii="SimHei" w:hAnsi="SimHei" w:eastAsia="SimHei" w:cs="SimHei"/>
          <w:sz w:val="23"/>
          <w:szCs w:val="23"/>
          <w:spacing w:val="-21"/>
        </w:rPr>
        <w:t xml:space="preserve">           </w:t>
      </w:r>
      <w:r>
        <w:rPr>
          <w:rFonts w:ascii="SimHei" w:hAnsi="SimHei" w:eastAsia="SimHei" w:cs="SimHei"/>
          <w:sz w:val="23"/>
          <w:szCs w:val="23"/>
          <w:spacing w:val="-21"/>
          <w:position w:val="-1"/>
        </w:rPr>
        <w:t>图3-106</w:t>
      </w:r>
      <w:r>
        <w:rPr>
          <w:rFonts w:ascii="SimHei" w:hAnsi="SimHei" w:eastAsia="SimHei" w:cs="SimHei"/>
          <w:sz w:val="23"/>
          <w:szCs w:val="23"/>
          <w:spacing w:val="-21"/>
          <w:position w:val="-1"/>
        </w:rPr>
        <w:t xml:space="preserve">  </w:t>
      </w:r>
      <w:r>
        <w:rPr>
          <w:rFonts w:ascii="SimHei" w:hAnsi="SimHei" w:eastAsia="SimHei" w:cs="SimHei"/>
          <w:sz w:val="23"/>
          <w:szCs w:val="23"/>
          <w:spacing w:val="-21"/>
          <w:position w:val="-1"/>
        </w:rPr>
        <w:t>摄影作品中的远、中、近景</w:t>
      </w:r>
    </w:p>
    <w:p>
      <w:pPr>
        <w:spacing w:line="229" w:lineRule="auto"/>
        <w:sectPr>
          <w:footerReference w:type="default" r:id="rId476"/>
          <w:pgSz w:w="12100" w:h="16980"/>
          <w:pgMar w:top="400" w:right="1255" w:bottom="662" w:left="350" w:header="0" w:footer="503" w:gutter="0"/>
        </w:sectPr>
        <w:rPr>
          <w:rFonts w:ascii="SimHei" w:hAnsi="SimHei" w:eastAsia="SimHei" w:cs="SimHei"/>
          <w:sz w:val="23"/>
          <w:szCs w:val="23"/>
        </w:rPr>
      </w:pPr>
    </w:p>
    <w:p>
      <w:pPr>
        <w:spacing w:line="357" w:lineRule="auto"/>
        <w:rPr>
          <w:rFonts w:ascii="Arial"/>
          <w:sz w:val="21"/>
        </w:rPr>
      </w:pPr>
      <w:r/>
    </w:p>
    <w:p>
      <w:pPr>
        <w:spacing w:line="358" w:lineRule="auto"/>
        <w:rPr>
          <w:rFonts w:ascii="Arial"/>
          <w:sz w:val="21"/>
        </w:rPr>
      </w:pPr>
      <w:r/>
    </w:p>
    <w:p>
      <w:pPr>
        <w:ind w:left="6080"/>
        <w:spacing w:before="107" w:line="213" w:lineRule="auto"/>
        <w:rPr>
          <w:rFonts w:ascii="SimSun" w:hAnsi="SimSun" w:eastAsia="SimSun" w:cs="SimSun"/>
          <w:sz w:val="33"/>
          <w:szCs w:val="33"/>
        </w:rPr>
      </w:pPr>
      <w:r>
        <w:rPr>
          <w:rFonts w:ascii="SimSun" w:hAnsi="SimSun" w:eastAsia="SimSun" w:cs="SimSun"/>
          <w:sz w:val="33"/>
          <w:szCs w:val="33"/>
          <w:b/>
          <w:bCs/>
          <w:i/>
          <w:iCs/>
          <w:color w:val="000800"/>
          <w:spacing w:val="-14"/>
        </w:rPr>
        <w:t>移图快件从*供是</w:t>
      </w:r>
    </w:p>
    <w:p>
      <w:pPr>
        <w:spacing w:before="130"/>
        <w:rPr/>
      </w:pPr>
      <w:r/>
    </w:p>
    <w:p>
      <w:pPr>
        <w:sectPr>
          <w:footerReference w:type="default" r:id="rId480"/>
          <w:pgSz w:w="11900" w:h="16840"/>
          <w:pgMar w:top="400" w:right="1785" w:bottom="533" w:left="1370" w:header="0" w:footer="344" w:gutter="0"/>
          <w:cols w:equalWidth="0" w:num="1">
            <w:col w:w="8745" w:space="0"/>
          </w:cols>
        </w:sectPr>
        <w:rPr/>
      </w:pPr>
    </w:p>
    <w:p>
      <w:pPr>
        <w:spacing w:before="139" w:line="4080" w:lineRule="exact"/>
        <w:rPr/>
      </w:pPr>
      <w:r>
        <w:rPr>
          <w:position w:val="-81"/>
        </w:rPr>
        <w:drawing>
          <wp:inline distT="0" distB="0" distL="0" distR="0">
            <wp:extent cx="3397251" cy="2590796"/>
            <wp:effectExtent l="0" t="0" r="0" b="0"/>
            <wp:docPr id="578" name="IM 578"/>
            <wp:cNvGraphicFramePr/>
            <a:graphic>
              <a:graphicData uri="http://schemas.openxmlformats.org/drawingml/2006/picture">
                <pic:pic>
                  <pic:nvPicPr>
                    <pic:cNvPr id="578" name="IM 578"/>
                    <pic:cNvPicPr/>
                  </pic:nvPicPr>
                  <pic:blipFill>
                    <a:blip r:embed="rId481"/>
                    <a:stretch>
                      <a:fillRect/>
                    </a:stretch>
                  </pic:blipFill>
                  <pic:spPr>
                    <a:xfrm rot="0">
                      <a:off x="0" y="0"/>
                      <a:ext cx="3397251" cy="2590796"/>
                    </a:xfrm>
                    <a:prstGeom prst="rect">
                      <a:avLst/>
                    </a:prstGeom>
                  </pic:spPr>
                </pic:pic>
              </a:graphicData>
            </a:graphic>
          </wp:inline>
        </w:drawing>
      </w:r>
    </w:p>
    <w:p>
      <w:pPr>
        <w:ind w:left="1099"/>
        <w:spacing w:before="178" w:line="213" w:lineRule="auto"/>
        <w:rPr>
          <w:rFonts w:ascii="SimHei" w:hAnsi="SimHei" w:eastAsia="SimHei" w:cs="SimHei"/>
          <w:sz w:val="19"/>
          <w:szCs w:val="19"/>
        </w:rPr>
      </w:pPr>
      <w:r>
        <w:rPr>
          <w:rFonts w:ascii="SimHei" w:hAnsi="SimHei" w:eastAsia="SimHei" w:cs="SimHei"/>
          <w:sz w:val="19"/>
          <w:szCs w:val="19"/>
        </w:rPr>
        <w:t>图3</w:t>
      </w:r>
      <w:r>
        <w:rPr>
          <w:rFonts w:ascii="SimHei" w:hAnsi="SimHei" w:eastAsia="SimHei" w:cs="SimHei"/>
          <w:sz w:val="19"/>
          <w:szCs w:val="19"/>
          <w:spacing w:val="-37"/>
        </w:rPr>
        <w:t xml:space="preserve"> </w:t>
      </w:r>
      <w:r>
        <w:rPr>
          <w:rFonts w:ascii="SimHei" w:hAnsi="SimHei" w:eastAsia="SimHei" w:cs="SimHei"/>
          <w:sz w:val="19"/>
          <w:szCs w:val="19"/>
        </w:rPr>
        <w:t>-</w:t>
      </w:r>
      <w:r>
        <w:rPr>
          <w:rFonts w:ascii="SimHei" w:hAnsi="SimHei" w:eastAsia="SimHei" w:cs="SimHei"/>
          <w:sz w:val="19"/>
          <w:szCs w:val="19"/>
          <w:spacing w:val="-41"/>
        </w:rPr>
        <w:t xml:space="preserve"> </w:t>
      </w:r>
      <w:r>
        <w:rPr>
          <w:rFonts w:ascii="SimHei" w:hAnsi="SimHei" w:eastAsia="SimHei" w:cs="SimHei"/>
          <w:sz w:val="19"/>
          <w:szCs w:val="19"/>
        </w:rPr>
        <w:t>107</w:t>
      </w:r>
      <w:r>
        <w:rPr>
          <w:rFonts w:ascii="SimHei" w:hAnsi="SimHei" w:eastAsia="SimHei" w:cs="SimHei"/>
          <w:sz w:val="19"/>
          <w:szCs w:val="19"/>
        </w:rPr>
        <w:t xml:space="preserve">  </w:t>
      </w:r>
      <w:r>
        <w:rPr>
          <w:rFonts w:ascii="SimHei" w:hAnsi="SimHei" w:eastAsia="SimHei" w:cs="SimHei"/>
          <w:sz w:val="19"/>
          <w:szCs w:val="19"/>
        </w:rPr>
        <w:t>中国盆景中的远、中，近察</w:t>
      </w:r>
    </w:p>
    <w:p>
      <w:pPr>
        <w:spacing w:line="14" w:lineRule="auto"/>
        <w:rPr>
          <w:rFonts w:ascii="Arial"/>
          <w:sz w:val="2"/>
        </w:rPr>
      </w:pPr>
      <w:r>
        <w:rPr>
          <w:rFonts w:ascii="Arial" w:hAnsi="Arial" w:eastAsia="Arial" w:cs="Arial"/>
          <w:sz w:val="2"/>
          <w:szCs w:val="2"/>
        </w:rPr>
        <w:br w:type="column"/>
      </w:r>
    </w:p>
    <w:p>
      <w:pPr>
        <w:spacing w:line="4388" w:lineRule="exact"/>
        <w:rPr/>
      </w:pPr>
      <w:r>
        <w:rPr>
          <w:position w:val="-87"/>
        </w:rPr>
        <w:drawing>
          <wp:inline distT="0" distB="0" distL="0" distR="0">
            <wp:extent cx="1879603" cy="2786786"/>
            <wp:effectExtent l="0" t="0" r="0" b="0"/>
            <wp:docPr id="580" name="IM 580"/>
            <wp:cNvGraphicFramePr/>
            <a:graphic>
              <a:graphicData uri="http://schemas.openxmlformats.org/drawingml/2006/picture">
                <pic:pic>
                  <pic:nvPicPr>
                    <pic:cNvPr id="580" name="IM 580"/>
                    <pic:cNvPicPr/>
                  </pic:nvPicPr>
                  <pic:blipFill>
                    <a:blip r:embed="rId482"/>
                    <a:stretch>
                      <a:fillRect/>
                    </a:stretch>
                  </pic:blipFill>
                  <pic:spPr>
                    <a:xfrm rot="0">
                      <a:off x="0" y="0"/>
                      <a:ext cx="1879603" cy="2786786"/>
                    </a:xfrm>
                    <a:prstGeom prst="rect">
                      <a:avLst/>
                    </a:prstGeom>
                  </pic:spPr>
                </pic:pic>
              </a:graphicData>
            </a:graphic>
          </wp:inline>
        </w:drawing>
      </w:r>
    </w:p>
    <w:p>
      <w:pPr>
        <w:ind w:left="49"/>
        <w:spacing w:before="127" w:line="184" w:lineRule="auto"/>
        <w:rPr>
          <w:rFonts w:ascii="SimSun" w:hAnsi="SimSun" w:eastAsia="SimSun" w:cs="SimSun"/>
          <w:sz w:val="19"/>
          <w:szCs w:val="19"/>
        </w:rPr>
      </w:pPr>
      <w:r>
        <w:rPr>
          <w:rFonts w:ascii="SimSun" w:hAnsi="SimSun" w:eastAsia="SimSun" w:cs="SimSun"/>
          <w:sz w:val="19"/>
          <w:szCs w:val="19"/>
          <w:spacing w:val="-13"/>
        </w:rPr>
        <w:t>图3-108</w:t>
      </w:r>
      <w:r>
        <w:rPr>
          <w:rFonts w:ascii="SimSun" w:hAnsi="SimSun" w:eastAsia="SimSun" w:cs="SimSun"/>
          <w:sz w:val="19"/>
          <w:szCs w:val="19"/>
          <w:spacing w:val="55"/>
        </w:rPr>
        <w:t xml:space="preserve"> </w:t>
      </w:r>
      <w:r>
        <w:rPr>
          <w:rFonts w:ascii="SimSun" w:hAnsi="SimSun" w:eastAsia="SimSun" w:cs="SimSun"/>
          <w:sz w:val="19"/>
          <w:szCs w:val="19"/>
          <w:spacing w:val="-13"/>
        </w:rPr>
        <w:t>播花作品中的远，中.近景</w:t>
      </w:r>
    </w:p>
    <w:p>
      <w:pPr>
        <w:spacing w:line="184" w:lineRule="auto"/>
        <w:sectPr>
          <w:type w:val="continuous"/>
          <w:pgSz w:w="11900" w:h="16840"/>
          <w:pgMar w:top="400" w:right="1785" w:bottom="533" w:left="1370" w:header="0" w:footer="344" w:gutter="0"/>
          <w:cols w:equalWidth="0" w:num="2">
            <w:col w:w="5430" w:space="100"/>
            <w:col w:w="3216" w:space="0"/>
          </w:cols>
        </w:sectPr>
        <w:rPr>
          <w:rFonts w:ascii="SimSun" w:hAnsi="SimSun" w:eastAsia="SimSun" w:cs="SimSun"/>
          <w:sz w:val="19"/>
          <w:szCs w:val="19"/>
        </w:rPr>
      </w:pPr>
    </w:p>
    <w:p>
      <w:pPr>
        <w:spacing w:line="409" w:lineRule="auto"/>
        <w:rPr>
          <w:rFonts w:ascii="Arial"/>
          <w:sz w:val="21"/>
        </w:rPr>
      </w:pPr>
      <w:r/>
    </w:p>
    <w:p>
      <w:pPr>
        <w:ind w:left="49" w:right="388" w:firstLine="439"/>
        <w:spacing w:before="78" w:line="297" w:lineRule="auto"/>
        <w:jc w:val="both"/>
        <w:rPr>
          <w:rFonts w:ascii="SimSun" w:hAnsi="SimSun" w:eastAsia="SimSun" w:cs="SimSun"/>
          <w:sz w:val="19"/>
          <w:szCs w:val="19"/>
        </w:rPr>
      </w:pPr>
      <w:r>
        <w:rPr>
          <w:rFonts w:ascii="SimSun" w:hAnsi="SimSun" w:eastAsia="SimSun" w:cs="SimSun"/>
          <w:sz w:val="24"/>
          <w:szCs w:val="24"/>
          <w:spacing w:val="-15"/>
        </w:rPr>
        <w:t>2.插作时要疏密有致  学园林的人都知道，在设计植物景观时有一句原则性的经</w:t>
      </w:r>
      <w:r>
        <w:rPr>
          <w:rFonts w:ascii="SimSun" w:hAnsi="SimSun" w:eastAsia="SimSun" w:cs="SimSun"/>
          <w:sz w:val="24"/>
          <w:szCs w:val="24"/>
          <w:spacing w:val="13"/>
        </w:rPr>
        <w:t xml:space="preserve"> </w:t>
      </w:r>
      <w:r>
        <w:rPr>
          <w:rFonts w:ascii="SimSun" w:hAnsi="SimSun" w:eastAsia="SimSun" w:cs="SimSun"/>
          <w:sz w:val="24"/>
          <w:szCs w:val="24"/>
          <w:spacing w:val="-12"/>
        </w:rPr>
        <w:t>典话语“疏可走马，密不容针”,按今天的理解，就是疏密</w:t>
      </w:r>
      <w:r>
        <w:rPr>
          <w:rFonts w:ascii="SimSun" w:hAnsi="SimSun" w:eastAsia="SimSun" w:cs="SimSun"/>
          <w:sz w:val="24"/>
          <w:szCs w:val="24"/>
          <w:spacing w:val="-13"/>
        </w:rPr>
        <w:t>有致，有紫有弛。它在写</w:t>
      </w:r>
      <w:r>
        <w:rPr>
          <w:rFonts w:ascii="SimSun" w:hAnsi="SimSun" w:eastAsia="SimSun" w:cs="SimSun"/>
          <w:sz w:val="24"/>
          <w:szCs w:val="24"/>
        </w:rPr>
        <w:t xml:space="preserve"> </w:t>
      </w:r>
      <w:r>
        <w:rPr>
          <w:rFonts w:ascii="SimSun" w:hAnsi="SimSun" w:eastAsia="SimSun" w:cs="SimSun"/>
          <w:sz w:val="24"/>
          <w:szCs w:val="24"/>
          <w:spacing w:val="-2"/>
        </w:rPr>
        <w:t>景插花时仍然是经典规律。如作品“欣赏”(图3-</w:t>
      </w:r>
      <w:r>
        <w:rPr>
          <w:rFonts w:ascii="SimSun" w:hAnsi="SimSun" w:eastAsia="SimSun" w:cs="SimSun"/>
          <w:sz w:val="24"/>
          <w:szCs w:val="24"/>
          <w:spacing w:val="-3"/>
        </w:rPr>
        <w:t>109),以秸本.侧柏.由菊。杜鹃</w:t>
      </w:r>
      <w:r>
        <w:rPr>
          <w:rFonts w:ascii="SimSun" w:hAnsi="SimSun" w:eastAsia="SimSun" w:cs="SimSun"/>
          <w:sz w:val="24"/>
          <w:szCs w:val="24"/>
        </w:rPr>
        <w:t xml:space="preserve"> </w:t>
      </w:r>
      <w:r>
        <w:rPr>
          <w:rFonts w:ascii="SimSun" w:hAnsi="SimSun" w:eastAsia="SimSun" w:cs="SimSun"/>
          <w:sz w:val="24"/>
          <w:szCs w:val="24"/>
          <w:spacing w:val="-17"/>
        </w:rPr>
        <w:t>苗绘了一幅“巍巍雪山，流水曲径”赏景图，作</w:t>
      </w:r>
      <w:r>
        <w:rPr>
          <w:rFonts w:ascii="SimSun" w:hAnsi="SimSun" w:eastAsia="SimSun" w:cs="SimSun"/>
          <w:sz w:val="24"/>
          <w:szCs w:val="24"/>
          <w:spacing w:val="-18"/>
        </w:rPr>
        <w:t>品中密密的侧柏，桂鹃来展现郁郁葱</w:t>
      </w:r>
      <w:r>
        <w:rPr>
          <w:rFonts w:ascii="SimSun" w:hAnsi="SimSun" w:eastAsia="SimSun" w:cs="SimSun"/>
          <w:sz w:val="24"/>
          <w:szCs w:val="24"/>
        </w:rPr>
        <w:t xml:space="preserve"> </w:t>
      </w:r>
      <w:r>
        <w:rPr>
          <w:rFonts w:ascii="SimSun" w:hAnsi="SimSun" w:eastAsia="SimSun" w:cs="SimSun"/>
          <w:sz w:val="19"/>
          <w:szCs w:val="19"/>
          <w:spacing w:val="34"/>
        </w:rPr>
        <w:t>葱的山脚景观，而枯木代表的由顶则寸草不生，只有三两朵自菊代表的雪来体现山体</w:t>
      </w:r>
    </w:p>
    <w:p>
      <w:pPr>
        <w:ind w:left="49"/>
        <w:spacing w:before="1" w:line="219" w:lineRule="auto"/>
        <w:rPr>
          <w:rFonts w:ascii="SimSun" w:hAnsi="SimSun" w:eastAsia="SimSun" w:cs="SimSun"/>
          <w:sz w:val="19"/>
          <w:szCs w:val="19"/>
        </w:rPr>
      </w:pPr>
      <w:r>
        <w:rPr>
          <w:rFonts w:ascii="SimSun" w:hAnsi="SimSun" w:eastAsia="SimSun" w:cs="SimSun"/>
          <w:sz w:val="19"/>
          <w:szCs w:val="19"/>
          <w:spacing w:val="-13"/>
        </w:rPr>
        <w:t>的</w:t>
      </w:r>
      <w:r>
        <w:rPr>
          <w:rFonts w:ascii="SimSun" w:hAnsi="SimSun" w:eastAsia="SimSun" w:cs="SimSun"/>
          <w:sz w:val="19"/>
          <w:szCs w:val="19"/>
          <w:spacing w:val="-23"/>
        </w:rPr>
        <w:t xml:space="preserve"> </w:t>
      </w:r>
      <w:r>
        <w:rPr>
          <w:rFonts w:ascii="SimSun" w:hAnsi="SimSun" w:eastAsia="SimSun" w:cs="SimSun"/>
          <w:sz w:val="19"/>
          <w:szCs w:val="19"/>
          <w:spacing w:val="-13"/>
        </w:rPr>
        <w:t>高</w:t>
      </w:r>
      <w:r>
        <w:rPr>
          <w:rFonts w:ascii="SimSun" w:hAnsi="SimSun" w:eastAsia="SimSun" w:cs="SimSun"/>
          <w:sz w:val="19"/>
          <w:szCs w:val="19"/>
          <w:spacing w:val="-23"/>
        </w:rPr>
        <w:t xml:space="preserve"> </w:t>
      </w:r>
      <w:r>
        <w:rPr>
          <w:rFonts w:ascii="SimSun" w:hAnsi="SimSun" w:eastAsia="SimSun" w:cs="SimSun"/>
          <w:sz w:val="19"/>
          <w:szCs w:val="19"/>
          <w:spacing w:val="-13"/>
        </w:rPr>
        <w:t>峻</w:t>
      </w:r>
      <w:r>
        <w:rPr>
          <w:rFonts w:ascii="SimSun" w:hAnsi="SimSun" w:eastAsia="SimSun" w:cs="SimSun"/>
          <w:sz w:val="19"/>
          <w:szCs w:val="19"/>
          <w:spacing w:val="-36"/>
        </w:rPr>
        <w:t xml:space="preserve"> </w:t>
      </w:r>
      <w:r>
        <w:rPr>
          <w:rFonts w:ascii="SimSun" w:hAnsi="SimSun" w:eastAsia="SimSun" w:cs="SimSun"/>
          <w:sz w:val="19"/>
          <w:szCs w:val="19"/>
          <w:spacing w:val="-13"/>
        </w:rPr>
        <w:t>。</w:t>
      </w:r>
    </w:p>
    <w:p>
      <w:pPr>
        <w:ind w:left="49" w:right="396" w:firstLine="483"/>
        <w:spacing w:before="73" w:line="257" w:lineRule="auto"/>
        <w:jc w:val="both"/>
        <w:rPr>
          <w:rFonts w:ascii="SimSun" w:hAnsi="SimSun" w:eastAsia="SimSun" w:cs="SimSun"/>
          <w:sz w:val="24"/>
          <w:szCs w:val="24"/>
        </w:rPr>
      </w:pPr>
      <w:r>
        <w:rPr>
          <w:rFonts w:ascii="SimSun" w:hAnsi="SimSun" w:eastAsia="SimSun" w:cs="SimSun"/>
          <w:sz w:val="24"/>
          <w:szCs w:val="24"/>
          <w:b/>
          <w:bCs/>
          <w:spacing w:val="-23"/>
        </w:rPr>
        <w:t>3.不起不均，起伏有势</w:t>
      </w:r>
      <w:r>
        <w:rPr>
          <w:rFonts w:ascii="SimSun" w:hAnsi="SimSun" w:eastAsia="SimSun" w:cs="SimSun"/>
          <w:sz w:val="24"/>
          <w:szCs w:val="24"/>
          <w:spacing w:val="94"/>
        </w:rPr>
        <w:t xml:space="preserve"> </w:t>
      </w:r>
      <w:r>
        <w:rPr>
          <w:rFonts w:ascii="SimSun" w:hAnsi="SimSun" w:eastAsia="SimSun" w:cs="SimSun"/>
          <w:sz w:val="24"/>
          <w:szCs w:val="24"/>
          <w:spacing w:val="-23"/>
        </w:rPr>
        <w:t>走进每一个自然植物景观，我们都能发现，不同的植物高</w:t>
      </w:r>
      <w:r>
        <w:rPr>
          <w:rFonts w:ascii="SimSun" w:hAnsi="SimSun" w:eastAsia="SimSun" w:cs="SimSun"/>
          <w:sz w:val="24"/>
          <w:szCs w:val="24"/>
        </w:rPr>
        <w:t xml:space="preserve"> </w:t>
      </w:r>
      <w:r>
        <w:rPr>
          <w:rFonts w:ascii="SimSun" w:hAnsi="SimSun" w:eastAsia="SimSun" w:cs="SimSun"/>
          <w:sz w:val="24"/>
          <w:szCs w:val="24"/>
          <w:spacing w:val="-22"/>
        </w:rPr>
        <w:t>矮不同，占据不同的生态位。如乔木高耸入云，它的下面是密密的灌木丛，而在不同的</w:t>
      </w:r>
    </w:p>
    <w:p>
      <w:pPr>
        <w:spacing w:before="24"/>
        <w:rPr/>
      </w:pPr>
      <w:r/>
    </w:p>
    <w:p>
      <w:pPr>
        <w:sectPr>
          <w:type w:val="continuous"/>
          <w:pgSz w:w="11900" w:h="16840"/>
          <w:pgMar w:top="400" w:right="1785" w:bottom="533" w:left="1370" w:header="0" w:footer="344" w:gutter="0"/>
          <w:cols w:equalWidth="0" w:num="1">
            <w:col w:w="8745" w:space="0"/>
          </w:cols>
        </w:sectPr>
        <w:rPr/>
      </w:pPr>
    </w:p>
    <w:p>
      <w:pPr>
        <w:ind w:firstLine="29"/>
        <w:spacing w:line="5180" w:lineRule="exact"/>
        <w:rPr/>
      </w:pPr>
      <w:r>
        <w:rPr>
          <w:position w:val="-103"/>
        </w:rPr>
        <w:drawing>
          <wp:inline distT="0" distB="0" distL="0" distR="0">
            <wp:extent cx="3454378" cy="3289289"/>
            <wp:effectExtent l="0" t="0" r="0" b="0"/>
            <wp:docPr id="582" name="IM 582"/>
            <wp:cNvGraphicFramePr/>
            <a:graphic>
              <a:graphicData uri="http://schemas.openxmlformats.org/drawingml/2006/picture">
                <pic:pic>
                  <pic:nvPicPr>
                    <pic:cNvPr id="582" name="IM 582"/>
                    <pic:cNvPicPr/>
                  </pic:nvPicPr>
                  <pic:blipFill>
                    <a:blip r:embed="rId483"/>
                    <a:stretch>
                      <a:fillRect/>
                    </a:stretch>
                  </pic:blipFill>
                  <pic:spPr>
                    <a:xfrm rot="0">
                      <a:off x="0" y="0"/>
                      <a:ext cx="3454378" cy="3289289"/>
                    </a:xfrm>
                    <a:prstGeom prst="rect">
                      <a:avLst/>
                    </a:prstGeom>
                  </pic:spPr>
                </pic:pic>
              </a:graphicData>
            </a:graphic>
          </wp:inline>
        </w:drawing>
      </w:r>
    </w:p>
    <w:p>
      <w:pPr>
        <w:ind w:left="2189"/>
        <w:spacing w:before="127" w:line="187" w:lineRule="auto"/>
        <w:rPr>
          <w:rFonts w:ascii="SimHei" w:hAnsi="SimHei" w:eastAsia="SimHei" w:cs="SimHei"/>
          <w:sz w:val="19"/>
          <w:szCs w:val="19"/>
        </w:rPr>
      </w:pPr>
      <w:r>
        <w:rPr>
          <w:rFonts w:ascii="SimHei" w:hAnsi="SimHei" w:eastAsia="SimHei" w:cs="SimHei"/>
          <w:sz w:val="19"/>
          <w:szCs w:val="19"/>
          <w:spacing w:val="7"/>
        </w:rPr>
        <w:t>图3-109</w:t>
      </w:r>
      <w:r>
        <w:rPr>
          <w:rFonts w:ascii="SimHei" w:hAnsi="SimHei" w:eastAsia="SimHei" w:cs="SimHei"/>
          <w:sz w:val="19"/>
          <w:szCs w:val="19"/>
          <w:spacing w:val="86"/>
        </w:rPr>
        <w:t xml:space="preserve"> </w:t>
      </w:r>
      <w:r>
        <w:rPr>
          <w:rFonts w:ascii="SimHei" w:hAnsi="SimHei" w:eastAsia="SimHei" w:cs="SimHei"/>
          <w:sz w:val="19"/>
          <w:szCs w:val="19"/>
          <w:spacing w:val="7"/>
        </w:rPr>
        <w:t>欣</w:t>
      </w:r>
      <w:r>
        <w:rPr>
          <w:rFonts w:ascii="SimHei" w:hAnsi="SimHei" w:eastAsia="SimHei" w:cs="SimHei"/>
          <w:sz w:val="19"/>
          <w:szCs w:val="19"/>
          <w:spacing w:val="14"/>
        </w:rPr>
        <w:t xml:space="preserve">  </w:t>
      </w:r>
      <w:r>
        <w:rPr>
          <w:rFonts w:ascii="SimHei" w:hAnsi="SimHei" w:eastAsia="SimHei" w:cs="SimHei"/>
          <w:sz w:val="19"/>
          <w:szCs w:val="19"/>
          <w:spacing w:val="7"/>
        </w:rPr>
        <w:t>赏</w:t>
      </w:r>
    </w:p>
    <w:p>
      <w:pPr>
        <w:spacing w:line="14" w:lineRule="auto"/>
        <w:rPr>
          <w:rFonts w:ascii="Arial"/>
          <w:sz w:val="2"/>
        </w:rPr>
      </w:pPr>
      <w:r>
        <w:rPr>
          <w:rFonts w:ascii="Arial" w:hAnsi="Arial" w:eastAsia="Arial" w:cs="Arial"/>
          <w:sz w:val="2"/>
          <w:szCs w:val="2"/>
        </w:rPr>
        <w:br w:type="column"/>
      </w:r>
    </w:p>
    <w:p>
      <w:pPr>
        <w:spacing w:before="9" w:line="5139" w:lineRule="exact"/>
        <w:rPr/>
      </w:pPr>
      <w:r>
        <w:rPr>
          <w:position w:val="-102"/>
        </w:rPr>
        <w:drawing>
          <wp:inline distT="0" distB="0" distL="0" distR="0">
            <wp:extent cx="1733536" cy="3263839"/>
            <wp:effectExtent l="0" t="0" r="0" b="0"/>
            <wp:docPr id="584" name="IM 584"/>
            <wp:cNvGraphicFramePr/>
            <a:graphic>
              <a:graphicData uri="http://schemas.openxmlformats.org/drawingml/2006/picture">
                <pic:pic>
                  <pic:nvPicPr>
                    <pic:cNvPr id="584" name="IM 584"/>
                    <pic:cNvPicPr/>
                  </pic:nvPicPr>
                  <pic:blipFill>
                    <a:blip r:embed="rId484"/>
                    <a:stretch>
                      <a:fillRect/>
                    </a:stretch>
                  </pic:blipFill>
                  <pic:spPr>
                    <a:xfrm rot="0">
                      <a:off x="0" y="0"/>
                      <a:ext cx="1733536" cy="3263839"/>
                    </a:xfrm>
                    <a:prstGeom prst="rect">
                      <a:avLst/>
                    </a:prstGeom>
                  </pic:spPr>
                </pic:pic>
              </a:graphicData>
            </a:graphic>
          </wp:inline>
        </w:drawing>
      </w:r>
    </w:p>
    <w:p>
      <w:pPr>
        <w:ind w:left="849"/>
        <w:spacing w:before="138" w:line="206" w:lineRule="auto"/>
        <w:rPr>
          <w:rFonts w:ascii="SimHei" w:hAnsi="SimHei" w:eastAsia="SimHei" w:cs="SimHei"/>
          <w:sz w:val="19"/>
          <w:szCs w:val="19"/>
        </w:rPr>
      </w:pPr>
      <w:r>
        <w:rPr>
          <w:rFonts w:ascii="SimHei" w:hAnsi="SimHei" w:eastAsia="SimHei" w:cs="SimHei"/>
          <w:sz w:val="19"/>
          <w:szCs w:val="19"/>
          <w:spacing w:val="-3"/>
        </w:rPr>
        <w:t>图3-110</w:t>
      </w:r>
      <w:r>
        <w:rPr>
          <w:rFonts w:ascii="SimHei" w:hAnsi="SimHei" w:eastAsia="SimHei" w:cs="SimHei"/>
          <w:sz w:val="19"/>
          <w:szCs w:val="19"/>
          <w:spacing w:val="40"/>
        </w:rPr>
        <w:t xml:space="preserve"> </w:t>
      </w:r>
      <w:r>
        <w:rPr>
          <w:rFonts w:ascii="SimHei" w:hAnsi="SimHei" w:eastAsia="SimHei" w:cs="SimHei"/>
          <w:sz w:val="19"/>
          <w:szCs w:val="19"/>
          <w:spacing w:val="-3"/>
        </w:rPr>
        <w:t>清</w:t>
      </w:r>
    </w:p>
    <w:p>
      <w:pPr>
        <w:spacing w:line="206" w:lineRule="auto"/>
        <w:sectPr>
          <w:type w:val="continuous"/>
          <w:pgSz w:w="11900" w:h="16840"/>
          <w:pgMar w:top="400" w:right="1785" w:bottom="533" w:left="1370" w:header="0" w:footer="344" w:gutter="0"/>
          <w:cols w:equalWidth="0" w:num="2">
            <w:col w:w="5551" w:space="100"/>
            <w:col w:w="3095" w:space="0"/>
          </w:cols>
        </w:sectPr>
        <w:rPr>
          <w:rFonts w:ascii="SimHei" w:hAnsi="SimHei" w:eastAsia="SimHei" w:cs="SimHei"/>
          <w:sz w:val="19"/>
          <w:szCs w:val="19"/>
        </w:rPr>
      </w:pPr>
    </w:p>
    <w:p>
      <w:pPr>
        <w:spacing w:line="303" w:lineRule="auto"/>
        <w:rPr>
          <w:rFonts w:ascii="Arial"/>
          <w:sz w:val="21"/>
        </w:rPr>
      </w:pPr>
      <w:r/>
    </w:p>
    <w:p>
      <w:pPr>
        <w:spacing w:line="303" w:lineRule="auto"/>
        <w:rPr>
          <w:rFonts w:ascii="Arial"/>
          <w:sz w:val="21"/>
        </w:rPr>
      </w:pPr>
      <w:r/>
    </w:p>
    <w:p>
      <w:pPr>
        <w:spacing w:line="410" w:lineRule="exact"/>
        <w:rPr/>
      </w:pPr>
      <w:r>
        <w:rPr>
          <w:position w:val="-8"/>
        </w:rPr>
        <w:pict>
          <v:group id="_x0000_s576" style="mso-position-vertical-relative:line;mso-position-horizontal-relative:char;width:220pt;height:20.55pt;" filled="false" stroked="false" coordsize="4400,410" coordorigin="0,0">
            <v:shape id="_x0000_s578" style="position:absolute;left:0;top:0;width:4400;height:410;" filled="false" stroked="false" type="#_x0000_t75">
              <v:imagedata o:title="" r:id="rId486"/>
            </v:shape>
            <v:shape id="_x0000_s580" style="position:absolute;left:-20;top:-20;width:4440;height:450;" filled="false" stroked="false" type="#_x0000_t202">
              <v:fill on="false"/>
              <v:stroke on="false"/>
              <v:path/>
              <v:imagedata o:title=""/>
              <o:lock v:ext="edit" aspectratio="false"/>
              <v:textbox inset="0mm,0mm,0mm,0mm">
                <w:txbxContent>
                  <w:p>
                    <w:pPr>
                      <w:ind w:left="1153"/>
                      <w:spacing w:before="192" w:line="176" w:lineRule="auto"/>
                      <w:rPr>
                        <w:rFonts w:ascii="LiSu" w:hAnsi="LiSu" w:eastAsia="LiSu" w:cs="LiSu"/>
                        <w:sz w:val="26"/>
                        <w:szCs w:val="26"/>
                      </w:rPr>
                    </w:pPr>
                    <w:r>
                      <w:rPr>
                        <w:rFonts w:ascii="LiSu" w:hAnsi="LiSu" w:eastAsia="LiSu" w:cs="LiSu"/>
                        <w:sz w:val="26"/>
                        <w:szCs w:val="26"/>
                        <w:b/>
                        <w:bCs/>
                        <w:color w:val="879176"/>
                        <w:spacing w:val="-4"/>
                      </w:rPr>
                      <w:t>损花与花它议计</w:t>
                    </w:r>
                  </w:p>
                </w:txbxContent>
              </v:textbox>
            </v:shape>
          </v:group>
        </w:pict>
      </w:r>
    </w:p>
    <w:p>
      <w:pPr>
        <w:spacing w:line="374" w:lineRule="auto"/>
        <w:rPr>
          <w:rFonts w:ascii="Arial"/>
          <w:sz w:val="21"/>
        </w:rPr>
      </w:pPr>
      <w:r/>
    </w:p>
    <w:p>
      <w:pPr>
        <w:ind w:left="1129" w:right="125"/>
        <w:spacing w:before="84" w:line="271" w:lineRule="auto"/>
        <w:jc w:val="both"/>
        <w:rPr>
          <w:rFonts w:ascii="SimSun" w:hAnsi="SimSun" w:eastAsia="SimSun" w:cs="SimSun"/>
          <w:sz w:val="26"/>
          <w:szCs w:val="26"/>
        </w:rPr>
      </w:pPr>
      <w:r>
        <w:rPr>
          <w:rFonts w:ascii="SimSun" w:hAnsi="SimSun" w:eastAsia="SimSun" w:cs="SimSun"/>
          <w:sz w:val="26"/>
          <w:szCs w:val="26"/>
          <w:spacing w:val="-10"/>
        </w:rPr>
        <w:t>枝干上、很多攀附的植物自由生长，地面上的</w:t>
      </w:r>
      <w:r>
        <w:rPr>
          <w:rFonts w:ascii="SimSun" w:hAnsi="SimSun" w:eastAsia="SimSun" w:cs="SimSun"/>
          <w:sz w:val="26"/>
          <w:szCs w:val="26"/>
          <w:spacing w:val="-11"/>
        </w:rPr>
        <w:t>地被和草怡然自得……写景花就是想要在</w:t>
      </w:r>
      <w:r>
        <w:rPr>
          <w:rFonts w:ascii="SimSun" w:hAnsi="SimSun" w:eastAsia="SimSun" w:cs="SimSun"/>
          <w:sz w:val="26"/>
          <w:szCs w:val="26"/>
        </w:rPr>
        <w:t xml:space="preserve"> </w:t>
      </w:r>
      <w:r>
        <w:rPr>
          <w:rFonts w:ascii="SimSun" w:hAnsi="SimSun" w:eastAsia="SimSun" w:cs="SimSun"/>
          <w:sz w:val="26"/>
          <w:szCs w:val="26"/>
          <w:spacing w:val="-12"/>
        </w:rPr>
        <w:t>小空间来展现大自然植物群落的生长美。所以，写景花贵在了解掌握每一种植物在自然</w:t>
      </w:r>
      <w:r>
        <w:rPr>
          <w:rFonts w:ascii="SimSun" w:hAnsi="SimSun" w:eastAsia="SimSun" w:cs="SimSun"/>
          <w:sz w:val="26"/>
          <w:szCs w:val="26"/>
          <w:spacing w:val="17"/>
        </w:rPr>
        <w:t xml:space="preserve"> </w:t>
      </w:r>
      <w:r>
        <w:rPr>
          <w:rFonts w:ascii="SimSun" w:hAnsi="SimSun" w:eastAsia="SimSun" w:cs="SimSun"/>
          <w:sz w:val="26"/>
          <w:szCs w:val="26"/>
          <w:spacing w:val="-4"/>
        </w:rPr>
        <w:t>界的生态位、在瓶盆中再现。如作品“清”(图3-</w:t>
      </w:r>
      <w:r>
        <w:rPr>
          <w:rFonts w:ascii="SimSun" w:hAnsi="SimSun" w:eastAsia="SimSun" w:cs="SimSun"/>
          <w:sz w:val="26"/>
          <w:szCs w:val="26"/>
          <w:spacing w:val="-5"/>
        </w:rPr>
        <w:t>110),用鸢尾、小麦、孔雀草，马跨</w:t>
      </w:r>
      <w:r>
        <w:rPr>
          <w:rFonts w:ascii="SimSun" w:hAnsi="SimSun" w:eastAsia="SimSun" w:cs="SimSun"/>
          <w:sz w:val="26"/>
          <w:szCs w:val="26"/>
        </w:rPr>
        <w:t xml:space="preserve"> </w:t>
      </w:r>
      <w:r>
        <w:rPr>
          <w:rFonts w:ascii="SimSun" w:hAnsi="SimSun" w:eastAsia="SimSun" w:cs="SimSun"/>
          <w:sz w:val="26"/>
          <w:szCs w:val="26"/>
          <w:spacing w:val="-12"/>
        </w:rPr>
        <w:t>莲、女贞、花烛叶等插在高低不同的生态位，描绘了在波光粼粼的水池里，各类植物物</w:t>
      </w:r>
      <w:r>
        <w:rPr>
          <w:rFonts w:ascii="SimSun" w:hAnsi="SimSun" w:eastAsia="SimSun" w:cs="SimSun"/>
          <w:sz w:val="26"/>
          <w:szCs w:val="26"/>
          <w:spacing w:val="17"/>
        </w:rPr>
        <w:t xml:space="preserve"> </w:t>
      </w:r>
      <w:r>
        <w:rPr>
          <w:rFonts w:ascii="SimSun" w:hAnsi="SimSun" w:eastAsia="SimSun" w:cs="SimSun"/>
          <w:sz w:val="26"/>
          <w:szCs w:val="26"/>
          <w:spacing w:val="-23"/>
        </w:rPr>
        <w:t>勃的生长的清雅世界。</w:t>
      </w:r>
    </w:p>
    <w:p>
      <w:pPr>
        <w:ind w:left="1129" w:right="12" w:firstLine="529"/>
        <w:spacing w:before="111" w:line="286" w:lineRule="auto"/>
        <w:rPr>
          <w:rFonts w:ascii="SimSun" w:hAnsi="SimSun" w:eastAsia="SimSun" w:cs="SimSun"/>
          <w:sz w:val="24"/>
          <w:szCs w:val="24"/>
        </w:rPr>
      </w:pPr>
      <w:r>
        <w:rPr>
          <w:rFonts w:ascii="SimSun" w:hAnsi="SimSun" w:eastAsia="SimSun" w:cs="SimSun"/>
          <w:sz w:val="24"/>
          <w:szCs w:val="24"/>
          <w:spacing w:val="6"/>
        </w:rPr>
        <w:t>4.</w:t>
      </w:r>
      <w:r>
        <w:rPr>
          <w:rFonts w:ascii="SimHei" w:hAnsi="SimHei" w:eastAsia="SimHei" w:cs="SimHei"/>
          <w:sz w:val="24"/>
          <w:szCs w:val="24"/>
          <w:spacing w:val="6"/>
        </w:rPr>
        <w:t>花材选择突出主题，表现季节</w:t>
      </w:r>
      <w:r>
        <w:rPr>
          <w:rFonts w:ascii="SimHei" w:hAnsi="SimHei" w:eastAsia="SimHei" w:cs="SimHei"/>
          <w:sz w:val="24"/>
          <w:szCs w:val="24"/>
          <w:spacing w:val="88"/>
        </w:rPr>
        <w:t xml:space="preserve"> </w:t>
      </w:r>
      <w:r>
        <w:rPr>
          <w:rFonts w:ascii="SimSun" w:hAnsi="SimSun" w:eastAsia="SimSun" w:cs="SimSun"/>
          <w:sz w:val="24"/>
          <w:szCs w:val="24"/>
          <w:spacing w:val="6"/>
        </w:rPr>
        <w:t>大自然一年四季有不同的季相，春天的</w:t>
      </w:r>
      <w:r>
        <w:rPr>
          <w:rFonts w:ascii="SimHei" w:hAnsi="SimHei" w:eastAsia="SimHei" w:cs="SimHei"/>
          <w:sz w:val="24"/>
          <w:szCs w:val="24"/>
          <w:spacing w:val="6"/>
        </w:rPr>
        <w:t>垂</w:t>
      </w:r>
      <w:r>
        <w:rPr>
          <w:rFonts w:ascii="SimHei" w:hAnsi="SimHei" w:eastAsia="SimHei" w:cs="SimHei"/>
          <w:sz w:val="24"/>
          <w:szCs w:val="24"/>
          <w:spacing w:val="-42"/>
        </w:rPr>
        <w:t xml:space="preserve"> </w:t>
      </w:r>
      <w:r>
        <w:rPr>
          <w:rFonts w:ascii="SimHei" w:hAnsi="SimHei" w:eastAsia="SimHei" w:cs="SimHei"/>
          <w:sz w:val="24"/>
          <w:szCs w:val="24"/>
          <w:spacing w:val="6"/>
        </w:rPr>
        <w:t>柳</w:t>
      </w:r>
      <w:r>
        <w:rPr>
          <w:rFonts w:ascii="SimHei" w:hAnsi="SimHei" w:eastAsia="SimHei" w:cs="SimHei"/>
          <w:sz w:val="24"/>
          <w:szCs w:val="24"/>
          <w:spacing w:val="-31"/>
        </w:rPr>
        <w:t xml:space="preserve"> </w:t>
      </w:r>
      <w:r>
        <w:rPr>
          <w:rFonts w:ascii="SimHei" w:hAnsi="SimHei" w:eastAsia="SimHei" w:cs="SimHei"/>
          <w:sz w:val="24"/>
          <w:szCs w:val="24"/>
          <w:spacing w:val="6"/>
        </w:rPr>
        <w:t>.</w:t>
      </w:r>
      <w:r>
        <w:rPr>
          <w:rFonts w:ascii="SimHei" w:hAnsi="SimHei" w:eastAsia="SimHei" w:cs="SimHei"/>
          <w:sz w:val="24"/>
          <w:szCs w:val="24"/>
          <w:spacing w:val="-42"/>
        </w:rPr>
        <w:t xml:space="preserve"> </w:t>
      </w:r>
      <w:r>
        <w:rPr>
          <w:rFonts w:ascii="SimHei" w:hAnsi="SimHei" w:eastAsia="SimHei" w:cs="SimHei"/>
          <w:sz w:val="24"/>
          <w:szCs w:val="24"/>
          <w:spacing w:val="6"/>
        </w:rPr>
        <w:t>桃</w:t>
      </w:r>
      <w:r>
        <w:rPr>
          <w:rFonts w:ascii="SimHei" w:hAnsi="SimHei" w:eastAsia="SimHei" w:cs="SimHei"/>
          <w:sz w:val="24"/>
          <w:szCs w:val="24"/>
        </w:rPr>
        <w:t xml:space="preserve">  </w:t>
      </w:r>
      <w:r>
        <w:rPr>
          <w:rFonts w:ascii="SimSun" w:hAnsi="SimSun" w:eastAsia="SimSun" w:cs="SimSun"/>
          <w:sz w:val="24"/>
          <w:szCs w:val="24"/>
          <w:spacing w:val="6"/>
        </w:rPr>
        <w:t>花，夏天的荷花，秋天的红叶、硕果，冬天的红梅，都给我们留下深刻的印象。在写景  </w:t>
      </w:r>
      <w:r>
        <w:rPr>
          <w:rFonts w:ascii="SimSun" w:hAnsi="SimSun" w:eastAsia="SimSun" w:cs="SimSun"/>
          <w:sz w:val="24"/>
          <w:szCs w:val="24"/>
          <w:spacing w:val="3"/>
        </w:rPr>
        <w:t>插花中， 一定要注意季节性的花材使用来展现不同季节的美丽景色。如作品“</w:t>
      </w:r>
      <w:r>
        <w:rPr>
          <w:rFonts w:ascii="SimSun" w:hAnsi="SimSun" w:eastAsia="SimSun" w:cs="SimSun"/>
          <w:sz w:val="24"/>
          <w:szCs w:val="24"/>
          <w:spacing w:val="2"/>
        </w:rPr>
        <w:t>自然之妙”</w:t>
      </w:r>
      <w:r>
        <w:rPr>
          <w:rFonts w:ascii="SimSun" w:hAnsi="SimSun" w:eastAsia="SimSun" w:cs="SimSun"/>
          <w:sz w:val="24"/>
          <w:szCs w:val="24"/>
        </w:rPr>
        <w:t xml:space="preserve"> </w:t>
      </w:r>
      <w:r>
        <w:rPr>
          <w:rFonts w:ascii="SimSun" w:hAnsi="SimSun" w:eastAsia="SimSun" w:cs="SimSun"/>
          <w:sz w:val="24"/>
          <w:szCs w:val="24"/>
          <w:spacing w:val="5"/>
        </w:rPr>
        <w:t>(图3-111),用枯莲蓬、枯水蜡烛、干枝、雪松这些自然界冬天的花材来象征冬的肃系和</w:t>
      </w:r>
      <w:r>
        <w:rPr>
          <w:rFonts w:ascii="SimSun" w:hAnsi="SimSun" w:eastAsia="SimSun" w:cs="SimSun"/>
          <w:sz w:val="24"/>
          <w:szCs w:val="24"/>
          <w:spacing w:val="6"/>
        </w:rPr>
        <w:t xml:space="preserve">   </w:t>
      </w:r>
      <w:r>
        <w:rPr>
          <w:rFonts w:ascii="SimSun" w:hAnsi="SimSun" w:eastAsia="SimSun" w:cs="SimSun"/>
          <w:sz w:val="24"/>
          <w:szCs w:val="24"/>
          <w:spacing w:val="6"/>
        </w:rPr>
        <w:t>生命的希望，而用姬百合、小白菊、澳洲木百合这些春季花材来描绘</w:t>
      </w:r>
      <w:r>
        <w:rPr>
          <w:rFonts w:ascii="SimSun" w:hAnsi="SimSun" w:eastAsia="SimSun" w:cs="SimSun"/>
          <w:sz w:val="24"/>
          <w:szCs w:val="24"/>
          <w:spacing w:val="5"/>
        </w:rPr>
        <w:t>生机盎然的春，两</w:t>
      </w:r>
      <w:r>
        <w:rPr>
          <w:rFonts w:ascii="SimSun" w:hAnsi="SimSun" w:eastAsia="SimSun" w:cs="SimSun"/>
          <w:sz w:val="24"/>
          <w:szCs w:val="24"/>
        </w:rPr>
        <w:t xml:space="preserve">   </w:t>
      </w:r>
      <w:r>
        <w:rPr>
          <w:rFonts w:ascii="SimSun" w:hAnsi="SimSun" w:eastAsia="SimSun" w:cs="SimSun"/>
          <w:sz w:val="24"/>
          <w:szCs w:val="24"/>
          <w:spacing w:val="-8"/>
        </w:rPr>
        <w:t>者组合在一起，让我们明白自然更替的奥妙。</w:t>
      </w:r>
    </w:p>
    <w:p>
      <w:pPr>
        <w:ind w:left="1129" w:right="157" w:firstLine="610"/>
        <w:spacing w:before="126" w:line="278" w:lineRule="auto"/>
        <w:rPr>
          <w:rFonts w:ascii="SimSun" w:hAnsi="SimSun" w:eastAsia="SimSun" w:cs="SimSun"/>
          <w:sz w:val="24"/>
          <w:szCs w:val="24"/>
        </w:rPr>
      </w:pPr>
      <w:r>
        <w:rPr>
          <w:rFonts w:ascii="SimSun" w:hAnsi="SimSun" w:eastAsia="SimSun" w:cs="SimSun"/>
          <w:sz w:val="24"/>
          <w:szCs w:val="24"/>
          <w:spacing w:val="5"/>
        </w:rPr>
        <w:t>5.</w:t>
      </w:r>
      <w:r>
        <w:rPr>
          <w:rFonts w:ascii="LiSu" w:hAnsi="LiSu" w:eastAsia="LiSu" w:cs="LiSu"/>
          <w:sz w:val="24"/>
          <w:szCs w:val="24"/>
          <w:spacing w:val="5"/>
        </w:rPr>
        <w:t>道具点题</w:t>
      </w:r>
      <w:r>
        <w:rPr>
          <w:rFonts w:ascii="LiSu" w:hAnsi="LiSu" w:eastAsia="LiSu" w:cs="LiSu"/>
          <w:sz w:val="24"/>
          <w:szCs w:val="24"/>
          <w:spacing w:val="10"/>
        </w:rPr>
        <w:t xml:space="preserve">  </w:t>
      </w:r>
      <w:r>
        <w:rPr>
          <w:rFonts w:ascii="SimSun" w:hAnsi="SimSun" w:eastAsia="SimSun" w:cs="SimSun"/>
          <w:sz w:val="24"/>
          <w:szCs w:val="24"/>
          <w:spacing w:val="5"/>
        </w:rPr>
        <w:t>对于一些又写景又写意的写景插花，适当的使用道具，能起到画龙点</w:t>
      </w:r>
      <w:r>
        <w:rPr>
          <w:rFonts w:ascii="SimSun" w:hAnsi="SimSun" w:eastAsia="SimSun" w:cs="SimSun"/>
          <w:sz w:val="24"/>
          <w:szCs w:val="24"/>
        </w:rPr>
        <w:t xml:space="preserve"> </w:t>
      </w:r>
      <w:r>
        <w:rPr>
          <w:rFonts w:ascii="SimSun" w:hAnsi="SimSun" w:eastAsia="SimSun" w:cs="SimSun"/>
          <w:sz w:val="24"/>
          <w:szCs w:val="24"/>
          <w:spacing w:val="4"/>
        </w:rPr>
        <w:t>睛的作用，方便欣赏者理解。如作品“轻舟已过万</w:t>
      </w:r>
      <w:r>
        <w:rPr>
          <w:rFonts w:ascii="SimSun" w:hAnsi="SimSun" w:eastAsia="SimSun" w:cs="SimSun"/>
          <w:sz w:val="24"/>
          <w:szCs w:val="24"/>
          <w:spacing w:val="3"/>
        </w:rPr>
        <w:t>重山”(图3-112),取枯木、械树、黄</w:t>
      </w:r>
      <w:r>
        <w:rPr>
          <w:rFonts w:ascii="SimSun" w:hAnsi="SimSun" w:eastAsia="SimSun" w:cs="SimSun"/>
          <w:sz w:val="24"/>
          <w:szCs w:val="24"/>
        </w:rPr>
        <w:t xml:space="preserve">  </w:t>
      </w:r>
      <w:r>
        <w:rPr>
          <w:rFonts w:ascii="SimSun" w:hAnsi="SimSun" w:eastAsia="SimSun" w:cs="SimSun"/>
          <w:sz w:val="24"/>
          <w:szCs w:val="24"/>
          <w:spacing w:val="5"/>
        </w:rPr>
        <w:t>杨、旱伞草、小菊、杜鹃、苔藓，描绘了重重叠叠的青山，飞奔而过的情景。械树叶红</w:t>
      </w:r>
      <w:r>
        <w:rPr>
          <w:rFonts w:ascii="SimSun" w:hAnsi="SimSun" w:eastAsia="SimSun" w:cs="SimSun"/>
          <w:sz w:val="24"/>
          <w:szCs w:val="24"/>
        </w:rPr>
        <w:t xml:space="preserve">  </w:t>
      </w:r>
      <w:r>
        <w:rPr>
          <w:rFonts w:ascii="SimSun" w:hAnsi="SimSun" w:eastAsia="SimSun" w:cs="SimSun"/>
          <w:sz w:val="24"/>
          <w:szCs w:val="24"/>
          <w:spacing w:val="7"/>
        </w:rPr>
        <w:t>片片，黄杨展姿，最不惹人注意的就是山水间的一叶轻舟，点出了“</w:t>
      </w:r>
      <w:r>
        <w:rPr>
          <w:rFonts w:ascii="SimSun" w:hAnsi="SimSun" w:eastAsia="SimSun" w:cs="SimSun"/>
          <w:sz w:val="24"/>
          <w:szCs w:val="24"/>
          <w:spacing w:val="6"/>
        </w:rPr>
        <w:t>朝辞白帝彩云间，</w:t>
      </w:r>
      <w:r>
        <w:rPr>
          <w:rFonts w:ascii="SimSun" w:hAnsi="SimSun" w:eastAsia="SimSun" w:cs="SimSun"/>
          <w:sz w:val="24"/>
          <w:szCs w:val="24"/>
        </w:rPr>
        <w:t xml:space="preserve"> </w:t>
      </w:r>
      <w:r>
        <w:rPr>
          <w:rFonts w:ascii="SimSun" w:hAnsi="SimSun" w:eastAsia="SimSun" w:cs="SimSun"/>
          <w:sz w:val="24"/>
          <w:szCs w:val="24"/>
          <w:spacing w:val="-9"/>
        </w:rPr>
        <w:t>千里江陵一日还；两岸猿声啼不住，轻舟已过万重山”的主题。</w:t>
      </w:r>
    </w:p>
    <w:p>
      <w:pPr>
        <w:spacing w:before="133"/>
        <w:rPr/>
      </w:pPr>
      <w:r/>
    </w:p>
    <w:p>
      <w:pPr>
        <w:sectPr>
          <w:footerReference w:type="default" r:id="rId485"/>
          <w:pgSz w:w="12070" w:h="16960"/>
          <w:pgMar w:top="400" w:right="1221" w:bottom="339" w:left="109" w:header="0" w:footer="100" w:gutter="0"/>
          <w:cols w:equalWidth="0" w:num="1">
            <w:col w:w="10739" w:space="0"/>
          </w:cols>
        </w:sectPr>
        <w:rPr/>
      </w:pPr>
    </w:p>
    <w:p>
      <w:pPr>
        <w:ind w:firstLine="1259"/>
        <w:spacing w:before="50" w:line="6410" w:lineRule="exact"/>
        <w:rPr/>
      </w:pPr>
      <w:r>
        <w:rPr>
          <w:position w:val="-128"/>
        </w:rPr>
        <w:drawing>
          <wp:inline distT="0" distB="0" distL="0" distR="0">
            <wp:extent cx="3073444" cy="4070370"/>
            <wp:effectExtent l="0" t="0" r="0" b="0"/>
            <wp:docPr id="586" name="IM 586"/>
            <wp:cNvGraphicFramePr/>
            <a:graphic>
              <a:graphicData uri="http://schemas.openxmlformats.org/drawingml/2006/picture">
                <pic:pic>
                  <pic:nvPicPr>
                    <pic:cNvPr id="586" name="IM 586"/>
                    <pic:cNvPicPr/>
                  </pic:nvPicPr>
                  <pic:blipFill>
                    <a:blip r:embed="rId487"/>
                    <a:stretch>
                      <a:fillRect/>
                    </a:stretch>
                  </pic:blipFill>
                  <pic:spPr>
                    <a:xfrm rot="0">
                      <a:off x="0" y="0"/>
                      <a:ext cx="3073444" cy="4070370"/>
                    </a:xfrm>
                    <a:prstGeom prst="rect">
                      <a:avLst/>
                    </a:prstGeom>
                  </pic:spPr>
                </pic:pic>
              </a:graphicData>
            </a:graphic>
          </wp:inline>
        </w:drawing>
      </w:r>
    </w:p>
    <w:p>
      <w:pPr>
        <w:ind w:left="2859"/>
        <w:spacing w:before="141" w:line="184" w:lineRule="auto"/>
        <w:rPr>
          <w:rFonts w:ascii="SimSun" w:hAnsi="SimSun" w:eastAsia="SimSun" w:cs="SimSun"/>
          <w:sz w:val="24"/>
          <w:szCs w:val="24"/>
        </w:rPr>
      </w:pPr>
      <w:r>
        <w:rPr>
          <w:rFonts w:ascii="SimSun" w:hAnsi="SimSun" w:eastAsia="SimSun" w:cs="SimSun"/>
          <w:sz w:val="24"/>
          <w:szCs w:val="24"/>
          <w:spacing w:val="-17"/>
        </w:rPr>
        <w:t>图3-111</w:t>
      </w:r>
      <w:r>
        <w:rPr>
          <w:rFonts w:ascii="SimSun" w:hAnsi="SimSun" w:eastAsia="SimSun" w:cs="SimSun"/>
          <w:sz w:val="24"/>
          <w:szCs w:val="24"/>
          <w:spacing w:val="95"/>
        </w:rPr>
        <w:t xml:space="preserve"> </w:t>
      </w:r>
      <w:r>
        <w:rPr>
          <w:rFonts w:ascii="SimSun" w:hAnsi="SimSun" w:eastAsia="SimSun" w:cs="SimSun"/>
          <w:sz w:val="24"/>
          <w:szCs w:val="24"/>
          <w:spacing w:val="-17"/>
        </w:rPr>
        <w:t>自然之妙</w:t>
      </w:r>
    </w:p>
    <w:p>
      <w:pPr>
        <w:spacing w:line="14" w:lineRule="auto"/>
        <w:rPr>
          <w:rFonts w:ascii="Arial"/>
          <w:sz w:val="2"/>
        </w:rPr>
      </w:pPr>
      <w:r>
        <w:rPr>
          <w:rFonts w:ascii="Arial" w:hAnsi="Arial" w:eastAsia="Arial" w:cs="Arial"/>
          <w:sz w:val="2"/>
          <w:szCs w:val="2"/>
        </w:rPr>
        <w:br w:type="column"/>
      </w:r>
    </w:p>
    <w:p>
      <w:pPr>
        <w:spacing w:line="6459" w:lineRule="exact"/>
        <w:rPr/>
      </w:pPr>
      <w:r>
        <w:rPr>
          <w:position w:val="-129"/>
        </w:rPr>
        <w:drawing>
          <wp:inline distT="0" distB="0" distL="0" distR="0">
            <wp:extent cx="2832167" cy="4101264"/>
            <wp:effectExtent l="0" t="0" r="0" b="0"/>
            <wp:docPr id="588" name="IM 588"/>
            <wp:cNvGraphicFramePr/>
            <a:graphic>
              <a:graphicData uri="http://schemas.openxmlformats.org/drawingml/2006/picture">
                <pic:pic>
                  <pic:nvPicPr>
                    <pic:cNvPr id="588" name="IM 588"/>
                    <pic:cNvPicPr/>
                  </pic:nvPicPr>
                  <pic:blipFill>
                    <a:blip r:embed="rId488"/>
                    <a:stretch>
                      <a:fillRect/>
                    </a:stretch>
                  </pic:blipFill>
                  <pic:spPr>
                    <a:xfrm rot="0">
                      <a:off x="0" y="0"/>
                      <a:ext cx="2832167" cy="4101264"/>
                    </a:xfrm>
                    <a:prstGeom prst="rect">
                      <a:avLst/>
                    </a:prstGeom>
                  </pic:spPr>
                </pic:pic>
              </a:graphicData>
            </a:graphic>
          </wp:inline>
        </w:drawing>
      </w:r>
    </w:p>
    <w:p>
      <w:pPr>
        <w:ind w:left="980"/>
        <w:spacing w:before="99" w:line="216" w:lineRule="auto"/>
        <w:rPr>
          <w:rFonts w:ascii="SimHei" w:hAnsi="SimHei" w:eastAsia="SimHei" w:cs="SimHei"/>
          <w:sz w:val="24"/>
          <w:szCs w:val="24"/>
        </w:rPr>
      </w:pPr>
      <w:r>
        <w:rPr>
          <w:rFonts w:ascii="SimHei" w:hAnsi="SimHei" w:eastAsia="SimHei" w:cs="SimHei"/>
          <w:sz w:val="24"/>
          <w:szCs w:val="24"/>
          <w:spacing w:val="-18"/>
        </w:rPr>
        <w:t>图3-112</w:t>
      </w:r>
      <w:r>
        <w:rPr>
          <w:rFonts w:ascii="SimHei" w:hAnsi="SimHei" w:eastAsia="SimHei" w:cs="SimHei"/>
          <w:sz w:val="24"/>
          <w:szCs w:val="24"/>
          <w:spacing w:val="57"/>
        </w:rPr>
        <w:t xml:space="preserve"> </w:t>
      </w:r>
      <w:r>
        <w:rPr>
          <w:rFonts w:ascii="SimHei" w:hAnsi="SimHei" w:eastAsia="SimHei" w:cs="SimHei"/>
          <w:sz w:val="24"/>
          <w:szCs w:val="24"/>
          <w:spacing w:val="-18"/>
        </w:rPr>
        <w:t>轻舟已过万重山</w:t>
      </w:r>
    </w:p>
    <w:p>
      <w:pPr>
        <w:spacing w:line="216" w:lineRule="auto"/>
        <w:sectPr>
          <w:type w:val="continuous"/>
          <w:pgSz w:w="12070" w:h="16960"/>
          <w:pgMar w:top="400" w:right="1221" w:bottom="339" w:left="109" w:header="0" w:footer="100" w:gutter="0"/>
          <w:cols w:equalWidth="0" w:num="2">
            <w:col w:w="6160" w:space="100"/>
            <w:col w:w="4479" w:space="0"/>
          </w:cols>
        </w:sectPr>
        <w:rPr>
          <w:rFonts w:ascii="SimHei" w:hAnsi="SimHei" w:eastAsia="SimHei" w:cs="SimHei"/>
          <w:sz w:val="24"/>
          <w:szCs w:val="24"/>
        </w:rPr>
      </w:pPr>
    </w:p>
    <w:p>
      <w:pPr>
        <w:spacing w:line="298" w:lineRule="auto"/>
        <w:rPr>
          <w:rFonts w:ascii="Arial"/>
          <w:sz w:val="21"/>
        </w:rPr>
      </w:pPr>
      <w:r/>
    </w:p>
    <w:p>
      <w:pPr>
        <w:ind w:left="1340" w:firstLine="480"/>
        <w:spacing w:before="78" w:line="222" w:lineRule="auto"/>
        <w:rPr>
          <w:rFonts w:ascii="SimSun" w:hAnsi="SimSun" w:eastAsia="SimSun" w:cs="SimSun"/>
          <w:sz w:val="24"/>
          <w:szCs w:val="24"/>
        </w:rPr>
      </w:pPr>
      <w:r>
        <w:rPr>
          <w:rFonts w:ascii="SimSun" w:hAnsi="SimSun" w:eastAsia="SimSun" w:cs="SimSun"/>
          <w:sz w:val="24"/>
          <w:szCs w:val="24"/>
          <w:spacing w:val="7"/>
        </w:rPr>
        <w:t>6.写意</w:t>
      </w:r>
      <w:r>
        <w:rPr>
          <w:rFonts w:ascii="SimSun" w:hAnsi="SimSun" w:eastAsia="SimSun" w:cs="SimSun"/>
          <w:sz w:val="24"/>
          <w:szCs w:val="24"/>
          <w:spacing w:val="10"/>
        </w:rPr>
        <w:t xml:space="preserve">  </w:t>
      </w:r>
      <w:r>
        <w:rPr>
          <w:rFonts w:ascii="SimSun" w:hAnsi="SimSun" w:eastAsia="SimSun" w:cs="SimSun"/>
          <w:sz w:val="24"/>
          <w:szCs w:val="24"/>
          <w:spacing w:val="7"/>
        </w:rPr>
        <w:t>利用花材的象征意义及不同的搭配手法，以情或美为出发点，表现感性及</w:t>
      </w:r>
      <w:r>
        <w:rPr>
          <w:rFonts w:ascii="SimSun" w:hAnsi="SimSun" w:eastAsia="SimSun" w:cs="SimSun"/>
          <w:sz w:val="24"/>
          <w:szCs w:val="24"/>
        </w:rPr>
        <w:t xml:space="preserve"> </w:t>
      </w:r>
      <w:r>
        <w:rPr>
          <w:rFonts w:ascii="SimSun" w:hAnsi="SimSun" w:eastAsia="SimSun" w:cs="SimSun"/>
          <w:sz w:val="24"/>
          <w:szCs w:val="24"/>
          <w:spacing w:val="7"/>
        </w:rPr>
        <w:t>浪漫，可传情达意，寄忧抒怀。如“世外桃源”(图3-</w:t>
      </w:r>
      <w:r>
        <w:rPr>
          <w:rFonts w:ascii="SimSun" w:hAnsi="SimSun" w:eastAsia="SimSun" w:cs="SimSun"/>
          <w:sz w:val="24"/>
          <w:szCs w:val="24"/>
          <w:spacing w:val="6"/>
        </w:rPr>
        <w:t>113),小菊、颇像围棋罐的古旧的</w:t>
      </w:r>
    </w:p>
    <w:p>
      <w:pPr>
        <w:spacing w:line="222" w:lineRule="auto"/>
        <w:sectPr>
          <w:type w:val="continuous"/>
          <w:pgSz w:w="12070" w:h="16960"/>
          <w:pgMar w:top="400" w:right="1221" w:bottom="339" w:left="109" w:header="0" w:footer="100" w:gutter="0"/>
          <w:cols w:equalWidth="0" w:num="1">
            <w:col w:w="10739" w:space="0"/>
          </w:cols>
        </w:sectPr>
        <w:rPr>
          <w:rFonts w:ascii="SimSun" w:hAnsi="SimSun" w:eastAsia="SimSun" w:cs="SimSun"/>
          <w:sz w:val="24"/>
          <w:szCs w:val="24"/>
        </w:rPr>
      </w:pPr>
    </w:p>
    <w:p>
      <w:pPr>
        <w:spacing w:before="238" w:line="176" w:lineRule="auto"/>
        <w:jc w:val="right"/>
        <w:rPr>
          <w:rFonts w:ascii="LiSu" w:hAnsi="LiSu" w:eastAsia="LiSu" w:cs="LiSu"/>
          <w:sz w:val="25"/>
          <w:szCs w:val="25"/>
        </w:rPr>
      </w:pPr>
      <w:r>
        <w:drawing>
          <wp:anchor distT="0" distB="0" distL="0" distR="0" simplePos="0" relativeHeight="252909568" behindDoc="0" locked="0" layoutInCell="0" allowOverlap="1">
            <wp:simplePos x="0" y="0"/>
            <wp:positionH relativeFrom="page">
              <wp:posOffset>3619487</wp:posOffset>
            </wp:positionH>
            <wp:positionV relativeFrom="page">
              <wp:posOffset>850873</wp:posOffset>
            </wp:positionV>
            <wp:extent cx="2813058" cy="2851181"/>
            <wp:effectExtent l="0" t="0" r="0" b="0"/>
            <wp:wrapNone/>
            <wp:docPr id="590" name="IM 590"/>
            <wp:cNvGraphicFramePr/>
            <a:graphic>
              <a:graphicData uri="http://schemas.openxmlformats.org/drawingml/2006/picture">
                <pic:pic>
                  <pic:nvPicPr>
                    <pic:cNvPr id="590" name="IM 590"/>
                    <pic:cNvPicPr/>
                  </pic:nvPicPr>
                  <pic:blipFill>
                    <a:blip r:embed="rId490"/>
                    <a:stretch>
                      <a:fillRect/>
                    </a:stretch>
                  </pic:blipFill>
                  <pic:spPr>
                    <a:xfrm rot="0">
                      <a:off x="0" y="0"/>
                      <a:ext cx="2813058" cy="2851181"/>
                    </a:xfrm>
                    <a:prstGeom prst="rect">
                      <a:avLst/>
                    </a:prstGeom>
                  </pic:spPr>
                </pic:pic>
              </a:graphicData>
            </a:graphic>
          </wp:anchor>
        </w:drawing>
      </w:r>
      <w:r>
        <w:rPr>
          <w:rFonts w:ascii="LiSu" w:hAnsi="LiSu" w:eastAsia="LiSu" w:cs="LiSu"/>
          <w:sz w:val="25"/>
          <w:szCs w:val="25"/>
          <w:b/>
          <w:bCs/>
          <w:spacing w:val="-17"/>
          <w:w w:val="95"/>
        </w:rPr>
        <w:t>项自式</w:t>
      </w:r>
      <w:r>
        <w:rPr>
          <w:rFonts w:ascii="LiSu" w:hAnsi="LiSu" w:eastAsia="LiSu" w:cs="LiSu"/>
          <w:sz w:val="25"/>
          <w:szCs w:val="25"/>
          <w:spacing w:val="96"/>
        </w:rPr>
        <w:t xml:space="preserve"> </w:t>
      </w:r>
      <w:r>
        <w:rPr>
          <w:rFonts w:ascii="LiSu" w:hAnsi="LiSu" w:eastAsia="LiSu" w:cs="LiSu"/>
          <w:sz w:val="25"/>
          <w:szCs w:val="25"/>
          <w:b/>
          <w:bCs/>
          <w:spacing w:val="-17"/>
          <w:w w:val="95"/>
        </w:rPr>
        <w:t>指花国说它</w:t>
      </w:r>
      <w:r>
        <w:rPr>
          <w:rFonts w:ascii="LiSu" w:hAnsi="LiSu" w:eastAsia="LiSu" w:cs="LiSu"/>
          <w:sz w:val="25"/>
          <w:szCs w:val="25"/>
          <w:b/>
          <w:bCs/>
          <w:spacing w:val="-16"/>
          <w:w w:val="95"/>
        </w:rPr>
        <w:t>设计建本值</w:t>
      </w:r>
      <w:r>
        <w:rPr>
          <w:rFonts w:ascii="LiSu" w:hAnsi="LiSu" w:eastAsia="LiSu" w:cs="LiSu"/>
          <w:sz w:val="25"/>
          <w:szCs w:val="25"/>
          <w:b/>
          <w:bCs/>
          <w:spacing w:val="-8"/>
          <w:w w:val="95"/>
        </w:rPr>
        <w:t>范</w:t>
      </w:r>
    </w:p>
    <w:p>
      <w:pPr>
        <w:spacing w:line="379" w:lineRule="auto"/>
        <w:rPr>
          <w:rFonts w:ascii="Arial"/>
          <w:sz w:val="21"/>
        </w:rPr>
      </w:pPr>
      <w:r/>
    </w:p>
    <w:p>
      <w:pPr>
        <w:spacing w:before="81" w:line="418" w:lineRule="exact"/>
        <w:rPr>
          <w:rFonts w:ascii="SimSun" w:hAnsi="SimSun" w:eastAsia="SimSun" w:cs="SimSun"/>
          <w:sz w:val="25"/>
          <w:szCs w:val="25"/>
        </w:rPr>
      </w:pPr>
      <w:r>
        <w:rPr>
          <w:rFonts w:ascii="SimSun" w:hAnsi="SimSun" w:eastAsia="SimSun" w:cs="SimSun"/>
          <w:sz w:val="25"/>
          <w:szCs w:val="25"/>
          <w:spacing w:val="3"/>
          <w:position w:val="12"/>
        </w:rPr>
        <w:t>向盆、象征棋盘的席子、象征围棋的白</w:t>
      </w:r>
    </w:p>
    <w:p>
      <w:pPr>
        <w:spacing w:before="1" w:line="217" w:lineRule="auto"/>
        <w:rPr>
          <w:rFonts w:ascii="SimSun" w:hAnsi="SimSun" w:eastAsia="SimSun" w:cs="SimSun"/>
          <w:sz w:val="25"/>
          <w:szCs w:val="25"/>
        </w:rPr>
      </w:pPr>
      <w:r>
        <w:rPr>
          <w:rFonts w:ascii="SimSun" w:hAnsi="SimSun" w:eastAsia="SimSun" w:cs="SimSun"/>
          <w:sz w:val="25"/>
          <w:szCs w:val="25"/>
          <w:spacing w:val="17"/>
        </w:rPr>
        <w:t>石米，给我们展现了一幅“采菊东篱</w:t>
      </w:r>
    </w:p>
    <w:p>
      <w:pPr>
        <w:spacing w:before="127" w:line="219" w:lineRule="auto"/>
        <w:rPr>
          <w:rFonts w:ascii="SimSun" w:hAnsi="SimSun" w:eastAsia="SimSun" w:cs="SimSun"/>
          <w:sz w:val="25"/>
          <w:szCs w:val="25"/>
        </w:rPr>
      </w:pPr>
      <w:r>
        <w:rPr>
          <w:rFonts w:ascii="SimSun" w:hAnsi="SimSun" w:eastAsia="SimSun" w:cs="SimSun"/>
          <w:sz w:val="25"/>
          <w:szCs w:val="25"/>
          <w:spacing w:val="-1"/>
        </w:rPr>
        <w:t>下，悠然见南山”的避世生活图。</w:t>
      </w:r>
    </w:p>
    <w:p>
      <w:pPr>
        <w:ind w:left="609"/>
        <w:spacing w:before="112" w:line="390" w:lineRule="exact"/>
        <w:rPr>
          <w:rFonts w:ascii="SimSun" w:hAnsi="SimSun" w:eastAsia="SimSun" w:cs="SimSun"/>
          <w:sz w:val="25"/>
          <w:szCs w:val="25"/>
        </w:rPr>
      </w:pPr>
      <w:r>
        <w:rPr>
          <w:rFonts w:ascii="SimSun" w:hAnsi="SimSun" w:eastAsia="SimSun" w:cs="SimSun"/>
          <w:sz w:val="25"/>
          <w:szCs w:val="25"/>
          <w:spacing w:val="-3"/>
          <w:position w:val="10"/>
        </w:rPr>
        <w:t>综上所述，源于唐代而盛于明末清</w:t>
      </w:r>
    </w:p>
    <w:p>
      <w:pPr>
        <w:spacing w:before="1" w:line="219" w:lineRule="auto"/>
        <w:rPr>
          <w:rFonts w:ascii="SimSun" w:hAnsi="SimSun" w:eastAsia="SimSun" w:cs="SimSun"/>
          <w:sz w:val="25"/>
          <w:szCs w:val="25"/>
        </w:rPr>
      </w:pPr>
      <w:r>
        <w:rPr>
          <w:rFonts w:ascii="SimSun" w:hAnsi="SimSun" w:eastAsia="SimSun" w:cs="SimSun"/>
          <w:sz w:val="25"/>
          <w:szCs w:val="25"/>
          <w:spacing w:val="1"/>
        </w:rPr>
        <w:t>初的写景花，意在于瓶盆小空间中描绘</w:t>
      </w:r>
    </w:p>
    <w:p>
      <w:pPr>
        <w:spacing w:before="93" w:line="219" w:lineRule="auto"/>
        <w:rPr>
          <w:rFonts w:ascii="SimSun" w:hAnsi="SimSun" w:eastAsia="SimSun" w:cs="SimSun"/>
          <w:sz w:val="25"/>
          <w:szCs w:val="25"/>
        </w:rPr>
      </w:pPr>
      <w:r>
        <w:rPr>
          <w:rFonts w:ascii="SimSun" w:hAnsi="SimSun" w:eastAsia="SimSun" w:cs="SimSun"/>
          <w:sz w:val="25"/>
          <w:szCs w:val="25"/>
          <w:spacing w:val="1"/>
        </w:rPr>
        <w:t>大自然优雅的景致。它重视自然美，讲</w:t>
      </w:r>
    </w:p>
    <w:p>
      <w:pPr>
        <w:spacing w:before="92" w:line="219" w:lineRule="auto"/>
        <w:rPr>
          <w:rFonts w:ascii="SimSun" w:hAnsi="SimSun" w:eastAsia="SimSun" w:cs="SimSun"/>
          <w:sz w:val="25"/>
          <w:szCs w:val="25"/>
        </w:rPr>
      </w:pPr>
      <w:r>
        <w:rPr>
          <w:rFonts w:ascii="SimSun" w:hAnsi="SimSun" w:eastAsia="SimSun" w:cs="SimSun"/>
          <w:sz w:val="25"/>
          <w:szCs w:val="25"/>
          <w:spacing w:val="-1"/>
        </w:rPr>
        <w:t>究外形、色彩与光线，以盘花为多。</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2859"/>
        <w:spacing w:before="66" w:line="221" w:lineRule="auto"/>
        <w:rPr>
          <w:rFonts w:ascii="SimHei" w:hAnsi="SimHei" w:eastAsia="SimHei" w:cs="SimHei"/>
          <w:sz w:val="20"/>
          <w:szCs w:val="20"/>
        </w:rPr>
      </w:pPr>
      <w:r>
        <w:rPr>
          <w:rFonts w:ascii="SimHei" w:hAnsi="SimHei" w:eastAsia="SimHei" w:cs="SimHei"/>
          <w:sz w:val="20"/>
          <w:szCs w:val="20"/>
          <w:spacing w:val="1"/>
        </w:rPr>
        <w:t>图3-113</w:t>
      </w:r>
      <w:r>
        <w:rPr>
          <w:rFonts w:ascii="SimHei" w:hAnsi="SimHei" w:eastAsia="SimHei" w:cs="SimHei"/>
          <w:sz w:val="20"/>
          <w:szCs w:val="20"/>
          <w:spacing w:val="82"/>
        </w:rPr>
        <w:t xml:space="preserve"> </w:t>
      </w:r>
      <w:r>
        <w:rPr>
          <w:rFonts w:ascii="SimHei" w:hAnsi="SimHei" w:eastAsia="SimHei" w:cs="SimHei"/>
          <w:sz w:val="20"/>
          <w:szCs w:val="20"/>
          <w:spacing w:val="1"/>
        </w:rPr>
        <w:t>世外桃源</w:t>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ind w:left="19"/>
        <w:spacing w:before="82"/>
        <w:rPr>
          <w:rFonts w:ascii="SimSun" w:hAnsi="SimSun" w:eastAsia="SimSun" w:cs="SimSun"/>
          <w:sz w:val="25"/>
          <w:szCs w:val="25"/>
        </w:rPr>
      </w:pPr>
      <w:r>
        <w:rPr>
          <w:rFonts w:ascii="SimSun" w:hAnsi="SimSun" w:eastAsia="SimSun" w:cs="SimSun"/>
          <w:sz w:val="25"/>
          <w:szCs w:val="25"/>
          <w:position w:val="-26"/>
        </w:rPr>
        <w:drawing>
          <wp:inline distT="0" distB="0" distL="0" distR="0">
            <wp:extent cx="552455" cy="508043"/>
            <wp:effectExtent l="0" t="0" r="0" b="0"/>
            <wp:docPr id="592" name="IM 592"/>
            <wp:cNvGraphicFramePr/>
            <a:graphic>
              <a:graphicData uri="http://schemas.openxmlformats.org/drawingml/2006/picture">
                <pic:pic>
                  <pic:nvPicPr>
                    <pic:cNvPr id="592" name="IM 592"/>
                    <pic:cNvPicPr/>
                  </pic:nvPicPr>
                  <pic:blipFill>
                    <a:blip r:embed="rId491"/>
                    <a:stretch>
                      <a:fillRect/>
                    </a:stretch>
                  </pic:blipFill>
                  <pic:spPr>
                    <a:xfrm rot="0">
                      <a:off x="0" y="0"/>
                      <a:ext cx="552455" cy="508043"/>
                    </a:xfrm>
                    <a:prstGeom prst="rect">
                      <a:avLst/>
                    </a:prstGeom>
                  </pic:spPr>
                </pic:pic>
              </a:graphicData>
            </a:graphic>
          </wp:inline>
        </w:drawing>
      </w:r>
      <w:r>
        <w:rPr>
          <w:rFonts w:ascii="SimSun" w:hAnsi="SimSun" w:eastAsia="SimSun" w:cs="SimSun"/>
          <w:sz w:val="25"/>
          <w:szCs w:val="25"/>
          <w:b/>
          <w:bCs/>
          <w:spacing w:val="37"/>
        </w:rPr>
        <w:t>课后思考题</w:t>
      </w:r>
    </w:p>
    <w:p>
      <w:pPr>
        <w:pStyle w:val="BodyText"/>
        <w:ind w:left="699"/>
        <w:spacing w:before="254" w:line="390" w:lineRule="exact"/>
        <w:rPr>
          <w:sz w:val="25"/>
          <w:szCs w:val="25"/>
        </w:rPr>
      </w:pPr>
      <w:r>
        <w:rPr>
          <w:sz w:val="25"/>
          <w:szCs w:val="25"/>
          <w:spacing w:val="-4"/>
          <w:position w:val="10"/>
        </w:rPr>
        <w:t>1.花枝修剪要注意哪几点?</w:t>
      </w:r>
    </w:p>
    <w:p>
      <w:pPr>
        <w:pStyle w:val="BodyText"/>
        <w:ind w:left="699"/>
        <w:spacing w:before="1" w:line="219" w:lineRule="auto"/>
        <w:rPr>
          <w:sz w:val="25"/>
          <w:szCs w:val="25"/>
        </w:rPr>
      </w:pPr>
      <w:r>
        <w:rPr>
          <w:sz w:val="25"/>
          <w:szCs w:val="25"/>
          <w:spacing w:val="-7"/>
        </w:rPr>
        <w:t>2.</w:t>
      </w:r>
      <w:r>
        <w:rPr>
          <w:sz w:val="25"/>
          <w:szCs w:val="25"/>
          <w:spacing w:val="-43"/>
        </w:rPr>
        <w:t xml:space="preserve"> </w:t>
      </w:r>
      <w:r>
        <w:rPr>
          <w:sz w:val="25"/>
          <w:szCs w:val="25"/>
          <w:spacing w:val="-7"/>
        </w:rPr>
        <w:t>枝条如何进行弯曲造型?</w:t>
      </w:r>
    </w:p>
    <w:p>
      <w:pPr>
        <w:pStyle w:val="BodyText"/>
        <w:ind w:left="699"/>
        <w:spacing w:before="83" w:line="403" w:lineRule="exact"/>
        <w:rPr>
          <w:sz w:val="25"/>
          <w:szCs w:val="25"/>
        </w:rPr>
      </w:pPr>
      <w:r>
        <w:rPr>
          <w:sz w:val="25"/>
          <w:szCs w:val="25"/>
          <w:spacing w:val="-11"/>
          <w:position w:val="11"/>
        </w:rPr>
        <w:t>3.</w:t>
      </w:r>
      <w:r>
        <w:rPr>
          <w:sz w:val="25"/>
          <w:szCs w:val="25"/>
          <w:spacing w:val="-66"/>
          <w:position w:val="11"/>
        </w:rPr>
        <w:t xml:space="preserve"> </w:t>
      </w:r>
      <w:r>
        <w:rPr>
          <w:sz w:val="25"/>
          <w:szCs w:val="25"/>
          <w:spacing w:val="-11"/>
          <w:position w:val="11"/>
        </w:rPr>
        <w:t>花朵和花萼如何进行加工造型?</w:t>
      </w:r>
    </w:p>
    <w:p>
      <w:pPr>
        <w:pStyle w:val="BodyText"/>
        <w:ind w:left="699"/>
        <w:spacing w:before="1" w:line="222" w:lineRule="auto"/>
        <w:rPr>
          <w:sz w:val="25"/>
          <w:szCs w:val="25"/>
        </w:rPr>
      </w:pPr>
      <w:r>
        <w:rPr>
          <w:sz w:val="25"/>
          <w:szCs w:val="25"/>
          <w:spacing w:val="-8"/>
        </w:rPr>
        <w:t>4.</w:t>
      </w:r>
      <w:r>
        <w:rPr>
          <w:sz w:val="25"/>
          <w:szCs w:val="25"/>
          <w:spacing w:val="-58"/>
        </w:rPr>
        <w:t xml:space="preserve"> </w:t>
      </w:r>
      <w:r>
        <w:rPr>
          <w:sz w:val="25"/>
          <w:szCs w:val="25"/>
          <w:spacing w:val="-8"/>
        </w:rPr>
        <w:t>叶材有哪些造型方法?</w:t>
      </w:r>
    </w:p>
    <w:p>
      <w:pPr>
        <w:pStyle w:val="BodyText"/>
        <w:ind w:left="699"/>
        <w:spacing w:before="76" w:line="220" w:lineRule="auto"/>
        <w:rPr>
          <w:sz w:val="25"/>
          <w:szCs w:val="25"/>
        </w:rPr>
      </w:pPr>
      <w:r>
        <w:rPr>
          <w:sz w:val="25"/>
          <w:szCs w:val="25"/>
          <w:spacing w:val="-10"/>
        </w:rPr>
        <w:t>5.</w:t>
      </w:r>
      <w:r>
        <w:rPr>
          <w:sz w:val="25"/>
          <w:szCs w:val="25"/>
          <w:spacing w:val="-42"/>
        </w:rPr>
        <w:t xml:space="preserve"> </w:t>
      </w:r>
      <w:r>
        <w:rPr>
          <w:sz w:val="25"/>
          <w:szCs w:val="25"/>
          <w:spacing w:val="-10"/>
        </w:rPr>
        <w:t>花材的固定方法有哪些?</w:t>
      </w:r>
    </w:p>
    <w:p>
      <w:pPr>
        <w:pStyle w:val="BodyText"/>
        <w:ind w:left="699"/>
        <w:spacing w:before="102" w:line="390" w:lineRule="exact"/>
        <w:rPr>
          <w:sz w:val="25"/>
          <w:szCs w:val="25"/>
        </w:rPr>
      </w:pPr>
      <w:r>
        <w:rPr>
          <w:sz w:val="25"/>
          <w:szCs w:val="25"/>
          <w:spacing w:val="-11"/>
          <w:position w:val="10"/>
        </w:rPr>
        <w:t>6.西方插花的花型有哪几部分构成?</w:t>
      </w:r>
    </w:p>
    <w:p>
      <w:pPr>
        <w:pStyle w:val="BodyText"/>
        <w:ind w:left="699"/>
        <w:spacing w:line="220" w:lineRule="auto"/>
        <w:rPr>
          <w:sz w:val="25"/>
          <w:szCs w:val="25"/>
        </w:rPr>
      </w:pPr>
      <w:r>
        <w:rPr>
          <w:sz w:val="25"/>
          <w:szCs w:val="25"/>
          <w:spacing w:val="-11"/>
        </w:rPr>
        <w:t>7.</w:t>
      </w:r>
      <w:r>
        <w:rPr>
          <w:sz w:val="25"/>
          <w:szCs w:val="25"/>
          <w:spacing w:val="-67"/>
        </w:rPr>
        <w:t xml:space="preserve"> </w:t>
      </w:r>
      <w:r>
        <w:rPr>
          <w:sz w:val="25"/>
          <w:szCs w:val="25"/>
          <w:spacing w:val="-11"/>
        </w:rPr>
        <w:t>西方插花的表现技巧有哪些?</w:t>
      </w:r>
    </w:p>
    <w:p>
      <w:pPr>
        <w:pStyle w:val="BodyText"/>
        <w:ind w:left="699"/>
        <w:spacing w:before="112" w:line="380" w:lineRule="exact"/>
        <w:rPr>
          <w:sz w:val="25"/>
          <w:szCs w:val="25"/>
        </w:rPr>
      </w:pPr>
      <w:r>
        <w:rPr>
          <w:sz w:val="25"/>
          <w:szCs w:val="25"/>
          <w:spacing w:val="-14"/>
          <w:position w:val="9"/>
        </w:rPr>
        <w:t>8.各个西方基本花型的插作重点是什么?</w:t>
      </w:r>
    </w:p>
    <w:p>
      <w:pPr>
        <w:pStyle w:val="BodyText"/>
        <w:ind w:left="699"/>
        <w:spacing w:line="220" w:lineRule="auto"/>
        <w:rPr>
          <w:sz w:val="25"/>
          <w:szCs w:val="25"/>
        </w:rPr>
      </w:pPr>
      <w:r>
        <w:rPr>
          <w:sz w:val="25"/>
          <w:szCs w:val="25"/>
          <w:spacing w:val="-16"/>
        </w:rPr>
        <w:t>9.东方插花的基本花型有哪几部分构成?</w:t>
      </w:r>
    </w:p>
    <w:p>
      <w:pPr>
        <w:pStyle w:val="BodyText"/>
        <w:ind w:left="819"/>
        <w:spacing w:before="92" w:line="220" w:lineRule="auto"/>
        <w:rPr>
          <w:sz w:val="25"/>
          <w:szCs w:val="25"/>
        </w:rPr>
      </w:pPr>
      <w:r>
        <w:rPr>
          <w:sz w:val="25"/>
          <w:szCs w:val="25"/>
          <w:spacing w:val="-16"/>
        </w:rPr>
        <w:t>10.东方自然式插花的表现技巧有哪些?</w:t>
      </w:r>
    </w:p>
    <w:p>
      <w:pPr>
        <w:pStyle w:val="BodyText"/>
        <w:ind w:left="699"/>
        <w:spacing w:before="92" w:line="380" w:lineRule="exact"/>
        <w:rPr>
          <w:sz w:val="25"/>
          <w:szCs w:val="25"/>
        </w:rPr>
      </w:pPr>
      <w:r>
        <w:rPr>
          <w:sz w:val="25"/>
          <w:szCs w:val="25"/>
          <w:spacing w:val="-19"/>
          <w:position w:val="9"/>
        </w:rPr>
        <w:t>11.</w:t>
      </w:r>
      <w:r>
        <w:rPr>
          <w:sz w:val="25"/>
          <w:szCs w:val="25"/>
          <w:spacing w:val="-55"/>
          <w:position w:val="9"/>
        </w:rPr>
        <w:t xml:space="preserve"> </w:t>
      </w:r>
      <w:r>
        <w:rPr>
          <w:sz w:val="25"/>
          <w:szCs w:val="25"/>
          <w:spacing w:val="-19"/>
          <w:position w:val="9"/>
        </w:rPr>
        <w:t>东方插花各个基本花型的插作重点是什么?</w:t>
      </w:r>
    </w:p>
    <w:p>
      <w:pPr>
        <w:pStyle w:val="BodyText"/>
        <w:ind w:left="699"/>
        <w:spacing w:line="220" w:lineRule="auto"/>
        <w:rPr>
          <w:sz w:val="25"/>
          <w:szCs w:val="25"/>
        </w:rPr>
      </w:pPr>
      <w:r>
        <w:rPr>
          <w:sz w:val="25"/>
          <w:szCs w:val="25"/>
          <w:spacing w:val="-15"/>
        </w:rPr>
        <w:t>12.</w:t>
      </w:r>
      <w:r>
        <w:rPr>
          <w:sz w:val="25"/>
          <w:szCs w:val="25"/>
          <w:spacing w:val="-60"/>
        </w:rPr>
        <w:t xml:space="preserve"> </w:t>
      </w:r>
      <w:r>
        <w:rPr>
          <w:sz w:val="25"/>
          <w:szCs w:val="25"/>
          <w:spacing w:val="-15"/>
        </w:rPr>
        <w:t>东方写景花的插作要点有哪些?</w:t>
      </w:r>
    </w:p>
    <w:p>
      <w:pPr>
        <w:spacing w:line="220" w:lineRule="auto"/>
        <w:sectPr>
          <w:footerReference w:type="default" r:id="rId489"/>
          <w:pgSz w:w="11900" w:h="16840"/>
          <w:pgMar w:top="400" w:right="1756" w:bottom="268" w:left="1110" w:header="0" w:footer="101" w:gutter="0"/>
        </w:sectPr>
        <w:rPr>
          <w:sz w:val="25"/>
          <w:szCs w:val="25"/>
        </w:rPr>
      </w:pPr>
    </w:p>
    <w:p>
      <w:pPr>
        <w:spacing w:line="272" w:lineRule="auto"/>
        <w:rPr>
          <w:rFonts w:ascii="Arial"/>
          <w:sz w:val="21"/>
        </w:rPr>
      </w:pPr>
      <w:r>
        <w:drawing>
          <wp:anchor distT="0" distB="0" distL="0" distR="0" simplePos="0" relativeHeight="252923904" behindDoc="0" locked="0" layoutInCell="0" allowOverlap="1">
            <wp:simplePos x="0" y="0"/>
            <wp:positionH relativeFrom="page">
              <wp:posOffset>615930</wp:posOffset>
            </wp:positionH>
            <wp:positionV relativeFrom="page">
              <wp:posOffset>431799</wp:posOffset>
            </wp:positionV>
            <wp:extent cx="1695451" cy="952461"/>
            <wp:effectExtent l="0" t="0" r="0" b="0"/>
            <wp:wrapNone/>
            <wp:docPr id="594" name="IM 594"/>
            <wp:cNvGraphicFramePr/>
            <a:graphic>
              <a:graphicData uri="http://schemas.openxmlformats.org/drawingml/2006/picture">
                <pic:pic>
                  <pic:nvPicPr>
                    <pic:cNvPr id="594" name="IM 594"/>
                    <pic:cNvPicPr/>
                  </pic:nvPicPr>
                  <pic:blipFill>
                    <a:blip r:embed="rId493"/>
                    <a:stretch>
                      <a:fillRect/>
                    </a:stretch>
                  </pic:blipFill>
                  <pic:spPr>
                    <a:xfrm rot="0">
                      <a:off x="0" y="0"/>
                      <a:ext cx="1695451" cy="952461"/>
                    </a:xfrm>
                    <a:prstGeom prst="rect">
                      <a:avLst/>
                    </a:prstGeom>
                  </pic:spPr>
                </pic:pic>
              </a:graphicData>
            </a:graphic>
          </wp:anchor>
        </w:drawing>
      </w:r>
      <w:r/>
    </w:p>
    <w:p>
      <w:pPr>
        <w:spacing w:line="272" w:lineRule="auto"/>
        <w:rPr>
          <w:rFonts w:ascii="Arial"/>
          <w:sz w:val="21"/>
        </w:rPr>
      </w:pPr>
      <w:r/>
    </w:p>
    <w:p>
      <w:pPr>
        <w:spacing w:line="272" w:lineRule="auto"/>
        <w:rPr>
          <w:rFonts w:ascii="Arial"/>
          <w:sz w:val="21"/>
        </w:rPr>
      </w:pPr>
      <w:r/>
    </w:p>
    <w:p>
      <w:pPr>
        <w:ind w:left="2848"/>
        <w:spacing w:before="192" w:line="175" w:lineRule="auto"/>
        <w:rPr>
          <w:rFonts w:ascii="LiSu" w:hAnsi="LiSu" w:eastAsia="LiSu" w:cs="LiSu"/>
          <w:sz w:val="59"/>
          <w:szCs w:val="59"/>
        </w:rPr>
      </w:pPr>
      <w:r>
        <w:rPr>
          <w:rFonts w:ascii="LiSu" w:hAnsi="LiSu" w:eastAsia="LiSu" w:cs="LiSu"/>
          <w:sz w:val="59"/>
          <w:szCs w:val="59"/>
          <w:b/>
          <w:bCs/>
          <w:color w:val="E55D03"/>
          <w:spacing w:val="38"/>
        </w:rPr>
        <w:t>项目四现代插花艺术</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4680"/>
        <w:spacing w:line="511" w:lineRule="exact"/>
        <w:rPr/>
      </w:pPr>
      <w:r>
        <w:rPr>
          <w:position w:val="-10"/>
        </w:rPr>
        <w:drawing>
          <wp:inline distT="0" distB="0" distL="0" distR="0">
            <wp:extent cx="1276367" cy="323903"/>
            <wp:effectExtent l="0" t="0" r="0" b="0"/>
            <wp:docPr id="596" name="IM 596"/>
            <wp:cNvGraphicFramePr/>
            <a:graphic>
              <a:graphicData uri="http://schemas.openxmlformats.org/drawingml/2006/picture">
                <pic:pic>
                  <pic:nvPicPr>
                    <pic:cNvPr id="596" name="IM 596"/>
                    <pic:cNvPicPr/>
                  </pic:nvPicPr>
                  <pic:blipFill>
                    <a:blip r:embed="rId494"/>
                    <a:stretch>
                      <a:fillRect/>
                    </a:stretch>
                  </pic:blipFill>
                  <pic:spPr>
                    <a:xfrm rot="0">
                      <a:off x="0" y="0"/>
                      <a:ext cx="1276367" cy="323903"/>
                    </a:xfrm>
                    <a:prstGeom prst="rect">
                      <a:avLst/>
                    </a:prstGeom>
                  </pic:spPr>
                </pic:pic>
              </a:graphicData>
            </a:graphic>
          </wp:inline>
        </w:drawing>
      </w:r>
    </w:p>
    <w:p>
      <w:pPr>
        <w:spacing w:line="375" w:lineRule="auto"/>
        <w:rPr>
          <w:rFonts w:ascii="Arial"/>
          <w:sz w:val="21"/>
        </w:rPr>
      </w:pPr>
      <w:r/>
    </w:p>
    <w:p>
      <w:pPr>
        <w:ind w:left="1160" w:right="259" w:firstLine="460"/>
        <w:spacing w:before="75" w:line="340" w:lineRule="auto"/>
        <w:jc w:val="both"/>
        <w:rPr>
          <w:rFonts w:ascii="KaiTi" w:hAnsi="KaiTi" w:eastAsia="KaiTi" w:cs="KaiTi"/>
          <w:sz w:val="23"/>
          <w:szCs w:val="23"/>
        </w:rPr>
      </w:pPr>
      <w:r>
        <w:rPr>
          <w:rFonts w:ascii="KaiTi" w:hAnsi="KaiTi" w:eastAsia="KaiTi" w:cs="KaiTi"/>
          <w:sz w:val="23"/>
          <w:szCs w:val="23"/>
          <w:spacing w:val="24"/>
        </w:rPr>
        <w:t>本项目主要介绍现代插花艺术的特点、现代插花艺术的各种表现技巧及插花。</w:t>
      </w:r>
      <w:r>
        <w:rPr>
          <w:rFonts w:ascii="KaiTi" w:hAnsi="KaiTi" w:eastAsia="KaiTi" w:cs="KaiTi"/>
          <w:sz w:val="23"/>
          <w:szCs w:val="23"/>
          <w:spacing w:val="18"/>
        </w:rPr>
        <w:t xml:space="preserve"> </w:t>
      </w:r>
      <w:r>
        <w:rPr>
          <w:rFonts w:ascii="KaiTi" w:hAnsi="KaiTi" w:eastAsia="KaiTi" w:cs="KaiTi"/>
          <w:sz w:val="23"/>
          <w:szCs w:val="23"/>
          <w:spacing w:val="25"/>
        </w:rPr>
        <w:t>格流派。通过本项目内容的学习，对现代插花艺术会有一个全面的认识，为以后</w:t>
      </w:r>
    </w:p>
    <w:p>
      <w:pPr>
        <w:ind w:left="1160"/>
        <w:spacing w:before="1" w:line="227" w:lineRule="auto"/>
        <w:rPr>
          <w:rFonts w:ascii="KaiTi" w:hAnsi="KaiTi" w:eastAsia="KaiTi" w:cs="KaiTi"/>
          <w:sz w:val="23"/>
          <w:szCs w:val="23"/>
        </w:rPr>
      </w:pPr>
      <w:r>
        <w:rPr>
          <w:rFonts w:ascii="KaiTi" w:hAnsi="KaiTi" w:eastAsia="KaiTi" w:cs="KaiTi"/>
          <w:sz w:val="23"/>
          <w:szCs w:val="23"/>
          <w:spacing w:val="1"/>
        </w:rPr>
        <w:t>仪插花和艺术插花打下基础。</w:t>
      </w:r>
    </w:p>
    <w:p>
      <w:pPr>
        <w:spacing w:line="457" w:lineRule="auto"/>
        <w:rPr>
          <w:rFonts w:ascii="Arial"/>
          <w:sz w:val="21"/>
        </w:rPr>
      </w:pPr>
      <w:r/>
    </w:p>
    <w:p>
      <w:pPr>
        <w:ind w:left="1160" w:right="159" w:firstLine="460"/>
        <w:spacing w:before="75" w:line="353" w:lineRule="auto"/>
        <w:jc w:val="both"/>
        <w:rPr>
          <w:rFonts w:ascii="SimSun" w:hAnsi="SimSun" w:eastAsia="SimSun" w:cs="SimSun"/>
          <w:sz w:val="23"/>
          <w:szCs w:val="23"/>
        </w:rPr>
      </w:pPr>
      <w:r>
        <w:rPr>
          <w:rFonts w:ascii="SimSun" w:hAnsi="SimSun" w:eastAsia="SimSun" w:cs="SimSun"/>
          <w:sz w:val="23"/>
          <w:szCs w:val="23"/>
          <w:spacing w:val="20"/>
        </w:rPr>
        <w:t>随着社会的发展，插花这一门古老的艺术不断涌现出新的设计风格和手法，策、</w:t>
      </w:r>
      <w:r>
        <w:rPr>
          <w:rFonts w:ascii="SimSun" w:hAnsi="SimSun" w:eastAsia="SimSun" w:cs="SimSun"/>
          <w:sz w:val="23"/>
          <w:szCs w:val="23"/>
          <w:spacing w:val="4"/>
        </w:rPr>
        <w:t xml:space="preserve"> </w:t>
      </w:r>
      <w:r>
        <w:rPr>
          <w:rFonts w:ascii="SimSun" w:hAnsi="SimSun" w:eastAsia="SimSun" w:cs="SimSun"/>
          <w:sz w:val="23"/>
          <w:szCs w:val="23"/>
          <w:spacing w:val="26"/>
        </w:rPr>
        <w:t>世界大战以来，逐渐形成了仅把植物材料作为创</w:t>
      </w:r>
      <w:r>
        <w:rPr>
          <w:rFonts w:ascii="SimSun" w:hAnsi="SimSun" w:eastAsia="SimSun" w:cs="SimSun"/>
          <w:sz w:val="23"/>
          <w:szCs w:val="23"/>
          <w:spacing w:val="25"/>
        </w:rPr>
        <w:t>作元素的构图自由的造型式插花.</w:t>
      </w:r>
    </w:p>
    <w:p>
      <w:pPr>
        <w:ind w:left="1160"/>
        <w:spacing w:line="219" w:lineRule="auto"/>
        <w:rPr>
          <w:rFonts w:ascii="SimSun" w:hAnsi="SimSun" w:eastAsia="SimSun" w:cs="SimSun"/>
          <w:sz w:val="23"/>
          <w:szCs w:val="23"/>
        </w:rPr>
      </w:pPr>
      <w:r>
        <w:rPr>
          <w:rFonts w:ascii="SimSun" w:hAnsi="SimSun" w:eastAsia="SimSun" w:cs="SimSun"/>
          <w:sz w:val="23"/>
          <w:szCs w:val="23"/>
          <w:spacing w:val="1"/>
        </w:rPr>
        <w:t>现代插花。</w:t>
      </w:r>
    </w:p>
    <w:p>
      <w:pPr>
        <w:spacing w:line="400" w:lineRule="auto"/>
        <w:rPr>
          <w:rFonts w:ascii="Arial"/>
          <w:sz w:val="21"/>
        </w:rPr>
      </w:pPr>
      <w:r/>
    </w:p>
    <w:p>
      <w:pPr>
        <w:ind w:left="3565"/>
        <w:spacing w:before="115" w:line="219" w:lineRule="auto"/>
        <w:rPr>
          <w:rFonts w:ascii="SimSun" w:hAnsi="SimSun" w:eastAsia="SimSun" w:cs="SimSun"/>
          <w:sz w:val="35"/>
          <w:szCs w:val="35"/>
        </w:rPr>
      </w:pPr>
      <w:r>
        <w:rPr>
          <w:rFonts w:ascii="SimSun" w:hAnsi="SimSun" w:eastAsia="SimSun" w:cs="SimSun"/>
          <w:sz w:val="35"/>
          <w:szCs w:val="35"/>
          <w:b/>
          <w:bCs/>
          <w:color w:val="750003"/>
          <w:spacing w:val="-6"/>
        </w:rPr>
        <w:t>单元1</w:t>
      </w:r>
      <w:r>
        <w:rPr>
          <w:rFonts w:ascii="SimSun" w:hAnsi="SimSun" w:eastAsia="SimSun" w:cs="SimSun"/>
          <w:sz w:val="35"/>
          <w:szCs w:val="35"/>
          <w:color w:val="750003"/>
          <w:spacing w:val="158"/>
        </w:rPr>
        <w:t xml:space="preserve"> </w:t>
      </w:r>
      <w:r>
        <w:rPr>
          <w:rFonts w:ascii="SimSun" w:hAnsi="SimSun" w:eastAsia="SimSun" w:cs="SimSun"/>
          <w:sz w:val="35"/>
          <w:szCs w:val="35"/>
          <w:b/>
          <w:bCs/>
          <w:color w:val="750003"/>
          <w:spacing w:val="-6"/>
        </w:rPr>
        <w:t>现代插花艺术的特点</w:t>
      </w:r>
      <w:r>
        <w:rPr>
          <w:rFonts w:ascii="SimSun" w:hAnsi="SimSun" w:eastAsia="SimSun" w:cs="SimSun"/>
          <w:sz w:val="35"/>
          <w:szCs w:val="35"/>
          <w:color w:val="750003"/>
          <w:spacing w:val="15"/>
        </w:rPr>
        <w:t xml:space="preserve">    </w:t>
      </w:r>
      <w:r>
        <w:rPr>
          <w:rFonts w:ascii="SimSun" w:hAnsi="SimSun" w:eastAsia="SimSun" w:cs="SimSun"/>
          <w:sz w:val="35"/>
          <w:szCs w:val="35"/>
          <w:strike/>
          <w:color w:val="750003"/>
        </w:rPr>
        <w:t xml:space="preserve">         </w:t>
      </w:r>
    </w:p>
    <w:p>
      <w:pPr>
        <w:spacing w:line="326" w:lineRule="auto"/>
        <w:rPr>
          <w:rFonts w:ascii="Arial"/>
          <w:sz w:val="21"/>
        </w:rPr>
      </w:pPr>
      <w:r/>
    </w:p>
    <w:p>
      <w:pPr>
        <w:ind w:left="4244"/>
        <w:spacing w:before="95" w:line="222" w:lineRule="auto"/>
        <w:outlineLvl w:val="6"/>
        <w:rPr>
          <w:rFonts w:ascii="SimHei" w:hAnsi="SimHei" w:eastAsia="SimHei" w:cs="SimHei"/>
          <w:sz w:val="29"/>
          <w:szCs w:val="29"/>
        </w:rPr>
      </w:pPr>
      <w:r>
        <w:rPr>
          <w:rFonts w:ascii="SimHei" w:hAnsi="SimHei" w:eastAsia="SimHei" w:cs="SimHei"/>
          <w:sz w:val="29"/>
          <w:szCs w:val="29"/>
          <w:b/>
          <w:bCs/>
          <w:color w:val="7C412C"/>
          <w:spacing w:val="-7"/>
        </w:rPr>
        <w:t>一、主题内容的广泛性</w:t>
      </w:r>
    </w:p>
    <w:p>
      <w:pPr>
        <w:spacing w:line="355" w:lineRule="auto"/>
        <w:rPr>
          <w:rFonts w:ascii="Arial"/>
          <w:sz w:val="21"/>
        </w:rPr>
      </w:pPr>
      <w:r/>
    </w:p>
    <w:p>
      <w:pPr>
        <w:ind w:left="1160" w:firstLine="460"/>
        <w:spacing w:before="75" w:line="337" w:lineRule="auto"/>
        <w:rPr>
          <w:rFonts w:ascii="SimSun" w:hAnsi="SimSun" w:eastAsia="SimSun" w:cs="SimSun"/>
          <w:sz w:val="23"/>
          <w:szCs w:val="23"/>
        </w:rPr>
      </w:pPr>
      <w:r>
        <w:rPr>
          <w:rFonts w:ascii="SimSun" w:hAnsi="SimSun" w:eastAsia="SimSun" w:cs="SimSun"/>
          <w:sz w:val="23"/>
          <w:szCs w:val="23"/>
          <w:spacing w:val="17"/>
        </w:rPr>
        <w:t>在以往，人们往往认为插花这种艺术形式是为了在室内欣赏大自然的美丽而出现的</w:t>
      </w:r>
      <w:r>
        <w:rPr>
          <w:rFonts w:ascii="SimSun" w:hAnsi="SimSun" w:eastAsia="SimSun" w:cs="SimSun"/>
          <w:sz w:val="23"/>
          <w:szCs w:val="23"/>
          <w:spacing w:val="15"/>
        </w:rPr>
        <w:t xml:space="preserve"> </w:t>
      </w:r>
      <w:r>
        <w:rPr>
          <w:rFonts w:ascii="SimSun" w:hAnsi="SimSun" w:eastAsia="SimSun" w:cs="SimSun"/>
          <w:sz w:val="23"/>
          <w:szCs w:val="23"/>
          <w:spacing w:val="17"/>
        </w:rPr>
        <w:t>故插花作品意在表现自然植物景观，其他方面涉及较少。</w:t>
      </w:r>
      <w:r>
        <w:rPr>
          <w:rFonts w:ascii="SimSun" w:hAnsi="SimSun" w:eastAsia="SimSun" w:cs="SimSun"/>
          <w:sz w:val="23"/>
          <w:szCs w:val="23"/>
          <w:spacing w:val="16"/>
        </w:rPr>
        <w:t>而现代自由式插花仅把植物，</w:t>
      </w:r>
      <w:r>
        <w:rPr>
          <w:rFonts w:ascii="SimSun" w:hAnsi="SimSun" w:eastAsia="SimSun" w:cs="SimSun"/>
          <w:sz w:val="23"/>
          <w:szCs w:val="23"/>
        </w:rPr>
        <w:t xml:space="preserve"> </w:t>
      </w:r>
      <w:r>
        <w:rPr>
          <w:rFonts w:ascii="SimSun" w:hAnsi="SimSun" w:eastAsia="SimSun" w:cs="SimSun"/>
          <w:sz w:val="23"/>
          <w:szCs w:val="23"/>
          <w:spacing w:val="19"/>
        </w:rPr>
        <w:t>料作为艺术创作的构图元素，表现内容得到了极大的扩展。生活中的许多东</w:t>
      </w:r>
      <w:r>
        <w:rPr>
          <w:rFonts w:ascii="SimSun" w:hAnsi="SimSun" w:eastAsia="SimSun" w:cs="SimSun"/>
          <w:sz w:val="23"/>
          <w:szCs w:val="23"/>
          <w:spacing w:val="18"/>
        </w:rPr>
        <w:t>西都可以</w:t>
      </w:r>
      <w:r>
        <w:rPr>
          <w:rFonts w:ascii="SimSun" w:hAnsi="SimSun" w:eastAsia="SimSun" w:cs="SimSun"/>
          <w:sz w:val="23"/>
          <w:szCs w:val="23"/>
        </w:rPr>
        <w:t xml:space="preserve">  </w:t>
      </w:r>
      <w:r>
        <w:rPr>
          <w:rFonts w:ascii="SimSun" w:hAnsi="SimSun" w:eastAsia="SimSun" w:cs="SimSun"/>
          <w:sz w:val="23"/>
          <w:szCs w:val="23"/>
          <w:spacing w:val="20"/>
        </w:rPr>
        <w:t>为插花的创作主题，如生命情感、空间展现、宇宙万物等，且常常</w:t>
      </w:r>
      <w:r>
        <w:rPr>
          <w:rFonts w:ascii="SimSun" w:hAnsi="SimSun" w:eastAsia="SimSun" w:cs="SimSun"/>
          <w:sz w:val="23"/>
          <w:szCs w:val="23"/>
          <w:spacing w:val="19"/>
        </w:rPr>
        <w:t>带有“现代”的时</w:t>
      </w:r>
    </w:p>
    <w:p>
      <w:pPr>
        <w:ind w:left="1160"/>
        <w:spacing w:before="1" w:line="218" w:lineRule="auto"/>
        <w:rPr>
          <w:rFonts w:ascii="SimSun" w:hAnsi="SimSun" w:eastAsia="SimSun" w:cs="SimSun"/>
          <w:sz w:val="23"/>
          <w:szCs w:val="23"/>
        </w:rPr>
      </w:pPr>
      <w:r>
        <w:rPr>
          <w:rFonts w:ascii="SimSun" w:hAnsi="SimSun" w:eastAsia="SimSun" w:cs="SimSun"/>
          <w:sz w:val="23"/>
          <w:szCs w:val="23"/>
          <w:spacing w:val="-2"/>
        </w:rPr>
        <w:t>感。这类作品因内涵深刻、新颖，备受人们青睐。</w:t>
      </w:r>
    </w:p>
    <w:p>
      <w:pPr>
        <w:spacing w:line="447" w:lineRule="auto"/>
        <w:rPr>
          <w:rFonts w:ascii="Arial"/>
          <w:sz w:val="21"/>
        </w:rPr>
      </w:pPr>
      <w:r/>
    </w:p>
    <w:p>
      <w:pPr>
        <w:ind w:left="3344"/>
        <w:spacing w:before="95" w:line="221" w:lineRule="auto"/>
        <w:outlineLvl w:val="6"/>
        <w:rPr>
          <w:rFonts w:ascii="SimHei" w:hAnsi="SimHei" w:eastAsia="SimHei" w:cs="SimHei"/>
          <w:sz w:val="29"/>
          <w:szCs w:val="29"/>
        </w:rPr>
      </w:pPr>
      <w:r>
        <w:rPr>
          <w:rFonts w:ascii="SimHei" w:hAnsi="SimHei" w:eastAsia="SimHei" w:cs="SimHei"/>
          <w:sz w:val="29"/>
          <w:szCs w:val="29"/>
          <w:b/>
          <w:bCs/>
          <w:color w:val="884133"/>
          <w:spacing w:val="4"/>
        </w:rPr>
        <w:t>二、传统和现代、东方和西方的结合</w:t>
      </w:r>
    </w:p>
    <w:p>
      <w:pPr>
        <w:spacing w:line="389" w:lineRule="auto"/>
        <w:rPr>
          <w:rFonts w:ascii="Arial"/>
          <w:sz w:val="21"/>
        </w:rPr>
      </w:pPr>
      <w:r/>
    </w:p>
    <w:p>
      <w:pPr>
        <w:ind w:left="1160" w:right="73" w:firstLine="460"/>
        <w:spacing w:before="75" w:line="321" w:lineRule="auto"/>
        <w:rPr>
          <w:rFonts w:ascii="SimSun" w:hAnsi="SimSun" w:eastAsia="SimSun" w:cs="SimSun"/>
          <w:sz w:val="23"/>
          <w:szCs w:val="23"/>
        </w:rPr>
      </w:pPr>
      <w:r>
        <w:rPr>
          <w:rFonts w:ascii="SimSun" w:hAnsi="SimSun" w:eastAsia="SimSun" w:cs="SimSun"/>
          <w:sz w:val="23"/>
          <w:szCs w:val="23"/>
          <w:spacing w:val="16"/>
        </w:rPr>
        <w:t>随着时代的发展，国际间的文化交流日益增多</w:t>
      </w:r>
      <w:r>
        <w:rPr>
          <w:rFonts w:ascii="SimSun" w:hAnsi="SimSun" w:eastAsia="SimSun" w:cs="SimSun"/>
          <w:sz w:val="23"/>
          <w:szCs w:val="23"/>
          <w:spacing w:val="15"/>
        </w:rPr>
        <w:t>，使得各种文化相互渗透、融合。传</w:t>
      </w:r>
      <w:r>
        <w:rPr>
          <w:rFonts w:ascii="SimSun" w:hAnsi="SimSun" w:eastAsia="SimSun" w:cs="SimSun"/>
          <w:sz w:val="23"/>
          <w:szCs w:val="23"/>
        </w:rPr>
        <w:t xml:space="preserve"> </w:t>
      </w:r>
      <w:r>
        <w:rPr>
          <w:rFonts w:ascii="SimSun" w:hAnsi="SimSun" w:eastAsia="SimSun" w:cs="SimSun"/>
          <w:sz w:val="23"/>
          <w:szCs w:val="23"/>
          <w:spacing w:val="18"/>
        </w:rPr>
        <w:t>统的讲究意境美和崇尚自然的东方插花艺术，与崇尚理性和装饰美的西方插花艺术相</w:t>
      </w:r>
      <w:r>
        <w:rPr>
          <w:rFonts w:ascii="SimSun" w:hAnsi="SimSun" w:eastAsia="SimSun" w:cs="SimSun"/>
          <w:sz w:val="23"/>
          <w:szCs w:val="23"/>
        </w:rPr>
        <w:t xml:space="preserve">  </w:t>
      </w:r>
      <w:r>
        <w:rPr>
          <w:rFonts w:ascii="SimSun" w:hAnsi="SimSun" w:eastAsia="SimSun" w:cs="SimSun"/>
          <w:sz w:val="23"/>
          <w:szCs w:val="23"/>
          <w:spacing w:val="12"/>
        </w:rPr>
        <w:t>取长补短，在保留各自优点的基础上，出现了各个花型的现代应用型。如在东方式</w:t>
      </w:r>
      <w:r>
        <w:rPr>
          <w:rFonts w:ascii="SimSun" w:hAnsi="SimSun" w:eastAsia="SimSun" w:cs="SimSun"/>
          <w:sz w:val="23"/>
          <w:szCs w:val="23"/>
          <w:spacing w:val="11"/>
        </w:rPr>
        <w:t>插在 </w:t>
      </w:r>
      <w:r>
        <w:rPr>
          <w:rFonts w:ascii="SimSun" w:hAnsi="SimSun" w:eastAsia="SimSun" w:cs="SimSun"/>
          <w:sz w:val="23"/>
          <w:szCs w:val="23"/>
          <w:spacing w:val="11"/>
        </w:rPr>
        <w:t>自然构图的基础上，应用了现代装饰材料，注重了装饰效果；或在西方式的规则构图框</w:t>
      </w:r>
    </w:p>
    <w:p>
      <w:pPr>
        <w:ind w:left="1160"/>
        <w:spacing w:line="218" w:lineRule="auto"/>
        <w:rPr>
          <w:rFonts w:ascii="SimSun" w:hAnsi="SimSun" w:eastAsia="SimSun" w:cs="SimSun"/>
          <w:sz w:val="23"/>
          <w:szCs w:val="23"/>
        </w:rPr>
      </w:pPr>
      <w:r>
        <w:rPr>
          <w:rFonts w:ascii="SimSun" w:hAnsi="SimSun" w:eastAsia="SimSun" w:cs="SimSun"/>
          <w:sz w:val="23"/>
          <w:szCs w:val="23"/>
          <w:spacing w:val="2"/>
        </w:rPr>
        <w:t>架内采用了自然式的组合布局方法，使得传统花型焕发出新的活力。</w:t>
      </w:r>
    </w:p>
    <w:p>
      <w:pPr>
        <w:spacing w:line="218" w:lineRule="auto"/>
        <w:sectPr>
          <w:footerReference w:type="default" r:id="rId492"/>
          <w:pgSz w:w="11900" w:h="16840"/>
          <w:pgMar w:top="400" w:right="395" w:bottom="762" w:left="969" w:header="0" w:footer="533" w:gutter="0"/>
        </w:sectPr>
        <w:rPr>
          <w:rFonts w:ascii="SimSun" w:hAnsi="SimSun" w:eastAsia="SimSun" w:cs="SimSun"/>
          <w:sz w:val="23"/>
          <w:szCs w:val="23"/>
        </w:rPr>
      </w:pPr>
    </w:p>
    <w:p>
      <w:pPr>
        <w:spacing w:line="342" w:lineRule="auto"/>
        <w:rPr>
          <w:rFonts w:ascii="Arial"/>
          <w:sz w:val="21"/>
        </w:rPr>
      </w:pPr>
      <w:r/>
    </w:p>
    <w:p>
      <w:pPr>
        <w:spacing w:line="343" w:lineRule="auto"/>
        <w:rPr>
          <w:rFonts w:ascii="Arial"/>
          <w:sz w:val="21"/>
        </w:rPr>
      </w:pPr>
      <w:r/>
    </w:p>
    <w:p>
      <w:pPr>
        <w:ind w:firstLine="5940"/>
        <w:spacing w:line="410" w:lineRule="exact"/>
        <w:rPr/>
      </w:pPr>
      <w:r>
        <w:rPr>
          <w:position w:val="-8"/>
        </w:rPr>
        <w:pict>
          <v:group id="_x0000_s582" style="mso-position-vertical-relative:line;mso-position-horizontal-relative:char;width:201.55pt;height:20.5pt;" filled="false" stroked="false" coordsize="4031,410" coordorigin="0,0">
            <v:shape id="_x0000_s584" style="position:absolute;left:0;top:0;width:4031;height:410;" filled="false" stroked="false" type="#_x0000_t75">
              <v:imagedata o:title="" r:id="rId496"/>
            </v:shape>
            <v:shape id="_x0000_s586" style="position:absolute;left:-20;top:-20;width:4071;height:450;" filled="false" stroked="false" type="#_x0000_t202">
              <v:fill on="false"/>
              <v:stroke on="false"/>
              <v:path/>
              <v:imagedata o:title=""/>
              <o:lock v:ext="edit" aspectratio="false"/>
              <v:textbox inset="0mm,0mm,0mm,0mm">
                <w:txbxContent>
                  <w:p>
                    <w:pPr>
                      <w:ind w:left="613"/>
                      <w:spacing w:before="106" w:line="219" w:lineRule="auto"/>
                      <w:rPr>
                        <w:rFonts w:ascii="SimSun" w:hAnsi="SimSun" w:eastAsia="SimSun" w:cs="SimSun"/>
                        <w:sz w:val="24"/>
                        <w:szCs w:val="24"/>
                      </w:rPr>
                    </w:pPr>
                    <w:r>
                      <w:rPr>
                        <w:rFonts w:ascii="SimSun" w:hAnsi="SimSun" w:eastAsia="SimSun" w:cs="SimSun"/>
                        <w:sz w:val="24"/>
                        <w:szCs w:val="24"/>
                        <w:b/>
                        <w:bCs/>
                        <w:color w:val="FFFFFF"/>
                        <w:spacing w:val="-6"/>
                      </w:rPr>
                      <w:t>项目四</w:t>
                    </w:r>
                    <w:r>
                      <w:rPr>
                        <w:rFonts w:ascii="SimSun" w:hAnsi="SimSun" w:eastAsia="SimSun" w:cs="SimSun"/>
                        <w:sz w:val="24"/>
                        <w:szCs w:val="24"/>
                        <w:color w:val="FFFFFF"/>
                        <w:spacing w:val="100"/>
                      </w:rPr>
                      <w:t xml:space="preserve"> </w:t>
                    </w:r>
                    <w:r>
                      <w:rPr>
                        <w:rFonts w:ascii="SimSun" w:hAnsi="SimSun" w:eastAsia="SimSun" w:cs="SimSun"/>
                        <w:sz w:val="24"/>
                        <w:szCs w:val="24"/>
                        <w:b/>
                        <w:bCs/>
                        <w:color w:val="FFFFFF"/>
                        <w:spacing w:val="-6"/>
                      </w:rPr>
                      <w:t>说代循我艺表</w:t>
                    </w:r>
                  </w:p>
                </w:txbxContent>
              </v:textbox>
            </v:shape>
          </v:group>
        </w:pic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3423"/>
        <w:spacing w:before="78" w:line="219" w:lineRule="auto"/>
        <w:outlineLvl w:val="6"/>
        <w:rPr>
          <w:rFonts w:ascii="SimSun" w:hAnsi="SimSun" w:eastAsia="SimSun" w:cs="SimSun"/>
          <w:sz w:val="24"/>
          <w:szCs w:val="24"/>
        </w:rPr>
      </w:pPr>
      <w:r>
        <w:rPr>
          <w:rFonts w:ascii="SimSun" w:hAnsi="SimSun" w:eastAsia="SimSun" w:cs="SimSun"/>
          <w:sz w:val="24"/>
          <w:szCs w:val="24"/>
          <w:b/>
          <w:bCs/>
          <w:color w:val="654C34"/>
          <w:spacing w:val="6"/>
        </w:rPr>
        <w:t>三</w:t>
      </w:r>
      <w:r>
        <w:rPr>
          <w:rFonts w:ascii="SimSun" w:hAnsi="SimSun" w:eastAsia="SimSun" w:cs="SimSun"/>
          <w:sz w:val="24"/>
          <w:szCs w:val="24"/>
          <w:color w:val="654C34"/>
          <w:spacing w:val="-37"/>
        </w:rPr>
        <w:t xml:space="preserve"> </w:t>
      </w:r>
      <w:r>
        <w:rPr>
          <w:rFonts w:ascii="SimSun" w:hAnsi="SimSun" w:eastAsia="SimSun" w:cs="SimSun"/>
          <w:sz w:val="24"/>
          <w:szCs w:val="24"/>
          <w:b/>
          <w:bCs/>
          <w:color w:val="654C34"/>
          <w:spacing w:val="6"/>
        </w:rPr>
        <w:t>、造型的多样性</w:t>
      </w:r>
    </w:p>
    <w:p>
      <w:pPr>
        <w:spacing w:line="386" w:lineRule="auto"/>
        <w:rPr>
          <w:rFonts w:ascii="Arial"/>
          <w:sz w:val="21"/>
        </w:rPr>
      </w:pPr>
      <w:r/>
    </w:p>
    <w:p>
      <w:pPr>
        <w:ind w:right="1030" w:firstLine="440"/>
        <w:spacing w:before="78" w:line="273" w:lineRule="auto"/>
        <w:jc w:val="both"/>
        <w:rPr>
          <w:rFonts w:ascii="SimSun" w:hAnsi="SimSun" w:eastAsia="SimSun" w:cs="SimSun"/>
          <w:sz w:val="24"/>
          <w:szCs w:val="24"/>
        </w:rPr>
      </w:pPr>
      <w:r>
        <w:rPr>
          <w:rFonts w:ascii="SimSun" w:hAnsi="SimSun" w:eastAsia="SimSun" w:cs="SimSun"/>
          <w:sz w:val="24"/>
          <w:szCs w:val="24"/>
          <w:spacing w:val="-20"/>
        </w:rPr>
        <w:t>第二次世界大战以后，插花艺术和其他艺术一样，追求自由，抽象的艺术风格，古</w:t>
      </w:r>
      <w:r>
        <w:rPr>
          <w:rFonts w:ascii="SimSun" w:hAnsi="SimSun" w:eastAsia="SimSun" w:cs="SimSun"/>
          <w:sz w:val="24"/>
          <w:szCs w:val="24"/>
          <w:spacing w:val="-21"/>
        </w:rPr>
        <w:t>剪插</w:t>
      </w:r>
      <w:r>
        <w:rPr>
          <w:rFonts w:ascii="SimSun" w:hAnsi="SimSun" w:eastAsia="SimSun" w:cs="SimSun"/>
          <w:sz w:val="24"/>
          <w:szCs w:val="24"/>
        </w:rPr>
        <w:t xml:space="preserve">  </w:t>
      </w:r>
      <w:r>
        <w:rPr>
          <w:rFonts w:ascii="SimSun" w:hAnsi="SimSun" w:eastAsia="SimSun" w:cs="SimSun"/>
          <w:sz w:val="24"/>
          <w:szCs w:val="24"/>
          <w:spacing w:val="-16"/>
        </w:rPr>
        <w:t>花所认为的不能更改的“花型”波一些前卫</w:t>
      </w:r>
      <w:r>
        <w:rPr>
          <w:rFonts w:ascii="SimSun" w:hAnsi="SimSun" w:eastAsia="SimSun" w:cs="SimSun"/>
          <w:sz w:val="24"/>
          <w:szCs w:val="24"/>
          <w:spacing w:val="-17"/>
        </w:rPr>
        <w:t>插花人士所突破，出现了外形自由的抽象插花。</w:t>
      </w:r>
      <w:r>
        <w:rPr>
          <w:rFonts w:ascii="SimSun" w:hAnsi="SimSun" w:eastAsia="SimSun" w:cs="SimSun"/>
          <w:sz w:val="24"/>
          <w:szCs w:val="24"/>
        </w:rPr>
        <w:t xml:space="preserve"> </w:t>
      </w:r>
      <w:r>
        <w:rPr>
          <w:rFonts w:ascii="SimSun" w:hAnsi="SimSun" w:eastAsia="SimSun" w:cs="SimSun"/>
          <w:sz w:val="24"/>
          <w:szCs w:val="24"/>
          <w:spacing w:val="-13"/>
        </w:rPr>
        <w:t>这类插花不受传统插花固有造型的束缚，造型灵活多变，为表达“美”而不</w:t>
      </w:r>
      <w:r>
        <w:rPr>
          <w:rFonts w:ascii="SimSun" w:hAnsi="SimSun" w:eastAsia="SimSun" w:cs="SimSun"/>
          <w:sz w:val="24"/>
          <w:szCs w:val="24"/>
          <w:spacing w:val="-14"/>
        </w:rPr>
        <w:t>拘一格。</w:t>
      </w:r>
    </w:p>
    <w:p>
      <w:pPr>
        <w:spacing w:line="440" w:lineRule="auto"/>
        <w:rPr>
          <w:rFonts w:ascii="Arial"/>
          <w:sz w:val="21"/>
        </w:rPr>
      </w:pPr>
      <w:r/>
    </w:p>
    <w:p>
      <w:pPr>
        <w:ind w:left="1733"/>
        <w:spacing w:before="78" w:line="221" w:lineRule="auto"/>
        <w:outlineLvl w:val="6"/>
        <w:rPr>
          <w:rFonts w:ascii="SimHei" w:hAnsi="SimHei" w:eastAsia="SimHei" w:cs="SimHei"/>
          <w:sz w:val="24"/>
          <w:szCs w:val="24"/>
        </w:rPr>
      </w:pPr>
      <w:r>
        <w:rPr>
          <w:rFonts w:ascii="SimHei" w:hAnsi="SimHei" w:eastAsia="SimHei" w:cs="SimHei"/>
          <w:sz w:val="24"/>
          <w:szCs w:val="24"/>
          <w:b/>
          <w:bCs/>
          <w:color w:val="88532B"/>
          <w:spacing w:val="22"/>
        </w:rPr>
        <w:t>四</w:t>
      </w:r>
      <w:r>
        <w:rPr>
          <w:rFonts w:ascii="SimHei" w:hAnsi="SimHei" w:eastAsia="SimHei" w:cs="SimHei"/>
          <w:sz w:val="24"/>
          <w:szCs w:val="24"/>
          <w:color w:val="88532B"/>
          <w:spacing w:val="3"/>
        </w:rPr>
        <w:t xml:space="preserve"> </w:t>
      </w:r>
      <w:r>
        <w:rPr>
          <w:rFonts w:ascii="SimHei" w:hAnsi="SimHei" w:eastAsia="SimHei" w:cs="SimHei"/>
          <w:sz w:val="24"/>
          <w:szCs w:val="24"/>
          <w:b/>
          <w:bCs/>
          <w:color w:val="88532B"/>
          <w:spacing w:val="22"/>
        </w:rPr>
        <w:t>、艺术风格的形式和制作手法更加丰富多样</w:t>
      </w:r>
    </w:p>
    <w:p>
      <w:pPr>
        <w:spacing w:line="385" w:lineRule="auto"/>
        <w:rPr>
          <w:rFonts w:ascii="Arial"/>
          <w:sz w:val="21"/>
        </w:rPr>
      </w:pPr>
      <w:r/>
    </w:p>
    <w:p>
      <w:pPr>
        <w:ind w:right="1200" w:firstLine="440"/>
        <w:spacing w:before="79" w:line="268" w:lineRule="auto"/>
        <w:jc w:val="both"/>
        <w:rPr>
          <w:rFonts w:ascii="SimSun" w:hAnsi="SimSun" w:eastAsia="SimSun" w:cs="SimSun"/>
          <w:sz w:val="24"/>
          <w:szCs w:val="24"/>
        </w:rPr>
      </w:pPr>
      <w:r>
        <w:rPr>
          <w:rFonts w:ascii="SimSun" w:hAnsi="SimSun" w:eastAsia="SimSun" w:cs="SimSun"/>
          <w:sz w:val="24"/>
          <w:szCs w:val="24"/>
          <w:spacing w:val="-16"/>
        </w:rPr>
        <w:t>在历史的发展长河中，各个时代的插花艺术因文化及其他艺术的影响，涌现出不同风</w:t>
      </w:r>
      <w:r>
        <w:rPr>
          <w:rFonts w:ascii="SimSun" w:hAnsi="SimSun" w:eastAsia="SimSun" w:cs="SimSun"/>
          <w:sz w:val="24"/>
          <w:szCs w:val="24"/>
          <w:spacing w:val="1"/>
        </w:rPr>
        <w:t xml:space="preserve"> </w:t>
      </w:r>
      <w:r>
        <w:rPr>
          <w:rFonts w:ascii="SimSun" w:hAnsi="SimSun" w:eastAsia="SimSun" w:cs="SimSun"/>
          <w:sz w:val="24"/>
          <w:szCs w:val="24"/>
          <w:spacing w:val="-15"/>
        </w:rPr>
        <w:t>格的作品。发展到现在，有圆型风格、花园风格、线条风格、欧式风格、</w:t>
      </w:r>
      <w:r>
        <w:rPr>
          <w:rFonts w:ascii="SimSun" w:hAnsi="SimSun" w:eastAsia="SimSun" w:cs="SimSun"/>
          <w:sz w:val="24"/>
          <w:szCs w:val="24"/>
          <w:spacing w:val="-16"/>
        </w:rPr>
        <w:t>日式风格，实验</w:t>
      </w:r>
      <w:r>
        <w:rPr>
          <w:rFonts w:ascii="SimSun" w:hAnsi="SimSun" w:eastAsia="SimSun" w:cs="SimSun"/>
          <w:sz w:val="24"/>
          <w:szCs w:val="24"/>
        </w:rPr>
        <w:t xml:space="preserve"> </w:t>
      </w:r>
      <w:r>
        <w:rPr>
          <w:rFonts w:ascii="SimSun" w:hAnsi="SimSun" w:eastAsia="SimSun" w:cs="SimSun"/>
          <w:sz w:val="24"/>
          <w:szCs w:val="24"/>
          <w:spacing w:val="-10"/>
        </w:rPr>
        <w:t>派风格等形式。表现手法也得到了极大的丰富，如铺陈、构架，捆绑，组群，编织等。</w:t>
      </w:r>
    </w:p>
    <w:p>
      <w:pPr>
        <w:spacing w:line="413" w:lineRule="auto"/>
        <w:rPr>
          <w:rFonts w:ascii="Arial"/>
          <w:sz w:val="21"/>
        </w:rPr>
      </w:pPr>
      <w:r/>
    </w:p>
    <w:p>
      <w:pPr>
        <w:ind w:left="180"/>
        <w:spacing w:before="78" w:line="219" w:lineRule="auto"/>
        <w:tabs>
          <w:tab w:val="left" w:pos="1730"/>
        </w:tabs>
        <w:rPr>
          <w:rFonts w:ascii="Times New Roman" w:hAnsi="Times New Roman" w:eastAsia="Times New Roman" w:cs="Times New Roman"/>
          <w:sz w:val="24"/>
          <w:szCs w:val="24"/>
        </w:rPr>
      </w:pPr>
      <w:r>
        <w:rPr>
          <w:rFonts w:ascii="Times New Roman" w:hAnsi="Times New Roman" w:eastAsia="Times New Roman" w:cs="Times New Roman"/>
          <w:sz w:val="24"/>
          <w:szCs w:val="24"/>
          <w:u w:val="single" w:color="000000"/>
          <w:color w:val="6B8335"/>
        </w:rPr>
        <w:tab/>
      </w:r>
      <w:r>
        <w:rPr>
          <w:rFonts w:ascii="Times New Roman" w:hAnsi="Times New Roman" w:eastAsia="Times New Roman" w:cs="Times New Roman"/>
          <w:sz w:val="24"/>
          <w:szCs w:val="24"/>
          <w:color w:val="6B8335"/>
          <w:spacing w:val="-20"/>
        </w:rPr>
        <w:t xml:space="preserve"> </w:t>
      </w:r>
      <w:r>
        <w:rPr>
          <w:rFonts w:ascii="Times New Roman" w:hAnsi="Times New Roman" w:eastAsia="Times New Roman" w:cs="Times New Roman"/>
          <w:sz w:val="24"/>
          <w:szCs w:val="24"/>
          <w:color w:val="6B8335"/>
          <w:spacing w:val="-6"/>
        </w:rPr>
        <w:t>c</w:t>
      </w:r>
      <w:r>
        <w:rPr>
          <w:rFonts w:ascii="Times New Roman" w:hAnsi="Times New Roman" w:eastAsia="Times New Roman" w:cs="Times New Roman"/>
          <w:sz w:val="24"/>
          <w:szCs w:val="24"/>
          <w:color w:val="6B8335"/>
          <w:spacing w:val="5"/>
        </w:rPr>
        <w:t xml:space="preserve">       </w:t>
      </w:r>
      <w:r>
        <w:rPr>
          <w:rFonts w:ascii="SimSun" w:hAnsi="SimSun" w:eastAsia="SimSun" w:cs="SimSun"/>
          <w:sz w:val="24"/>
          <w:szCs w:val="24"/>
          <w:b/>
          <w:bCs/>
          <w:color w:val="700003"/>
          <w:spacing w:val="-6"/>
        </w:rPr>
        <w:t>单</w:t>
      </w:r>
      <w:r>
        <w:rPr>
          <w:rFonts w:ascii="SimSun" w:hAnsi="SimSun" w:eastAsia="SimSun" w:cs="SimSun"/>
          <w:sz w:val="24"/>
          <w:szCs w:val="24"/>
          <w:color w:val="700003"/>
          <w:spacing w:val="-6"/>
        </w:rPr>
        <w:t xml:space="preserve"> </w:t>
      </w:r>
      <w:r>
        <w:rPr>
          <w:rFonts w:ascii="SimSun" w:hAnsi="SimSun" w:eastAsia="SimSun" w:cs="SimSun"/>
          <w:sz w:val="24"/>
          <w:szCs w:val="24"/>
          <w:b/>
          <w:bCs/>
          <w:color w:val="700003"/>
          <w:spacing w:val="-6"/>
        </w:rPr>
        <w:t>元</w:t>
      </w:r>
      <w:r>
        <w:rPr>
          <w:rFonts w:ascii="SimSun" w:hAnsi="SimSun" w:eastAsia="SimSun" w:cs="SimSun"/>
          <w:sz w:val="24"/>
          <w:szCs w:val="24"/>
          <w:color w:val="700003"/>
          <w:spacing w:val="-6"/>
        </w:rPr>
        <w:t xml:space="preserve"> </w:t>
      </w:r>
      <w:r>
        <w:rPr>
          <w:rFonts w:ascii="SimSun" w:hAnsi="SimSun" w:eastAsia="SimSun" w:cs="SimSun"/>
          <w:sz w:val="24"/>
          <w:szCs w:val="24"/>
          <w:b/>
          <w:bCs/>
          <w:color w:val="700003"/>
          <w:spacing w:val="-6"/>
        </w:rPr>
        <w:t>2</w:t>
      </w:r>
      <w:r>
        <w:rPr>
          <w:rFonts w:ascii="SimSun" w:hAnsi="SimSun" w:eastAsia="SimSun" w:cs="SimSun"/>
          <w:sz w:val="24"/>
          <w:szCs w:val="24"/>
          <w:color w:val="700003"/>
          <w:spacing w:val="21"/>
        </w:rPr>
        <w:t xml:space="preserve">  </w:t>
      </w:r>
      <w:r>
        <w:rPr>
          <w:rFonts w:ascii="SimSun" w:hAnsi="SimSun" w:eastAsia="SimSun" w:cs="SimSun"/>
          <w:sz w:val="24"/>
          <w:szCs w:val="24"/>
          <w:b/>
          <w:bCs/>
          <w:color w:val="700003"/>
          <w:spacing w:val="-6"/>
        </w:rPr>
        <w:t>现</w:t>
      </w:r>
      <w:r>
        <w:rPr>
          <w:rFonts w:ascii="SimSun" w:hAnsi="SimSun" w:eastAsia="SimSun" w:cs="SimSun"/>
          <w:sz w:val="24"/>
          <w:szCs w:val="24"/>
          <w:color w:val="700003"/>
          <w:spacing w:val="-32"/>
        </w:rPr>
        <w:t xml:space="preserve"> </w:t>
      </w:r>
      <w:r>
        <w:rPr>
          <w:rFonts w:ascii="SimSun" w:hAnsi="SimSun" w:eastAsia="SimSun" w:cs="SimSun"/>
          <w:sz w:val="24"/>
          <w:szCs w:val="24"/>
          <w:b/>
          <w:bCs/>
          <w:color w:val="700003"/>
          <w:spacing w:val="-6"/>
        </w:rPr>
        <w:t>代</w:t>
      </w:r>
      <w:r>
        <w:rPr>
          <w:rFonts w:ascii="SimSun" w:hAnsi="SimSun" w:eastAsia="SimSun" w:cs="SimSun"/>
          <w:sz w:val="24"/>
          <w:szCs w:val="24"/>
          <w:color w:val="700003"/>
          <w:spacing w:val="-33"/>
        </w:rPr>
        <w:t xml:space="preserve"> </w:t>
      </w:r>
      <w:r>
        <w:rPr>
          <w:rFonts w:ascii="SimSun" w:hAnsi="SimSun" w:eastAsia="SimSun" w:cs="SimSun"/>
          <w:sz w:val="24"/>
          <w:szCs w:val="24"/>
          <w:b/>
          <w:bCs/>
          <w:color w:val="700003"/>
          <w:spacing w:val="-6"/>
        </w:rPr>
        <w:t>插</w:t>
      </w:r>
      <w:r>
        <w:rPr>
          <w:rFonts w:ascii="SimSun" w:hAnsi="SimSun" w:eastAsia="SimSun" w:cs="SimSun"/>
          <w:sz w:val="24"/>
          <w:szCs w:val="24"/>
          <w:color w:val="700003"/>
          <w:spacing w:val="-31"/>
        </w:rPr>
        <w:t xml:space="preserve"> </w:t>
      </w:r>
      <w:r>
        <w:rPr>
          <w:rFonts w:ascii="SimSun" w:hAnsi="SimSun" w:eastAsia="SimSun" w:cs="SimSun"/>
          <w:sz w:val="24"/>
          <w:szCs w:val="24"/>
          <w:b/>
          <w:bCs/>
          <w:color w:val="700003"/>
          <w:spacing w:val="-6"/>
        </w:rPr>
        <w:t>花</w:t>
      </w:r>
      <w:r>
        <w:rPr>
          <w:rFonts w:ascii="SimSun" w:hAnsi="SimSun" w:eastAsia="SimSun" w:cs="SimSun"/>
          <w:sz w:val="24"/>
          <w:szCs w:val="24"/>
          <w:color w:val="700003"/>
          <w:spacing w:val="-26"/>
        </w:rPr>
        <w:t xml:space="preserve"> </w:t>
      </w:r>
      <w:r>
        <w:rPr>
          <w:rFonts w:ascii="SimSun" w:hAnsi="SimSun" w:eastAsia="SimSun" w:cs="SimSun"/>
          <w:sz w:val="24"/>
          <w:szCs w:val="24"/>
          <w:b/>
          <w:bCs/>
          <w:color w:val="700003"/>
          <w:spacing w:val="-6"/>
        </w:rPr>
        <w:t>艺</w:t>
      </w:r>
      <w:r>
        <w:rPr>
          <w:rFonts w:ascii="SimSun" w:hAnsi="SimSun" w:eastAsia="SimSun" w:cs="SimSun"/>
          <w:sz w:val="24"/>
          <w:szCs w:val="24"/>
          <w:color w:val="700003"/>
          <w:spacing w:val="-30"/>
        </w:rPr>
        <w:t xml:space="preserve"> </w:t>
      </w:r>
      <w:r>
        <w:rPr>
          <w:rFonts w:ascii="SimSun" w:hAnsi="SimSun" w:eastAsia="SimSun" w:cs="SimSun"/>
          <w:sz w:val="24"/>
          <w:szCs w:val="24"/>
          <w:b/>
          <w:bCs/>
          <w:color w:val="700003"/>
          <w:spacing w:val="-6"/>
        </w:rPr>
        <w:t>术</w:t>
      </w:r>
      <w:r>
        <w:rPr>
          <w:rFonts w:ascii="SimSun" w:hAnsi="SimSun" w:eastAsia="SimSun" w:cs="SimSun"/>
          <w:sz w:val="24"/>
          <w:szCs w:val="24"/>
          <w:color w:val="700003"/>
          <w:spacing w:val="-33"/>
        </w:rPr>
        <w:t xml:space="preserve"> </w:t>
      </w:r>
      <w:r>
        <w:rPr>
          <w:rFonts w:ascii="SimSun" w:hAnsi="SimSun" w:eastAsia="SimSun" w:cs="SimSun"/>
          <w:sz w:val="24"/>
          <w:szCs w:val="24"/>
          <w:b/>
          <w:bCs/>
          <w:color w:val="700003"/>
          <w:spacing w:val="-6"/>
        </w:rPr>
        <w:t>表</w:t>
      </w:r>
      <w:r>
        <w:rPr>
          <w:rFonts w:ascii="SimSun" w:hAnsi="SimSun" w:eastAsia="SimSun" w:cs="SimSun"/>
          <w:sz w:val="24"/>
          <w:szCs w:val="24"/>
          <w:color w:val="700003"/>
          <w:spacing w:val="-29"/>
        </w:rPr>
        <w:t xml:space="preserve"> </w:t>
      </w:r>
      <w:r>
        <w:rPr>
          <w:rFonts w:ascii="SimSun" w:hAnsi="SimSun" w:eastAsia="SimSun" w:cs="SimSun"/>
          <w:sz w:val="24"/>
          <w:szCs w:val="24"/>
          <w:b/>
          <w:bCs/>
          <w:color w:val="700003"/>
          <w:spacing w:val="-6"/>
        </w:rPr>
        <w:t>现</w:t>
      </w:r>
      <w:r>
        <w:rPr>
          <w:rFonts w:ascii="SimSun" w:hAnsi="SimSun" w:eastAsia="SimSun" w:cs="SimSun"/>
          <w:sz w:val="24"/>
          <w:szCs w:val="24"/>
          <w:color w:val="700003"/>
          <w:spacing w:val="-31"/>
        </w:rPr>
        <w:t xml:space="preserve"> </w:t>
      </w:r>
      <w:r>
        <w:rPr>
          <w:rFonts w:ascii="SimSun" w:hAnsi="SimSun" w:eastAsia="SimSun" w:cs="SimSun"/>
          <w:sz w:val="24"/>
          <w:szCs w:val="24"/>
          <w:b/>
          <w:bCs/>
          <w:color w:val="700003"/>
          <w:spacing w:val="-6"/>
        </w:rPr>
        <w:t>技</w:t>
      </w:r>
      <w:r>
        <w:rPr>
          <w:rFonts w:ascii="SimSun" w:hAnsi="SimSun" w:eastAsia="SimSun" w:cs="SimSun"/>
          <w:sz w:val="24"/>
          <w:szCs w:val="24"/>
          <w:color w:val="700003"/>
          <w:spacing w:val="-28"/>
        </w:rPr>
        <w:t xml:space="preserve"> </w:t>
      </w:r>
      <w:r>
        <w:rPr>
          <w:rFonts w:ascii="SimSun" w:hAnsi="SimSun" w:eastAsia="SimSun" w:cs="SimSun"/>
          <w:sz w:val="24"/>
          <w:szCs w:val="24"/>
          <w:b/>
          <w:bCs/>
          <w:color w:val="700003"/>
          <w:spacing w:val="-6"/>
        </w:rPr>
        <w:t>巧</w:t>
      </w:r>
      <w:r>
        <w:rPr>
          <w:rFonts w:ascii="SimSun" w:hAnsi="SimSun" w:eastAsia="SimSun" w:cs="SimSun"/>
          <w:sz w:val="24"/>
          <w:szCs w:val="24"/>
          <w:color w:val="700003"/>
          <w:spacing w:val="-6"/>
        </w:rPr>
        <w:t xml:space="preserve"> </w:t>
      </w:r>
      <w:r>
        <w:rPr>
          <w:rFonts w:ascii="Times New Roman" w:hAnsi="Times New Roman" w:eastAsia="Times New Roman" w:cs="Times New Roman"/>
          <w:sz w:val="24"/>
          <w:szCs w:val="24"/>
          <w:i/>
          <w:iCs/>
          <w:color w:val="6B8335"/>
          <w:spacing w:val="-6"/>
        </w:rPr>
        <w:t>Ck   </w:t>
      </w:r>
      <w:r>
        <w:rPr>
          <w:rFonts w:ascii="Times New Roman" w:hAnsi="Times New Roman" w:eastAsia="Times New Roman" w:cs="Times New Roman"/>
          <w:sz w:val="24"/>
          <w:szCs w:val="24"/>
          <w:i/>
          <w:iCs/>
          <w:u w:val="single" w:color="000000"/>
          <w:color w:val="6B8335"/>
          <w:spacing w:val="-6"/>
        </w:rPr>
        <w:t xml:space="preserve">          </w:t>
      </w:r>
      <w:r>
        <w:rPr>
          <w:rFonts w:ascii="Times New Roman" w:hAnsi="Times New Roman" w:eastAsia="Times New Roman" w:cs="Times New Roman"/>
          <w:sz w:val="24"/>
          <w:szCs w:val="24"/>
          <w:i/>
          <w:iCs/>
          <w:u w:val="single" w:color="000000"/>
          <w:color w:val="6B8335"/>
          <w:spacing w:val="-7"/>
        </w:rPr>
        <w:t xml:space="preserve">                 </w:t>
      </w:r>
    </w:p>
    <w:p>
      <w:pPr>
        <w:spacing w:line="328" w:lineRule="auto"/>
        <w:rPr>
          <w:rFonts w:ascii="Arial"/>
          <w:sz w:val="21"/>
        </w:rPr>
      </w:pPr>
      <w:r/>
    </w:p>
    <w:p>
      <w:pPr>
        <w:ind w:right="1165" w:firstLine="440"/>
        <w:spacing w:before="78" w:line="268" w:lineRule="auto"/>
        <w:jc w:val="both"/>
        <w:rPr>
          <w:rFonts w:ascii="SimSun" w:hAnsi="SimSun" w:eastAsia="SimSun" w:cs="SimSun"/>
          <w:sz w:val="24"/>
          <w:szCs w:val="24"/>
        </w:rPr>
      </w:pPr>
      <w:r>
        <w:rPr>
          <w:rFonts w:ascii="SimSun" w:hAnsi="SimSun" w:eastAsia="SimSun" w:cs="SimSun"/>
          <w:sz w:val="24"/>
          <w:szCs w:val="24"/>
          <w:spacing w:val="-10"/>
        </w:rPr>
        <w:t>现代插花艺术在花材、花器以及配件的选择与运用方面所受的限制很少；同时，构</w:t>
      </w:r>
      <w:r>
        <w:rPr>
          <w:rFonts w:ascii="SimSun" w:hAnsi="SimSun" w:eastAsia="SimSun" w:cs="SimSun"/>
          <w:sz w:val="24"/>
          <w:szCs w:val="24"/>
          <w:spacing w:val="14"/>
        </w:rPr>
        <w:t xml:space="preserve"> </w:t>
      </w:r>
      <w:r>
        <w:rPr>
          <w:rFonts w:ascii="SimSun" w:hAnsi="SimSun" w:eastAsia="SimSun" w:cs="SimSun"/>
          <w:sz w:val="24"/>
          <w:szCs w:val="24"/>
          <w:spacing w:val="-8"/>
        </w:rPr>
        <w:t>图造型的手法灵活多变，强调装饰性，追求新颖、自由、</w:t>
      </w:r>
      <w:r>
        <w:rPr>
          <w:rFonts w:ascii="SimSun" w:hAnsi="SimSun" w:eastAsia="SimSun" w:cs="SimSun"/>
          <w:sz w:val="24"/>
          <w:szCs w:val="24"/>
          <w:spacing w:val="-9"/>
        </w:rPr>
        <w:t>奇特和趣味性，突出作品的艺</w:t>
      </w:r>
      <w:r>
        <w:rPr>
          <w:rFonts w:ascii="SimSun" w:hAnsi="SimSun" w:eastAsia="SimSun" w:cs="SimSun"/>
          <w:sz w:val="24"/>
          <w:szCs w:val="24"/>
        </w:rPr>
        <w:t xml:space="preserve"> </w:t>
      </w:r>
      <w:r>
        <w:rPr>
          <w:rFonts w:ascii="SimSun" w:hAnsi="SimSun" w:eastAsia="SimSun" w:cs="SimSun"/>
          <w:sz w:val="24"/>
          <w:szCs w:val="24"/>
          <w:spacing w:val="-12"/>
        </w:rPr>
        <w:t>术创作美。</w:t>
      </w:r>
    </w:p>
    <w:p>
      <w:pPr>
        <w:spacing w:line="419" w:lineRule="auto"/>
        <w:rPr>
          <w:rFonts w:ascii="Arial"/>
          <w:sz w:val="21"/>
        </w:rPr>
      </w:pPr>
      <w:r/>
    </w:p>
    <w:p>
      <w:pPr>
        <w:ind w:left="3043"/>
        <w:spacing w:before="79" w:line="222" w:lineRule="auto"/>
        <w:outlineLvl w:val="6"/>
        <w:rPr>
          <w:rFonts w:ascii="SimHei" w:hAnsi="SimHei" w:eastAsia="SimHei" w:cs="SimHei"/>
          <w:sz w:val="24"/>
          <w:szCs w:val="24"/>
        </w:rPr>
      </w:pPr>
      <w:r>
        <w:rPr>
          <w:rFonts w:ascii="SimHei" w:hAnsi="SimHei" w:eastAsia="SimHei" w:cs="SimHei"/>
          <w:sz w:val="24"/>
          <w:szCs w:val="24"/>
          <w:b/>
          <w:bCs/>
          <w:color w:val="693014"/>
          <w:spacing w:val="11"/>
        </w:rPr>
        <w:t>一</w:t>
      </w:r>
      <w:r>
        <w:rPr>
          <w:rFonts w:ascii="SimHei" w:hAnsi="SimHei" w:eastAsia="SimHei" w:cs="SimHei"/>
          <w:sz w:val="24"/>
          <w:szCs w:val="24"/>
          <w:color w:val="693014"/>
          <w:spacing w:val="-30"/>
        </w:rPr>
        <w:t xml:space="preserve"> </w:t>
      </w:r>
      <w:r>
        <w:rPr>
          <w:rFonts w:ascii="SimHei" w:hAnsi="SimHei" w:eastAsia="SimHei" w:cs="SimHei"/>
          <w:sz w:val="24"/>
          <w:szCs w:val="24"/>
          <w:b/>
          <w:bCs/>
          <w:color w:val="693014"/>
          <w:spacing w:val="11"/>
        </w:rPr>
        <w:t>、材料的选择和利用</w:t>
      </w:r>
    </w:p>
    <w:p>
      <w:pPr>
        <w:spacing w:line="301" w:lineRule="auto"/>
        <w:rPr>
          <w:rFonts w:ascii="Arial"/>
          <w:sz w:val="21"/>
        </w:rPr>
      </w:pPr>
      <w:r/>
    </w:p>
    <w:p>
      <w:pPr>
        <w:ind w:right="1137" w:firstLine="443"/>
        <w:spacing w:before="79" w:line="269" w:lineRule="auto"/>
        <w:jc w:val="both"/>
        <w:rPr>
          <w:rFonts w:ascii="SimSun" w:hAnsi="SimSun" w:eastAsia="SimSun" w:cs="SimSun"/>
          <w:sz w:val="24"/>
          <w:szCs w:val="24"/>
        </w:rPr>
      </w:pPr>
      <w:r>
        <w:rPr>
          <w:rFonts w:ascii="SimHei" w:hAnsi="SimHei" w:eastAsia="SimHei" w:cs="SimHei"/>
          <w:sz w:val="24"/>
          <w:szCs w:val="24"/>
          <w:b/>
          <w:bCs/>
          <w:spacing w:val="-8"/>
        </w:rPr>
        <w:t>1.花材的选择和处理</w:t>
      </w:r>
      <w:r>
        <w:rPr>
          <w:rFonts w:ascii="SimHei" w:hAnsi="SimHei" w:eastAsia="SimHei" w:cs="SimHei"/>
          <w:sz w:val="24"/>
          <w:szCs w:val="24"/>
          <w:spacing w:val="-8"/>
        </w:rPr>
        <w:t xml:space="preserve">  </w:t>
      </w:r>
      <w:r>
        <w:rPr>
          <w:rFonts w:ascii="SimSun" w:hAnsi="SimSun" w:eastAsia="SimSun" w:cs="SimSun"/>
          <w:sz w:val="24"/>
          <w:szCs w:val="24"/>
          <w:spacing w:val="-8"/>
        </w:rPr>
        <w:t>现代插花中植物材料的选择更加广泛，不仅仅是植物的花，</w:t>
      </w:r>
      <w:r>
        <w:rPr>
          <w:rFonts w:ascii="SimSun" w:hAnsi="SimSun" w:eastAsia="SimSun" w:cs="SimSun"/>
          <w:sz w:val="24"/>
          <w:szCs w:val="24"/>
          <w:spacing w:val="14"/>
        </w:rPr>
        <w:t xml:space="preserve"> </w:t>
      </w:r>
      <w:r>
        <w:rPr>
          <w:rFonts w:ascii="SimSun" w:hAnsi="SimSun" w:eastAsia="SimSun" w:cs="SimSun"/>
          <w:sz w:val="24"/>
          <w:szCs w:val="24"/>
          <w:spacing w:val="-9"/>
        </w:rPr>
        <w:t>更包括植物的根、茎、叶、果等；另外，干</w:t>
      </w:r>
      <w:r>
        <w:rPr>
          <w:rFonts w:ascii="SimSun" w:hAnsi="SimSun" w:eastAsia="SimSun" w:cs="SimSun"/>
          <w:sz w:val="24"/>
          <w:szCs w:val="24"/>
          <w:spacing w:val="-10"/>
        </w:rPr>
        <w:t>燥花和人造花也更频繁地出现于插花中。同</w:t>
      </w:r>
      <w:r>
        <w:rPr>
          <w:rFonts w:ascii="SimSun" w:hAnsi="SimSun" w:eastAsia="SimSun" w:cs="SimSun"/>
          <w:sz w:val="24"/>
          <w:szCs w:val="24"/>
        </w:rPr>
        <w:t xml:space="preserve"> </w:t>
      </w:r>
      <w:r>
        <w:rPr>
          <w:rFonts w:ascii="SimSun" w:hAnsi="SimSun" w:eastAsia="SimSun" w:cs="SimSun"/>
          <w:sz w:val="24"/>
          <w:szCs w:val="24"/>
          <w:spacing w:val="-9"/>
        </w:rPr>
        <w:t>时，植物材料的处理方法也越来越丰富，如分割、编织、喷漆、粘</w:t>
      </w:r>
      <w:r>
        <w:rPr>
          <w:rFonts w:ascii="SimSun" w:hAnsi="SimSun" w:eastAsia="SimSun" w:cs="SimSun"/>
          <w:sz w:val="24"/>
          <w:szCs w:val="24"/>
          <w:spacing w:val="-10"/>
        </w:rPr>
        <w:t>贴等。就好像给一幅</w:t>
      </w:r>
      <w:r>
        <w:rPr>
          <w:rFonts w:ascii="SimSun" w:hAnsi="SimSun" w:eastAsia="SimSun" w:cs="SimSun"/>
          <w:sz w:val="24"/>
          <w:szCs w:val="24"/>
        </w:rPr>
        <w:t xml:space="preserve"> </w:t>
      </w:r>
      <w:r>
        <w:rPr>
          <w:rFonts w:ascii="SimSun" w:hAnsi="SimSun" w:eastAsia="SimSun" w:cs="SimSun"/>
          <w:sz w:val="24"/>
          <w:szCs w:val="24"/>
          <w:spacing w:val="-10"/>
        </w:rPr>
        <w:t>已经构思好的立体画选择或制作构图元素一样，只要能充分表达作者的构思，可以选用 </w:t>
      </w:r>
      <w:r>
        <w:rPr>
          <w:rFonts w:ascii="SimSun" w:hAnsi="SimSun" w:eastAsia="SimSun" w:cs="SimSun"/>
          <w:sz w:val="24"/>
          <w:szCs w:val="24"/>
          <w:spacing w:val="-10"/>
        </w:rPr>
        <w:t>一切可用的材料，这些材料只作为作品的构图元素，如符合构思要求的具有某种质感和 </w:t>
      </w:r>
      <w:r>
        <w:rPr>
          <w:rFonts w:ascii="SimSun" w:hAnsi="SimSun" w:eastAsia="SimSun" w:cs="SimSun"/>
          <w:sz w:val="24"/>
          <w:szCs w:val="24"/>
          <w:spacing w:val="-1"/>
        </w:rPr>
        <w:t>色彩的点、线、面(块)等。所以大量的非植物性材料被利用</w:t>
      </w:r>
      <w:r>
        <w:rPr>
          <w:rFonts w:ascii="SimSun" w:hAnsi="SimSun" w:eastAsia="SimSun" w:cs="SimSun"/>
          <w:sz w:val="24"/>
          <w:szCs w:val="24"/>
          <w:spacing w:val="-2"/>
        </w:rPr>
        <w:t>，如金属、布、塑料等。</w:t>
      </w:r>
      <w:r>
        <w:rPr>
          <w:rFonts w:ascii="SimSun" w:hAnsi="SimSun" w:eastAsia="SimSun" w:cs="SimSun"/>
          <w:sz w:val="24"/>
          <w:szCs w:val="24"/>
        </w:rPr>
        <w:t xml:space="preserve"> </w:t>
      </w:r>
      <w:r>
        <w:rPr>
          <w:rFonts w:ascii="SimSun" w:hAnsi="SimSun" w:eastAsia="SimSun" w:cs="SimSun"/>
          <w:sz w:val="24"/>
          <w:szCs w:val="24"/>
          <w:spacing w:val="-20"/>
        </w:rPr>
        <w:t>另外，在作品中非常注重配件的作用，起画龙点睛的作用。</w:t>
      </w:r>
    </w:p>
    <w:p>
      <w:pPr>
        <w:ind w:right="1130" w:firstLine="443"/>
        <w:spacing w:before="85" w:line="261" w:lineRule="auto"/>
        <w:jc w:val="both"/>
        <w:rPr>
          <w:rFonts w:ascii="SimSun" w:hAnsi="SimSun" w:eastAsia="SimSun" w:cs="SimSun"/>
          <w:sz w:val="24"/>
          <w:szCs w:val="24"/>
        </w:rPr>
      </w:pPr>
      <w:r>
        <w:rPr>
          <w:rFonts w:ascii="SimHei" w:hAnsi="SimHei" w:eastAsia="SimHei" w:cs="SimHei"/>
          <w:sz w:val="24"/>
          <w:szCs w:val="24"/>
          <w:b/>
          <w:bCs/>
          <w:spacing w:val="-4"/>
        </w:rPr>
        <w:t>2.花器的选择和利用</w:t>
      </w:r>
      <w:r>
        <w:rPr>
          <w:rFonts w:ascii="SimHei" w:hAnsi="SimHei" w:eastAsia="SimHei" w:cs="SimHei"/>
          <w:sz w:val="24"/>
          <w:szCs w:val="24"/>
          <w:spacing w:val="-4"/>
        </w:rPr>
        <w:t xml:space="preserve">  </w:t>
      </w:r>
      <w:r>
        <w:rPr>
          <w:rFonts w:ascii="SimSun" w:hAnsi="SimSun" w:eastAsia="SimSun" w:cs="SimSun"/>
          <w:sz w:val="24"/>
          <w:szCs w:val="24"/>
          <w:spacing w:val="-4"/>
        </w:rPr>
        <w:t>传统的东方插花使用东方式古典花器，西方插花选用西式</w:t>
      </w:r>
      <w:r>
        <w:rPr>
          <w:rFonts w:ascii="SimSun" w:hAnsi="SimSun" w:eastAsia="SimSun" w:cs="SimSun"/>
          <w:sz w:val="24"/>
          <w:szCs w:val="24"/>
          <w:spacing w:val="3"/>
        </w:rPr>
        <w:t xml:space="preserve">  </w:t>
      </w:r>
      <w:r>
        <w:rPr>
          <w:rFonts w:ascii="SimSun" w:hAnsi="SimSun" w:eastAsia="SimSun" w:cs="SimSun"/>
          <w:sz w:val="24"/>
          <w:szCs w:val="24"/>
          <w:spacing w:val="-1"/>
        </w:rPr>
        <w:t>花器。在现代造型插花中，花器常作为作品构图的一部分，由于现代插花</w:t>
      </w:r>
      <w:r>
        <w:rPr>
          <w:rFonts w:ascii="SimSun" w:hAnsi="SimSun" w:eastAsia="SimSun" w:cs="SimSun"/>
          <w:sz w:val="24"/>
          <w:szCs w:val="24"/>
          <w:spacing w:val="-2"/>
        </w:rPr>
        <w:t>造型自由，</w:t>
      </w:r>
      <w:r>
        <w:rPr>
          <w:rFonts w:ascii="SimSun" w:hAnsi="SimSun" w:eastAsia="SimSun" w:cs="SimSun"/>
          <w:sz w:val="24"/>
          <w:szCs w:val="24"/>
        </w:rPr>
        <w:t xml:space="preserve"> </w:t>
      </w:r>
      <w:r>
        <w:rPr>
          <w:rFonts w:ascii="SimSun" w:hAnsi="SimSun" w:eastAsia="SimSun" w:cs="SimSun"/>
          <w:sz w:val="24"/>
          <w:szCs w:val="24"/>
          <w:spacing w:val="-4"/>
        </w:rPr>
        <w:t>有的外形比较抽象，与之配合的花器一般造型奇特，选材广泛，色彩丰富。花器的选 </w:t>
      </w:r>
      <w:r>
        <w:rPr>
          <w:rFonts w:ascii="SimSun" w:hAnsi="SimSun" w:eastAsia="SimSun" w:cs="SimSun"/>
          <w:sz w:val="24"/>
          <w:szCs w:val="24"/>
          <w:spacing w:val="3"/>
        </w:rPr>
        <w:t>择已经不局限于传统的瓶、皿、罐、盆了，可以充分发</w:t>
      </w:r>
      <w:r>
        <w:rPr>
          <w:rFonts w:ascii="SimSun" w:hAnsi="SimSun" w:eastAsia="SimSun" w:cs="SimSun"/>
          <w:sz w:val="24"/>
          <w:szCs w:val="24"/>
          <w:spacing w:val="2"/>
        </w:rPr>
        <w:t>挥想象，因势而宜，选用树 </w:t>
      </w:r>
      <w:r>
        <w:rPr>
          <w:rFonts w:ascii="SimSun" w:hAnsi="SimSun" w:eastAsia="SimSun" w:cs="SimSun"/>
          <w:sz w:val="24"/>
          <w:szCs w:val="24"/>
          <w:spacing w:val="-4"/>
        </w:rPr>
        <w:t>桩、竹筒、不锈钢管等，有些采用铺陈、构架、捆绑、编织、悬挂等手法的作品</w:t>
      </w:r>
      <w:r>
        <w:rPr>
          <w:rFonts w:ascii="SimSun" w:hAnsi="SimSun" w:eastAsia="SimSun" w:cs="SimSun"/>
          <w:sz w:val="24"/>
          <w:szCs w:val="24"/>
          <w:spacing w:val="-5"/>
        </w:rPr>
        <w:t>甚至</w:t>
      </w:r>
      <w:r>
        <w:rPr>
          <w:rFonts w:ascii="SimSun" w:hAnsi="SimSun" w:eastAsia="SimSun" w:cs="SimSun"/>
          <w:sz w:val="24"/>
          <w:szCs w:val="24"/>
        </w:rPr>
        <w:t xml:space="preserve">  </w:t>
      </w:r>
      <w:r>
        <w:rPr>
          <w:rFonts w:ascii="SimSun" w:hAnsi="SimSun" w:eastAsia="SimSun" w:cs="SimSun"/>
          <w:sz w:val="24"/>
          <w:szCs w:val="24"/>
          <w:spacing w:val="-10"/>
        </w:rPr>
        <w:t>不使用花器。</w:t>
      </w:r>
    </w:p>
    <w:p>
      <w:pPr>
        <w:spacing w:line="369" w:lineRule="auto"/>
        <w:rPr>
          <w:rFonts w:ascii="Arial"/>
          <w:sz w:val="21"/>
        </w:rPr>
      </w:pPr>
      <w:r/>
    </w:p>
    <w:p>
      <w:pPr>
        <w:ind w:left="3453"/>
        <w:spacing w:before="79" w:line="222" w:lineRule="auto"/>
        <w:outlineLvl w:val="6"/>
        <w:rPr>
          <w:rFonts w:ascii="SimHei" w:hAnsi="SimHei" w:eastAsia="SimHei" w:cs="SimHei"/>
          <w:sz w:val="24"/>
          <w:szCs w:val="24"/>
        </w:rPr>
      </w:pPr>
      <w:r>
        <w:rPr>
          <w:rFonts w:ascii="SimHei" w:hAnsi="SimHei" w:eastAsia="SimHei" w:cs="SimHei"/>
          <w:sz w:val="24"/>
          <w:szCs w:val="24"/>
          <w:b/>
          <w:bCs/>
          <w:color w:val="4E1A0D"/>
          <w:spacing w:val="3"/>
        </w:rPr>
        <w:t>二、</w:t>
      </w:r>
      <w:r>
        <w:rPr>
          <w:rFonts w:ascii="SimHei" w:hAnsi="SimHei" w:eastAsia="SimHei" w:cs="SimHei"/>
          <w:sz w:val="24"/>
          <w:szCs w:val="24"/>
          <w:color w:val="4E1A0D"/>
          <w:spacing w:val="-9"/>
        </w:rPr>
        <w:t xml:space="preserve"> </w:t>
      </w:r>
      <w:r>
        <w:rPr>
          <w:rFonts w:ascii="SimHei" w:hAnsi="SimHei" w:eastAsia="SimHei" w:cs="SimHei"/>
          <w:sz w:val="24"/>
          <w:szCs w:val="24"/>
          <w:b/>
          <w:bCs/>
          <w:color w:val="4E1A0D"/>
          <w:spacing w:val="3"/>
        </w:rPr>
        <w:t>表现手法</w:t>
      </w:r>
    </w:p>
    <w:p>
      <w:pPr>
        <w:spacing w:line="306" w:lineRule="auto"/>
        <w:rPr>
          <w:rFonts w:ascii="Arial"/>
          <w:sz w:val="21"/>
        </w:rPr>
      </w:pPr>
      <w:r/>
    </w:p>
    <w:p>
      <w:pPr>
        <w:ind w:left="440"/>
        <w:spacing w:before="79" w:line="219" w:lineRule="auto"/>
        <w:rPr>
          <w:rFonts w:ascii="SimSun" w:hAnsi="SimSun" w:eastAsia="SimSun" w:cs="SimSun"/>
          <w:sz w:val="24"/>
          <w:szCs w:val="24"/>
        </w:rPr>
      </w:pPr>
      <w:r>
        <w:rPr>
          <w:rFonts w:ascii="SimSun" w:hAnsi="SimSun" w:eastAsia="SimSun" w:cs="SimSun"/>
          <w:sz w:val="24"/>
          <w:szCs w:val="24"/>
          <w:spacing w:val="-10"/>
        </w:rPr>
        <w:t>为了使现代插花别具一格，形式新领，其艺术表现手法是关键，要创作出出色的现</w:t>
      </w:r>
    </w:p>
    <w:p>
      <w:pPr>
        <w:spacing w:line="219" w:lineRule="auto"/>
        <w:sectPr>
          <w:footerReference w:type="default" r:id="rId495"/>
          <w:pgSz w:w="11900" w:h="16840"/>
          <w:pgMar w:top="400" w:right="399" w:bottom="622" w:left="1529" w:header="0" w:footer="463" w:gutter="0"/>
        </w:sectPr>
        <w:rPr>
          <w:rFonts w:ascii="SimSun" w:hAnsi="SimSun" w:eastAsia="SimSun" w:cs="SimSun"/>
          <w:sz w:val="24"/>
          <w:szCs w:val="24"/>
        </w:rPr>
      </w:pPr>
    </w:p>
    <w:p>
      <w:pPr>
        <w:spacing w:line="467" w:lineRule="auto"/>
        <w:rPr>
          <w:rFonts w:ascii="Arial"/>
          <w:sz w:val="21"/>
        </w:rPr>
      </w:pPr>
      <w:r/>
    </w:p>
    <w:p>
      <w:pPr>
        <w:spacing w:line="430" w:lineRule="exact"/>
        <w:rPr/>
      </w:pPr>
      <w:r>
        <w:rPr>
          <w:position w:val="-8"/>
        </w:rPr>
        <w:pict>
          <v:group id="_x0000_s588" style="mso-position-vertical-relative:line;mso-position-horizontal-relative:char;width:203.05pt;height:21.55pt;" filled="false" stroked="false" coordsize="4061,430" coordorigin="0,0">
            <v:shape id="_x0000_s590" style="position:absolute;left:0;top:0;width:4061;height:430;" filled="false" stroked="false" type="#_x0000_t75">
              <v:imagedata o:title="" r:id="rId498"/>
            </v:shape>
            <v:shape id="_x0000_s592" style="position:absolute;left:-20;top:-20;width:4101;height:470;" filled="false" stroked="false" type="#_x0000_t202">
              <v:fill on="false"/>
              <v:stroke on="false"/>
              <v:path/>
              <v:imagedata o:title=""/>
              <o:lock v:ext="edit" aspectratio="false"/>
              <v:textbox inset="0mm,0mm,0mm,0mm">
                <w:txbxContent>
                  <w:p>
                    <w:pPr>
                      <w:ind w:left="823"/>
                      <w:spacing w:before="116" w:line="227" w:lineRule="auto"/>
                      <w:rPr>
                        <w:rFonts w:ascii="KaiTi" w:hAnsi="KaiTi" w:eastAsia="KaiTi" w:cs="KaiTi"/>
                        <w:sz w:val="24"/>
                        <w:szCs w:val="24"/>
                      </w:rPr>
                    </w:pPr>
                    <w:r>
                      <w:rPr>
                        <w:rFonts w:ascii="KaiTi" w:hAnsi="KaiTi" w:eastAsia="KaiTi" w:cs="KaiTi"/>
                        <w:sz w:val="24"/>
                        <w:szCs w:val="24"/>
                        <w:b/>
                        <w:bCs/>
                        <w:color w:val="FFFFFF"/>
                        <w:spacing w:val="9"/>
                      </w:rPr>
                      <w:t>插北与花艺设计</w:t>
                    </w:r>
                  </w:p>
                </w:txbxContent>
              </v:textbox>
            </v:shape>
          </v:group>
        </w:pict>
      </w:r>
    </w:p>
    <w:p>
      <w:pPr>
        <w:spacing w:line="399" w:lineRule="auto"/>
        <w:rPr>
          <w:rFonts w:ascii="Arial"/>
          <w:sz w:val="21"/>
        </w:rPr>
      </w:pPr>
      <w:r/>
    </w:p>
    <w:p>
      <w:pPr>
        <w:ind w:left="800"/>
        <w:spacing w:before="78" w:line="219" w:lineRule="auto"/>
        <w:rPr>
          <w:rFonts w:ascii="SimSun" w:hAnsi="SimSun" w:eastAsia="SimSun" w:cs="SimSun"/>
          <w:sz w:val="24"/>
          <w:szCs w:val="24"/>
        </w:rPr>
      </w:pPr>
      <w:r>
        <w:rPr>
          <w:rFonts w:ascii="SimSun" w:hAnsi="SimSun" w:eastAsia="SimSun" w:cs="SimSun"/>
          <w:sz w:val="24"/>
          <w:szCs w:val="24"/>
          <w:spacing w:val="-4"/>
        </w:rPr>
        <w:t>代插花作品，必须掌握以下插花的表现手法：</w:t>
      </w:r>
    </w:p>
    <w:p>
      <w:pPr>
        <w:ind w:left="1273"/>
        <w:spacing w:before="81" w:line="222" w:lineRule="auto"/>
        <w:rPr>
          <w:rFonts w:ascii="SimHei" w:hAnsi="SimHei" w:eastAsia="SimHei" w:cs="SimHei"/>
          <w:sz w:val="24"/>
          <w:szCs w:val="24"/>
        </w:rPr>
      </w:pPr>
      <w:r>
        <w:rPr>
          <w:rFonts w:ascii="SimHei" w:hAnsi="SimHei" w:eastAsia="SimHei" w:cs="SimHei"/>
          <w:sz w:val="24"/>
          <w:szCs w:val="24"/>
          <w:b/>
          <w:bCs/>
          <w:spacing w:val="11"/>
        </w:rPr>
        <w:t>(一)前卫手法</w:t>
      </w:r>
    </w:p>
    <w:p>
      <w:pPr>
        <w:ind w:left="800" w:firstLine="473"/>
        <w:spacing w:before="111" w:line="259" w:lineRule="auto"/>
        <w:rPr>
          <w:rFonts w:ascii="SimSun" w:hAnsi="SimSun" w:eastAsia="SimSun" w:cs="SimSun"/>
          <w:sz w:val="24"/>
          <w:szCs w:val="24"/>
        </w:rPr>
      </w:pPr>
      <w:r>
        <w:rPr>
          <w:rFonts w:ascii="SimSun" w:hAnsi="SimSun" w:eastAsia="SimSun" w:cs="SimSun"/>
          <w:sz w:val="24"/>
          <w:szCs w:val="24"/>
          <w:b/>
          <w:bCs/>
          <w:spacing w:val="21"/>
        </w:rPr>
        <w:t>1.</w:t>
      </w:r>
      <w:r>
        <w:rPr>
          <w:rFonts w:ascii="SimHei" w:hAnsi="SimHei" w:eastAsia="SimHei" w:cs="SimHei"/>
          <w:sz w:val="24"/>
          <w:szCs w:val="24"/>
          <w:b/>
          <w:bCs/>
          <w:spacing w:val="21"/>
        </w:rPr>
        <w:t>架构</w:t>
      </w:r>
      <w:r>
        <w:rPr>
          <w:rFonts w:ascii="SimHei" w:hAnsi="SimHei" w:eastAsia="SimHei" w:cs="SimHei"/>
          <w:sz w:val="24"/>
          <w:szCs w:val="24"/>
          <w:spacing w:val="21"/>
        </w:rPr>
        <w:t xml:space="preserve">  </w:t>
      </w:r>
      <w:r>
        <w:rPr>
          <w:rFonts w:ascii="SimSun" w:hAnsi="SimSun" w:eastAsia="SimSun" w:cs="SimSun"/>
          <w:sz w:val="24"/>
          <w:szCs w:val="24"/>
          <w:spacing w:val="21"/>
        </w:rPr>
        <w:t>是一种造型手法(图4-1)。作品中有枝条绑扎而成的架构作基</w:t>
      </w:r>
      <w:r>
        <w:rPr>
          <w:rFonts w:ascii="SimSun" w:hAnsi="SimSun" w:eastAsia="SimSun" w:cs="SimSun"/>
          <w:sz w:val="24"/>
          <w:szCs w:val="24"/>
          <w:spacing w:val="20"/>
        </w:rPr>
        <w:t>本轮廓，</w:t>
      </w:r>
      <w:r>
        <w:rPr>
          <w:rFonts w:ascii="SimSun" w:hAnsi="SimSun" w:eastAsia="SimSun" w:cs="SimSun"/>
          <w:sz w:val="24"/>
          <w:szCs w:val="24"/>
        </w:rPr>
        <w:t xml:space="preserve"> </w:t>
      </w:r>
      <w:r>
        <w:rPr>
          <w:rFonts w:ascii="SimSun" w:hAnsi="SimSun" w:eastAsia="SimSun" w:cs="SimSun"/>
          <w:sz w:val="24"/>
          <w:szCs w:val="24"/>
          <w:spacing w:val="15"/>
        </w:rPr>
        <w:t>作为空间处理技巧或起装饰作用。这类作品往往体量大，空间感强，表达的内涵也很</w:t>
      </w:r>
      <w:r>
        <w:rPr>
          <w:rFonts w:ascii="SimSun" w:hAnsi="SimSun" w:eastAsia="SimSun" w:cs="SimSun"/>
          <w:sz w:val="24"/>
          <w:szCs w:val="24"/>
          <w:spacing w:val="8"/>
        </w:rPr>
        <w:t xml:space="preserve">  </w:t>
      </w:r>
      <w:r>
        <w:rPr>
          <w:rFonts w:ascii="SimSun" w:hAnsi="SimSun" w:eastAsia="SimSun" w:cs="SimSun"/>
          <w:sz w:val="24"/>
          <w:szCs w:val="24"/>
          <w:spacing w:val="-11"/>
        </w:rPr>
        <w:t>丰富。</w:t>
      </w:r>
    </w:p>
    <w:p>
      <w:pPr>
        <w:ind w:left="800" w:right="100" w:firstLine="470"/>
        <w:spacing w:before="122" w:line="263" w:lineRule="auto"/>
        <w:rPr>
          <w:rFonts w:ascii="SimSun" w:hAnsi="SimSun" w:eastAsia="SimSun" w:cs="SimSun"/>
          <w:sz w:val="24"/>
          <w:szCs w:val="24"/>
        </w:rPr>
      </w:pPr>
      <w:r>
        <w:rPr>
          <w:rFonts w:ascii="SimSun" w:hAnsi="SimSun" w:eastAsia="SimSun" w:cs="SimSun"/>
          <w:sz w:val="24"/>
          <w:szCs w:val="24"/>
          <w:spacing w:val="15"/>
        </w:rPr>
        <w:t>2.绑扎或缠绕  把枝条或茎秆以一点或多点捆绑在一起，起装饰作用或作为处理</w:t>
      </w:r>
      <w:r>
        <w:rPr>
          <w:rFonts w:ascii="SimSun" w:hAnsi="SimSun" w:eastAsia="SimSun" w:cs="SimSun"/>
          <w:sz w:val="24"/>
          <w:szCs w:val="24"/>
          <w:spacing w:val="2"/>
        </w:rPr>
        <w:t xml:space="preserve"> </w:t>
      </w:r>
      <w:r>
        <w:rPr>
          <w:rFonts w:ascii="SimSun" w:hAnsi="SimSun" w:eastAsia="SimSun" w:cs="SimSun"/>
          <w:sz w:val="24"/>
          <w:szCs w:val="24"/>
          <w:spacing w:val="17"/>
        </w:rPr>
        <w:t>技巧，它可以增加花材的量感和力度(图4-2)</w:t>
      </w:r>
      <w:r>
        <w:rPr>
          <w:rFonts w:ascii="SimSun" w:hAnsi="SimSun" w:eastAsia="SimSun" w:cs="SimSun"/>
          <w:sz w:val="24"/>
          <w:szCs w:val="24"/>
          <w:spacing w:val="16"/>
        </w:rPr>
        <w:t>。捆绑只捆一道或几道，而缠绕则需捆</w:t>
      </w:r>
      <w:r>
        <w:rPr>
          <w:rFonts w:ascii="SimSun" w:hAnsi="SimSun" w:eastAsia="SimSun" w:cs="SimSun"/>
          <w:sz w:val="24"/>
          <w:szCs w:val="24"/>
        </w:rPr>
        <w:t xml:space="preserve"> </w:t>
      </w:r>
      <w:r>
        <w:rPr>
          <w:rFonts w:ascii="SimSun" w:hAnsi="SimSun" w:eastAsia="SimSun" w:cs="SimSun"/>
          <w:sz w:val="24"/>
          <w:szCs w:val="24"/>
          <w:spacing w:val="16"/>
        </w:rPr>
        <w:t>若干道，达到一定的宽度。缠较为紧密，有规则性，干净利落，而绕则松散而无序，</w:t>
      </w:r>
      <w:r>
        <w:rPr>
          <w:rFonts w:ascii="SimSun" w:hAnsi="SimSun" w:eastAsia="SimSun" w:cs="SimSun"/>
          <w:sz w:val="24"/>
          <w:szCs w:val="24"/>
          <w:spacing w:val="6"/>
        </w:rPr>
        <w:t xml:space="preserve"> </w:t>
      </w:r>
      <w:r>
        <w:rPr>
          <w:rFonts w:ascii="SimSun" w:hAnsi="SimSun" w:eastAsia="SimSun" w:cs="SimSun"/>
          <w:sz w:val="24"/>
          <w:szCs w:val="24"/>
          <w:spacing w:val="-4"/>
        </w:rPr>
        <w:t>增加动感。</w:t>
      </w:r>
    </w:p>
    <w:p>
      <w:pPr>
        <w:spacing w:before="182"/>
        <w:rPr/>
      </w:pPr>
      <w:r/>
    </w:p>
    <w:p>
      <w:pPr>
        <w:sectPr>
          <w:footerReference w:type="default" r:id="rId497"/>
          <w:pgSz w:w="11900" w:h="16840"/>
          <w:pgMar w:top="400" w:right="1109" w:bottom="899" w:left="409" w:header="0" w:footer="730" w:gutter="0"/>
          <w:cols w:equalWidth="0" w:num="1">
            <w:col w:w="10381" w:space="0"/>
          </w:cols>
        </w:sectPr>
        <w:rPr/>
      </w:pPr>
    </w:p>
    <w:p>
      <w:pPr>
        <w:ind w:firstLine="810"/>
        <w:spacing w:line="4520" w:lineRule="exact"/>
        <w:rPr/>
      </w:pPr>
      <w:r>
        <w:rPr>
          <w:position w:val="-90"/>
        </w:rPr>
        <w:drawing>
          <wp:inline distT="0" distB="0" distL="0" distR="0">
            <wp:extent cx="3708427" cy="2870215"/>
            <wp:effectExtent l="0" t="0" r="0" b="0"/>
            <wp:docPr id="598" name="IM 598"/>
            <wp:cNvGraphicFramePr/>
            <a:graphic>
              <a:graphicData uri="http://schemas.openxmlformats.org/drawingml/2006/picture">
                <pic:pic>
                  <pic:nvPicPr>
                    <pic:cNvPr id="598" name="IM 598"/>
                    <pic:cNvPicPr/>
                  </pic:nvPicPr>
                  <pic:blipFill>
                    <a:blip r:embed="rId499"/>
                    <a:stretch>
                      <a:fillRect/>
                    </a:stretch>
                  </pic:blipFill>
                  <pic:spPr>
                    <a:xfrm rot="0">
                      <a:off x="0" y="0"/>
                      <a:ext cx="3708427" cy="2870215"/>
                    </a:xfrm>
                    <a:prstGeom prst="rect">
                      <a:avLst/>
                    </a:prstGeom>
                  </pic:spPr>
                </pic:pic>
              </a:graphicData>
            </a:graphic>
          </wp:inline>
        </w:drawing>
      </w:r>
    </w:p>
    <w:p>
      <w:pPr>
        <w:ind w:left="2960"/>
        <w:spacing w:before="111" w:line="184" w:lineRule="auto"/>
        <w:rPr>
          <w:rFonts w:ascii="SimSun" w:hAnsi="SimSun" w:eastAsia="SimSun" w:cs="SimSun"/>
          <w:sz w:val="24"/>
          <w:szCs w:val="24"/>
        </w:rPr>
      </w:pPr>
      <w:r>
        <w:rPr>
          <w:rFonts w:ascii="SimSun" w:hAnsi="SimSun" w:eastAsia="SimSun" w:cs="SimSun"/>
          <w:sz w:val="24"/>
          <w:szCs w:val="24"/>
          <w:spacing w:val="-20"/>
        </w:rPr>
        <w:t>图4-1</w:t>
      </w:r>
      <w:r>
        <w:rPr>
          <w:rFonts w:ascii="SimSun" w:hAnsi="SimSun" w:eastAsia="SimSun" w:cs="SimSun"/>
          <w:sz w:val="24"/>
          <w:szCs w:val="24"/>
          <w:spacing w:val="89"/>
        </w:rPr>
        <w:t xml:space="preserve"> </w:t>
      </w:r>
      <w:r>
        <w:rPr>
          <w:rFonts w:ascii="SimSun" w:hAnsi="SimSun" w:eastAsia="SimSun" w:cs="SimSun"/>
          <w:sz w:val="24"/>
          <w:szCs w:val="24"/>
          <w:spacing w:val="-20"/>
        </w:rPr>
        <w:t>架构手法</w:t>
      </w:r>
    </w:p>
    <w:p>
      <w:pPr>
        <w:spacing w:line="14" w:lineRule="auto"/>
        <w:rPr>
          <w:rFonts w:ascii="Arial"/>
          <w:sz w:val="2"/>
        </w:rPr>
      </w:pPr>
      <w:r>
        <w:rPr>
          <w:rFonts w:ascii="Arial" w:hAnsi="Arial" w:eastAsia="Arial" w:cs="Arial"/>
          <w:sz w:val="2"/>
          <w:szCs w:val="2"/>
        </w:rPr>
        <w:br w:type="column"/>
      </w:r>
    </w:p>
    <w:p>
      <w:pPr>
        <w:spacing w:before="28" w:line="4530" w:lineRule="exact"/>
        <w:rPr/>
      </w:pPr>
      <w:r>
        <w:rPr>
          <w:position w:val="-90"/>
        </w:rPr>
        <w:drawing>
          <wp:inline distT="0" distB="0" distL="0" distR="0">
            <wp:extent cx="2178086" cy="2876631"/>
            <wp:effectExtent l="0" t="0" r="0" b="0"/>
            <wp:docPr id="600" name="IM 600"/>
            <wp:cNvGraphicFramePr/>
            <a:graphic>
              <a:graphicData uri="http://schemas.openxmlformats.org/drawingml/2006/picture">
                <pic:pic>
                  <pic:nvPicPr>
                    <pic:cNvPr id="600" name="IM 600"/>
                    <pic:cNvPicPr/>
                  </pic:nvPicPr>
                  <pic:blipFill>
                    <a:blip r:embed="rId500"/>
                    <a:stretch>
                      <a:fillRect/>
                    </a:stretch>
                  </pic:blipFill>
                  <pic:spPr>
                    <a:xfrm rot="0">
                      <a:off x="0" y="0"/>
                      <a:ext cx="2178086" cy="2876631"/>
                    </a:xfrm>
                    <a:prstGeom prst="rect">
                      <a:avLst/>
                    </a:prstGeom>
                  </pic:spPr>
                </pic:pic>
              </a:graphicData>
            </a:graphic>
          </wp:inline>
        </w:drawing>
      </w:r>
    </w:p>
    <w:p>
      <w:pPr>
        <w:ind w:left="540"/>
        <w:spacing w:before="71" w:line="184" w:lineRule="auto"/>
        <w:rPr>
          <w:rFonts w:ascii="SimSun" w:hAnsi="SimSun" w:eastAsia="SimSun" w:cs="SimSun"/>
          <w:sz w:val="24"/>
          <w:szCs w:val="24"/>
        </w:rPr>
      </w:pPr>
      <w:r>
        <w:rPr>
          <w:rFonts w:ascii="SimSun" w:hAnsi="SimSun" w:eastAsia="SimSun" w:cs="SimSun"/>
          <w:sz w:val="24"/>
          <w:szCs w:val="24"/>
          <w:spacing w:val="-20"/>
        </w:rPr>
        <w:t>图4-2</w:t>
      </w:r>
      <w:r>
        <w:rPr>
          <w:rFonts w:ascii="SimSun" w:hAnsi="SimSun" w:eastAsia="SimSun" w:cs="SimSun"/>
          <w:sz w:val="24"/>
          <w:szCs w:val="24"/>
          <w:spacing w:val="46"/>
        </w:rPr>
        <w:t xml:space="preserve"> </w:t>
      </w:r>
      <w:r>
        <w:rPr>
          <w:rFonts w:ascii="SimSun" w:hAnsi="SimSun" w:eastAsia="SimSun" w:cs="SimSun"/>
          <w:sz w:val="24"/>
          <w:szCs w:val="24"/>
          <w:spacing w:val="-20"/>
        </w:rPr>
        <w:t>绑扎或缠绕手法</w:t>
      </w:r>
    </w:p>
    <w:p>
      <w:pPr>
        <w:spacing w:line="184" w:lineRule="auto"/>
        <w:sectPr>
          <w:type w:val="continuous"/>
          <w:pgSz w:w="11900" w:h="16840"/>
          <w:pgMar w:top="400" w:right="1109" w:bottom="899" w:left="409" w:header="0" w:footer="730" w:gutter="0"/>
          <w:cols w:equalWidth="0" w:num="2">
            <w:col w:w="6711" w:space="100"/>
            <w:col w:w="3571" w:space="0"/>
          </w:cols>
        </w:sectPr>
        <w:rPr>
          <w:rFonts w:ascii="SimSun" w:hAnsi="SimSun" w:eastAsia="SimSun" w:cs="SimSun"/>
          <w:sz w:val="24"/>
          <w:szCs w:val="24"/>
        </w:rPr>
      </w:pPr>
    </w:p>
    <w:p>
      <w:pPr>
        <w:spacing w:line="328" w:lineRule="auto"/>
        <w:rPr>
          <w:rFonts w:ascii="Arial"/>
          <w:sz w:val="21"/>
        </w:rPr>
      </w:pPr>
      <w:r/>
    </w:p>
    <w:p>
      <w:pPr>
        <w:spacing w:line="328" w:lineRule="auto"/>
        <w:rPr>
          <w:rFonts w:ascii="Arial"/>
          <w:sz w:val="21"/>
        </w:rPr>
      </w:pPr>
      <w:r/>
    </w:p>
    <w:p>
      <w:pPr>
        <w:ind w:left="800" w:right="320" w:firstLine="470"/>
        <w:spacing w:before="79"/>
        <w:rPr>
          <w:rFonts w:ascii="SimSun" w:hAnsi="SimSun" w:eastAsia="SimSun" w:cs="SimSun"/>
          <w:sz w:val="24"/>
          <w:szCs w:val="24"/>
        </w:rPr>
      </w:pPr>
      <w:r>
        <w:rPr>
          <w:rFonts w:ascii="SimSun" w:hAnsi="SimSun" w:eastAsia="SimSun" w:cs="SimSun"/>
          <w:sz w:val="24"/>
          <w:szCs w:val="24"/>
          <w:spacing w:val="4"/>
        </w:rPr>
        <w:t>3.编织</w:t>
      </w:r>
      <w:r>
        <w:rPr>
          <w:rFonts w:ascii="SimSun" w:hAnsi="SimSun" w:eastAsia="SimSun" w:cs="SimSun"/>
          <w:sz w:val="24"/>
          <w:szCs w:val="24"/>
          <w:spacing w:val="125"/>
        </w:rPr>
        <w:t xml:space="preserve"> </w:t>
      </w:r>
      <w:r>
        <w:rPr>
          <w:rFonts w:ascii="SimSun" w:hAnsi="SimSun" w:eastAsia="SimSun" w:cs="SimSun"/>
          <w:sz w:val="24"/>
          <w:szCs w:val="24"/>
          <w:spacing w:val="4"/>
        </w:rPr>
        <w:t>将柔软的可以弯折的材料以合适的角度进行交织组合，创造出特别的表面</w:t>
      </w:r>
      <w:r>
        <w:rPr>
          <w:rFonts w:ascii="SimSun" w:hAnsi="SimSun" w:eastAsia="SimSun" w:cs="SimSun"/>
          <w:sz w:val="24"/>
          <w:szCs w:val="24"/>
        </w:rPr>
        <w:t xml:space="preserve"> </w:t>
      </w:r>
      <w:r>
        <w:rPr>
          <w:rFonts w:ascii="SimSun" w:hAnsi="SimSun" w:eastAsia="SimSun" w:cs="SimSun"/>
          <w:sz w:val="24"/>
          <w:szCs w:val="24"/>
        </w:rPr>
        <w:t>质感的一种表现手法，有点类似于传统的竹席、毛衣的编织(图4-3)。</w:t>
      </w:r>
    </w:p>
    <w:p>
      <w:pPr>
        <w:ind w:left="800" w:right="320" w:firstLine="470"/>
        <w:spacing w:before="96" w:line="247" w:lineRule="auto"/>
        <w:rPr>
          <w:rFonts w:ascii="SimSun" w:hAnsi="SimSun" w:eastAsia="SimSun" w:cs="SimSun"/>
          <w:sz w:val="24"/>
          <w:szCs w:val="24"/>
        </w:rPr>
      </w:pPr>
      <w:r>
        <w:rPr>
          <w:rFonts w:ascii="SimSun" w:hAnsi="SimSun" w:eastAsia="SimSun" w:cs="SimSun"/>
          <w:sz w:val="24"/>
          <w:szCs w:val="24"/>
          <w:spacing w:val="4"/>
        </w:rPr>
        <w:t>4.粘贴</w:t>
      </w:r>
      <w:r>
        <w:rPr>
          <w:rFonts w:ascii="SimSun" w:hAnsi="SimSun" w:eastAsia="SimSun" w:cs="SimSun"/>
          <w:sz w:val="24"/>
          <w:szCs w:val="24"/>
          <w:spacing w:val="124"/>
        </w:rPr>
        <w:t xml:space="preserve"> </w:t>
      </w:r>
      <w:r>
        <w:rPr>
          <w:rFonts w:ascii="SimSun" w:hAnsi="SimSun" w:eastAsia="SimSun" w:cs="SimSun"/>
          <w:sz w:val="24"/>
          <w:szCs w:val="24"/>
          <w:spacing w:val="4"/>
        </w:rPr>
        <w:t>把叶片或花瓣一片一片的粘贴在一起，形成不同纹理的面或体，使原本单</w:t>
      </w:r>
      <w:r>
        <w:rPr>
          <w:rFonts w:ascii="SimSun" w:hAnsi="SimSun" w:eastAsia="SimSun" w:cs="SimSun"/>
          <w:sz w:val="24"/>
          <w:szCs w:val="24"/>
        </w:rPr>
        <w:t xml:space="preserve"> </w:t>
      </w:r>
      <w:r>
        <w:rPr>
          <w:rFonts w:ascii="SimSun" w:hAnsi="SimSun" w:eastAsia="SimSun" w:cs="SimSun"/>
          <w:sz w:val="24"/>
          <w:szCs w:val="24"/>
          <w:spacing w:val="3"/>
        </w:rPr>
        <w:t>调的花艺作品表面产生不同的纹理，在自然之中体现手工美(图4-4)。 一</w:t>
      </w:r>
      <w:r>
        <w:rPr>
          <w:rFonts w:ascii="SimSun" w:hAnsi="SimSun" w:eastAsia="SimSun" w:cs="SimSun"/>
          <w:sz w:val="24"/>
          <w:szCs w:val="24"/>
          <w:spacing w:val="2"/>
        </w:rPr>
        <w:t>般鲜嫩的花材</w:t>
      </w:r>
      <w:r>
        <w:rPr>
          <w:rFonts w:ascii="SimSun" w:hAnsi="SimSun" w:eastAsia="SimSun" w:cs="SimSun"/>
          <w:sz w:val="24"/>
          <w:szCs w:val="24"/>
        </w:rPr>
        <w:t xml:space="preserve"> </w:t>
      </w:r>
      <w:r>
        <w:rPr>
          <w:rFonts w:ascii="SimSun" w:hAnsi="SimSun" w:eastAsia="SimSun" w:cs="SimSun"/>
          <w:sz w:val="24"/>
          <w:szCs w:val="24"/>
          <w:spacing w:val="-5"/>
        </w:rPr>
        <w:t>用冷胶粘贴，枝条和干燥花可用热胶粘贴。</w:t>
      </w:r>
    </w:p>
    <w:p>
      <w:pPr>
        <w:ind w:left="800" w:right="180" w:firstLine="470"/>
        <w:spacing w:before="107" w:line="248" w:lineRule="auto"/>
        <w:rPr>
          <w:rFonts w:ascii="SimSun" w:hAnsi="SimSun" w:eastAsia="SimSun" w:cs="SimSun"/>
          <w:sz w:val="24"/>
          <w:szCs w:val="24"/>
        </w:rPr>
      </w:pPr>
      <w:r>
        <w:rPr>
          <w:rFonts w:ascii="SimSun" w:hAnsi="SimSun" w:eastAsia="SimSun" w:cs="SimSun"/>
          <w:sz w:val="24"/>
          <w:szCs w:val="24"/>
          <w:spacing w:val="8"/>
        </w:rPr>
        <w:t>5.穿刺、缝合  指在插花作品制作过程中，将材</w:t>
      </w:r>
      <w:r>
        <w:rPr>
          <w:rFonts w:ascii="SimSun" w:hAnsi="SimSun" w:eastAsia="SimSun" w:cs="SimSun"/>
          <w:sz w:val="24"/>
          <w:szCs w:val="24"/>
          <w:spacing w:val="7"/>
        </w:rPr>
        <w:t>料用细线穿刺、缝合的手法技巧。</w:t>
      </w:r>
      <w:r>
        <w:rPr>
          <w:rFonts w:ascii="SimSun" w:hAnsi="SimSun" w:eastAsia="SimSun" w:cs="SimSun"/>
          <w:sz w:val="24"/>
          <w:szCs w:val="24"/>
        </w:rPr>
        <w:t xml:space="preserve"> </w:t>
      </w:r>
      <w:r>
        <w:rPr>
          <w:rFonts w:ascii="SimSun" w:hAnsi="SimSun" w:eastAsia="SimSun" w:cs="SimSun"/>
          <w:sz w:val="24"/>
          <w:szCs w:val="24"/>
          <w:spacing w:val="5"/>
        </w:rPr>
        <w:t>一般用细弱的枝条，花茎或其他异质材料如金属丝、玻璃棒等制作，可以起装饰作用也</w:t>
      </w:r>
      <w:r>
        <w:rPr>
          <w:rFonts w:ascii="SimSun" w:hAnsi="SimSun" w:eastAsia="SimSun" w:cs="SimSun"/>
          <w:sz w:val="24"/>
          <w:szCs w:val="24"/>
          <w:spacing w:val="13"/>
        </w:rPr>
        <w:t xml:space="preserve"> </w:t>
      </w:r>
      <w:r>
        <w:rPr>
          <w:rFonts w:ascii="SimSun" w:hAnsi="SimSun" w:eastAsia="SimSun" w:cs="SimSun"/>
          <w:sz w:val="24"/>
          <w:szCs w:val="24"/>
          <w:spacing w:val="3"/>
        </w:rPr>
        <w:t>可以作为连接技巧(图4-5)。</w:t>
      </w:r>
    </w:p>
    <w:p>
      <w:pPr>
        <w:ind w:left="800" w:right="180" w:firstLine="473"/>
        <w:spacing w:before="129" w:line="241" w:lineRule="auto"/>
        <w:rPr>
          <w:rFonts w:ascii="SimSun" w:hAnsi="SimSun" w:eastAsia="SimSun" w:cs="SimSun"/>
          <w:sz w:val="24"/>
          <w:szCs w:val="24"/>
        </w:rPr>
      </w:pPr>
      <w:r>
        <w:rPr>
          <w:rFonts w:ascii="SimSun" w:hAnsi="SimSun" w:eastAsia="SimSun" w:cs="SimSun"/>
          <w:sz w:val="24"/>
          <w:szCs w:val="24"/>
          <w:b/>
          <w:bCs/>
          <w:spacing w:val="7"/>
        </w:rPr>
        <w:t>6.分解</w:t>
      </w:r>
      <w:r>
        <w:rPr>
          <w:rFonts w:ascii="SimSun" w:hAnsi="SimSun" w:eastAsia="SimSun" w:cs="SimSun"/>
          <w:sz w:val="24"/>
          <w:szCs w:val="24"/>
          <w:spacing w:val="7"/>
        </w:rPr>
        <w:t xml:space="preserve">  就是将植物器官分解，让它的枝、叶、果、花分离或将某一部分解剖开，</w:t>
      </w:r>
      <w:r>
        <w:rPr>
          <w:rFonts w:ascii="SimSun" w:hAnsi="SimSun" w:eastAsia="SimSun" w:cs="SimSun"/>
          <w:sz w:val="24"/>
          <w:szCs w:val="24"/>
          <w:spacing w:val="9"/>
        </w:rPr>
        <w:t xml:space="preserve"> </w:t>
      </w:r>
      <w:r>
        <w:rPr>
          <w:rFonts w:ascii="SimSun" w:hAnsi="SimSun" w:eastAsia="SimSun" w:cs="SimSun"/>
          <w:sz w:val="24"/>
          <w:szCs w:val="24"/>
          <w:spacing w:val="-1"/>
        </w:rPr>
        <w:t>再以另一种形态重新组合，创造出新的造型素材，产生奇异的效果(图4-6)。</w:t>
      </w:r>
    </w:p>
    <w:p>
      <w:pPr>
        <w:ind w:left="1270"/>
        <w:spacing w:before="87" w:line="184" w:lineRule="auto"/>
        <w:rPr>
          <w:rFonts w:ascii="SimSun" w:hAnsi="SimSun" w:eastAsia="SimSun" w:cs="SimSun"/>
          <w:sz w:val="24"/>
          <w:szCs w:val="24"/>
        </w:rPr>
      </w:pPr>
      <w:r>
        <w:rPr>
          <w:rFonts w:ascii="SimSun" w:hAnsi="SimSun" w:eastAsia="SimSun" w:cs="SimSun"/>
          <w:sz w:val="24"/>
          <w:szCs w:val="24"/>
          <w:spacing w:val="-1"/>
        </w:rPr>
        <w:t>7.卷曲  就是将具有一定韧性的材料进行弯卷曲折的一种手法(图4-7)。</w:t>
      </w:r>
    </w:p>
    <w:p>
      <w:pPr>
        <w:spacing w:line="184" w:lineRule="auto"/>
        <w:sectPr>
          <w:type w:val="continuous"/>
          <w:pgSz w:w="11900" w:h="16840"/>
          <w:pgMar w:top="400" w:right="1109" w:bottom="899" w:left="409" w:header="0" w:footer="730" w:gutter="0"/>
          <w:cols w:equalWidth="0" w:num="1">
            <w:col w:w="10381" w:space="0"/>
          </w:cols>
        </w:sectPr>
        <w:rPr>
          <w:rFonts w:ascii="SimSun" w:hAnsi="SimSun" w:eastAsia="SimSun" w:cs="SimSun"/>
          <w:sz w:val="24"/>
          <w:szCs w:val="24"/>
        </w:rPr>
      </w:pPr>
    </w:p>
    <w:p>
      <w:pPr>
        <w:spacing w:line="354" w:lineRule="auto"/>
        <w:rPr>
          <w:rFonts w:ascii="Arial"/>
          <w:sz w:val="21"/>
        </w:rPr>
      </w:pPr>
      <w:r/>
    </w:p>
    <w:p>
      <w:pPr>
        <w:spacing w:line="354" w:lineRule="auto"/>
        <w:rPr>
          <w:rFonts w:ascii="Arial"/>
          <w:sz w:val="21"/>
        </w:rPr>
      </w:pPr>
      <w:r/>
    </w:p>
    <w:p>
      <w:pPr>
        <w:pStyle w:val="BodyText"/>
        <w:ind w:left="6019"/>
        <w:spacing w:before="61" w:line="220" w:lineRule="auto"/>
        <w:rPr>
          <w:sz w:val="19"/>
          <w:szCs w:val="19"/>
        </w:rPr>
      </w:pPr>
      <w:r>
        <w:rPr>
          <w:sz w:val="19"/>
          <w:szCs w:val="19"/>
          <w:spacing w:val="18"/>
        </w:rPr>
        <w:t>项口四</w:t>
      </w:r>
      <w:r>
        <w:rPr>
          <w:sz w:val="19"/>
          <w:szCs w:val="19"/>
          <w:spacing w:val="74"/>
        </w:rPr>
        <w:t xml:space="preserve"> </w:t>
      </w:r>
      <w:r>
        <w:rPr>
          <w:sz w:val="19"/>
          <w:szCs w:val="19"/>
          <w:spacing w:val="18"/>
        </w:rPr>
        <w:t>现化插花它水</w:t>
      </w:r>
    </w:p>
    <w:p>
      <w:pPr>
        <w:spacing w:before="197"/>
        <w:rPr/>
      </w:pPr>
      <w:r/>
    </w:p>
    <w:p>
      <w:pPr>
        <w:sectPr>
          <w:footerReference w:type="default" r:id="rId501"/>
          <w:pgSz w:w="11900" w:h="16840"/>
          <w:pgMar w:top="400" w:right="1785" w:bottom="854" w:left="1549" w:header="0" w:footer="664" w:gutter="0"/>
          <w:cols w:equalWidth="0" w:num="1">
            <w:col w:w="8566" w:space="0"/>
          </w:cols>
        </w:sectPr>
        <w:rPr/>
      </w:pPr>
    </w:p>
    <w:p>
      <w:pPr>
        <w:spacing w:before="40" w:line="3699" w:lineRule="exact"/>
        <w:rPr/>
      </w:pPr>
      <w:r>
        <w:rPr>
          <w:position w:val="-73"/>
        </w:rPr>
        <w:drawing>
          <wp:inline distT="0" distB="0" distL="0" distR="0">
            <wp:extent cx="2666991" cy="2349447"/>
            <wp:effectExtent l="0" t="0" r="0" b="0"/>
            <wp:docPr id="602" name="IM 602"/>
            <wp:cNvGraphicFramePr/>
            <a:graphic>
              <a:graphicData uri="http://schemas.openxmlformats.org/drawingml/2006/picture">
                <pic:pic>
                  <pic:nvPicPr>
                    <pic:cNvPr id="602" name="IM 602"/>
                    <pic:cNvPicPr/>
                  </pic:nvPicPr>
                  <pic:blipFill>
                    <a:blip r:embed="rId502"/>
                    <a:stretch>
                      <a:fillRect/>
                    </a:stretch>
                  </pic:blipFill>
                  <pic:spPr>
                    <a:xfrm rot="0">
                      <a:off x="0" y="0"/>
                      <a:ext cx="2666991" cy="2349447"/>
                    </a:xfrm>
                    <a:prstGeom prst="rect">
                      <a:avLst/>
                    </a:prstGeom>
                  </pic:spPr>
                </pic:pic>
              </a:graphicData>
            </a:graphic>
          </wp:inline>
        </w:drawing>
      </w:r>
    </w:p>
    <w:p>
      <w:pPr>
        <w:ind w:left="1422"/>
        <w:spacing w:before="34" w:line="221" w:lineRule="auto"/>
        <w:rPr>
          <w:rFonts w:ascii="SimHei" w:hAnsi="SimHei" w:eastAsia="SimHei" w:cs="SimHei"/>
          <w:sz w:val="19"/>
          <w:szCs w:val="19"/>
        </w:rPr>
      </w:pPr>
      <w:r>
        <w:rPr>
          <w:rFonts w:ascii="SimHei" w:hAnsi="SimHei" w:eastAsia="SimHei" w:cs="SimHei"/>
          <w:sz w:val="19"/>
          <w:szCs w:val="19"/>
          <w:b/>
          <w:bCs/>
          <w:spacing w:val="-6"/>
        </w:rPr>
        <w:t>图4</w:t>
      </w:r>
      <w:r>
        <w:rPr>
          <w:rFonts w:ascii="SimHei" w:hAnsi="SimHei" w:eastAsia="SimHei" w:cs="SimHei"/>
          <w:sz w:val="19"/>
          <w:szCs w:val="19"/>
          <w:spacing w:val="-47"/>
        </w:rPr>
        <w:t xml:space="preserve"> </w:t>
      </w:r>
      <w:r>
        <w:rPr>
          <w:rFonts w:ascii="SimHei" w:hAnsi="SimHei" w:eastAsia="SimHei" w:cs="SimHei"/>
          <w:sz w:val="19"/>
          <w:szCs w:val="19"/>
          <w:b/>
          <w:bCs/>
          <w:spacing w:val="-6"/>
        </w:rPr>
        <w:t>-</w:t>
      </w:r>
      <w:r>
        <w:rPr>
          <w:rFonts w:ascii="SimHei" w:hAnsi="SimHei" w:eastAsia="SimHei" w:cs="SimHei"/>
          <w:sz w:val="19"/>
          <w:szCs w:val="19"/>
          <w:spacing w:val="-45"/>
        </w:rPr>
        <w:t xml:space="preserve"> </w:t>
      </w:r>
      <w:r>
        <w:rPr>
          <w:rFonts w:ascii="SimHei" w:hAnsi="SimHei" w:eastAsia="SimHei" w:cs="SimHei"/>
          <w:sz w:val="19"/>
          <w:szCs w:val="19"/>
          <w:b/>
          <w:bCs/>
          <w:spacing w:val="-6"/>
        </w:rPr>
        <w:t>3</w:t>
      </w:r>
      <w:r>
        <w:rPr>
          <w:rFonts w:ascii="SimHei" w:hAnsi="SimHei" w:eastAsia="SimHei" w:cs="SimHei"/>
          <w:sz w:val="19"/>
          <w:szCs w:val="19"/>
          <w:spacing w:val="80"/>
        </w:rPr>
        <w:t xml:space="preserve"> </w:t>
      </w:r>
      <w:r>
        <w:rPr>
          <w:rFonts w:ascii="SimHei" w:hAnsi="SimHei" w:eastAsia="SimHei" w:cs="SimHei"/>
          <w:sz w:val="19"/>
          <w:szCs w:val="19"/>
          <w:b/>
          <w:bCs/>
          <w:spacing w:val="-6"/>
        </w:rPr>
        <w:t>编织手法</w:t>
      </w:r>
    </w:p>
    <w:p>
      <w:pPr>
        <w:spacing w:line="14" w:lineRule="auto"/>
        <w:rPr>
          <w:rFonts w:ascii="Arial"/>
          <w:sz w:val="2"/>
        </w:rPr>
      </w:pPr>
      <w:r>
        <w:rPr>
          <w:rFonts w:ascii="Arial" w:hAnsi="Arial" w:eastAsia="Arial" w:cs="Arial"/>
          <w:sz w:val="2"/>
          <w:szCs w:val="2"/>
        </w:rPr>
        <w:br w:type="column"/>
      </w:r>
    </w:p>
    <w:p>
      <w:pPr>
        <w:spacing w:line="3718" w:lineRule="exact"/>
        <w:rPr/>
      </w:pPr>
      <w:r>
        <w:rPr>
          <w:position w:val="-74"/>
        </w:rPr>
        <w:drawing>
          <wp:inline distT="0" distB="0" distL="0" distR="0">
            <wp:extent cx="2387551" cy="2361402"/>
            <wp:effectExtent l="0" t="0" r="0" b="0"/>
            <wp:docPr id="604" name="IM 604"/>
            <wp:cNvGraphicFramePr/>
            <a:graphic>
              <a:graphicData uri="http://schemas.openxmlformats.org/drawingml/2006/picture">
                <pic:pic>
                  <pic:nvPicPr>
                    <pic:cNvPr id="604" name="IM 604"/>
                    <pic:cNvPicPr/>
                  </pic:nvPicPr>
                  <pic:blipFill>
                    <a:blip r:embed="rId503"/>
                    <a:stretch>
                      <a:fillRect/>
                    </a:stretch>
                  </pic:blipFill>
                  <pic:spPr>
                    <a:xfrm rot="0">
                      <a:off x="0" y="0"/>
                      <a:ext cx="2387551" cy="2361402"/>
                    </a:xfrm>
                    <a:prstGeom prst="rect">
                      <a:avLst/>
                    </a:prstGeom>
                  </pic:spPr>
                </pic:pic>
              </a:graphicData>
            </a:graphic>
          </wp:inline>
        </w:drawing>
      </w:r>
    </w:p>
    <w:p>
      <w:pPr>
        <w:ind w:left="1252"/>
        <w:spacing w:before="165" w:line="132" w:lineRule="exact"/>
        <w:rPr>
          <w:rFonts w:ascii="LiSu" w:hAnsi="LiSu" w:eastAsia="LiSu" w:cs="LiSu"/>
          <w:sz w:val="19"/>
          <w:szCs w:val="19"/>
        </w:rPr>
      </w:pPr>
      <w:r>
        <w:rPr>
          <w:rFonts w:ascii="LiSu" w:hAnsi="LiSu" w:eastAsia="LiSu" w:cs="LiSu"/>
          <w:sz w:val="19"/>
          <w:szCs w:val="19"/>
          <w:b/>
          <w:bCs/>
          <w:spacing w:val="-10"/>
          <w:w w:val="96"/>
          <w:position w:val="-3"/>
        </w:rPr>
        <w:t>图4-4</w:t>
      </w:r>
      <w:r>
        <w:rPr>
          <w:rFonts w:ascii="LiSu" w:hAnsi="LiSu" w:eastAsia="LiSu" w:cs="LiSu"/>
          <w:sz w:val="19"/>
          <w:szCs w:val="19"/>
          <w:spacing w:val="64"/>
          <w:position w:val="-3"/>
        </w:rPr>
        <w:t xml:space="preserve"> </w:t>
      </w:r>
      <w:r>
        <w:rPr>
          <w:rFonts w:ascii="LiSu" w:hAnsi="LiSu" w:eastAsia="LiSu" w:cs="LiSu"/>
          <w:sz w:val="19"/>
          <w:szCs w:val="19"/>
          <w:b/>
          <w:bCs/>
          <w:spacing w:val="-10"/>
          <w:w w:val="96"/>
          <w:position w:val="-3"/>
        </w:rPr>
        <w:t>粘贴手法</w:t>
      </w:r>
    </w:p>
    <w:p>
      <w:pPr>
        <w:spacing w:line="132" w:lineRule="exact"/>
        <w:sectPr>
          <w:type w:val="continuous"/>
          <w:pgSz w:w="11900" w:h="16840"/>
          <w:pgMar w:top="400" w:right="1785" w:bottom="854" w:left="1549" w:header="0" w:footer="664" w:gutter="0"/>
          <w:cols w:equalWidth="0" w:num="2">
            <w:col w:w="4241" w:space="100"/>
            <w:col w:w="4225" w:space="0"/>
          </w:cols>
        </w:sectPr>
        <w:rPr>
          <w:rFonts w:ascii="LiSu" w:hAnsi="LiSu" w:eastAsia="LiSu" w:cs="LiSu"/>
          <w:sz w:val="19"/>
          <w:szCs w:val="19"/>
        </w:rPr>
      </w:pPr>
    </w:p>
    <w:p>
      <w:pPr>
        <w:spacing w:line="212" w:lineRule="exact"/>
        <w:rPr/>
      </w:pPr>
      <w:r/>
    </w:p>
    <w:p>
      <w:pPr>
        <w:spacing w:line="212" w:lineRule="exact"/>
        <w:sectPr>
          <w:type w:val="continuous"/>
          <w:pgSz w:w="11900" w:h="16840"/>
          <w:pgMar w:top="400" w:right="1785" w:bottom="854" w:left="1549" w:header="0" w:footer="664" w:gutter="0"/>
          <w:cols w:equalWidth="0" w:num="1">
            <w:col w:w="8566" w:space="0"/>
          </w:cols>
        </w:sectPr>
        <w:rPr/>
      </w:pPr>
    </w:p>
    <w:p>
      <w:pPr>
        <w:ind w:firstLine="90"/>
        <w:spacing w:line="5820" w:lineRule="exact"/>
        <w:rPr/>
      </w:pPr>
      <w:r>
        <w:rPr>
          <w:position w:val="-116"/>
        </w:rPr>
        <w:drawing>
          <wp:inline distT="0" distB="0" distL="0" distR="0">
            <wp:extent cx="1104835" cy="3695746"/>
            <wp:effectExtent l="0" t="0" r="0" b="0"/>
            <wp:docPr id="606" name="IM 606"/>
            <wp:cNvGraphicFramePr/>
            <a:graphic>
              <a:graphicData uri="http://schemas.openxmlformats.org/drawingml/2006/picture">
                <pic:pic>
                  <pic:nvPicPr>
                    <pic:cNvPr id="606" name="IM 606"/>
                    <pic:cNvPicPr/>
                  </pic:nvPicPr>
                  <pic:blipFill>
                    <a:blip r:embed="rId504"/>
                    <a:stretch>
                      <a:fillRect/>
                    </a:stretch>
                  </pic:blipFill>
                  <pic:spPr>
                    <a:xfrm rot="0">
                      <a:off x="0" y="0"/>
                      <a:ext cx="1104835" cy="3695746"/>
                    </a:xfrm>
                    <a:prstGeom prst="rect">
                      <a:avLst/>
                    </a:prstGeom>
                  </pic:spPr>
                </pic:pic>
              </a:graphicData>
            </a:graphic>
          </wp:inline>
        </w:drawing>
      </w:r>
    </w:p>
    <w:p>
      <w:pPr>
        <w:ind w:left="180"/>
        <w:spacing w:before="88" w:line="219" w:lineRule="auto"/>
        <w:rPr>
          <w:rFonts w:ascii="SimSun" w:hAnsi="SimSun" w:eastAsia="SimSun" w:cs="SimSun"/>
          <w:sz w:val="19"/>
          <w:szCs w:val="19"/>
        </w:rPr>
      </w:pPr>
      <w:r>
        <w:rPr>
          <w:rFonts w:ascii="SimSun" w:hAnsi="SimSun" w:eastAsia="SimSun" w:cs="SimSun"/>
          <w:sz w:val="19"/>
          <w:szCs w:val="19"/>
          <w:spacing w:val="4"/>
        </w:rPr>
        <w:t>图4-5</w:t>
      </w:r>
      <w:r>
        <w:rPr>
          <w:rFonts w:ascii="SimSun" w:hAnsi="SimSun" w:eastAsia="SimSun" w:cs="SimSun"/>
          <w:sz w:val="19"/>
          <w:szCs w:val="19"/>
          <w:spacing w:val="74"/>
        </w:rPr>
        <w:t xml:space="preserve"> </w:t>
      </w:r>
      <w:r>
        <w:rPr>
          <w:rFonts w:ascii="SimSun" w:hAnsi="SimSun" w:eastAsia="SimSun" w:cs="SimSun"/>
          <w:sz w:val="19"/>
          <w:szCs w:val="19"/>
          <w:spacing w:val="4"/>
        </w:rPr>
        <w:t>穿刺、缝</w:t>
      </w:r>
    </w:p>
    <w:p>
      <w:pPr>
        <w:ind w:left="952"/>
        <w:spacing w:before="43" w:line="184" w:lineRule="auto"/>
        <w:rPr>
          <w:rFonts w:ascii="SimSun" w:hAnsi="SimSun" w:eastAsia="SimSun" w:cs="SimSun"/>
          <w:sz w:val="19"/>
          <w:szCs w:val="19"/>
        </w:rPr>
      </w:pPr>
      <w:r>
        <w:rPr>
          <w:rFonts w:ascii="SimSun" w:hAnsi="SimSun" w:eastAsia="SimSun" w:cs="SimSun"/>
          <w:sz w:val="19"/>
          <w:szCs w:val="19"/>
          <w:b/>
          <w:bCs/>
          <w:spacing w:val="-9"/>
        </w:rPr>
        <w:t>合手法</w:t>
      </w:r>
    </w:p>
    <w:p>
      <w:pPr>
        <w:spacing w:line="14" w:lineRule="auto"/>
        <w:rPr>
          <w:rFonts w:ascii="Arial"/>
          <w:sz w:val="2"/>
        </w:rPr>
      </w:pPr>
      <w:r>
        <w:rPr>
          <w:rFonts w:ascii="Arial" w:hAnsi="Arial" w:eastAsia="Arial" w:cs="Arial"/>
          <w:sz w:val="2"/>
          <w:szCs w:val="2"/>
        </w:rPr>
        <w:br w:type="column"/>
      </w:r>
    </w:p>
    <w:p>
      <w:pPr>
        <w:spacing w:line="5679" w:lineRule="exact"/>
        <w:rPr/>
      </w:pPr>
      <w:r>
        <w:rPr>
          <w:position w:val="-113"/>
        </w:rPr>
        <w:drawing>
          <wp:inline distT="0" distB="0" distL="0" distR="0">
            <wp:extent cx="1409740" cy="3605900"/>
            <wp:effectExtent l="0" t="0" r="0" b="0"/>
            <wp:docPr id="608" name="IM 608"/>
            <wp:cNvGraphicFramePr/>
            <a:graphic>
              <a:graphicData uri="http://schemas.openxmlformats.org/drawingml/2006/picture">
                <pic:pic>
                  <pic:nvPicPr>
                    <pic:cNvPr id="608" name="IM 608"/>
                    <pic:cNvPicPr/>
                  </pic:nvPicPr>
                  <pic:blipFill>
                    <a:blip r:embed="rId505"/>
                    <a:stretch>
                      <a:fillRect/>
                    </a:stretch>
                  </pic:blipFill>
                  <pic:spPr>
                    <a:xfrm rot="0">
                      <a:off x="0" y="0"/>
                      <a:ext cx="1409740" cy="3605900"/>
                    </a:xfrm>
                    <a:prstGeom prst="rect">
                      <a:avLst/>
                    </a:prstGeom>
                  </pic:spPr>
                </pic:pic>
              </a:graphicData>
            </a:graphic>
          </wp:inline>
        </w:drawing>
      </w:r>
    </w:p>
    <w:p>
      <w:pPr>
        <w:ind w:left="410"/>
        <w:spacing w:before="208" w:line="222" w:lineRule="auto"/>
        <w:rPr>
          <w:rFonts w:ascii="SimHei" w:hAnsi="SimHei" w:eastAsia="SimHei" w:cs="SimHei"/>
          <w:sz w:val="19"/>
          <w:szCs w:val="19"/>
        </w:rPr>
      </w:pPr>
      <w:r>
        <w:rPr>
          <w:rFonts w:ascii="SimHei" w:hAnsi="SimHei" w:eastAsia="SimHei" w:cs="SimHei"/>
          <w:sz w:val="19"/>
          <w:szCs w:val="19"/>
          <w:spacing w:val="-2"/>
        </w:rPr>
        <w:t>图4-6</w:t>
      </w:r>
      <w:r>
        <w:rPr>
          <w:rFonts w:ascii="SimHei" w:hAnsi="SimHei" w:eastAsia="SimHei" w:cs="SimHei"/>
          <w:sz w:val="19"/>
          <w:szCs w:val="19"/>
          <w:spacing w:val="-2"/>
        </w:rPr>
        <w:t xml:space="preserve">  </w:t>
      </w:r>
      <w:r>
        <w:rPr>
          <w:rFonts w:ascii="SimHei" w:hAnsi="SimHei" w:eastAsia="SimHei" w:cs="SimHei"/>
          <w:sz w:val="19"/>
          <w:szCs w:val="19"/>
          <w:spacing w:val="-2"/>
        </w:rPr>
        <w:t>分解手法</w:t>
      </w:r>
    </w:p>
    <w:p>
      <w:pPr>
        <w:spacing w:line="14" w:lineRule="auto"/>
        <w:rPr>
          <w:rFonts w:ascii="Arial"/>
          <w:sz w:val="2"/>
        </w:rPr>
      </w:pPr>
      <w:r>
        <w:rPr>
          <w:rFonts w:ascii="Arial" w:hAnsi="Arial" w:eastAsia="Arial" w:cs="Arial"/>
          <w:sz w:val="2"/>
          <w:szCs w:val="2"/>
        </w:rPr>
        <w:br w:type="column"/>
      </w:r>
    </w:p>
    <w:p>
      <w:pPr>
        <w:spacing w:line="5779" w:lineRule="exact"/>
        <w:rPr/>
      </w:pPr>
      <w:r>
        <w:rPr>
          <w:position w:val="-115"/>
        </w:rPr>
        <w:drawing>
          <wp:inline distT="0" distB="0" distL="0" distR="0">
            <wp:extent cx="2292339" cy="3669419"/>
            <wp:effectExtent l="0" t="0" r="0" b="0"/>
            <wp:docPr id="610" name="IM 610"/>
            <wp:cNvGraphicFramePr/>
            <a:graphic>
              <a:graphicData uri="http://schemas.openxmlformats.org/drawingml/2006/picture">
                <pic:pic>
                  <pic:nvPicPr>
                    <pic:cNvPr id="610" name="IM 610"/>
                    <pic:cNvPicPr/>
                  </pic:nvPicPr>
                  <pic:blipFill>
                    <a:blip r:embed="rId506"/>
                    <a:stretch>
                      <a:fillRect/>
                    </a:stretch>
                  </pic:blipFill>
                  <pic:spPr>
                    <a:xfrm rot="0">
                      <a:off x="0" y="0"/>
                      <a:ext cx="2292339" cy="3669419"/>
                    </a:xfrm>
                    <a:prstGeom prst="rect">
                      <a:avLst/>
                    </a:prstGeom>
                  </pic:spPr>
                </pic:pic>
              </a:graphicData>
            </a:graphic>
          </wp:inline>
        </w:drawing>
      </w:r>
    </w:p>
    <w:p>
      <w:pPr>
        <w:ind w:left="1180"/>
        <w:spacing w:before="167" w:line="183" w:lineRule="auto"/>
        <w:rPr>
          <w:rFonts w:ascii="LiSu" w:hAnsi="LiSu" w:eastAsia="LiSu" w:cs="LiSu"/>
          <w:sz w:val="19"/>
          <w:szCs w:val="19"/>
        </w:rPr>
      </w:pPr>
      <w:r>
        <w:rPr>
          <w:rFonts w:ascii="LiSu" w:hAnsi="LiSu" w:eastAsia="LiSu" w:cs="LiSu"/>
          <w:sz w:val="19"/>
          <w:szCs w:val="19"/>
          <w:spacing w:val="-11"/>
        </w:rPr>
        <w:t>图4-7</w:t>
      </w:r>
      <w:r>
        <w:rPr>
          <w:rFonts w:ascii="LiSu" w:hAnsi="LiSu" w:eastAsia="LiSu" w:cs="LiSu"/>
          <w:sz w:val="19"/>
          <w:szCs w:val="19"/>
          <w:spacing w:val="32"/>
        </w:rPr>
        <w:t xml:space="preserve"> </w:t>
      </w:r>
      <w:r>
        <w:rPr>
          <w:rFonts w:ascii="LiSu" w:hAnsi="LiSu" w:eastAsia="LiSu" w:cs="LiSu"/>
          <w:sz w:val="19"/>
          <w:szCs w:val="19"/>
          <w:spacing w:val="-11"/>
        </w:rPr>
        <w:t>卷曲手法</w:t>
      </w:r>
    </w:p>
    <w:p>
      <w:pPr>
        <w:spacing w:line="183" w:lineRule="auto"/>
        <w:sectPr>
          <w:type w:val="continuous"/>
          <w:pgSz w:w="11900" w:h="16840"/>
          <w:pgMar w:top="400" w:right="1785" w:bottom="854" w:left="1549" w:header="0" w:footer="664" w:gutter="0"/>
          <w:cols w:equalWidth="0" w:num="3">
            <w:col w:w="2010" w:space="100"/>
            <w:col w:w="2261" w:space="100"/>
            <w:col w:w="4096" w:space="0"/>
          </w:cols>
        </w:sectPr>
        <w:rPr>
          <w:rFonts w:ascii="LiSu" w:hAnsi="LiSu" w:eastAsia="LiSu" w:cs="LiSu"/>
          <w:sz w:val="19"/>
          <w:szCs w:val="19"/>
        </w:rPr>
      </w:pPr>
    </w:p>
    <w:p>
      <w:pPr>
        <w:spacing w:line="412" w:lineRule="auto"/>
        <w:rPr>
          <w:rFonts w:ascii="Arial"/>
          <w:sz w:val="21"/>
        </w:rPr>
      </w:pPr>
      <w:r/>
    </w:p>
    <w:p>
      <w:pPr>
        <w:ind w:left="563"/>
        <w:spacing w:before="75" w:line="222" w:lineRule="auto"/>
        <w:rPr>
          <w:rFonts w:ascii="SimHei" w:hAnsi="SimHei" w:eastAsia="SimHei" w:cs="SimHei"/>
          <w:sz w:val="23"/>
          <w:szCs w:val="23"/>
        </w:rPr>
      </w:pPr>
      <w:r>
        <w:rPr>
          <w:rFonts w:ascii="SimHei" w:hAnsi="SimHei" w:eastAsia="SimHei" w:cs="SimHei"/>
          <w:sz w:val="23"/>
          <w:szCs w:val="23"/>
          <w:b/>
          <w:bCs/>
          <w:color w:val="5A2923"/>
          <w:spacing w:val="4"/>
        </w:rPr>
        <w:t>(二)现代手法</w:t>
      </w:r>
    </w:p>
    <w:p>
      <w:pPr>
        <w:ind w:left="170" w:right="430" w:firstLine="439"/>
        <w:spacing w:before="134" w:line="329" w:lineRule="auto"/>
        <w:jc w:val="both"/>
        <w:rPr>
          <w:rFonts w:ascii="SimSun" w:hAnsi="SimSun" w:eastAsia="SimSun" w:cs="SimSun"/>
          <w:sz w:val="19"/>
          <w:szCs w:val="19"/>
        </w:rPr>
      </w:pPr>
      <w:r>
        <w:rPr>
          <w:rFonts w:ascii="SimSun" w:hAnsi="SimSun" w:eastAsia="SimSun" w:cs="SimSun"/>
          <w:sz w:val="19"/>
          <w:szCs w:val="19"/>
          <w:spacing w:val="13"/>
        </w:rPr>
        <w:t>1</w:t>
      </w:r>
      <w:r>
        <w:rPr>
          <w:rFonts w:ascii="SimSun" w:hAnsi="SimSun" w:eastAsia="SimSun" w:cs="SimSun"/>
          <w:sz w:val="19"/>
          <w:szCs w:val="19"/>
          <w:spacing w:val="-50"/>
        </w:rPr>
        <w:t xml:space="preserve"> </w:t>
      </w:r>
      <w:r>
        <w:rPr>
          <w:rFonts w:ascii="SimSun" w:hAnsi="SimSun" w:eastAsia="SimSun" w:cs="SimSun"/>
          <w:sz w:val="19"/>
          <w:szCs w:val="19"/>
          <w:spacing w:val="13"/>
        </w:rPr>
        <w:t>.</w:t>
      </w:r>
      <w:r>
        <w:rPr>
          <w:rFonts w:ascii="SimSun" w:hAnsi="SimSun" w:eastAsia="SimSun" w:cs="SimSun"/>
          <w:sz w:val="19"/>
          <w:szCs w:val="19"/>
          <w:spacing w:val="-55"/>
        </w:rPr>
        <w:t xml:space="preserve"> </w:t>
      </w:r>
      <w:r>
        <w:rPr>
          <w:rFonts w:ascii="SimSun" w:hAnsi="SimSun" w:eastAsia="SimSun" w:cs="SimSun"/>
          <w:sz w:val="19"/>
          <w:szCs w:val="19"/>
          <w:spacing w:val="13"/>
        </w:rPr>
        <w:t>群聚或组群  就是把同类的材料聚集在一起以块状插作的一种手法技巧。群聚在</w:t>
      </w:r>
      <w:r>
        <w:rPr>
          <w:rFonts w:ascii="SimSun" w:hAnsi="SimSun" w:eastAsia="SimSun" w:cs="SimSun"/>
          <w:sz w:val="19"/>
          <w:szCs w:val="19"/>
        </w:rPr>
        <w:t xml:space="preserve">  </w:t>
      </w:r>
      <w:r>
        <w:rPr>
          <w:rFonts w:ascii="SimSun" w:hAnsi="SimSun" w:eastAsia="SimSun" w:cs="SimSun"/>
          <w:sz w:val="19"/>
          <w:szCs w:val="19"/>
          <w:spacing w:val="14"/>
        </w:rPr>
        <w:t>插花构图中相当于一个色块，花材个体失去意义。可以明显看</w:t>
      </w:r>
      <w:r>
        <w:rPr>
          <w:rFonts w:ascii="SimSun" w:hAnsi="SimSun" w:eastAsia="SimSun" w:cs="SimSun"/>
          <w:sz w:val="19"/>
          <w:szCs w:val="19"/>
          <w:spacing w:val="13"/>
        </w:rPr>
        <w:t>出花的个体特征的是组群。</w:t>
      </w:r>
      <w:r>
        <w:rPr>
          <w:rFonts w:ascii="SimSun" w:hAnsi="SimSun" w:eastAsia="SimSun" w:cs="SimSun"/>
          <w:sz w:val="19"/>
          <w:szCs w:val="19"/>
        </w:rPr>
        <w:t xml:space="preserve"> </w:t>
      </w:r>
      <w:r>
        <w:rPr>
          <w:rFonts w:ascii="SimSun" w:hAnsi="SimSun" w:eastAsia="SimSun" w:cs="SimSun"/>
          <w:sz w:val="19"/>
          <w:szCs w:val="19"/>
          <w:spacing w:val="19"/>
        </w:rPr>
        <w:t>群聚根据花材聚集的形状可分为块状群聚、螺旋群聚、环</w:t>
      </w:r>
      <w:r>
        <w:rPr>
          <w:rFonts w:ascii="SimSun" w:hAnsi="SimSun" w:eastAsia="SimSun" w:cs="SimSun"/>
          <w:sz w:val="19"/>
          <w:szCs w:val="19"/>
          <w:spacing w:val="18"/>
        </w:rPr>
        <w:t>状群聚、平行群聚等(图48); </w:t>
      </w:r>
      <w:r>
        <w:rPr>
          <w:rFonts w:ascii="SimSun" w:hAnsi="SimSun" w:eastAsia="SimSun" w:cs="SimSun"/>
          <w:sz w:val="23"/>
          <w:szCs w:val="23"/>
          <w:spacing w:val="-20"/>
        </w:rPr>
        <w:t>组群有阶梯组群、重叠组群等。阶梯组群是用相</w:t>
      </w:r>
      <w:r>
        <w:rPr>
          <w:rFonts w:ascii="SimSun" w:hAnsi="SimSun" w:eastAsia="SimSun" w:cs="SimSun"/>
          <w:sz w:val="23"/>
          <w:szCs w:val="23"/>
          <w:spacing w:val="-21"/>
        </w:rPr>
        <w:t>同的材料，以组群的方法群集在一起，</w:t>
      </w:r>
      <w:r>
        <w:rPr>
          <w:rFonts w:ascii="SimSun" w:hAnsi="SimSun" w:eastAsia="SimSun" w:cs="SimSun"/>
          <w:sz w:val="23"/>
          <w:szCs w:val="23"/>
        </w:rPr>
        <w:t xml:space="preserve"> </w:t>
      </w:r>
      <w:r>
        <w:rPr>
          <w:rFonts w:ascii="SimSun" w:hAnsi="SimSun" w:eastAsia="SimSun" w:cs="SimSun"/>
          <w:sz w:val="19"/>
          <w:szCs w:val="19"/>
          <w:spacing w:val="17"/>
        </w:rPr>
        <w:t>形成平台，平台与平台之间，产生高低错落的层次感和跳跃感，形如错落有致</w:t>
      </w:r>
      <w:r>
        <w:rPr>
          <w:rFonts w:ascii="SimSun" w:hAnsi="SimSun" w:eastAsia="SimSun" w:cs="SimSun"/>
          <w:sz w:val="19"/>
          <w:szCs w:val="19"/>
          <w:spacing w:val="16"/>
        </w:rPr>
        <w:t>，既有动</w:t>
      </w:r>
      <w:r>
        <w:rPr>
          <w:rFonts w:ascii="SimSun" w:hAnsi="SimSun" w:eastAsia="SimSun" w:cs="SimSun"/>
          <w:sz w:val="19"/>
          <w:szCs w:val="19"/>
        </w:rPr>
        <w:t xml:space="preserve">  </w:t>
      </w:r>
      <w:r>
        <w:rPr>
          <w:rFonts w:ascii="SimSun" w:hAnsi="SimSun" w:eastAsia="SimSun" w:cs="SimSun"/>
          <w:sz w:val="19"/>
          <w:szCs w:val="19"/>
          <w:spacing w:val="18"/>
        </w:rPr>
        <w:t>感又有韵律的阶梯效果(图4-9)。而重叠是以组群方式创造质感的一种技巧，材料与材</w:t>
      </w:r>
    </w:p>
    <w:p>
      <w:pPr>
        <w:ind w:left="180"/>
        <w:spacing w:line="184" w:lineRule="auto"/>
        <w:rPr>
          <w:rFonts w:ascii="SimSun" w:hAnsi="SimSun" w:eastAsia="SimSun" w:cs="SimSun"/>
          <w:sz w:val="19"/>
          <w:szCs w:val="19"/>
        </w:rPr>
      </w:pPr>
      <w:r>
        <w:rPr>
          <w:rFonts w:ascii="SimSun" w:hAnsi="SimSun" w:eastAsia="SimSun" w:cs="SimSun"/>
          <w:sz w:val="19"/>
          <w:szCs w:val="19"/>
          <w:spacing w:val="17"/>
        </w:rPr>
        <w:t>料之间的空间可以不相同，创造出三维立体质感(图4-10)。</w:t>
      </w:r>
    </w:p>
    <w:p>
      <w:pPr>
        <w:spacing w:line="184" w:lineRule="auto"/>
        <w:sectPr>
          <w:type w:val="continuous"/>
          <w:pgSz w:w="11900" w:h="16840"/>
          <w:pgMar w:top="400" w:right="1785" w:bottom="854" w:left="1549" w:header="0" w:footer="664" w:gutter="0"/>
          <w:cols w:equalWidth="0" w:num="1">
            <w:col w:w="8566" w:space="0"/>
          </w:cols>
        </w:sectPr>
        <w:rPr>
          <w:rFonts w:ascii="SimSun" w:hAnsi="SimSun" w:eastAsia="SimSun" w:cs="SimSun"/>
          <w:sz w:val="19"/>
          <w:szCs w:val="19"/>
        </w:rPr>
      </w:pPr>
    </w:p>
    <w:p>
      <w:pPr>
        <w:spacing w:before="98"/>
        <w:rPr/>
      </w:pPr>
      <w:r/>
    </w:p>
    <w:p>
      <w:pPr>
        <w:sectPr>
          <w:footerReference w:type="default" r:id="rId507"/>
          <w:pgSz w:w="12150" w:h="17020"/>
          <w:pgMar w:top="400" w:right="959" w:bottom="943" w:left="209" w:header="0" w:footer="754" w:gutter="0"/>
          <w:cols w:equalWidth="0" w:num="1">
            <w:col w:w="10981" w:space="0"/>
          </w:cols>
        </w:sectPr>
        <w:rPr/>
      </w:pPr>
    </w:p>
    <w:p>
      <w:pPr>
        <w:spacing w:line="639" w:lineRule="exact"/>
        <w:rPr/>
      </w:pPr>
      <w:r>
        <w:rPr>
          <w:position w:val="-12"/>
        </w:rPr>
        <w:drawing>
          <wp:inline distT="0" distB="0" distL="0" distR="0">
            <wp:extent cx="2984567" cy="406369"/>
            <wp:effectExtent l="0" t="0" r="0" b="0"/>
            <wp:docPr id="612" name="IM 612"/>
            <wp:cNvGraphicFramePr/>
            <a:graphic>
              <a:graphicData uri="http://schemas.openxmlformats.org/drawingml/2006/picture">
                <pic:pic>
                  <pic:nvPicPr>
                    <pic:cNvPr id="612" name="IM 612"/>
                    <pic:cNvPicPr/>
                  </pic:nvPicPr>
                  <pic:blipFill>
                    <a:blip r:embed="rId508"/>
                    <a:stretch>
                      <a:fillRect/>
                    </a:stretch>
                  </pic:blipFill>
                  <pic:spPr>
                    <a:xfrm rot="0">
                      <a:off x="0" y="0"/>
                      <a:ext cx="2984567" cy="406369"/>
                    </a:xfrm>
                    <a:prstGeom prst="rect">
                      <a:avLst/>
                    </a:prstGeom>
                  </pic:spPr>
                </pic:pic>
              </a:graphicData>
            </a:graphic>
          </wp:inline>
        </w:drawing>
      </w:r>
    </w:p>
    <w:p>
      <w:pPr>
        <w:spacing w:line="327" w:lineRule="auto"/>
        <w:rPr>
          <w:rFonts w:ascii="Arial"/>
          <w:sz w:val="21"/>
        </w:rPr>
      </w:pPr>
      <w:r/>
    </w:p>
    <w:p>
      <w:pPr>
        <w:ind w:firstLine="1190"/>
        <w:spacing w:before="1" w:line="4540" w:lineRule="exact"/>
        <w:rPr/>
      </w:pPr>
      <w:r>
        <w:rPr>
          <w:position w:val="-90"/>
        </w:rPr>
        <w:drawing>
          <wp:inline distT="0" distB="0" distL="0" distR="0">
            <wp:extent cx="3829001" cy="2882953"/>
            <wp:effectExtent l="0" t="0" r="0" b="0"/>
            <wp:docPr id="614" name="IM 614"/>
            <wp:cNvGraphicFramePr/>
            <a:graphic>
              <a:graphicData uri="http://schemas.openxmlformats.org/drawingml/2006/picture">
                <pic:pic>
                  <pic:nvPicPr>
                    <pic:cNvPr id="614" name="IM 614"/>
                    <pic:cNvPicPr/>
                  </pic:nvPicPr>
                  <pic:blipFill>
                    <a:blip r:embed="rId509"/>
                    <a:stretch>
                      <a:fillRect/>
                    </a:stretch>
                  </pic:blipFill>
                  <pic:spPr>
                    <a:xfrm rot="0">
                      <a:off x="0" y="0"/>
                      <a:ext cx="3829001" cy="2882953"/>
                    </a:xfrm>
                    <a:prstGeom prst="rect">
                      <a:avLst/>
                    </a:prstGeom>
                  </pic:spPr>
                </pic:pic>
              </a:graphicData>
            </a:graphic>
          </wp:inline>
        </w:drawing>
      </w:r>
    </w:p>
    <w:p>
      <w:pPr>
        <w:ind w:left="3420"/>
        <w:spacing w:before="137" w:line="221" w:lineRule="auto"/>
        <w:rPr>
          <w:rFonts w:ascii="SimHei" w:hAnsi="SimHei" w:eastAsia="SimHei" w:cs="SimHei"/>
          <w:sz w:val="22"/>
          <w:szCs w:val="22"/>
        </w:rPr>
      </w:pPr>
      <w:r>
        <w:rPr>
          <w:rFonts w:ascii="SimHei" w:hAnsi="SimHei" w:eastAsia="SimHei" w:cs="SimHei"/>
          <w:sz w:val="22"/>
          <w:szCs w:val="22"/>
          <w:spacing w:val="5"/>
        </w:rPr>
        <w:t>图4-8</w:t>
      </w:r>
      <w:r>
        <w:rPr>
          <w:rFonts w:ascii="SimHei" w:hAnsi="SimHei" w:eastAsia="SimHei" w:cs="SimHei"/>
          <w:sz w:val="22"/>
          <w:szCs w:val="22"/>
          <w:spacing w:val="93"/>
        </w:rPr>
        <w:t xml:space="preserve"> </w:t>
      </w:r>
      <w:r>
        <w:rPr>
          <w:rFonts w:ascii="SimHei" w:hAnsi="SimHei" w:eastAsia="SimHei" w:cs="SimHei"/>
          <w:sz w:val="22"/>
          <w:szCs w:val="22"/>
          <w:spacing w:val="5"/>
        </w:rPr>
        <w:t>群聚手法</w:t>
      </w:r>
    </w:p>
    <w:p>
      <w:pPr>
        <w:spacing w:line="320" w:lineRule="auto"/>
        <w:rPr>
          <w:rFonts w:ascii="Arial"/>
          <w:sz w:val="21"/>
        </w:rPr>
      </w:pPr>
      <w:r/>
    </w:p>
    <w:p>
      <w:pPr>
        <w:spacing w:line="321" w:lineRule="auto"/>
        <w:rPr>
          <w:rFonts w:ascii="Arial"/>
          <w:sz w:val="21"/>
        </w:rPr>
      </w:pPr>
      <w:r/>
    </w:p>
    <w:p>
      <w:pPr>
        <w:ind w:left="1090" w:right="35" w:firstLine="519"/>
        <w:spacing w:before="85" w:line="249" w:lineRule="auto"/>
        <w:rPr>
          <w:rFonts w:ascii="KaiTi" w:hAnsi="KaiTi" w:eastAsia="KaiTi" w:cs="KaiTi"/>
          <w:sz w:val="26"/>
          <w:szCs w:val="26"/>
        </w:rPr>
      </w:pPr>
      <w:r>
        <w:rPr>
          <w:rFonts w:ascii="SimSun" w:hAnsi="SimSun" w:eastAsia="SimSun" w:cs="SimSun"/>
          <w:sz w:val="26"/>
          <w:szCs w:val="26"/>
          <w:spacing w:val="-4"/>
        </w:rPr>
        <w:t>2.镶边  在作品的外围用绿叶或其他材料处理出一</w:t>
      </w:r>
      <w:r>
        <w:rPr>
          <w:rFonts w:ascii="SimSun" w:hAnsi="SimSun" w:eastAsia="SimSun" w:cs="SimSun"/>
          <w:sz w:val="26"/>
          <w:szCs w:val="26"/>
          <w:spacing w:val="9"/>
        </w:rPr>
        <w:t xml:space="preserve"> </w:t>
      </w:r>
      <w:r>
        <w:rPr>
          <w:rFonts w:ascii="SimSun" w:hAnsi="SimSun" w:eastAsia="SimSun" w:cs="SimSun"/>
          <w:sz w:val="26"/>
          <w:szCs w:val="26"/>
          <w:spacing w:val="-4"/>
        </w:rPr>
        <w:t>圈边带，作品完成后露出外圈或全部隐藏的一种设计技</w:t>
      </w:r>
      <w:r>
        <w:rPr>
          <w:rFonts w:ascii="SimSun" w:hAnsi="SimSun" w:eastAsia="SimSun" w:cs="SimSun"/>
          <w:sz w:val="26"/>
          <w:szCs w:val="26"/>
          <w:spacing w:val="6"/>
        </w:rPr>
        <w:t xml:space="preserve"> </w:t>
      </w:r>
      <w:r>
        <w:rPr>
          <w:rFonts w:ascii="KaiTi" w:hAnsi="KaiTi" w:eastAsia="KaiTi" w:cs="KaiTi"/>
          <w:sz w:val="26"/>
          <w:szCs w:val="26"/>
          <w:spacing w:val="3"/>
        </w:rPr>
        <w:t>巧(图4-11)。</w:t>
      </w:r>
    </w:p>
    <w:p>
      <w:pPr>
        <w:ind w:left="1090" w:right="36" w:firstLine="519"/>
        <w:spacing w:before="35" w:line="247" w:lineRule="auto"/>
        <w:rPr>
          <w:rFonts w:ascii="SimSun" w:hAnsi="SimSun" w:eastAsia="SimSun" w:cs="SimSun"/>
          <w:sz w:val="26"/>
          <w:szCs w:val="26"/>
        </w:rPr>
      </w:pPr>
      <w:r>
        <w:rPr>
          <w:rFonts w:ascii="SimSun" w:hAnsi="SimSun" w:eastAsia="SimSun" w:cs="SimSun"/>
          <w:sz w:val="26"/>
          <w:szCs w:val="26"/>
          <w:spacing w:val="-4"/>
        </w:rPr>
        <w:t>3.</w:t>
      </w:r>
      <w:r>
        <w:rPr>
          <w:rFonts w:ascii="LiSu" w:hAnsi="LiSu" w:eastAsia="LiSu" w:cs="LiSu"/>
          <w:sz w:val="26"/>
          <w:szCs w:val="26"/>
          <w:spacing w:val="-4"/>
        </w:rPr>
        <w:t>渐序</w:t>
      </w:r>
      <w:r>
        <w:rPr>
          <w:rFonts w:ascii="LiSu" w:hAnsi="LiSu" w:eastAsia="LiSu" w:cs="LiSu"/>
          <w:sz w:val="26"/>
          <w:szCs w:val="26"/>
          <w:spacing w:val="-4"/>
        </w:rPr>
        <w:t xml:space="preserve">  </w:t>
      </w:r>
      <w:r>
        <w:rPr>
          <w:rFonts w:ascii="KaiTi" w:hAnsi="KaiTi" w:eastAsia="KaiTi" w:cs="KaiTi"/>
          <w:sz w:val="26"/>
          <w:szCs w:val="26"/>
          <w:spacing w:val="-4"/>
        </w:rPr>
        <w:t>就是</w:t>
      </w:r>
      <w:r>
        <w:rPr>
          <w:rFonts w:ascii="SimSun" w:hAnsi="SimSun" w:eastAsia="SimSun" w:cs="SimSun"/>
          <w:sz w:val="26"/>
          <w:szCs w:val="26"/>
          <w:spacing w:val="-4"/>
        </w:rPr>
        <w:t>将花材按颜色、形状、大小、长短有</w:t>
      </w:r>
      <w:r>
        <w:rPr>
          <w:rFonts w:ascii="SimSun" w:hAnsi="SimSun" w:eastAsia="SimSun" w:cs="SimSun"/>
          <w:sz w:val="26"/>
          <w:szCs w:val="26"/>
          <w:spacing w:val="8"/>
        </w:rPr>
        <w:t xml:space="preserve"> </w:t>
      </w:r>
      <w:r>
        <w:rPr>
          <w:rFonts w:ascii="SimSun" w:hAnsi="SimSun" w:eastAsia="SimSun" w:cs="SimSun"/>
          <w:sz w:val="26"/>
          <w:szCs w:val="26"/>
          <w:spacing w:val="-4"/>
        </w:rPr>
        <w:t>序排列插人的手法技巧，产生渐变、延伸、节奏的艺术</w:t>
      </w:r>
      <w:r>
        <w:rPr>
          <w:rFonts w:ascii="SimSun" w:hAnsi="SimSun" w:eastAsia="SimSun" w:cs="SimSun"/>
          <w:sz w:val="26"/>
          <w:szCs w:val="26"/>
          <w:spacing w:val="7"/>
        </w:rPr>
        <w:t xml:space="preserve"> </w:t>
      </w:r>
      <w:r>
        <w:rPr>
          <w:rFonts w:ascii="SimSun" w:hAnsi="SimSun" w:eastAsia="SimSun" w:cs="SimSun"/>
          <w:sz w:val="26"/>
          <w:szCs w:val="26"/>
          <w:spacing w:val="3"/>
        </w:rPr>
        <w:t>效果(图4-12)。</w:t>
      </w:r>
    </w:p>
    <w:p>
      <w:pPr>
        <w:ind w:left="1090" w:right="7" w:firstLine="519"/>
        <w:spacing w:before="27" w:line="253" w:lineRule="auto"/>
        <w:rPr>
          <w:rFonts w:ascii="SimSun" w:hAnsi="SimSun" w:eastAsia="SimSun" w:cs="SimSun"/>
          <w:sz w:val="26"/>
          <w:szCs w:val="26"/>
        </w:rPr>
      </w:pPr>
      <w:r>
        <w:rPr>
          <w:rFonts w:ascii="SimSun" w:hAnsi="SimSun" w:eastAsia="SimSun" w:cs="SimSun"/>
          <w:sz w:val="26"/>
          <w:szCs w:val="26"/>
          <w:spacing w:val="-3"/>
        </w:rPr>
        <w:t>4.反射  不同的位置对称插人相同的材料以产生镜</w:t>
      </w:r>
      <w:r>
        <w:rPr>
          <w:rFonts w:ascii="SimSun" w:hAnsi="SimSun" w:eastAsia="SimSun" w:cs="SimSun"/>
          <w:sz w:val="26"/>
          <w:szCs w:val="26"/>
          <w:spacing w:val="13"/>
        </w:rPr>
        <w:t xml:space="preserve"> </w:t>
      </w:r>
      <w:r>
        <w:rPr>
          <w:rFonts w:ascii="SimSun" w:hAnsi="SimSun" w:eastAsia="SimSun" w:cs="SimSun"/>
          <w:sz w:val="26"/>
          <w:szCs w:val="26"/>
        </w:rPr>
        <w:t>子的映射效果的一种表现技巧(图4-13)。</w:t>
      </w:r>
    </w:p>
    <w:p>
      <w:pPr>
        <w:ind w:left="1090" w:right="7" w:firstLine="519"/>
        <w:spacing w:before="38"/>
        <w:rPr>
          <w:rFonts w:ascii="SimSun" w:hAnsi="SimSun" w:eastAsia="SimSun" w:cs="SimSun"/>
          <w:sz w:val="26"/>
          <w:szCs w:val="26"/>
        </w:rPr>
      </w:pPr>
      <w:r>
        <w:rPr>
          <w:rFonts w:ascii="SimSun" w:hAnsi="SimSun" w:eastAsia="SimSun" w:cs="SimSun"/>
          <w:sz w:val="26"/>
          <w:szCs w:val="26"/>
          <w:spacing w:val="-3"/>
        </w:rPr>
        <w:t>5.画框  在插花作品的外缘加边框，使整个作品形</w:t>
      </w:r>
      <w:r>
        <w:rPr>
          <w:rFonts w:ascii="SimSun" w:hAnsi="SimSun" w:eastAsia="SimSun" w:cs="SimSun"/>
          <w:sz w:val="26"/>
          <w:szCs w:val="26"/>
          <w:spacing w:val="13"/>
        </w:rPr>
        <w:t xml:space="preserve"> </w:t>
      </w:r>
      <w:r>
        <w:rPr>
          <w:rFonts w:ascii="SimSun" w:hAnsi="SimSun" w:eastAsia="SimSun" w:cs="SimSun"/>
          <w:sz w:val="26"/>
          <w:szCs w:val="26"/>
        </w:rPr>
        <w:t>同一幅加框的画，框景有限，意境无限(图4-14)。</w:t>
      </w:r>
    </w:p>
    <w:p>
      <w:pPr>
        <w:spacing w:line="14" w:lineRule="auto"/>
        <w:rPr>
          <w:rFonts w:ascii="Arial"/>
          <w:sz w:val="2"/>
        </w:rPr>
      </w:pPr>
      <w:r>
        <w:rPr>
          <w:rFonts w:ascii="Arial" w:hAnsi="Arial" w:eastAsia="Arial" w:cs="Arial"/>
          <w:sz w:val="2"/>
          <w:szCs w:val="2"/>
        </w:rPr>
        <w:br w:type="column"/>
      </w: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spacing w:line="4520" w:lineRule="exact"/>
        <w:rPr/>
      </w:pPr>
      <w:r>
        <w:rPr>
          <w:position w:val="-90"/>
        </w:rPr>
        <w:drawing>
          <wp:inline distT="0" distB="0" distL="0" distR="0">
            <wp:extent cx="2228859" cy="2870200"/>
            <wp:effectExtent l="0" t="0" r="0" b="0"/>
            <wp:docPr id="616" name="IM 616"/>
            <wp:cNvGraphicFramePr/>
            <a:graphic>
              <a:graphicData uri="http://schemas.openxmlformats.org/drawingml/2006/picture">
                <pic:pic>
                  <pic:nvPicPr>
                    <pic:cNvPr id="616" name="IM 616"/>
                    <pic:cNvPicPr/>
                  </pic:nvPicPr>
                  <pic:blipFill>
                    <a:blip r:embed="rId510"/>
                    <a:stretch>
                      <a:fillRect/>
                    </a:stretch>
                  </pic:blipFill>
                  <pic:spPr>
                    <a:xfrm rot="0">
                      <a:off x="0" y="0"/>
                      <a:ext cx="2228859" cy="2870200"/>
                    </a:xfrm>
                    <a:prstGeom prst="rect">
                      <a:avLst/>
                    </a:prstGeom>
                  </pic:spPr>
                </pic:pic>
              </a:graphicData>
            </a:graphic>
          </wp:inline>
        </w:drawing>
      </w:r>
    </w:p>
    <w:p>
      <w:pPr>
        <w:ind w:left="959"/>
        <w:spacing w:before="39" w:line="222" w:lineRule="auto"/>
        <w:rPr>
          <w:rFonts w:ascii="SimHei" w:hAnsi="SimHei" w:eastAsia="SimHei" w:cs="SimHei"/>
          <w:sz w:val="22"/>
          <w:szCs w:val="22"/>
        </w:rPr>
      </w:pPr>
      <w:r>
        <w:rPr>
          <w:rFonts w:ascii="SimHei" w:hAnsi="SimHei" w:eastAsia="SimHei" w:cs="SimHei"/>
          <w:sz w:val="22"/>
          <w:szCs w:val="22"/>
          <w:spacing w:val="6"/>
        </w:rPr>
        <w:t>图4-9</w:t>
      </w:r>
      <w:r>
        <w:rPr>
          <w:rFonts w:ascii="SimHei" w:hAnsi="SimHei" w:eastAsia="SimHei" w:cs="SimHei"/>
          <w:sz w:val="22"/>
          <w:szCs w:val="22"/>
          <w:spacing w:val="98"/>
        </w:rPr>
        <w:t xml:space="preserve"> </w:t>
      </w:r>
      <w:r>
        <w:rPr>
          <w:rFonts w:ascii="SimHei" w:hAnsi="SimHei" w:eastAsia="SimHei" w:cs="SimHei"/>
          <w:sz w:val="22"/>
          <w:szCs w:val="22"/>
          <w:spacing w:val="6"/>
        </w:rPr>
        <w:t>阶梯手法</w:t>
      </w:r>
    </w:p>
    <w:p>
      <w:pPr>
        <w:ind w:firstLine="169"/>
        <w:spacing w:before="156" w:line="4160" w:lineRule="exact"/>
        <w:rPr/>
      </w:pPr>
      <w:r>
        <w:rPr>
          <w:position w:val="-83"/>
        </w:rPr>
        <w:drawing>
          <wp:inline distT="0" distB="0" distL="0" distR="0">
            <wp:extent cx="2171687" cy="2641617"/>
            <wp:effectExtent l="0" t="0" r="0" b="0"/>
            <wp:docPr id="618" name="IM 618"/>
            <wp:cNvGraphicFramePr/>
            <a:graphic>
              <a:graphicData uri="http://schemas.openxmlformats.org/drawingml/2006/picture">
                <pic:pic>
                  <pic:nvPicPr>
                    <pic:cNvPr id="618" name="IM 618"/>
                    <pic:cNvPicPr/>
                  </pic:nvPicPr>
                  <pic:blipFill>
                    <a:blip r:embed="rId511"/>
                    <a:stretch>
                      <a:fillRect/>
                    </a:stretch>
                  </pic:blipFill>
                  <pic:spPr>
                    <a:xfrm rot="0">
                      <a:off x="0" y="0"/>
                      <a:ext cx="2171687" cy="2641617"/>
                    </a:xfrm>
                    <a:prstGeom prst="rect">
                      <a:avLst/>
                    </a:prstGeom>
                  </pic:spPr>
                </pic:pic>
              </a:graphicData>
            </a:graphic>
          </wp:inline>
        </w:drawing>
      </w:r>
    </w:p>
    <w:p>
      <w:pPr>
        <w:ind w:left="1003"/>
        <w:spacing w:before="107" w:line="184" w:lineRule="auto"/>
        <w:rPr>
          <w:rFonts w:ascii="SimSun" w:hAnsi="SimSun" w:eastAsia="SimSun" w:cs="SimSun"/>
          <w:sz w:val="22"/>
          <w:szCs w:val="22"/>
        </w:rPr>
      </w:pPr>
      <w:r>
        <w:rPr>
          <w:rFonts w:ascii="SimSun" w:hAnsi="SimSun" w:eastAsia="SimSun" w:cs="SimSun"/>
          <w:sz w:val="22"/>
          <w:szCs w:val="22"/>
          <w:b/>
          <w:bCs/>
          <w:spacing w:val="-3"/>
        </w:rPr>
        <w:t>图4-</w:t>
      </w:r>
      <w:r>
        <w:rPr>
          <w:rFonts w:ascii="SimSun" w:hAnsi="SimSun" w:eastAsia="SimSun" w:cs="SimSun"/>
          <w:sz w:val="22"/>
          <w:szCs w:val="22"/>
          <w:spacing w:val="-57"/>
        </w:rPr>
        <w:t xml:space="preserve"> </w:t>
      </w:r>
      <w:r>
        <w:rPr>
          <w:rFonts w:ascii="SimSun" w:hAnsi="SimSun" w:eastAsia="SimSun" w:cs="SimSun"/>
          <w:sz w:val="22"/>
          <w:szCs w:val="22"/>
          <w:b/>
          <w:bCs/>
          <w:spacing w:val="-3"/>
        </w:rPr>
        <w:t>10</w:t>
      </w:r>
      <w:r>
        <w:rPr>
          <w:rFonts w:ascii="SimSun" w:hAnsi="SimSun" w:eastAsia="SimSun" w:cs="SimSun"/>
          <w:sz w:val="22"/>
          <w:szCs w:val="22"/>
          <w:spacing w:val="85"/>
        </w:rPr>
        <w:t xml:space="preserve"> </w:t>
      </w:r>
      <w:r>
        <w:rPr>
          <w:rFonts w:ascii="SimSun" w:hAnsi="SimSun" w:eastAsia="SimSun" w:cs="SimSun"/>
          <w:sz w:val="22"/>
          <w:szCs w:val="22"/>
          <w:b/>
          <w:bCs/>
          <w:spacing w:val="-3"/>
        </w:rPr>
        <w:t>重叠手法</w:t>
      </w:r>
    </w:p>
    <w:p>
      <w:pPr>
        <w:spacing w:line="184" w:lineRule="auto"/>
        <w:sectPr>
          <w:type w:val="continuous"/>
          <w:pgSz w:w="12150" w:h="17020"/>
          <w:pgMar w:top="400" w:right="959" w:bottom="943" w:left="209" w:header="0" w:footer="754" w:gutter="0"/>
          <w:cols w:equalWidth="0" w:num="2">
            <w:col w:w="7281" w:space="100"/>
            <w:col w:w="3601" w:space="0"/>
          </w:cols>
        </w:sectPr>
        <w:rPr>
          <w:rFonts w:ascii="SimSun" w:hAnsi="SimSun" w:eastAsia="SimSun" w:cs="SimSun"/>
          <w:sz w:val="22"/>
          <w:szCs w:val="22"/>
        </w:rPr>
      </w:pPr>
    </w:p>
    <w:p>
      <w:pPr>
        <w:spacing w:before="92"/>
        <w:rPr/>
      </w:pPr>
      <w:r/>
    </w:p>
    <w:p>
      <w:pPr>
        <w:sectPr>
          <w:type w:val="continuous"/>
          <w:pgSz w:w="12150" w:h="17020"/>
          <w:pgMar w:top="400" w:right="959" w:bottom="943" w:left="209" w:header="0" w:footer="754" w:gutter="0"/>
          <w:cols w:equalWidth="0" w:num="1">
            <w:col w:w="10981" w:space="0"/>
          </w:cols>
        </w:sectPr>
        <w:rPr/>
      </w:pPr>
    </w:p>
    <w:p>
      <w:pPr>
        <w:spacing w:line="357" w:lineRule="auto"/>
        <w:rPr>
          <w:rFonts w:ascii="Arial"/>
          <w:sz w:val="21"/>
        </w:rPr>
      </w:pPr>
      <w:r/>
    </w:p>
    <w:p>
      <w:pPr>
        <w:ind w:firstLine="1060"/>
        <w:spacing w:line="3240" w:lineRule="exact"/>
        <w:rPr/>
      </w:pPr>
      <w:r>
        <w:rPr>
          <w:position w:val="-64"/>
        </w:rPr>
        <w:drawing>
          <wp:inline distT="0" distB="0" distL="0" distR="0">
            <wp:extent cx="3549631" cy="2057461"/>
            <wp:effectExtent l="0" t="0" r="0" b="0"/>
            <wp:docPr id="620" name="IM 620"/>
            <wp:cNvGraphicFramePr/>
            <a:graphic>
              <a:graphicData uri="http://schemas.openxmlformats.org/drawingml/2006/picture">
                <pic:pic>
                  <pic:nvPicPr>
                    <pic:cNvPr id="620" name="IM 620"/>
                    <pic:cNvPicPr/>
                  </pic:nvPicPr>
                  <pic:blipFill>
                    <a:blip r:embed="rId512"/>
                    <a:stretch>
                      <a:fillRect/>
                    </a:stretch>
                  </pic:blipFill>
                  <pic:spPr>
                    <a:xfrm rot="0">
                      <a:off x="0" y="0"/>
                      <a:ext cx="3549631" cy="2057461"/>
                    </a:xfrm>
                    <a:prstGeom prst="rect">
                      <a:avLst/>
                    </a:prstGeom>
                  </pic:spPr>
                </pic:pic>
              </a:graphicData>
            </a:graphic>
          </wp:inline>
        </w:drawing>
      </w:r>
    </w:p>
    <w:p>
      <w:pPr>
        <w:ind w:left="3003"/>
        <w:spacing w:before="97" w:line="184" w:lineRule="auto"/>
        <w:rPr>
          <w:rFonts w:ascii="SimSun" w:hAnsi="SimSun" w:eastAsia="SimSun" w:cs="SimSun"/>
          <w:sz w:val="22"/>
          <w:szCs w:val="22"/>
        </w:rPr>
      </w:pPr>
      <w:r>
        <w:rPr>
          <w:rFonts w:ascii="SimSun" w:hAnsi="SimSun" w:eastAsia="SimSun" w:cs="SimSun"/>
          <w:sz w:val="22"/>
          <w:szCs w:val="22"/>
          <w:b/>
          <w:bCs/>
          <w:spacing w:val="3"/>
        </w:rPr>
        <w:t>图4-11</w:t>
      </w:r>
      <w:r>
        <w:rPr>
          <w:rFonts w:ascii="SimSun" w:hAnsi="SimSun" w:eastAsia="SimSun" w:cs="SimSun"/>
          <w:sz w:val="22"/>
          <w:szCs w:val="22"/>
          <w:spacing w:val="2"/>
        </w:rPr>
        <w:t xml:space="preserve">  </w:t>
      </w:r>
      <w:r>
        <w:rPr>
          <w:rFonts w:ascii="SimSun" w:hAnsi="SimSun" w:eastAsia="SimSun" w:cs="SimSun"/>
          <w:sz w:val="22"/>
          <w:szCs w:val="22"/>
          <w:b/>
          <w:bCs/>
          <w:spacing w:val="3"/>
        </w:rPr>
        <w:t>镶边手法</w:t>
      </w:r>
    </w:p>
    <w:p>
      <w:pPr>
        <w:spacing w:line="14" w:lineRule="auto"/>
        <w:rPr>
          <w:rFonts w:ascii="Arial"/>
          <w:sz w:val="2"/>
        </w:rPr>
      </w:pPr>
      <w:r>
        <w:rPr>
          <w:rFonts w:ascii="Arial" w:hAnsi="Arial" w:eastAsia="Arial" w:cs="Arial"/>
          <w:sz w:val="2"/>
          <w:szCs w:val="2"/>
        </w:rPr>
        <w:br w:type="column"/>
      </w:r>
    </w:p>
    <w:p>
      <w:pPr>
        <w:spacing w:line="3588" w:lineRule="exact"/>
        <w:rPr/>
      </w:pPr>
      <w:r>
        <w:rPr>
          <w:position w:val="-71"/>
        </w:rPr>
        <w:drawing>
          <wp:inline distT="0" distB="0" distL="0" distR="0">
            <wp:extent cx="2635297" cy="2278791"/>
            <wp:effectExtent l="0" t="0" r="0" b="0"/>
            <wp:docPr id="622" name="IM 622"/>
            <wp:cNvGraphicFramePr/>
            <a:graphic>
              <a:graphicData uri="http://schemas.openxmlformats.org/drawingml/2006/picture">
                <pic:pic>
                  <pic:nvPicPr>
                    <pic:cNvPr id="622" name="IM 622"/>
                    <pic:cNvPicPr/>
                  </pic:nvPicPr>
                  <pic:blipFill>
                    <a:blip r:embed="rId513"/>
                    <a:stretch>
                      <a:fillRect/>
                    </a:stretch>
                  </pic:blipFill>
                  <pic:spPr>
                    <a:xfrm rot="0">
                      <a:off x="0" y="0"/>
                      <a:ext cx="2635297" cy="2278791"/>
                    </a:xfrm>
                    <a:prstGeom prst="rect">
                      <a:avLst/>
                    </a:prstGeom>
                  </pic:spPr>
                </pic:pic>
              </a:graphicData>
            </a:graphic>
          </wp:inline>
        </w:drawing>
      </w:r>
    </w:p>
    <w:p>
      <w:pPr>
        <w:ind w:left="1183"/>
        <w:spacing w:before="97" w:line="193" w:lineRule="auto"/>
        <w:rPr>
          <w:rFonts w:ascii="SimSun" w:hAnsi="SimSun" w:eastAsia="SimSun" w:cs="SimSun"/>
          <w:sz w:val="22"/>
          <w:szCs w:val="22"/>
        </w:rPr>
      </w:pPr>
      <w:r>
        <w:rPr>
          <w:rFonts w:ascii="SimSun" w:hAnsi="SimSun" w:eastAsia="SimSun" w:cs="SimSun"/>
          <w:sz w:val="22"/>
          <w:szCs w:val="22"/>
          <w:b/>
          <w:bCs/>
          <w:spacing w:val="-2"/>
        </w:rPr>
        <w:t>图4-12</w:t>
      </w:r>
      <w:r>
        <w:rPr>
          <w:rFonts w:ascii="SimSun" w:hAnsi="SimSun" w:eastAsia="SimSun" w:cs="SimSun"/>
          <w:sz w:val="22"/>
          <w:szCs w:val="22"/>
          <w:spacing w:val="99"/>
        </w:rPr>
        <w:t xml:space="preserve"> </w:t>
      </w:r>
      <w:r>
        <w:rPr>
          <w:rFonts w:ascii="SimSun" w:hAnsi="SimSun" w:eastAsia="SimSun" w:cs="SimSun"/>
          <w:sz w:val="22"/>
          <w:szCs w:val="22"/>
          <w:b/>
          <w:bCs/>
          <w:spacing w:val="-2"/>
        </w:rPr>
        <w:t>渐序手法</w:t>
      </w:r>
    </w:p>
    <w:p>
      <w:pPr>
        <w:spacing w:line="193" w:lineRule="auto"/>
        <w:sectPr>
          <w:type w:val="continuous"/>
          <w:pgSz w:w="12150" w:h="17020"/>
          <w:pgMar w:top="400" w:right="959" w:bottom="943" w:left="209" w:header="0" w:footer="754" w:gutter="0"/>
          <w:cols w:equalWidth="0" w:num="2">
            <w:col w:w="6731" w:space="100"/>
            <w:col w:w="4151" w:space="0"/>
          </w:cols>
        </w:sectPr>
        <w:rPr>
          <w:rFonts w:ascii="SimSun" w:hAnsi="SimSun" w:eastAsia="SimSun" w:cs="SimSun"/>
          <w:sz w:val="22"/>
          <w:szCs w:val="22"/>
        </w:rPr>
      </w:pP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pStyle w:val="BodyText"/>
        <w:ind w:left="5973"/>
        <w:spacing w:before="72" w:line="227" w:lineRule="auto"/>
        <w:rPr>
          <w:rFonts w:ascii="KaiTi" w:hAnsi="KaiTi" w:eastAsia="KaiTi" w:cs="KaiTi"/>
          <w:sz w:val="22"/>
          <w:szCs w:val="22"/>
        </w:rPr>
      </w:pPr>
      <w:r>
        <w:rPr>
          <w:sz w:val="22"/>
          <w:szCs w:val="22"/>
          <w:b/>
          <w:bCs/>
          <w:spacing w:val="-11"/>
        </w:rPr>
        <w:t>项口四</w:t>
      </w:r>
      <w:r>
        <w:rPr>
          <w:sz w:val="22"/>
          <w:szCs w:val="22"/>
          <w:spacing w:val="72"/>
        </w:rPr>
        <w:t xml:space="preserve"> </w:t>
      </w:r>
      <w:r>
        <w:rPr>
          <w:rFonts w:ascii="KaiTi" w:hAnsi="KaiTi" w:eastAsia="KaiTi" w:cs="KaiTi"/>
          <w:sz w:val="22"/>
          <w:szCs w:val="22"/>
          <w:b/>
          <w:bCs/>
          <w:spacing w:val="-11"/>
        </w:rPr>
        <w:t>观化指花它术</w:t>
      </w:r>
    </w:p>
    <w:p>
      <w:pPr>
        <w:spacing w:before="142"/>
        <w:rPr/>
      </w:pPr>
      <w:r/>
    </w:p>
    <w:p>
      <w:pPr>
        <w:sectPr>
          <w:footerReference w:type="default" r:id="rId514"/>
          <w:pgSz w:w="11900" w:h="16840"/>
          <w:pgMar w:top="400" w:right="1785" w:bottom="429" w:left="1680" w:header="0" w:footer="260" w:gutter="0"/>
          <w:cols w:equalWidth="0" w:num="1">
            <w:col w:w="8435" w:space="0"/>
          </w:cols>
        </w:sectPr>
        <w:rPr/>
      </w:pPr>
    </w:p>
    <w:p>
      <w:pPr>
        <w:ind w:firstLine="239"/>
        <w:spacing w:line="5110" w:lineRule="exact"/>
        <w:rPr/>
      </w:pPr>
      <w:r>
        <w:rPr>
          <w:position w:val="-102"/>
        </w:rPr>
        <w:drawing>
          <wp:inline distT="0" distB="0" distL="0" distR="0">
            <wp:extent cx="2794015" cy="3244911"/>
            <wp:effectExtent l="0" t="0" r="0" b="0"/>
            <wp:docPr id="624" name="IM 624"/>
            <wp:cNvGraphicFramePr/>
            <a:graphic>
              <a:graphicData uri="http://schemas.openxmlformats.org/drawingml/2006/picture">
                <pic:pic>
                  <pic:nvPicPr>
                    <pic:cNvPr id="624" name="IM 624"/>
                    <pic:cNvPicPr/>
                  </pic:nvPicPr>
                  <pic:blipFill>
                    <a:blip r:embed="rId515"/>
                    <a:stretch>
                      <a:fillRect/>
                    </a:stretch>
                  </pic:blipFill>
                  <pic:spPr>
                    <a:xfrm rot="0">
                      <a:off x="0" y="0"/>
                      <a:ext cx="2794015" cy="3244911"/>
                    </a:xfrm>
                    <a:prstGeom prst="rect">
                      <a:avLst/>
                    </a:prstGeom>
                  </pic:spPr>
                </pic:pic>
              </a:graphicData>
            </a:graphic>
          </wp:inline>
        </w:drawing>
      </w:r>
    </w:p>
    <w:p>
      <w:pPr>
        <w:ind w:left="1819"/>
        <w:spacing w:before="146" w:line="219" w:lineRule="auto"/>
        <w:rPr>
          <w:rFonts w:ascii="SimHei" w:hAnsi="SimHei" w:eastAsia="SimHei" w:cs="SimHei"/>
          <w:sz w:val="17"/>
          <w:szCs w:val="17"/>
        </w:rPr>
      </w:pPr>
      <w:r>
        <w:rPr>
          <w:rFonts w:ascii="SimHei" w:hAnsi="SimHei" w:eastAsia="SimHei" w:cs="SimHei"/>
          <w:sz w:val="17"/>
          <w:szCs w:val="17"/>
          <w:spacing w:val="-5"/>
        </w:rPr>
        <w:t>图</w:t>
      </w:r>
      <w:r>
        <w:rPr>
          <w:rFonts w:ascii="SimHei" w:hAnsi="SimHei" w:eastAsia="SimHei" w:cs="SimHei"/>
          <w:sz w:val="17"/>
          <w:szCs w:val="17"/>
          <w:spacing w:val="-37"/>
        </w:rPr>
        <w:t xml:space="preserve"> </w:t>
      </w:r>
      <w:r>
        <w:rPr>
          <w:rFonts w:ascii="SimHei" w:hAnsi="SimHei" w:eastAsia="SimHei" w:cs="SimHei"/>
          <w:sz w:val="17"/>
          <w:szCs w:val="17"/>
          <w:spacing w:val="-5"/>
        </w:rPr>
        <w:t>4</w:t>
      </w:r>
      <w:r>
        <w:rPr>
          <w:rFonts w:ascii="SimHei" w:hAnsi="SimHei" w:eastAsia="SimHei" w:cs="SimHei"/>
          <w:sz w:val="17"/>
          <w:szCs w:val="17"/>
          <w:spacing w:val="-40"/>
        </w:rPr>
        <w:t xml:space="preserve"> </w:t>
      </w:r>
      <w:r>
        <w:rPr>
          <w:rFonts w:ascii="SimHei" w:hAnsi="SimHei" w:eastAsia="SimHei" w:cs="SimHei"/>
          <w:sz w:val="17"/>
          <w:szCs w:val="17"/>
          <w:spacing w:val="-5"/>
        </w:rPr>
        <w:t>-</w:t>
      </w:r>
      <w:r>
        <w:rPr>
          <w:rFonts w:ascii="SimHei" w:hAnsi="SimHei" w:eastAsia="SimHei" w:cs="SimHei"/>
          <w:sz w:val="17"/>
          <w:szCs w:val="17"/>
          <w:spacing w:val="-28"/>
        </w:rPr>
        <w:t xml:space="preserve"> </w:t>
      </w:r>
      <w:r>
        <w:rPr>
          <w:rFonts w:ascii="SimHei" w:hAnsi="SimHei" w:eastAsia="SimHei" w:cs="SimHei"/>
          <w:sz w:val="17"/>
          <w:szCs w:val="17"/>
          <w:spacing w:val="-5"/>
        </w:rPr>
        <w:t>1</w:t>
      </w:r>
      <w:r>
        <w:rPr>
          <w:rFonts w:ascii="SimHei" w:hAnsi="SimHei" w:eastAsia="SimHei" w:cs="SimHei"/>
          <w:sz w:val="17"/>
          <w:szCs w:val="17"/>
          <w:spacing w:val="-37"/>
        </w:rPr>
        <w:t xml:space="preserve"> </w:t>
      </w:r>
      <w:r>
        <w:rPr>
          <w:rFonts w:ascii="SimHei" w:hAnsi="SimHei" w:eastAsia="SimHei" w:cs="SimHei"/>
          <w:sz w:val="17"/>
          <w:szCs w:val="17"/>
          <w:spacing w:val="-5"/>
        </w:rPr>
        <w:t>3</w:t>
      </w:r>
      <w:r>
        <w:rPr>
          <w:rFonts w:ascii="SimHei" w:hAnsi="SimHei" w:eastAsia="SimHei" w:cs="SimHei"/>
          <w:sz w:val="17"/>
          <w:szCs w:val="17"/>
          <w:spacing w:val="-5"/>
        </w:rPr>
        <w:t xml:space="preserve">  </w:t>
      </w:r>
      <w:r>
        <w:rPr>
          <w:rFonts w:ascii="SimHei" w:hAnsi="SimHei" w:eastAsia="SimHei" w:cs="SimHei"/>
          <w:sz w:val="17"/>
          <w:szCs w:val="17"/>
          <w:spacing w:val="-5"/>
        </w:rPr>
        <w:t>反射手法</w:t>
      </w:r>
    </w:p>
    <w:p>
      <w:pPr>
        <w:spacing w:line="14" w:lineRule="auto"/>
        <w:rPr>
          <w:rFonts w:ascii="Arial"/>
          <w:sz w:val="2"/>
        </w:rPr>
      </w:pPr>
      <w:r>
        <w:rPr>
          <w:rFonts w:ascii="Arial" w:hAnsi="Arial" w:eastAsia="Arial" w:cs="Arial"/>
          <w:sz w:val="2"/>
          <w:szCs w:val="2"/>
        </w:rPr>
        <w:br w:type="column"/>
      </w:r>
    </w:p>
    <w:p>
      <w:pPr>
        <w:spacing w:before="108" w:line="5020" w:lineRule="exact"/>
        <w:rPr/>
      </w:pPr>
      <w:r>
        <w:rPr>
          <w:position w:val="-100"/>
        </w:rPr>
        <w:drawing>
          <wp:inline distT="0" distB="0" distL="0" distR="0">
            <wp:extent cx="1904993" cy="3187702"/>
            <wp:effectExtent l="0" t="0" r="0" b="0"/>
            <wp:docPr id="626" name="IM 626"/>
            <wp:cNvGraphicFramePr/>
            <a:graphic>
              <a:graphicData uri="http://schemas.openxmlformats.org/drawingml/2006/picture">
                <pic:pic>
                  <pic:nvPicPr>
                    <pic:cNvPr id="626" name="IM 626"/>
                    <pic:cNvPicPr/>
                  </pic:nvPicPr>
                  <pic:blipFill>
                    <a:blip r:embed="rId516"/>
                    <a:stretch>
                      <a:fillRect/>
                    </a:stretch>
                  </pic:blipFill>
                  <pic:spPr>
                    <a:xfrm rot="0">
                      <a:off x="0" y="0"/>
                      <a:ext cx="1904993" cy="3187702"/>
                    </a:xfrm>
                    <a:prstGeom prst="rect">
                      <a:avLst/>
                    </a:prstGeom>
                  </pic:spPr>
                </pic:pic>
              </a:graphicData>
            </a:graphic>
          </wp:inline>
        </w:drawing>
      </w:r>
    </w:p>
    <w:p>
      <w:pPr>
        <w:ind w:left="809"/>
        <w:spacing w:before="210" w:line="118" w:lineRule="exact"/>
        <w:rPr>
          <w:rFonts w:ascii="LiSu" w:hAnsi="LiSu" w:eastAsia="LiSu" w:cs="LiSu"/>
          <w:sz w:val="17"/>
          <w:szCs w:val="17"/>
        </w:rPr>
      </w:pPr>
      <w:r>
        <w:rPr>
          <w:rFonts w:ascii="LiSu" w:hAnsi="LiSu" w:eastAsia="LiSu" w:cs="LiSu"/>
          <w:sz w:val="17"/>
          <w:szCs w:val="17"/>
          <w:spacing w:val="-2"/>
          <w:position w:val="-2"/>
        </w:rPr>
        <w:t>图4-14</w:t>
      </w:r>
      <w:r>
        <w:rPr>
          <w:rFonts w:ascii="LiSu" w:hAnsi="LiSu" w:eastAsia="LiSu" w:cs="LiSu"/>
          <w:sz w:val="17"/>
          <w:szCs w:val="17"/>
          <w:spacing w:val="82"/>
          <w:position w:val="-2"/>
        </w:rPr>
        <w:t xml:space="preserve"> </w:t>
      </w:r>
      <w:r>
        <w:rPr>
          <w:rFonts w:ascii="LiSu" w:hAnsi="LiSu" w:eastAsia="LiSu" w:cs="LiSu"/>
          <w:sz w:val="17"/>
          <w:szCs w:val="17"/>
          <w:spacing w:val="-2"/>
          <w:position w:val="-2"/>
        </w:rPr>
        <w:t>画框手法</w:t>
      </w:r>
    </w:p>
    <w:p>
      <w:pPr>
        <w:spacing w:line="118" w:lineRule="exact"/>
        <w:sectPr>
          <w:type w:val="continuous"/>
          <w:pgSz w:w="11900" w:h="16840"/>
          <w:pgMar w:top="400" w:right="1785" w:bottom="429" w:left="1680" w:header="0" w:footer="260" w:gutter="0"/>
          <w:cols w:equalWidth="0" w:num="2">
            <w:col w:w="4680" w:space="100"/>
            <w:col w:w="3655" w:space="0"/>
          </w:cols>
        </w:sectPr>
        <w:rPr>
          <w:rFonts w:ascii="LiSu" w:hAnsi="LiSu" w:eastAsia="LiSu" w:cs="LiSu"/>
          <w:sz w:val="17"/>
          <w:szCs w:val="17"/>
        </w:rPr>
      </w:pPr>
    </w:p>
    <w:p>
      <w:pPr>
        <w:spacing w:line="326" w:lineRule="auto"/>
        <w:rPr>
          <w:rFonts w:ascii="Arial"/>
          <w:sz w:val="21"/>
        </w:rPr>
      </w:pPr>
      <w:r/>
    </w:p>
    <w:p>
      <w:pPr>
        <w:spacing w:line="326" w:lineRule="auto"/>
        <w:rPr>
          <w:rFonts w:ascii="Arial"/>
          <w:sz w:val="21"/>
        </w:rPr>
      </w:pPr>
      <w:r/>
    </w:p>
    <w:p>
      <w:pPr>
        <w:ind w:right="473" w:firstLine="419"/>
        <w:spacing w:before="72" w:line="269" w:lineRule="auto"/>
        <w:jc w:val="both"/>
        <w:rPr>
          <w:rFonts w:ascii="SimSun" w:hAnsi="SimSun" w:eastAsia="SimSun" w:cs="SimSun"/>
          <w:sz w:val="22"/>
          <w:szCs w:val="22"/>
        </w:rPr>
      </w:pPr>
      <w:r>
        <w:rPr>
          <w:rFonts w:ascii="SimSun" w:hAnsi="SimSun" w:eastAsia="SimSun" w:cs="SimSun"/>
          <w:sz w:val="22"/>
          <w:szCs w:val="22"/>
          <w:spacing w:val="-10"/>
        </w:rPr>
        <w:t>6.遮蔽  用各种材料，以层层重叠的方式插作，视觉上较轻的材料在外层，覆盖主</w:t>
      </w:r>
      <w:r>
        <w:rPr>
          <w:rFonts w:ascii="SimSun" w:hAnsi="SimSun" w:eastAsia="SimSun" w:cs="SimSun"/>
          <w:sz w:val="22"/>
          <w:szCs w:val="22"/>
        </w:rPr>
        <w:t xml:space="preserve"> </w:t>
      </w:r>
      <w:r>
        <w:rPr>
          <w:rFonts w:ascii="SimSun" w:hAnsi="SimSun" w:eastAsia="SimSun" w:cs="SimSun"/>
          <w:sz w:val="22"/>
          <w:szCs w:val="22"/>
          <w:spacing w:val="-11"/>
        </w:rPr>
        <w:t>视面，以表现朦胧、轻盈的感觉，体现出透明的覆盖效果，来营造空间(图4-15)。遮蔽</w:t>
      </w:r>
      <w:r>
        <w:rPr>
          <w:rFonts w:ascii="SimSun" w:hAnsi="SimSun" w:eastAsia="SimSun" w:cs="SimSun"/>
          <w:sz w:val="22"/>
          <w:szCs w:val="22"/>
          <w:spacing w:val="18"/>
        </w:rPr>
        <w:t xml:space="preserve"> </w:t>
      </w:r>
      <w:r>
        <w:rPr>
          <w:rFonts w:ascii="SimSun" w:hAnsi="SimSun" w:eastAsia="SimSun" w:cs="SimSun"/>
          <w:sz w:val="22"/>
          <w:szCs w:val="22"/>
          <w:spacing w:val="-10"/>
        </w:rPr>
        <w:t>手法所用的材料一般选用较细的枝条和细碎叶子。</w:t>
      </w:r>
    </w:p>
    <w:p>
      <w:pPr>
        <w:ind w:right="405" w:firstLine="453"/>
        <w:spacing w:before="137" w:line="262" w:lineRule="auto"/>
        <w:jc w:val="both"/>
        <w:rPr>
          <w:rFonts w:ascii="SimSun" w:hAnsi="SimSun" w:eastAsia="SimSun" w:cs="SimSun"/>
          <w:sz w:val="22"/>
          <w:szCs w:val="22"/>
        </w:rPr>
      </w:pPr>
      <w:r>
        <w:rPr>
          <w:rFonts w:ascii="SimSun" w:hAnsi="SimSun" w:eastAsia="SimSun" w:cs="SimSun"/>
          <w:sz w:val="22"/>
          <w:szCs w:val="22"/>
          <w:b/>
          <w:bCs/>
          <w:spacing w:val="-6"/>
        </w:rPr>
        <w:t>7.</w:t>
      </w:r>
      <w:r>
        <w:rPr>
          <w:rFonts w:ascii="SimHei" w:hAnsi="SimHei" w:eastAsia="SimHei" w:cs="SimHei"/>
          <w:sz w:val="22"/>
          <w:szCs w:val="22"/>
          <w:b/>
          <w:bCs/>
          <w:spacing w:val="-6"/>
        </w:rPr>
        <w:t>螺旋</w:t>
      </w:r>
      <w:r>
        <w:rPr>
          <w:rFonts w:ascii="SimHei" w:hAnsi="SimHei" w:eastAsia="SimHei" w:cs="SimHei"/>
          <w:sz w:val="22"/>
          <w:szCs w:val="22"/>
          <w:spacing w:val="-6"/>
        </w:rPr>
        <w:t xml:space="preserve">  </w:t>
      </w:r>
      <w:r>
        <w:rPr>
          <w:rFonts w:ascii="SimSun" w:hAnsi="SimSun" w:eastAsia="SimSun" w:cs="SimSun"/>
          <w:sz w:val="22"/>
          <w:szCs w:val="22"/>
          <w:spacing w:val="-6"/>
        </w:rPr>
        <w:t>插入的花材表现一种清晰、单一方向</w:t>
      </w:r>
      <w:r>
        <w:rPr>
          <w:rFonts w:ascii="SimSun" w:hAnsi="SimSun" w:eastAsia="SimSun" w:cs="SimSun"/>
          <w:sz w:val="22"/>
          <w:szCs w:val="22"/>
          <w:spacing w:val="-7"/>
        </w:rPr>
        <w:t>的线条流动，以圆图方向向上.下、</w:t>
      </w:r>
      <w:r>
        <w:rPr>
          <w:rFonts w:ascii="SimSun" w:hAnsi="SimSun" w:eastAsia="SimSun" w:cs="SimSun"/>
          <w:sz w:val="22"/>
          <w:szCs w:val="22"/>
        </w:rPr>
        <w:t xml:space="preserve"> </w:t>
      </w:r>
      <w:r>
        <w:rPr>
          <w:rFonts w:ascii="SimSun" w:hAnsi="SimSun" w:eastAsia="SimSun" w:cs="SimSun"/>
          <w:sz w:val="22"/>
          <w:szCs w:val="22"/>
          <w:spacing w:val="8"/>
        </w:rPr>
        <w:t>内、外延伸(图4-16)。</w:t>
      </w:r>
    </w:p>
    <w:p>
      <w:pPr>
        <w:spacing w:before="68"/>
        <w:rPr/>
      </w:pPr>
      <w:r/>
    </w:p>
    <w:p>
      <w:pPr>
        <w:sectPr>
          <w:type w:val="continuous"/>
          <w:pgSz w:w="11900" w:h="16840"/>
          <w:pgMar w:top="400" w:right="1785" w:bottom="429" w:left="1680" w:header="0" w:footer="260" w:gutter="0"/>
          <w:cols w:equalWidth="0" w:num="1">
            <w:col w:w="8435" w:space="0"/>
          </w:cols>
        </w:sectPr>
        <w:rPr/>
      </w:pPr>
    </w:p>
    <w:p>
      <w:pPr>
        <w:spacing w:before="10" w:line="4610" w:lineRule="exact"/>
        <w:rPr/>
      </w:pPr>
      <w:r>
        <w:rPr>
          <w:position w:val="-92"/>
        </w:rPr>
        <w:drawing>
          <wp:inline distT="0" distB="0" distL="0" distR="0">
            <wp:extent cx="3346396" cy="2927318"/>
            <wp:effectExtent l="0" t="0" r="0" b="0"/>
            <wp:docPr id="628" name="IM 628"/>
            <wp:cNvGraphicFramePr/>
            <a:graphic>
              <a:graphicData uri="http://schemas.openxmlformats.org/drawingml/2006/picture">
                <pic:pic>
                  <pic:nvPicPr>
                    <pic:cNvPr id="628" name="IM 628"/>
                    <pic:cNvPicPr/>
                  </pic:nvPicPr>
                  <pic:blipFill>
                    <a:blip r:embed="rId517"/>
                    <a:stretch>
                      <a:fillRect/>
                    </a:stretch>
                  </pic:blipFill>
                  <pic:spPr>
                    <a:xfrm rot="0">
                      <a:off x="0" y="0"/>
                      <a:ext cx="3346396" cy="2927318"/>
                    </a:xfrm>
                    <a:prstGeom prst="rect">
                      <a:avLst/>
                    </a:prstGeom>
                  </pic:spPr>
                </pic:pic>
              </a:graphicData>
            </a:graphic>
          </wp:inline>
        </w:drawing>
      </w:r>
    </w:p>
    <w:p>
      <w:pPr>
        <w:ind w:left="2040"/>
        <w:spacing w:before="156" w:line="206" w:lineRule="auto"/>
        <w:rPr>
          <w:rFonts w:ascii="SimHei" w:hAnsi="SimHei" w:eastAsia="SimHei" w:cs="SimHei"/>
          <w:sz w:val="17"/>
          <w:szCs w:val="17"/>
        </w:rPr>
      </w:pPr>
      <w:r>
        <w:rPr>
          <w:rFonts w:ascii="SimHei" w:hAnsi="SimHei" w:eastAsia="SimHei" w:cs="SimHei"/>
          <w:sz w:val="17"/>
          <w:szCs w:val="17"/>
          <w:spacing w:val="9"/>
        </w:rPr>
        <w:t>图4-</w:t>
      </w:r>
      <w:r>
        <w:rPr>
          <w:rFonts w:ascii="SimHei" w:hAnsi="SimHei" w:eastAsia="SimHei" w:cs="SimHei"/>
          <w:sz w:val="17"/>
          <w:szCs w:val="17"/>
          <w:spacing w:val="-40"/>
        </w:rPr>
        <w:t xml:space="preserve"> </w:t>
      </w:r>
      <w:r>
        <w:rPr>
          <w:rFonts w:ascii="SimHei" w:hAnsi="SimHei" w:eastAsia="SimHei" w:cs="SimHei"/>
          <w:sz w:val="17"/>
          <w:szCs w:val="17"/>
          <w:spacing w:val="9"/>
        </w:rPr>
        <w:t>15</w:t>
      </w:r>
      <w:r>
        <w:rPr>
          <w:rFonts w:ascii="SimHei" w:hAnsi="SimHei" w:eastAsia="SimHei" w:cs="SimHei"/>
          <w:sz w:val="17"/>
          <w:szCs w:val="17"/>
        </w:rPr>
        <w:t xml:space="preserve">  </w:t>
      </w:r>
      <w:r>
        <w:rPr>
          <w:rFonts w:ascii="SimHei" w:hAnsi="SimHei" w:eastAsia="SimHei" w:cs="SimHei"/>
          <w:sz w:val="17"/>
          <w:szCs w:val="17"/>
          <w:spacing w:val="9"/>
        </w:rPr>
        <w:t>遮蔽手法</w:t>
      </w:r>
    </w:p>
    <w:p>
      <w:pPr>
        <w:spacing w:line="14" w:lineRule="auto"/>
        <w:rPr>
          <w:rFonts w:ascii="Arial"/>
          <w:sz w:val="2"/>
        </w:rPr>
      </w:pPr>
      <w:r>
        <w:rPr>
          <w:rFonts w:ascii="Arial" w:hAnsi="Arial" w:eastAsia="Arial" w:cs="Arial"/>
          <w:sz w:val="2"/>
          <w:szCs w:val="2"/>
        </w:rPr>
        <w:br w:type="column"/>
      </w:r>
    </w:p>
    <w:p>
      <w:pPr>
        <w:spacing w:line="4628" w:lineRule="exact"/>
        <w:rPr/>
      </w:pPr>
      <w:r>
        <w:rPr>
          <w:position w:val="-92"/>
        </w:rPr>
        <w:drawing>
          <wp:inline distT="0" distB="0" distL="0" distR="0">
            <wp:extent cx="1663714" cy="2939167"/>
            <wp:effectExtent l="0" t="0" r="0" b="0"/>
            <wp:docPr id="630" name="IM 630"/>
            <wp:cNvGraphicFramePr/>
            <a:graphic>
              <a:graphicData uri="http://schemas.openxmlformats.org/drawingml/2006/picture">
                <pic:pic>
                  <pic:nvPicPr>
                    <pic:cNvPr id="630" name="IM 630"/>
                    <pic:cNvPicPr/>
                  </pic:nvPicPr>
                  <pic:blipFill>
                    <a:blip r:embed="rId518"/>
                    <a:stretch>
                      <a:fillRect/>
                    </a:stretch>
                  </pic:blipFill>
                  <pic:spPr>
                    <a:xfrm rot="0">
                      <a:off x="0" y="0"/>
                      <a:ext cx="1663714" cy="2939167"/>
                    </a:xfrm>
                    <a:prstGeom prst="rect">
                      <a:avLst/>
                    </a:prstGeom>
                  </pic:spPr>
                </pic:pic>
              </a:graphicData>
            </a:graphic>
          </wp:inline>
        </w:drawing>
      </w:r>
    </w:p>
    <w:p>
      <w:pPr>
        <w:ind w:left="612"/>
        <w:spacing w:before="165" w:line="187" w:lineRule="auto"/>
        <w:rPr>
          <w:rFonts w:ascii="SimHei" w:hAnsi="SimHei" w:eastAsia="SimHei" w:cs="SimHei"/>
          <w:sz w:val="17"/>
          <w:szCs w:val="17"/>
        </w:rPr>
      </w:pPr>
      <w:r>
        <w:rPr>
          <w:rFonts w:ascii="SimHei" w:hAnsi="SimHei" w:eastAsia="SimHei" w:cs="SimHei"/>
          <w:sz w:val="17"/>
          <w:szCs w:val="17"/>
          <w:b/>
          <w:bCs/>
          <w:spacing w:val="1"/>
        </w:rPr>
        <w:t>图4-16</w:t>
      </w:r>
      <w:r>
        <w:rPr>
          <w:rFonts w:ascii="SimHei" w:hAnsi="SimHei" w:eastAsia="SimHei" w:cs="SimHei"/>
          <w:sz w:val="17"/>
          <w:szCs w:val="17"/>
        </w:rPr>
        <w:t xml:space="preserve">  </w:t>
      </w:r>
      <w:r>
        <w:rPr>
          <w:rFonts w:ascii="SimHei" w:hAnsi="SimHei" w:eastAsia="SimHei" w:cs="SimHei"/>
          <w:sz w:val="17"/>
          <w:szCs w:val="17"/>
          <w:b/>
          <w:bCs/>
          <w:spacing w:val="1"/>
        </w:rPr>
        <w:t>螺旋手法</w:t>
      </w:r>
    </w:p>
    <w:p>
      <w:pPr>
        <w:spacing w:line="187" w:lineRule="auto"/>
        <w:sectPr>
          <w:type w:val="continuous"/>
          <w:pgSz w:w="11900" w:h="16840"/>
          <w:pgMar w:top="400" w:right="1785" w:bottom="429" w:left="1680" w:header="0" w:footer="260" w:gutter="0"/>
          <w:cols w:equalWidth="0" w:num="2">
            <w:col w:w="5280" w:space="100"/>
            <w:col w:w="3055" w:space="0"/>
          </w:cols>
        </w:sectPr>
        <w:rPr>
          <w:rFonts w:ascii="SimHei" w:hAnsi="SimHei" w:eastAsia="SimHei" w:cs="SimHei"/>
          <w:sz w:val="17"/>
          <w:szCs w:val="17"/>
        </w:rPr>
      </w:pPr>
    </w:p>
    <w:p>
      <w:pPr>
        <w:spacing w:line="251" w:lineRule="auto"/>
        <w:rPr>
          <w:rFonts w:ascii="Arial"/>
          <w:sz w:val="21"/>
        </w:rPr>
      </w:pPr>
      <w:r>
        <w:drawing>
          <wp:anchor distT="0" distB="0" distL="0" distR="0" simplePos="0" relativeHeight="253009920" behindDoc="0" locked="0" layoutInCell="0" allowOverlap="1">
            <wp:simplePos x="0" y="0"/>
            <wp:positionH relativeFrom="page">
              <wp:posOffset>4521183</wp:posOffset>
            </wp:positionH>
            <wp:positionV relativeFrom="page">
              <wp:posOffset>6610330</wp:posOffset>
            </wp:positionV>
            <wp:extent cx="1790705" cy="3505243"/>
            <wp:effectExtent l="0" t="0" r="0" b="0"/>
            <wp:wrapNone/>
            <wp:docPr id="632" name="IM 632"/>
            <wp:cNvGraphicFramePr/>
            <a:graphic>
              <a:graphicData uri="http://schemas.openxmlformats.org/drawingml/2006/picture">
                <pic:pic>
                  <pic:nvPicPr>
                    <pic:cNvPr id="632" name="IM 632"/>
                    <pic:cNvPicPr/>
                  </pic:nvPicPr>
                  <pic:blipFill>
                    <a:blip r:embed="rId520"/>
                    <a:stretch>
                      <a:fillRect/>
                    </a:stretch>
                  </pic:blipFill>
                  <pic:spPr>
                    <a:xfrm rot="0">
                      <a:off x="0" y="0"/>
                      <a:ext cx="1790705" cy="3505243"/>
                    </a:xfrm>
                    <a:prstGeom prst="rect">
                      <a:avLst/>
                    </a:prstGeom>
                  </pic:spPr>
                </pic:pic>
              </a:graphicData>
            </a:graphic>
          </wp:anchor>
        </w:drawing>
      </w:r>
      <w:r/>
    </w:p>
    <w:p>
      <w:pPr>
        <w:spacing w:line="252" w:lineRule="auto"/>
        <w:rPr>
          <w:rFonts w:ascii="Arial"/>
          <w:sz w:val="21"/>
        </w:rPr>
      </w:pPr>
      <w:r/>
    </w:p>
    <w:p>
      <w:pPr>
        <w:spacing w:line="252" w:lineRule="auto"/>
        <w:rPr>
          <w:rFonts w:ascii="Arial"/>
          <w:sz w:val="21"/>
        </w:rPr>
      </w:pPr>
      <w:r/>
    </w:p>
    <w:p>
      <w:pPr>
        <w:spacing w:line="380" w:lineRule="exact"/>
        <w:rPr/>
      </w:pPr>
      <w:r>
        <w:rPr>
          <w:position w:val="-7"/>
        </w:rPr>
        <w:pict>
          <v:group id="_x0000_s594" style="mso-position-vertical-relative:line;mso-position-horizontal-relative:char;width:214pt;height:19pt;" filled="false" stroked="false" coordsize="4280,380" coordorigin="0,0">
            <v:shape id="_x0000_s596" style="position:absolute;left:0;top:0;width:4280;height:380;" filled="false" stroked="false" type="#_x0000_t75">
              <v:imagedata o:title="" r:id="rId521"/>
            </v:shape>
            <v:shape id="_x0000_s598" style="position:absolute;left:-20;top:-20;width:4320;height:420;" filled="false" stroked="false" type="#_x0000_t202">
              <v:fill on="false"/>
              <v:stroke on="false"/>
              <v:path/>
              <v:imagedata o:title=""/>
              <o:lock v:ext="edit" aspectratio="false"/>
              <v:textbox inset="0mm,0mm,0mm,0mm">
                <w:txbxContent>
                  <w:p>
                    <w:pPr>
                      <w:ind w:left="1119"/>
                      <w:spacing w:before="172" w:line="176" w:lineRule="auto"/>
                      <w:rPr>
                        <w:rFonts w:ascii="LiSu" w:hAnsi="LiSu" w:eastAsia="LiSu" w:cs="LiSu"/>
                        <w:sz w:val="23"/>
                        <w:szCs w:val="23"/>
                      </w:rPr>
                    </w:pPr>
                    <w:r>
                      <w:rPr>
                        <w:rFonts w:ascii="LiSu" w:hAnsi="LiSu" w:eastAsia="LiSu" w:cs="LiSu"/>
                        <w:sz w:val="23"/>
                        <w:szCs w:val="23"/>
                        <w:color w:val="FFFFFF"/>
                        <w:spacing w:val="23"/>
                      </w:rPr>
                      <w:t>措花与花艺设计</w:t>
                    </w:r>
                  </w:p>
                </w:txbxContent>
              </v:textbox>
            </v:shape>
          </v:group>
        </w:pict>
      </w:r>
    </w:p>
    <w:p>
      <w:pPr>
        <w:spacing w:line="420" w:lineRule="auto"/>
        <w:rPr>
          <w:rFonts w:ascii="Arial"/>
          <w:sz w:val="21"/>
        </w:rPr>
      </w:pPr>
      <w:r/>
    </w:p>
    <w:p>
      <w:pPr>
        <w:ind w:left="1570"/>
        <w:spacing w:before="74" w:line="221" w:lineRule="auto"/>
        <w:rPr>
          <w:rFonts w:ascii="SimHei" w:hAnsi="SimHei" w:eastAsia="SimHei" w:cs="SimHei"/>
          <w:sz w:val="23"/>
          <w:szCs w:val="23"/>
        </w:rPr>
      </w:pPr>
      <w:r>
        <w:rPr>
          <w:rFonts w:ascii="SimHei" w:hAnsi="SimHei" w:eastAsia="SimHei" w:cs="SimHei"/>
          <w:sz w:val="23"/>
          <w:szCs w:val="23"/>
          <w:color w:val="512624"/>
          <w:spacing w:val="20"/>
        </w:rPr>
        <w:t>(三)传统手法</w:t>
      </w:r>
    </w:p>
    <w:p>
      <w:pPr>
        <w:ind w:left="1570"/>
        <w:spacing w:before="95" w:line="217" w:lineRule="auto"/>
        <w:rPr>
          <w:rFonts w:ascii="SimSun" w:hAnsi="SimSun" w:eastAsia="SimSun" w:cs="SimSun"/>
          <w:sz w:val="23"/>
          <w:szCs w:val="23"/>
        </w:rPr>
      </w:pPr>
      <w:r>
        <w:rPr>
          <w:rFonts w:ascii="SimSun" w:hAnsi="SimSun" w:eastAsia="SimSun" w:cs="SimSun"/>
          <w:sz w:val="23"/>
          <w:szCs w:val="23"/>
          <w:spacing w:val="2"/>
        </w:rPr>
        <w:t>传统手法作为规范的插入方法，可分为自然手法、平行手法、朝向手法等。</w:t>
      </w:r>
    </w:p>
    <w:p>
      <w:pPr>
        <w:ind w:left="1570"/>
        <w:spacing w:line="218" w:lineRule="auto"/>
        <w:rPr>
          <w:rFonts w:ascii="SimSun" w:hAnsi="SimSun" w:eastAsia="SimSun" w:cs="SimSun"/>
          <w:sz w:val="23"/>
          <w:szCs w:val="23"/>
        </w:rPr>
      </w:pPr>
      <w:r>
        <w:rPr>
          <w:rFonts w:ascii="SimSun" w:hAnsi="SimSun" w:eastAsia="SimSun" w:cs="SimSun"/>
          <w:sz w:val="23"/>
          <w:szCs w:val="23"/>
          <w:spacing w:val="13"/>
        </w:rPr>
        <w:t>1.自然手法是按自然界植物的生长状况插作花材的一种表现技巧(1图</w:t>
      </w:r>
      <w:r>
        <w:rPr>
          <w:rFonts w:ascii="SimSun" w:hAnsi="SimSun" w:eastAsia="SimSun" w:cs="SimSun"/>
          <w:sz w:val="23"/>
          <w:szCs w:val="23"/>
          <w:spacing w:val="12"/>
        </w:rPr>
        <w:t>4-17)。叶材</w:t>
      </w:r>
    </w:p>
    <w:p>
      <w:pPr>
        <w:ind w:left="1180"/>
        <w:spacing w:before="209" w:line="219" w:lineRule="auto"/>
        <w:rPr>
          <w:rFonts w:ascii="SimSun" w:hAnsi="SimSun" w:eastAsia="SimSun" w:cs="SimSun"/>
          <w:sz w:val="23"/>
          <w:szCs w:val="23"/>
        </w:rPr>
      </w:pPr>
      <w:r>
        <w:rPr>
          <w:rFonts w:ascii="SimSun" w:hAnsi="SimSun" w:eastAsia="SimSun" w:cs="SimSun"/>
          <w:sz w:val="23"/>
          <w:szCs w:val="23"/>
          <w:spacing w:val="2"/>
        </w:rPr>
        <w:t>不仅用来避盖花泥，还在作品中作阴影、组群、层叠、线条、渐序、体现质感等。</w:t>
      </w:r>
    </w:p>
    <w:p>
      <w:pPr>
        <w:spacing w:before="16" w:line="527" w:lineRule="exact"/>
        <w:jc w:val="right"/>
        <w:rPr>
          <w:rFonts w:ascii="SimSun" w:hAnsi="SimSun" w:eastAsia="SimSun" w:cs="SimSun"/>
          <w:sz w:val="23"/>
          <w:szCs w:val="23"/>
        </w:rPr>
      </w:pPr>
      <w:r>
        <w:rPr>
          <w:rFonts w:ascii="SimSun" w:hAnsi="SimSun" w:eastAsia="SimSun" w:cs="SimSun"/>
          <w:sz w:val="23"/>
          <w:szCs w:val="23"/>
          <w:spacing w:val="19"/>
          <w:position w:val="22"/>
        </w:rPr>
        <w:t>2.平行手法把花材以平行方式插入的一种方法。可分为垂直平行、</w:t>
      </w:r>
      <w:r>
        <w:rPr>
          <w:rFonts w:ascii="SimSun" w:hAnsi="SimSun" w:eastAsia="SimSun" w:cs="SimSun"/>
          <w:sz w:val="23"/>
          <w:szCs w:val="23"/>
          <w:spacing w:val="18"/>
          <w:position w:val="22"/>
        </w:rPr>
        <w:t>水平平行、倾</w:t>
      </w:r>
    </w:p>
    <w:p>
      <w:pPr>
        <w:ind w:left="1180"/>
        <w:spacing w:line="216" w:lineRule="auto"/>
        <w:rPr>
          <w:rFonts w:ascii="SimSun" w:hAnsi="SimSun" w:eastAsia="SimSun" w:cs="SimSun"/>
          <w:sz w:val="23"/>
          <w:szCs w:val="23"/>
        </w:rPr>
      </w:pPr>
      <w:r>
        <w:rPr>
          <w:rFonts w:ascii="SimSun" w:hAnsi="SimSun" w:eastAsia="SimSun" w:cs="SimSun"/>
          <w:sz w:val="23"/>
          <w:szCs w:val="23"/>
          <w:spacing w:val="7"/>
        </w:rPr>
        <w:t>斜平行、曲线平行等(图4-18),</w:t>
      </w:r>
    </w:p>
    <w:p>
      <w:pPr>
        <w:spacing w:before="64"/>
        <w:rPr/>
      </w:pPr>
      <w:r/>
    </w:p>
    <w:p>
      <w:pPr>
        <w:sectPr>
          <w:footerReference w:type="default" r:id="rId519"/>
          <w:pgSz w:w="12040" w:h="16940"/>
          <w:pgMar w:top="400" w:right="1390" w:bottom="785" w:left="350" w:header="0" w:footer="636" w:gutter="0"/>
          <w:cols w:equalWidth="0" w:num="1">
            <w:col w:w="10300" w:space="0"/>
          </w:cols>
        </w:sectPr>
        <w:rPr/>
      </w:pPr>
    </w:p>
    <w:p>
      <w:pPr>
        <w:ind w:firstLine="1770"/>
        <w:spacing w:before="20" w:line="5100" w:lineRule="exact"/>
        <w:rPr/>
      </w:pPr>
      <w:r>
        <w:rPr>
          <w:position w:val="-101"/>
        </w:rPr>
        <w:drawing>
          <wp:inline distT="0" distB="0" distL="0" distR="0">
            <wp:extent cx="2514572" cy="3238471"/>
            <wp:effectExtent l="0" t="0" r="0" b="0"/>
            <wp:docPr id="634" name="IM 634"/>
            <wp:cNvGraphicFramePr/>
            <a:graphic>
              <a:graphicData uri="http://schemas.openxmlformats.org/drawingml/2006/picture">
                <pic:pic>
                  <pic:nvPicPr>
                    <pic:cNvPr id="634" name="IM 634"/>
                    <pic:cNvPicPr/>
                  </pic:nvPicPr>
                  <pic:blipFill>
                    <a:blip r:embed="rId522"/>
                    <a:stretch>
                      <a:fillRect/>
                    </a:stretch>
                  </pic:blipFill>
                  <pic:spPr>
                    <a:xfrm rot="0">
                      <a:off x="0" y="0"/>
                      <a:ext cx="2514572" cy="3238471"/>
                    </a:xfrm>
                    <a:prstGeom prst="rect">
                      <a:avLst/>
                    </a:prstGeom>
                  </pic:spPr>
                </pic:pic>
              </a:graphicData>
            </a:graphic>
          </wp:inline>
        </w:drawing>
      </w:r>
    </w:p>
    <w:p>
      <w:pPr>
        <w:ind w:left="2800"/>
        <w:spacing w:before="148" w:line="184" w:lineRule="auto"/>
        <w:rPr>
          <w:rFonts w:ascii="SimSun" w:hAnsi="SimSun" w:eastAsia="SimSun" w:cs="SimSun"/>
          <w:sz w:val="19"/>
          <w:szCs w:val="19"/>
        </w:rPr>
      </w:pPr>
      <w:r>
        <w:rPr>
          <w:rFonts w:ascii="SimSun" w:hAnsi="SimSun" w:eastAsia="SimSun" w:cs="SimSun"/>
          <w:sz w:val="19"/>
          <w:szCs w:val="19"/>
          <w:spacing w:val="6"/>
        </w:rPr>
        <w:t>图4-</w:t>
      </w:r>
      <w:r>
        <w:rPr>
          <w:rFonts w:ascii="SimSun" w:hAnsi="SimSun" w:eastAsia="SimSun" w:cs="SimSun"/>
          <w:sz w:val="19"/>
          <w:szCs w:val="19"/>
          <w:spacing w:val="-38"/>
        </w:rPr>
        <w:t xml:space="preserve"> </w:t>
      </w:r>
      <w:r>
        <w:rPr>
          <w:rFonts w:ascii="SimSun" w:hAnsi="SimSun" w:eastAsia="SimSun" w:cs="SimSun"/>
          <w:sz w:val="19"/>
          <w:szCs w:val="19"/>
          <w:spacing w:val="6"/>
        </w:rPr>
        <w:t>17  自然插入手法</w:t>
      </w:r>
    </w:p>
    <w:p>
      <w:pPr>
        <w:spacing w:line="14" w:lineRule="auto"/>
        <w:rPr>
          <w:rFonts w:ascii="Arial"/>
          <w:sz w:val="2"/>
        </w:rPr>
      </w:pPr>
      <w:r>
        <w:rPr>
          <w:rFonts w:ascii="Arial" w:hAnsi="Arial" w:eastAsia="Arial" w:cs="Arial"/>
          <w:sz w:val="2"/>
          <w:szCs w:val="2"/>
        </w:rPr>
        <w:br w:type="column"/>
      </w:r>
    </w:p>
    <w:p>
      <w:pPr>
        <w:spacing w:line="5088" w:lineRule="exact"/>
        <w:rPr/>
      </w:pPr>
      <w:r>
        <w:rPr>
          <w:position w:val="-101"/>
        </w:rPr>
        <w:drawing>
          <wp:inline distT="0" distB="0" distL="0" distR="0">
            <wp:extent cx="2317779" cy="3231249"/>
            <wp:effectExtent l="0" t="0" r="0" b="0"/>
            <wp:docPr id="636" name="IM 636"/>
            <wp:cNvGraphicFramePr/>
            <a:graphic>
              <a:graphicData uri="http://schemas.openxmlformats.org/drawingml/2006/picture">
                <pic:pic>
                  <pic:nvPicPr>
                    <pic:cNvPr id="636" name="IM 636"/>
                    <pic:cNvPicPr/>
                  </pic:nvPicPr>
                  <pic:blipFill>
                    <a:blip r:embed="rId523"/>
                    <a:stretch>
                      <a:fillRect/>
                    </a:stretch>
                  </pic:blipFill>
                  <pic:spPr>
                    <a:xfrm rot="0">
                      <a:off x="0" y="0"/>
                      <a:ext cx="2317779" cy="3231249"/>
                    </a:xfrm>
                    <a:prstGeom prst="rect">
                      <a:avLst/>
                    </a:prstGeom>
                  </pic:spPr>
                </pic:pic>
              </a:graphicData>
            </a:graphic>
          </wp:inline>
        </w:drawing>
      </w:r>
    </w:p>
    <w:p>
      <w:pPr>
        <w:ind w:left="820"/>
        <w:spacing w:before="129" w:line="220" w:lineRule="auto"/>
        <w:rPr>
          <w:rFonts w:ascii="SimSun" w:hAnsi="SimSun" w:eastAsia="SimSun" w:cs="SimSun"/>
          <w:sz w:val="19"/>
          <w:szCs w:val="19"/>
        </w:rPr>
      </w:pPr>
      <w:r>
        <w:rPr>
          <w:rFonts w:ascii="SimSun" w:hAnsi="SimSun" w:eastAsia="SimSun" w:cs="SimSun"/>
          <w:sz w:val="19"/>
          <w:szCs w:val="19"/>
          <w:spacing w:val="5"/>
        </w:rPr>
        <w:t>图4-</w:t>
      </w:r>
      <w:r>
        <w:rPr>
          <w:rFonts w:ascii="SimSun" w:hAnsi="SimSun" w:eastAsia="SimSun" w:cs="SimSun"/>
          <w:sz w:val="19"/>
          <w:szCs w:val="19"/>
          <w:spacing w:val="-44"/>
        </w:rPr>
        <w:t xml:space="preserve"> </w:t>
      </w:r>
      <w:r>
        <w:rPr>
          <w:rFonts w:ascii="SimSun" w:hAnsi="SimSun" w:eastAsia="SimSun" w:cs="SimSun"/>
          <w:sz w:val="19"/>
          <w:szCs w:val="19"/>
          <w:spacing w:val="5"/>
        </w:rPr>
        <w:t>18</w:t>
      </w:r>
      <w:r>
        <w:rPr>
          <w:rFonts w:ascii="SimSun" w:hAnsi="SimSun" w:eastAsia="SimSun" w:cs="SimSun"/>
          <w:sz w:val="19"/>
          <w:szCs w:val="19"/>
          <w:spacing w:val="94"/>
        </w:rPr>
        <w:t xml:space="preserve"> </w:t>
      </w:r>
      <w:r>
        <w:rPr>
          <w:rFonts w:ascii="SimSun" w:hAnsi="SimSun" w:eastAsia="SimSun" w:cs="SimSun"/>
          <w:sz w:val="19"/>
          <w:szCs w:val="19"/>
          <w:spacing w:val="5"/>
        </w:rPr>
        <w:t>平行插入手法</w:t>
      </w:r>
    </w:p>
    <w:p>
      <w:pPr>
        <w:spacing w:line="220" w:lineRule="auto"/>
        <w:sectPr>
          <w:type w:val="continuous"/>
          <w:pgSz w:w="12040" w:h="16940"/>
          <w:pgMar w:top="400" w:right="1390" w:bottom="785" w:left="350" w:header="0" w:footer="636" w:gutter="0"/>
          <w:cols w:equalWidth="0" w:num="2">
            <w:col w:w="5770" w:space="100"/>
            <w:col w:w="4430" w:space="0"/>
          </w:cols>
        </w:sectPr>
        <w:rPr>
          <w:rFonts w:ascii="SimSun" w:hAnsi="SimSun" w:eastAsia="SimSun" w:cs="SimSun"/>
          <w:sz w:val="19"/>
          <w:szCs w:val="19"/>
        </w:rPr>
      </w:pPr>
    </w:p>
    <w:p>
      <w:pPr>
        <w:spacing w:line="281" w:lineRule="auto"/>
        <w:rPr>
          <w:rFonts w:ascii="Arial"/>
          <w:sz w:val="21"/>
        </w:rPr>
      </w:pPr>
      <w:r/>
    </w:p>
    <w:p>
      <w:pPr>
        <w:spacing w:line="281" w:lineRule="auto"/>
        <w:rPr>
          <w:rFonts w:ascii="Arial"/>
          <w:sz w:val="21"/>
        </w:rPr>
      </w:pPr>
      <w:r/>
    </w:p>
    <w:p>
      <w:pPr>
        <w:ind w:left="1690"/>
        <w:spacing w:before="76" w:line="360" w:lineRule="exact"/>
        <w:rPr>
          <w:rFonts w:ascii="SimSun" w:hAnsi="SimSun" w:eastAsia="SimSun" w:cs="SimSun"/>
          <w:sz w:val="23"/>
          <w:szCs w:val="23"/>
        </w:rPr>
      </w:pPr>
      <w:r>
        <w:rPr>
          <w:rFonts w:ascii="SimSun" w:hAnsi="SimSun" w:eastAsia="SimSun" w:cs="SimSun"/>
          <w:sz w:val="23"/>
          <w:szCs w:val="23"/>
          <w:spacing w:val="8"/>
          <w:position w:val="9"/>
        </w:rPr>
        <w:t>3.朝向手法  花与花的插入方向，可以是花面</w:t>
      </w:r>
    </w:p>
    <w:p>
      <w:pPr>
        <w:ind w:left="1180"/>
        <w:spacing w:line="219" w:lineRule="auto"/>
        <w:rPr>
          <w:rFonts w:ascii="SimSun" w:hAnsi="SimSun" w:eastAsia="SimSun" w:cs="SimSun"/>
          <w:sz w:val="23"/>
          <w:szCs w:val="23"/>
        </w:rPr>
      </w:pPr>
      <w:r>
        <w:rPr>
          <w:rFonts w:ascii="SimSun" w:hAnsi="SimSun" w:eastAsia="SimSun" w:cs="SimSun"/>
          <w:sz w:val="23"/>
          <w:szCs w:val="23"/>
          <w:spacing w:val="10"/>
        </w:rPr>
        <w:t>朝花面，也可以是花背朝花背，或同一方向，这个</w:t>
      </w:r>
    </w:p>
    <w:p>
      <w:pPr>
        <w:ind w:left="1180"/>
        <w:spacing w:before="88" w:line="219" w:lineRule="auto"/>
        <w:rPr>
          <w:rFonts w:ascii="SimSun" w:hAnsi="SimSun" w:eastAsia="SimSun" w:cs="SimSun"/>
          <w:sz w:val="23"/>
          <w:szCs w:val="23"/>
        </w:rPr>
      </w:pPr>
      <w:r>
        <w:rPr>
          <w:rFonts w:ascii="SimSun" w:hAnsi="SimSun" w:eastAsia="SimSun" w:cs="SimSun"/>
          <w:sz w:val="23"/>
          <w:szCs w:val="23"/>
          <w:spacing w:val="11"/>
        </w:rPr>
        <w:t>插入方法和姿态直接影响到作品的个性。可分为照</w:t>
      </w:r>
    </w:p>
    <w:p>
      <w:pPr>
        <w:ind w:left="1180"/>
        <w:spacing w:before="87" w:line="219" w:lineRule="auto"/>
        <w:rPr>
          <w:rFonts w:ascii="SimSun" w:hAnsi="SimSun" w:eastAsia="SimSun" w:cs="SimSun"/>
          <w:sz w:val="23"/>
          <w:szCs w:val="23"/>
        </w:rPr>
      </w:pPr>
      <w:r>
        <w:rPr>
          <w:rFonts w:ascii="SimSun" w:hAnsi="SimSun" w:eastAsia="SimSun" w:cs="SimSun"/>
          <w:sz w:val="23"/>
          <w:szCs w:val="23"/>
          <w:spacing w:val="6"/>
        </w:rPr>
        <w:t>相式、拒绝式、对等式、强力式(图4-19)。</w:t>
      </w:r>
    </w:p>
    <w:p>
      <w:pPr>
        <w:ind w:left="1700"/>
        <w:spacing w:before="76" w:line="350" w:lineRule="exact"/>
        <w:rPr>
          <w:rFonts w:ascii="SimSun" w:hAnsi="SimSun" w:eastAsia="SimSun" w:cs="SimSun"/>
          <w:sz w:val="23"/>
          <w:szCs w:val="23"/>
        </w:rPr>
      </w:pPr>
      <w:r>
        <w:rPr>
          <w:rFonts w:ascii="SimSun" w:hAnsi="SimSun" w:eastAsia="SimSun" w:cs="SimSun"/>
          <w:sz w:val="23"/>
          <w:szCs w:val="23"/>
          <w:spacing w:val="5"/>
          <w:position w:val="8"/>
        </w:rPr>
        <w:t>以上介绍的是现代插花艺术中常用的表现手</w:t>
      </w:r>
      <w:r>
        <w:rPr>
          <w:rFonts w:ascii="SimSun" w:hAnsi="SimSun" w:eastAsia="SimSun" w:cs="SimSun"/>
          <w:sz w:val="23"/>
          <w:szCs w:val="23"/>
          <w:spacing w:val="4"/>
          <w:position w:val="8"/>
        </w:rPr>
        <w:t>法。</w:t>
      </w:r>
    </w:p>
    <w:p>
      <w:pPr>
        <w:ind w:left="1180"/>
        <w:spacing w:before="1" w:line="219" w:lineRule="auto"/>
        <w:rPr>
          <w:rFonts w:ascii="SimSun" w:hAnsi="SimSun" w:eastAsia="SimSun" w:cs="SimSun"/>
          <w:sz w:val="23"/>
          <w:szCs w:val="23"/>
        </w:rPr>
      </w:pPr>
      <w:r>
        <w:rPr>
          <w:rFonts w:ascii="SimSun" w:hAnsi="SimSun" w:eastAsia="SimSun" w:cs="SimSun"/>
          <w:sz w:val="23"/>
          <w:szCs w:val="23"/>
          <w:spacing w:val="9"/>
        </w:rPr>
        <w:t>当然，随着现代生活模式的改变、人的审美观念的</w:t>
      </w:r>
    </w:p>
    <w:p>
      <w:pPr>
        <w:ind w:left="1180"/>
        <w:spacing w:before="77" w:line="219" w:lineRule="auto"/>
        <w:rPr>
          <w:rFonts w:ascii="SimSun" w:hAnsi="SimSun" w:eastAsia="SimSun" w:cs="SimSun"/>
          <w:sz w:val="23"/>
          <w:szCs w:val="23"/>
        </w:rPr>
      </w:pPr>
      <w:r>
        <w:rPr>
          <w:rFonts w:ascii="SimSun" w:hAnsi="SimSun" w:eastAsia="SimSun" w:cs="SimSun"/>
          <w:sz w:val="23"/>
          <w:szCs w:val="23"/>
          <w:spacing w:val="9"/>
        </w:rPr>
        <w:t>更新，现代插花艺术的表现手法也越来越丰富，新</w:t>
      </w:r>
    </w:p>
    <w:p>
      <w:pPr>
        <w:ind w:left="1180"/>
        <w:spacing w:before="77" w:line="219" w:lineRule="auto"/>
        <w:rPr>
          <w:rFonts w:ascii="SimSun" w:hAnsi="SimSun" w:eastAsia="SimSun" w:cs="SimSun"/>
          <w:sz w:val="23"/>
          <w:szCs w:val="23"/>
        </w:rPr>
      </w:pPr>
      <w:r>
        <w:rPr>
          <w:rFonts w:ascii="SimSun" w:hAnsi="SimSun" w:eastAsia="SimSun" w:cs="SimSun"/>
          <w:sz w:val="23"/>
          <w:szCs w:val="23"/>
          <w:spacing w:val="12"/>
        </w:rPr>
        <w:t>的表现手法和技巧层出不穷，为现代插花艺术注入</w:t>
      </w:r>
    </w:p>
    <w:p>
      <w:pPr>
        <w:ind w:left="1180"/>
        <w:spacing w:before="77" w:line="219" w:lineRule="auto"/>
        <w:rPr>
          <w:rFonts w:ascii="SimSun" w:hAnsi="SimSun" w:eastAsia="SimSun" w:cs="SimSun"/>
          <w:sz w:val="23"/>
          <w:szCs w:val="23"/>
        </w:rPr>
      </w:pPr>
      <w:r>
        <w:rPr>
          <w:rFonts w:ascii="SimSun" w:hAnsi="SimSun" w:eastAsia="SimSun" w:cs="SimSun"/>
          <w:sz w:val="23"/>
          <w:szCs w:val="23"/>
          <w:spacing w:val="-2"/>
        </w:rPr>
        <w:t>新的艺术生命力，</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4659"/>
        <w:spacing w:before="63" w:line="184" w:lineRule="auto"/>
        <w:rPr>
          <w:rFonts w:ascii="SimSun" w:hAnsi="SimSun" w:eastAsia="SimSun" w:cs="SimSun"/>
          <w:sz w:val="19"/>
          <w:szCs w:val="19"/>
        </w:rPr>
      </w:pPr>
      <w:r>
        <w:rPr>
          <w:rFonts w:ascii="SimSun" w:hAnsi="SimSun" w:eastAsia="SimSun" w:cs="SimSun"/>
          <w:sz w:val="19"/>
          <w:szCs w:val="19"/>
          <w:spacing w:val="3"/>
        </w:rPr>
        <w:t>图4-</w:t>
      </w:r>
      <w:r>
        <w:rPr>
          <w:rFonts w:ascii="SimSun" w:hAnsi="SimSun" w:eastAsia="SimSun" w:cs="SimSun"/>
          <w:sz w:val="19"/>
          <w:szCs w:val="19"/>
          <w:spacing w:val="-45"/>
        </w:rPr>
        <w:t xml:space="preserve"> </w:t>
      </w:r>
      <w:r>
        <w:rPr>
          <w:rFonts w:ascii="SimSun" w:hAnsi="SimSun" w:eastAsia="SimSun" w:cs="SimSun"/>
          <w:sz w:val="19"/>
          <w:szCs w:val="19"/>
          <w:spacing w:val="3"/>
        </w:rPr>
        <w:t>19</w:t>
      </w:r>
      <w:r>
        <w:rPr>
          <w:rFonts w:ascii="SimSun" w:hAnsi="SimSun" w:eastAsia="SimSun" w:cs="SimSun"/>
          <w:sz w:val="19"/>
          <w:szCs w:val="19"/>
          <w:spacing w:val="85"/>
        </w:rPr>
        <w:t xml:space="preserve"> </w:t>
      </w:r>
      <w:r>
        <w:rPr>
          <w:rFonts w:ascii="SimSun" w:hAnsi="SimSun" w:eastAsia="SimSun" w:cs="SimSun"/>
          <w:sz w:val="19"/>
          <w:szCs w:val="19"/>
          <w:spacing w:val="3"/>
        </w:rPr>
        <w:t>朝向插入手法</w:t>
      </w:r>
    </w:p>
    <w:p>
      <w:pPr>
        <w:spacing w:line="184" w:lineRule="auto"/>
        <w:sectPr>
          <w:type w:val="continuous"/>
          <w:pgSz w:w="12040" w:h="16940"/>
          <w:pgMar w:top="400" w:right="1390" w:bottom="785" w:left="350" w:header="0" w:footer="636" w:gutter="0"/>
          <w:cols w:equalWidth="0" w:num="1">
            <w:col w:w="10300" w:space="0"/>
          </w:cols>
        </w:sectPr>
        <w:rPr>
          <w:rFonts w:ascii="SimSun" w:hAnsi="SimSun" w:eastAsia="SimSun" w:cs="SimSun"/>
          <w:sz w:val="19"/>
          <w:szCs w:val="19"/>
        </w:rPr>
      </w:pPr>
    </w:p>
    <w:p>
      <w:pPr>
        <w:spacing w:line="308" w:lineRule="auto"/>
        <w:rPr>
          <w:rFonts w:ascii="Arial"/>
          <w:sz w:val="21"/>
        </w:rPr>
      </w:pPr>
      <w:r>
        <w:drawing>
          <wp:anchor distT="0" distB="0" distL="0" distR="0" simplePos="0" relativeHeight="253024256" behindDoc="0" locked="0" layoutInCell="0" allowOverlap="1">
            <wp:simplePos x="0" y="0"/>
            <wp:positionH relativeFrom="page">
              <wp:posOffset>4356095</wp:posOffset>
            </wp:positionH>
            <wp:positionV relativeFrom="page">
              <wp:posOffset>4279926</wp:posOffset>
            </wp:positionV>
            <wp:extent cx="2012975" cy="2965386"/>
            <wp:effectExtent l="0" t="0" r="0" b="0"/>
            <wp:wrapNone/>
            <wp:docPr id="638" name="IM 638"/>
            <wp:cNvGraphicFramePr/>
            <a:graphic>
              <a:graphicData uri="http://schemas.openxmlformats.org/drawingml/2006/picture">
                <pic:pic>
                  <pic:nvPicPr>
                    <pic:cNvPr id="638" name="IM 638"/>
                    <pic:cNvPicPr/>
                  </pic:nvPicPr>
                  <pic:blipFill>
                    <a:blip r:embed="rId525"/>
                    <a:stretch>
                      <a:fillRect/>
                    </a:stretch>
                  </pic:blipFill>
                  <pic:spPr>
                    <a:xfrm rot="0">
                      <a:off x="0" y="0"/>
                      <a:ext cx="2012975" cy="2965386"/>
                    </a:xfrm>
                    <a:prstGeom prst="rect">
                      <a:avLst/>
                    </a:prstGeom>
                  </pic:spPr>
                </pic:pic>
              </a:graphicData>
            </a:graphic>
          </wp:anchor>
        </w:drawing>
      </w:r>
      <w:r/>
    </w:p>
    <w:p>
      <w:pPr>
        <w:spacing w:line="308" w:lineRule="auto"/>
        <w:rPr>
          <w:rFonts w:ascii="Arial"/>
          <w:sz w:val="21"/>
        </w:rPr>
      </w:pPr>
      <w:r/>
    </w:p>
    <w:p>
      <w:pPr>
        <w:pStyle w:val="BodyText"/>
        <w:ind w:firstLine="5920"/>
        <w:spacing w:line="430" w:lineRule="exact"/>
        <w:rPr/>
      </w:pPr>
      <w:r>
        <w:rPr>
          <w:position w:val="-8"/>
        </w:rPr>
        <w:pict>
          <v:group id="_x0000_s600" style="mso-position-vertical-relative:line;mso-position-horizontal-relative:char;width:165pt;height:21.5pt;" filled="false" stroked="false" coordsize="3300,430" coordorigin="0,0">
            <v:shape id="_x0000_s602" style="position:absolute;left:0;top:0;width:3300;height:430;" filled="false" stroked="false" type="#_x0000_t75">
              <v:imagedata o:title="" r:id="rId526"/>
            </v:shape>
            <v:shape id="_x0000_s604" style="position:absolute;left:-20;top:-20;width:3340;height:470;" filled="false" stroked="false" type="#_x0000_t202">
              <v:fill on="false"/>
              <v:stroke on="false"/>
              <v:path/>
              <v:imagedata o:title=""/>
              <o:lock v:ext="edit" aspectratio="false"/>
              <v:textbox inset="0mm,0mm,0mm,0mm">
                <w:txbxContent>
                  <w:p>
                    <w:pPr>
                      <w:ind w:left="480"/>
                      <w:spacing w:before="68" w:line="222" w:lineRule="auto"/>
                      <w:rPr>
                        <w:rFonts w:ascii="FangSong" w:hAnsi="FangSong" w:eastAsia="FangSong" w:cs="FangSong"/>
                        <w:sz w:val="24"/>
                        <w:szCs w:val="24"/>
                      </w:rPr>
                    </w:pPr>
                    <w:r>
                      <w:rPr>
                        <w:rFonts w:ascii="FangSong" w:hAnsi="FangSong" w:eastAsia="FangSong" w:cs="FangSong"/>
                        <w:sz w:val="24"/>
                        <w:szCs w:val="24"/>
                        <w:spacing w:val="-24"/>
                      </w:rPr>
                      <w:t>项目四</w:t>
                    </w:r>
                    <w:r>
                      <w:rPr>
                        <w:rFonts w:ascii="FangSong" w:hAnsi="FangSong" w:eastAsia="FangSong" w:cs="FangSong"/>
                        <w:sz w:val="24"/>
                        <w:szCs w:val="24"/>
                        <w:spacing w:val="76"/>
                      </w:rPr>
                      <w:t xml:space="preserve"> </w:t>
                    </w:r>
                    <w:r>
                      <w:rPr>
                        <w:rFonts w:ascii="FangSong" w:hAnsi="FangSong" w:eastAsia="FangSong" w:cs="FangSong"/>
                        <w:sz w:val="24"/>
                        <w:szCs w:val="24"/>
                        <w:spacing w:val="-24"/>
                      </w:rPr>
                      <w:t>现代播化它末</w:t>
                    </w:r>
                  </w:p>
                </w:txbxContent>
              </v:textbox>
            </v:shape>
          </v:group>
        </w:pic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before="95" w:line="219" w:lineRule="auto"/>
        <w:rPr>
          <w:rFonts w:ascii="SimSun" w:hAnsi="SimSun" w:eastAsia="SimSun" w:cs="SimSun"/>
          <w:sz w:val="29"/>
          <w:szCs w:val="29"/>
        </w:rPr>
      </w:pPr>
      <w:r>
        <w:rPr>
          <w:rFonts w:ascii="SimSun" w:hAnsi="SimSun" w:eastAsia="SimSun" w:cs="SimSun"/>
          <w:sz w:val="29"/>
          <w:szCs w:val="29"/>
          <w:color w:val="3C5A00"/>
          <w:position w:val="20"/>
        </w:rPr>
        <w:drawing>
          <wp:inline distT="0" distB="0" distL="0" distR="0">
            <wp:extent cx="1073174" cy="6309"/>
            <wp:effectExtent l="0" t="0" r="0" b="0"/>
            <wp:docPr id="640" name="IM 640"/>
            <wp:cNvGraphicFramePr/>
            <a:graphic>
              <a:graphicData uri="http://schemas.openxmlformats.org/drawingml/2006/picture">
                <pic:pic>
                  <pic:nvPicPr>
                    <pic:cNvPr id="640" name="IM 640"/>
                    <pic:cNvPicPr/>
                  </pic:nvPicPr>
                  <pic:blipFill>
                    <a:blip r:embed="rId527"/>
                    <a:stretch>
                      <a:fillRect/>
                    </a:stretch>
                  </pic:blipFill>
                  <pic:spPr>
                    <a:xfrm rot="0">
                      <a:off x="0" y="0"/>
                      <a:ext cx="1073174" cy="6309"/>
                    </a:xfrm>
                    <a:prstGeom prst="rect">
                      <a:avLst/>
                    </a:prstGeom>
                  </pic:spPr>
                </pic:pic>
              </a:graphicData>
            </a:graphic>
          </wp:inline>
        </w:drawing>
      </w:r>
      <w:r>
        <w:rPr>
          <w:rFonts w:ascii="SimSun" w:hAnsi="SimSun" w:eastAsia="SimSun" w:cs="SimSun"/>
          <w:sz w:val="29"/>
          <w:szCs w:val="29"/>
          <w:color w:val="3C5A00"/>
          <w:spacing w:val="12"/>
        </w:rPr>
        <w:t xml:space="preserve">  </w:t>
      </w:r>
      <w:r>
        <w:rPr>
          <w:rFonts w:ascii="SimSun" w:hAnsi="SimSun" w:eastAsia="SimSun" w:cs="SimSun"/>
          <w:sz w:val="29"/>
          <w:szCs w:val="29"/>
          <w:color w:val="3C5A00"/>
          <w:spacing w:val="2"/>
        </w:rPr>
        <w:t>◎</w:t>
      </w:r>
      <w:r>
        <w:rPr>
          <w:rFonts w:ascii="SimSun" w:hAnsi="SimSun" w:eastAsia="SimSun" w:cs="SimSun"/>
          <w:sz w:val="29"/>
          <w:szCs w:val="29"/>
          <w:color w:val="3C5A00"/>
          <w:spacing w:val="-74"/>
        </w:rPr>
        <w:t xml:space="preserve"> </w:t>
      </w:r>
      <w:r>
        <w:rPr>
          <w:rFonts w:ascii="SimSun" w:hAnsi="SimSun" w:eastAsia="SimSun" w:cs="SimSun"/>
          <w:sz w:val="29"/>
          <w:szCs w:val="29"/>
          <w:b/>
          <w:bCs/>
          <w:color w:val="570002"/>
          <w:spacing w:val="2"/>
        </w:rPr>
        <w:t>单元3</w:t>
      </w:r>
      <w:r>
        <w:rPr>
          <w:rFonts w:ascii="SimSun" w:hAnsi="SimSun" w:eastAsia="SimSun" w:cs="SimSun"/>
          <w:sz w:val="29"/>
          <w:szCs w:val="29"/>
          <w:color w:val="570002"/>
        </w:rPr>
        <w:t xml:space="preserve">  </w:t>
      </w:r>
      <w:r>
        <w:rPr>
          <w:rFonts w:ascii="SimSun" w:hAnsi="SimSun" w:eastAsia="SimSun" w:cs="SimSun"/>
          <w:sz w:val="29"/>
          <w:szCs w:val="29"/>
          <w:b/>
          <w:bCs/>
          <w:color w:val="570002"/>
          <w:spacing w:val="2"/>
        </w:rPr>
        <w:t>现代各个风格</w:t>
      </w:r>
      <w:r>
        <w:rPr>
          <w:rFonts w:ascii="SimSun" w:hAnsi="SimSun" w:eastAsia="SimSun" w:cs="SimSun"/>
          <w:sz w:val="29"/>
          <w:szCs w:val="29"/>
          <w:b/>
          <w:bCs/>
          <w:spacing w:val="2"/>
        </w:rPr>
        <w:t>的</w:t>
      </w:r>
      <w:r>
        <w:rPr>
          <w:rFonts w:ascii="SimSun" w:hAnsi="SimSun" w:eastAsia="SimSun" w:cs="SimSun"/>
          <w:sz w:val="29"/>
          <w:szCs w:val="29"/>
          <w:b/>
          <w:bCs/>
          <w:color w:val="570002"/>
          <w:spacing w:val="2"/>
        </w:rPr>
        <w:t>插花艺术</w:t>
      </w:r>
      <w:r>
        <w:rPr>
          <w:rFonts w:ascii="SimSun" w:hAnsi="SimSun" w:eastAsia="SimSun" w:cs="SimSun"/>
          <w:sz w:val="29"/>
          <w:szCs w:val="29"/>
          <w:b/>
          <w:bCs/>
          <w:spacing w:val="2"/>
        </w:rPr>
        <w:t>，</w:t>
      </w:r>
      <w:r>
        <w:rPr>
          <w:rFonts w:ascii="SimSun" w:hAnsi="SimSun" w:eastAsia="SimSun" w:cs="SimSun"/>
          <w:sz w:val="29"/>
          <w:szCs w:val="29"/>
          <w:spacing w:val="66"/>
        </w:rPr>
        <w:t xml:space="preserve"> </w:t>
      </w:r>
      <w:r>
        <w:rPr>
          <w:rFonts w:ascii="SimSun" w:hAnsi="SimSun" w:eastAsia="SimSun" w:cs="SimSun"/>
          <w:sz w:val="29"/>
          <w:szCs w:val="29"/>
          <w:u w:val="single" w:color="auto"/>
        </w:rPr>
        <w:t xml:space="preserve">         </w:t>
      </w:r>
    </w:p>
    <w:p>
      <w:pPr>
        <w:spacing w:line="258" w:lineRule="auto"/>
        <w:rPr>
          <w:rFonts w:ascii="Arial"/>
          <w:sz w:val="21"/>
        </w:rPr>
      </w:pPr>
      <w:r/>
    </w:p>
    <w:p>
      <w:pPr>
        <w:ind w:left="50" w:right="790" w:firstLine="529"/>
        <w:spacing w:before="78" w:line="275" w:lineRule="auto"/>
        <w:rPr>
          <w:rFonts w:ascii="SimSun" w:hAnsi="SimSun" w:eastAsia="SimSun" w:cs="SimSun"/>
          <w:sz w:val="24"/>
          <w:szCs w:val="24"/>
        </w:rPr>
      </w:pPr>
      <w:r>
        <w:rPr>
          <w:rFonts w:ascii="SimSun" w:hAnsi="SimSun" w:eastAsia="SimSun" w:cs="SimSun"/>
          <w:sz w:val="24"/>
          <w:szCs w:val="24"/>
          <w:spacing w:val="-25"/>
        </w:rPr>
        <w:t>所谓艺术作品的“设计风格”,指的是习惯使用一种或多种设计原理和设计要素的同</w:t>
      </w:r>
      <w:r>
        <w:rPr>
          <w:rFonts w:ascii="SimSun" w:hAnsi="SimSun" w:eastAsia="SimSun" w:cs="SimSun"/>
          <w:sz w:val="24"/>
          <w:szCs w:val="24"/>
          <w:spacing w:val="13"/>
        </w:rPr>
        <w:t xml:space="preserve"> </w:t>
      </w:r>
      <w:r>
        <w:rPr>
          <w:rFonts w:ascii="SimSun" w:hAnsi="SimSun" w:eastAsia="SimSun" w:cs="SimSun"/>
          <w:sz w:val="24"/>
          <w:szCs w:val="24"/>
          <w:spacing w:val="-20"/>
        </w:rPr>
        <w:t>一类作品或围绕某主题创作的一系列作品的特征。而插花的风格，指的是习惯使用一种</w:t>
      </w:r>
      <w:r>
        <w:rPr>
          <w:rFonts w:ascii="SimSun" w:hAnsi="SimSun" w:eastAsia="SimSun" w:cs="SimSun"/>
          <w:sz w:val="24"/>
          <w:szCs w:val="24"/>
          <w:spacing w:val="15"/>
        </w:rPr>
        <w:t xml:space="preserve"> </w:t>
      </w:r>
      <w:r>
        <w:rPr>
          <w:rFonts w:ascii="SimSun" w:hAnsi="SimSun" w:eastAsia="SimSun" w:cs="SimSun"/>
          <w:sz w:val="24"/>
          <w:szCs w:val="24"/>
          <w:spacing w:val="-20"/>
        </w:rPr>
        <w:t>或多种插花艺术设计原理、插作技巧、主题的表现手法和构图要素或材料的一系列作品</w:t>
      </w:r>
      <w:r>
        <w:rPr>
          <w:rFonts w:ascii="SimSun" w:hAnsi="SimSun" w:eastAsia="SimSun" w:cs="SimSun"/>
          <w:sz w:val="24"/>
          <w:szCs w:val="24"/>
          <w:spacing w:val="1"/>
        </w:rPr>
        <w:t xml:space="preserve"> </w:t>
      </w:r>
      <w:r>
        <w:rPr>
          <w:rFonts w:ascii="SimSun" w:hAnsi="SimSun" w:eastAsia="SimSun" w:cs="SimSun"/>
          <w:sz w:val="24"/>
          <w:szCs w:val="24"/>
          <w:spacing w:val="-20"/>
        </w:rPr>
        <w:t>的特征。现代插花风格的形成，是受时代、文化、地域、历史、作者审美观和性格等因</w:t>
      </w:r>
      <w:r>
        <w:rPr>
          <w:rFonts w:ascii="SimSun" w:hAnsi="SimSun" w:eastAsia="SimSun" w:cs="SimSun"/>
          <w:sz w:val="24"/>
          <w:szCs w:val="24"/>
          <w:spacing w:val="1"/>
        </w:rPr>
        <w:t xml:space="preserve"> </w:t>
      </w:r>
      <w:r>
        <w:rPr>
          <w:rFonts w:ascii="SimSun" w:hAnsi="SimSun" w:eastAsia="SimSun" w:cs="SimSun"/>
          <w:sz w:val="24"/>
          <w:szCs w:val="24"/>
          <w:spacing w:val="-21"/>
        </w:rPr>
        <w:t>素直接影响的。艺术家往往根据自己对作品主题的理解，使用自己擅长的，惯用的</w:t>
      </w:r>
      <w:r>
        <w:rPr>
          <w:rFonts w:ascii="SimSun" w:hAnsi="SimSun" w:eastAsia="SimSun" w:cs="SimSun"/>
          <w:sz w:val="24"/>
          <w:szCs w:val="24"/>
          <w:spacing w:val="-22"/>
        </w:rPr>
        <w:t>主题</w:t>
      </w:r>
      <w:r>
        <w:rPr>
          <w:rFonts w:ascii="SimSun" w:hAnsi="SimSun" w:eastAsia="SimSun" w:cs="SimSun"/>
          <w:sz w:val="24"/>
          <w:szCs w:val="24"/>
        </w:rPr>
        <w:t xml:space="preserve"> </w:t>
      </w:r>
      <w:r>
        <w:rPr>
          <w:rFonts w:ascii="SimSun" w:hAnsi="SimSun" w:eastAsia="SimSun" w:cs="SimSun"/>
          <w:sz w:val="24"/>
          <w:szCs w:val="24"/>
          <w:spacing w:val="-22"/>
        </w:rPr>
        <w:t>表现技巧和手法，创造出具有特定风格的一系列作品。现代插花的新风格不断涌现，层 </w:t>
      </w:r>
      <w:r>
        <w:rPr>
          <w:rFonts w:ascii="SimSun" w:hAnsi="SimSun" w:eastAsia="SimSun" w:cs="SimSun"/>
          <w:sz w:val="24"/>
          <w:szCs w:val="24"/>
          <w:spacing w:val="-10"/>
        </w:rPr>
        <w:t>出不穷。这是介绍几类常见的现代插花风格类型。</w:t>
      </w:r>
    </w:p>
    <w:p>
      <w:pPr>
        <w:spacing w:line="246" w:lineRule="auto"/>
        <w:rPr>
          <w:rFonts w:ascii="Arial"/>
          <w:sz w:val="21"/>
        </w:rPr>
      </w:pPr>
      <w:r/>
    </w:p>
    <w:p>
      <w:pPr>
        <w:spacing w:line="246" w:lineRule="auto"/>
        <w:rPr>
          <w:rFonts w:ascii="Arial"/>
          <w:sz w:val="21"/>
        </w:rPr>
      </w:pPr>
      <w:r/>
    </w:p>
    <w:p>
      <w:pPr>
        <w:ind w:left="3593"/>
        <w:spacing w:before="78" w:line="219" w:lineRule="auto"/>
        <w:outlineLvl w:val="6"/>
        <w:rPr>
          <w:rFonts w:ascii="SimSun" w:hAnsi="SimSun" w:eastAsia="SimSun" w:cs="SimSun"/>
          <w:sz w:val="24"/>
          <w:szCs w:val="24"/>
        </w:rPr>
      </w:pPr>
      <w:r>
        <w:rPr>
          <w:rFonts w:ascii="SimSun" w:hAnsi="SimSun" w:eastAsia="SimSun" w:cs="SimSun"/>
          <w:sz w:val="24"/>
          <w:szCs w:val="24"/>
          <w:b/>
          <w:bCs/>
          <w:color w:val="875437"/>
          <w:spacing w:val="6"/>
        </w:rPr>
        <w:t>一、东方插花风格</w:t>
      </w:r>
    </w:p>
    <w:p>
      <w:pPr>
        <w:spacing w:line="324" w:lineRule="auto"/>
        <w:rPr>
          <w:rFonts w:ascii="Arial"/>
          <w:sz w:val="21"/>
        </w:rPr>
      </w:pPr>
      <w:r/>
    </w:p>
    <w:p>
      <w:pPr>
        <w:ind w:left="693"/>
        <w:spacing w:before="78" w:line="374" w:lineRule="exact"/>
        <w:rPr>
          <w:rFonts w:ascii="SimSun" w:hAnsi="SimSun" w:eastAsia="SimSun" w:cs="SimSun"/>
          <w:sz w:val="24"/>
          <w:szCs w:val="24"/>
        </w:rPr>
      </w:pPr>
      <w:r>
        <w:rPr>
          <w:rFonts w:ascii="SimSun" w:hAnsi="SimSun" w:eastAsia="SimSun" w:cs="SimSun"/>
          <w:sz w:val="24"/>
          <w:szCs w:val="24"/>
          <w:b/>
          <w:bCs/>
          <w:spacing w:val="-9"/>
          <w:position w:val="9"/>
        </w:rPr>
        <w:t>1.日式风格</w:t>
      </w:r>
      <w:r>
        <w:rPr>
          <w:rFonts w:ascii="SimSun" w:hAnsi="SimSun" w:eastAsia="SimSun" w:cs="SimSun"/>
          <w:sz w:val="24"/>
          <w:szCs w:val="24"/>
          <w:spacing w:val="-9"/>
          <w:position w:val="9"/>
        </w:rPr>
        <w:t xml:space="preserve">  可细分为立华、生花、盛花、</w:t>
      </w:r>
    </w:p>
    <w:p>
      <w:pPr>
        <w:ind w:left="140"/>
        <w:spacing w:line="219" w:lineRule="auto"/>
        <w:rPr>
          <w:rFonts w:ascii="SimSun" w:hAnsi="SimSun" w:eastAsia="SimSun" w:cs="SimSun"/>
          <w:sz w:val="24"/>
          <w:szCs w:val="24"/>
        </w:rPr>
      </w:pPr>
      <w:r>
        <w:rPr>
          <w:rFonts w:ascii="SimSun" w:hAnsi="SimSun" w:eastAsia="SimSun" w:cs="SimSun"/>
          <w:sz w:val="24"/>
          <w:szCs w:val="24"/>
          <w:spacing w:val="-5"/>
        </w:rPr>
        <w:t>投入花等四个类型。</w:t>
      </w:r>
    </w:p>
    <w:p>
      <w:pPr>
        <w:ind w:left="720"/>
        <w:spacing w:before="85" w:line="377" w:lineRule="exact"/>
        <w:rPr>
          <w:rFonts w:ascii="SimSun" w:hAnsi="SimSun" w:eastAsia="SimSun" w:cs="SimSun"/>
          <w:sz w:val="24"/>
          <w:szCs w:val="24"/>
        </w:rPr>
      </w:pPr>
      <w:r>
        <w:rPr>
          <w:rFonts w:ascii="SimSun" w:hAnsi="SimSun" w:eastAsia="SimSun" w:cs="SimSun"/>
          <w:sz w:val="24"/>
          <w:szCs w:val="24"/>
          <w:spacing w:val="-8"/>
          <w:position w:val="9"/>
        </w:rPr>
        <w:t>(1)立华。“立华”的意思是“直立起来的</w:t>
      </w:r>
    </w:p>
    <w:p>
      <w:pPr>
        <w:ind w:left="140"/>
        <w:spacing w:line="216" w:lineRule="auto"/>
        <w:rPr>
          <w:rFonts w:ascii="SimSun" w:hAnsi="SimSun" w:eastAsia="SimSun" w:cs="SimSun"/>
          <w:sz w:val="24"/>
          <w:szCs w:val="24"/>
        </w:rPr>
      </w:pPr>
      <w:r>
        <w:rPr>
          <w:rFonts w:ascii="SimSun" w:hAnsi="SimSun" w:eastAsia="SimSun" w:cs="SimSun"/>
          <w:sz w:val="24"/>
          <w:szCs w:val="24"/>
          <w:spacing w:val="-4"/>
        </w:rPr>
        <w:t>花”,为日本池坊流的代表花型，是池坊流各种</w:t>
      </w:r>
    </w:p>
    <w:p>
      <w:pPr>
        <w:ind w:left="140"/>
        <w:spacing w:before="101" w:line="219" w:lineRule="auto"/>
        <w:rPr>
          <w:rFonts w:ascii="SimSun" w:hAnsi="SimSun" w:eastAsia="SimSun" w:cs="SimSun"/>
          <w:sz w:val="24"/>
          <w:szCs w:val="24"/>
        </w:rPr>
      </w:pPr>
      <w:r>
        <w:rPr>
          <w:rFonts w:ascii="SimSun" w:hAnsi="SimSun" w:eastAsia="SimSun" w:cs="SimSun"/>
          <w:sz w:val="24"/>
          <w:szCs w:val="24"/>
          <w:spacing w:val="-9"/>
        </w:rPr>
        <w:t>花型发展的源泉。立华花型常用7</w:t>
      </w:r>
      <w:r>
        <w:rPr>
          <w:rFonts w:ascii="SimSun" w:hAnsi="SimSun" w:eastAsia="SimSun" w:cs="SimSun"/>
          <w:sz w:val="24"/>
          <w:szCs w:val="24"/>
          <w:spacing w:val="25"/>
        </w:rPr>
        <w:t xml:space="preserve">  </w:t>
      </w:r>
      <w:r>
        <w:rPr>
          <w:rFonts w:ascii="SimSun" w:hAnsi="SimSun" w:eastAsia="SimSun" w:cs="SimSun"/>
          <w:sz w:val="24"/>
          <w:szCs w:val="24"/>
          <w:spacing w:val="-9"/>
        </w:rPr>
        <w:t>9枝花材来构</w:t>
      </w:r>
    </w:p>
    <w:p>
      <w:pPr>
        <w:ind w:left="140"/>
        <w:spacing w:before="85" w:line="219" w:lineRule="auto"/>
        <w:rPr>
          <w:rFonts w:ascii="SimSun" w:hAnsi="SimSun" w:eastAsia="SimSun" w:cs="SimSun"/>
          <w:sz w:val="24"/>
          <w:szCs w:val="24"/>
        </w:rPr>
      </w:pPr>
      <w:r>
        <w:rPr>
          <w:rFonts w:ascii="SimSun" w:hAnsi="SimSun" w:eastAsia="SimSun" w:cs="SimSun"/>
          <w:sz w:val="24"/>
          <w:szCs w:val="24"/>
          <w:spacing w:val="-10"/>
        </w:rPr>
        <w:t>图，所有花材都插在一个筒内，花脚集中成圆柱</w:t>
      </w:r>
    </w:p>
    <w:p>
      <w:pPr>
        <w:ind w:left="140"/>
        <w:spacing w:before="97" w:line="219" w:lineRule="auto"/>
        <w:rPr>
          <w:rFonts w:ascii="SimSun" w:hAnsi="SimSun" w:eastAsia="SimSun" w:cs="SimSun"/>
          <w:sz w:val="24"/>
          <w:szCs w:val="24"/>
        </w:rPr>
      </w:pPr>
      <w:r>
        <w:rPr>
          <w:rFonts w:ascii="SimSun" w:hAnsi="SimSun" w:eastAsia="SimSun" w:cs="SimSun"/>
          <w:sz w:val="24"/>
          <w:szCs w:val="24"/>
          <w:spacing w:val="-10"/>
        </w:rPr>
        <w:t>状，并由此如同自然植株竖立生长状态一样向上</w:t>
      </w:r>
    </w:p>
    <w:p>
      <w:pPr>
        <w:ind w:left="140"/>
        <w:spacing w:before="84" w:line="219" w:lineRule="auto"/>
        <w:rPr>
          <w:rFonts w:ascii="SimSun" w:hAnsi="SimSun" w:eastAsia="SimSun" w:cs="SimSun"/>
          <w:sz w:val="24"/>
          <w:szCs w:val="24"/>
        </w:rPr>
      </w:pPr>
      <w:r>
        <w:rPr>
          <w:rFonts w:ascii="SimSun" w:hAnsi="SimSun" w:eastAsia="SimSun" w:cs="SimSun"/>
          <w:sz w:val="24"/>
          <w:szCs w:val="24"/>
          <w:spacing w:val="-10"/>
        </w:rPr>
        <w:t>延展，每枝花材都有一定的插作要求，有一定的</w:t>
      </w:r>
    </w:p>
    <w:p>
      <w:pPr>
        <w:ind w:left="140"/>
        <w:spacing w:before="87" w:line="220" w:lineRule="auto"/>
        <w:rPr>
          <w:rFonts w:ascii="SimSun" w:hAnsi="SimSun" w:eastAsia="SimSun" w:cs="SimSun"/>
          <w:sz w:val="24"/>
          <w:szCs w:val="24"/>
        </w:rPr>
      </w:pPr>
      <w:r>
        <w:rPr>
          <w:rFonts w:ascii="SimSun" w:hAnsi="SimSun" w:eastAsia="SimSun" w:cs="SimSun"/>
          <w:sz w:val="24"/>
          <w:szCs w:val="24"/>
          <w:spacing w:val="-12"/>
        </w:rPr>
        <w:t>长度、位置和延展方向，分上、中、下三段插作</w:t>
      </w:r>
    </w:p>
    <w:p>
      <w:pPr>
        <w:ind w:left="140"/>
        <w:spacing w:before="94" w:line="219" w:lineRule="auto"/>
        <w:rPr>
          <w:rFonts w:ascii="SimSun" w:hAnsi="SimSun" w:eastAsia="SimSun" w:cs="SimSun"/>
          <w:sz w:val="24"/>
          <w:szCs w:val="24"/>
        </w:rPr>
      </w:pPr>
      <w:r>
        <w:rPr>
          <w:rFonts w:ascii="SimSun" w:hAnsi="SimSun" w:eastAsia="SimSun" w:cs="SimSun"/>
          <w:sz w:val="24"/>
          <w:szCs w:val="24"/>
          <w:spacing w:val="-6"/>
        </w:rPr>
        <w:t>而成的一种左右不完全对称均衡、竖立的花型。</w:t>
      </w:r>
    </w:p>
    <w:p>
      <w:pPr>
        <w:ind w:left="140"/>
        <w:spacing w:before="75" w:line="219" w:lineRule="auto"/>
        <w:rPr>
          <w:rFonts w:ascii="SimSun" w:hAnsi="SimSun" w:eastAsia="SimSun" w:cs="SimSun"/>
          <w:sz w:val="24"/>
          <w:szCs w:val="24"/>
        </w:rPr>
      </w:pPr>
      <w:r>
        <w:rPr>
          <w:rFonts w:ascii="SimSun" w:hAnsi="SimSun" w:eastAsia="SimSun" w:cs="SimSun"/>
          <w:sz w:val="24"/>
          <w:szCs w:val="24"/>
          <w:spacing w:val="-19"/>
        </w:rPr>
        <w:t>该花型构图严谨、意境抽象，上部表现崇山</w:t>
      </w:r>
      <w:r>
        <w:rPr>
          <w:rFonts w:ascii="SimSun" w:hAnsi="SimSun" w:eastAsia="SimSun" w:cs="SimSun"/>
          <w:sz w:val="24"/>
          <w:szCs w:val="24"/>
          <w:spacing w:val="-20"/>
        </w:rPr>
        <w:t>峻岭、</w:t>
      </w:r>
    </w:p>
    <w:p>
      <w:pPr>
        <w:ind w:left="140"/>
        <w:spacing w:before="94" w:line="219" w:lineRule="auto"/>
        <w:rPr>
          <w:rFonts w:ascii="SimSun" w:hAnsi="SimSun" w:eastAsia="SimSun" w:cs="SimSun"/>
          <w:sz w:val="24"/>
          <w:szCs w:val="24"/>
        </w:rPr>
      </w:pPr>
      <w:r>
        <w:rPr>
          <w:rFonts w:ascii="SimSun" w:hAnsi="SimSun" w:eastAsia="SimSun" w:cs="SimSun"/>
          <w:sz w:val="24"/>
          <w:szCs w:val="24"/>
          <w:spacing w:val="-11"/>
        </w:rPr>
        <w:t>中部表现峭壁岩石、下部表现溪流山村等抽象的</w:t>
      </w:r>
    </w:p>
    <w:p>
      <w:pPr>
        <w:ind w:left="140"/>
        <w:spacing w:before="87" w:line="219" w:lineRule="auto"/>
        <w:rPr>
          <w:rFonts w:ascii="SimSun" w:hAnsi="SimSun" w:eastAsia="SimSun" w:cs="SimSun"/>
          <w:sz w:val="24"/>
          <w:szCs w:val="24"/>
        </w:rPr>
      </w:pPr>
      <w:r>
        <w:rPr>
          <w:rFonts w:ascii="SimSun" w:hAnsi="SimSun" w:eastAsia="SimSun" w:cs="SimSun"/>
          <w:sz w:val="24"/>
          <w:szCs w:val="24"/>
          <w:spacing w:val="-1"/>
        </w:rPr>
        <w:t>大自然景观(图4-20)。</w:t>
      </w:r>
    </w:p>
    <w:p>
      <w:pPr>
        <w:ind w:left="720"/>
        <w:spacing w:before="11" w:line="238" w:lineRule="auto"/>
        <w:rPr>
          <w:rFonts w:ascii="YouYuan" w:hAnsi="YouYuan" w:eastAsia="YouYuan" w:cs="YouYuan"/>
          <w:sz w:val="17"/>
          <w:szCs w:val="17"/>
        </w:rPr>
      </w:pPr>
      <w:r>
        <w:rPr>
          <w:rFonts w:ascii="SimSun" w:hAnsi="SimSun" w:eastAsia="SimSun" w:cs="SimSun"/>
          <w:sz w:val="24"/>
          <w:szCs w:val="24"/>
          <w:spacing w:val="-3"/>
          <w:position w:val="-1"/>
        </w:rPr>
        <w:t>(2)生花。“生花”即生长着的花，该花型        </w:t>
      </w:r>
      <w:r>
        <w:rPr>
          <w:rFonts w:ascii="SimSun" w:hAnsi="SimSun" w:eastAsia="SimSun" w:cs="SimSun"/>
          <w:sz w:val="24"/>
          <w:szCs w:val="24"/>
          <w:spacing w:val="-4"/>
          <w:position w:val="-1"/>
        </w:rPr>
        <w:t xml:space="preserve">  </w:t>
      </w:r>
      <w:r>
        <w:rPr>
          <w:rFonts w:ascii="YouYuan" w:hAnsi="YouYuan" w:eastAsia="YouYuan" w:cs="YouYuan"/>
          <w:sz w:val="17"/>
          <w:szCs w:val="17"/>
          <w:spacing w:val="-4"/>
          <w:position w:val="10"/>
        </w:rPr>
        <w:t>图4-20</w:t>
      </w:r>
      <w:r>
        <w:rPr>
          <w:rFonts w:ascii="YouYuan" w:hAnsi="YouYuan" w:eastAsia="YouYuan" w:cs="YouYuan"/>
          <w:sz w:val="17"/>
          <w:szCs w:val="17"/>
          <w:spacing w:val="-4"/>
          <w:position w:val="10"/>
        </w:rPr>
        <w:t xml:space="preserve">  </w:t>
      </w:r>
      <w:r>
        <w:rPr>
          <w:rFonts w:ascii="YouYuan" w:hAnsi="YouYuan" w:eastAsia="YouYuan" w:cs="YouYuan"/>
          <w:sz w:val="17"/>
          <w:szCs w:val="17"/>
          <w:spacing w:val="-4"/>
          <w:position w:val="10"/>
        </w:rPr>
        <w:t>立</w:t>
      </w:r>
      <w:r>
        <w:rPr>
          <w:rFonts w:ascii="YouYuan" w:hAnsi="YouYuan" w:eastAsia="YouYuan" w:cs="YouYuan"/>
          <w:sz w:val="17"/>
          <w:szCs w:val="17"/>
          <w:spacing w:val="57"/>
          <w:position w:val="10"/>
        </w:rPr>
        <w:t xml:space="preserve"> </w:t>
      </w:r>
      <w:r>
        <w:rPr>
          <w:rFonts w:ascii="YouYuan" w:hAnsi="YouYuan" w:eastAsia="YouYuan" w:cs="YouYuan"/>
          <w:sz w:val="17"/>
          <w:szCs w:val="17"/>
          <w:spacing w:val="-4"/>
          <w:position w:val="10"/>
        </w:rPr>
        <w:t>华</w:t>
      </w:r>
    </w:p>
    <w:p>
      <w:pPr>
        <w:ind w:left="140" w:right="800"/>
        <w:spacing w:before="113" w:line="263" w:lineRule="auto"/>
        <w:jc w:val="both"/>
        <w:rPr>
          <w:rFonts w:ascii="SimSun" w:hAnsi="SimSun" w:eastAsia="SimSun" w:cs="SimSun"/>
          <w:sz w:val="24"/>
          <w:szCs w:val="24"/>
        </w:rPr>
      </w:pPr>
      <w:r>
        <w:rPr>
          <w:rFonts w:ascii="SimSun" w:hAnsi="SimSun" w:eastAsia="SimSun" w:cs="SimSun"/>
          <w:sz w:val="24"/>
          <w:szCs w:val="24"/>
          <w:spacing w:val="-22"/>
        </w:rPr>
        <w:t>是由“真、副、体”三主枝构成的不等边三角形骨架，“真、副、体”分</w:t>
      </w:r>
      <w:r>
        <w:rPr>
          <w:rFonts w:ascii="SimSun" w:hAnsi="SimSun" w:eastAsia="SimSun" w:cs="SimSun"/>
          <w:sz w:val="24"/>
          <w:szCs w:val="24"/>
          <w:spacing w:val="-23"/>
        </w:rPr>
        <w:t>别代表“天、</w:t>
      </w:r>
      <w:r>
        <w:rPr>
          <w:rFonts w:ascii="SimSun" w:hAnsi="SimSun" w:eastAsia="SimSun" w:cs="SimSun"/>
          <w:sz w:val="24"/>
          <w:szCs w:val="24"/>
        </w:rPr>
        <w:t xml:space="preserve"> </w:t>
      </w:r>
      <w:r>
        <w:rPr>
          <w:rFonts w:ascii="SimSun" w:hAnsi="SimSun" w:eastAsia="SimSun" w:cs="SimSun"/>
          <w:sz w:val="24"/>
          <w:szCs w:val="24"/>
          <w:spacing w:val="-29"/>
        </w:rPr>
        <w:t>地、人”。“生花”最大的特点是用少而精的花材</w:t>
      </w:r>
      <w:r>
        <w:rPr>
          <w:rFonts w:ascii="SimSun" w:hAnsi="SimSun" w:eastAsia="SimSun" w:cs="SimSun"/>
          <w:sz w:val="24"/>
          <w:szCs w:val="24"/>
          <w:spacing w:val="-30"/>
        </w:rPr>
        <w:t>、优美的线条、精致的花器、简洁的构</w:t>
      </w:r>
      <w:r>
        <w:rPr>
          <w:rFonts w:ascii="SimSun" w:hAnsi="SimSun" w:eastAsia="SimSun" w:cs="SimSun"/>
          <w:sz w:val="24"/>
          <w:szCs w:val="24"/>
        </w:rPr>
        <w:t xml:space="preserve"> </w:t>
      </w:r>
      <w:r>
        <w:rPr>
          <w:rFonts w:ascii="SimSun" w:hAnsi="SimSun" w:eastAsia="SimSun" w:cs="SimSun"/>
          <w:sz w:val="24"/>
          <w:szCs w:val="24"/>
          <w:spacing w:val="-15"/>
        </w:rPr>
        <w:t>图来表现花材的自然个体美、组合美和色彩美(图4-21)。</w:t>
      </w:r>
    </w:p>
    <w:p>
      <w:pPr>
        <w:ind w:left="140" w:right="821" w:firstLine="580"/>
        <w:spacing w:before="86" w:line="269" w:lineRule="auto"/>
        <w:jc w:val="both"/>
        <w:rPr>
          <w:rFonts w:ascii="SimSun" w:hAnsi="SimSun" w:eastAsia="SimSun" w:cs="SimSun"/>
          <w:sz w:val="24"/>
          <w:szCs w:val="24"/>
        </w:rPr>
      </w:pPr>
      <w:r>
        <w:rPr>
          <w:rFonts w:ascii="SimSun" w:hAnsi="SimSun" w:eastAsia="SimSun" w:cs="SimSun"/>
          <w:sz w:val="24"/>
          <w:szCs w:val="24"/>
          <w:spacing w:val="-28"/>
        </w:rPr>
        <w:t>(3)盛花。“盛花”是19世纪末日本著名插花大师小原云心创建的，特点是用浅水盆</w:t>
      </w:r>
      <w:r>
        <w:rPr>
          <w:rFonts w:ascii="SimSun" w:hAnsi="SimSun" w:eastAsia="SimSun" w:cs="SimSun"/>
          <w:sz w:val="24"/>
          <w:szCs w:val="24"/>
          <w:spacing w:val="9"/>
        </w:rPr>
        <w:t xml:space="preserve"> </w:t>
      </w:r>
      <w:r>
        <w:rPr>
          <w:rFonts w:ascii="SimSun" w:hAnsi="SimSun" w:eastAsia="SimSun" w:cs="SimSun"/>
          <w:sz w:val="24"/>
          <w:szCs w:val="24"/>
          <w:spacing w:val="-24"/>
        </w:rPr>
        <w:t>表现写景插花，体现自然植物群落有层次的组合美和色彩美，常使用剑山固定花材，花</w:t>
      </w:r>
      <w:r>
        <w:rPr>
          <w:rFonts w:ascii="SimSun" w:hAnsi="SimSun" w:eastAsia="SimSun" w:cs="SimSun"/>
          <w:sz w:val="24"/>
          <w:szCs w:val="24"/>
        </w:rPr>
        <w:t xml:space="preserve"> </w:t>
      </w:r>
      <w:r>
        <w:rPr>
          <w:rFonts w:ascii="SimSun" w:hAnsi="SimSun" w:eastAsia="SimSun" w:cs="SimSun"/>
          <w:sz w:val="24"/>
          <w:szCs w:val="24"/>
          <w:spacing w:val="-25"/>
        </w:rPr>
        <w:t>材放射状立体插入，放射点紧密。盛花按三主枝</w:t>
      </w:r>
      <w:r>
        <w:rPr>
          <w:rFonts w:ascii="SimSun" w:hAnsi="SimSun" w:eastAsia="SimSun" w:cs="SimSun"/>
          <w:sz w:val="24"/>
          <w:szCs w:val="24"/>
          <w:spacing w:val="-26"/>
        </w:rPr>
        <w:t>的角度不同可分为直立型盛花、倾斜型</w:t>
      </w:r>
      <w:r>
        <w:rPr>
          <w:rFonts w:ascii="SimSun" w:hAnsi="SimSun" w:eastAsia="SimSun" w:cs="SimSun"/>
          <w:sz w:val="24"/>
          <w:szCs w:val="24"/>
        </w:rPr>
        <w:t xml:space="preserve">  </w:t>
      </w:r>
      <w:r>
        <w:rPr>
          <w:rFonts w:ascii="SimSun" w:hAnsi="SimSun" w:eastAsia="SimSun" w:cs="SimSun"/>
          <w:sz w:val="24"/>
          <w:szCs w:val="24"/>
          <w:spacing w:val="-16"/>
        </w:rPr>
        <w:t>盛花、下垂型盛花、直上型盛花、对称型盛花(图</w:t>
      </w:r>
      <w:r>
        <w:rPr>
          <w:rFonts w:ascii="SimSun" w:hAnsi="SimSun" w:eastAsia="SimSun" w:cs="SimSun"/>
          <w:sz w:val="24"/>
          <w:szCs w:val="24"/>
          <w:spacing w:val="-17"/>
        </w:rPr>
        <w:t>4-22)。</w:t>
      </w:r>
    </w:p>
    <w:p>
      <w:pPr>
        <w:ind w:left="140" w:right="863" w:firstLine="580"/>
        <w:spacing w:before="91" w:line="268" w:lineRule="auto"/>
        <w:jc w:val="both"/>
        <w:rPr>
          <w:rFonts w:ascii="SimSun" w:hAnsi="SimSun" w:eastAsia="SimSun" w:cs="SimSun"/>
          <w:sz w:val="24"/>
          <w:szCs w:val="24"/>
        </w:rPr>
      </w:pPr>
      <w:r>
        <w:rPr>
          <w:rFonts w:ascii="SimSun" w:hAnsi="SimSun" w:eastAsia="SimSun" w:cs="SimSun"/>
          <w:sz w:val="24"/>
          <w:szCs w:val="24"/>
          <w:spacing w:val="-25"/>
          <w:w w:val="97"/>
        </w:rPr>
        <w:t>(4)投入花。“投入花”产生于17世纪中期的江户时代，是将花材插入高颈容器(高的</w:t>
      </w:r>
      <w:r>
        <w:rPr>
          <w:rFonts w:ascii="SimSun" w:hAnsi="SimSun" w:eastAsia="SimSun" w:cs="SimSun"/>
          <w:sz w:val="24"/>
          <w:szCs w:val="24"/>
          <w:spacing w:val="21"/>
        </w:rPr>
        <w:t xml:space="preserve"> </w:t>
      </w:r>
      <w:r>
        <w:rPr>
          <w:rFonts w:ascii="SimSun" w:hAnsi="SimSun" w:eastAsia="SimSun" w:cs="SimSun"/>
          <w:sz w:val="24"/>
          <w:szCs w:val="24"/>
          <w:spacing w:val="-28"/>
          <w:w w:val="98"/>
        </w:rPr>
        <w:t>瓷器、玻璃、篮子等)的一种花型。投入花也以三主枝作为骨干，也是“天、人、地”的意</w:t>
      </w:r>
      <w:r>
        <w:rPr>
          <w:rFonts w:ascii="SimSun" w:hAnsi="SimSun" w:eastAsia="SimSun" w:cs="SimSun"/>
          <w:sz w:val="24"/>
          <w:szCs w:val="24"/>
          <w:spacing w:val="42"/>
        </w:rPr>
        <w:t xml:space="preserve"> </w:t>
      </w:r>
      <w:r>
        <w:rPr>
          <w:rFonts w:ascii="SimSun" w:hAnsi="SimSun" w:eastAsia="SimSun" w:cs="SimSun"/>
          <w:sz w:val="24"/>
          <w:szCs w:val="24"/>
          <w:spacing w:val="-24"/>
          <w:w w:val="95"/>
        </w:rPr>
        <w:t>思，不需用插花器来固定花材，只是将花枝靠在容器的内壁或底部而稳定，枝条一般倾斜投</w:t>
      </w:r>
      <w:r>
        <w:rPr>
          <w:rFonts w:ascii="SimSun" w:hAnsi="SimSun" w:eastAsia="SimSun" w:cs="SimSun"/>
          <w:sz w:val="24"/>
          <w:szCs w:val="24"/>
          <w:spacing w:val="47"/>
        </w:rPr>
        <w:t xml:space="preserve"> </w:t>
      </w:r>
      <w:r>
        <w:rPr>
          <w:rFonts w:ascii="SimSun" w:hAnsi="SimSun" w:eastAsia="SimSun" w:cs="SimSun"/>
          <w:sz w:val="24"/>
          <w:szCs w:val="24"/>
          <w:spacing w:val="-30"/>
        </w:rPr>
        <w:t>入，用枝条自身的支撑或隔小瓶口等方法固定花材，需要较高的插作技巧(图423)。</w:t>
      </w:r>
    </w:p>
    <w:p>
      <w:pPr>
        <w:spacing w:line="268" w:lineRule="auto"/>
        <w:sectPr>
          <w:footerReference w:type="default" r:id="rId524"/>
          <w:pgSz w:w="11900" w:h="16840"/>
          <w:pgMar w:top="400" w:right="1090" w:bottom="469" w:left="1589" w:header="0" w:footer="300" w:gutter="0"/>
        </w:sectPr>
        <w:rPr>
          <w:rFonts w:ascii="SimSun" w:hAnsi="SimSun" w:eastAsia="SimSun" w:cs="SimSun"/>
          <w:sz w:val="24"/>
          <w:szCs w:val="24"/>
        </w:rPr>
      </w:pPr>
    </w:p>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spacing w:line="390" w:lineRule="exact"/>
        <w:rPr/>
      </w:pPr>
      <w:r>
        <w:rPr>
          <w:position w:val="-7"/>
        </w:rPr>
        <w:pict>
          <v:group id="_x0000_s606" style="mso-position-vertical-relative:line;mso-position-horizontal-relative:char;width:223.05pt;height:19.55pt;" filled="false" stroked="false" coordsize="4461,390" coordorigin="0,0">
            <v:shape id="_x0000_s608" style="position:absolute;left:0;top:0;width:4461;height:390;" filled="false" stroked="false" type="#_x0000_t75">
              <v:imagedata o:title="" r:id="rId529"/>
            </v:shape>
            <v:shape id="_x0000_s610" style="position:absolute;left:-20;top:-20;width:4501;height:430;" filled="false" stroked="false" type="#_x0000_t202">
              <v:fill on="false"/>
              <v:stroke on="false"/>
              <v:path/>
              <v:imagedata o:title=""/>
              <o:lock v:ext="edit" aspectratio="false"/>
              <v:textbox inset="0mm,0mm,0mm,0mm">
                <w:txbxContent>
                  <w:p>
                    <w:pPr>
                      <w:ind w:left="1103"/>
                      <w:spacing w:before="205" w:line="176" w:lineRule="auto"/>
                      <w:rPr>
                        <w:rFonts w:ascii="LiSu" w:hAnsi="LiSu" w:eastAsia="LiSu" w:cs="LiSu"/>
                        <w:sz w:val="22"/>
                        <w:szCs w:val="22"/>
                      </w:rPr>
                    </w:pPr>
                    <w:r>
                      <w:rPr>
                        <w:rFonts w:ascii="LiSu" w:hAnsi="LiSu" w:eastAsia="LiSu" w:cs="LiSu"/>
                        <w:sz w:val="22"/>
                        <w:szCs w:val="22"/>
                        <w:b/>
                        <w:bCs/>
                        <w:color w:val="FFFFFF"/>
                        <w:spacing w:val="37"/>
                      </w:rPr>
                      <w:t>精花与花世设计</w:t>
                    </w:r>
                  </w:p>
                </w:txbxContent>
              </v:textbox>
            </v:shape>
          </v:group>
        </w:pict>
      </w:r>
    </w:p>
    <w:p>
      <w:pPr>
        <w:spacing w:before="88"/>
        <w:rPr/>
      </w:pPr>
      <w:r/>
    </w:p>
    <w:p>
      <w:pPr>
        <w:sectPr>
          <w:footerReference w:type="default" r:id="rId528"/>
          <w:pgSz w:w="11900" w:h="16840"/>
          <w:pgMar w:top="400" w:right="1080" w:bottom="689" w:left="329" w:header="0" w:footer="520" w:gutter="0"/>
          <w:cols w:equalWidth="0" w:num="1">
            <w:col w:w="10490" w:space="0"/>
          </w:cols>
        </w:sectPr>
        <w:rPr/>
      </w:pPr>
    </w:p>
    <w:p>
      <w:pPr>
        <w:ind w:firstLine="1330"/>
        <w:spacing w:before="150" w:line="4750" w:lineRule="exact"/>
        <w:rPr/>
      </w:pPr>
      <w:r>
        <w:rPr>
          <w:position w:val="-95"/>
        </w:rPr>
        <w:drawing>
          <wp:inline distT="0" distB="0" distL="0" distR="0">
            <wp:extent cx="1460444" cy="3016287"/>
            <wp:effectExtent l="0" t="0" r="0" b="0"/>
            <wp:docPr id="642" name="IM 642"/>
            <wp:cNvGraphicFramePr/>
            <a:graphic>
              <a:graphicData uri="http://schemas.openxmlformats.org/drawingml/2006/picture">
                <pic:pic>
                  <pic:nvPicPr>
                    <pic:cNvPr id="642" name="IM 642"/>
                    <pic:cNvPicPr/>
                  </pic:nvPicPr>
                  <pic:blipFill>
                    <a:blip r:embed="rId530"/>
                    <a:stretch>
                      <a:fillRect/>
                    </a:stretch>
                  </pic:blipFill>
                  <pic:spPr>
                    <a:xfrm rot="0">
                      <a:off x="0" y="0"/>
                      <a:ext cx="1460444" cy="3016287"/>
                    </a:xfrm>
                    <a:prstGeom prst="rect">
                      <a:avLst/>
                    </a:prstGeom>
                  </pic:spPr>
                </pic:pic>
              </a:graphicData>
            </a:graphic>
          </wp:inline>
        </w:drawing>
      </w:r>
    </w:p>
    <w:p>
      <w:pPr>
        <w:ind w:left="1620"/>
        <w:spacing w:before="105" w:line="200" w:lineRule="auto"/>
        <w:rPr>
          <w:rFonts w:ascii="YouYuan" w:hAnsi="YouYuan" w:eastAsia="YouYuan" w:cs="YouYuan"/>
          <w:sz w:val="22"/>
          <w:szCs w:val="22"/>
        </w:rPr>
      </w:pPr>
      <w:r>
        <w:rPr>
          <w:rFonts w:ascii="YouYuan" w:hAnsi="YouYuan" w:eastAsia="YouYuan" w:cs="YouYuan"/>
          <w:sz w:val="22"/>
          <w:szCs w:val="22"/>
          <w:spacing w:val="-4"/>
        </w:rPr>
        <w:t>图4-21</w:t>
      </w:r>
      <w:r>
        <w:rPr>
          <w:rFonts w:ascii="YouYuan" w:hAnsi="YouYuan" w:eastAsia="YouYuan" w:cs="YouYuan"/>
          <w:sz w:val="22"/>
          <w:szCs w:val="22"/>
          <w:spacing w:val="80"/>
        </w:rPr>
        <w:t xml:space="preserve"> </w:t>
      </w:r>
      <w:r>
        <w:rPr>
          <w:rFonts w:ascii="YouYuan" w:hAnsi="YouYuan" w:eastAsia="YouYuan" w:cs="YouYuan"/>
          <w:sz w:val="22"/>
          <w:szCs w:val="22"/>
          <w:spacing w:val="-4"/>
        </w:rPr>
        <w:t>生</w:t>
      </w:r>
      <w:r>
        <w:rPr>
          <w:rFonts w:ascii="YouYuan" w:hAnsi="YouYuan" w:eastAsia="YouYuan" w:cs="YouYuan"/>
          <w:sz w:val="22"/>
          <w:szCs w:val="22"/>
          <w:spacing w:val="90"/>
        </w:rPr>
        <w:t xml:space="preserve"> </w:t>
      </w:r>
      <w:r>
        <w:rPr>
          <w:rFonts w:ascii="YouYuan" w:hAnsi="YouYuan" w:eastAsia="YouYuan" w:cs="YouYuan"/>
          <w:sz w:val="22"/>
          <w:szCs w:val="22"/>
          <w:spacing w:val="-4"/>
        </w:rPr>
        <w:t>花</w:t>
      </w:r>
    </w:p>
    <w:p>
      <w:pPr>
        <w:spacing w:line="14" w:lineRule="auto"/>
        <w:rPr>
          <w:rFonts w:ascii="Arial"/>
          <w:sz w:val="2"/>
        </w:rPr>
      </w:pPr>
      <w:r>
        <w:rPr>
          <w:rFonts w:ascii="Arial" w:hAnsi="Arial" w:eastAsia="Arial" w:cs="Arial"/>
          <w:sz w:val="2"/>
          <w:szCs w:val="2"/>
        </w:rPr>
        <w:br w:type="column"/>
      </w:r>
    </w:p>
    <w:p>
      <w:pPr>
        <w:spacing w:before="38" w:line="4810" w:lineRule="exact"/>
        <w:rPr/>
      </w:pPr>
      <w:r>
        <w:rPr>
          <w:position w:val="-96"/>
        </w:rPr>
        <w:drawing>
          <wp:inline distT="0" distB="0" distL="0" distR="0">
            <wp:extent cx="1898645" cy="3054356"/>
            <wp:effectExtent l="0" t="0" r="0" b="0"/>
            <wp:docPr id="644" name="IM 644"/>
            <wp:cNvGraphicFramePr/>
            <a:graphic>
              <a:graphicData uri="http://schemas.openxmlformats.org/drawingml/2006/picture">
                <pic:pic>
                  <pic:nvPicPr>
                    <pic:cNvPr id="644" name="IM 644"/>
                    <pic:cNvPicPr/>
                  </pic:nvPicPr>
                  <pic:blipFill>
                    <a:blip r:embed="rId531"/>
                    <a:stretch>
                      <a:fillRect/>
                    </a:stretch>
                  </pic:blipFill>
                  <pic:spPr>
                    <a:xfrm rot="0">
                      <a:off x="0" y="0"/>
                      <a:ext cx="1898645" cy="3054356"/>
                    </a:xfrm>
                    <a:prstGeom prst="rect">
                      <a:avLst/>
                    </a:prstGeom>
                  </pic:spPr>
                </pic:pic>
              </a:graphicData>
            </a:graphic>
          </wp:inline>
        </w:drawing>
      </w:r>
    </w:p>
    <w:p>
      <w:pPr>
        <w:ind w:left="729"/>
        <w:spacing w:before="148" w:line="206" w:lineRule="auto"/>
        <w:rPr>
          <w:rFonts w:ascii="SimHei" w:hAnsi="SimHei" w:eastAsia="SimHei" w:cs="SimHei"/>
          <w:sz w:val="22"/>
          <w:szCs w:val="22"/>
        </w:rPr>
      </w:pPr>
      <w:r>
        <w:rPr>
          <w:rFonts w:ascii="SimHei" w:hAnsi="SimHei" w:eastAsia="SimHei" w:cs="SimHei"/>
          <w:sz w:val="22"/>
          <w:szCs w:val="22"/>
          <w:spacing w:val="-5"/>
        </w:rPr>
        <w:t>图4-22</w:t>
      </w:r>
      <w:r>
        <w:rPr>
          <w:rFonts w:ascii="SimHei" w:hAnsi="SimHei" w:eastAsia="SimHei" w:cs="SimHei"/>
          <w:sz w:val="22"/>
          <w:szCs w:val="22"/>
          <w:spacing w:val="96"/>
        </w:rPr>
        <w:t xml:space="preserve"> </w:t>
      </w:r>
      <w:r>
        <w:rPr>
          <w:rFonts w:ascii="SimHei" w:hAnsi="SimHei" w:eastAsia="SimHei" w:cs="SimHei"/>
          <w:sz w:val="22"/>
          <w:szCs w:val="22"/>
          <w:spacing w:val="-5"/>
        </w:rPr>
        <w:t>盛</w:t>
      </w:r>
      <w:r>
        <w:rPr>
          <w:rFonts w:ascii="SimHei" w:hAnsi="SimHei" w:eastAsia="SimHei" w:cs="SimHei"/>
          <w:sz w:val="22"/>
          <w:szCs w:val="22"/>
          <w:spacing w:val="79"/>
        </w:rPr>
        <w:t xml:space="preserve"> </w:t>
      </w:r>
      <w:r>
        <w:rPr>
          <w:rFonts w:ascii="SimHei" w:hAnsi="SimHei" w:eastAsia="SimHei" w:cs="SimHei"/>
          <w:sz w:val="22"/>
          <w:szCs w:val="22"/>
          <w:spacing w:val="-5"/>
        </w:rPr>
        <w:t>花</w:t>
      </w:r>
    </w:p>
    <w:p>
      <w:pPr>
        <w:spacing w:line="14" w:lineRule="auto"/>
        <w:rPr>
          <w:rFonts w:ascii="Arial"/>
          <w:sz w:val="2"/>
        </w:rPr>
      </w:pPr>
      <w:r>
        <w:rPr>
          <w:rFonts w:ascii="Arial" w:hAnsi="Arial" w:eastAsia="Arial" w:cs="Arial"/>
          <w:sz w:val="2"/>
          <w:szCs w:val="2"/>
        </w:rPr>
        <w:br w:type="column"/>
      </w:r>
    </w:p>
    <w:p>
      <w:pPr>
        <w:spacing w:line="4908" w:lineRule="exact"/>
        <w:rPr/>
      </w:pPr>
      <w:r>
        <w:rPr>
          <w:position w:val="-98"/>
        </w:rPr>
        <w:drawing>
          <wp:inline distT="0" distB="0" distL="0" distR="0">
            <wp:extent cx="2216094" cy="3116998"/>
            <wp:effectExtent l="0" t="0" r="0" b="0"/>
            <wp:docPr id="646" name="IM 646"/>
            <wp:cNvGraphicFramePr/>
            <a:graphic>
              <a:graphicData uri="http://schemas.openxmlformats.org/drawingml/2006/picture">
                <pic:pic>
                  <pic:nvPicPr>
                    <pic:cNvPr id="646" name="IM 646"/>
                    <pic:cNvPicPr/>
                  </pic:nvPicPr>
                  <pic:blipFill>
                    <a:blip r:embed="rId532"/>
                    <a:stretch>
                      <a:fillRect/>
                    </a:stretch>
                  </pic:blipFill>
                  <pic:spPr>
                    <a:xfrm rot="0">
                      <a:off x="0" y="0"/>
                      <a:ext cx="2216094" cy="3116998"/>
                    </a:xfrm>
                    <a:prstGeom prst="rect">
                      <a:avLst/>
                    </a:prstGeom>
                  </pic:spPr>
                </pic:pic>
              </a:graphicData>
            </a:graphic>
          </wp:inline>
        </w:drawing>
      </w:r>
    </w:p>
    <w:p>
      <w:pPr>
        <w:ind w:left="963"/>
        <w:spacing w:before="55" w:line="222" w:lineRule="auto"/>
        <w:rPr>
          <w:rFonts w:ascii="SimHei" w:hAnsi="SimHei" w:eastAsia="SimHei" w:cs="SimHei"/>
          <w:sz w:val="22"/>
          <w:szCs w:val="22"/>
        </w:rPr>
      </w:pPr>
      <w:r>
        <w:rPr>
          <w:rFonts w:ascii="SimHei" w:hAnsi="SimHei" w:eastAsia="SimHei" w:cs="SimHei"/>
          <w:sz w:val="22"/>
          <w:szCs w:val="22"/>
          <w:b/>
          <w:bCs/>
          <w:spacing w:val="1"/>
        </w:rPr>
        <w:t>图4-23</w:t>
      </w:r>
      <w:r>
        <w:rPr>
          <w:rFonts w:ascii="SimHei" w:hAnsi="SimHei" w:eastAsia="SimHei" w:cs="SimHei"/>
          <w:sz w:val="22"/>
          <w:szCs w:val="22"/>
          <w:spacing w:val="87"/>
        </w:rPr>
        <w:t xml:space="preserve"> </w:t>
      </w:r>
      <w:r>
        <w:rPr>
          <w:rFonts w:ascii="SimHei" w:hAnsi="SimHei" w:eastAsia="SimHei" w:cs="SimHei"/>
          <w:sz w:val="22"/>
          <w:szCs w:val="22"/>
          <w:b/>
          <w:bCs/>
          <w:spacing w:val="1"/>
        </w:rPr>
        <w:t>投入花</w:t>
      </w:r>
    </w:p>
    <w:p>
      <w:pPr>
        <w:spacing w:line="222" w:lineRule="auto"/>
        <w:sectPr>
          <w:type w:val="continuous"/>
          <w:pgSz w:w="11900" w:h="16840"/>
          <w:pgMar w:top="400" w:right="1080" w:bottom="689" w:left="329" w:header="0" w:footer="520" w:gutter="0"/>
          <w:cols w:equalWidth="0" w:num="3">
            <w:col w:w="3731" w:space="100"/>
            <w:col w:w="3071" w:space="100"/>
            <w:col w:w="3490" w:space="0"/>
          </w:cols>
        </w:sectPr>
        <w:rPr>
          <w:rFonts w:ascii="SimHei" w:hAnsi="SimHei" w:eastAsia="SimHei" w:cs="SimHei"/>
          <w:sz w:val="22"/>
          <w:szCs w:val="22"/>
        </w:rPr>
      </w:pPr>
    </w:p>
    <w:p>
      <w:pPr>
        <w:spacing w:line="279" w:lineRule="auto"/>
        <w:rPr>
          <w:rFonts w:ascii="Arial"/>
          <w:sz w:val="21"/>
        </w:rPr>
      </w:pPr>
      <w:r/>
    </w:p>
    <w:p>
      <w:pPr>
        <w:spacing w:line="280" w:lineRule="auto"/>
        <w:rPr>
          <w:rFonts w:ascii="Arial"/>
          <w:sz w:val="21"/>
        </w:rPr>
      </w:pPr>
      <w:r/>
    </w:p>
    <w:p>
      <w:pPr>
        <w:ind w:left="1620"/>
        <w:spacing w:before="71" w:line="410" w:lineRule="exact"/>
        <w:rPr>
          <w:rFonts w:ascii="SimSun" w:hAnsi="SimSun" w:eastAsia="SimSun" w:cs="SimSun"/>
          <w:sz w:val="22"/>
          <w:szCs w:val="22"/>
        </w:rPr>
      </w:pPr>
      <w:r>
        <w:rPr>
          <w:rFonts w:ascii="SimSun" w:hAnsi="SimSun" w:eastAsia="SimSun" w:cs="SimSun"/>
          <w:sz w:val="22"/>
          <w:szCs w:val="22"/>
          <w:spacing w:val="23"/>
          <w:position w:val="14"/>
        </w:rPr>
        <w:t>2.</w:t>
      </w:r>
      <w:r>
        <w:rPr>
          <w:rFonts w:ascii="SimHei" w:hAnsi="SimHei" w:eastAsia="SimHei" w:cs="SimHei"/>
          <w:sz w:val="22"/>
          <w:szCs w:val="22"/>
          <w:spacing w:val="23"/>
          <w:position w:val="14"/>
        </w:rPr>
        <w:t>中式风格</w:t>
      </w:r>
      <w:r>
        <w:rPr>
          <w:rFonts w:ascii="SimHei" w:hAnsi="SimHei" w:eastAsia="SimHei" w:cs="SimHei"/>
          <w:sz w:val="22"/>
          <w:szCs w:val="22"/>
          <w:spacing w:val="11"/>
          <w:position w:val="14"/>
        </w:rPr>
        <w:t xml:space="preserve">  </w:t>
      </w:r>
      <w:r>
        <w:rPr>
          <w:rFonts w:ascii="SimSun" w:hAnsi="SimSun" w:eastAsia="SimSun" w:cs="SimSun"/>
          <w:sz w:val="22"/>
          <w:szCs w:val="22"/>
          <w:spacing w:val="23"/>
          <w:position w:val="14"/>
        </w:rPr>
        <w:t>可细分为写景花、理念花、心象花、造型花四类。中国传统插花的固</w:t>
      </w:r>
    </w:p>
    <w:p>
      <w:pPr>
        <w:ind w:left="1130"/>
        <w:spacing w:before="1" w:line="218" w:lineRule="auto"/>
        <w:rPr>
          <w:rFonts w:ascii="SimSun" w:hAnsi="SimSun" w:eastAsia="SimSun" w:cs="SimSun"/>
          <w:sz w:val="22"/>
          <w:szCs w:val="22"/>
        </w:rPr>
      </w:pPr>
      <w:r>
        <w:rPr>
          <w:rFonts w:ascii="SimSun" w:hAnsi="SimSun" w:eastAsia="SimSun" w:cs="SimSun"/>
          <w:sz w:val="22"/>
          <w:szCs w:val="22"/>
          <w:spacing w:val="12"/>
        </w:rPr>
        <w:t>定方式一般采用自然固定及剑山固定，不允许使用花泥固定。</w:t>
      </w:r>
    </w:p>
    <w:p>
      <w:pPr>
        <w:ind w:left="1130" w:right="151" w:firstLine="490"/>
        <w:spacing w:before="109" w:line="261" w:lineRule="auto"/>
        <w:rPr>
          <w:rFonts w:ascii="SimSun" w:hAnsi="SimSun" w:eastAsia="SimSun" w:cs="SimSun"/>
          <w:sz w:val="22"/>
          <w:szCs w:val="22"/>
        </w:rPr>
      </w:pPr>
      <w:r>
        <w:rPr>
          <w:rFonts w:ascii="SimSun" w:hAnsi="SimSun" w:eastAsia="SimSun" w:cs="SimSun"/>
          <w:sz w:val="22"/>
          <w:szCs w:val="22"/>
          <w:spacing w:val="25"/>
        </w:rPr>
        <w:t>(1)写景花。源于唐代而盛行于明末清初</w:t>
      </w:r>
      <w:r>
        <w:rPr>
          <w:rFonts w:ascii="SimSun" w:hAnsi="SimSun" w:eastAsia="SimSun" w:cs="SimSun"/>
          <w:sz w:val="22"/>
          <w:szCs w:val="22"/>
          <w:spacing w:val="24"/>
        </w:rPr>
        <w:t>。明清时期盆景盛行，受其影响，以仿盆</w:t>
      </w:r>
      <w:r>
        <w:rPr>
          <w:rFonts w:ascii="SimSun" w:hAnsi="SimSun" w:eastAsia="SimSun" w:cs="SimSun"/>
          <w:sz w:val="22"/>
          <w:szCs w:val="22"/>
        </w:rPr>
        <w:t xml:space="preserve"> </w:t>
      </w:r>
      <w:r>
        <w:rPr>
          <w:rFonts w:ascii="SimSun" w:hAnsi="SimSun" w:eastAsia="SimSun" w:cs="SimSun"/>
          <w:sz w:val="22"/>
          <w:szCs w:val="22"/>
          <w:spacing w:val="19"/>
        </w:rPr>
        <w:t>景表现手法描写大自然景物，重视自然美和外形设计，以盘花为多(图4-24)。</w:t>
      </w:r>
    </w:p>
    <w:p>
      <w:pPr>
        <w:ind w:left="1130" w:right="150" w:firstLine="490"/>
        <w:spacing w:before="109" w:line="274" w:lineRule="auto"/>
        <w:rPr>
          <w:rFonts w:ascii="SimSun" w:hAnsi="SimSun" w:eastAsia="SimSun" w:cs="SimSun"/>
          <w:sz w:val="22"/>
          <w:szCs w:val="22"/>
        </w:rPr>
      </w:pPr>
      <w:r>
        <w:rPr>
          <w:rFonts w:ascii="SimSun" w:hAnsi="SimSun" w:eastAsia="SimSun" w:cs="SimSun"/>
          <w:sz w:val="22"/>
          <w:szCs w:val="22"/>
          <w:spacing w:val="24"/>
        </w:rPr>
        <w:t>(2)理念花。盛行于明、清两代，由宋代理学发展而来，因此命名。强调哲学，以</w:t>
      </w:r>
      <w:r>
        <w:rPr>
          <w:rFonts w:ascii="SimSun" w:hAnsi="SimSun" w:eastAsia="SimSun" w:cs="SimSun"/>
          <w:sz w:val="22"/>
          <w:szCs w:val="22"/>
          <w:spacing w:val="10"/>
        </w:rPr>
        <w:t xml:space="preserve"> </w:t>
      </w:r>
      <w:r>
        <w:rPr>
          <w:rFonts w:ascii="SimSun" w:hAnsi="SimSun" w:eastAsia="SimSun" w:cs="SimSun"/>
          <w:sz w:val="22"/>
          <w:szCs w:val="22"/>
          <w:spacing w:val="22"/>
        </w:rPr>
        <w:t>伦理观念为设计意图，以“善”为出发点，暗示社会秩序，表现理性之美。常用品格高</w:t>
      </w:r>
      <w:r>
        <w:rPr>
          <w:rFonts w:ascii="SimSun" w:hAnsi="SimSun" w:eastAsia="SimSun" w:cs="SimSun"/>
          <w:sz w:val="22"/>
          <w:szCs w:val="22"/>
          <w:spacing w:val="12"/>
        </w:rPr>
        <w:t xml:space="preserve"> </w:t>
      </w:r>
      <w:r>
        <w:rPr>
          <w:rFonts w:ascii="SimSun" w:hAnsi="SimSun" w:eastAsia="SimSun" w:cs="SimSun"/>
          <w:sz w:val="22"/>
          <w:szCs w:val="22"/>
          <w:spacing w:val="11"/>
        </w:rPr>
        <w:t>及有美好吉祥象征意义的花材插作，</w:t>
      </w:r>
      <w:r>
        <w:rPr>
          <w:rFonts w:ascii="SimSun" w:hAnsi="SimSun" w:eastAsia="SimSun" w:cs="SimSun"/>
          <w:sz w:val="22"/>
          <w:szCs w:val="22"/>
          <w:spacing w:val="88"/>
        </w:rPr>
        <w:t xml:space="preserve"> </w:t>
      </w:r>
      <w:r>
        <w:rPr>
          <w:rFonts w:ascii="SimSun" w:hAnsi="SimSun" w:eastAsia="SimSun" w:cs="SimSun"/>
          <w:sz w:val="22"/>
          <w:szCs w:val="22"/>
          <w:spacing w:val="11"/>
        </w:rPr>
        <w:t>一般以瓶花或碗花居多(图4-25、图4-26)。</w:t>
      </w:r>
    </w:p>
    <w:p>
      <w:pPr>
        <w:spacing w:before="9"/>
        <w:rPr/>
      </w:pPr>
      <w:r/>
    </w:p>
    <w:p>
      <w:pPr>
        <w:spacing w:before="9"/>
        <w:rPr/>
      </w:pPr>
      <w:r/>
    </w:p>
    <w:p>
      <w:pPr>
        <w:sectPr>
          <w:type w:val="continuous"/>
          <w:pgSz w:w="11900" w:h="16840"/>
          <w:pgMar w:top="400" w:right="1080" w:bottom="689" w:left="329" w:header="0" w:footer="520" w:gutter="0"/>
          <w:cols w:equalWidth="0" w:num="1">
            <w:col w:w="10490" w:space="0"/>
          </w:cols>
        </w:sectPr>
        <w:rPr/>
      </w:pPr>
    </w:p>
    <w:p>
      <w:pPr>
        <w:ind w:firstLine="1100"/>
        <w:spacing w:line="4410" w:lineRule="exact"/>
        <w:rPr/>
      </w:pPr>
      <w:r>
        <w:rPr>
          <w:position w:val="-88"/>
        </w:rPr>
        <w:drawing>
          <wp:inline distT="0" distB="0" distL="0" distR="0">
            <wp:extent cx="1987510" cy="2800387"/>
            <wp:effectExtent l="0" t="0" r="0" b="0"/>
            <wp:docPr id="648" name="IM 648"/>
            <wp:cNvGraphicFramePr/>
            <a:graphic>
              <a:graphicData uri="http://schemas.openxmlformats.org/drawingml/2006/picture">
                <pic:pic>
                  <pic:nvPicPr>
                    <pic:cNvPr id="648" name="IM 648"/>
                    <pic:cNvPicPr/>
                  </pic:nvPicPr>
                  <pic:blipFill>
                    <a:blip r:embed="rId533"/>
                    <a:stretch>
                      <a:fillRect/>
                    </a:stretch>
                  </pic:blipFill>
                  <pic:spPr>
                    <a:xfrm rot="0">
                      <a:off x="0" y="0"/>
                      <a:ext cx="1987510" cy="2800387"/>
                    </a:xfrm>
                    <a:prstGeom prst="rect">
                      <a:avLst/>
                    </a:prstGeom>
                  </pic:spPr>
                </pic:pic>
              </a:graphicData>
            </a:graphic>
          </wp:inline>
        </w:drawing>
      </w:r>
    </w:p>
    <w:p>
      <w:pPr>
        <w:ind w:left="1839"/>
        <w:spacing w:before="60" w:line="219" w:lineRule="auto"/>
        <w:rPr>
          <w:rFonts w:ascii="SimSun" w:hAnsi="SimSun" w:eastAsia="SimSun" w:cs="SimSun"/>
          <w:sz w:val="22"/>
          <w:szCs w:val="22"/>
        </w:rPr>
      </w:pPr>
      <w:r>
        <w:rPr>
          <w:rFonts w:ascii="SimSun" w:hAnsi="SimSun" w:eastAsia="SimSun" w:cs="SimSun"/>
          <w:sz w:val="22"/>
          <w:szCs w:val="22"/>
          <w:spacing w:val="-9"/>
        </w:rPr>
        <w:t>图4-24</w:t>
      </w:r>
      <w:r>
        <w:rPr>
          <w:rFonts w:ascii="SimSun" w:hAnsi="SimSun" w:eastAsia="SimSun" w:cs="SimSun"/>
          <w:sz w:val="22"/>
          <w:szCs w:val="22"/>
          <w:spacing w:val="76"/>
        </w:rPr>
        <w:t xml:space="preserve"> </w:t>
      </w:r>
      <w:r>
        <w:rPr>
          <w:rFonts w:ascii="SimSun" w:hAnsi="SimSun" w:eastAsia="SimSun" w:cs="SimSun"/>
          <w:sz w:val="22"/>
          <w:szCs w:val="22"/>
          <w:spacing w:val="-9"/>
        </w:rPr>
        <w:t>写景插花</w:t>
      </w:r>
    </w:p>
    <w:p>
      <w:pPr>
        <w:spacing w:line="14" w:lineRule="auto"/>
        <w:rPr>
          <w:rFonts w:ascii="Arial"/>
          <w:sz w:val="2"/>
        </w:rPr>
      </w:pPr>
      <w:r>
        <w:rPr>
          <w:rFonts w:ascii="Arial" w:hAnsi="Arial" w:eastAsia="Arial" w:cs="Arial"/>
          <w:sz w:val="2"/>
          <w:szCs w:val="2"/>
        </w:rPr>
        <w:br w:type="column"/>
      </w:r>
    </w:p>
    <w:p>
      <w:pPr>
        <w:spacing w:before="19" w:line="4470" w:lineRule="exact"/>
        <w:rPr/>
      </w:pPr>
      <w:r>
        <w:rPr>
          <w:position w:val="-89"/>
        </w:rPr>
        <w:drawing>
          <wp:inline distT="0" distB="0" distL="0" distR="0">
            <wp:extent cx="1822476" cy="2838456"/>
            <wp:effectExtent l="0" t="0" r="0" b="0"/>
            <wp:docPr id="650" name="IM 650"/>
            <wp:cNvGraphicFramePr/>
            <a:graphic>
              <a:graphicData uri="http://schemas.openxmlformats.org/drawingml/2006/picture">
                <pic:pic>
                  <pic:nvPicPr>
                    <pic:cNvPr id="650" name="IM 650"/>
                    <pic:cNvPicPr/>
                  </pic:nvPicPr>
                  <pic:blipFill>
                    <a:blip r:embed="rId534"/>
                    <a:stretch>
                      <a:fillRect/>
                    </a:stretch>
                  </pic:blipFill>
                  <pic:spPr>
                    <a:xfrm rot="0">
                      <a:off x="0" y="0"/>
                      <a:ext cx="1822476" cy="2838456"/>
                    </a:xfrm>
                    <a:prstGeom prst="rect">
                      <a:avLst/>
                    </a:prstGeom>
                  </pic:spPr>
                </pic:pic>
              </a:graphicData>
            </a:graphic>
          </wp:inline>
        </w:drawing>
      </w:r>
    </w:p>
    <w:p>
      <w:pPr>
        <w:ind w:left="703"/>
        <w:spacing w:before="98" w:line="208" w:lineRule="auto"/>
        <w:rPr>
          <w:rFonts w:ascii="SimSun" w:hAnsi="SimSun" w:eastAsia="SimSun" w:cs="SimSun"/>
          <w:sz w:val="22"/>
          <w:szCs w:val="22"/>
        </w:rPr>
      </w:pPr>
      <w:r>
        <w:rPr>
          <w:rFonts w:ascii="SimSun" w:hAnsi="SimSun" w:eastAsia="SimSun" w:cs="SimSun"/>
          <w:sz w:val="22"/>
          <w:szCs w:val="22"/>
          <w:b/>
          <w:bCs/>
          <w:spacing w:val="-10"/>
        </w:rPr>
        <w:t>图4-25</w:t>
      </w:r>
      <w:r>
        <w:rPr>
          <w:rFonts w:ascii="SimSun" w:hAnsi="SimSun" w:eastAsia="SimSun" w:cs="SimSun"/>
          <w:sz w:val="22"/>
          <w:szCs w:val="22"/>
          <w:spacing w:val="85"/>
        </w:rPr>
        <w:t xml:space="preserve"> </w:t>
      </w:r>
      <w:r>
        <w:rPr>
          <w:rFonts w:ascii="SimSun" w:hAnsi="SimSun" w:eastAsia="SimSun" w:cs="SimSun"/>
          <w:sz w:val="22"/>
          <w:szCs w:val="22"/>
          <w:b/>
          <w:bCs/>
          <w:spacing w:val="-10"/>
        </w:rPr>
        <w:t>理念花</w:t>
      </w:r>
    </w:p>
    <w:p>
      <w:pPr>
        <w:spacing w:line="14" w:lineRule="auto"/>
        <w:rPr>
          <w:rFonts w:ascii="Arial"/>
          <w:sz w:val="2"/>
        </w:rPr>
      </w:pPr>
      <w:r>
        <w:rPr>
          <w:rFonts w:ascii="Arial" w:hAnsi="Arial" w:eastAsia="Arial" w:cs="Arial"/>
          <w:sz w:val="2"/>
          <w:szCs w:val="2"/>
        </w:rPr>
        <w:br w:type="column"/>
      </w:r>
    </w:p>
    <w:p>
      <w:pPr>
        <w:spacing w:before="9" w:line="4500" w:lineRule="exact"/>
        <w:rPr/>
      </w:pPr>
      <w:r>
        <w:rPr>
          <w:position w:val="-89"/>
        </w:rPr>
        <w:drawing>
          <wp:inline distT="0" distB="0" distL="0" distR="0">
            <wp:extent cx="1854214" cy="2857490"/>
            <wp:effectExtent l="0" t="0" r="0" b="0"/>
            <wp:docPr id="652" name="IM 652"/>
            <wp:cNvGraphicFramePr/>
            <a:graphic>
              <a:graphicData uri="http://schemas.openxmlformats.org/drawingml/2006/picture">
                <pic:pic>
                  <pic:nvPicPr>
                    <pic:cNvPr id="652" name="IM 652"/>
                    <pic:cNvPicPr/>
                  </pic:nvPicPr>
                  <pic:blipFill>
                    <a:blip r:embed="rId535"/>
                    <a:stretch>
                      <a:fillRect/>
                    </a:stretch>
                  </pic:blipFill>
                  <pic:spPr>
                    <a:xfrm rot="0">
                      <a:off x="0" y="0"/>
                      <a:ext cx="1854214" cy="2857490"/>
                    </a:xfrm>
                    <a:prstGeom prst="rect">
                      <a:avLst/>
                    </a:prstGeom>
                  </pic:spPr>
                </pic:pic>
              </a:graphicData>
            </a:graphic>
          </wp:inline>
        </w:drawing>
      </w:r>
    </w:p>
    <w:p>
      <w:pPr>
        <w:ind w:left="263"/>
        <w:spacing w:before="106" w:line="184" w:lineRule="auto"/>
        <w:rPr>
          <w:rFonts w:ascii="SimSun" w:hAnsi="SimSun" w:eastAsia="SimSun" w:cs="SimSun"/>
          <w:sz w:val="22"/>
          <w:szCs w:val="22"/>
        </w:rPr>
      </w:pPr>
      <w:r>
        <w:rPr>
          <w:rFonts w:ascii="SimSun" w:hAnsi="SimSun" w:eastAsia="SimSun" w:cs="SimSun"/>
          <w:sz w:val="22"/>
          <w:szCs w:val="22"/>
          <w:b/>
          <w:bCs/>
          <w:spacing w:val="-8"/>
        </w:rPr>
        <w:t>图4-26</w:t>
      </w:r>
      <w:r>
        <w:rPr>
          <w:rFonts w:ascii="SimSun" w:hAnsi="SimSun" w:eastAsia="SimSun" w:cs="SimSun"/>
          <w:sz w:val="22"/>
          <w:szCs w:val="22"/>
          <w:spacing w:val="103"/>
        </w:rPr>
        <w:t xml:space="preserve"> </w:t>
      </w:r>
      <w:r>
        <w:rPr>
          <w:rFonts w:ascii="SimSun" w:hAnsi="SimSun" w:eastAsia="SimSun" w:cs="SimSun"/>
          <w:sz w:val="22"/>
          <w:szCs w:val="22"/>
          <w:b/>
          <w:bCs/>
          <w:spacing w:val="-8"/>
        </w:rPr>
        <w:t>喜气洋洋迎新春</w:t>
      </w:r>
    </w:p>
    <w:p>
      <w:pPr>
        <w:spacing w:line="184" w:lineRule="auto"/>
        <w:sectPr>
          <w:type w:val="continuous"/>
          <w:pgSz w:w="11900" w:h="16840"/>
          <w:pgMar w:top="400" w:right="1080" w:bottom="689" w:left="329" w:header="0" w:footer="520" w:gutter="0"/>
          <w:cols w:equalWidth="0" w:num="3">
            <w:col w:w="4291" w:space="100"/>
            <w:col w:w="2950" w:space="100"/>
            <w:col w:w="3050" w:space="0"/>
          </w:cols>
        </w:sectPr>
        <w:rPr>
          <w:rFonts w:ascii="SimSun" w:hAnsi="SimSun" w:eastAsia="SimSun" w:cs="SimSun"/>
          <w:sz w:val="22"/>
          <w:szCs w:val="22"/>
        </w:rPr>
      </w:pP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pStyle w:val="BodyText"/>
        <w:ind w:firstLine="5780"/>
        <w:spacing w:line="410" w:lineRule="exact"/>
        <w:rPr/>
      </w:pPr>
      <w:r>
        <w:rPr>
          <w:position w:val="-8"/>
        </w:rPr>
        <w:pict>
          <v:group id="_x0000_s612" style="mso-position-vertical-relative:line;mso-position-horizontal-relative:char;width:149pt;height:20.55pt;" filled="false" stroked="false" coordsize="2980,410" coordorigin="0,0">
            <v:shape id="_x0000_s614" style="position:absolute;left:0;top:0;width:2980;height:410;" filled="false" stroked="false" type="#_x0000_t75">
              <v:imagedata o:title="" r:id="rId537"/>
            </v:shape>
            <v:shape id="_x0000_s616" style="position:absolute;left:-20;top:-20;width:3020;height:450;" filled="false" stroked="false" type="#_x0000_t202">
              <v:fill on="false"/>
              <v:stroke on="false"/>
              <v:path/>
              <v:imagedata o:title=""/>
              <o:lock v:ext="edit" aspectratio="false"/>
              <v:textbox inset="0mm,0mm,0mm,0mm">
                <w:txbxContent>
                  <w:p>
                    <w:pPr>
                      <w:ind w:left="392"/>
                      <w:spacing w:before="71" w:line="220" w:lineRule="auto"/>
                      <w:rPr>
                        <w:rFonts w:ascii="FangSong" w:hAnsi="FangSong" w:eastAsia="FangSong" w:cs="FangSong"/>
                        <w:sz w:val="23"/>
                        <w:szCs w:val="23"/>
                      </w:rPr>
                    </w:pPr>
                    <w:r>
                      <w:rPr>
                        <w:rFonts w:ascii="FangSong" w:hAnsi="FangSong" w:eastAsia="FangSong" w:cs="FangSong"/>
                        <w:sz w:val="23"/>
                        <w:szCs w:val="23"/>
                        <w:b/>
                        <w:bCs/>
                        <w:color w:val="FFFFFF"/>
                        <w:spacing w:val="-25"/>
                      </w:rPr>
                      <w:t>项目四</w:t>
                    </w:r>
                    <w:r>
                      <w:rPr>
                        <w:rFonts w:ascii="FangSong" w:hAnsi="FangSong" w:eastAsia="FangSong" w:cs="FangSong"/>
                        <w:sz w:val="23"/>
                        <w:szCs w:val="23"/>
                        <w:color w:val="FFFFFF"/>
                        <w:spacing w:val="78"/>
                      </w:rPr>
                      <w:t xml:space="preserve"> </w:t>
                    </w:r>
                    <w:r>
                      <w:rPr>
                        <w:rFonts w:ascii="FangSong" w:hAnsi="FangSong" w:eastAsia="FangSong" w:cs="FangSong"/>
                        <w:sz w:val="23"/>
                        <w:szCs w:val="23"/>
                        <w:b/>
                        <w:bCs/>
                        <w:color w:val="FFFFFF"/>
                        <w:spacing w:val="-25"/>
                      </w:rPr>
                      <w:t>现代塘花它术</w:t>
                    </w:r>
                  </w:p>
                </w:txbxContent>
              </v:textbox>
            </v:shape>
          </v:group>
        </w:pict>
      </w:r>
    </w:p>
    <w:p>
      <w:pPr>
        <w:spacing w:line="332" w:lineRule="auto"/>
        <w:rPr>
          <w:rFonts w:ascii="Arial"/>
          <w:sz w:val="21"/>
        </w:rPr>
      </w:pPr>
      <w:r/>
    </w:p>
    <w:p>
      <w:pPr>
        <w:ind w:left="20" w:right="565" w:firstLine="520"/>
        <w:spacing w:before="75" w:line="271" w:lineRule="auto"/>
        <w:rPr>
          <w:rFonts w:ascii="SimSun" w:hAnsi="SimSun" w:eastAsia="SimSun" w:cs="SimSun"/>
          <w:sz w:val="23"/>
          <w:szCs w:val="23"/>
        </w:rPr>
      </w:pPr>
      <w:r>
        <w:rPr>
          <w:rFonts w:ascii="SimSun" w:hAnsi="SimSun" w:eastAsia="SimSun" w:cs="SimSun"/>
          <w:sz w:val="23"/>
          <w:szCs w:val="23"/>
          <w:spacing w:val="-17"/>
        </w:rPr>
        <w:t>3)心象花。盛行于元代及清代。反映个人主观心境及志趣，强调花材特有的意向，</w:t>
      </w:r>
      <w:r>
        <w:rPr>
          <w:rFonts w:ascii="SimSun" w:hAnsi="SimSun" w:eastAsia="SimSun" w:cs="SimSun"/>
          <w:sz w:val="23"/>
          <w:szCs w:val="23"/>
          <w:spacing w:val="3"/>
        </w:rPr>
        <w:t xml:space="preserve"> </w:t>
      </w:r>
      <w:r>
        <w:rPr>
          <w:rFonts w:ascii="SimSun" w:hAnsi="SimSun" w:eastAsia="SimSun" w:cs="SimSun"/>
          <w:sz w:val="23"/>
          <w:szCs w:val="23"/>
          <w:spacing w:val="-16"/>
        </w:rPr>
        <w:t>神态。利用花材的象征意义，以情或者美为出发点表现感性和浪漫，可传情达意，寄忧</w:t>
      </w:r>
      <w:r>
        <w:rPr>
          <w:rFonts w:ascii="SimSun" w:hAnsi="SimSun" w:eastAsia="SimSun" w:cs="SimSun"/>
          <w:sz w:val="23"/>
          <w:szCs w:val="23"/>
        </w:rPr>
        <w:t xml:space="preserve"> </w:t>
      </w:r>
      <w:r>
        <w:rPr>
          <w:rFonts w:ascii="SimSun" w:hAnsi="SimSun" w:eastAsia="SimSun" w:cs="SimSun"/>
          <w:sz w:val="23"/>
          <w:szCs w:val="23"/>
        </w:rPr>
        <w:t>舒怀。文人插花多属于此类(图4-27)。</w:t>
      </w:r>
    </w:p>
    <w:p>
      <w:pPr>
        <w:ind w:left="20" w:right="665" w:firstLine="520"/>
        <w:spacing w:before="137" w:line="294" w:lineRule="auto"/>
        <w:rPr>
          <w:rFonts w:ascii="SimSun" w:hAnsi="SimSun" w:eastAsia="SimSun" w:cs="SimSun"/>
          <w:sz w:val="23"/>
          <w:szCs w:val="23"/>
        </w:rPr>
      </w:pPr>
      <w:r>
        <w:rPr>
          <w:rFonts w:ascii="SimSun" w:hAnsi="SimSun" w:eastAsia="SimSun" w:cs="SimSun"/>
          <w:sz w:val="23"/>
          <w:szCs w:val="23"/>
          <w:spacing w:val="-17"/>
        </w:rPr>
        <w:t>(4)造型花。流行于清代。造型是插花创作的目标，重视艺术感及形式美，用造型</w:t>
      </w:r>
      <w:r>
        <w:rPr>
          <w:rFonts w:ascii="SimSun" w:hAnsi="SimSun" w:eastAsia="SimSun" w:cs="SimSun"/>
          <w:sz w:val="23"/>
          <w:szCs w:val="23"/>
          <w:spacing w:val="17"/>
        </w:rPr>
        <w:t xml:space="preserve"> </w:t>
      </w:r>
      <w:r>
        <w:rPr>
          <w:rFonts w:ascii="SimSun" w:hAnsi="SimSun" w:eastAsia="SimSun" w:cs="SimSun"/>
          <w:sz w:val="23"/>
          <w:szCs w:val="23"/>
          <w:spacing w:val="-16"/>
        </w:rPr>
        <w:t>原理如均衡稳定、统一对比、比例尺度、等设计美的造型，来表现出新生命的美感(图</w:t>
      </w:r>
    </w:p>
    <w:p>
      <w:pPr>
        <w:ind w:left="20"/>
        <w:spacing w:line="222" w:lineRule="auto"/>
        <w:rPr>
          <w:rFonts w:ascii="SimSun" w:hAnsi="SimSun" w:eastAsia="SimSun" w:cs="SimSun"/>
          <w:sz w:val="23"/>
          <w:szCs w:val="23"/>
        </w:rPr>
      </w:pPr>
      <w:r>
        <w:rPr>
          <w:rFonts w:ascii="SimSun" w:hAnsi="SimSun" w:eastAsia="SimSun" w:cs="SimSun"/>
          <w:sz w:val="23"/>
          <w:szCs w:val="23"/>
          <w:spacing w:val="-5"/>
        </w:rPr>
        <w:t>4-28)。</w:t>
      </w:r>
    </w:p>
    <w:p>
      <w:pPr>
        <w:spacing w:before="88"/>
        <w:rPr/>
      </w:pPr>
      <w:r/>
    </w:p>
    <w:p>
      <w:pPr>
        <w:sectPr>
          <w:footerReference w:type="default" r:id="rId536"/>
          <w:pgSz w:w="12130" w:h="17000"/>
          <w:pgMar w:top="400" w:right="1549" w:bottom="662" w:left="1819" w:header="0" w:footer="503" w:gutter="0"/>
          <w:cols w:equalWidth="0" w:num="1">
            <w:col w:w="8761" w:space="0"/>
          </w:cols>
        </w:sectPr>
        <w:rPr/>
      </w:pPr>
    </w:p>
    <w:p>
      <w:pPr>
        <w:ind w:firstLine="220"/>
        <w:spacing w:line="4730" w:lineRule="exact"/>
        <w:rPr/>
      </w:pPr>
      <w:r>
        <w:rPr>
          <w:position w:val="-94"/>
        </w:rPr>
        <w:drawing>
          <wp:inline distT="0" distB="0" distL="0" distR="0">
            <wp:extent cx="3047976" cy="3003493"/>
            <wp:effectExtent l="0" t="0" r="0" b="0"/>
            <wp:docPr id="654" name="IM 654"/>
            <wp:cNvGraphicFramePr/>
            <a:graphic>
              <a:graphicData uri="http://schemas.openxmlformats.org/drawingml/2006/picture">
                <pic:pic>
                  <pic:nvPicPr>
                    <pic:cNvPr id="654" name="IM 654"/>
                    <pic:cNvPicPr/>
                  </pic:nvPicPr>
                  <pic:blipFill>
                    <a:blip r:embed="rId538"/>
                    <a:stretch>
                      <a:fillRect/>
                    </a:stretch>
                  </pic:blipFill>
                  <pic:spPr>
                    <a:xfrm rot="0">
                      <a:off x="0" y="0"/>
                      <a:ext cx="3047976" cy="3003493"/>
                    </a:xfrm>
                    <a:prstGeom prst="rect">
                      <a:avLst/>
                    </a:prstGeom>
                  </pic:spPr>
                </pic:pic>
              </a:graphicData>
            </a:graphic>
          </wp:inline>
        </w:drawing>
      </w:r>
    </w:p>
    <w:p>
      <w:pPr>
        <w:ind w:left="2193"/>
        <w:spacing w:before="87" w:line="187" w:lineRule="auto"/>
        <w:rPr>
          <w:rFonts w:ascii="SimHei" w:hAnsi="SimHei" w:eastAsia="SimHei" w:cs="SimHei"/>
          <w:sz w:val="23"/>
          <w:szCs w:val="23"/>
        </w:rPr>
      </w:pPr>
      <w:r>
        <w:rPr>
          <w:rFonts w:ascii="SimHei" w:hAnsi="SimHei" w:eastAsia="SimHei" w:cs="SimHei"/>
          <w:sz w:val="23"/>
          <w:szCs w:val="23"/>
          <w:b/>
          <w:bCs/>
          <w:spacing w:val="-17"/>
          <w:w w:val="95"/>
        </w:rPr>
        <w:t>图4-27</w:t>
      </w:r>
      <w:r>
        <w:rPr>
          <w:rFonts w:ascii="SimHei" w:hAnsi="SimHei" w:eastAsia="SimHei" w:cs="SimHei"/>
          <w:sz w:val="23"/>
          <w:szCs w:val="23"/>
          <w:spacing w:val="52"/>
        </w:rPr>
        <w:t xml:space="preserve"> </w:t>
      </w:r>
      <w:r>
        <w:rPr>
          <w:rFonts w:ascii="SimHei" w:hAnsi="SimHei" w:eastAsia="SimHei" w:cs="SimHei"/>
          <w:sz w:val="23"/>
          <w:szCs w:val="23"/>
          <w:b/>
          <w:bCs/>
          <w:spacing w:val="-17"/>
          <w:w w:val="95"/>
        </w:rPr>
        <w:t>心象花</w:t>
      </w:r>
    </w:p>
    <w:p>
      <w:pPr>
        <w:spacing w:line="14" w:lineRule="auto"/>
        <w:rPr>
          <w:rFonts w:ascii="Arial"/>
          <w:sz w:val="2"/>
        </w:rPr>
      </w:pPr>
      <w:r>
        <w:rPr>
          <w:rFonts w:ascii="Arial" w:hAnsi="Arial" w:eastAsia="Arial" w:cs="Arial"/>
          <w:sz w:val="2"/>
          <w:szCs w:val="2"/>
        </w:rPr>
        <w:br w:type="column"/>
      </w:r>
    </w:p>
    <w:p>
      <w:pPr>
        <w:spacing w:before="19" w:line="4690" w:lineRule="exact"/>
        <w:rPr/>
      </w:pPr>
      <w:r>
        <w:rPr>
          <w:position w:val="-93"/>
        </w:rPr>
        <w:drawing>
          <wp:inline distT="0" distB="0" distL="0" distR="0">
            <wp:extent cx="1790689" cy="2978124"/>
            <wp:effectExtent l="0" t="0" r="0" b="0"/>
            <wp:docPr id="656" name="IM 656"/>
            <wp:cNvGraphicFramePr/>
            <a:graphic>
              <a:graphicData uri="http://schemas.openxmlformats.org/drawingml/2006/picture">
                <pic:pic>
                  <pic:nvPicPr>
                    <pic:cNvPr id="656" name="IM 656"/>
                    <pic:cNvPicPr/>
                  </pic:nvPicPr>
                  <pic:blipFill>
                    <a:blip r:embed="rId539"/>
                    <a:stretch>
                      <a:fillRect/>
                    </a:stretch>
                  </pic:blipFill>
                  <pic:spPr>
                    <a:xfrm rot="0">
                      <a:off x="0" y="0"/>
                      <a:ext cx="1790689" cy="2978124"/>
                    </a:xfrm>
                    <a:prstGeom prst="rect">
                      <a:avLst/>
                    </a:prstGeom>
                  </pic:spPr>
                </pic:pic>
              </a:graphicData>
            </a:graphic>
          </wp:inline>
        </w:drawing>
      </w:r>
    </w:p>
    <w:p>
      <w:pPr>
        <w:ind w:left="782"/>
        <w:spacing w:before="145" w:line="221" w:lineRule="auto"/>
        <w:rPr>
          <w:rFonts w:ascii="SimSun" w:hAnsi="SimSun" w:eastAsia="SimSun" w:cs="SimSun"/>
          <w:sz w:val="16"/>
          <w:szCs w:val="16"/>
        </w:rPr>
      </w:pPr>
      <w:r>
        <w:rPr>
          <w:rFonts w:ascii="SimSun" w:hAnsi="SimSun" w:eastAsia="SimSun" w:cs="SimSun"/>
          <w:sz w:val="16"/>
          <w:szCs w:val="16"/>
          <w:b/>
          <w:bCs/>
          <w:spacing w:val="5"/>
        </w:rPr>
        <w:t>图4-28</w:t>
      </w:r>
      <w:r>
        <w:rPr>
          <w:rFonts w:ascii="SimSun" w:hAnsi="SimSun" w:eastAsia="SimSun" w:cs="SimSun"/>
          <w:sz w:val="16"/>
          <w:szCs w:val="16"/>
          <w:spacing w:val="71"/>
        </w:rPr>
        <w:t xml:space="preserve"> </w:t>
      </w:r>
      <w:r>
        <w:rPr>
          <w:rFonts w:ascii="SimSun" w:hAnsi="SimSun" w:eastAsia="SimSun" w:cs="SimSun"/>
          <w:sz w:val="16"/>
          <w:szCs w:val="16"/>
          <w:b/>
          <w:bCs/>
          <w:spacing w:val="5"/>
        </w:rPr>
        <w:t>造型花</w:t>
      </w:r>
    </w:p>
    <w:p>
      <w:pPr>
        <w:spacing w:line="221" w:lineRule="auto"/>
        <w:sectPr>
          <w:type w:val="continuous"/>
          <w:pgSz w:w="12130" w:h="17000"/>
          <w:pgMar w:top="400" w:right="1549" w:bottom="662" w:left="1819" w:header="0" w:footer="503" w:gutter="0"/>
          <w:cols w:equalWidth="0" w:num="2">
            <w:col w:w="5021" w:space="100"/>
            <w:col w:w="3640" w:space="0"/>
          </w:cols>
        </w:sectPr>
        <w:rPr>
          <w:rFonts w:ascii="SimSun" w:hAnsi="SimSun" w:eastAsia="SimSun" w:cs="SimSun"/>
          <w:sz w:val="16"/>
          <w:szCs w:val="16"/>
        </w:rPr>
      </w:pPr>
    </w:p>
    <w:p>
      <w:pPr>
        <w:spacing w:line="318" w:lineRule="auto"/>
        <w:rPr>
          <w:rFonts w:ascii="Arial"/>
          <w:sz w:val="21"/>
        </w:rPr>
      </w:pPr>
      <w:r/>
    </w:p>
    <w:p>
      <w:pPr>
        <w:spacing w:line="318" w:lineRule="auto"/>
        <w:rPr>
          <w:rFonts w:ascii="Arial"/>
          <w:sz w:val="21"/>
        </w:rPr>
      </w:pPr>
      <w:r/>
    </w:p>
    <w:p>
      <w:pPr>
        <w:ind w:left="3363"/>
        <w:spacing w:before="74" w:line="221" w:lineRule="auto"/>
        <w:outlineLvl w:val="6"/>
        <w:rPr>
          <w:rFonts w:ascii="SimHei" w:hAnsi="SimHei" w:eastAsia="SimHei" w:cs="SimHei"/>
          <w:sz w:val="23"/>
          <w:szCs w:val="23"/>
        </w:rPr>
      </w:pPr>
      <w:r>
        <w:rPr>
          <w:rFonts w:ascii="SimHei" w:hAnsi="SimHei" w:eastAsia="SimHei" w:cs="SimHei"/>
          <w:sz w:val="23"/>
          <w:szCs w:val="23"/>
          <w:b/>
          <w:bCs/>
          <w:color w:val="5A3221"/>
          <w:spacing w:val="2"/>
        </w:rPr>
        <w:t>二、西方插花风格</w:t>
      </w:r>
    </w:p>
    <w:p>
      <w:pPr>
        <w:spacing w:line="340" w:lineRule="auto"/>
        <w:rPr>
          <w:rFonts w:ascii="Arial"/>
          <w:sz w:val="21"/>
        </w:rPr>
      </w:pPr>
      <w:r/>
    </w:p>
    <w:p>
      <w:pPr>
        <w:ind w:left="513"/>
        <w:spacing w:before="75" w:line="219" w:lineRule="auto"/>
        <w:rPr>
          <w:rFonts w:ascii="SimSun" w:hAnsi="SimSun" w:eastAsia="SimSun" w:cs="SimSun"/>
          <w:sz w:val="23"/>
          <w:szCs w:val="23"/>
        </w:rPr>
      </w:pPr>
      <w:r>
        <w:rPr>
          <w:rFonts w:ascii="SimSun" w:hAnsi="SimSun" w:eastAsia="SimSun" w:cs="SimSun"/>
          <w:sz w:val="23"/>
          <w:szCs w:val="23"/>
          <w:b/>
          <w:bCs/>
          <w:color w:val="562924"/>
          <w:spacing w:val="16"/>
        </w:rPr>
        <w:t>(一)圆型风格</w:t>
      </w:r>
    </w:p>
    <w:p>
      <w:pPr>
        <w:ind w:left="20" w:right="759" w:firstLine="520"/>
        <w:spacing w:before="128" w:line="266" w:lineRule="auto"/>
        <w:jc w:val="both"/>
        <w:rPr>
          <w:rFonts w:ascii="SimSun" w:hAnsi="SimSun" w:eastAsia="SimSun" w:cs="SimSun"/>
          <w:sz w:val="23"/>
          <w:szCs w:val="23"/>
        </w:rPr>
      </w:pPr>
      <w:r>
        <w:rPr>
          <w:rFonts w:ascii="SimSun" w:hAnsi="SimSun" w:eastAsia="SimSun" w:cs="SimSun"/>
          <w:sz w:val="23"/>
          <w:szCs w:val="23"/>
          <w:spacing w:val="-23"/>
        </w:rPr>
        <w:t>在宗教方面早期使用的插花风格是圆型风格。根据文字记载，当时人们习惯用一束</w:t>
      </w:r>
      <w:r>
        <w:rPr>
          <w:rFonts w:ascii="SimSun" w:hAnsi="SimSun" w:eastAsia="SimSun" w:cs="SimSun"/>
          <w:sz w:val="23"/>
          <w:szCs w:val="23"/>
          <w:spacing w:val="7"/>
        </w:rPr>
        <w:t xml:space="preserve"> </w:t>
      </w:r>
      <w:r>
        <w:rPr>
          <w:rFonts w:ascii="SimSun" w:hAnsi="SimSun" w:eastAsia="SimSun" w:cs="SimSun"/>
          <w:sz w:val="23"/>
          <w:szCs w:val="23"/>
          <w:spacing w:val="-21"/>
        </w:rPr>
        <w:t>盛开的花献给神或母亲等，这就是圆型花的开始。今</w:t>
      </w:r>
      <w:r>
        <w:rPr>
          <w:rFonts w:ascii="SimSun" w:hAnsi="SimSun" w:eastAsia="SimSun" w:cs="SimSun"/>
          <w:sz w:val="23"/>
          <w:szCs w:val="23"/>
          <w:spacing w:val="-22"/>
        </w:rPr>
        <w:t>天的圆型花在延续古典圆型花的基</w:t>
      </w:r>
      <w:r>
        <w:rPr>
          <w:rFonts w:ascii="SimSun" w:hAnsi="SimSun" w:eastAsia="SimSun" w:cs="SimSun"/>
          <w:sz w:val="23"/>
          <w:szCs w:val="23"/>
        </w:rPr>
        <w:t xml:space="preserve"> </w:t>
      </w:r>
      <w:r>
        <w:rPr>
          <w:rFonts w:ascii="SimSun" w:hAnsi="SimSun" w:eastAsia="SimSun" w:cs="SimSun"/>
          <w:sz w:val="23"/>
          <w:szCs w:val="23"/>
          <w:spacing w:val="-21"/>
        </w:rPr>
        <w:t>础上有着各自的名称，并能反映相应的民族性。主要花型有圆、椭圆、圆锥等，设计风</w:t>
      </w:r>
      <w:r>
        <w:rPr>
          <w:rFonts w:ascii="SimSun" w:hAnsi="SimSun" w:eastAsia="SimSun" w:cs="SimSun"/>
          <w:sz w:val="23"/>
          <w:szCs w:val="23"/>
          <w:spacing w:val="6"/>
        </w:rPr>
        <w:t xml:space="preserve"> </w:t>
      </w:r>
      <w:r>
        <w:rPr>
          <w:rFonts w:ascii="SimSun" w:hAnsi="SimSun" w:eastAsia="SimSun" w:cs="SimSun"/>
          <w:sz w:val="23"/>
          <w:szCs w:val="23"/>
          <w:spacing w:val="-19"/>
        </w:rPr>
        <w:t>格有比德迈尔设计、可乐尼亚、闻香小花束、千朵花等。</w:t>
      </w:r>
    </w:p>
    <w:p>
      <w:pPr>
        <w:ind w:left="543"/>
        <w:spacing w:before="72" w:line="222" w:lineRule="auto"/>
        <w:outlineLvl w:val="6"/>
        <w:rPr>
          <w:rFonts w:ascii="SimHei" w:hAnsi="SimHei" w:eastAsia="SimHei" w:cs="SimHei"/>
          <w:sz w:val="23"/>
          <w:szCs w:val="23"/>
        </w:rPr>
      </w:pPr>
      <w:r>
        <w:rPr>
          <w:rFonts w:ascii="SimHei" w:hAnsi="SimHei" w:eastAsia="SimHei" w:cs="SimHei"/>
          <w:sz w:val="23"/>
          <w:szCs w:val="23"/>
          <w:b/>
          <w:bCs/>
          <w:spacing w:val="-9"/>
        </w:rPr>
        <w:t>1.比德迈尔设计</w:t>
      </w:r>
    </w:p>
    <w:p>
      <w:pPr>
        <w:ind w:left="20" w:right="780" w:firstLine="520"/>
        <w:spacing w:before="136" w:line="266" w:lineRule="auto"/>
        <w:rPr>
          <w:rFonts w:ascii="SimSun" w:hAnsi="SimSun" w:eastAsia="SimSun" w:cs="SimSun"/>
          <w:sz w:val="23"/>
          <w:szCs w:val="23"/>
        </w:rPr>
      </w:pPr>
      <w:r>
        <w:rPr>
          <w:rFonts w:ascii="SimSun" w:hAnsi="SimSun" w:eastAsia="SimSun" w:cs="SimSun"/>
          <w:sz w:val="23"/>
          <w:szCs w:val="23"/>
          <w:spacing w:val="-20"/>
        </w:rPr>
        <w:t>(1)有关“比德迈尔艺术”的历史。“比德迈尔”一词源于1815-1848年的欧洲</w:t>
      </w:r>
      <w:r>
        <w:rPr>
          <w:rFonts w:ascii="SimSun" w:hAnsi="SimSun" w:eastAsia="SimSun" w:cs="SimSun"/>
          <w:sz w:val="23"/>
          <w:szCs w:val="23"/>
          <w:spacing w:val="-21"/>
        </w:rPr>
        <w:t>，当</w:t>
      </w:r>
      <w:r>
        <w:rPr>
          <w:rFonts w:ascii="SimSun" w:hAnsi="SimSun" w:eastAsia="SimSun" w:cs="SimSun"/>
          <w:sz w:val="23"/>
          <w:szCs w:val="23"/>
        </w:rPr>
        <w:t xml:space="preserve"> </w:t>
      </w:r>
      <w:r>
        <w:rPr>
          <w:rFonts w:ascii="SimSun" w:hAnsi="SimSun" w:eastAsia="SimSun" w:cs="SimSun"/>
          <w:sz w:val="23"/>
          <w:szCs w:val="23"/>
          <w:spacing w:val="-9"/>
        </w:rPr>
        <w:t>时人们摒弃巴洛克、洛可可时代的奢华，趋向简朴、务实的生活方式。圆的、质朴</w:t>
      </w:r>
      <w:r>
        <w:rPr>
          <w:rFonts w:ascii="SimSun" w:hAnsi="SimSun" w:eastAsia="SimSun" w:cs="SimSun"/>
          <w:sz w:val="23"/>
          <w:szCs w:val="23"/>
        </w:rPr>
        <w:t xml:space="preserve"> </w:t>
      </w:r>
      <w:r>
        <w:rPr>
          <w:rFonts w:ascii="SimSun" w:hAnsi="SimSun" w:eastAsia="SimSun" w:cs="SimSun"/>
          <w:sz w:val="23"/>
          <w:szCs w:val="23"/>
          <w:spacing w:val="-15"/>
        </w:rPr>
        <w:t>的、简洁的文化特质，反映于建筑、室内装潢、服饰、绘画上，蔚然成风，成</w:t>
      </w:r>
      <w:r>
        <w:rPr>
          <w:rFonts w:ascii="SimSun" w:hAnsi="SimSun" w:eastAsia="SimSun" w:cs="SimSun"/>
          <w:sz w:val="23"/>
          <w:szCs w:val="23"/>
          <w:spacing w:val="-16"/>
        </w:rPr>
        <w:t>为“比</w:t>
      </w:r>
      <w:r>
        <w:rPr>
          <w:rFonts w:ascii="SimSun" w:hAnsi="SimSun" w:eastAsia="SimSun" w:cs="SimSun"/>
          <w:sz w:val="23"/>
          <w:szCs w:val="23"/>
        </w:rPr>
        <w:t xml:space="preserve"> </w:t>
      </w:r>
      <w:r>
        <w:rPr>
          <w:rFonts w:ascii="SimSun" w:hAnsi="SimSun" w:eastAsia="SimSun" w:cs="SimSun"/>
          <w:sz w:val="23"/>
          <w:szCs w:val="23"/>
          <w:spacing w:val="32"/>
        </w:rPr>
        <w:t>德迈尔艺术”</w:t>
      </w:r>
    </w:p>
    <w:p>
      <w:pPr>
        <w:ind w:left="540"/>
        <w:spacing w:before="97" w:line="219" w:lineRule="auto"/>
        <w:rPr>
          <w:rFonts w:ascii="SimSun" w:hAnsi="SimSun" w:eastAsia="SimSun" w:cs="SimSun"/>
          <w:sz w:val="23"/>
          <w:szCs w:val="23"/>
        </w:rPr>
      </w:pPr>
      <w:r>
        <w:rPr>
          <w:rFonts w:ascii="SimSun" w:hAnsi="SimSun" w:eastAsia="SimSun" w:cs="SimSun"/>
          <w:sz w:val="23"/>
          <w:szCs w:val="23"/>
          <w:spacing w:val="-16"/>
        </w:rPr>
        <w:t>(2)“比德迈尔设计”的插花种类。</w:t>
      </w:r>
    </w:p>
    <w:p>
      <w:pPr>
        <w:ind w:right="684" w:firstLine="510"/>
        <w:spacing w:before="124" w:line="252" w:lineRule="auto"/>
        <w:rPr>
          <w:rFonts w:ascii="SimSun" w:hAnsi="SimSun" w:eastAsia="SimSun" w:cs="SimSun"/>
          <w:sz w:val="23"/>
          <w:szCs w:val="23"/>
        </w:rPr>
      </w:pPr>
      <w:r>
        <w:rPr>
          <w:rFonts w:ascii="SimSun" w:hAnsi="SimSun" w:eastAsia="SimSun" w:cs="SimSun"/>
          <w:sz w:val="23"/>
          <w:szCs w:val="23"/>
          <w:spacing w:val="-20"/>
        </w:rPr>
        <w:t>①环状设计：用一朵最美的花插在圆的中心，其余花材以同心圆的方式环绕排列，</w:t>
      </w:r>
      <w:r>
        <w:rPr>
          <w:rFonts w:ascii="SimSun" w:hAnsi="SimSun" w:eastAsia="SimSun" w:cs="SimSun"/>
          <w:sz w:val="23"/>
          <w:szCs w:val="23"/>
          <w:spacing w:val="4"/>
        </w:rPr>
        <w:t xml:space="preserve"> </w:t>
      </w:r>
      <w:r>
        <w:rPr>
          <w:rFonts w:ascii="SimSun" w:hAnsi="SimSun" w:eastAsia="SimSun" w:cs="SimSun"/>
          <w:sz w:val="23"/>
          <w:szCs w:val="23"/>
          <w:spacing w:val="-20"/>
        </w:rPr>
        <w:t>成一半球型的花型。环状设计是同心圆式的设计，同一环必</w:t>
      </w:r>
      <w:r>
        <w:rPr>
          <w:rFonts w:ascii="SimSun" w:hAnsi="SimSun" w:eastAsia="SimSun" w:cs="SimSun"/>
          <w:sz w:val="23"/>
          <w:szCs w:val="23"/>
          <w:spacing w:val="-21"/>
        </w:rPr>
        <w:t>须采用大小相同、块状的花</w:t>
      </w:r>
      <w:r>
        <w:rPr>
          <w:rFonts w:ascii="SimSun" w:hAnsi="SimSun" w:eastAsia="SimSun" w:cs="SimSun"/>
          <w:sz w:val="23"/>
          <w:szCs w:val="23"/>
        </w:rPr>
        <w:t xml:space="preserve">  </w:t>
      </w:r>
      <w:r>
        <w:rPr>
          <w:rFonts w:ascii="SimSun" w:hAnsi="SimSun" w:eastAsia="SimSun" w:cs="SimSun"/>
          <w:sz w:val="23"/>
          <w:szCs w:val="23"/>
          <w:spacing w:val="-1"/>
        </w:rPr>
        <w:t>材，环与环的配色要调和(图4-29)。</w:t>
      </w:r>
    </w:p>
    <w:p>
      <w:pPr>
        <w:spacing w:line="252" w:lineRule="auto"/>
        <w:sectPr>
          <w:type w:val="continuous"/>
          <w:pgSz w:w="12130" w:h="17000"/>
          <w:pgMar w:top="400" w:right="1549" w:bottom="662" w:left="1819" w:header="0" w:footer="503" w:gutter="0"/>
          <w:cols w:equalWidth="0" w:num="1">
            <w:col w:w="8761" w:space="0"/>
          </w:cols>
        </w:sectPr>
        <w:rPr>
          <w:rFonts w:ascii="SimSun" w:hAnsi="SimSun" w:eastAsia="SimSun" w:cs="SimSun"/>
          <w:sz w:val="23"/>
          <w:szCs w:val="23"/>
        </w:rPr>
      </w:pPr>
    </w:p>
    <w:p>
      <w:pPr>
        <w:spacing w:line="457" w:lineRule="auto"/>
        <w:rPr>
          <w:rFonts w:ascii="Arial"/>
          <w:sz w:val="21"/>
        </w:rPr>
      </w:pPr>
      <w:r/>
    </w:p>
    <w:p>
      <w:pPr>
        <w:spacing w:line="430" w:lineRule="exact"/>
        <w:rPr/>
      </w:pPr>
      <w:r>
        <w:rPr>
          <w:position w:val="-8"/>
        </w:rPr>
        <w:pict>
          <v:group id="_x0000_s618" style="mso-position-vertical-relative:line;mso-position-horizontal-relative:char;width:200.5pt;height:21.5pt;" filled="false" stroked="false" coordsize="4010,430" coordorigin="0,0">
            <v:shape id="_x0000_s620" style="position:absolute;left:0;top:0;width:4010;height:430;" filled="false" stroked="false" type="#_x0000_t75">
              <v:imagedata o:title="" r:id="rId541"/>
            </v:shape>
            <v:shape id="_x0000_s622" style="position:absolute;left:-20;top:-20;width:4050;height:470;" filled="false" stroked="false" type="#_x0000_t202">
              <v:fill on="false"/>
              <v:stroke on="false"/>
              <v:path/>
              <v:imagedata o:title=""/>
              <o:lock v:ext="edit" aspectratio="false"/>
              <v:textbox inset="0mm,0mm,0mm,0mm">
                <w:txbxContent>
                  <w:p>
                    <w:pPr>
                      <w:ind w:left="762"/>
                      <w:spacing w:before="170" w:line="217" w:lineRule="auto"/>
                      <w:rPr>
                        <w:rFonts w:ascii="STXingkai" w:hAnsi="STXingkai" w:eastAsia="STXingkai" w:cs="STXingkai"/>
                        <w:sz w:val="21"/>
                        <w:szCs w:val="21"/>
                      </w:rPr>
                    </w:pPr>
                    <w:r>
                      <w:rPr>
                        <w:rFonts w:ascii="STXingkai" w:hAnsi="STXingkai" w:eastAsia="STXingkai" w:cs="STXingkai"/>
                        <w:sz w:val="21"/>
                        <w:szCs w:val="21"/>
                        <w:b/>
                        <w:bCs/>
                        <w:color w:val="FFFFFF"/>
                        <w:spacing w:val="6"/>
                      </w:rPr>
                      <w:t>排老与</w:t>
                    </w:r>
                    <w:r>
                      <w:rPr>
                        <w:rFonts w:ascii="SimSun" w:hAnsi="SimSun" w:eastAsia="SimSun" w:cs="SimSun"/>
                        <w:sz w:val="21"/>
                        <w:szCs w:val="21"/>
                        <w:b/>
                        <w:bCs/>
                        <w:color w:val="FFFFFF"/>
                        <w:spacing w:val="6"/>
                      </w:rPr>
                      <w:t>義</w:t>
                    </w:r>
                    <w:r>
                      <w:rPr>
                        <w:rFonts w:ascii="STXingkai" w:hAnsi="STXingkai" w:eastAsia="STXingkai" w:cs="STXingkai"/>
                        <w:sz w:val="21"/>
                        <w:szCs w:val="21"/>
                        <w:b/>
                        <w:bCs/>
                        <w:color w:val="FFFFFF"/>
                        <w:spacing w:val="6"/>
                      </w:rPr>
                      <w:t>要接社</w:t>
                    </w:r>
                  </w:p>
                </w:txbxContent>
              </v:textbox>
            </v:shape>
          </v:group>
        </w:pict>
      </w:r>
    </w:p>
    <w:p>
      <w:pPr>
        <w:spacing w:line="386" w:lineRule="auto"/>
        <w:rPr>
          <w:rFonts w:ascii="Arial"/>
          <w:sz w:val="21"/>
        </w:rPr>
      </w:pPr>
      <w:r/>
    </w:p>
    <w:p>
      <w:pPr>
        <w:spacing w:before="69" w:line="219" w:lineRule="auto"/>
        <w:jc w:val="right"/>
        <w:rPr>
          <w:rFonts w:ascii="SimSun" w:hAnsi="SimSun" w:eastAsia="SimSun" w:cs="SimSun"/>
          <w:sz w:val="21"/>
          <w:szCs w:val="21"/>
        </w:rPr>
      </w:pPr>
      <w:r>
        <w:rPr>
          <w:rFonts w:ascii="SimSun" w:hAnsi="SimSun" w:eastAsia="SimSun" w:cs="SimSun"/>
          <w:sz w:val="21"/>
          <w:szCs w:val="21"/>
          <w:spacing w:val="24"/>
        </w:rPr>
        <w:t>小螺特使计，由花型通端，以本同的花材，用螺旋方式超作，整手花型要有层以1</w:t>
      </w:r>
    </w:p>
    <w:p>
      <w:pPr>
        <w:ind w:left="739"/>
        <w:spacing w:before="102" w:line="219" w:lineRule="auto"/>
        <w:rPr>
          <w:rFonts w:ascii="SimSun" w:hAnsi="SimSun" w:eastAsia="SimSun" w:cs="SimSun"/>
          <w:sz w:val="21"/>
          <w:szCs w:val="21"/>
        </w:rPr>
      </w:pPr>
      <w:r>
        <w:rPr>
          <w:rFonts w:ascii="SimSun" w:hAnsi="SimSun" w:eastAsia="SimSun" w:cs="SimSun"/>
          <w:sz w:val="21"/>
          <w:szCs w:val="21"/>
          <w:spacing w:val="20"/>
        </w:rPr>
        <w:t>的螺结位，目每一层部感研越续到范器功线，插作时最事要的是程色花的两弯要插人践</w:t>
      </w:r>
    </w:p>
    <w:p>
      <w:pPr>
        <w:ind w:right="10"/>
        <w:spacing w:before="77" w:line="212" w:lineRule="auto"/>
        <w:jc w:val="right"/>
        <w:rPr>
          <w:rFonts w:ascii="SimSun" w:hAnsi="SimSun" w:eastAsia="SimSun" w:cs="SimSun"/>
          <w:sz w:val="21"/>
          <w:szCs w:val="21"/>
        </w:rPr>
      </w:pPr>
      <w:r>
        <w:rPr>
          <w:rFonts w:ascii="SimSun" w:hAnsi="SimSun" w:eastAsia="SimSun" w:cs="SimSun"/>
          <w:sz w:val="21"/>
          <w:szCs w:val="21"/>
          <w:spacing w:val="-7"/>
        </w:rPr>
        <w:t>在</w:t>
      </w:r>
      <w:r>
        <w:rPr>
          <w:rFonts w:ascii="SimSun" w:hAnsi="SimSun" w:eastAsia="SimSun" w:cs="SimSun"/>
          <w:sz w:val="21"/>
          <w:szCs w:val="21"/>
          <w:spacing w:val="-15"/>
        </w:rPr>
        <w:t xml:space="preserve"> </w:t>
      </w:r>
      <w:r>
        <w:rPr>
          <w:rFonts w:ascii="SimSun" w:hAnsi="SimSun" w:eastAsia="SimSun" w:cs="SimSun"/>
          <w:sz w:val="21"/>
          <w:szCs w:val="21"/>
          <w:spacing w:val="-7"/>
        </w:rPr>
        <w:t>、</w:t>
      </w:r>
      <w:r>
        <w:rPr>
          <w:rFonts w:ascii="SimSun" w:hAnsi="SimSun" w:eastAsia="SimSun" w:cs="SimSun"/>
          <w:sz w:val="21"/>
          <w:szCs w:val="21"/>
          <w:spacing w:val="-43"/>
        </w:rPr>
        <w:t xml:space="preserve"> </w:t>
      </w:r>
      <w:r>
        <w:rPr>
          <w:rFonts w:ascii="SimSun" w:hAnsi="SimSun" w:eastAsia="SimSun" w:cs="SimSun"/>
          <w:sz w:val="21"/>
          <w:szCs w:val="21"/>
          <w:spacing w:val="-7"/>
        </w:rPr>
        <w:t>安</w:t>
      </w:r>
      <w:r>
        <w:rPr>
          <w:rFonts w:ascii="SimSun" w:hAnsi="SimSun" w:eastAsia="SimSun" w:cs="SimSun"/>
          <w:sz w:val="21"/>
          <w:szCs w:val="21"/>
          <w:spacing w:val="-45"/>
        </w:rPr>
        <w:t xml:space="preserve"> </w:t>
      </w:r>
      <w:r>
        <w:rPr>
          <w:rFonts w:ascii="SimSun" w:hAnsi="SimSun" w:eastAsia="SimSun" w:cs="SimSun"/>
          <w:sz w:val="21"/>
          <w:szCs w:val="21"/>
          <w:spacing w:val="-7"/>
        </w:rPr>
        <w:t>螺</w:t>
      </w:r>
      <w:r>
        <w:rPr>
          <w:rFonts w:ascii="SimSun" w:hAnsi="SimSun" w:eastAsia="SimSun" w:cs="SimSun"/>
          <w:sz w:val="21"/>
          <w:szCs w:val="21"/>
          <w:spacing w:val="-42"/>
        </w:rPr>
        <w:t xml:space="preserve"> </w:t>
      </w:r>
      <w:r>
        <w:rPr>
          <w:rFonts w:ascii="SimSun" w:hAnsi="SimSun" w:eastAsia="SimSun" w:cs="SimSun"/>
          <w:sz w:val="21"/>
          <w:szCs w:val="21"/>
          <w:spacing w:val="-7"/>
        </w:rPr>
        <w:t>统</w:t>
      </w:r>
      <w:r>
        <w:rPr>
          <w:rFonts w:ascii="SimSun" w:hAnsi="SimSun" w:eastAsia="SimSun" w:cs="SimSun"/>
          <w:sz w:val="21"/>
          <w:szCs w:val="21"/>
          <w:spacing w:val="-41"/>
        </w:rPr>
        <w:t xml:space="preserve"> </w:t>
      </w:r>
      <w:r>
        <w:rPr>
          <w:rFonts w:ascii="SimSun" w:hAnsi="SimSun" w:eastAsia="SimSun" w:cs="SimSun"/>
          <w:sz w:val="21"/>
          <w:szCs w:val="21"/>
          <w:spacing w:val="-7"/>
        </w:rPr>
        <w:t>公</w:t>
      </w:r>
      <w:r>
        <w:rPr>
          <w:rFonts w:ascii="SimSun" w:hAnsi="SimSun" w:eastAsia="SimSun" w:cs="SimSun"/>
          <w:sz w:val="21"/>
          <w:szCs w:val="21"/>
          <w:spacing w:val="-30"/>
        </w:rPr>
        <w:t xml:space="preserve"> </w:t>
      </w:r>
      <w:r>
        <w:rPr>
          <w:rFonts w:ascii="SimSun" w:hAnsi="SimSun" w:eastAsia="SimSun" w:cs="SimSun"/>
          <w:sz w:val="21"/>
          <w:szCs w:val="21"/>
          <w:spacing w:val="-7"/>
        </w:rPr>
        <w:t>的</w:t>
      </w:r>
      <w:r>
        <w:rPr>
          <w:rFonts w:ascii="SimSun" w:hAnsi="SimSun" w:eastAsia="SimSun" w:cs="SimSun"/>
          <w:sz w:val="21"/>
          <w:szCs w:val="21"/>
          <w:spacing w:val="-42"/>
        </w:rPr>
        <w:t xml:space="preserve"> </w:t>
      </w:r>
      <w:r>
        <w:rPr>
          <w:rFonts w:ascii="SimSun" w:hAnsi="SimSun" w:eastAsia="SimSun" w:cs="SimSun"/>
          <w:sz w:val="21"/>
          <w:szCs w:val="21"/>
          <w:spacing w:val="-7"/>
        </w:rPr>
        <w:t>效</w:t>
      </w:r>
      <w:r>
        <w:rPr>
          <w:rFonts w:ascii="SimSun" w:hAnsi="SimSun" w:eastAsia="SimSun" w:cs="SimSun"/>
          <w:sz w:val="21"/>
          <w:szCs w:val="21"/>
          <w:spacing w:val="-46"/>
        </w:rPr>
        <w:t xml:space="preserve"> </w:t>
      </w:r>
      <w:r>
        <w:rPr>
          <w:rFonts w:ascii="SimSun" w:hAnsi="SimSun" w:eastAsia="SimSun" w:cs="SimSun"/>
          <w:sz w:val="21"/>
          <w:szCs w:val="21"/>
          <w:spacing w:val="-7"/>
        </w:rPr>
        <w:t>华</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7"/>
        </w:rPr>
        <w:t>(W480),       </w:t>
      </w:r>
      <w:r>
        <w:rPr>
          <w:rFonts w:ascii="SimSun" w:hAnsi="SimSun" w:eastAsia="SimSun" w:cs="SimSun"/>
          <w:sz w:val="21"/>
          <w:szCs w:val="21"/>
          <w:spacing w:val="33"/>
        </w:rPr>
        <w:t>也可变低成砖组螺验，审面段目螺硫(向主的化有</w:t>
      </w:r>
    </w:p>
    <w:p>
      <w:pPr>
        <w:ind w:left="739"/>
        <w:spacing w:before="132" w:line="219" w:lineRule="auto"/>
        <w:rPr>
          <w:rFonts w:ascii="SimSun" w:hAnsi="SimSun" w:eastAsia="SimSun" w:cs="SimSun"/>
          <w:sz w:val="21"/>
          <w:szCs w:val="21"/>
        </w:rPr>
      </w:pPr>
      <w:r>
        <w:rPr>
          <w:rFonts w:ascii="SimSun" w:hAnsi="SimSun" w:eastAsia="SimSun" w:cs="SimSun"/>
          <w:sz w:val="21"/>
          <w:szCs w:val="21"/>
          <w:spacing w:val="-8"/>
        </w:rPr>
        <w:t>以平行排树)。</w:t>
      </w:r>
    </w:p>
    <w:p>
      <w:pPr>
        <w:spacing w:line="151" w:lineRule="exact"/>
        <w:rPr/>
      </w:pPr>
      <w:r/>
    </w:p>
    <w:p>
      <w:pPr>
        <w:spacing w:line="151" w:lineRule="exact"/>
        <w:sectPr>
          <w:footerReference w:type="default" r:id="rId540"/>
          <w:pgSz w:w="11900" w:h="16840"/>
          <w:pgMar w:top="400" w:right="1008" w:bottom="718" w:left="1170" w:header="0" w:footer="509" w:gutter="0"/>
          <w:cols w:equalWidth="0" w:num="1">
            <w:col w:w="9722" w:space="0"/>
          </w:cols>
        </w:sectPr>
        <w:rPr/>
      </w:pPr>
    </w:p>
    <w:p>
      <w:pPr>
        <w:ind w:firstLine="850"/>
        <w:spacing w:line="3810" w:lineRule="exact"/>
        <w:rPr/>
      </w:pPr>
      <w:r>
        <w:rPr>
          <w:position w:val="-76"/>
        </w:rPr>
        <w:drawing>
          <wp:inline distT="0" distB="0" distL="0" distR="0">
            <wp:extent cx="2628906" cy="2419381"/>
            <wp:effectExtent l="0" t="0" r="0" b="0"/>
            <wp:docPr id="658" name="IM 658"/>
            <wp:cNvGraphicFramePr/>
            <a:graphic>
              <a:graphicData uri="http://schemas.openxmlformats.org/drawingml/2006/picture">
                <pic:pic>
                  <pic:nvPicPr>
                    <pic:cNvPr id="658" name="IM 658"/>
                    <pic:cNvPicPr/>
                  </pic:nvPicPr>
                  <pic:blipFill>
                    <a:blip r:embed="rId542"/>
                    <a:stretch>
                      <a:fillRect/>
                    </a:stretch>
                  </pic:blipFill>
                  <pic:spPr>
                    <a:xfrm rot="0">
                      <a:off x="0" y="0"/>
                      <a:ext cx="2628906" cy="2419381"/>
                    </a:xfrm>
                    <a:prstGeom prst="rect">
                      <a:avLst/>
                    </a:prstGeom>
                  </pic:spPr>
                </pic:pic>
              </a:graphicData>
            </a:graphic>
          </wp:inline>
        </w:drawing>
      </w:r>
    </w:p>
    <w:p>
      <w:pPr>
        <w:ind w:left="2129"/>
        <w:spacing w:before="129" w:line="211" w:lineRule="auto"/>
        <w:rPr>
          <w:rFonts w:ascii="SimSun" w:hAnsi="SimSun" w:eastAsia="SimSun" w:cs="SimSun"/>
          <w:sz w:val="21"/>
          <w:szCs w:val="21"/>
        </w:rPr>
      </w:pPr>
      <w:r>
        <w:rPr>
          <w:rFonts w:ascii="SimSun" w:hAnsi="SimSun" w:eastAsia="SimSun" w:cs="SimSun"/>
          <w:sz w:val="21"/>
          <w:szCs w:val="21"/>
          <w:spacing w:val="-12"/>
        </w:rPr>
        <w:t>图4=29</w:t>
      </w:r>
      <w:r>
        <w:rPr>
          <w:rFonts w:ascii="SimSun" w:hAnsi="SimSun" w:eastAsia="SimSun" w:cs="SimSun"/>
          <w:sz w:val="21"/>
          <w:szCs w:val="21"/>
          <w:spacing w:val="75"/>
        </w:rPr>
        <w:t xml:space="preserve"> </w:t>
      </w:r>
      <w:r>
        <w:rPr>
          <w:rFonts w:ascii="SimSun" w:hAnsi="SimSun" w:eastAsia="SimSun" w:cs="SimSun"/>
          <w:sz w:val="21"/>
          <w:szCs w:val="21"/>
          <w:spacing w:val="-12"/>
        </w:rPr>
        <w:t>坏状设计</w:t>
      </w:r>
    </w:p>
    <w:p>
      <w:pPr>
        <w:spacing w:line="14" w:lineRule="auto"/>
        <w:rPr>
          <w:rFonts w:ascii="Arial"/>
          <w:sz w:val="2"/>
        </w:rPr>
      </w:pPr>
      <w:r>
        <w:rPr>
          <w:rFonts w:ascii="Arial" w:hAnsi="Arial" w:eastAsia="Arial" w:cs="Arial"/>
          <w:sz w:val="2"/>
          <w:szCs w:val="2"/>
        </w:rPr>
        <w:br w:type="column"/>
      </w:r>
    </w:p>
    <w:p>
      <w:pPr>
        <w:spacing w:line="356" w:lineRule="auto"/>
        <w:rPr>
          <w:rFonts w:ascii="Arial"/>
          <w:sz w:val="21"/>
        </w:rPr>
      </w:pPr>
      <w:r/>
    </w:p>
    <w:p>
      <w:pPr>
        <w:spacing w:line="3500" w:lineRule="exact"/>
        <w:rPr/>
      </w:pPr>
      <w:r>
        <w:rPr>
          <w:position w:val="-70"/>
        </w:rPr>
        <w:drawing>
          <wp:inline distT="0" distB="0" distL="0" distR="0">
            <wp:extent cx="2787667" cy="2222517"/>
            <wp:effectExtent l="0" t="0" r="0" b="0"/>
            <wp:docPr id="660" name="IM 660"/>
            <wp:cNvGraphicFramePr/>
            <a:graphic>
              <a:graphicData uri="http://schemas.openxmlformats.org/drawingml/2006/picture">
                <pic:pic>
                  <pic:nvPicPr>
                    <pic:cNvPr id="660" name="IM 660"/>
                    <pic:cNvPicPr/>
                  </pic:nvPicPr>
                  <pic:blipFill>
                    <a:blip r:embed="rId543"/>
                    <a:stretch>
                      <a:fillRect/>
                    </a:stretch>
                  </pic:blipFill>
                  <pic:spPr>
                    <a:xfrm rot="0">
                      <a:off x="0" y="0"/>
                      <a:ext cx="2787667" cy="2222517"/>
                    </a:xfrm>
                    <a:prstGeom prst="rect">
                      <a:avLst/>
                    </a:prstGeom>
                  </pic:spPr>
                </pic:pic>
              </a:graphicData>
            </a:graphic>
          </wp:inline>
        </w:drawing>
      </w:r>
    </w:p>
    <w:p>
      <w:pPr>
        <w:pStyle w:val="BodyText"/>
        <w:ind w:left="1363"/>
        <w:spacing w:before="104" w:line="189" w:lineRule="auto"/>
        <w:rPr>
          <w:sz w:val="21"/>
          <w:szCs w:val="21"/>
        </w:rPr>
      </w:pPr>
      <w:r>
        <w:rPr>
          <w:sz w:val="21"/>
          <w:szCs w:val="21"/>
          <w:b/>
          <w:bCs/>
          <w:spacing w:val="-3"/>
        </w:rPr>
        <w:t>图4=30</w:t>
      </w:r>
      <w:r>
        <w:rPr>
          <w:sz w:val="21"/>
          <w:szCs w:val="21"/>
          <w:spacing w:val="-3"/>
        </w:rPr>
        <w:t xml:space="preserve">  </w:t>
      </w:r>
      <w:r>
        <w:rPr>
          <w:sz w:val="21"/>
          <w:szCs w:val="21"/>
          <w:b/>
          <w:bCs/>
          <w:spacing w:val="-3"/>
        </w:rPr>
        <w:t>螺旋设计</w:t>
      </w:r>
    </w:p>
    <w:p>
      <w:pPr>
        <w:spacing w:line="189" w:lineRule="auto"/>
        <w:sectPr>
          <w:type w:val="continuous"/>
          <w:pgSz w:w="11900" w:h="16840"/>
          <w:pgMar w:top="400" w:right="1008" w:bottom="718" w:left="1170" w:header="0" w:footer="509" w:gutter="0"/>
          <w:cols w:equalWidth="0" w:num="2">
            <w:col w:w="5040" w:space="100"/>
            <w:col w:w="4582" w:space="0"/>
          </w:cols>
        </w:sectPr>
        <w:rPr>
          <w:sz w:val="21"/>
          <w:szCs w:val="21"/>
        </w:rPr>
      </w:pPr>
    </w:p>
    <w:p>
      <w:pPr>
        <w:spacing w:line="356" w:lineRule="auto"/>
        <w:rPr>
          <w:rFonts w:ascii="Arial"/>
          <w:sz w:val="21"/>
        </w:rPr>
      </w:pPr>
      <w:r/>
    </w:p>
    <w:p>
      <w:pPr>
        <w:ind w:left="739" w:right="107" w:firstLine="540"/>
        <w:spacing w:before="69" w:line="276" w:lineRule="auto"/>
        <w:rPr>
          <w:rFonts w:ascii="SimSun" w:hAnsi="SimSun" w:eastAsia="SimSun" w:cs="SimSun"/>
          <w:sz w:val="21"/>
          <w:szCs w:val="21"/>
        </w:rPr>
      </w:pPr>
      <w:r>
        <w:rPr>
          <w:rFonts w:ascii="SimSun" w:hAnsi="SimSun" w:eastAsia="SimSun" w:cs="SimSun"/>
          <w:sz w:val="21"/>
          <w:szCs w:val="21"/>
          <w:spacing w:val="21"/>
        </w:rPr>
        <w:t>②群案设计，作品中花材以不同大小的组群分区插作，每个区用不同形状、不同质</w:t>
      </w:r>
      <w:r>
        <w:rPr>
          <w:rFonts w:ascii="SimSun" w:hAnsi="SimSun" w:eastAsia="SimSun" w:cs="SimSun"/>
          <w:sz w:val="21"/>
          <w:szCs w:val="21"/>
          <w:spacing w:val="16"/>
        </w:rPr>
        <w:t xml:space="preserve"> </w:t>
      </w:r>
      <w:r>
        <w:rPr>
          <w:rFonts w:ascii="SimSun" w:hAnsi="SimSun" w:eastAsia="SimSun" w:cs="SimSun"/>
          <w:sz w:val="21"/>
          <w:szCs w:val="21"/>
          <w:spacing w:val="20"/>
        </w:rPr>
        <w:t>感的花材插作，而且要顾及色章的平商感。若用绿时做组与组之间的间隔，花型会更加</w:t>
      </w:r>
      <w:r>
        <w:rPr>
          <w:rFonts w:ascii="SimSun" w:hAnsi="SimSun" w:eastAsia="SimSun" w:cs="SimSun"/>
          <w:sz w:val="21"/>
          <w:szCs w:val="21"/>
          <w:spacing w:val="2"/>
        </w:rPr>
        <w:t xml:space="preserve">  </w:t>
      </w:r>
      <w:r>
        <w:rPr>
          <w:rFonts w:ascii="SimSun" w:hAnsi="SimSun" w:eastAsia="SimSun" w:cs="SimSun"/>
          <w:sz w:val="21"/>
          <w:szCs w:val="21"/>
          <w:spacing w:val="7"/>
        </w:rPr>
        <w:t>协调优雅(图4</w:t>
      </w:r>
      <w:r>
        <w:rPr>
          <w:rFonts w:ascii="SimSun" w:hAnsi="SimSun" w:eastAsia="SimSun" w:cs="SimSun"/>
          <w:sz w:val="21"/>
          <w:szCs w:val="21"/>
          <w:spacing w:val="-58"/>
        </w:rPr>
        <w:t xml:space="preserve"> </w:t>
      </w:r>
      <w:r>
        <w:rPr>
          <w:rFonts w:ascii="SimSun" w:hAnsi="SimSun" w:eastAsia="SimSun" w:cs="SimSun"/>
          <w:sz w:val="21"/>
          <w:szCs w:val="21"/>
          <w:spacing w:val="7"/>
        </w:rPr>
        <w:t>.A1)。</w:t>
      </w:r>
    </w:p>
    <w:p>
      <w:pPr>
        <w:ind w:left="739" w:right="161" w:firstLine="540"/>
        <w:spacing w:before="188" w:line="264" w:lineRule="auto"/>
        <w:rPr>
          <w:rFonts w:ascii="SimSun" w:hAnsi="SimSun" w:eastAsia="SimSun" w:cs="SimSun"/>
          <w:sz w:val="21"/>
          <w:szCs w:val="21"/>
        </w:rPr>
      </w:pPr>
      <w:r>
        <w:rPr>
          <w:rFonts w:ascii="SimSun" w:hAnsi="SimSun" w:eastAsia="SimSun" w:cs="SimSun"/>
          <w:sz w:val="21"/>
          <w:szCs w:val="21"/>
          <w:spacing w:val="20"/>
        </w:rPr>
        <w:t>④线条设计：以花型的中心为主轴，用不同色系、质感的花材，将花型表面分隔成</w:t>
      </w:r>
      <w:r>
        <w:rPr>
          <w:rFonts w:ascii="SimSun" w:hAnsi="SimSun" w:eastAsia="SimSun" w:cs="SimSun"/>
          <w:sz w:val="21"/>
          <w:szCs w:val="21"/>
        </w:rPr>
        <w:t xml:space="preserve"> </w:t>
      </w:r>
      <w:r>
        <w:rPr>
          <w:rFonts w:ascii="SimSun" w:hAnsi="SimSun" w:eastAsia="SimSun" w:cs="SimSun"/>
          <w:sz w:val="21"/>
          <w:szCs w:val="21"/>
          <w:spacing w:val="17"/>
        </w:rPr>
        <w:t>大小相同的线条，如轴子、橘子一瓣一瓣的感觉，或不规则的流动感的设计(图432)。</w:t>
      </w:r>
    </w:p>
    <w:p>
      <w:pPr>
        <w:spacing w:line="223" w:lineRule="exact"/>
        <w:rPr/>
      </w:pPr>
      <w:r/>
    </w:p>
    <w:p>
      <w:pPr>
        <w:spacing w:line="223" w:lineRule="exact"/>
        <w:sectPr>
          <w:type w:val="continuous"/>
          <w:pgSz w:w="11900" w:h="16840"/>
          <w:pgMar w:top="400" w:right="1008" w:bottom="718" w:left="1170" w:header="0" w:footer="509" w:gutter="0"/>
          <w:cols w:equalWidth="0" w:num="1">
            <w:col w:w="9722" w:space="0"/>
          </w:cols>
        </w:sectPr>
        <w:rPr/>
      </w:pPr>
    </w:p>
    <w:p>
      <w:pPr>
        <w:spacing w:line="328" w:lineRule="auto"/>
        <w:rPr>
          <w:rFonts w:ascii="Arial"/>
          <w:sz w:val="21"/>
        </w:rPr>
      </w:pPr>
      <w:r/>
    </w:p>
    <w:p>
      <w:pPr>
        <w:ind w:firstLine="1440"/>
        <w:spacing w:line="3480" w:lineRule="exact"/>
        <w:rPr/>
      </w:pPr>
      <w:r>
        <w:rPr>
          <w:position w:val="-69"/>
        </w:rPr>
        <w:drawing>
          <wp:inline distT="0" distB="0" distL="0" distR="0">
            <wp:extent cx="2127230" cy="2209791"/>
            <wp:effectExtent l="0" t="0" r="0" b="0"/>
            <wp:docPr id="662" name="IM 662"/>
            <wp:cNvGraphicFramePr/>
            <a:graphic>
              <a:graphicData uri="http://schemas.openxmlformats.org/drawingml/2006/picture">
                <pic:pic>
                  <pic:nvPicPr>
                    <pic:cNvPr id="662" name="IM 662"/>
                    <pic:cNvPicPr/>
                  </pic:nvPicPr>
                  <pic:blipFill>
                    <a:blip r:embed="rId544"/>
                    <a:stretch>
                      <a:fillRect/>
                    </a:stretch>
                  </pic:blipFill>
                  <pic:spPr>
                    <a:xfrm rot="0">
                      <a:off x="0" y="0"/>
                      <a:ext cx="2127230" cy="2209791"/>
                    </a:xfrm>
                    <a:prstGeom prst="rect">
                      <a:avLst/>
                    </a:prstGeom>
                  </pic:spPr>
                </pic:pic>
              </a:graphicData>
            </a:graphic>
          </wp:inline>
        </w:drawing>
      </w:r>
    </w:p>
    <w:p>
      <w:pPr>
        <w:ind w:left="2152"/>
        <w:spacing w:before="136" w:line="184" w:lineRule="auto"/>
        <w:rPr>
          <w:rFonts w:ascii="SimSun" w:hAnsi="SimSun" w:eastAsia="SimSun" w:cs="SimSun"/>
          <w:sz w:val="21"/>
          <w:szCs w:val="21"/>
        </w:rPr>
      </w:pPr>
      <w:r>
        <w:rPr>
          <w:rFonts w:ascii="SimSun" w:hAnsi="SimSun" w:eastAsia="SimSun" w:cs="SimSun"/>
          <w:sz w:val="21"/>
          <w:szCs w:val="21"/>
          <w:b/>
          <w:bCs/>
          <w:spacing w:val="-17"/>
        </w:rPr>
        <w:t>图4-31</w:t>
      </w:r>
      <w:r>
        <w:rPr>
          <w:rFonts w:ascii="SimSun" w:hAnsi="SimSun" w:eastAsia="SimSun" w:cs="SimSun"/>
          <w:sz w:val="21"/>
          <w:szCs w:val="21"/>
          <w:spacing w:val="-17"/>
        </w:rPr>
        <w:t xml:space="preserve">  </w:t>
      </w:r>
      <w:r>
        <w:rPr>
          <w:rFonts w:ascii="SimSun" w:hAnsi="SimSun" w:eastAsia="SimSun" w:cs="SimSun"/>
          <w:sz w:val="21"/>
          <w:szCs w:val="21"/>
          <w:b/>
          <w:bCs/>
          <w:spacing w:val="-17"/>
        </w:rPr>
        <w:t>群聚设计</w:t>
      </w:r>
    </w:p>
    <w:p>
      <w:pPr>
        <w:spacing w:line="14" w:lineRule="auto"/>
        <w:rPr>
          <w:rFonts w:ascii="Arial"/>
          <w:sz w:val="2"/>
        </w:rPr>
      </w:pPr>
      <w:r>
        <w:rPr>
          <w:rFonts w:ascii="Arial" w:hAnsi="Arial" w:eastAsia="Arial" w:cs="Arial"/>
          <w:sz w:val="2"/>
          <w:szCs w:val="2"/>
        </w:rPr>
        <w:br w:type="column"/>
      </w:r>
    </w:p>
    <w:p>
      <w:pPr>
        <w:spacing w:line="3799" w:lineRule="exact"/>
        <w:rPr/>
      </w:pPr>
      <w:r>
        <w:rPr>
          <w:position w:val="-75"/>
        </w:rPr>
        <w:drawing>
          <wp:inline distT="0" distB="0" distL="0" distR="0">
            <wp:extent cx="2825753" cy="2412196"/>
            <wp:effectExtent l="0" t="0" r="0" b="0"/>
            <wp:docPr id="664" name="IM 664"/>
            <wp:cNvGraphicFramePr/>
            <a:graphic>
              <a:graphicData uri="http://schemas.openxmlformats.org/drawingml/2006/picture">
                <pic:pic>
                  <pic:nvPicPr>
                    <pic:cNvPr id="664" name="IM 664"/>
                    <pic:cNvPicPr/>
                  </pic:nvPicPr>
                  <pic:blipFill>
                    <a:blip r:embed="rId545"/>
                    <a:stretch>
                      <a:fillRect/>
                    </a:stretch>
                  </pic:blipFill>
                  <pic:spPr>
                    <a:xfrm rot="0">
                      <a:off x="0" y="0"/>
                      <a:ext cx="2825753" cy="2412196"/>
                    </a:xfrm>
                    <a:prstGeom prst="rect">
                      <a:avLst/>
                    </a:prstGeom>
                  </pic:spPr>
                </pic:pic>
              </a:graphicData>
            </a:graphic>
          </wp:inline>
        </w:drawing>
      </w:r>
    </w:p>
    <w:p>
      <w:pPr>
        <w:ind w:left="1333"/>
        <w:spacing w:before="135" w:line="193" w:lineRule="auto"/>
        <w:rPr>
          <w:rFonts w:ascii="SimSun" w:hAnsi="SimSun" w:eastAsia="SimSun" w:cs="SimSun"/>
          <w:sz w:val="21"/>
          <w:szCs w:val="21"/>
        </w:rPr>
      </w:pPr>
      <w:r>
        <w:rPr>
          <w:rFonts w:ascii="SimSun" w:hAnsi="SimSun" w:eastAsia="SimSun" w:cs="SimSun"/>
          <w:sz w:val="21"/>
          <w:szCs w:val="21"/>
          <w:b/>
          <w:bCs/>
          <w:spacing w:val="-4"/>
        </w:rPr>
        <w:t>图4-32</w:t>
      </w:r>
      <w:r>
        <w:rPr>
          <w:rFonts w:ascii="SimSun" w:hAnsi="SimSun" w:eastAsia="SimSun" w:cs="SimSun"/>
          <w:sz w:val="21"/>
          <w:szCs w:val="21"/>
          <w:spacing w:val="92"/>
        </w:rPr>
        <w:t xml:space="preserve"> </w:t>
      </w:r>
      <w:r>
        <w:rPr>
          <w:rFonts w:ascii="SimSun" w:hAnsi="SimSun" w:eastAsia="SimSun" w:cs="SimSun"/>
          <w:sz w:val="21"/>
          <w:szCs w:val="21"/>
          <w:b/>
          <w:bCs/>
          <w:spacing w:val="-4"/>
        </w:rPr>
        <w:t>线条设计</w:t>
      </w:r>
    </w:p>
    <w:p>
      <w:pPr>
        <w:spacing w:line="193" w:lineRule="auto"/>
        <w:sectPr>
          <w:type w:val="continuous"/>
          <w:pgSz w:w="11900" w:h="16840"/>
          <w:pgMar w:top="400" w:right="1008" w:bottom="718" w:left="1170" w:header="0" w:footer="509" w:gutter="0"/>
          <w:cols w:equalWidth="0" w:num="2">
            <w:col w:w="5080" w:space="100"/>
            <w:col w:w="4542" w:space="0"/>
          </w:cols>
        </w:sectPr>
        <w:rPr>
          <w:rFonts w:ascii="SimSun" w:hAnsi="SimSun" w:eastAsia="SimSun" w:cs="SimSun"/>
          <w:sz w:val="21"/>
          <w:szCs w:val="21"/>
        </w:rPr>
      </w:pPr>
    </w:p>
    <w:p>
      <w:pPr>
        <w:spacing w:line="349" w:lineRule="auto"/>
        <w:rPr>
          <w:rFonts w:ascii="Arial"/>
          <w:sz w:val="21"/>
        </w:rPr>
      </w:pPr>
      <w:r/>
    </w:p>
    <w:p>
      <w:pPr>
        <w:ind w:left="739" w:right="96" w:firstLine="580"/>
        <w:spacing w:before="68" w:line="335" w:lineRule="auto"/>
        <w:jc w:val="both"/>
        <w:rPr>
          <w:rFonts w:ascii="SimSun" w:hAnsi="SimSun" w:eastAsia="SimSun" w:cs="SimSun"/>
          <w:sz w:val="21"/>
          <w:szCs w:val="21"/>
        </w:rPr>
      </w:pPr>
      <w:r>
        <w:rPr>
          <w:rFonts w:ascii="SimSun" w:hAnsi="SimSun" w:eastAsia="SimSun" w:cs="SimSun"/>
          <w:sz w:val="21"/>
          <w:szCs w:val="21"/>
          <w:spacing w:val="21"/>
        </w:rPr>
        <w:t>⑤变化型：可在正方形、长方形、圆形或不规则的容器</w:t>
      </w:r>
      <w:r>
        <w:rPr>
          <w:rFonts w:ascii="SimSun" w:hAnsi="SimSun" w:eastAsia="SimSun" w:cs="SimSun"/>
          <w:sz w:val="21"/>
          <w:szCs w:val="21"/>
          <w:spacing w:val="20"/>
        </w:rPr>
        <w:t>中，将花朵、果实、蔬菜、</w:t>
      </w:r>
      <w:r>
        <w:rPr>
          <w:rFonts w:ascii="SimSun" w:hAnsi="SimSun" w:eastAsia="SimSun" w:cs="SimSun"/>
          <w:sz w:val="21"/>
          <w:szCs w:val="21"/>
        </w:rPr>
        <w:t xml:space="preserve"> </w:t>
      </w:r>
      <w:r>
        <w:rPr>
          <w:rFonts w:ascii="SimSun" w:hAnsi="SimSun" w:eastAsia="SimSun" w:cs="SimSun"/>
          <w:sz w:val="21"/>
          <w:szCs w:val="21"/>
          <w:spacing w:val="18"/>
        </w:rPr>
        <w:t>叶片或其他异质材料排成花列、圆纹或不规则的色块，做成扁平、圆弧或是不</w:t>
      </w:r>
      <w:r>
        <w:rPr>
          <w:rFonts w:ascii="SimSun" w:hAnsi="SimSun" w:eastAsia="SimSun" w:cs="SimSun"/>
          <w:sz w:val="21"/>
          <w:szCs w:val="21"/>
          <w:spacing w:val="17"/>
        </w:rPr>
        <w:t>规则的各  </w:t>
      </w:r>
      <w:r>
        <w:rPr>
          <w:rFonts w:ascii="SimSun" w:hAnsi="SimSun" w:eastAsia="SimSun" w:cs="SimSun"/>
          <w:sz w:val="21"/>
          <w:szCs w:val="21"/>
          <w:spacing w:val="19"/>
        </w:rPr>
        <w:t>种造型。利用美丽协调的色彩和不同的质感变化，力求设计上最大的视觉效果，可运用</w:t>
      </w:r>
    </w:p>
    <w:p>
      <w:pPr>
        <w:ind w:left="739"/>
        <w:spacing w:before="1" w:line="184" w:lineRule="auto"/>
        <w:rPr>
          <w:rFonts w:ascii="SimSun" w:hAnsi="SimSun" w:eastAsia="SimSun" w:cs="SimSun"/>
          <w:sz w:val="21"/>
          <w:szCs w:val="21"/>
        </w:rPr>
      </w:pPr>
      <w:r>
        <w:rPr>
          <w:rFonts w:ascii="SimSun" w:hAnsi="SimSun" w:eastAsia="SimSun" w:cs="SimSun"/>
          <w:sz w:val="21"/>
          <w:szCs w:val="21"/>
          <w:spacing w:val="8"/>
        </w:rPr>
        <w:t>在趣味的动物、花果、商标、蛋糕造型及会场布置等(图4-33)。</w:t>
      </w:r>
    </w:p>
    <w:p>
      <w:pPr>
        <w:spacing w:line="184" w:lineRule="auto"/>
        <w:sectPr>
          <w:type w:val="continuous"/>
          <w:pgSz w:w="11900" w:h="16840"/>
          <w:pgMar w:top="400" w:right="1008" w:bottom="718" w:left="1170" w:header="0" w:footer="509" w:gutter="0"/>
          <w:cols w:equalWidth="0" w:num="1">
            <w:col w:w="9722" w:space="0"/>
          </w:cols>
        </w:sectPr>
        <w:rPr>
          <w:rFonts w:ascii="SimSun" w:hAnsi="SimSun" w:eastAsia="SimSun" w:cs="SimSun"/>
          <w:sz w:val="21"/>
          <w:szCs w:val="21"/>
        </w:rPr>
      </w:pPr>
    </w:p>
    <w:p>
      <w:pPr>
        <w:spacing w:line="5718" w:lineRule="exact"/>
        <w:rPr/>
      </w:pPr>
      <w:r>
        <w:rPr>
          <w:position w:val="-114"/>
        </w:rPr>
        <w:drawing>
          <wp:inline distT="0" distB="0" distL="0" distR="0">
            <wp:extent cx="5848353" cy="3631350"/>
            <wp:effectExtent l="0" t="0" r="0" b="0"/>
            <wp:docPr id="666" name="IM 666"/>
            <wp:cNvGraphicFramePr/>
            <a:graphic>
              <a:graphicData uri="http://schemas.openxmlformats.org/drawingml/2006/picture">
                <pic:pic>
                  <pic:nvPicPr>
                    <pic:cNvPr id="666" name="IM 666"/>
                    <pic:cNvPicPr/>
                  </pic:nvPicPr>
                  <pic:blipFill>
                    <a:blip r:embed="rId547"/>
                    <a:stretch>
                      <a:fillRect/>
                    </a:stretch>
                  </pic:blipFill>
                  <pic:spPr>
                    <a:xfrm rot="0">
                      <a:off x="0" y="0"/>
                      <a:ext cx="5848353" cy="3631350"/>
                    </a:xfrm>
                    <a:prstGeom prst="rect">
                      <a:avLst/>
                    </a:prstGeom>
                  </pic:spPr>
                </pic:pic>
              </a:graphicData>
            </a:graphic>
          </wp:inline>
        </w:drawing>
      </w:r>
    </w:p>
    <w:p>
      <w:pPr>
        <w:ind w:left="3939"/>
        <w:spacing w:before="117" w:line="220" w:lineRule="auto"/>
        <w:rPr>
          <w:rFonts w:ascii="SimSun" w:hAnsi="SimSun" w:eastAsia="SimSun" w:cs="SimSun"/>
          <w:sz w:val="16"/>
          <w:szCs w:val="16"/>
        </w:rPr>
      </w:pPr>
      <w:r>
        <w:rPr>
          <w:rFonts w:ascii="SimSun" w:hAnsi="SimSun" w:eastAsia="SimSun" w:cs="SimSun"/>
          <w:sz w:val="16"/>
          <w:szCs w:val="16"/>
          <w:spacing w:val="4"/>
        </w:rPr>
        <w:t>图4=33  变化型设许</w:t>
      </w:r>
    </w:p>
    <w:p>
      <w:pPr>
        <w:spacing w:line="408" w:lineRule="auto"/>
        <w:rPr>
          <w:rFonts w:ascii="Arial"/>
          <w:sz w:val="21"/>
        </w:rPr>
      </w:pPr>
      <w:r/>
    </w:p>
    <w:p>
      <w:pPr>
        <w:ind w:left="480" w:right="980" w:firstLine="409"/>
        <w:spacing w:before="68" w:line="290" w:lineRule="auto"/>
        <w:rPr>
          <w:rFonts w:ascii="SimSun" w:hAnsi="SimSun" w:eastAsia="SimSun" w:cs="SimSun"/>
          <w:sz w:val="21"/>
          <w:szCs w:val="21"/>
        </w:rPr>
      </w:pPr>
      <w:r>
        <w:rPr>
          <w:rFonts w:ascii="SimSun" w:hAnsi="SimSun" w:eastAsia="SimSun" w:cs="SimSun"/>
          <w:sz w:val="21"/>
          <w:szCs w:val="21"/>
          <w:spacing w:val="-3"/>
        </w:rPr>
        <w:t>2,可乐尼亚  起源于1607  1780,一般采用放射秩插法，制作的囊集，球获的没有</w:t>
      </w:r>
      <w:r>
        <w:rPr>
          <w:rFonts w:ascii="SimSun" w:hAnsi="SimSun" w:eastAsia="SimSun" w:cs="SimSun"/>
          <w:sz w:val="21"/>
          <w:szCs w:val="21"/>
          <w:spacing w:val="12"/>
        </w:rPr>
        <w:t xml:space="preserve"> </w:t>
      </w:r>
      <w:r>
        <w:rPr>
          <w:rFonts w:ascii="SimSun" w:hAnsi="SimSun" w:eastAsia="SimSun" w:cs="SimSun"/>
          <w:sz w:val="21"/>
          <w:szCs w:val="21"/>
          <w:spacing w:val="-6"/>
        </w:rPr>
        <w:t>空隙的圆形花重，为封图式圆型花型，但没有“北德应尔没计”花</w:t>
      </w:r>
      <w:r>
        <w:rPr>
          <w:rFonts w:ascii="SimSun" w:hAnsi="SimSun" w:eastAsia="SimSun" w:cs="SimSun"/>
          <w:sz w:val="21"/>
          <w:szCs w:val="21"/>
          <w:spacing w:val="-7"/>
        </w:rPr>
        <w:t>与花之国那么繁密，</w:t>
      </w:r>
      <w:r>
        <w:rPr>
          <w:rFonts w:ascii="SimSun" w:hAnsi="SimSun" w:eastAsia="SimSun" w:cs="SimSun"/>
          <w:sz w:val="21"/>
          <w:szCs w:val="21"/>
        </w:rPr>
        <w:t xml:space="preserve"> </w:t>
      </w:r>
      <w:r>
        <w:rPr>
          <w:rFonts w:ascii="SimSun" w:hAnsi="SimSun" w:eastAsia="SimSun" w:cs="SimSun"/>
          <w:sz w:val="21"/>
          <w:szCs w:val="21"/>
          <w:spacing w:val="6"/>
        </w:rPr>
        <w:t>叶材在这里只起到修饰或遮盖花泥的作用(图434)。</w:t>
      </w:r>
    </w:p>
    <w:p>
      <w:pPr>
        <w:ind w:left="480" w:right="975" w:firstLine="449"/>
        <w:spacing w:before="100" w:line="270" w:lineRule="auto"/>
        <w:rPr>
          <w:rFonts w:ascii="SimSun" w:hAnsi="SimSun" w:eastAsia="SimSun" w:cs="SimSun"/>
          <w:sz w:val="21"/>
          <w:szCs w:val="21"/>
        </w:rPr>
      </w:pPr>
      <w:r>
        <w:rPr>
          <w:rFonts w:ascii="SimSun" w:hAnsi="SimSun" w:eastAsia="SimSun" w:cs="SimSun"/>
          <w:sz w:val="21"/>
          <w:szCs w:val="21"/>
          <w:spacing w:val="-13"/>
        </w:rPr>
        <w:t>3.闻香小花束</w:t>
      </w:r>
      <w:r>
        <w:rPr>
          <w:rFonts w:ascii="SimSun" w:hAnsi="SimSun" w:eastAsia="SimSun" w:cs="SimSun"/>
          <w:sz w:val="21"/>
          <w:szCs w:val="21"/>
          <w:spacing w:val="29"/>
        </w:rPr>
        <w:t xml:space="preserve">  </w:t>
      </w:r>
      <w:r>
        <w:rPr>
          <w:rFonts w:ascii="SimSun" w:hAnsi="SimSun" w:eastAsia="SimSun" w:cs="SimSun"/>
          <w:sz w:val="21"/>
          <w:szCs w:val="21"/>
          <w:spacing w:val="-13"/>
        </w:rPr>
        <w:t>以放射状插法将芳香植物和花材组合起来，</w:t>
      </w:r>
      <w:r>
        <w:rPr>
          <w:rFonts w:ascii="SimSun" w:hAnsi="SimSun" w:eastAsia="SimSun" w:cs="SimSun"/>
          <w:sz w:val="21"/>
          <w:szCs w:val="21"/>
          <w:spacing w:val="48"/>
        </w:rPr>
        <w:t xml:space="preserve"> </w:t>
      </w:r>
      <w:r>
        <w:rPr>
          <w:rFonts w:ascii="SimSun" w:hAnsi="SimSun" w:eastAsia="SimSun" w:cs="SimSun"/>
          <w:sz w:val="21"/>
          <w:szCs w:val="21"/>
          <w:spacing w:val="-13"/>
        </w:rPr>
        <w:t>一般为花最式圆型的子</w:t>
      </w:r>
      <w:r>
        <w:rPr>
          <w:rFonts w:ascii="SimSun" w:hAnsi="SimSun" w:eastAsia="SimSun" w:cs="SimSun"/>
          <w:sz w:val="21"/>
          <w:szCs w:val="21"/>
        </w:rPr>
        <w:t xml:space="preserve"> </w:t>
      </w:r>
      <w:r>
        <w:rPr>
          <w:rFonts w:ascii="SimSun" w:hAnsi="SimSun" w:eastAsia="SimSun" w:cs="SimSun"/>
          <w:sz w:val="21"/>
          <w:szCs w:val="21"/>
        </w:rPr>
        <w:t>体花，叶材在这里只起到修饰或壅盖花泥的作用(图4-35),</w:t>
      </w:r>
    </w:p>
    <w:p>
      <w:pPr>
        <w:spacing w:line="276" w:lineRule="auto"/>
        <w:rPr>
          <w:rFonts w:ascii="Arial"/>
          <w:sz w:val="21"/>
        </w:rPr>
      </w:pPr>
      <w:r/>
    </w:p>
    <w:p>
      <w:pPr>
        <w:ind w:firstLine="490"/>
        <w:spacing w:line="6640" w:lineRule="exact"/>
        <w:rPr/>
      </w:pPr>
      <w:r>
        <w:rPr>
          <w:position w:val="-132"/>
        </w:rPr>
        <w:drawing>
          <wp:inline distT="0" distB="0" distL="0" distR="0">
            <wp:extent cx="4927593" cy="4216407"/>
            <wp:effectExtent l="0" t="0" r="0" b="0"/>
            <wp:docPr id="668" name="IM 668"/>
            <wp:cNvGraphicFramePr/>
            <a:graphic>
              <a:graphicData uri="http://schemas.openxmlformats.org/drawingml/2006/picture">
                <pic:pic>
                  <pic:nvPicPr>
                    <pic:cNvPr id="668" name="IM 668"/>
                    <pic:cNvPicPr/>
                  </pic:nvPicPr>
                  <pic:blipFill>
                    <a:blip r:embed="rId548"/>
                    <a:stretch>
                      <a:fillRect/>
                    </a:stretch>
                  </pic:blipFill>
                  <pic:spPr>
                    <a:xfrm rot="0">
                      <a:off x="0" y="0"/>
                      <a:ext cx="4927593" cy="4216407"/>
                    </a:xfrm>
                    <a:prstGeom prst="rect">
                      <a:avLst/>
                    </a:prstGeom>
                  </pic:spPr>
                </pic:pic>
              </a:graphicData>
            </a:graphic>
          </wp:inline>
        </w:drawing>
      </w:r>
    </w:p>
    <w:p>
      <w:pPr>
        <w:ind w:left="5162"/>
        <w:spacing w:before="135" w:line="219" w:lineRule="auto"/>
        <w:rPr>
          <w:rFonts w:ascii="SimSun" w:hAnsi="SimSun" w:eastAsia="SimSun" w:cs="SimSun"/>
          <w:sz w:val="16"/>
          <w:szCs w:val="16"/>
        </w:rPr>
      </w:pPr>
      <w:r>
        <w:rPr>
          <w:rFonts w:ascii="SimSun" w:hAnsi="SimSun" w:eastAsia="SimSun" w:cs="SimSun"/>
          <w:sz w:val="16"/>
          <w:szCs w:val="16"/>
          <w:b/>
          <w:bCs/>
          <w:spacing w:val="-1"/>
        </w:rPr>
        <w:t>图4-35</w:t>
      </w:r>
      <w:r>
        <w:rPr>
          <w:rFonts w:ascii="SimSun" w:hAnsi="SimSun" w:eastAsia="SimSun" w:cs="SimSun"/>
          <w:sz w:val="16"/>
          <w:szCs w:val="16"/>
          <w:spacing w:val="-1"/>
        </w:rPr>
        <w:t xml:space="preserve">  </w:t>
      </w:r>
      <w:r>
        <w:rPr>
          <w:rFonts w:ascii="SimSun" w:hAnsi="SimSun" w:eastAsia="SimSun" w:cs="SimSun"/>
          <w:sz w:val="16"/>
          <w:szCs w:val="16"/>
          <w:b/>
          <w:bCs/>
          <w:spacing w:val="-1"/>
        </w:rPr>
        <w:t>闻香小花束</w:t>
      </w:r>
    </w:p>
    <w:p>
      <w:pPr>
        <w:spacing w:line="219" w:lineRule="auto"/>
        <w:sectPr>
          <w:footerReference w:type="default" r:id="rId546"/>
          <w:pgSz w:w="11900" w:h="16840"/>
          <w:pgMar w:top="1" w:right="1209" w:bottom="942" w:left="1480" w:header="0" w:footer="783" w:gutter="0"/>
        </w:sectPr>
        <w:rPr>
          <w:rFonts w:ascii="SimSun" w:hAnsi="SimSun" w:eastAsia="SimSun" w:cs="SimSun"/>
          <w:sz w:val="16"/>
          <w:szCs w:val="16"/>
        </w:rPr>
      </w:pPr>
    </w:p>
    <w:p>
      <w:pPr>
        <w:ind w:left="150"/>
        <w:spacing w:before="279" w:line="227" w:lineRule="auto"/>
        <w:rPr>
          <w:rFonts w:ascii="KaiTi" w:hAnsi="KaiTi" w:eastAsia="KaiTi" w:cs="KaiTi"/>
          <w:sz w:val="24"/>
          <w:szCs w:val="24"/>
        </w:rPr>
      </w:pPr>
      <w:r>
        <w:rPr>
          <w:rFonts w:ascii="KaiTi" w:hAnsi="KaiTi" w:eastAsia="KaiTi" w:cs="KaiTi"/>
          <w:sz w:val="24"/>
          <w:szCs w:val="24"/>
          <w:spacing w:val="18"/>
        </w:rPr>
        <w:t>插花与花艺设计</w:t>
      </w:r>
    </w:p>
    <w:p>
      <w:pPr>
        <w:spacing w:before="213"/>
        <w:rPr/>
      </w:pPr>
      <w:r/>
    </w:p>
    <w:p>
      <w:pPr>
        <w:sectPr>
          <w:footerReference w:type="default" r:id="rId549"/>
          <w:pgSz w:w="11900" w:h="16840"/>
          <w:pgMar w:top="400" w:right="1000" w:bottom="669" w:left="1039" w:header="0" w:footer="500" w:gutter="0"/>
          <w:cols w:equalWidth="0" w:num="1">
            <w:col w:w="9860" w:space="0"/>
          </w:cols>
        </w:sectPr>
        <w:rPr/>
      </w:pPr>
    </w:p>
    <w:p>
      <w:pPr>
        <w:ind w:firstLine="120"/>
        <w:spacing w:line="5779" w:lineRule="exact"/>
        <w:rPr/>
      </w:pPr>
      <w:r>
        <w:rPr>
          <w:position w:val="-115"/>
        </w:rPr>
        <w:drawing>
          <wp:inline distT="0" distB="0" distL="0" distR="0">
            <wp:extent cx="3200404" cy="3670295"/>
            <wp:effectExtent l="0" t="0" r="0" b="0"/>
            <wp:docPr id="670" name="IM 670"/>
            <wp:cNvGraphicFramePr/>
            <a:graphic>
              <a:graphicData uri="http://schemas.openxmlformats.org/drawingml/2006/picture">
                <pic:pic>
                  <pic:nvPicPr>
                    <pic:cNvPr id="670" name="IM 670"/>
                    <pic:cNvPicPr/>
                  </pic:nvPicPr>
                  <pic:blipFill>
                    <a:blip r:embed="rId550"/>
                    <a:stretch>
                      <a:fillRect/>
                    </a:stretch>
                  </pic:blipFill>
                  <pic:spPr>
                    <a:xfrm rot="0">
                      <a:off x="0" y="0"/>
                      <a:ext cx="3200404" cy="3670295"/>
                    </a:xfrm>
                    <a:prstGeom prst="rect">
                      <a:avLst/>
                    </a:prstGeom>
                  </pic:spPr>
                </pic:pic>
              </a:graphicData>
            </a:graphic>
          </wp:inline>
        </w:drawing>
      </w:r>
    </w:p>
    <w:p>
      <w:pPr>
        <w:ind w:left="1790"/>
        <w:spacing w:before="170" w:line="219" w:lineRule="auto"/>
        <w:rPr>
          <w:rFonts w:ascii="SimSun" w:hAnsi="SimSun" w:eastAsia="SimSun" w:cs="SimSun"/>
          <w:sz w:val="24"/>
          <w:szCs w:val="24"/>
        </w:rPr>
      </w:pPr>
      <w:r>
        <w:rPr>
          <w:rFonts w:ascii="SimSun" w:hAnsi="SimSun" w:eastAsia="SimSun" w:cs="SimSun"/>
          <w:sz w:val="24"/>
          <w:szCs w:val="24"/>
          <w:spacing w:val="-22"/>
        </w:rPr>
        <w:t>图4-36</w:t>
      </w:r>
      <w:r>
        <w:rPr>
          <w:rFonts w:ascii="SimSun" w:hAnsi="SimSun" w:eastAsia="SimSun" w:cs="SimSun"/>
          <w:sz w:val="24"/>
          <w:szCs w:val="24"/>
          <w:spacing w:val="91"/>
        </w:rPr>
        <w:t xml:space="preserve"> </w:t>
      </w:r>
      <w:r>
        <w:rPr>
          <w:rFonts w:ascii="SimSun" w:hAnsi="SimSun" w:eastAsia="SimSun" w:cs="SimSun"/>
          <w:sz w:val="24"/>
          <w:szCs w:val="24"/>
          <w:spacing w:val="-22"/>
        </w:rPr>
        <w:t>千朵花风格</w:t>
      </w:r>
    </w:p>
    <w:p>
      <w:pPr>
        <w:spacing w:line="14" w:lineRule="auto"/>
        <w:rPr>
          <w:rFonts w:ascii="Arial"/>
          <w:sz w:val="2"/>
        </w:rPr>
      </w:pPr>
      <w:r>
        <w:rPr>
          <w:rFonts w:ascii="Arial" w:hAnsi="Arial" w:eastAsia="Arial" w:cs="Arial"/>
          <w:sz w:val="2"/>
          <w:szCs w:val="2"/>
        </w:rPr>
        <w:br w:type="column"/>
      </w:r>
    </w:p>
    <w:p>
      <w:pPr>
        <w:ind w:firstLine="493"/>
        <w:spacing w:before="74" w:line="273" w:lineRule="auto"/>
        <w:rPr>
          <w:rFonts w:ascii="SimSun" w:hAnsi="SimSun" w:eastAsia="SimSun" w:cs="SimSun"/>
          <w:sz w:val="24"/>
          <w:szCs w:val="24"/>
        </w:rPr>
      </w:pPr>
      <w:r>
        <w:rPr>
          <w:rFonts w:ascii="SimSun" w:hAnsi="SimSun" w:eastAsia="SimSun" w:cs="SimSun"/>
          <w:sz w:val="26"/>
          <w:szCs w:val="26"/>
          <w:b/>
          <w:bCs/>
          <w:spacing w:val="14"/>
        </w:rPr>
        <w:t>4.千朵花风格</w:t>
      </w:r>
      <w:r>
        <w:rPr>
          <w:rFonts w:ascii="SimSun" w:hAnsi="SimSun" w:eastAsia="SimSun" w:cs="SimSun"/>
          <w:sz w:val="26"/>
          <w:szCs w:val="26"/>
          <w:spacing w:val="14"/>
        </w:rPr>
        <w:t xml:space="preserve">  出现于15世纪未</w:t>
      </w:r>
      <w:r>
        <w:rPr>
          <w:rFonts w:ascii="SimSun" w:hAnsi="SimSun" w:eastAsia="SimSun" w:cs="SimSun"/>
          <w:sz w:val="26"/>
          <w:szCs w:val="26"/>
          <w:spacing w:val="1"/>
        </w:rPr>
        <w:t xml:space="preserve"> </w:t>
      </w:r>
      <w:r>
        <w:rPr>
          <w:rFonts w:ascii="SimSun" w:hAnsi="SimSun" w:eastAsia="SimSun" w:cs="SimSun"/>
          <w:sz w:val="26"/>
          <w:szCs w:val="26"/>
          <w:spacing w:val="11"/>
        </w:rPr>
        <w:t>16世纪初。它使用随意分布的各类小</w:t>
      </w:r>
      <w:r>
        <w:rPr>
          <w:rFonts w:ascii="SimSun" w:hAnsi="SimSun" w:eastAsia="SimSun" w:cs="SimSun"/>
          <w:sz w:val="26"/>
          <w:szCs w:val="26"/>
          <w:spacing w:val="13"/>
        </w:rPr>
        <w:t xml:space="preserve"> </w:t>
      </w:r>
      <w:r>
        <w:rPr>
          <w:rFonts w:ascii="SimSun" w:hAnsi="SimSun" w:eastAsia="SimSun" w:cs="SimSun"/>
          <w:sz w:val="26"/>
          <w:szCs w:val="26"/>
          <w:spacing w:val="13"/>
        </w:rPr>
        <w:t>花，取代了块状的花材和色彩。采用</w:t>
      </w:r>
      <w:r>
        <w:rPr>
          <w:rFonts w:ascii="SimSun" w:hAnsi="SimSun" w:eastAsia="SimSun" w:cs="SimSun"/>
          <w:sz w:val="26"/>
          <w:szCs w:val="26"/>
          <w:spacing w:val="2"/>
        </w:rPr>
        <w:t xml:space="preserve"> </w:t>
      </w:r>
      <w:r>
        <w:rPr>
          <w:rFonts w:ascii="SimSun" w:hAnsi="SimSun" w:eastAsia="SimSun" w:cs="SimSun"/>
          <w:sz w:val="26"/>
          <w:szCs w:val="26"/>
          <w:spacing w:val="-4"/>
        </w:rPr>
        <w:t>放射状插法，</w:t>
      </w:r>
      <w:r>
        <w:rPr>
          <w:rFonts w:ascii="SimSun" w:hAnsi="SimSun" w:eastAsia="SimSun" w:cs="SimSun"/>
          <w:sz w:val="26"/>
          <w:szCs w:val="26"/>
          <w:spacing w:val="86"/>
        </w:rPr>
        <w:t xml:space="preserve"> </w:t>
      </w:r>
      <w:r>
        <w:rPr>
          <w:rFonts w:ascii="SimSun" w:hAnsi="SimSun" w:eastAsia="SimSun" w:cs="SimSun"/>
          <w:sz w:val="26"/>
          <w:szCs w:val="26"/>
          <w:spacing w:val="-4"/>
        </w:rPr>
        <w:t>一般多色彩，作品没有 </w:t>
      </w:r>
      <w:r>
        <w:rPr>
          <w:rFonts w:ascii="SimSun" w:hAnsi="SimSun" w:eastAsia="SimSun" w:cs="SimSun"/>
          <w:sz w:val="26"/>
          <w:szCs w:val="26"/>
          <w:spacing w:val="16"/>
        </w:rPr>
        <w:t>突出的色彩或花朵。是封闭式圆型、</w:t>
      </w:r>
      <w:r>
        <w:rPr>
          <w:rFonts w:ascii="SimSun" w:hAnsi="SimSun" w:eastAsia="SimSun" w:cs="SimSun"/>
          <w:sz w:val="26"/>
          <w:szCs w:val="26"/>
          <w:spacing w:val="2"/>
        </w:rPr>
        <w:t xml:space="preserve"> </w:t>
      </w:r>
      <w:r>
        <w:rPr>
          <w:rFonts w:ascii="SimSun" w:hAnsi="SimSun" w:eastAsia="SimSun" w:cs="SimSun"/>
          <w:sz w:val="26"/>
          <w:szCs w:val="26"/>
          <w:spacing w:val="8"/>
        </w:rPr>
        <w:t>半圆型花型，但花与花之间没有“比 </w:t>
      </w:r>
      <w:r>
        <w:rPr>
          <w:rFonts w:ascii="SimSun" w:hAnsi="SimSun" w:eastAsia="SimSun" w:cs="SimSun"/>
          <w:sz w:val="26"/>
          <w:szCs w:val="26"/>
          <w:spacing w:val="33"/>
        </w:rPr>
        <w:t>德迈尔”或“可乐尼亚”稠密(图 </w:t>
      </w:r>
      <w:r>
        <w:rPr>
          <w:rFonts w:ascii="SimSun" w:hAnsi="SimSun" w:eastAsia="SimSun" w:cs="SimSun"/>
          <w:sz w:val="24"/>
          <w:szCs w:val="24"/>
          <w:spacing w:val="-9"/>
        </w:rPr>
        <w:t>4-36)。</w:t>
      </w:r>
    </w:p>
    <w:p>
      <w:pPr>
        <w:ind w:left="489"/>
        <w:spacing w:before="87" w:line="219" w:lineRule="auto"/>
        <w:rPr>
          <w:rFonts w:ascii="SimSun" w:hAnsi="SimSun" w:eastAsia="SimSun" w:cs="SimSun"/>
          <w:sz w:val="24"/>
          <w:szCs w:val="24"/>
        </w:rPr>
      </w:pPr>
      <w:r>
        <w:rPr>
          <w:rFonts w:ascii="SimSun" w:hAnsi="SimSun" w:eastAsia="SimSun" w:cs="SimSun"/>
          <w:sz w:val="24"/>
          <w:szCs w:val="24"/>
          <w:spacing w:val="20"/>
        </w:rPr>
        <w:t>(二)线条风格</w:t>
      </w:r>
    </w:p>
    <w:p>
      <w:pPr>
        <w:ind w:right="153" w:firstLine="489"/>
        <w:spacing w:before="126" w:line="248" w:lineRule="auto"/>
        <w:rPr>
          <w:rFonts w:ascii="SimSun" w:hAnsi="SimSun" w:eastAsia="SimSun" w:cs="SimSun"/>
          <w:sz w:val="24"/>
          <w:szCs w:val="24"/>
        </w:rPr>
      </w:pPr>
      <w:r>
        <w:rPr>
          <w:rFonts w:ascii="SimSun" w:hAnsi="SimSun" w:eastAsia="SimSun" w:cs="SimSun"/>
          <w:sz w:val="24"/>
          <w:szCs w:val="24"/>
          <w:spacing w:val="11"/>
        </w:rPr>
        <w:t>分为曲线风格、直线风格及复式线</w:t>
      </w:r>
      <w:r>
        <w:rPr>
          <w:rFonts w:ascii="SimSun" w:hAnsi="SimSun" w:eastAsia="SimSun" w:cs="SimSun"/>
          <w:sz w:val="24"/>
          <w:szCs w:val="24"/>
          <w:spacing w:val="10"/>
        </w:rPr>
        <w:t xml:space="preserve"> </w:t>
      </w:r>
      <w:r>
        <w:rPr>
          <w:rFonts w:ascii="SimSun" w:hAnsi="SimSun" w:eastAsia="SimSun" w:cs="SimSun"/>
          <w:sz w:val="24"/>
          <w:szCs w:val="24"/>
          <w:spacing w:val="-12"/>
        </w:rPr>
        <w:t>条风格三类。</w:t>
      </w:r>
    </w:p>
    <w:p>
      <w:pPr>
        <w:ind w:right="188" w:firstLine="489"/>
        <w:spacing w:before="123" w:line="268" w:lineRule="auto"/>
        <w:rPr>
          <w:rFonts w:ascii="SimSun" w:hAnsi="SimSun" w:eastAsia="SimSun" w:cs="SimSun"/>
          <w:sz w:val="24"/>
          <w:szCs w:val="24"/>
        </w:rPr>
      </w:pPr>
      <w:r>
        <w:rPr>
          <w:rFonts w:ascii="SimSun" w:hAnsi="SimSun" w:eastAsia="SimSun" w:cs="SimSun"/>
          <w:sz w:val="24"/>
          <w:szCs w:val="24"/>
          <w:spacing w:val="8"/>
        </w:rPr>
        <w:t>1.曲线风格  曲线风格一般以焦点</w:t>
      </w:r>
      <w:r>
        <w:rPr>
          <w:rFonts w:ascii="SimSun" w:hAnsi="SimSun" w:eastAsia="SimSun" w:cs="SimSun"/>
          <w:sz w:val="24"/>
          <w:szCs w:val="24"/>
          <w:spacing w:val="4"/>
        </w:rPr>
        <w:t xml:space="preserve"> </w:t>
      </w:r>
      <w:r>
        <w:rPr>
          <w:rFonts w:ascii="SimSun" w:hAnsi="SimSun" w:eastAsia="SimSun" w:cs="SimSun"/>
          <w:sz w:val="24"/>
          <w:szCs w:val="24"/>
          <w:spacing w:val="-7"/>
        </w:rPr>
        <w:t>为中心，采用放射性插入法，线条表现强</w:t>
      </w:r>
      <w:r>
        <w:rPr>
          <w:rFonts w:ascii="SimSun" w:hAnsi="SimSun" w:eastAsia="SimSun" w:cs="SimSun"/>
          <w:sz w:val="24"/>
          <w:szCs w:val="24"/>
          <w:spacing w:val="6"/>
        </w:rPr>
        <w:t xml:space="preserve"> </w:t>
      </w:r>
      <w:r>
        <w:rPr>
          <w:rFonts w:ascii="SimSun" w:hAnsi="SimSun" w:eastAsia="SimSun" w:cs="SimSun"/>
          <w:sz w:val="24"/>
          <w:szCs w:val="24"/>
          <w:spacing w:val="-8"/>
        </w:rPr>
        <w:t>烈，材料的选择必须包括一些自然弧度的</w:t>
      </w:r>
      <w:r>
        <w:rPr>
          <w:rFonts w:ascii="SimSun" w:hAnsi="SimSun" w:eastAsia="SimSun" w:cs="SimSun"/>
          <w:sz w:val="24"/>
          <w:szCs w:val="24"/>
          <w:spacing w:val="11"/>
        </w:rPr>
        <w:t xml:space="preserve"> </w:t>
      </w:r>
      <w:r>
        <w:rPr>
          <w:rFonts w:ascii="SimSun" w:hAnsi="SimSun" w:eastAsia="SimSun" w:cs="SimSun"/>
          <w:sz w:val="24"/>
          <w:szCs w:val="24"/>
          <w:spacing w:val="-8"/>
        </w:rPr>
        <w:t>材料，选择的花材大小，形状必须有渐序</w:t>
      </w:r>
      <w:r>
        <w:rPr>
          <w:rFonts w:ascii="SimSun" w:hAnsi="SimSun" w:eastAsia="SimSun" w:cs="SimSun"/>
          <w:sz w:val="24"/>
          <w:szCs w:val="24"/>
          <w:spacing w:val="6"/>
        </w:rPr>
        <w:t xml:space="preserve"> </w:t>
      </w:r>
      <w:r>
        <w:rPr>
          <w:rFonts w:ascii="SimSun" w:hAnsi="SimSun" w:eastAsia="SimSun" w:cs="SimSun"/>
          <w:sz w:val="24"/>
          <w:szCs w:val="24"/>
          <w:spacing w:val="6"/>
        </w:rPr>
        <w:t>的流向，以避免视觉障碍，具体花型有</w:t>
      </w:r>
      <w:r>
        <w:rPr>
          <w:rFonts w:ascii="SimSun" w:hAnsi="SimSun" w:eastAsia="SimSun" w:cs="SimSun"/>
          <w:sz w:val="24"/>
          <w:szCs w:val="24"/>
        </w:rPr>
        <w:t xml:space="preserve"> </w:t>
      </w:r>
      <w:r>
        <w:rPr>
          <w:rFonts w:ascii="SimSun" w:hAnsi="SimSun" w:eastAsia="SimSun" w:cs="SimSun"/>
          <w:sz w:val="24"/>
          <w:szCs w:val="24"/>
          <w:spacing w:val="-4"/>
        </w:rPr>
        <w:t>弯月型、瀑布型、</w:t>
      </w:r>
      <w:r>
        <w:rPr>
          <w:rFonts w:ascii="Times New Roman" w:hAnsi="Times New Roman" w:eastAsia="Times New Roman" w:cs="Times New Roman"/>
          <w:sz w:val="24"/>
          <w:szCs w:val="24"/>
          <w:spacing w:val="-4"/>
        </w:rPr>
        <w:t>S </w:t>
      </w:r>
      <w:r>
        <w:rPr>
          <w:rFonts w:ascii="SimSun" w:hAnsi="SimSun" w:eastAsia="SimSun" w:cs="SimSun"/>
          <w:sz w:val="24"/>
          <w:szCs w:val="24"/>
          <w:spacing w:val="-4"/>
        </w:rPr>
        <w:t>型等(图4-37)。</w:t>
      </w:r>
    </w:p>
    <w:p>
      <w:pPr>
        <w:spacing w:line="268" w:lineRule="auto"/>
        <w:sectPr>
          <w:type w:val="continuous"/>
          <w:pgSz w:w="11900" w:h="16840"/>
          <w:pgMar w:top="400" w:right="1000" w:bottom="669" w:left="1039" w:header="0" w:footer="500" w:gutter="0"/>
          <w:cols w:equalWidth="0" w:num="2">
            <w:col w:w="5341" w:space="100"/>
            <w:col w:w="4420" w:space="0"/>
          </w:cols>
        </w:sectPr>
        <w:rPr>
          <w:rFonts w:ascii="SimSun" w:hAnsi="SimSun" w:eastAsia="SimSun" w:cs="SimSun"/>
          <w:sz w:val="24"/>
          <w:szCs w:val="24"/>
        </w:rPr>
      </w:pPr>
    </w:p>
    <w:p>
      <w:pPr>
        <w:ind w:left="170" w:right="130" w:firstLine="490"/>
        <w:spacing w:before="220" w:line="248" w:lineRule="auto"/>
        <w:rPr>
          <w:rFonts w:ascii="SimSun" w:hAnsi="SimSun" w:eastAsia="SimSun" w:cs="SimSun"/>
          <w:sz w:val="24"/>
          <w:szCs w:val="24"/>
        </w:rPr>
      </w:pPr>
      <w:r>
        <w:rPr>
          <w:rFonts w:ascii="SimSun" w:hAnsi="SimSun" w:eastAsia="SimSun" w:cs="SimSun"/>
          <w:sz w:val="24"/>
          <w:szCs w:val="24"/>
          <w:spacing w:val="5"/>
        </w:rPr>
        <w:t>2.直线风格  直线造型风格一般采用组群设计，每一个组内的花材必</w:t>
      </w:r>
      <w:r>
        <w:rPr>
          <w:rFonts w:ascii="SimSun" w:hAnsi="SimSun" w:eastAsia="SimSun" w:cs="SimSun"/>
          <w:sz w:val="24"/>
          <w:szCs w:val="24"/>
          <w:spacing w:val="4"/>
        </w:rPr>
        <w:t>须呈平行状态，</w:t>
      </w:r>
      <w:r>
        <w:rPr>
          <w:rFonts w:ascii="SimSun" w:hAnsi="SimSun" w:eastAsia="SimSun" w:cs="SimSun"/>
          <w:sz w:val="24"/>
          <w:szCs w:val="24"/>
        </w:rPr>
        <w:t xml:space="preserve"> </w:t>
      </w:r>
      <w:r>
        <w:rPr>
          <w:rFonts w:ascii="SimSun" w:hAnsi="SimSun" w:eastAsia="SimSun" w:cs="SimSun"/>
          <w:sz w:val="24"/>
          <w:szCs w:val="24"/>
          <w:spacing w:val="4"/>
        </w:rPr>
        <w:t>组与组之间的花材可平行也可垂直、水平、倾斜或混合使用(图4-38)。</w:t>
      </w:r>
    </w:p>
    <w:p>
      <w:pPr>
        <w:ind w:left="190" w:right="160" w:firstLine="490"/>
        <w:spacing w:before="114" w:line="274" w:lineRule="auto"/>
        <w:rPr>
          <w:rFonts w:ascii="SimSun" w:hAnsi="SimSun" w:eastAsia="SimSun" w:cs="SimSun"/>
          <w:sz w:val="24"/>
          <w:szCs w:val="24"/>
        </w:rPr>
      </w:pPr>
      <w:r>
        <w:rPr>
          <w:rFonts w:ascii="SimSun" w:hAnsi="SimSun" w:eastAsia="SimSun" w:cs="SimSun"/>
          <w:sz w:val="24"/>
          <w:szCs w:val="24"/>
          <w:spacing w:val="3"/>
        </w:rPr>
        <w:t>3.复式线条风格  复式线条风格融合了东方的线条和西方的块状花形，</w:t>
      </w:r>
      <w:r>
        <w:rPr>
          <w:rFonts w:ascii="SimSun" w:hAnsi="SimSun" w:eastAsia="SimSun" w:cs="SimSun"/>
          <w:sz w:val="24"/>
          <w:szCs w:val="24"/>
          <w:spacing w:val="84"/>
        </w:rPr>
        <w:t xml:space="preserve"> </w:t>
      </w:r>
      <w:r>
        <w:rPr>
          <w:rFonts w:ascii="SimSun" w:hAnsi="SimSun" w:eastAsia="SimSun" w:cs="SimSun"/>
          <w:sz w:val="24"/>
          <w:szCs w:val="24"/>
          <w:spacing w:val="3"/>
        </w:rPr>
        <w:t>一般采用放</w:t>
      </w:r>
      <w:r>
        <w:rPr>
          <w:rFonts w:ascii="SimSun" w:hAnsi="SimSun" w:eastAsia="SimSun" w:cs="SimSun"/>
          <w:sz w:val="24"/>
          <w:szCs w:val="24"/>
        </w:rPr>
        <w:t xml:space="preserve"> </w:t>
      </w:r>
      <w:r>
        <w:rPr>
          <w:rFonts w:ascii="SimSun" w:hAnsi="SimSun" w:eastAsia="SimSun" w:cs="SimSun"/>
          <w:sz w:val="24"/>
          <w:szCs w:val="24"/>
          <w:spacing w:val="7"/>
        </w:rPr>
        <w:t>射状插法，也有现代花艺设计常用的绑扎、粘贴等手法，以线条建立形状，以块状产生</w:t>
      </w:r>
      <w:r>
        <w:rPr>
          <w:rFonts w:ascii="SimSun" w:hAnsi="SimSun" w:eastAsia="SimSun" w:cs="SimSun"/>
          <w:sz w:val="24"/>
          <w:szCs w:val="24"/>
          <w:spacing w:val="2"/>
        </w:rPr>
        <w:t xml:space="preserve">  </w:t>
      </w:r>
      <w:r>
        <w:rPr>
          <w:rFonts w:ascii="SimSun" w:hAnsi="SimSun" w:eastAsia="SimSun" w:cs="SimSun"/>
          <w:sz w:val="24"/>
          <w:szCs w:val="24"/>
          <w:spacing w:val="7"/>
        </w:rPr>
        <w:t>重量、焦点及深度。具体有严谨线条风格和西式线条风格两类。严谨线条风格突出表现</w:t>
      </w:r>
      <w:r>
        <w:rPr>
          <w:rFonts w:ascii="SimSun" w:hAnsi="SimSun" w:eastAsia="SimSun" w:cs="SimSun"/>
          <w:sz w:val="24"/>
          <w:szCs w:val="24"/>
          <w:spacing w:val="1"/>
        </w:rPr>
        <w:t xml:space="preserve">  </w:t>
      </w:r>
      <w:r>
        <w:rPr>
          <w:rFonts w:ascii="SimSun" w:hAnsi="SimSun" w:eastAsia="SimSun" w:cs="SimSun"/>
          <w:sz w:val="24"/>
          <w:szCs w:val="24"/>
          <w:spacing w:val="2"/>
        </w:rPr>
        <w:t>不同于盆栽组合，</w:t>
      </w:r>
      <w:r>
        <w:rPr>
          <w:rFonts w:ascii="SimSun" w:hAnsi="SimSun" w:eastAsia="SimSun" w:cs="SimSun"/>
          <w:sz w:val="24"/>
          <w:szCs w:val="24"/>
          <w:spacing w:val="74"/>
        </w:rPr>
        <w:t xml:space="preserve"> </w:t>
      </w:r>
      <w:r>
        <w:rPr>
          <w:rFonts w:ascii="SimSun" w:hAnsi="SimSun" w:eastAsia="SimSun" w:cs="SimSun"/>
          <w:sz w:val="24"/>
          <w:szCs w:val="24"/>
          <w:spacing w:val="2"/>
        </w:rPr>
        <w:t>一般基部采用铺陈手法，上部强调自然材料的线条和花的形状。</w:t>
      </w:r>
      <w:r>
        <w:rPr>
          <w:rFonts w:ascii="SimSun" w:hAnsi="SimSun" w:eastAsia="SimSun" w:cs="SimSun"/>
          <w:sz w:val="24"/>
          <w:szCs w:val="24"/>
          <w:spacing w:val="1"/>
        </w:rPr>
        <w:t>西式</w:t>
      </w:r>
      <w:r>
        <w:rPr>
          <w:rFonts w:ascii="SimSun" w:hAnsi="SimSun" w:eastAsia="SimSun" w:cs="SimSun"/>
          <w:sz w:val="24"/>
          <w:szCs w:val="24"/>
        </w:rPr>
        <w:t xml:space="preserve">  </w:t>
      </w:r>
      <w:r>
        <w:rPr>
          <w:rFonts w:ascii="SimSun" w:hAnsi="SimSun" w:eastAsia="SimSun" w:cs="SimSun"/>
          <w:sz w:val="24"/>
          <w:szCs w:val="24"/>
          <w:spacing w:val="-1"/>
        </w:rPr>
        <w:t>线条风格作品传统上以三角形为其形状，现在还有倒</w:t>
      </w:r>
      <w:r>
        <w:rPr>
          <w:rFonts w:ascii="Times New Roman" w:hAnsi="Times New Roman" w:eastAsia="Times New Roman" w:cs="Times New Roman"/>
          <w:sz w:val="24"/>
          <w:szCs w:val="24"/>
          <w:spacing w:val="-1"/>
        </w:rPr>
        <w:t>T</w:t>
      </w:r>
      <w:r>
        <w:rPr>
          <w:rFonts w:ascii="Times New Roman" w:hAnsi="Times New Roman" w:eastAsia="Times New Roman" w:cs="Times New Roman"/>
          <w:sz w:val="24"/>
          <w:szCs w:val="24"/>
          <w:spacing w:val="-2"/>
        </w:rPr>
        <w:t xml:space="preserve"> </w:t>
      </w:r>
      <w:r>
        <w:rPr>
          <w:rFonts w:ascii="SimSun" w:hAnsi="SimSun" w:eastAsia="SimSun" w:cs="SimSun"/>
          <w:sz w:val="24"/>
          <w:szCs w:val="24"/>
          <w:spacing w:val="-2"/>
        </w:rPr>
        <w:t>型、工型等，其设计中有视觉路线，</w:t>
      </w:r>
      <w:r>
        <w:rPr>
          <w:rFonts w:ascii="SimSun" w:hAnsi="SimSun" w:eastAsia="SimSun" w:cs="SimSun"/>
          <w:sz w:val="24"/>
          <w:szCs w:val="24"/>
        </w:rPr>
        <w:t xml:space="preserve"> </w:t>
      </w:r>
      <w:r>
        <w:rPr>
          <w:rFonts w:ascii="SimSun" w:hAnsi="SimSun" w:eastAsia="SimSun" w:cs="SimSun"/>
          <w:sz w:val="24"/>
          <w:szCs w:val="24"/>
          <w:spacing w:val="4"/>
        </w:rPr>
        <w:t>常以花的渐序方式来产生线条感(图4-39)。</w:t>
      </w:r>
    </w:p>
    <w:p>
      <w:pPr>
        <w:spacing w:before="74"/>
        <w:rPr/>
      </w:pPr>
      <w:r/>
    </w:p>
    <w:p>
      <w:pPr>
        <w:sectPr>
          <w:type w:val="continuous"/>
          <w:pgSz w:w="11900" w:h="16840"/>
          <w:pgMar w:top="400" w:right="1000" w:bottom="669" w:left="1039" w:header="0" w:footer="500" w:gutter="0"/>
          <w:cols w:equalWidth="0" w:num="1">
            <w:col w:w="9860" w:space="0"/>
          </w:cols>
        </w:sectPr>
        <w:rPr/>
      </w:pPr>
    </w:p>
    <w:p>
      <w:pPr>
        <w:ind w:firstLine="1050"/>
        <w:spacing w:before="10" w:line="4030" w:lineRule="exact"/>
        <w:rPr/>
      </w:pPr>
      <w:r>
        <w:rPr>
          <w:position w:val="-80"/>
        </w:rPr>
        <w:drawing>
          <wp:inline distT="0" distB="0" distL="0" distR="0">
            <wp:extent cx="1498605" cy="2559037"/>
            <wp:effectExtent l="0" t="0" r="0" b="0"/>
            <wp:docPr id="672" name="IM 672"/>
            <wp:cNvGraphicFramePr/>
            <a:graphic>
              <a:graphicData uri="http://schemas.openxmlformats.org/drawingml/2006/picture">
                <pic:pic>
                  <pic:nvPicPr>
                    <pic:cNvPr id="672" name="IM 672"/>
                    <pic:cNvPicPr/>
                  </pic:nvPicPr>
                  <pic:blipFill>
                    <a:blip r:embed="rId551"/>
                    <a:stretch>
                      <a:fillRect/>
                    </a:stretch>
                  </pic:blipFill>
                  <pic:spPr>
                    <a:xfrm rot="0">
                      <a:off x="0" y="0"/>
                      <a:ext cx="1498605" cy="2559037"/>
                    </a:xfrm>
                    <a:prstGeom prst="rect">
                      <a:avLst/>
                    </a:prstGeom>
                  </pic:spPr>
                </pic:pic>
              </a:graphicData>
            </a:graphic>
          </wp:inline>
        </w:drawing>
      </w:r>
    </w:p>
    <w:p>
      <w:pPr>
        <w:ind w:left="1383"/>
        <w:spacing w:before="83" w:line="205" w:lineRule="auto"/>
        <w:rPr>
          <w:rFonts w:ascii="SimHei" w:hAnsi="SimHei" w:eastAsia="SimHei" w:cs="SimHei"/>
          <w:sz w:val="24"/>
          <w:szCs w:val="24"/>
        </w:rPr>
      </w:pPr>
      <w:r>
        <w:rPr>
          <w:rFonts w:ascii="SimHei" w:hAnsi="SimHei" w:eastAsia="SimHei" w:cs="SimHei"/>
          <w:sz w:val="24"/>
          <w:szCs w:val="24"/>
          <w:b/>
          <w:bCs/>
          <w:spacing w:val="-20"/>
        </w:rPr>
        <w:t>图4-37</w:t>
      </w:r>
      <w:r>
        <w:rPr>
          <w:rFonts w:ascii="SimHei" w:hAnsi="SimHei" w:eastAsia="SimHei" w:cs="SimHei"/>
          <w:sz w:val="24"/>
          <w:szCs w:val="24"/>
          <w:spacing w:val="97"/>
        </w:rPr>
        <w:t xml:space="preserve"> </w:t>
      </w:r>
      <w:r>
        <w:rPr>
          <w:rFonts w:ascii="SimHei" w:hAnsi="SimHei" w:eastAsia="SimHei" w:cs="SimHei"/>
          <w:sz w:val="24"/>
          <w:szCs w:val="24"/>
          <w:b/>
          <w:bCs/>
          <w:spacing w:val="-20"/>
        </w:rPr>
        <w:t>曲线风格</w:t>
      </w:r>
    </w:p>
    <w:p>
      <w:pPr>
        <w:spacing w:line="14" w:lineRule="auto"/>
        <w:rPr>
          <w:rFonts w:ascii="Arial"/>
          <w:sz w:val="2"/>
        </w:rPr>
      </w:pPr>
      <w:r>
        <w:rPr>
          <w:rFonts w:ascii="Arial" w:hAnsi="Arial" w:eastAsia="Arial" w:cs="Arial"/>
          <w:sz w:val="2"/>
          <w:szCs w:val="2"/>
        </w:rPr>
        <w:br w:type="column"/>
      </w:r>
    </w:p>
    <w:p>
      <w:pPr>
        <w:spacing w:line="4049" w:lineRule="exact"/>
        <w:rPr/>
      </w:pPr>
      <w:r>
        <w:rPr>
          <w:position w:val="-80"/>
        </w:rPr>
        <w:drawing>
          <wp:inline distT="0" distB="0" distL="0" distR="0">
            <wp:extent cx="3346471" cy="2570886"/>
            <wp:effectExtent l="0" t="0" r="0" b="0"/>
            <wp:docPr id="674" name="IM 674"/>
            <wp:cNvGraphicFramePr/>
            <a:graphic>
              <a:graphicData uri="http://schemas.openxmlformats.org/drawingml/2006/picture">
                <pic:pic>
                  <pic:nvPicPr>
                    <pic:cNvPr id="674" name="IM 674"/>
                    <pic:cNvPicPr/>
                  </pic:nvPicPr>
                  <pic:blipFill>
                    <a:blip r:embed="rId552"/>
                    <a:stretch>
                      <a:fillRect/>
                    </a:stretch>
                  </pic:blipFill>
                  <pic:spPr>
                    <a:xfrm rot="0">
                      <a:off x="0" y="0"/>
                      <a:ext cx="3346471" cy="2570886"/>
                    </a:xfrm>
                    <a:prstGeom prst="rect">
                      <a:avLst/>
                    </a:prstGeom>
                  </pic:spPr>
                </pic:pic>
              </a:graphicData>
            </a:graphic>
          </wp:inline>
        </w:drawing>
      </w:r>
    </w:p>
    <w:p>
      <w:pPr>
        <w:ind w:left="1760"/>
        <w:spacing w:before="96" w:line="187" w:lineRule="auto"/>
        <w:rPr>
          <w:rFonts w:ascii="SimHei" w:hAnsi="SimHei" w:eastAsia="SimHei" w:cs="SimHei"/>
          <w:sz w:val="24"/>
          <w:szCs w:val="24"/>
        </w:rPr>
      </w:pPr>
      <w:r>
        <w:rPr>
          <w:rFonts w:ascii="SimHei" w:hAnsi="SimHei" w:eastAsia="SimHei" w:cs="SimHei"/>
          <w:sz w:val="24"/>
          <w:szCs w:val="24"/>
          <w:spacing w:val="-17"/>
          <w:w w:val="97"/>
        </w:rPr>
        <w:t>图4-38</w:t>
      </w:r>
      <w:r>
        <w:rPr>
          <w:rFonts w:ascii="SimHei" w:hAnsi="SimHei" w:eastAsia="SimHei" w:cs="SimHei"/>
          <w:sz w:val="24"/>
          <w:szCs w:val="24"/>
          <w:spacing w:val="78"/>
        </w:rPr>
        <w:t xml:space="preserve"> </w:t>
      </w:r>
      <w:r>
        <w:rPr>
          <w:rFonts w:ascii="SimHei" w:hAnsi="SimHei" w:eastAsia="SimHei" w:cs="SimHei"/>
          <w:sz w:val="24"/>
          <w:szCs w:val="24"/>
          <w:spacing w:val="-17"/>
          <w:w w:val="97"/>
        </w:rPr>
        <w:t>直线风格</w:t>
      </w:r>
    </w:p>
    <w:p>
      <w:pPr>
        <w:spacing w:line="187" w:lineRule="auto"/>
        <w:sectPr>
          <w:type w:val="continuous"/>
          <w:pgSz w:w="11900" w:h="16840"/>
          <w:pgMar w:top="400" w:right="1000" w:bottom="669" w:left="1039" w:header="0" w:footer="500" w:gutter="0"/>
          <w:cols w:equalWidth="0" w:num="2">
            <w:col w:w="3451" w:space="100"/>
            <w:col w:w="6310" w:space="0"/>
          </w:cols>
        </w:sectPr>
        <w:rPr>
          <w:rFonts w:ascii="SimHei" w:hAnsi="SimHei" w:eastAsia="SimHei" w:cs="SimHei"/>
          <w:sz w:val="24"/>
          <w:szCs w:val="24"/>
        </w:rPr>
      </w:pPr>
    </w:p>
    <w:p>
      <w:pPr>
        <w:spacing w:line="284" w:lineRule="auto"/>
        <w:rPr>
          <w:rFonts w:ascii="Arial"/>
          <w:sz w:val="21"/>
        </w:rPr>
      </w:pPr>
      <w:r/>
    </w:p>
    <w:p>
      <w:pPr>
        <w:pStyle w:val="BodyText"/>
        <w:ind w:left="6288"/>
        <w:spacing w:before="78" w:line="215" w:lineRule="auto"/>
        <w:rPr>
          <w:rFonts w:ascii="STXingkai" w:hAnsi="STXingkai" w:eastAsia="STXingkai" w:cs="STXingkai"/>
          <w:sz w:val="23"/>
          <w:szCs w:val="23"/>
        </w:rPr>
      </w:pPr>
      <w:r>
        <w:rPr>
          <w:rFonts w:ascii="SimSun" w:hAnsi="SimSun" w:eastAsia="SimSun" w:cs="SimSun"/>
          <w:sz w:val="23"/>
          <w:szCs w:val="23"/>
          <w:b/>
          <w:bCs/>
          <w:i/>
          <w:iCs/>
          <w:spacing w:val="-11"/>
        </w:rPr>
        <w:t>项目四</w:t>
      </w:r>
      <w:r>
        <w:rPr>
          <w:rFonts w:ascii="SimSun" w:hAnsi="SimSun" w:eastAsia="SimSun" w:cs="SimSun"/>
          <w:sz w:val="23"/>
          <w:szCs w:val="23"/>
          <w:spacing w:val="71"/>
        </w:rPr>
        <w:t xml:space="preserve"> </w:t>
      </w:r>
      <w:r>
        <w:rPr>
          <w:sz w:val="23"/>
          <w:szCs w:val="23"/>
          <w:b/>
          <w:bCs/>
          <w:i/>
          <w:iCs/>
          <w:spacing w:val="-11"/>
        </w:rPr>
        <w:t>观化绩</w:t>
      </w:r>
      <w:r>
        <w:rPr>
          <w:rFonts w:ascii="STXingkai" w:hAnsi="STXingkai" w:eastAsia="STXingkai" w:cs="STXingkai"/>
          <w:sz w:val="23"/>
          <w:szCs w:val="23"/>
          <w:b/>
          <w:bCs/>
          <w:i/>
          <w:iCs/>
          <w:spacing w:val="-11"/>
        </w:rPr>
        <w:t>能它水</w:t>
      </w:r>
    </w:p>
    <w:p>
      <w:pPr>
        <w:spacing w:line="261" w:lineRule="auto"/>
        <w:rPr>
          <w:rFonts w:ascii="Arial"/>
          <w:sz w:val="21"/>
        </w:rPr>
      </w:pPr>
      <w:r/>
    </w:p>
    <w:p>
      <w:pPr>
        <w:ind w:firstLine="1270"/>
        <w:spacing w:line="5660" w:lineRule="exact"/>
        <w:rPr/>
      </w:pPr>
      <w:r>
        <w:rPr>
          <w:position w:val="-113"/>
        </w:rPr>
        <w:drawing>
          <wp:inline distT="0" distB="0" distL="0" distR="0">
            <wp:extent cx="3873492" cy="3594049"/>
            <wp:effectExtent l="0" t="0" r="0" b="0"/>
            <wp:docPr id="676" name="IM 676"/>
            <wp:cNvGraphicFramePr/>
            <a:graphic>
              <a:graphicData uri="http://schemas.openxmlformats.org/drawingml/2006/picture">
                <pic:pic>
                  <pic:nvPicPr>
                    <pic:cNvPr id="676" name="IM 676"/>
                    <pic:cNvPicPr/>
                  </pic:nvPicPr>
                  <pic:blipFill>
                    <a:blip r:embed="rId554"/>
                    <a:stretch>
                      <a:fillRect/>
                    </a:stretch>
                  </pic:blipFill>
                  <pic:spPr>
                    <a:xfrm rot="0">
                      <a:off x="0" y="0"/>
                      <a:ext cx="3873492" cy="3594049"/>
                    </a:xfrm>
                    <a:prstGeom prst="rect">
                      <a:avLst/>
                    </a:prstGeom>
                  </pic:spPr>
                </pic:pic>
              </a:graphicData>
            </a:graphic>
          </wp:inline>
        </w:drawing>
      </w:r>
    </w:p>
    <w:p>
      <w:pPr>
        <w:ind w:left="3510"/>
        <w:spacing w:before="154" w:line="219" w:lineRule="auto"/>
        <w:rPr>
          <w:rFonts w:ascii="SimHei" w:hAnsi="SimHei" w:eastAsia="SimHei" w:cs="SimHei"/>
          <w:sz w:val="16"/>
          <w:szCs w:val="16"/>
        </w:rPr>
      </w:pPr>
      <w:r>
        <w:rPr>
          <w:rFonts w:ascii="SimHei" w:hAnsi="SimHei" w:eastAsia="SimHei" w:cs="SimHei"/>
          <w:sz w:val="16"/>
          <w:szCs w:val="16"/>
          <w:spacing w:val="12"/>
        </w:rPr>
        <w:t>图4-39</w:t>
      </w:r>
      <w:r>
        <w:rPr>
          <w:rFonts w:ascii="SimHei" w:hAnsi="SimHei" w:eastAsia="SimHei" w:cs="SimHei"/>
          <w:sz w:val="16"/>
          <w:szCs w:val="16"/>
          <w:spacing w:val="6"/>
        </w:rPr>
        <w:t xml:space="preserve">  </w:t>
      </w:r>
      <w:r>
        <w:rPr>
          <w:rFonts w:ascii="SimHei" w:hAnsi="SimHei" w:eastAsia="SimHei" w:cs="SimHei"/>
          <w:sz w:val="16"/>
          <w:szCs w:val="16"/>
          <w:spacing w:val="12"/>
        </w:rPr>
        <w:t>复式线条风格</w:t>
      </w:r>
    </w:p>
    <w:p>
      <w:pPr>
        <w:spacing w:line="317" w:lineRule="auto"/>
        <w:rPr>
          <w:rFonts w:ascii="Arial"/>
          <w:sz w:val="21"/>
        </w:rPr>
      </w:pPr>
      <w:r/>
    </w:p>
    <w:p>
      <w:pPr>
        <w:spacing w:line="318" w:lineRule="auto"/>
        <w:rPr>
          <w:rFonts w:ascii="Arial"/>
          <w:sz w:val="21"/>
        </w:rPr>
      </w:pPr>
      <w:r/>
    </w:p>
    <w:p>
      <w:pPr>
        <w:ind w:left="450"/>
        <w:spacing w:before="71" w:line="224" w:lineRule="auto"/>
        <w:rPr>
          <w:rFonts w:ascii="YouYuan" w:hAnsi="YouYuan" w:eastAsia="YouYuan" w:cs="YouYuan"/>
          <w:sz w:val="22"/>
          <w:szCs w:val="22"/>
        </w:rPr>
      </w:pPr>
      <w:r>
        <w:rPr>
          <w:rFonts w:ascii="YouYuan" w:hAnsi="YouYuan" w:eastAsia="YouYuan" w:cs="YouYuan"/>
          <w:sz w:val="22"/>
          <w:szCs w:val="22"/>
          <w:color w:val="653831"/>
          <w:spacing w:val="33"/>
        </w:rPr>
        <w:t>(三)园林风格</w:t>
      </w:r>
    </w:p>
    <w:p>
      <w:pPr>
        <w:ind w:right="323" w:firstLine="450"/>
        <w:spacing w:before="166" w:line="288" w:lineRule="auto"/>
        <w:jc w:val="both"/>
        <w:rPr>
          <w:rFonts w:ascii="SimSun" w:hAnsi="SimSun" w:eastAsia="SimSun" w:cs="SimSun"/>
          <w:sz w:val="22"/>
          <w:szCs w:val="22"/>
        </w:rPr>
      </w:pPr>
      <w:r>
        <w:rPr>
          <w:rFonts w:ascii="SimSun" w:hAnsi="SimSun" w:eastAsia="SimSun" w:cs="SimSun"/>
          <w:sz w:val="22"/>
          <w:szCs w:val="22"/>
          <w:spacing w:val="-6"/>
        </w:rPr>
        <w:t>各国园艺师经常把当地的特产植物和当时流行的植物结合起来设计出具有浓郁的时</w:t>
      </w:r>
      <w:r>
        <w:rPr>
          <w:rFonts w:ascii="SimSun" w:hAnsi="SimSun" w:eastAsia="SimSun" w:cs="SimSun"/>
          <w:sz w:val="22"/>
          <w:szCs w:val="22"/>
          <w:spacing w:val="17"/>
        </w:rPr>
        <w:t xml:space="preserve"> </w:t>
      </w:r>
      <w:r>
        <w:rPr>
          <w:rFonts w:ascii="SimSun" w:hAnsi="SimSun" w:eastAsia="SimSun" w:cs="SimSun"/>
          <w:sz w:val="22"/>
          <w:szCs w:val="22"/>
          <w:spacing w:val="-4"/>
        </w:rPr>
        <w:t>代和地域特色的园林，反映一定的理念和品位，不同地区，不同时代的园林表现出不同</w:t>
      </w:r>
      <w:r>
        <w:rPr>
          <w:rFonts w:ascii="SimSun" w:hAnsi="SimSun" w:eastAsia="SimSun" w:cs="SimSun"/>
          <w:sz w:val="22"/>
          <w:szCs w:val="22"/>
          <w:spacing w:val="10"/>
        </w:rPr>
        <w:t xml:space="preserve"> </w:t>
      </w:r>
      <w:r>
        <w:rPr>
          <w:rFonts w:ascii="SimSun" w:hAnsi="SimSun" w:eastAsia="SimSun" w:cs="SimSun"/>
          <w:sz w:val="22"/>
          <w:szCs w:val="22"/>
          <w:spacing w:val="-4"/>
        </w:rPr>
        <w:t>的风格。花艺设计和园林息息相关，花艺设计师往往在花器中表现园体，所以园林风格</w:t>
      </w:r>
      <w:r>
        <w:rPr>
          <w:rFonts w:ascii="SimSun" w:hAnsi="SimSun" w:eastAsia="SimSun" w:cs="SimSun"/>
          <w:sz w:val="22"/>
          <w:szCs w:val="22"/>
        </w:rPr>
        <w:t xml:space="preserve"> </w:t>
      </w:r>
      <w:r>
        <w:rPr>
          <w:rFonts w:ascii="SimSun" w:hAnsi="SimSun" w:eastAsia="SimSun" w:cs="SimSun"/>
          <w:sz w:val="22"/>
          <w:szCs w:val="22"/>
          <w:spacing w:val="-11"/>
        </w:rPr>
        <w:t>的花艺作品同样具有明显的时代和地区特色，具体包括普通国林风格和特殊园林风格。</w:t>
      </w:r>
    </w:p>
    <w:p>
      <w:pPr>
        <w:ind w:left="450"/>
        <w:spacing w:before="108" w:line="410" w:lineRule="exact"/>
        <w:rPr>
          <w:rFonts w:ascii="SimSun" w:hAnsi="SimSun" w:eastAsia="SimSun" w:cs="SimSun"/>
          <w:sz w:val="22"/>
          <w:szCs w:val="22"/>
        </w:rPr>
      </w:pPr>
      <w:r>
        <w:rPr>
          <w:rFonts w:ascii="SimSun" w:hAnsi="SimSun" w:eastAsia="SimSun" w:cs="SimSun"/>
          <w:sz w:val="22"/>
          <w:szCs w:val="22"/>
          <w:spacing w:val="1"/>
          <w:position w:val="14"/>
        </w:rPr>
        <w:t>1.普通园林风</w:t>
      </w:r>
      <w:r>
        <w:rPr>
          <w:rFonts w:ascii="LiSu" w:hAnsi="LiSu" w:eastAsia="LiSu" w:cs="LiSu"/>
          <w:sz w:val="22"/>
          <w:szCs w:val="22"/>
          <w:spacing w:val="1"/>
          <w:position w:val="14"/>
        </w:rPr>
        <w:t>格</w:t>
      </w:r>
      <w:r>
        <w:rPr>
          <w:rFonts w:ascii="LiSu" w:hAnsi="LiSu" w:eastAsia="LiSu" w:cs="LiSu"/>
          <w:sz w:val="22"/>
          <w:szCs w:val="22"/>
          <w:spacing w:val="1"/>
          <w:position w:val="14"/>
        </w:rPr>
        <w:t xml:space="preserve">  </w:t>
      </w:r>
      <w:r>
        <w:rPr>
          <w:rFonts w:ascii="SimSun" w:hAnsi="SimSun" w:eastAsia="SimSun" w:cs="SimSun"/>
          <w:sz w:val="22"/>
          <w:szCs w:val="22"/>
          <w:spacing w:val="1"/>
          <w:position w:val="14"/>
        </w:rPr>
        <w:t>普通园林风格又可细分为英国</w:t>
      </w:r>
      <w:r>
        <w:rPr>
          <w:rFonts w:ascii="SimSun" w:hAnsi="SimSun" w:eastAsia="SimSun" w:cs="SimSun"/>
          <w:sz w:val="22"/>
          <w:szCs w:val="22"/>
          <w:position w:val="14"/>
        </w:rPr>
        <w:t>式园体风格，成磨斯堡(美国)风</w:t>
      </w:r>
    </w:p>
    <w:p>
      <w:pPr>
        <w:spacing w:before="1" w:line="219" w:lineRule="auto"/>
        <w:rPr>
          <w:rFonts w:ascii="SimSun" w:hAnsi="SimSun" w:eastAsia="SimSun" w:cs="SimSun"/>
          <w:sz w:val="22"/>
          <w:szCs w:val="22"/>
        </w:rPr>
      </w:pPr>
      <w:r>
        <w:rPr>
          <w:rFonts w:ascii="SimSun" w:hAnsi="SimSun" w:eastAsia="SimSun" w:cs="SimSun"/>
          <w:sz w:val="22"/>
          <w:szCs w:val="22"/>
          <w:spacing w:val="-4"/>
        </w:rPr>
        <w:t>恪，普罗旺斯(法国)风格，美国南方风格，荷“展览式风格，热带风格。</w:t>
      </w:r>
    </w:p>
    <w:p>
      <w:pPr>
        <w:spacing w:line="58" w:lineRule="exact"/>
        <w:rPr/>
      </w:pPr>
      <w:r/>
    </w:p>
    <w:p>
      <w:pPr>
        <w:spacing w:line="58" w:lineRule="exact"/>
        <w:sectPr>
          <w:footerReference w:type="default" r:id="rId553"/>
          <w:pgSz w:w="12180" w:h="17030"/>
          <w:pgMar w:top="400" w:right="1827" w:bottom="682" w:left="1809" w:header="0" w:footer="523" w:gutter="0"/>
          <w:cols w:equalWidth="0" w:num="1">
            <w:col w:w="8544" w:space="0"/>
          </w:cols>
        </w:sectPr>
        <w:rPr/>
      </w:pPr>
    </w:p>
    <w:p>
      <w:pPr>
        <w:ind w:right="160" w:firstLine="450"/>
        <w:spacing w:before="8" w:line="303" w:lineRule="auto"/>
        <w:rPr>
          <w:rFonts w:ascii="SimSun" w:hAnsi="SimSun" w:eastAsia="SimSun" w:cs="SimSun"/>
          <w:sz w:val="22"/>
          <w:szCs w:val="22"/>
        </w:rPr>
      </w:pPr>
      <w:r>
        <w:rPr>
          <w:rFonts w:ascii="SimSun" w:hAnsi="SimSun" w:eastAsia="SimSun" w:cs="SimSun"/>
          <w:sz w:val="22"/>
          <w:szCs w:val="22"/>
          <w:spacing w:val="20"/>
        </w:rPr>
        <w:t>(1)英国式园林风 </w:t>
      </w:r>
      <w:r>
        <w:rPr>
          <w:rFonts w:ascii="SimSun" w:hAnsi="SimSun" w:eastAsia="SimSun" w:cs="SimSun"/>
          <w:sz w:val="22"/>
          <w:szCs w:val="22"/>
          <w:spacing w:val="12"/>
        </w:rPr>
        <w:t>格。出现于1714—1820 </w:t>
      </w:r>
      <w:r>
        <w:rPr>
          <w:rFonts w:ascii="SimSun" w:hAnsi="SimSun" w:eastAsia="SimSun" w:cs="SimSun"/>
          <w:sz w:val="22"/>
          <w:szCs w:val="22"/>
          <w:spacing w:val="4"/>
        </w:rPr>
        <w:t>的格鲁吉亚时期，20</w:t>
      </w:r>
      <w:r>
        <w:rPr>
          <w:rFonts w:ascii="SimSun" w:hAnsi="SimSun" w:eastAsia="SimSun" w:cs="SimSun"/>
          <w:sz w:val="22"/>
          <w:szCs w:val="22"/>
          <w:spacing w:val="-50"/>
        </w:rPr>
        <w:t xml:space="preserve"> </w:t>
      </w:r>
      <w:r>
        <w:rPr>
          <w:rFonts w:ascii="SimSun" w:hAnsi="SimSun" w:eastAsia="SimSun" w:cs="SimSun"/>
          <w:sz w:val="22"/>
          <w:szCs w:val="22"/>
          <w:spacing w:val="4"/>
        </w:rPr>
        <w:t>世</w:t>
      </w:r>
      <w:r>
        <w:rPr>
          <w:rFonts w:ascii="SimSun" w:hAnsi="SimSun" w:eastAsia="SimSun" w:cs="SimSun"/>
          <w:sz w:val="22"/>
          <w:szCs w:val="22"/>
        </w:rPr>
        <w:t xml:space="preserve">  </w:t>
      </w:r>
      <w:r>
        <w:rPr>
          <w:rFonts w:ascii="SimSun" w:hAnsi="SimSun" w:eastAsia="SimSun" w:cs="SimSun"/>
          <w:sz w:val="22"/>
          <w:szCs w:val="22"/>
          <w:spacing w:val="14"/>
        </w:rPr>
        <w:t>纪波一些园艺家，花艺</w:t>
      </w:r>
      <w:r>
        <w:rPr>
          <w:rFonts w:ascii="SimSun" w:hAnsi="SimSun" w:eastAsia="SimSun" w:cs="SimSun"/>
          <w:sz w:val="22"/>
          <w:szCs w:val="22"/>
          <w:spacing w:val="2"/>
        </w:rPr>
        <w:t xml:space="preserve"> </w:t>
      </w:r>
      <w:r>
        <w:rPr>
          <w:rFonts w:ascii="SimSun" w:hAnsi="SimSun" w:eastAsia="SimSun" w:cs="SimSun"/>
          <w:sz w:val="22"/>
          <w:szCs w:val="22"/>
          <w:spacing w:val="9"/>
        </w:rPr>
        <w:t>家重新运用。这一风格 </w:t>
      </w:r>
      <w:r>
        <w:rPr>
          <w:rFonts w:ascii="SimSun" w:hAnsi="SimSun" w:eastAsia="SimSun" w:cs="SimSun"/>
          <w:sz w:val="22"/>
          <w:szCs w:val="22"/>
          <w:spacing w:val="-12"/>
        </w:rPr>
        <w:t>采用放射性插法，</w:t>
      </w:r>
      <w:r>
        <w:rPr>
          <w:rFonts w:ascii="SimSun" w:hAnsi="SimSun" w:eastAsia="SimSun" w:cs="SimSun"/>
          <w:sz w:val="22"/>
          <w:szCs w:val="22"/>
          <w:spacing w:val="28"/>
        </w:rPr>
        <w:t xml:space="preserve">  </w:t>
      </w:r>
      <w:r>
        <w:rPr>
          <w:rFonts w:ascii="SimSun" w:hAnsi="SimSun" w:eastAsia="SimSun" w:cs="SimSun"/>
          <w:sz w:val="22"/>
          <w:szCs w:val="22"/>
          <w:spacing w:val="-12"/>
        </w:rPr>
        <w:t>古典</w:t>
      </w:r>
      <w:r>
        <w:rPr>
          <w:rFonts w:ascii="SimSun" w:hAnsi="SimSun" w:eastAsia="SimSun" w:cs="SimSun"/>
          <w:sz w:val="22"/>
          <w:szCs w:val="22"/>
          <w:spacing w:val="1"/>
        </w:rPr>
        <w:t xml:space="preserve"> </w:t>
      </w:r>
      <w:r>
        <w:rPr>
          <w:rFonts w:ascii="SimSun" w:hAnsi="SimSun" w:eastAsia="SimSun" w:cs="SimSun"/>
          <w:sz w:val="22"/>
          <w:szCs w:val="22"/>
          <w:spacing w:val="9"/>
        </w:rPr>
        <w:t>渐序的花型，正规优雅 </w:t>
      </w:r>
      <w:r>
        <w:rPr>
          <w:rFonts w:ascii="SimSun" w:hAnsi="SimSun" w:eastAsia="SimSun" w:cs="SimSun"/>
          <w:sz w:val="22"/>
          <w:szCs w:val="22"/>
          <w:spacing w:val="35"/>
        </w:rPr>
        <w:t>的花器(陶瓷、铜器</w:t>
      </w:r>
      <w:r>
        <w:rPr>
          <w:rFonts w:ascii="SimSun" w:hAnsi="SimSun" w:eastAsia="SimSun" w:cs="SimSun"/>
          <w:sz w:val="22"/>
          <w:szCs w:val="22"/>
          <w:spacing w:val="-42"/>
        </w:rPr>
        <w:t xml:space="preserve"> </w:t>
      </w:r>
      <w:r>
        <w:rPr>
          <w:rFonts w:ascii="SimSun" w:hAnsi="SimSun" w:eastAsia="SimSun" w:cs="SimSun"/>
          <w:sz w:val="22"/>
          <w:szCs w:val="22"/>
          <w:spacing w:val="35"/>
        </w:rPr>
        <w:t>.</w:t>
      </w:r>
      <w:r>
        <w:rPr>
          <w:rFonts w:ascii="SimSun" w:hAnsi="SimSun" w:eastAsia="SimSun" w:cs="SimSun"/>
          <w:sz w:val="22"/>
          <w:szCs w:val="22"/>
        </w:rPr>
        <w:t xml:space="preserve"> </w:t>
      </w:r>
      <w:r>
        <w:rPr>
          <w:rFonts w:ascii="SimSun" w:hAnsi="SimSun" w:eastAsia="SimSun" w:cs="SimSun"/>
          <w:sz w:val="22"/>
          <w:szCs w:val="22"/>
          <w:spacing w:val="24"/>
        </w:rPr>
        <w:t>银器等)。由放射点射</w:t>
      </w:r>
      <w:r>
        <w:rPr>
          <w:rFonts w:ascii="SimSun" w:hAnsi="SimSun" w:eastAsia="SimSun" w:cs="SimSun"/>
          <w:sz w:val="22"/>
          <w:szCs w:val="22"/>
          <w:spacing w:val="7"/>
        </w:rPr>
        <w:t xml:space="preserve"> </w:t>
      </w:r>
      <w:r>
        <w:rPr>
          <w:rFonts w:ascii="SimSun" w:hAnsi="SimSun" w:eastAsia="SimSun" w:cs="SimSun"/>
          <w:sz w:val="22"/>
          <w:szCs w:val="22"/>
          <w:spacing w:val="16"/>
        </w:rPr>
        <w:t>出的有弧度的线条与重</w:t>
      </w:r>
      <w:r>
        <w:rPr>
          <w:rFonts w:ascii="SimSun" w:hAnsi="SimSun" w:eastAsia="SimSun" w:cs="SimSun"/>
          <w:sz w:val="22"/>
          <w:szCs w:val="22"/>
        </w:rPr>
        <w:t xml:space="preserve"> </w:t>
      </w:r>
      <w:r>
        <w:rPr>
          <w:rFonts w:ascii="SimSun" w:hAnsi="SimSun" w:eastAsia="SimSun" w:cs="SimSun"/>
          <w:sz w:val="22"/>
          <w:szCs w:val="22"/>
          <w:spacing w:val="14"/>
        </w:rPr>
        <w:t>直线，水平线形成对比</w:t>
      </w:r>
      <w:r>
        <w:rPr>
          <w:rFonts w:ascii="SimSun" w:hAnsi="SimSun" w:eastAsia="SimSun" w:cs="SimSun"/>
          <w:sz w:val="22"/>
          <w:szCs w:val="22"/>
          <w:spacing w:val="2"/>
        </w:rPr>
        <w:t xml:space="preserve"> </w:t>
      </w:r>
      <w:r>
        <w:rPr>
          <w:rFonts w:ascii="SimSun" w:hAnsi="SimSun" w:eastAsia="SimSun" w:cs="SimSun"/>
          <w:sz w:val="22"/>
          <w:szCs w:val="22"/>
          <w:spacing w:val="18"/>
        </w:rPr>
        <w:t>的效果来表现自然的感</w:t>
      </w:r>
      <w:r>
        <w:rPr>
          <w:rFonts w:ascii="SimSun" w:hAnsi="SimSun" w:eastAsia="SimSun" w:cs="SimSun"/>
          <w:sz w:val="22"/>
          <w:szCs w:val="22"/>
        </w:rPr>
        <w:t xml:space="preserve"> </w:t>
      </w:r>
      <w:r>
        <w:rPr>
          <w:rFonts w:ascii="SimSun" w:hAnsi="SimSun" w:eastAsia="SimSun" w:cs="SimSun"/>
          <w:sz w:val="22"/>
          <w:szCs w:val="22"/>
          <w:spacing w:val="13"/>
        </w:rPr>
        <w:t>觉，是这个风格的特色</w:t>
      </w:r>
    </w:p>
    <w:p>
      <w:pPr>
        <w:spacing w:before="176" w:line="184" w:lineRule="auto"/>
        <w:rPr>
          <w:rFonts w:ascii="SimSun" w:hAnsi="SimSun" w:eastAsia="SimSun" w:cs="SimSun"/>
          <w:sz w:val="22"/>
          <w:szCs w:val="22"/>
        </w:rPr>
      </w:pPr>
      <w:r>
        <w:rPr>
          <w:rFonts w:ascii="SimSun" w:hAnsi="SimSun" w:eastAsia="SimSun" w:cs="SimSun"/>
          <w:sz w:val="22"/>
          <w:szCs w:val="22"/>
          <w:spacing w:val="6"/>
        </w:rPr>
        <w:t>(图4-40),</w:t>
      </w:r>
    </w:p>
    <w:p>
      <w:pPr>
        <w:spacing w:line="14" w:lineRule="auto"/>
        <w:rPr>
          <w:rFonts w:ascii="Arial"/>
          <w:sz w:val="2"/>
        </w:rPr>
      </w:pPr>
      <w:r>
        <w:rPr>
          <w:rFonts w:ascii="Arial" w:hAnsi="Arial" w:eastAsia="Arial" w:cs="Arial"/>
          <w:sz w:val="2"/>
          <w:szCs w:val="2"/>
        </w:rPr>
        <w:br w:type="column"/>
      </w:r>
    </w:p>
    <w:p>
      <w:pPr>
        <w:spacing w:before="130" w:line="4640" w:lineRule="exact"/>
        <w:rPr/>
      </w:pPr>
      <w:r>
        <w:rPr>
          <w:position w:val="-92"/>
        </w:rPr>
        <w:drawing>
          <wp:inline distT="0" distB="0" distL="0" distR="0">
            <wp:extent cx="3549579" cy="2946395"/>
            <wp:effectExtent l="0" t="0" r="0" b="0"/>
            <wp:docPr id="678" name="IM 678"/>
            <wp:cNvGraphicFramePr/>
            <a:graphic>
              <a:graphicData uri="http://schemas.openxmlformats.org/drawingml/2006/picture">
                <pic:pic>
                  <pic:nvPicPr>
                    <pic:cNvPr id="678" name="IM 678"/>
                    <pic:cNvPicPr/>
                  </pic:nvPicPr>
                  <pic:blipFill>
                    <a:blip r:embed="rId555"/>
                    <a:stretch>
                      <a:fillRect/>
                    </a:stretch>
                  </pic:blipFill>
                  <pic:spPr>
                    <a:xfrm rot="0">
                      <a:off x="0" y="0"/>
                      <a:ext cx="3549579" cy="2946395"/>
                    </a:xfrm>
                    <a:prstGeom prst="rect">
                      <a:avLst/>
                    </a:prstGeom>
                  </pic:spPr>
                </pic:pic>
              </a:graphicData>
            </a:graphic>
          </wp:inline>
        </w:drawing>
      </w:r>
    </w:p>
    <w:p>
      <w:pPr>
        <w:ind w:left="1809"/>
        <w:spacing w:before="147" w:line="206" w:lineRule="auto"/>
        <w:rPr>
          <w:rFonts w:ascii="SimSun" w:hAnsi="SimSun" w:eastAsia="SimSun" w:cs="SimSun"/>
          <w:sz w:val="16"/>
          <w:szCs w:val="16"/>
        </w:rPr>
      </w:pPr>
      <w:r>
        <w:rPr>
          <w:rFonts w:ascii="SimSun" w:hAnsi="SimSun" w:eastAsia="SimSun" w:cs="SimSun"/>
          <w:sz w:val="16"/>
          <w:szCs w:val="16"/>
          <w:spacing w:val="8"/>
        </w:rPr>
        <w:t>图4-40</w:t>
      </w:r>
      <w:r>
        <w:rPr>
          <w:rFonts w:ascii="SimSun" w:hAnsi="SimSun" w:eastAsia="SimSun" w:cs="SimSun"/>
          <w:sz w:val="16"/>
          <w:szCs w:val="16"/>
          <w:spacing w:val="79"/>
          <w:w w:val="101"/>
        </w:rPr>
        <w:t xml:space="preserve"> </w:t>
      </w:r>
      <w:r>
        <w:rPr>
          <w:rFonts w:ascii="SimSun" w:hAnsi="SimSun" w:eastAsia="SimSun" w:cs="SimSun"/>
          <w:sz w:val="16"/>
          <w:szCs w:val="16"/>
          <w:spacing w:val="8"/>
        </w:rPr>
        <w:t>英国式园林风格</w:t>
      </w:r>
    </w:p>
    <w:p>
      <w:pPr>
        <w:spacing w:line="206" w:lineRule="auto"/>
        <w:sectPr>
          <w:type w:val="continuous"/>
          <w:pgSz w:w="12180" w:h="17030"/>
          <w:pgMar w:top="400" w:right="1827" w:bottom="682" w:left="1809" w:header="0" w:footer="523" w:gutter="0"/>
          <w:cols w:equalWidth="0" w:num="2">
            <w:col w:w="2561" w:space="100"/>
            <w:col w:w="5883" w:space="0"/>
          </w:cols>
        </w:sectPr>
        <w:rPr>
          <w:rFonts w:ascii="SimSun" w:hAnsi="SimSun" w:eastAsia="SimSun" w:cs="SimSun"/>
          <w:sz w:val="16"/>
          <w:szCs w:val="16"/>
        </w:rPr>
      </w:pP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399" w:lineRule="exact"/>
        <w:rPr/>
      </w:pPr>
      <w:r>
        <w:rPr>
          <w:position w:val="-7"/>
        </w:rPr>
        <w:pict>
          <v:group id="_x0000_s624" style="mso-position-vertical-relative:line;mso-position-horizontal-relative:char;width:212.55pt;height:20pt;" filled="false" stroked="false" coordsize="4251,400" coordorigin="0,0">
            <v:shape id="_x0000_s626" style="position:absolute;left:0;top:0;width:4251;height:400;" filled="false" stroked="false" type="#_x0000_t75">
              <v:imagedata o:title="" r:id="rId557"/>
            </v:shape>
            <v:shape id="_x0000_s628" style="position:absolute;left:-20;top:-20;width:4291;height:440;" filled="false" stroked="false" type="#_x0000_t202">
              <v:fill on="false"/>
              <v:stroke on="false"/>
              <v:path/>
              <v:imagedata o:title=""/>
              <o:lock v:ext="edit" aspectratio="false"/>
              <v:textbox inset="0mm,0mm,0mm,0mm">
                <w:txbxContent>
                  <w:p>
                    <w:pPr>
                      <w:ind w:left="973"/>
                      <w:spacing w:before="137" w:line="236" w:lineRule="auto"/>
                      <w:rPr>
                        <w:rFonts w:ascii="STXingkai" w:hAnsi="STXingkai" w:eastAsia="STXingkai" w:cs="STXingkai"/>
                        <w:sz w:val="23"/>
                        <w:szCs w:val="23"/>
                      </w:rPr>
                    </w:pPr>
                    <w:r>
                      <w:rPr>
                        <w:rFonts w:ascii="STXingkai" w:hAnsi="STXingkai" w:eastAsia="STXingkai" w:cs="STXingkai"/>
                        <w:sz w:val="23"/>
                        <w:szCs w:val="23"/>
                        <w:b/>
                        <w:bCs/>
                        <w:color w:val="FFFFFF"/>
                        <w:spacing w:val="27"/>
                      </w:rPr>
                      <w:t>糖电与能艺镇针</w:t>
                    </w:r>
                  </w:p>
                </w:txbxContent>
              </v:textbox>
            </v:shape>
          </v:group>
        </w:pict>
      </w:r>
    </w:p>
    <w:p>
      <w:pPr>
        <w:spacing w:line="371" w:lineRule="auto"/>
        <w:rPr>
          <w:rFonts w:ascii="Arial"/>
          <w:sz w:val="21"/>
        </w:rPr>
      </w:pPr>
      <w:r/>
    </w:p>
    <w:p>
      <w:pPr>
        <w:ind w:left="950" w:firstLine="489"/>
        <w:spacing w:before="75" w:line="329" w:lineRule="auto"/>
        <w:rPr>
          <w:rFonts w:ascii="SimSun" w:hAnsi="SimSun" w:eastAsia="SimSun" w:cs="SimSun"/>
          <w:sz w:val="23"/>
          <w:szCs w:val="23"/>
        </w:rPr>
      </w:pPr>
      <w:r>
        <w:rPr>
          <w:rFonts w:ascii="SimSun" w:hAnsi="SimSun" w:eastAsia="SimSun" w:cs="SimSun"/>
          <w:sz w:val="23"/>
          <w:szCs w:val="23"/>
          <w:spacing w:val="21"/>
        </w:rPr>
        <w:t>(2)威廉斯堡(美国)风格。特点是混合使用当地特产植物材料和花材，用放射状</w:t>
      </w:r>
      <w:r>
        <w:rPr>
          <w:rFonts w:ascii="SimSun" w:hAnsi="SimSun" w:eastAsia="SimSun" w:cs="SimSun"/>
          <w:sz w:val="23"/>
          <w:szCs w:val="23"/>
          <w:spacing w:val="7"/>
        </w:rPr>
        <w:t xml:space="preserve"> </w:t>
      </w:r>
      <w:r>
        <w:rPr>
          <w:rFonts w:ascii="SimSun" w:hAnsi="SimSun" w:eastAsia="SimSun" w:cs="SimSun"/>
          <w:sz w:val="23"/>
          <w:szCs w:val="23"/>
          <w:spacing w:val="14"/>
        </w:rPr>
        <w:t>插入法插出四方的外形，使用正统及典雅的花器(如银器、虎器等),冬天可以使用手爆</w:t>
      </w:r>
    </w:p>
    <w:p>
      <w:pPr>
        <w:ind w:left="950"/>
        <w:spacing w:line="218" w:lineRule="auto"/>
        <w:rPr>
          <w:rFonts w:ascii="SimSun" w:hAnsi="SimSun" w:eastAsia="SimSun" w:cs="SimSun"/>
          <w:sz w:val="23"/>
          <w:szCs w:val="23"/>
        </w:rPr>
      </w:pPr>
      <w:r>
        <w:rPr>
          <w:rFonts w:ascii="SimSun" w:hAnsi="SimSun" w:eastAsia="SimSun" w:cs="SimSun"/>
          <w:sz w:val="23"/>
          <w:szCs w:val="23"/>
          <w:spacing w:val="8"/>
        </w:rPr>
        <w:t>的花材(图4-41)。</w:t>
      </w:r>
    </w:p>
    <w:p>
      <w:pPr>
        <w:ind w:left="950" w:right="70" w:firstLine="489"/>
        <w:spacing w:before="96" w:line="288" w:lineRule="auto"/>
        <w:rPr>
          <w:rFonts w:ascii="SimSun" w:hAnsi="SimSun" w:eastAsia="SimSun" w:cs="SimSun"/>
          <w:sz w:val="23"/>
          <w:szCs w:val="23"/>
        </w:rPr>
      </w:pPr>
      <w:r>
        <w:rPr>
          <w:rFonts w:ascii="SimSun" w:hAnsi="SimSun" w:eastAsia="SimSun" w:cs="SimSun"/>
          <w:sz w:val="23"/>
          <w:szCs w:val="23"/>
          <w:spacing w:val="19"/>
        </w:rPr>
        <w:t>(3)普罗旺斯(法国)风格。是一个比较田园化、自然、浪漫的风格。采用放射状</w:t>
      </w:r>
      <w:r>
        <w:rPr>
          <w:rFonts w:ascii="SimSun" w:hAnsi="SimSun" w:eastAsia="SimSun" w:cs="SimSun"/>
          <w:sz w:val="23"/>
          <w:szCs w:val="23"/>
          <w:spacing w:val="1"/>
        </w:rPr>
        <w:t xml:space="preserve"> </w:t>
      </w:r>
      <w:r>
        <w:rPr>
          <w:rFonts w:ascii="SimSun" w:hAnsi="SimSun" w:eastAsia="SimSun" w:cs="SimSun"/>
          <w:sz w:val="23"/>
          <w:szCs w:val="23"/>
          <w:spacing w:val="10"/>
        </w:rPr>
        <w:t>插入法，有多组放射点。花材的安排呈随意分布而非组群，表现出原注原味，充满活力</w:t>
      </w:r>
      <w:r>
        <w:rPr>
          <w:rFonts w:ascii="SimSun" w:hAnsi="SimSun" w:eastAsia="SimSun" w:cs="SimSun"/>
          <w:sz w:val="23"/>
          <w:szCs w:val="23"/>
          <w:spacing w:val="18"/>
        </w:rPr>
        <w:t xml:space="preserve"> </w:t>
      </w:r>
      <w:r>
        <w:rPr>
          <w:rFonts w:ascii="SimSun" w:hAnsi="SimSun" w:eastAsia="SimSun" w:cs="SimSun"/>
          <w:sz w:val="23"/>
          <w:szCs w:val="23"/>
          <w:spacing w:val="2"/>
        </w:rPr>
        <w:t>的野趣。花器的选择必须具有与普罗旺斯这个地方，气候，年代</w:t>
      </w:r>
      <w:r>
        <w:rPr>
          <w:rFonts w:ascii="SimSun" w:hAnsi="SimSun" w:eastAsia="SimSun" w:cs="SimSun"/>
          <w:sz w:val="23"/>
          <w:szCs w:val="23"/>
          <w:spacing w:val="1"/>
        </w:rPr>
        <w:t>有关联的特征。“曹罗Ⅲ</w:t>
      </w:r>
      <w:r>
        <w:rPr>
          <w:rFonts w:ascii="SimSun" w:hAnsi="SimSun" w:eastAsia="SimSun" w:cs="SimSun"/>
          <w:sz w:val="23"/>
          <w:szCs w:val="23"/>
        </w:rPr>
        <w:t xml:space="preserve">  </w:t>
      </w:r>
      <w:r>
        <w:rPr>
          <w:rFonts w:ascii="SimSun" w:hAnsi="SimSun" w:eastAsia="SimSun" w:cs="SimSun"/>
          <w:sz w:val="23"/>
          <w:szCs w:val="23"/>
          <w:spacing w:val="12"/>
        </w:rPr>
        <w:t>斯”散发出不可磨灭卫印象深刻的阳光与蔚惑的天空情调，因此，热情的暖色系(黄色</w:t>
      </w:r>
      <w:r>
        <w:rPr>
          <w:rFonts w:ascii="SimSun" w:hAnsi="SimSun" w:eastAsia="SimSun" w:cs="SimSun"/>
          <w:sz w:val="23"/>
          <w:szCs w:val="23"/>
          <w:spacing w:val="8"/>
        </w:rPr>
        <w:t xml:space="preserve"> </w:t>
      </w:r>
      <w:r>
        <w:rPr>
          <w:rFonts w:ascii="SimSun" w:hAnsi="SimSun" w:eastAsia="SimSun" w:cs="SimSun"/>
          <w:sz w:val="23"/>
          <w:szCs w:val="23"/>
          <w:spacing w:val="12"/>
        </w:rPr>
        <w:t>与橘色调)与蓝色的冷色系恰好形成对比(图4-42)。</w:t>
      </w:r>
    </w:p>
    <w:p>
      <w:pPr>
        <w:spacing w:before="107"/>
        <w:rPr/>
      </w:pPr>
      <w:r/>
    </w:p>
    <w:p>
      <w:pPr>
        <w:sectPr>
          <w:footerReference w:type="default" r:id="rId556"/>
          <w:pgSz w:w="11900" w:h="16840"/>
          <w:pgMar w:top="400" w:right="1320" w:bottom="412" w:left="419" w:header="0" w:footer="253" w:gutter="0"/>
          <w:cols w:equalWidth="0" w:num="1">
            <w:col w:w="10161" w:space="0"/>
          </w:cols>
        </w:sectPr>
        <w:rPr/>
      </w:pPr>
    </w:p>
    <w:p>
      <w:pPr>
        <w:ind w:firstLine="1100"/>
        <w:spacing w:before="10" w:line="5780" w:lineRule="exact"/>
        <w:rPr/>
      </w:pPr>
      <w:r>
        <w:rPr>
          <w:position w:val="-115"/>
        </w:rPr>
        <w:drawing>
          <wp:inline distT="0" distB="0" distL="0" distR="0">
            <wp:extent cx="2635253" cy="3670295"/>
            <wp:effectExtent l="0" t="0" r="0" b="0"/>
            <wp:docPr id="680" name="IM 680"/>
            <wp:cNvGraphicFramePr/>
            <a:graphic>
              <a:graphicData uri="http://schemas.openxmlformats.org/drawingml/2006/picture">
                <pic:pic>
                  <pic:nvPicPr>
                    <pic:cNvPr id="680" name="IM 680"/>
                    <pic:cNvPicPr/>
                  </pic:nvPicPr>
                  <pic:blipFill>
                    <a:blip r:embed="rId558"/>
                    <a:stretch>
                      <a:fillRect/>
                    </a:stretch>
                  </pic:blipFill>
                  <pic:spPr>
                    <a:xfrm rot="0">
                      <a:off x="0" y="0"/>
                      <a:ext cx="2635253" cy="3670295"/>
                    </a:xfrm>
                    <a:prstGeom prst="rect">
                      <a:avLst/>
                    </a:prstGeom>
                  </pic:spPr>
                </pic:pic>
              </a:graphicData>
            </a:graphic>
          </wp:inline>
        </w:drawing>
      </w:r>
    </w:p>
    <w:p>
      <w:pPr>
        <w:ind w:left="1753"/>
        <w:spacing w:before="101" w:line="197" w:lineRule="auto"/>
        <w:rPr>
          <w:rFonts w:ascii="KaiTi" w:hAnsi="KaiTi" w:eastAsia="KaiTi" w:cs="KaiTi"/>
          <w:sz w:val="23"/>
          <w:szCs w:val="23"/>
        </w:rPr>
      </w:pPr>
      <w:r>
        <w:rPr>
          <w:rFonts w:ascii="KaiTi" w:hAnsi="KaiTi" w:eastAsia="KaiTi" w:cs="KaiTi"/>
          <w:sz w:val="23"/>
          <w:szCs w:val="23"/>
          <w:b/>
          <w:bCs/>
          <w:spacing w:val="-6"/>
        </w:rPr>
        <w:t>图4-41</w:t>
      </w:r>
      <w:r>
        <w:rPr>
          <w:rFonts w:ascii="KaiTi" w:hAnsi="KaiTi" w:eastAsia="KaiTi" w:cs="KaiTi"/>
          <w:sz w:val="23"/>
          <w:szCs w:val="23"/>
          <w:spacing w:val="77"/>
        </w:rPr>
        <w:t xml:space="preserve"> </w:t>
      </w:r>
      <w:r>
        <w:rPr>
          <w:rFonts w:ascii="KaiTi" w:hAnsi="KaiTi" w:eastAsia="KaiTi" w:cs="KaiTi"/>
          <w:sz w:val="23"/>
          <w:szCs w:val="23"/>
          <w:b/>
          <w:bCs/>
          <w:spacing w:val="-6"/>
        </w:rPr>
        <w:t>威鹰斯堡(美国)风格</w:t>
      </w:r>
    </w:p>
    <w:p>
      <w:pPr>
        <w:spacing w:line="14" w:lineRule="auto"/>
        <w:rPr>
          <w:rFonts w:ascii="Arial"/>
          <w:sz w:val="2"/>
        </w:rPr>
      </w:pPr>
      <w:r>
        <w:rPr>
          <w:rFonts w:ascii="Arial" w:hAnsi="Arial" w:eastAsia="Arial" w:cs="Arial"/>
          <w:sz w:val="2"/>
          <w:szCs w:val="2"/>
        </w:rPr>
        <w:br w:type="column"/>
      </w:r>
    </w:p>
    <w:p>
      <w:pPr>
        <w:spacing w:line="5789" w:lineRule="exact"/>
        <w:rPr/>
      </w:pPr>
      <w:r>
        <w:rPr>
          <w:position w:val="-115"/>
        </w:rPr>
        <w:drawing>
          <wp:inline distT="0" distB="0" distL="0" distR="0">
            <wp:extent cx="2819405" cy="3675728"/>
            <wp:effectExtent l="0" t="0" r="0" b="0"/>
            <wp:docPr id="682" name="IM 682"/>
            <wp:cNvGraphicFramePr/>
            <a:graphic>
              <a:graphicData uri="http://schemas.openxmlformats.org/drawingml/2006/picture">
                <pic:pic>
                  <pic:nvPicPr>
                    <pic:cNvPr id="682" name="IM 682"/>
                    <pic:cNvPicPr/>
                  </pic:nvPicPr>
                  <pic:blipFill>
                    <a:blip r:embed="rId559"/>
                    <a:stretch>
                      <a:fillRect/>
                    </a:stretch>
                  </pic:blipFill>
                  <pic:spPr>
                    <a:xfrm rot="0">
                      <a:off x="0" y="0"/>
                      <a:ext cx="2819405" cy="3675728"/>
                    </a:xfrm>
                    <a:prstGeom prst="rect">
                      <a:avLst/>
                    </a:prstGeom>
                  </pic:spPr>
                </pic:pic>
              </a:graphicData>
            </a:graphic>
          </wp:inline>
        </w:drawing>
      </w:r>
    </w:p>
    <w:p>
      <w:pPr>
        <w:ind w:left="793"/>
        <w:spacing w:before="116" w:line="184" w:lineRule="auto"/>
        <w:rPr>
          <w:rFonts w:ascii="SimSun" w:hAnsi="SimSun" w:eastAsia="SimSun" w:cs="SimSun"/>
          <w:sz w:val="23"/>
          <w:szCs w:val="23"/>
        </w:rPr>
      </w:pPr>
      <w:r>
        <w:rPr>
          <w:rFonts w:ascii="SimSun" w:hAnsi="SimSun" w:eastAsia="SimSun" w:cs="SimSun"/>
          <w:sz w:val="23"/>
          <w:szCs w:val="23"/>
          <w:b/>
          <w:bCs/>
          <w:spacing w:val="-13"/>
        </w:rPr>
        <w:t>图4-42</w:t>
      </w:r>
      <w:r>
        <w:rPr>
          <w:rFonts w:ascii="SimSun" w:hAnsi="SimSun" w:eastAsia="SimSun" w:cs="SimSun"/>
          <w:sz w:val="23"/>
          <w:szCs w:val="23"/>
          <w:spacing w:val="78"/>
        </w:rPr>
        <w:t xml:space="preserve"> </w:t>
      </w:r>
      <w:r>
        <w:rPr>
          <w:rFonts w:ascii="SimSun" w:hAnsi="SimSun" w:eastAsia="SimSun" w:cs="SimSun"/>
          <w:sz w:val="23"/>
          <w:szCs w:val="23"/>
          <w:b/>
          <w:bCs/>
          <w:spacing w:val="-13"/>
        </w:rPr>
        <w:t>普罗旺斯(法国)风格</w:t>
      </w:r>
    </w:p>
    <w:p>
      <w:pPr>
        <w:spacing w:line="184" w:lineRule="auto"/>
        <w:sectPr>
          <w:type w:val="continuous"/>
          <w:pgSz w:w="11900" w:h="16840"/>
          <w:pgMar w:top="400" w:right="1320" w:bottom="412" w:left="419" w:header="0" w:footer="253" w:gutter="0"/>
          <w:cols w:equalWidth="0" w:num="2">
            <w:col w:w="5331" w:space="100"/>
            <w:col w:w="4730" w:space="0"/>
          </w:cols>
        </w:sectPr>
        <w:rPr>
          <w:rFonts w:ascii="SimSun" w:hAnsi="SimSun" w:eastAsia="SimSun" w:cs="SimSun"/>
          <w:sz w:val="23"/>
          <w:szCs w:val="23"/>
        </w:rPr>
      </w:pPr>
    </w:p>
    <w:p>
      <w:pPr>
        <w:spacing w:line="307" w:lineRule="auto"/>
        <w:rPr>
          <w:rFonts w:ascii="Arial"/>
          <w:sz w:val="21"/>
        </w:rPr>
      </w:pPr>
      <w:r/>
    </w:p>
    <w:p>
      <w:pPr>
        <w:spacing w:line="308" w:lineRule="auto"/>
        <w:rPr>
          <w:rFonts w:ascii="Arial"/>
          <w:sz w:val="21"/>
        </w:rPr>
      </w:pPr>
      <w:r/>
    </w:p>
    <w:p>
      <w:pPr>
        <w:ind w:left="950" w:right="95" w:firstLine="489"/>
        <w:spacing w:before="75" w:line="265" w:lineRule="auto"/>
        <w:jc w:val="both"/>
        <w:rPr>
          <w:rFonts w:ascii="SimSun" w:hAnsi="SimSun" w:eastAsia="SimSun" w:cs="SimSun"/>
          <w:sz w:val="23"/>
          <w:szCs w:val="23"/>
        </w:rPr>
      </w:pPr>
      <w:r>
        <w:rPr>
          <w:rFonts w:ascii="SimSun" w:hAnsi="SimSun" w:eastAsia="SimSun" w:cs="SimSun"/>
          <w:sz w:val="23"/>
          <w:szCs w:val="23"/>
          <w:spacing w:val="10"/>
        </w:rPr>
        <w:t>(4)美国南方风格。有一种怀旧和豪华奢侈的</w:t>
      </w:r>
      <w:r>
        <w:rPr>
          <w:rFonts w:ascii="SimSun" w:hAnsi="SimSun" w:eastAsia="SimSun" w:cs="SimSun"/>
          <w:sz w:val="23"/>
          <w:szCs w:val="23"/>
          <w:spacing w:val="9"/>
        </w:rPr>
        <w:t>感觉。采用放射插入法，有多组明显 </w:t>
      </w:r>
      <w:r>
        <w:rPr>
          <w:rFonts w:ascii="SimSun" w:hAnsi="SimSun" w:eastAsia="SimSun" w:cs="SimSun"/>
          <w:sz w:val="23"/>
          <w:szCs w:val="23"/>
          <w:spacing w:val="8"/>
        </w:rPr>
        <w:t>的放射点，产生花茎交叉的现象。花材组群表现，故意表现无法控制。设</w:t>
      </w:r>
      <w:r>
        <w:rPr>
          <w:rFonts w:ascii="SimSun" w:hAnsi="SimSun" w:eastAsia="SimSun" w:cs="SimSun"/>
          <w:sz w:val="23"/>
          <w:szCs w:val="23"/>
          <w:spacing w:val="7"/>
        </w:rPr>
        <w:t>计尺寸必须超</w:t>
      </w:r>
      <w:r>
        <w:rPr>
          <w:rFonts w:ascii="SimSun" w:hAnsi="SimSun" w:eastAsia="SimSun" w:cs="SimSun"/>
          <w:sz w:val="23"/>
          <w:szCs w:val="23"/>
        </w:rPr>
        <w:t xml:space="preserve"> </w:t>
      </w:r>
      <w:r>
        <w:rPr>
          <w:rFonts w:ascii="SimSun" w:hAnsi="SimSun" w:eastAsia="SimSun" w:cs="SimSun"/>
          <w:sz w:val="23"/>
          <w:szCs w:val="23"/>
          <w:spacing w:val="10"/>
        </w:rPr>
        <w:t>大，花器为古典花器(如银器、铜器或瓷器)。使</w:t>
      </w:r>
      <w:r>
        <w:rPr>
          <w:rFonts w:ascii="SimSun" w:hAnsi="SimSun" w:eastAsia="SimSun" w:cs="SimSun"/>
          <w:sz w:val="23"/>
          <w:szCs w:val="23"/>
          <w:spacing w:val="9"/>
        </w:rPr>
        <w:t>用大量的土生花材，而且将花材自然，</w:t>
      </w:r>
      <w:r>
        <w:rPr>
          <w:rFonts w:ascii="SimSun" w:hAnsi="SimSun" w:eastAsia="SimSun" w:cs="SimSun"/>
          <w:sz w:val="23"/>
          <w:szCs w:val="23"/>
        </w:rPr>
        <w:t xml:space="preserve"> </w:t>
      </w:r>
      <w:r>
        <w:rPr>
          <w:rFonts w:ascii="SimSun" w:hAnsi="SimSun" w:eastAsia="SimSun" w:cs="SimSun"/>
          <w:sz w:val="23"/>
          <w:szCs w:val="23"/>
          <w:spacing w:val="6"/>
        </w:rPr>
        <w:t>随意的分布，表现出丰富的美国南方花园特色(图4-</w:t>
      </w:r>
      <w:r>
        <w:rPr>
          <w:rFonts w:ascii="SimSun" w:hAnsi="SimSun" w:eastAsia="SimSun" w:cs="SimSun"/>
          <w:sz w:val="23"/>
          <w:szCs w:val="23"/>
          <w:spacing w:val="5"/>
        </w:rPr>
        <w:t>43)。</w:t>
      </w:r>
    </w:p>
    <w:p>
      <w:pPr>
        <w:ind w:left="950" w:right="191" w:firstLine="489"/>
        <w:spacing w:before="80" w:line="265" w:lineRule="auto"/>
        <w:jc w:val="both"/>
        <w:rPr>
          <w:rFonts w:ascii="SimSun" w:hAnsi="SimSun" w:eastAsia="SimSun" w:cs="SimSun"/>
          <w:sz w:val="23"/>
          <w:szCs w:val="23"/>
        </w:rPr>
      </w:pPr>
      <w:r>
        <w:rPr>
          <w:rFonts w:ascii="SimSun" w:hAnsi="SimSun" w:eastAsia="SimSun" w:cs="SimSun"/>
          <w:sz w:val="23"/>
          <w:szCs w:val="23"/>
          <w:spacing w:val="10"/>
        </w:rPr>
        <w:t>(5)荷兰展览式风格。由荷兰花园直接衍生出来，采用放射或平</w:t>
      </w:r>
      <w:r>
        <w:rPr>
          <w:rFonts w:ascii="SimSun" w:hAnsi="SimSun" w:eastAsia="SimSun" w:cs="SimSun"/>
          <w:sz w:val="23"/>
          <w:szCs w:val="23"/>
          <w:spacing w:val="9"/>
        </w:rPr>
        <w:t>行插入法，组群的</w:t>
      </w:r>
      <w:r>
        <w:rPr>
          <w:rFonts w:ascii="SimSun" w:hAnsi="SimSun" w:eastAsia="SimSun" w:cs="SimSun"/>
          <w:sz w:val="23"/>
          <w:szCs w:val="23"/>
        </w:rPr>
        <w:t xml:space="preserve"> </w:t>
      </w:r>
      <w:r>
        <w:rPr>
          <w:rFonts w:ascii="SimSun" w:hAnsi="SimSun" w:eastAsia="SimSun" w:cs="SimSun"/>
          <w:sz w:val="23"/>
          <w:szCs w:val="23"/>
          <w:spacing w:val="7"/>
        </w:rPr>
        <w:t>表现强烈，其目的在于表现每种人工培育的花材的完美栽培；设计表现出作品的大型华</w:t>
      </w:r>
      <w:r>
        <w:rPr>
          <w:rFonts w:ascii="SimSun" w:hAnsi="SimSun" w:eastAsia="SimSun" w:cs="SimSun"/>
          <w:sz w:val="23"/>
          <w:szCs w:val="23"/>
          <w:spacing w:val="3"/>
        </w:rPr>
        <w:t xml:space="preserve"> </w:t>
      </w:r>
      <w:r>
        <w:rPr>
          <w:rFonts w:ascii="SimSun" w:hAnsi="SimSun" w:eastAsia="SimSun" w:cs="SimSun"/>
          <w:sz w:val="23"/>
          <w:szCs w:val="23"/>
          <w:spacing w:val="11"/>
        </w:rPr>
        <w:t>丽，令人印象深刻(图4-44)。</w:t>
      </w:r>
    </w:p>
    <w:p>
      <w:pPr>
        <w:ind w:left="950" w:right="140" w:firstLine="489"/>
        <w:spacing w:before="97" w:line="263" w:lineRule="auto"/>
        <w:jc w:val="both"/>
        <w:rPr>
          <w:rFonts w:ascii="SimSun" w:hAnsi="SimSun" w:eastAsia="SimSun" w:cs="SimSun"/>
          <w:sz w:val="23"/>
          <w:szCs w:val="23"/>
        </w:rPr>
      </w:pPr>
      <w:r>
        <w:rPr>
          <w:rFonts w:ascii="SimSun" w:hAnsi="SimSun" w:eastAsia="SimSun" w:cs="SimSun"/>
          <w:sz w:val="23"/>
          <w:szCs w:val="23"/>
          <w:spacing w:val="10"/>
        </w:rPr>
        <w:t>(6)热带风格。意在表现热带情调，因热带花材一般大型</w:t>
      </w:r>
      <w:r>
        <w:rPr>
          <w:rFonts w:ascii="SimSun" w:hAnsi="SimSun" w:eastAsia="SimSun" w:cs="SimSun"/>
          <w:sz w:val="23"/>
          <w:szCs w:val="23"/>
          <w:spacing w:val="9"/>
        </w:rPr>
        <w:t>且保鲜时间长，故此类作</w:t>
      </w:r>
      <w:r>
        <w:rPr>
          <w:rFonts w:ascii="SimSun" w:hAnsi="SimSun" w:eastAsia="SimSun" w:cs="SimSun"/>
          <w:sz w:val="23"/>
          <w:szCs w:val="23"/>
        </w:rPr>
        <w:t xml:space="preserve"> </w:t>
      </w:r>
      <w:r>
        <w:rPr>
          <w:rFonts w:ascii="SimSun" w:hAnsi="SimSun" w:eastAsia="SimSun" w:cs="SimSun"/>
          <w:sz w:val="23"/>
          <w:szCs w:val="23"/>
          <w:spacing w:val="8"/>
        </w:rPr>
        <w:t>品一般使用在公共场合。采用放射或平行插入法，每种花材以组群设计且保持足</w:t>
      </w:r>
      <w:r>
        <w:rPr>
          <w:rFonts w:ascii="SimSun" w:hAnsi="SimSun" w:eastAsia="SimSun" w:cs="SimSun"/>
          <w:sz w:val="23"/>
          <w:szCs w:val="23"/>
          <w:spacing w:val="7"/>
        </w:rPr>
        <w:t>够的空</w:t>
      </w:r>
      <w:r>
        <w:rPr>
          <w:rFonts w:ascii="SimSun" w:hAnsi="SimSun" w:eastAsia="SimSun" w:cs="SimSun"/>
          <w:sz w:val="23"/>
          <w:szCs w:val="23"/>
        </w:rPr>
        <w:t xml:space="preserve"> </w:t>
      </w:r>
      <w:r>
        <w:rPr>
          <w:rFonts w:ascii="SimSun" w:hAnsi="SimSun" w:eastAsia="SimSun" w:cs="SimSun"/>
          <w:sz w:val="23"/>
          <w:szCs w:val="23"/>
          <w:spacing w:val="9"/>
        </w:rPr>
        <w:t>间，以表现出每种花材的造型与特性，每一设计必须保</w:t>
      </w:r>
      <w:r>
        <w:rPr>
          <w:rFonts w:ascii="SimSun" w:hAnsi="SimSun" w:eastAsia="SimSun" w:cs="SimSun"/>
          <w:sz w:val="23"/>
          <w:szCs w:val="23"/>
          <w:spacing w:val="8"/>
        </w:rPr>
        <w:t>持其花材的原始特征，花器的选</w:t>
      </w:r>
      <w:r>
        <w:rPr>
          <w:rFonts w:ascii="SimSun" w:hAnsi="SimSun" w:eastAsia="SimSun" w:cs="SimSun"/>
          <w:sz w:val="23"/>
          <w:szCs w:val="23"/>
        </w:rPr>
        <w:t xml:space="preserve"> </w:t>
      </w:r>
      <w:r>
        <w:rPr>
          <w:rFonts w:ascii="SimSun" w:hAnsi="SimSun" w:eastAsia="SimSun" w:cs="SimSun"/>
          <w:sz w:val="23"/>
          <w:szCs w:val="23"/>
          <w:spacing w:val="4"/>
        </w:rPr>
        <w:t>择必须稳重且有足够的容量，以配合花材本身的分量(图4-45)。</w:t>
      </w:r>
    </w:p>
    <w:p>
      <w:pPr>
        <w:spacing w:line="263" w:lineRule="auto"/>
        <w:sectPr>
          <w:type w:val="continuous"/>
          <w:pgSz w:w="11900" w:h="16840"/>
          <w:pgMar w:top="400" w:right="1320" w:bottom="412" w:left="419" w:header="0" w:footer="253" w:gutter="0"/>
          <w:cols w:equalWidth="0" w:num="1">
            <w:col w:w="10161" w:space="0"/>
          </w:cols>
        </w:sectPr>
        <w:rPr>
          <w:rFonts w:ascii="SimSun" w:hAnsi="SimSun" w:eastAsia="SimSun" w:cs="SimSun"/>
          <w:sz w:val="23"/>
          <w:szCs w:val="23"/>
        </w:rPr>
      </w:pPr>
    </w:p>
    <w:p>
      <w:pPr>
        <w:spacing w:line="300" w:lineRule="auto"/>
        <w:rPr>
          <w:rFonts w:ascii="Arial"/>
          <w:sz w:val="21"/>
        </w:rPr>
      </w:pPr>
      <w:r/>
    </w:p>
    <w:p>
      <w:pPr>
        <w:ind w:left="5949"/>
        <w:spacing w:before="185" w:line="217" w:lineRule="auto"/>
        <w:tabs>
          <w:tab w:val="left" w:pos="6409"/>
        </w:tabs>
        <w:rPr>
          <w:rFonts w:ascii="STXingkai" w:hAnsi="STXingkai" w:eastAsia="STXingkai" w:cs="STXingkai"/>
          <w:sz w:val="54"/>
          <w:szCs w:val="54"/>
        </w:rPr>
      </w:pPr>
      <w:r>
        <w:rPr>
          <w:rFonts w:ascii="STXingkai" w:hAnsi="STXingkai" w:eastAsia="STXingkai" w:cs="STXingkai"/>
          <w:sz w:val="54"/>
          <w:szCs w:val="54"/>
        </w:rPr>
        <w:tab/>
      </w:r>
      <w:r>
        <w:rPr>
          <w:rFonts w:ascii="STXingkai" w:hAnsi="STXingkai" w:eastAsia="STXingkai" w:cs="STXingkai"/>
          <w:sz w:val="54"/>
          <w:szCs w:val="54"/>
          <w:b/>
          <w:bCs/>
          <w:i/>
          <w:iCs/>
          <w:spacing w:val="53"/>
        </w:rPr>
        <w:t>@</w:t>
      </w:r>
      <w:r>
        <w:rPr>
          <w:rFonts w:ascii="STXingkai" w:hAnsi="STXingkai" w:eastAsia="STXingkai" w:cs="STXingkai"/>
          <w:sz w:val="54"/>
          <w:szCs w:val="54"/>
          <w:spacing w:val="7"/>
        </w:rPr>
        <w:t xml:space="preserve">   </w:t>
      </w:r>
      <w:r>
        <w:rPr>
          <w:rFonts w:ascii="STXingkai" w:hAnsi="STXingkai" w:eastAsia="STXingkai" w:cs="STXingkai"/>
          <w:sz w:val="54"/>
          <w:szCs w:val="54"/>
          <w:b/>
          <w:bCs/>
          <w:i/>
          <w:iCs/>
          <w:spacing w:val="53"/>
        </w:rPr>
        <w:t>化</w:t>
      </w:r>
      <w:r>
        <w:rPr>
          <w:rFonts w:ascii="STXingkai" w:hAnsi="STXingkai" w:eastAsia="STXingkai" w:cs="STXingkai"/>
          <w:sz w:val="54"/>
          <w:szCs w:val="54"/>
        </w:rPr>
        <w:t xml:space="preserve">          </w:t>
      </w:r>
    </w:p>
    <w:p>
      <w:pPr>
        <w:spacing w:line="420" w:lineRule="auto"/>
        <w:rPr>
          <w:rFonts w:ascii="Arial"/>
          <w:sz w:val="21"/>
        </w:rPr>
      </w:pPr>
      <w:r/>
    </w:p>
    <w:p>
      <w:pPr>
        <w:ind w:right="706" w:firstLine="409"/>
        <w:spacing w:before="82" w:line="253" w:lineRule="auto"/>
        <w:jc w:val="both"/>
        <w:rPr>
          <w:rFonts w:ascii="SimSun" w:hAnsi="SimSun" w:eastAsia="SimSun" w:cs="SimSun"/>
          <w:sz w:val="24"/>
          <w:szCs w:val="24"/>
        </w:rPr>
      </w:pPr>
      <w:r>
        <w:rPr>
          <w:rFonts w:ascii="STXingkai" w:hAnsi="STXingkai" w:eastAsia="STXingkai" w:cs="STXingkai"/>
          <w:sz w:val="24"/>
          <w:szCs w:val="24"/>
          <w:spacing w:val="-14"/>
        </w:rPr>
        <w:t>2</w:t>
      </w:r>
      <w:r>
        <w:rPr>
          <w:rFonts w:ascii="STXingkai" w:hAnsi="STXingkai" w:eastAsia="STXingkai" w:cs="STXingkai"/>
          <w:sz w:val="24"/>
          <w:szCs w:val="24"/>
          <w:spacing w:val="-27"/>
        </w:rPr>
        <w:t xml:space="preserve"> </w:t>
      </w:r>
      <w:r>
        <w:rPr>
          <w:rFonts w:ascii="STXingkai" w:hAnsi="STXingkai" w:eastAsia="STXingkai" w:cs="STXingkai"/>
          <w:sz w:val="24"/>
          <w:szCs w:val="24"/>
          <w:spacing w:val="-14"/>
        </w:rPr>
        <w:t>.</w:t>
      </w:r>
      <w:r>
        <w:rPr>
          <w:rFonts w:ascii="STXingkai" w:hAnsi="STXingkai" w:eastAsia="STXingkai" w:cs="STXingkai"/>
          <w:sz w:val="24"/>
          <w:szCs w:val="24"/>
          <w:spacing w:val="13"/>
        </w:rPr>
        <w:t xml:space="preserve"> </w:t>
      </w:r>
      <w:r>
        <w:rPr>
          <w:rFonts w:ascii="STXingkai" w:hAnsi="STXingkai" w:eastAsia="STXingkai" w:cs="STXingkai"/>
          <w:sz w:val="24"/>
          <w:szCs w:val="24"/>
          <w:spacing w:val="-14"/>
        </w:rPr>
        <w:t>特殊园林风格    </w:t>
      </w:r>
      <w:r>
        <w:rPr>
          <w:rFonts w:ascii="SimSun" w:hAnsi="SimSun" w:eastAsia="SimSun" w:cs="SimSun"/>
          <w:sz w:val="24"/>
          <w:szCs w:val="24"/>
          <w:spacing w:val="-14"/>
        </w:rPr>
        <w:t>特殊园林风格是从欧洲园材里才植物的修</w:t>
      </w:r>
      <w:r>
        <w:rPr>
          <w:rFonts w:ascii="SimSun" w:hAnsi="SimSun" w:eastAsia="SimSun" w:cs="SimSun"/>
          <w:sz w:val="24"/>
          <w:szCs w:val="24"/>
          <w:spacing w:val="-15"/>
        </w:rPr>
        <w:t>饰造型中得到启示副产</w:t>
      </w:r>
      <w:r>
        <w:rPr>
          <w:rFonts w:ascii="SimSun" w:hAnsi="SimSun" w:eastAsia="SimSun" w:cs="SimSun"/>
          <w:sz w:val="24"/>
          <w:szCs w:val="24"/>
        </w:rPr>
        <w:t xml:space="preserve"> </w:t>
      </w:r>
      <w:r>
        <w:rPr>
          <w:rFonts w:ascii="SimSun" w:hAnsi="SimSun" w:eastAsia="SimSun" w:cs="SimSun"/>
          <w:sz w:val="24"/>
          <w:szCs w:val="24"/>
          <w:spacing w:val="-18"/>
        </w:rPr>
        <w:t>生的一种插花风格。 一般采用放射状插法，插成新奇形状，如动物形状等，或以一个据</w:t>
      </w:r>
      <w:r>
        <w:rPr>
          <w:rFonts w:ascii="SimSun" w:hAnsi="SimSun" w:eastAsia="SimSun" w:cs="SimSun"/>
          <w:sz w:val="24"/>
          <w:szCs w:val="24"/>
          <w:spacing w:val="14"/>
        </w:rPr>
        <w:t xml:space="preserve"> </w:t>
      </w:r>
      <w:r>
        <w:rPr>
          <w:rFonts w:ascii="SimSun" w:hAnsi="SimSun" w:eastAsia="SimSun" w:cs="SimSun"/>
          <w:sz w:val="24"/>
          <w:szCs w:val="24"/>
          <w:spacing w:val="-9"/>
        </w:rPr>
        <w:t>那点捆绑成放射状花束，材料的选择不受限制(</w:t>
      </w:r>
      <w:r>
        <w:rPr>
          <w:rFonts w:ascii="SimSun" w:hAnsi="SimSun" w:eastAsia="SimSun" w:cs="SimSun"/>
          <w:sz w:val="24"/>
          <w:szCs w:val="24"/>
          <w:spacing w:val="-10"/>
        </w:rPr>
        <w:t>图4-46)。</w:t>
      </w:r>
    </w:p>
    <w:p>
      <w:pPr>
        <w:spacing w:before="145"/>
        <w:rPr/>
      </w:pPr>
      <w:r/>
    </w:p>
    <w:p>
      <w:pPr>
        <w:sectPr>
          <w:footerReference w:type="default" r:id="rId560"/>
          <w:pgSz w:w="11900" w:h="16840"/>
          <w:pgMar w:top="400" w:right="1150" w:bottom="342" w:left="1489" w:header="0" w:footer="183" w:gutter="0"/>
          <w:cols w:equalWidth="0" w:num="1">
            <w:col w:w="9260" w:space="0"/>
          </w:cols>
        </w:sectPr>
        <w:rPr/>
      </w:pPr>
    </w:p>
    <w:p>
      <w:pPr>
        <w:spacing w:line="5869" w:lineRule="exact"/>
        <w:rPr/>
      </w:pPr>
      <w:r>
        <w:rPr>
          <w:position w:val="-117"/>
        </w:rPr>
        <w:drawing>
          <wp:inline distT="0" distB="0" distL="0" distR="0">
            <wp:extent cx="2609864" cy="3727398"/>
            <wp:effectExtent l="0" t="0" r="0" b="0"/>
            <wp:docPr id="684" name="IM 684"/>
            <wp:cNvGraphicFramePr/>
            <a:graphic>
              <a:graphicData uri="http://schemas.openxmlformats.org/drawingml/2006/picture">
                <pic:pic>
                  <pic:nvPicPr>
                    <pic:cNvPr id="684" name="IM 684"/>
                    <pic:cNvPicPr/>
                  </pic:nvPicPr>
                  <pic:blipFill>
                    <a:blip r:embed="rId561"/>
                    <a:stretch>
                      <a:fillRect/>
                    </a:stretch>
                  </pic:blipFill>
                  <pic:spPr>
                    <a:xfrm rot="0">
                      <a:off x="0" y="0"/>
                      <a:ext cx="2609864" cy="3727398"/>
                    </a:xfrm>
                    <a:prstGeom prst="rect">
                      <a:avLst/>
                    </a:prstGeom>
                  </pic:spPr>
                </pic:pic>
              </a:graphicData>
            </a:graphic>
          </wp:inline>
        </w:drawing>
      </w:r>
    </w:p>
    <w:p>
      <w:pPr>
        <w:ind w:left="1062"/>
        <w:spacing w:before="65" w:line="219" w:lineRule="auto"/>
        <w:rPr>
          <w:rFonts w:ascii="SimSun" w:hAnsi="SimSun" w:eastAsia="SimSun" w:cs="SimSun"/>
          <w:sz w:val="20"/>
          <w:szCs w:val="20"/>
        </w:rPr>
      </w:pPr>
      <w:r>
        <w:rPr>
          <w:rFonts w:ascii="SimSun" w:hAnsi="SimSun" w:eastAsia="SimSun" w:cs="SimSun"/>
          <w:sz w:val="20"/>
          <w:szCs w:val="20"/>
          <w:b/>
          <w:bCs/>
          <w:spacing w:val="-2"/>
        </w:rPr>
        <w:t>图4</w:t>
      </w:r>
      <w:r>
        <w:rPr>
          <w:rFonts w:ascii="SimSun" w:hAnsi="SimSun" w:eastAsia="SimSun" w:cs="SimSun"/>
          <w:sz w:val="20"/>
          <w:szCs w:val="20"/>
          <w:spacing w:val="-52"/>
        </w:rPr>
        <w:t xml:space="preserve"> </w:t>
      </w:r>
      <w:r>
        <w:rPr>
          <w:rFonts w:ascii="SimSun" w:hAnsi="SimSun" w:eastAsia="SimSun" w:cs="SimSun"/>
          <w:sz w:val="20"/>
          <w:szCs w:val="20"/>
          <w:b/>
          <w:bCs/>
          <w:spacing w:val="-2"/>
        </w:rPr>
        <w:t>-</w:t>
      </w:r>
      <w:r>
        <w:rPr>
          <w:rFonts w:ascii="SimSun" w:hAnsi="SimSun" w:eastAsia="SimSun" w:cs="SimSun"/>
          <w:sz w:val="20"/>
          <w:szCs w:val="20"/>
          <w:spacing w:val="-55"/>
        </w:rPr>
        <w:t xml:space="preserve"> </w:t>
      </w:r>
      <w:r>
        <w:rPr>
          <w:rFonts w:ascii="SimSun" w:hAnsi="SimSun" w:eastAsia="SimSun" w:cs="SimSun"/>
          <w:sz w:val="20"/>
          <w:szCs w:val="20"/>
          <w:b/>
          <w:bCs/>
          <w:spacing w:val="-2"/>
        </w:rPr>
        <w:t>43</w:t>
      </w:r>
      <w:r>
        <w:rPr>
          <w:rFonts w:ascii="SimSun" w:hAnsi="SimSun" w:eastAsia="SimSun" w:cs="SimSun"/>
          <w:sz w:val="20"/>
          <w:szCs w:val="20"/>
          <w:spacing w:val="93"/>
        </w:rPr>
        <w:t xml:space="preserve"> </w:t>
      </w:r>
      <w:r>
        <w:rPr>
          <w:rFonts w:ascii="SimSun" w:hAnsi="SimSun" w:eastAsia="SimSun" w:cs="SimSun"/>
          <w:sz w:val="20"/>
          <w:szCs w:val="20"/>
          <w:b/>
          <w:bCs/>
          <w:spacing w:val="-2"/>
        </w:rPr>
        <w:t>美国南方风格</w:t>
      </w:r>
    </w:p>
    <w:p>
      <w:pPr>
        <w:spacing w:line="454" w:lineRule="auto"/>
        <w:rPr>
          <w:rFonts w:ascii="Arial"/>
          <w:sz w:val="21"/>
        </w:rPr>
      </w:pPr>
      <w:r/>
    </w:p>
    <w:p>
      <w:pPr>
        <w:ind w:firstLine="69"/>
        <w:spacing w:line="5330" w:lineRule="exact"/>
        <w:rPr/>
      </w:pPr>
      <w:r>
        <w:rPr>
          <w:position w:val="-106"/>
        </w:rPr>
        <w:drawing>
          <wp:inline distT="0" distB="0" distL="0" distR="0">
            <wp:extent cx="2584474" cy="3384567"/>
            <wp:effectExtent l="0" t="0" r="0" b="0"/>
            <wp:docPr id="686" name="IM 686"/>
            <wp:cNvGraphicFramePr/>
            <a:graphic>
              <a:graphicData uri="http://schemas.openxmlformats.org/drawingml/2006/picture">
                <pic:pic>
                  <pic:nvPicPr>
                    <pic:cNvPr id="686" name="IM 686"/>
                    <pic:cNvPicPr/>
                  </pic:nvPicPr>
                  <pic:blipFill>
                    <a:blip r:embed="rId562"/>
                    <a:stretch>
                      <a:fillRect/>
                    </a:stretch>
                  </pic:blipFill>
                  <pic:spPr>
                    <a:xfrm rot="0">
                      <a:off x="0" y="0"/>
                      <a:ext cx="2584474" cy="3384567"/>
                    </a:xfrm>
                    <a:prstGeom prst="rect">
                      <a:avLst/>
                    </a:prstGeom>
                  </pic:spPr>
                </pic:pic>
              </a:graphicData>
            </a:graphic>
          </wp:inline>
        </w:drawing>
      </w:r>
    </w:p>
    <w:p>
      <w:pPr>
        <w:ind w:left="1322"/>
        <w:spacing w:before="100" w:line="147" w:lineRule="exact"/>
        <w:rPr>
          <w:rFonts w:ascii="LiSu" w:hAnsi="LiSu" w:eastAsia="LiSu" w:cs="LiSu"/>
          <w:sz w:val="20"/>
          <w:szCs w:val="20"/>
        </w:rPr>
      </w:pPr>
      <w:r>
        <w:rPr>
          <w:rFonts w:ascii="LiSu" w:hAnsi="LiSu" w:eastAsia="LiSu" w:cs="LiSu"/>
          <w:sz w:val="20"/>
          <w:szCs w:val="20"/>
          <w:b/>
          <w:bCs/>
          <w:spacing w:val="6"/>
          <w:position w:val="-2"/>
        </w:rPr>
        <w:t>图4-45</w:t>
      </w:r>
      <w:r>
        <w:rPr>
          <w:rFonts w:ascii="LiSu" w:hAnsi="LiSu" w:eastAsia="LiSu" w:cs="LiSu"/>
          <w:sz w:val="20"/>
          <w:szCs w:val="20"/>
          <w:spacing w:val="94"/>
          <w:position w:val="-2"/>
        </w:rPr>
        <w:t xml:space="preserve"> </w:t>
      </w:r>
      <w:r>
        <w:rPr>
          <w:rFonts w:ascii="LiSu" w:hAnsi="LiSu" w:eastAsia="LiSu" w:cs="LiSu"/>
          <w:sz w:val="20"/>
          <w:szCs w:val="20"/>
          <w:b/>
          <w:bCs/>
          <w:spacing w:val="6"/>
          <w:position w:val="-2"/>
        </w:rPr>
        <w:t>热带风格</w:t>
      </w:r>
    </w:p>
    <w:p>
      <w:pPr>
        <w:spacing w:line="14" w:lineRule="auto"/>
        <w:rPr>
          <w:rFonts w:ascii="Arial"/>
          <w:sz w:val="2"/>
        </w:rPr>
      </w:pPr>
      <w:r>
        <w:rPr>
          <w:rFonts w:ascii="Arial" w:hAnsi="Arial" w:eastAsia="Arial" w:cs="Arial"/>
          <w:sz w:val="2"/>
          <w:szCs w:val="2"/>
        </w:rPr>
        <w:br w:type="column"/>
      </w:r>
    </w:p>
    <w:p>
      <w:pPr>
        <w:spacing w:before="48" w:line="5740" w:lineRule="exact"/>
        <w:rPr/>
      </w:pPr>
      <w:r>
        <w:rPr>
          <w:position w:val="-114"/>
        </w:rPr>
        <w:drawing>
          <wp:inline distT="0" distB="0" distL="0" distR="0">
            <wp:extent cx="2743236" cy="3644845"/>
            <wp:effectExtent l="0" t="0" r="0" b="0"/>
            <wp:docPr id="688" name="IM 688"/>
            <wp:cNvGraphicFramePr/>
            <a:graphic>
              <a:graphicData uri="http://schemas.openxmlformats.org/drawingml/2006/picture">
                <pic:pic>
                  <pic:nvPicPr>
                    <pic:cNvPr id="688" name="IM 688"/>
                    <pic:cNvPicPr/>
                  </pic:nvPicPr>
                  <pic:blipFill>
                    <a:blip r:embed="rId563"/>
                    <a:stretch>
                      <a:fillRect/>
                    </a:stretch>
                  </pic:blipFill>
                  <pic:spPr>
                    <a:xfrm rot="0">
                      <a:off x="0" y="0"/>
                      <a:ext cx="2743236" cy="3644845"/>
                    </a:xfrm>
                    <a:prstGeom prst="rect">
                      <a:avLst/>
                    </a:prstGeom>
                  </pic:spPr>
                </pic:pic>
              </a:graphicData>
            </a:graphic>
          </wp:inline>
        </w:drawing>
      </w:r>
    </w:p>
    <w:p>
      <w:pPr>
        <w:ind w:left="1180"/>
        <w:spacing w:before="211" w:line="183" w:lineRule="auto"/>
        <w:rPr>
          <w:rFonts w:ascii="LiSu" w:hAnsi="LiSu" w:eastAsia="LiSu" w:cs="LiSu"/>
          <w:sz w:val="16"/>
          <w:szCs w:val="16"/>
        </w:rPr>
      </w:pPr>
      <w:r>
        <w:rPr>
          <w:rFonts w:ascii="LiSu" w:hAnsi="LiSu" w:eastAsia="LiSu" w:cs="LiSu"/>
          <w:sz w:val="16"/>
          <w:szCs w:val="16"/>
          <w:spacing w:val="7"/>
        </w:rPr>
        <w:t>图4-44</w:t>
      </w:r>
      <w:r>
        <w:rPr>
          <w:rFonts w:ascii="LiSu" w:hAnsi="LiSu" w:eastAsia="LiSu" w:cs="LiSu"/>
          <w:sz w:val="16"/>
          <w:szCs w:val="16"/>
          <w:spacing w:val="7"/>
        </w:rPr>
        <w:t xml:space="preserve">  </w:t>
      </w:r>
      <w:r>
        <w:rPr>
          <w:rFonts w:ascii="LiSu" w:hAnsi="LiSu" w:eastAsia="LiSu" w:cs="LiSu"/>
          <w:sz w:val="16"/>
          <w:szCs w:val="16"/>
          <w:spacing w:val="7"/>
        </w:rPr>
        <w:t>荷兰展览式风格</w:t>
      </w:r>
    </w:p>
    <w:p>
      <w:pPr>
        <w:spacing w:line="476" w:lineRule="auto"/>
        <w:rPr>
          <w:rFonts w:ascii="Arial"/>
          <w:sz w:val="21"/>
        </w:rPr>
      </w:pPr>
      <w:r/>
    </w:p>
    <w:p>
      <w:pPr>
        <w:ind w:firstLine="19"/>
        <w:spacing w:line="5200" w:lineRule="exact"/>
        <w:rPr/>
      </w:pPr>
      <w:r>
        <w:rPr>
          <w:position w:val="-103"/>
        </w:rPr>
        <w:drawing>
          <wp:inline distT="0" distB="0" distL="0" distR="0">
            <wp:extent cx="2666991" cy="3301908"/>
            <wp:effectExtent l="0" t="0" r="0" b="0"/>
            <wp:docPr id="690" name="IM 690"/>
            <wp:cNvGraphicFramePr/>
            <a:graphic>
              <a:graphicData uri="http://schemas.openxmlformats.org/drawingml/2006/picture">
                <pic:pic>
                  <pic:nvPicPr>
                    <pic:cNvPr id="690" name="IM 690"/>
                    <pic:cNvPicPr/>
                  </pic:nvPicPr>
                  <pic:blipFill>
                    <a:blip r:embed="rId564"/>
                    <a:stretch>
                      <a:fillRect/>
                    </a:stretch>
                  </pic:blipFill>
                  <pic:spPr>
                    <a:xfrm rot="0">
                      <a:off x="0" y="0"/>
                      <a:ext cx="2666991" cy="3301908"/>
                    </a:xfrm>
                    <a:prstGeom prst="rect">
                      <a:avLst/>
                    </a:prstGeom>
                  </pic:spPr>
                </pic:pic>
              </a:graphicData>
            </a:graphic>
          </wp:inline>
        </w:drawing>
      </w:r>
    </w:p>
    <w:p>
      <w:pPr>
        <w:ind w:left="1222"/>
        <w:spacing w:before="200" w:line="183" w:lineRule="auto"/>
        <w:rPr>
          <w:rFonts w:ascii="LiSu" w:hAnsi="LiSu" w:eastAsia="LiSu" w:cs="LiSu"/>
          <w:sz w:val="16"/>
          <w:szCs w:val="16"/>
        </w:rPr>
      </w:pPr>
      <w:r>
        <w:rPr>
          <w:rFonts w:ascii="LiSu" w:hAnsi="LiSu" w:eastAsia="LiSu" w:cs="LiSu"/>
          <w:sz w:val="16"/>
          <w:szCs w:val="16"/>
          <w:b/>
          <w:bCs/>
          <w:spacing w:val="8"/>
        </w:rPr>
        <w:t>图4-46</w:t>
      </w:r>
      <w:r>
        <w:rPr>
          <w:rFonts w:ascii="LiSu" w:hAnsi="LiSu" w:eastAsia="LiSu" w:cs="LiSu"/>
          <w:sz w:val="16"/>
          <w:szCs w:val="16"/>
          <w:spacing w:val="5"/>
        </w:rPr>
        <w:t xml:space="preserve">  </w:t>
      </w:r>
      <w:r>
        <w:rPr>
          <w:rFonts w:ascii="LiSu" w:hAnsi="LiSu" w:eastAsia="LiSu" w:cs="LiSu"/>
          <w:sz w:val="16"/>
          <w:szCs w:val="16"/>
          <w:b/>
          <w:bCs/>
          <w:spacing w:val="8"/>
        </w:rPr>
        <w:t>特殊园林风格</w:t>
      </w:r>
    </w:p>
    <w:p>
      <w:pPr>
        <w:spacing w:line="183" w:lineRule="auto"/>
        <w:sectPr>
          <w:type w:val="continuous"/>
          <w:pgSz w:w="11900" w:h="16840"/>
          <w:pgMar w:top="400" w:right="1150" w:bottom="342" w:left="1489" w:header="0" w:footer="183" w:gutter="0"/>
          <w:cols w:equalWidth="0" w:num="2">
            <w:col w:w="4141" w:space="99"/>
            <w:col w:w="5021" w:space="0"/>
          </w:cols>
        </w:sectPr>
        <w:rPr>
          <w:rFonts w:ascii="LiSu" w:hAnsi="LiSu" w:eastAsia="LiSu" w:cs="LiSu"/>
          <w:sz w:val="16"/>
          <w:szCs w:val="16"/>
        </w:rPr>
      </w:pPr>
    </w:p>
    <w:p>
      <w:pPr>
        <w:spacing w:line="313" w:lineRule="auto"/>
        <w:rPr>
          <w:rFonts w:ascii="Arial"/>
          <w:sz w:val="21"/>
        </w:rPr>
      </w:pPr>
      <w:r>
        <w:drawing>
          <wp:anchor distT="0" distB="0" distL="0" distR="0" simplePos="0" relativeHeight="253153280" behindDoc="0" locked="0" layoutInCell="0" allowOverlap="1">
            <wp:simplePos x="0" y="0"/>
            <wp:positionH relativeFrom="page">
              <wp:posOffset>933454</wp:posOffset>
            </wp:positionH>
            <wp:positionV relativeFrom="page">
              <wp:posOffset>2171721</wp:posOffset>
            </wp:positionV>
            <wp:extent cx="3371860" cy="1809750"/>
            <wp:effectExtent l="0" t="0" r="0" b="0"/>
            <wp:wrapNone/>
            <wp:docPr id="692" name="IM 692"/>
            <wp:cNvGraphicFramePr/>
            <a:graphic>
              <a:graphicData uri="http://schemas.openxmlformats.org/drawingml/2006/picture">
                <pic:pic>
                  <pic:nvPicPr>
                    <pic:cNvPr id="692" name="IM 692"/>
                    <pic:cNvPicPr/>
                  </pic:nvPicPr>
                  <pic:blipFill>
                    <a:blip r:embed="rId565"/>
                    <a:stretch>
                      <a:fillRect/>
                    </a:stretch>
                  </pic:blipFill>
                  <pic:spPr>
                    <a:xfrm rot="0">
                      <a:off x="0" y="0"/>
                      <a:ext cx="3371860" cy="1809750"/>
                    </a:xfrm>
                    <a:prstGeom prst="rect">
                      <a:avLst/>
                    </a:prstGeom>
                  </pic:spPr>
                </pic:pic>
              </a:graphicData>
            </a:graphic>
          </wp:anchor>
        </w:drawing>
      </w:r>
      <w:r/>
    </w:p>
    <w:p>
      <w:pPr>
        <w:spacing w:line="313" w:lineRule="auto"/>
        <w:rPr>
          <w:rFonts w:ascii="Arial"/>
          <w:sz w:val="21"/>
        </w:rPr>
      </w:pPr>
      <w:r/>
    </w:p>
    <w:p>
      <w:pPr>
        <w:spacing w:line="410" w:lineRule="exact"/>
        <w:rPr/>
      </w:pPr>
      <w:r>
        <w:rPr>
          <w:position w:val="-8"/>
        </w:rPr>
        <w:pict>
          <v:group id="_x0000_s630" style="mso-position-vertical-relative:line;mso-position-horizontal-relative:char;width:206.5pt;height:20.55pt;" filled="false" stroked="false" coordsize="4130,410" coordorigin="0,0">
            <v:shape id="_x0000_s632" style="position:absolute;left:0;top:0;width:4130;height:410;" filled="false" stroked="false" type="#_x0000_t75">
              <v:imagedata o:title="" r:id="rId566"/>
            </v:shape>
            <v:shape id="_x0000_s634" style="position:absolute;left:-20;top:-20;width:4170;height:450;" filled="false" stroked="false" type="#_x0000_t202">
              <v:fill on="false"/>
              <v:stroke on="false"/>
              <v:path/>
              <v:imagedata o:title=""/>
              <o:lock v:ext="edit" aspectratio="false"/>
              <v:textbox inset="0mm,0mm,0mm,0mm">
                <w:txbxContent>
                  <w:p>
                    <w:pPr>
                      <w:ind w:left="973"/>
                      <w:spacing w:before="126" w:line="227" w:lineRule="auto"/>
                      <w:rPr>
                        <w:rFonts w:ascii="KaiTi" w:hAnsi="KaiTi" w:eastAsia="KaiTi" w:cs="KaiTi"/>
                        <w:sz w:val="23"/>
                        <w:szCs w:val="23"/>
                      </w:rPr>
                    </w:pPr>
                    <w:r>
                      <w:rPr>
                        <w:rFonts w:ascii="KaiTi" w:hAnsi="KaiTi" w:eastAsia="KaiTi" w:cs="KaiTi"/>
                        <w:sz w:val="23"/>
                        <w:szCs w:val="23"/>
                        <w:b/>
                        <w:bCs/>
                        <w:color w:val="FFFFFF"/>
                        <w:spacing w:val="-4"/>
                      </w:rPr>
                      <w:t>播花与花它设计</w:t>
                    </w:r>
                  </w:p>
                </w:txbxContent>
              </v:textbox>
            </v:shape>
          </v:group>
        </w:pict>
      </w:r>
    </w:p>
    <w:p>
      <w:pPr>
        <w:spacing w:line="299" w:lineRule="auto"/>
        <w:rPr>
          <w:rFonts w:ascii="Arial"/>
          <w:sz w:val="21"/>
        </w:rPr>
      </w:pPr>
      <w:r/>
    </w:p>
    <w:p>
      <w:pPr>
        <w:ind w:left="1473"/>
        <w:spacing w:before="75" w:line="219" w:lineRule="auto"/>
        <w:rPr>
          <w:rFonts w:ascii="SimSun" w:hAnsi="SimSun" w:eastAsia="SimSun" w:cs="SimSun"/>
          <w:sz w:val="23"/>
          <w:szCs w:val="23"/>
        </w:rPr>
      </w:pPr>
      <w:r>
        <w:rPr>
          <w:rFonts w:ascii="SimSun" w:hAnsi="SimSun" w:eastAsia="SimSun" w:cs="SimSun"/>
          <w:sz w:val="23"/>
          <w:szCs w:val="23"/>
          <w:b/>
          <w:bCs/>
          <w:spacing w:val="-6"/>
        </w:rPr>
        <w:t>(四)时代风格</w:t>
      </w:r>
    </w:p>
    <w:p>
      <w:pPr>
        <w:ind w:left="949" w:firstLine="540"/>
        <w:spacing w:before="150" w:line="271" w:lineRule="auto"/>
        <w:jc w:val="both"/>
        <w:rPr>
          <w:rFonts w:ascii="SimSun" w:hAnsi="SimSun" w:eastAsia="SimSun" w:cs="SimSun"/>
          <w:sz w:val="23"/>
          <w:szCs w:val="23"/>
        </w:rPr>
      </w:pPr>
      <w:r>
        <w:rPr>
          <w:rFonts w:ascii="SimSun" w:hAnsi="SimSun" w:eastAsia="SimSun" w:cs="SimSun"/>
          <w:sz w:val="23"/>
          <w:szCs w:val="23"/>
          <w:spacing w:val="13"/>
        </w:rPr>
        <w:t>在历史的长河中，各个时期的建筑和艺术具有明显的时代特征。花艺设</w:t>
      </w:r>
      <w:r>
        <w:rPr>
          <w:rFonts w:ascii="SimSun" w:hAnsi="SimSun" w:eastAsia="SimSun" w:cs="SimSun"/>
          <w:sz w:val="23"/>
          <w:szCs w:val="23"/>
          <w:spacing w:val="12"/>
        </w:rPr>
        <w:t>计也一样，</w:t>
      </w:r>
      <w:r>
        <w:rPr>
          <w:rFonts w:ascii="SimSun" w:hAnsi="SimSun" w:eastAsia="SimSun" w:cs="SimSun"/>
          <w:sz w:val="23"/>
          <w:szCs w:val="23"/>
        </w:rPr>
        <w:t xml:space="preserve"> </w:t>
      </w:r>
      <w:r>
        <w:rPr>
          <w:rFonts w:ascii="SimSun" w:hAnsi="SimSun" w:eastAsia="SimSun" w:cs="SimSun"/>
          <w:sz w:val="23"/>
          <w:szCs w:val="23"/>
          <w:spacing w:val="8"/>
        </w:rPr>
        <w:t>在各个时期，有与其他艺术相似的时代特征。具体类型有德拉维必亚风格、佛兰德斯风</w:t>
      </w:r>
      <w:r>
        <w:rPr>
          <w:rFonts w:ascii="SimSun" w:hAnsi="SimSun" w:eastAsia="SimSun" w:cs="SimSun"/>
          <w:sz w:val="23"/>
          <w:szCs w:val="23"/>
          <w:spacing w:val="5"/>
        </w:rPr>
        <w:t xml:space="preserve">   </w:t>
      </w:r>
      <w:r>
        <w:rPr>
          <w:rFonts w:ascii="SimSun" w:hAnsi="SimSun" w:eastAsia="SimSun" w:cs="SimSun"/>
          <w:sz w:val="23"/>
          <w:szCs w:val="23"/>
          <w:spacing w:val="12"/>
        </w:rPr>
        <w:t>格、维多利亚(英国)风格、威廉斯堡圣诞(美国)风格。</w:t>
      </w:r>
    </w:p>
    <w:p>
      <w:pPr>
        <w:ind w:left="6659" w:right="100" w:firstLine="503"/>
        <w:spacing w:before="40" w:line="287" w:lineRule="auto"/>
        <w:jc w:val="both"/>
        <w:rPr>
          <w:rFonts w:ascii="SimSun" w:hAnsi="SimSun" w:eastAsia="SimSun" w:cs="SimSun"/>
          <w:sz w:val="23"/>
          <w:szCs w:val="23"/>
        </w:rPr>
      </w:pPr>
      <w:r>
        <w:rPr>
          <w:rFonts w:ascii="SimSun" w:hAnsi="SimSun" w:eastAsia="SimSun" w:cs="SimSun"/>
          <w:sz w:val="23"/>
          <w:szCs w:val="23"/>
          <w:b/>
          <w:bCs/>
          <w:spacing w:val="9"/>
        </w:rPr>
        <w:t>1.德拉维必亚风格</w:t>
      </w:r>
      <w:r>
        <w:rPr>
          <w:rFonts w:ascii="SimSun" w:hAnsi="SimSun" w:eastAsia="SimSun" w:cs="SimSun"/>
          <w:sz w:val="23"/>
          <w:szCs w:val="23"/>
          <w:spacing w:val="3"/>
        </w:rPr>
        <w:t xml:space="preserve">  </w:t>
      </w:r>
      <w:r>
        <w:rPr>
          <w:rFonts w:ascii="SimSun" w:hAnsi="SimSun" w:eastAsia="SimSun" w:cs="SimSun"/>
          <w:sz w:val="23"/>
          <w:szCs w:val="23"/>
          <w:spacing w:val="9"/>
        </w:rPr>
        <w:t>德拉维</w:t>
      </w:r>
      <w:r>
        <w:rPr>
          <w:rFonts w:ascii="SimSun" w:hAnsi="SimSun" w:eastAsia="SimSun" w:cs="SimSun"/>
          <w:sz w:val="23"/>
          <w:szCs w:val="23"/>
        </w:rPr>
        <w:t xml:space="preserve"> </w:t>
      </w:r>
      <w:r>
        <w:rPr>
          <w:rFonts w:ascii="SimSun" w:hAnsi="SimSun" w:eastAsia="SimSun" w:cs="SimSun"/>
          <w:sz w:val="23"/>
          <w:szCs w:val="23"/>
          <w:spacing w:val="13"/>
        </w:rPr>
        <w:t>必亚风格一般为几个单一作品连</w:t>
      </w:r>
      <w:r>
        <w:rPr>
          <w:rFonts w:ascii="SimSun" w:hAnsi="SimSun" w:eastAsia="SimSun" w:cs="SimSun"/>
          <w:sz w:val="23"/>
          <w:szCs w:val="23"/>
          <w:spacing w:val="5"/>
        </w:rPr>
        <w:t xml:space="preserve"> </w:t>
      </w:r>
      <w:r>
        <w:rPr>
          <w:rFonts w:ascii="SimSun" w:hAnsi="SimSun" w:eastAsia="SimSun" w:cs="SimSun"/>
          <w:sz w:val="23"/>
          <w:szCs w:val="23"/>
          <w:spacing w:val="14"/>
        </w:rPr>
        <w:t>成一串，每个单一作品有固定的</w:t>
      </w:r>
      <w:r>
        <w:rPr>
          <w:rFonts w:ascii="SimSun" w:hAnsi="SimSun" w:eastAsia="SimSun" w:cs="SimSun"/>
          <w:sz w:val="23"/>
          <w:szCs w:val="23"/>
        </w:rPr>
        <w:t xml:space="preserve"> </w:t>
      </w:r>
      <w:r>
        <w:rPr>
          <w:rFonts w:ascii="SimSun" w:hAnsi="SimSun" w:eastAsia="SimSun" w:cs="SimSun"/>
          <w:sz w:val="23"/>
          <w:szCs w:val="23"/>
          <w:spacing w:val="10"/>
        </w:rPr>
        <w:t>放射点，对称、渐序、有规则地 </w:t>
      </w:r>
      <w:r>
        <w:rPr>
          <w:rFonts w:ascii="SimSun" w:hAnsi="SimSun" w:eastAsia="SimSun" w:cs="SimSun"/>
          <w:sz w:val="23"/>
          <w:szCs w:val="23"/>
          <w:spacing w:val="18"/>
        </w:rPr>
        <w:t>排列花材，材料由花材、叶材、</w:t>
      </w:r>
      <w:r>
        <w:rPr>
          <w:rFonts w:ascii="SimSun" w:hAnsi="SimSun" w:eastAsia="SimSun" w:cs="SimSun"/>
          <w:sz w:val="23"/>
          <w:szCs w:val="23"/>
          <w:spacing w:val="1"/>
        </w:rPr>
        <w:t xml:space="preserve"> </w:t>
      </w:r>
      <w:r>
        <w:rPr>
          <w:rFonts w:ascii="SimSun" w:hAnsi="SimSun" w:eastAsia="SimSun" w:cs="SimSun"/>
          <w:sz w:val="23"/>
          <w:szCs w:val="23"/>
          <w:spacing w:val="15"/>
        </w:rPr>
        <w:t>水果、缎带组成，现在多用于圣</w:t>
      </w:r>
      <w:r>
        <w:rPr>
          <w:rFonts w:ascii="SimSun" w:hAnsi="SimSun" w:eastAsia="SimSun" w:cs="SimSun"/>
          <w:sz w:val="23"/>
          <w:szCs w:val="23"/>
        </w:rPr>
        <w:t xml:space="preserve"> </w:t>
      </w:r>
      <w:r>
        <w:rPr>
          <w:rFonts w:ascii="SimSun" w:hAnsi="SimSun" w:eastAsia="SimSun" w:cs="SimSun"/>
          <w:sz w:val="23"/>
          <w:szCs w:val="23"/>
          <w:spacing w:val="21"/>
        </w:rPr>
        <w:t>诞设计(图4-47)</w:t>
      </w:r>
    </w:p>
    <w:p>
      <w:pPr>
        <w:ind w:left="7199"/>
        <w:spacing w:before="141" w:line="222" w:lineRule="auto"/>
        <w:rPr>
          <w:rFonts w:ascii="SimSun" w:hAnsi="SimSun" w:eastAsia="SimSun" w:cs="SimSun"/>
          <w:sz w:val="23"/>
          <w:szCs w:val="23"/>
        </w:rPr>
      </w:pPr>
      <w:r>
        <w:rPr>
          <w:rFonts w:ascii="SimSun" w:hAnsi="SimSun" w:eastAsia="SimSun" w:cs="SimSun"/>
          <w:sz w:val="23"/>
          <w:szCs w:val="23"/>
          <w:spacing w:val="7"/>
        </w:rPr>
        <w:t>2.</w:t>
      </w:r>
      <w:r>
        <w:rPr>
          <w:rFonts w:ascii="SimHei" w:hAnsi="SimHei" w:eastAsia="SimHei" w:cs="SimHei"/>
          <w:sz w:val="23"/>
          <w:szCs w:val="23"/>
          <w:spacing w:val="7"/>
        </w:rPr>
        <w:t>佛兰德斯风格</w:t>
      </w:r>
      <w:r>
        <w:rPr>
          <w:rFonts w:ascii="SimHei" w:hAnsi="SimHei" w:eastAsia="SimHei" w:cs="SimHei"/>
          <w:sz w:val="23"/>
          <w:szCs w:val="23"/>
          <w:spacing w:val="7"/>
        </w:rPr>
        <w:t xml:space="preserve">  </w:t>
      </w:r>
      <w:r>
        <w:rPr>
          <w:rFonts w:ascii="SimSun" w:hAnsi="SimSun" w:eastAsia="SimSun" w:cs="SimSun"/>
          <w:sz w:val="23"/>
          <w:szCs w:val="23"/>
          <w:spacing w:val="7"/>
        </w:rPr>
        <w:t>佛兰德斯</w:t>
      </w:r>
    </w:p>
    <w:p>
      <w:pPr>
        <w:ind w:left="6659"/>
        <w:spacing w:before="85" w:line="184" w:lineRule="auto"/>
        <w:rPr>
          <w:rFonts w:ascii="SimSun" w:hAnsi="SimSun" w:eastAsia="SimSun" w:cs="SimSun"/>
          <w:sz w:val="23"/>
          <w:szCs w:val="23"/>
        </w:rPr>
      </w:pPr>
      <w:r>
        <w:pict>
          <v:shape id="_x0000_s636" style="position:absolute;margin-left:125.997pt;margin-top:10.796pt;mso-position-vertical-relative:text;mso-position-horizontal-relative:text;width:114.7pt;height:12.5pt;z-index:253154304;" filled="false" stroked="false" type="#_x0000_t202">
            <v:fill on="false"/>
            <v:stroke on="false"/>
            <v:path/>
            <v:imagedata o:title=""/>
            <o:lock v:ext="edit" aspectratio="false"/>
            <v:textbox inset="0mm,0mm,0mm,0mm">
              <w:txbxContent>
                <w:p>
                  <w:pPr>
                    <w:spacing w:before="19" w:line="168" w:lineRule="auto"/>
                    <w:jc w:val="right"/>
                    <w:rPr>
                      <w:rFonts w:ascii="LiSu" w:hAnsi="LiSu" w:eastAsia="LiSu" w:cs="LiSu"/>
                      <w:sz w:val="23"/>
                      <w:szCs w:val="23"/>
                    </w:rPr>
                  </w:pPr>
                  <w:r>
                    <w:rPr>
                      <w:rFonts w:ascii="LiSu" w:hAnsi="LiSu" w:eastAsia="LiSu" w:cs="LiSu"/>
                      <w:sz w:val="23"/>
                      <w:szCs w:val="23"/>
                      <w:spacing w:val="-14"/>
                      <w:w w:val="96"/>
                    </w:rPr>
                    <w:t>图4-47</w:t>
                  </w:r>
                  <w:r>
                    <w:rPr>
                      <w:rFonts w:ascii="LiSu" w:hAnsi="LiSu" w:eastAsia="LiSu" w:cs="LiSu"/>
                      <w:sz w:val="23"/>
                      <w:szCs w:val="23"/>
                      <w:spacing w:val="85"/>
                    </w:rPr>
                    <w:t xml:space="preserve"> </w:t>
                  </w:r>
                  <w:r>
                    <w:rPr>
                      <w:rFonts w:ascii="LiSu" w:hAnsi="LiSu" w:eastAsia="LiSu" w:cs="LiSu"/>
                      <w:sz w:val="23"/>
                      <w:szCs w:val="23"/>
                      <w:spacing w:val="-14"/>
                      <w:w w:val="96"/>
                    </w:rPr>
                    <w:t>德拉维必</w:t>
                  </w:r>
                  <w:r>
                    <w:rPr>
                      <w:rFonts w:ascii="LiSu" w:hAnsi="LiSu" w:eastAsia="LiSu" w:cs="LiSu"/>
                      <w:sz w:val="23"/>
                      <w:szCs w:val="23"/>
                      <w:spacing w:val="-13"/>
                      <w:w w:val="96"/>
                    </w:rPr>
                    <w:t>亚风</w:t>
                  </w:r>
                  <w:r>
                    <w:rPr>
                      <w:rFonts w:ascii="LiSu" w:hAnsi="LiSu" w:eastAsia="LiSu" w:cs="LiSu"/>
                      <w:sz w:val="23"/>
                      <w:szCs w:val="23"/>
                      <w:spacing w:val="-4"/>
                      <w:w w:val="96"/>
                    </w:rPr>
                    <w:t>格</w:t>
                  </w:r>
                </w:p>
              </w:txbxContent>
            </v:textbox>
          </v:shape>
        </w:pict>
      </w:r>
      <w:r>
        <w:rPr>
          <w:rFonts w:ascii="SimSun" w:hAnsi="SimSun" w:eastAsia="SimSun" w:cs="SimSun"/>
          <w:sz w:val="23"/>
          <w:szCs w:val="23"/>
          <w:spacing w:val="18"/>
        </w:rPr>
        <w:t>风格由16</w:t>
      </w:r>
      <w:r>
        <w:rPr>
          <w:rFonts w:ascii="SimSun" w:hAnsi="SimSun" w:eastAsia="SimSun" w:cs="SimSun"/>
          <w:sz w:val="23"/>
          <w:szCs w:val="23"/>
          <w:spacing w:val="57"/>
        </w:rPr>
        <w:t xml:space="preserve">  </w:t>
      </w:r>
      <w:r>
        <w:rPr>
          <w:rFonts w:ascii="SimSun" w:hAnsi="SimSun" w:eastAsia="SimSun" w:cs="SimSun"/>
          <w:sz w:val="23"/>
          <w:szCs w:val="23"/>
          <w:spacing w:val="18"/>
        </w:rPr>
        <w:t>17世纪的“花”画</w:t>
      </w:r>
    </w:p>
    <w:p>
      <w:pPr>
        <w:ind w:left="949" w:right="222" w:firstLine="5709"/>
        <w:spacing w:before="132" w:line="275" w:lineRule="auto"/>
        <w:jc w:val="both"/>
        <w:rPr>
          <w:rFonts w:ascii="SimSun" w:hAnsi="SimSun" w:eastAsia="SimSun" w:cs="SimSun"/>
          <w:sz w:val="23"/>
          <w:szCs w:val="23"/>
        </w:rPr>
      </w:pPr>
      <w:r>
        <w:rPr>
          <w:rFonts w:ascii="SimSun" w:hAnsi="SimSun" w:eastAsia="SimSun" w:cs="SimSun"/>
          <w:sz w:val="23"/>
          <w:szCs w:val="23"/>
          <w:spacing w:val="-7"/>
        </w:rPr>
        <w:t>延伸而来。</w:t>
      </w:r>
      <w:r>
        <w:rPr>
          <w:rFonts w:ascii="SimSun" w:hAnsi="SimSun" w:eastAsia="SimSun" w:cs="SimSun"/>
          <w:sz w:val="23"/>
          <w:szCs w:val="23"/>
          <w:spacing w:val="61"/>
        </w:rPr>
        <w:t xml:space="preserve"> </w:t>
      </w:r>
      <w:r>
        <w:rPr>
          <w:rFonts w:ascii="SimSun" w:hAnsi="SimSun" w:eastAsia="SimSun" w:cs="SimSun"/>
          <w:sz w:val="23"/>
          <w:szCs w:val="23"/>
          <w:spacing w:val="-7"/>
        </w:rPr>
        <w:t>一般块状设计，放射</w:t>
      </w:r>
      <w:r>
        <w:rPr>
          <w:rFonts w:ascii="SimSun" w:hAnsi="SimSun" w:eastAsia="SimSun" w:cs="SimSun"/>
          <w:sz w:val="23"/>
          <w:szCs w:val="23"/>
        </w:rPr>
        <w:t xml:space="preserve"> </w:t>
      </w:r>
      <w:r>
        <w:rPr>
          <w:rFonts w:ascii="SimSun" w:hAnsi="SimSun" w:eastAsia="SimSun" w:cs="SimSun"/>
          <w:sz w:val="23"/>
          <w:szCs w:val="23"/>
          <w:spacing w:val="6"/>
        </w:rPr>
        <w:t>状插法.有多个放射点，对称或不对称花型。有</w:t>
      </w:r>
      <w:r>
        <w:rPr>
          <w:rFonts w:ascii="Times New Roman" w:hAnsi="Times New Roman" w:eastAsia="Times New Roman" w:cs="Times New Roman"/>
          <w:sz w:val="23"/>
          <w:szCs w:val="23"/>
          <w:spacing w:val="6"/>
        </w:rPr>
        <w:t>S </w:t>
      </w:r>
      <w:r>
        <w:rPr>
          <w:rFonts w:ascii="SimSun" w:hAnsi="SimSun" w:eastAsia="SimSun" w:cs="SimSun"/>
          <w:sz w:val="23"/>
          <w:szCs w:val="23"/>
          <w:spacing w:val="6"/>
        </w:rPr>
        <w:t>形线条含在作品内。比较好的花材插在</w:t>
      </w:r>
      <w:r>
        <w:rPr>
          <w:rFonts w:ascii="SimSun" w:hAnsi="SimSun" w:eastAsia="SimSun" w:cs="SimSun"/>
          <w:sz w:val="23"/>
          <w:szCs w:val="23"/>
          <w:spacing w:val="11"/>
        </w:rPr>
        <w:t xml:space="preserve"> </w:t>
      </w:r>
      <w:r>
        <w:rPr>
          <w:rFonts w:ascii="SimSun" w:hAnsi="SimSun" w:eastAsia="SimSun" w:cs="SimSun"/>
          <w:sz w:val="23"/>
          <w:szCs w:val="23"/>
          <w:spacing w:val="14"/>
        </w:rPr>
        <w:t>作品的顶端。花材为花器高度的23倍，通常有下垂的线条来衬托花器的高雅。花材除</w:t>
      </w:r>
      <w:r>
        <w:rPr>
          <w:rFonts w:ascii="SimSun" w:hAnsi="SimSun" w:eastAsia="SimSun" w:cs="SimSun"/>
          <w:sz w:val="23"/>
          <w:szCs w:val="23"/>
          <w:spacing w:val="18"/>
        </w:rPr>
        <w:t xml:space="preserve"> </w:t>
      </w:r>
      <w:r>
        <w:rPr>
          <w:rFonts w:ascii="SimSun" w:hAnsi="SimSun" w:eastAsia="SimSun" w:cs="SimSun"/>
          <w:sz w:val="23"/>
          <w:szCs w:val="23"/>
          <w:spacing w:val="5"/>
        </w:rPr>
        <w:t>了花以外。还有水果、贝壳，并以四季不同的花材表现在一个作品中(图4-48)。</w:t>
      </w:r>
    </w:p>
    <w:p>
      <w:pPr>
        <w:pStyle w:val="BodyText"/>
        <w:ind w:left="949" w:right="218" w:firstLine="443"/>
        <w:spacing w:before="94" w:line="271" w:lineRule="auto"/>
        <w:jc w:val="both"/>
        <w:rPr>
          <w:rFonts w:ascii="SimSun" w:hAnsi="SimSun" w:eastAsia="SimSun" w:cs="SimSun"/>
          <w:sz w:val="23"/>
          <w:szCs w:val="23"/>
        </w:rPr>
      </w:pPr>
      <w:r>
        <w:rPr>
          <w:rFonts w:ascii="SimSun" w:hAnsi="SimSun" w:eastAsia="SimSun" w:cs="SimSun"/>
          <w:sz w:val="23"/>
          <w:szCs w:val="23"/>
          <w:b/>
          <w:bCs/>
          <w:spacing w:val="12"/>
        </w:rPr>
        <w:t>3.维多利亚</w:t>
      </w:r>
      <w:r>
        <w:rPr>
          <w:rFonts w:ascii="SimSun" w:hAnsi="SimSun" w:eastAsia="SimSun" w:cs="SimSun"/>
          <w:sz w:val="23"/>
          <w:szCs w:val="23"/>
          <w:spacing w:val="-43"/>
        </w:rPr>
        <w:t xml:space="preserve"> </w:t>
      </w:r>
      <w:r>
        <w:rPr>
          <w:rFonts w:ascii="LiSu" w:hAnsi="LiSu" w:eastAsia="LiSu" w:cs="LiSu"/>
          <w:sz w:val="23"/>
          <w:szCs w:val="23"/>
          <w:spacing w:val="12"/>
        </w:rPr>
        <w:t>(</w:t>
      </w:r>
      <w:r>
        <w:rPr>
          <w:rFonts w:ascii="LiSu" w:hAnsi="LiSu" w:eastAsia="LiSu" w:cs="LiSu"/>
          <w:sz w:val="23"/>
          <w:szCs w:val="23"/>
          <w:spacing w:val="-49"/>
        </w:rPr>
        <w:t xml:space="preserve"> </w:t>
      </w:r>
      <w:r>
        <w:rPr>
          <w:rFonts w:ascii="LiSu" w:hAnsi="LiSu" w:eastAsia="LiSu" w:cs="LiSu"/>
          <w:sz w:val="23"/>
          <w:szCs w:val="23"/>
          <w:spacing w:val="12"/>
        </w:rPr>
        <w:t>英</w:t>
      </w:r>
      <w:r>
        <w:rPr>
          <w:rFonts w:ascii="LiSu" w:hAnsi="LiSu" w:eastAsia="LiSu" w:cs="LiSu"/>
          <w:sz w:val="23"/>
          <w:szCs w:val="23"/>
          <w:spacing w:val="-35"/>
        </w:rPr>
        <w:t xml:space="preserve"> </w:t>
      </w:r>
      <w:r>
        <w:rPr>
          <w:rFonts w:ascii="LiSu" w:hAnsi="LiSu" w:eastAsia="LiSu" w:cs="LiSu"/>
          <w:sz w:val="23"/>
          <w:szCs w:val="23"/>
          <w:spacing w:val="12"/>
        </w:rPr>
        <w:t>国</w:t>
      </w:r>
      <w:r>
        <w:rPr>
          <w:rFonts w:ascii="LiSu" w:hAnsi="LiSu" w:eastAsia="LiSu" w:cs="LiSu"/>
          <w:sz w:val="23"/>
          <w:szCs w:val="23"/>
          <w:spacing w:val="-49"/>
        </w:rPr>
        <w:t xml:space="preserve"> </w:t>
      </w:r>
      <w:r>
        <w:rPr>
          <w:rFonts w:ascii="LiSu" w:hAnsi="LiSu" w:eastAsia="LiSu" w:cs="LiSu"/>
          <w:sz w:val="23"/>
          <w:szCs w:val="23"/>
          <w:spacing w:val="12"/>
        </w:rPr>
        <w:t>)</w:t>
      </w:r>
      <w:r>
        <w:rPr>
          <w:rFonts w:ascii="LiSu" w:hAnsi="LiSu" w:eastAsia="LiSu" w:cs="LiSu"/>
          <w:sz w:val="23"/>
          <w:szCs w:val="23"/>
          <w:spacing w:val="-62"/>
        </w:rPr>
        <w:t xml:space="preserve"> </w:t>
      </w:r>
      <w:r>
        <w:rPr>
          <w:rFonts w:ascii="SimSun" w:hAnsi="SimSun" w:eastAsia="SimSun" w:cs="SimSun"/>
          <w:sz w:val="23"/>
          <w:szCs w:val="23"/>
          <w:b/>
          <w:bCs/>
          <w:spacing w:val="12"/>
        </w:rPr>
        <w:t>风格</w:t>
      </w:r>
      <w:r>
        <w:rPr>
          <w:rFonts w:ascii="SimSun" w:hAnsi="SimSun" w:eastAsia="SimSun" w:cs="SimSun"/>
          <w:sz w:val="23"/>
          <w:szCs w:val="23"/>
          <w:spacing w:val="12"/>
        </w:rPr>
        <w:t xml:space="preserve">  </w:t>
      </w:r>
      <w:r>
        <w:rPr>
          <w:sz w:val="23"/>
          <w:szCs w:val="23"/>
          <w:spacing w:val="12"/>
        </w:rPr>
        <w:t>维多利亚(英国)风格采用强</w:t>
      </w:r>
      <w:r>
        <w:rPr>
          <w:sz w:val="23"/>
          <w:szCs w:val="23"/>
          <w:spacing w:val="11"/>
        </w:rPr>
        <w:t>烈的块状设计，用故射税</w:t>
      </w:r>
      <w:r>
        <w:rPr>
          <w:sz w:val="23"/>
          <w:szCs w:val="23"/>
        </w:rPr>
        <w:t xml:space="preserve"> </w:t>
      </w:r>
      <w:r>
        <w:rPr>
          <w:rFonts w:ascii="SimSun" w:hAnsi="SimSun" w:eastAsia="SimSun" w:cs="SimSun"/>
          <w:sz w:val="23"/>
          <w:szCs w:val="23"/>
          <w:spacing w:val="14"/>
        </w:rPr>
        <w:t>插入法。注重色彩的表现，为封闭式花型。花的高度为花器的11.5倍，花器豪华，花</w:t>
      </w:r>
      <w:r>
        <w:rPr>
          <w:rFonts w:ascii="SimSun" w:hAnsi="SimSun" w:eastAsia="SimSun" w:cs="SimSun"/>
          <w:sz w:val="23"/>
          <w:szCs w:val="23"/>
          <w:spacing w:val="2"/>
        </w:rPr>
        <w:t xml:space="preserve"> </w:t>
      </w:r>
      <w:r>
        <w:rPr>
          <w:rFonts w:ascii="SimSun" w:hAnsi="SimSun" w:eastAsia="SimSun" w:cs="SimSun"/>
          <w:sz w:val="23"/>
          <w:szCs w:val="23"/>
          <w:spacing w:val="8"/>
        </w:rPr>
        <w:t>的选择包据绿叶及温室栽增的花，致瑰花几乎是不可缺少的，叶材特别是常春藤、肾蕨</w:t>
      </w:r>
      <w:r>
        <w:rPr>
          <w:rFonts w:ascii="SimSun" w:hAnsi="SimSun" w:eastAsia="SimSun" w:cs="SimSun"/>
          <w:sz w:val="23"/>
          <w:szCs w:val="23"/>
          <w:spacing w:val="16"/>
        </w:rPr>
        <w:t xml:space="preserve"> </w:t>
      </w:r>
      <w:r>
        <w:rPr>
          <w:rFonts w:ascii="SimSun" w:hAnsi="SimSun" w:eastAsia="SimSun" w:cs="SimSun"/>
          <w:sz w:val="23"/>
          <w:szCs w:val="23"/>
          <w:spacing w:val="6"/>
        </w:rPr>
        <w:t>等叶材被广泛地使用，整个设计看上去好像过量(图4-49),</w:t>
      </w:r>
    </w:p>
    <w:p>
      <w:pPr>
        <w:spacing w:before="113"/>
        <w:rPr/>
      </w:pPr>
      <w:r/>
    </w:p>
    <w:p>
      <w:pPr>
        <w:sectPr>
          <w:footerReference w:type="default" r:id="rId3"/>
          <w:pgSz w:w="11900" w:h="16840"/>
          <w:pgMar w:top="400" w:right="1214" w:bottom="400" w:left="450" w:header="0" w:footer="0" w:gutter="0"/>
          <w:cols w:equalWidth="0" w:num="1">
            <w:col w:w="10235" w:space="0"/>
          </w:cols>
        </w:sectPr>
        <w:rPr/>
      </w:pPr>
    </w:p>
    <w:p>
      <w:pPr>
        <w:ind w:firstLine="949"/>
        <w:spacing w:line="5350" w:lineRule="exact"/>
        <w:rPr/>
      </w:pPr>
      <w:r>
        <w:rPr>
          <w:position w:val="-107"/>
        </w:rPr>
        <w:drawing>
          <wp:inline distT="0" distB="0" distL="0" distR="0">
            <wp:extent cx="2673338" cy="3397293"/>
            <wp:effectExtent l="0" t="0" r="0" b="0"/>
            <wp:docPr id="694" name="IM 694"/>
            <wp:cNvGraphicFramePr/>
            <a:graphic>
              <a:graphicData uri="http://schemas.openxmlformats.org/drawingml/2006/picture">
                <pic:pic>
                  <pic:nvPicPr>
                    <pic:cNvPr id="694" name="IM 694"/>
                    <pic:cNvPicPr/>
                  </pic:nvPicPr>
                  <pic:blipFill>
                    <a:blip r:embed="rId567"/>
                    <a:stretch>
                      <a:fillRect/>
                    </a:stretch>
                  </pic:blipFill>
                  <pic:spPr>
                    <a:xfrm rot="0">
                      <a:off x="0" y="0"/>
                      <a:ext cx="2673338" cy="3397293"/>
                    </a:xfrm>
                    <a:prstGeom prst="rect">
                      <a:avLst/>
                    </a:prstGeom>
                  </pic:spPr>
                </pic:pic>
              </a:graphicData>
            </a:graphic>
          </wp:inline>
        </w:drawing>
      </w:r>
    </w:p>
    <w:p>
      <w:pPr>
        <w:ind w:left="2009"/>
        <w:spacing w:before="73" w:line="237" w:lineRule="auto"/>
        <w:rPr>
          <w:rFonts w:ascii="STXingkai" w:hAnsi="STXingkai" w:eastAsia="STXingkai" w:cs="STXingkai"/>
          <w:sz w:val="23"/>
          <w:szCs w:val="23"/>
        </w:rPr>
      </w:pPr>
      <w:r>
        <w:rPr>
          <w:rFonts w:ascii="STXingkai" w:hAnsi="STXingkai" w:eastAsia="STXingkai" w:cs="STXingkai"/>
          <w:sz w:val="23"/>
          <w:szCs w:val="23"/>
          <w:spacing w:val="-8"/>
        </w:rPr>
        <w:t>签4-钐</w:t>
      </w:r>
      <w:r>
        <w:rPr>
          <w:rFonts w:ascii="STXingkai" w:hAnsi="STXingkai" w:eastAsia="STXingkai" w:cs="STXingkai"/>
          <w:sz w:val="23"/>
          <w:szCs w:val="23"/>
          <w:spacing w:val="36"/>
        </w:rPr>
        <w:t xml:space="preserve"> </w:t>
      </w:r>
      <w:r>
        <w:rPr>
          <w:rFonts w:ascii="STXingkai" w:hAnsi="STXingkai" w:eastAsia="STXingkai" w:cs="STXingkai"/>
          <w:sz w:val="23"/>
          <w:szCs w:val="23"/>
          <w:spacing w:val="-8"/>
        </w:rPr>
        <w:t>情兰德斯实格</w:t>
      </w:r>
    </w:p>
    <w:p>
      <w:pPr>
        <w:spacing w:line="14" w:lineRule="auto"/>
        <w:rPr>
          <w:rFonts w:ascii="Arial"/>
          <w:sz w:val="2"/>
        </w:rPr>
      </w:pPr>
      <w:r>
        <w:rPr>
          <w:rFonts w:ascii="Arial" w:hAnsi="Arial" w:eastAsia="Arial" w:cs="Arial"/>
          <w:sz w:val="2"/>
          <w:szCs w:val="2"/>
        </w:rPr>
        <w:br w:type="column"/>
      </w:r>
    </w:p>
    <w:p>
      <w:pPr>
        <w:spacing w:before="89" w:line="5310" w:lineRule="exact"/>
        <w:rPr/>
      </w:pPr>
      <w:r>
        <w:rPr>
          <w:position w:val="-106"/>
        </w:rPr>
        <w:drawing>
          <wp:inline distT="0" distB="0" distL="0" distR="0">
            <wp:extent cx="3028947" cy="3371843"/>
            <wp:effectExtent l="0" t="0" r="0" b="0"/>
            <wp:docPr id="696" name="IM 696"/>
            <wp:cNvGraphicFramePr/>
            <a:graphic>
              <a:graphicData uri="http://schemas.openxmlformats.org/drawingml/2006/picture">
                <pic:pic>
                  <pic:nvPicPr>
                    <pic:cNvPr id="696" name="IM 696"/>
                    <pic:cNvPicPr/>
                  </pic:nvPicPr>
                  <pic:blipFill>
                    <a:blip r:embed="rId568"/>
                    <a:stretch>
                      <a:fillRect/>
                    </a:stretch>
                  </pic:blipFill>
                  <pic:spPr>
                    <a:xfrm rot="0">
                      <a:off x="0" y="0"/>
                      <a:ext cx="3028947" cy="3371843"/>
                    </a:xfrm>
                    <a:prstGeom prst="rect">
                      <a:avLst/>
                    </a:prstGeom>
                  </pic:spPr>
                </pic:pic>
              </a:graphicData>
            </a:graphic>
          </wp:inline>
        </w:drawing>
      </w:r>
    </w:p>
    <w:p>
      <w:pPr>
        <w:ind w:left="970"/>
        <w:spacing w:before="139" w:line="184" w:lineRule="auto"/>
        <w:rPr>
          <w:rFonts w:ascii="SimSun" w:hAnsi="SimSun" w:eastAsia="SimSun" w:cs="SimSun"/>
          <w:sz w:val="23"/>
          <w:szCs w:val="23"/>
        </w:rPr>
      </w:pPr>
      <w:r>
        <w:rPr>
          <w:rFonts w:ascii="SimSun" w:hAnsi="SimSun" w:eastAsia="SimSun" w:cs="SimSun"/>
          <w:sz w:val="23"/>
          <w:szCs w:val="23"/>
          <w:spacing w:val="3"/>
        </w:rPr>
        <w:t>密4-4?维多利豆(类国)风格</w:t>
      </w:r>
    </w:p>
    <w:p>
      <w:pPr>
        <w:spacing w:line="184" w:lineRule="auto"/>
        <w:sectPr>
          <w:type w:val="continuous"/>
          <w:pgSz w:w="11900" w:h="16840"/>
          <w:pgMar w:top="400" w:right="1214" w:bottom="400" w:left="450" w:header="0" w:footer="0" w:gutter="0"/>
          <w:cols w:equalWidth="0" w:num="2">
            <w:col w:w="5220" w:space="100"/>
            <w:col w:w="4916" w:space="0"/>
          </w:cols>
        </w:sectPr>
        <w:rPr>
          <w:rFonts w:ascii="SimSun" w:hAnsi="SimSun" w:eastAsia="SimSun" w:cs="SimSun"/>
          <w:sz w:val="23"/>
          <w:szCs w:val="23"/>
        </w:rPr>
      </w:pPr>
    </w:p>
    <w:p>
      <w:pPr>
        <w:spacing w:line="190" w:lineRule="exact"/>
        <w:rPr/>
      </w:pPr>
      <w:r/>
    </w:p>
    <w:p>
      <w:pPr>
        <w:spacing w:line="190" w:lineRule="exact"/>
        <w:sectPr>
          <w:pgSz w:w="12050" w:h="16940"/>
          <w:pgMar w:top="400" w:right="1807" w:bottom="400" w:left="1329" w:header="0" w:footer="0" w:gutter="0"/>
          <w:cols w:equalWidth="0" w:num="1">
            <w:col w:w="8913" w:space="0"/>
          </w:cols>
        </w:sectPr>
        <w:rPr/>
      </w:pPr>
    </w:p>
    <w:p>
      <w:pPr>
        <w:spacing w:line="447" w:lineRule="auto"/>
        <w:rPr>
          <w:rFonts w:ascii="Arial"/>
          <w:sz w:val="21"/>
        </w:rPr>
      </w:pPr>
      <w:r/>
    </w:p>
    <w:p>
      <w:pPr>
        <w:ind w:left="120" w:right="146" w:firstLine="473"/>
        <w:spacing w:before="78" w:line="294" w:lineRule="auto"/>
        <w:jc w:val="both"/>
        <w:rPr>
          <w:rFonts w:ascii="SimSun" w:hAnsi="SimSun" w:eastAsia="SimSun" w:cs="SimSun"/>
          <w:sz w:val="24"/>
          <w:szCs w:val="24"/>
        </w:rPr>
      </w:pPr>
      <w:r>
        <w:rPr>
          <w:rFonts w:ascii="SimSun" w:hAnsi="SimSun" w:eastAsia="SimSun" w:cs="SimSun"/>
          <w:sz w:val="24"/>
          <w:szCs w:val="24"/>
          <w:b/>
          <w:bCs/>
        </w:rPr>
        <w:t>4.</w:t>
      </w:r>
      <w:r>
        <w:rPr>
          <w:rFonts w:ascii="LiSu" w:hAnsi="LiSu" w:eastAsia="LiSu" w:cs="LiSu"/>
          <w:sz w:val="24"/>
          <w:szCs w:val="24"/>
          <w:b/>
          <w:bCs/>
        </w:rPr>
        <w:t>威</w:t>
      </w:r>
      <w:r>
        <w:rPr>
          <w:rFonts w:ascii="LiSu" w:hAnsi="LiSu" w:eastAsia="LiSu" w:cs="LiSu"/>
          <w:sz w:val="24"/>
          <w:szCs w:val="24"/>
          <w:spacing w:val="-47"/>
        </w:rPr>
        <w:t xml:space="preserve"> </w:t>
      </w:r>
      <w:r>
        <w:rPr>
          <w:rFonts w:ascii="LiSu" w:hAnsi="LiSu" w:eastAsia="LiSu" w:cs="LiSu"/>
          <w:sz w:val="24"/>
          <w:szCs w:val="24"/>
          <w:b/>
          <w:bCs/>
        </w:rPr>
        <w:t>廉</w:t>
      </w:r>
      <w:r>
        <w:rPr>
          <w:rFonts w:ascii="LiSu" w:hAnsi="LiSu" w:eastAsia="LiSu" w:cs="LiSu"/>
          <w:sz w:val="24"/>
          <w:szCs w:val="24"/>
          <w:spacing w:val="-54"/>
        </w:rPr>
        <w:t xml:space="preserve"> </w:t>
      </w:r>
      <w:r>
        <w:rPr>
          <w:rFonts w:ascii="LiSu" w:hAnsi="LiSu" w:eastAsia="LiSu" w:cs="LiSu"/>
          <w:sz w:val="24"/>
          <w:szCs w:val="24"/>
          <w:b/>
          <w:bCs/>
        </w:rPr>
        <w:t>斯</w:t>
      </w:r>
      <w:r>
        <w:rPr>
          <w:rFonts w:ascii="LiSu" w:hAnsi="LiSu" w:eastAsia="LiSu" w:cs="LiSu"/>
          <w:sz w:val="24"/>
          <w:szCs w:val="24"/>
          <w:spacing w:val="-51"/>
        </w:rPr>
        <w:t xml:space="preserve"> </w:t>
      </w:r>
      <w:r>
        <w:rPr>
          <w:rFonts w:ascii="LiSu" w:hAnsi="LiSu" w:eastAsia="LiSu" w:cs="LiSu"/>
          <w:sz w:val="24"/>
          <w:szCs w:val="24"/>
          <w:b/>
          <w:bCs/>
        </w:rPr>
        <w:t>堡</w:t>
      </w:r>
      <w:r>
        <w:rPr>
          <w:rFonts w:ascii="LiSu" w:hAnsi="LiSu" w:eastAsia="LiSu" w:cs="LiSu"/>
          <w:sz w:val="24"/>
          <w:szCs w:val="24"/>
          <w:spacing w:val="-53"/>
        </w:rPr>
        <w:t xml:space="preserve"> </w:t>
      </w:r>
      <w:r>
        <w:rPr>
          <w:rFonts w:ascii="LiSu" w:hAnsi="LiSu" w:eastAsia="LiSu" w:cs="LiSu"/>
          <w:sz w:val="24"/>
          <w:szCs w:val="24"/>
          <w:b/>
          <w:bCs/>
        </w:rPr>
        <w:t>圣</w:t>
      </w:r>
      <w:r>
        <w:rPr>
          <w:rFonts w:ascii="SimSun" w:hAnsi="SimSun" w:eastAsia="SimSun" w:cs="SimSun"/>
          <w:sz w:val="24"/>
          <w:szCs w:val="24"/>
          <w:b/>
          <w:bCs/>
        </w:rPr>
        <w:t>诞</w:t>
      </w:r>
      <w:r>
        <w:rPr>
          <w:rFonts w:ascii="SimSun" w:hAnsi="SimSun" w:eastAsia="SimSun" w:cs="SimSun"/>
          <w:sz w:val="24"/>
          <w:szCs w:val="24"/>
        </w:rPr>
        <w:t xml:space="preserve"> (美国)</w:t>
      </w:r>
      <w:r>
        <w:rPr>
          <w:rFonts w:ascii="SimSun" w:hAnsi="SimSun" w:eastAsia="SimSun" w:cs="SimSun"/>
          <w:sz w:val="24"/>
          <w:szCs w:val="24"/>
          <w:spacing w:val="-70"/>
        </w:rPr>
        <w:t xml:space="preserve"> </w:t>
      </w:r>
      <w:r>
        <w:rPr>
          <w:rFonts w:ascii="SimSun" w:hAnsi="SimSun" w:eastAsia="SimSun" w:cs="SimSun"/>
          <w:sz w:val="24"/>
          <w:szCs w:val="24"/>
          <w:b/>
          <w:bCs/>
        </w:rPr>
        <w:t>风</w:t>
      </w:r>
      <w:r>
        <w:rPr>
          <w:rFonts w:ascii="SimSun" w:hAnsi="SimSun" w:eastAsia="SimSun" w:cs="SimSun"/>
          <w:sz w:val="24"/>
          <w:szCs w:val="24"/>
        </w:rPr>
        <w:t xml:space="preserve"> </w:t>
      </w:r>
      <w:r>
        <w:rPr>
          <w:rFonts w:ascii="SimSun" w:hAnsi="SimSun" w:eastAsia="SimSun" w:cs="SimSun"/>
          <w:sz w:val="24"/>
          <w:szCs w:val="24"/>
          <w:b/>
          <w:bCs/>
          <w:spacing w:val="33"/>
        </w:rPr>
        <w:t>格</w:t>
      </w:r>
      <w:r>
        <w:rPr>
          <w:rFonts w:ascii="SimSun" w:hAnsi="SimSun" w:eastAsia="SimSun" w:cs="SimSun"/>
          <w:sz w:val="24"/>
          <w:szCs w:val="24"/>
          <w:spacing w:val="8"/>
        </w:rPr>
        <w:t xml:space="preserve">  </w:t>
      </w:r>
      <w:r>
        <w:rPr>
          <w:rFonts w:ascii="SimSun" w:hAnsi="SimSun" w:eastAsia="SimSun" w:cs="SimSun"/>
          <w:sz w:val="24"/>
          <w:szCs w:val="24"/>
          <w:spacing w:val="33"/>
        </w:rPr>
        <w:t>威廉斯堡圣诞(美国)风检</w:t>
      </w:r>
      <w:r>
        <w:rPr>
          <w:rFonts w:ascii="SimSun" w:hAnsi="SimSun" w:eastAsia="SimSun" w:cs="SimSun"/>
          <w:sz w:val="24"/>
          <w:szCs w:val="24"/>
          <w:spacing w:val="1"/>
        </w:rPr>
        <w:t xml:space="preserve"> </w:t>
      </w:r>
      <w:r>
        <w:rPr>
          <w:rFonts w:ascii="SimSun" w:hAnsi="SimSun" w:eastAsia="SimSun" w:cs="SimSun"/>
          <w:sz w:val="24"/>
          <w:szCs w:val="24"/>
          <w:spacing w:val="8"/>
        </w:rPr>
        <w:t>采用放射状插入法，花材的排列 </w:t>
      </w:r>
      <w:r>
        <w:rPr>
          <w:rFonts w:ascii="SimSun" w:hAnsi="SimSun" w:eastAsia="SimSun" w:cs="SimSun"/>
          <w:sz w:val="24"/>
          <w:szCs w:val="24"/>
          <w:spacing w:val="10"/>
        </w:rPr>
        <w:t>整齐规则。雅致的花器，没有消</w:t>
      </w:r>
      <w:r>
        <w:rPr>
          <w:rFonts w:ascii="SimSun" w:hAnsi="SimSun" w:eastAsia="SimSun" w:cs="SimSun"/>
          <w:sz w:val="24"/>
          <w:szCs w:val="24"/>
          <w:spacing w:val="2"/>
        </w:rPr>
        <w:t xml:space="preserve"> </w:t>
      </w:r>
      <w:r>
        <w:rPr>
          <w:rFonts w:ascii="SimSun" w:hAnsi="SimSun" w:eastAsia="SimSun" w:cs="SimSun"/>
          <w:sz w:val="24"/>
          <w:szCs w:val="24"/>
          <w:spacing w:val="16"/>
        </w:rPr>
        <w:t>序的排列(如水果与花的整齐排 </w:t>
      </w:r>
      <w:r>
        <w:rPr>
          <w:rFonts w:ascii="SimSun" w:hAnsi="SimSun" w:eastAsia="SimSun" w:cs="SimSun"/>
          <w:sz w:val="24"/>
          <w:szCs w:val="24"/>
          <w:spacing w:val="16"/>
        </w:rPr>
        <w:t>列.与叶材随意组合呈现强烈对 </w:t>
      </w:r>
      <w:r>
        <w:rPr>
          <w:rFonts w:ascii="SimSun" w:hAnsi="SimSun" w:eastAsia="SimSun" w:cs="SimSun"/>
          <w:sz w:val="24"/>
          <w:szCs w:val="24"/>
          <w:spacing w:val="14"/>
        </w:rPr>
        <w:t>比),使整个设计表现出可爱的外</w:t>
      </w:r>
      <w:r>
        <w:rPr>
          <w:rFonts w:ascii="SimSun" w:hAnsi="SimSun" w:eastAsia="SimSun" w:cs="SimSun"/>
          <w:sz w:val="24"/>
          <w:szCs w:val="24"/>
          <w:spacing w:val="3"/>
        </w:rPr>
        <w:t xml:space="preserve"> </w:t>
      </w:r>
      <w:r>
        <w:rPr>
          <w:rFonts w:ascii="SimSun" w:hAnsi="SimSun" w:eastAsia="SimSun" w:cs="SimSun"/>
          <w:sz w:val="24"/>
          <w:szCs w:val="24"/>
          <w:spacing w:val="11"/>
        </w:rPr>
        <w:t>观(图4-50)。</w:t>
      </w:r>
    </w:p>
    <w:p>
      <w:pPr>
        <w:spacing w:line="14" w:lineRule="auto"/>
        <w:rPr>
          <w:rFonts w:ascii="Arial"/>
          <w:sz w:val="2"/>
        </w:rPr>
      </w:pPr>
      <w:r>
        <w:rPr>
          <w:rFonts w:ascii="Arial" w:hAnsi="Arial" w:eastAsia="Arial" w:cs="Arial"/>
          <w:sz w:val="2"/>
          <w:szCs w:val="2"/>
        </w:rPr>
        <w:br w:type="column"/>
      </w:r>
    </w:p>
    <w:p>
      <w:pPr>
        <w:ind w:left="2550"/>
        <w:spacing w:before="47" w:line="176" w:lineRule="auto"/>
        <w:rPr>
          <w:rFonts w:ascii="LiSu" w:hAnsi="LiSu" w:eastAsia="LiSu" w:cs="LiSu"/>
          <w:sz w:val="24"/>
          <w:szCs w:val="24"/>
        </w:rPr>
      </w:pPr>
      <w:r>
        <w:rPr>
          <w:rFonts w:ascii="LiSu" w:hAnsi="LiSu" w:eastAsia="LiSu" w:cs="LiSu"/>
          <w:sz w:val="24"/>
          <w:szCs w:val="24"/>
          <w:spacing w:val="-18"/>
        </w:rPr>
        <w:t>项目四</w:t>
      </w:r>
      <w:r>
        <w:rPr>
          <w:rFonts w:ascii="LiSu" w:hAnsi="LiSu" w:eastAsia="LiSu" w:cs="LiSu"/>
          <w:sz w:val="24"/>
          <w:szCs w:val="24"/>
          <w:spacing w:val="86"/>
        </w:rPr>
        <w:t xml:space="preserve"> </w:t>
      </w:r>
      <w:r>
        <w:rPr>
          <w:rFonts w:ascii="LiSu" w:hAnsi="LiSu" w:eastAsia="LiSu" w:cs="LiSu"/>
          <w:sz w:val="24"/>
          <w:szCs w:val="24"/>
          <w:spacing w:val="-18"/>
        </w:rPr>
        <w:t>现代籍花艺来</w:t>
      </w:r>
    </w:p>
    <w:p>
      <w:pPr>
        <w:spacing w:line="320" w:lineRule="auto"/>
        <w:rPr>
          <w:rFonts w:ascii="Arial"/>
          <w:sz w:val="21"/>
        </w:rPr>
      </w:pPr>
      <w:r/>
    </w:p>
    <w:p>
      <w:pPr>
        <w:spacing w:line="3800" w:lineRule="exact"/>
        <w:rPr/>
      </w:pPr>
      <w:r>
        <w:rPr>
          <w:position w:val="-75"/>
        </w:rPr>
        <w:drawing>
          <wp:inline distT="0" distB="0" distL="0" distR="0">
            <wp:extent cx="2952810" cy="2412987"/>
            <wp:effectExtent l="0" t="0" r="0" b="0"/>
            <wp:docPr id="698" name="IM 698"/>
            <wp:cNvGraphicFramePr/>
            <a:graphic>
              <a:graphicData uri="http://schemas.openxmlformats.org/drawingml/2006/picture">
                <pic:pic>
                  <pic:nvPicPr>
                    <pic:cNvPr id="698" name="IM 698"/>
                    <pic:cNvPicPr/>
                  </pic:nvPicPr>
                  <pic:blipFill>
                    <a:blip r:embed="rId569"/>
                    <a:stretch>
                      <a:fillRect/>
                    </a:stretch>
                  </pic:blipFill>
                  <pic:spPr>
                    <a:xfrm rot="0">
                      <a:off x="0" y="0"/>
                      <a:ext cx="2952810" cy="2412987"/>
                    </a:xfrm>
                    <a:prstGeom prst="rect">
                      <a:avLst/>
                    </a:prstGeom>
                  </pic:spPr>
                </pic:pic>
              </a:graphicData>
            </a:graphic>
          </wp:inline>
        </w:drawing>
      </w:r>
    </w:p>
    <w:p>
      <w:pPr>
        <w:spacing w:line="3800" w:lineRule="exact"/>
        <w:sectPr>
          <w:type w:val="continuous"/>
          <w:pgSz w:w="12050" w:h="16940"/>
          <w:pgMar w:top="400" w:right="1807" w:bottom="400" w:left="1329" w:header="0" w:footer="0" w:gutter="0"/>
          <w:cols w:equalWidth="0" w:num="2">
            <w:col w:w="3850" w:space="100"/>
            <w:col w:w="4963" w:space="0"/>
          </w:cols>
        </w:sectPr>
        <w:rPr/>
      </w:pPr>
    </w:p>
    <w:p>
      <w:pPr>
        <w:pStyle w:val="BodyText"/>
        <w:ind w:left="4869"/>
        <w:spacing w:before="203" w:line="233" w:lineRule="auto"/>
        <w:rPr>
          <w:rFonts w:ascii="STXingkai" w:hAnsi="STXingkai" w:eastAsia="STXingkai" w:cs="STXingkai"/>
          <w:sz w:val="18"/>
          <w:szCs w:val="18"/>
        </w:rPr>
      </w:pPr>
      <w:r>
        <w:rPr>
          <w:rFonts w:ascii="STXinwei" w:hAnsi="STXinwei" w:eastAsia="STXinwei" w:cs="STXinwei"/>
          <w:sz w:val="18"/>
          <w:szCs w:val="18"/>
          <w:spacing w:val="5"/>
        </w:rPr>
        <w:t>图4-50   </w:t>
      </w:r>
      <w:r>
        <w:rPr>
          <w:sz w:val="18"/>
          <w:szCs w:val="18"/>
          <w:spacing w:val="5"/>
        </w:rPr>
        <w:t>威离新像圣乘</w:t>
      </w:r>
      <w:r>
        <w:rPr>
          <w:rFonts w:ascii="SimSun" w:hAnsi="SimSun" w:eastAsia="SimSun" w:cs="SimSun"/>
          <w:sz w:val="18"/>
          <w:szCs w:val="18"/>
          <w:spacing w:val="5"/>
        </w:rPr>
        <w:t>(美国)</w:t>
      </w:r>
      <w:r>
        <w:rPr>
          <w:rFonts w:ascii="STXingkai" w:hAnsi="STXingkai" w:eastAsia="STXingkai" w:cs="STXingkai"/>
          <w:sz w:val="18"/>
          <w:szCs w:val="18"/>
          <w:b/>
          <w:bCs/>
          <w:spacing w:val="5"/>
        </w:rPr>
        <w:t>风格</w:t>
      </w:r>
    </w:p>
    <w:p>
      <w:pPr>
        <w:spacing w:line="308" w:lineRule="auto"/>
        <w:rPr>
          <w:rFonts w:ascii="Arial"/>
          <w:sz w:val="21"/>
        </w:rPr>
      </w:pPr>
      <w:r/>
    </w:p>
    <w:p>
      <w:pPr>
        <w:ind w:left="3893"/>
        <w:spacing w:before="78" w:line="219" w:lineRule="auto"/>
        <w:outlineLvl w:val="6"/>
        <w:rPr>
          <w:rFonts w:ascii="SimSun" w:hAnsi="SimSun" w:eastAsia="SimSun" w:cs="SimSun"/>
          <w:sz w:val="24"/>
          <w:szCs w:val="24"/>
        </w:rPr>
      </w:pPr>
      <w:r>
        <w:rPr>
          <w:rFonts w:ascii="SimSun" w:hAnsi="SimSun" w:eastAsia="SimSun" w:cs="SimSun"/>
          <w:sz w:val="24"/>
          <w:szCs w:val="24"/>
          <w:b/>
          <w:bCs/>
          <w:color w:val="6C4834"/>
          <w:spacing w:val="-22"/>
        </w:rPr>
        <w:t>三</w:t>
      </w:r>
      <w:r>
        <w:rPr>
          <w:rFonts w:ascii="SimSun" w:hAnsi="SimSun" w:eastAsia="SimSun" w:cs="SimSun"/>
          <w:sz w:val="24"/>
          <w:szCs w:val="24"/>
          <w:color w:val="6C4834"/>
          <w:spacing w:val="29"/>
        </w:rPr>
        <w:t xml:space="preserve"> </w:t>
      </w:r>
      <w:r>
        <w:rPr>
          <w:rFonts w:ascii="SimSun" w:hAnsi="SimSun" w:eastAsia="SimSun" w:cs="SimSun"/>
          <w:sz w:val="24"/>
          <w:szCs w:val="24"/>
          <w:b/>
          <w:bCs/>
          <w:color w:val="6C4834"/>
          <w:spacing w:val="-22"/>
        </w:rPr>
        <w:t>、自由风格</w:t>
      </w:r>
    </w:p>
    <w:p>
      <w:pPr>
        <w:spacing w:line="384" w:lineRule="auto"/>
        <w:rPr>
          <w:rFonts w:ascii="Arial"/>
          <w:sz w:val="21"/>
        </w:rPr>
      </w:pPr>
      <w:r/>
    </w:p>
    <w:p>
      <w:pPr>
        <w:pStyle w:val="BodyText"/>
        <w:ind w:right="264" w:firstLine="550"/>
        <w:spacing w:before="78" w:line="266" w:lineRule="auto"/>
        <w:jc w:val="both"/>
        <w:rPr>
          <w:rFonts w:ascii="SimSun" w:hAnsi="SimSun" w:eastAsia="SimSun" w:cs="SimSun"/>
          <w:sz w:val="24"/>
          <w:szCs w:val="24"/>
        </w:rPr>
      </w:pPr>
      <w:r>
        <w:rPr>
          <w:rFonts w:ascii="SimSun" w:hAnsi="SimSun" w:eastAsia="SimSun" w:cs="SimSun"/>
          <w:sz w:val="24"/>
          <w:szCs w:val="24"/>
          <w:spacing w:val="-21"/>
        </w:rPr>
        <w:t>“自由花”最大的特点是突出表现个性，表达名种花材自然之美和花材</w:t>
      </w:r>
      <w:r>
        <w:rPr>
          <w:rFonts w:ascii="SimSun" w:hAnsi="SimSun" w:eastAsia="SimSun" w:cs="SimSun"/>
          <w:sz w:val="24"/>
          <w:szCs w:val="24"/>
          <w:spacing w:val="-22"/>
        </w:rPr>
        <w:t>的基本特</w:t>
      </w:r>
      <w:r>
        <w:rPr>
          <w:sz w:val="24"/>
          <w:szCs w:val="24"/>
          <w:spacing w:val="-22"/>
        </w:rPr>
        <w:t>性。</w:t>
      </w:r>
      <w:r>
        <w:rPr>
          <w:sz w:val="24"/>
          <w:szCs w:val="24"/>
        </w:rPr>
        <w:t xml:space="preserve"> </w:t>
      </w:r>
      <w:r>
        <w:rPr>
          <w:rFonts w:ascii="SimSun" w:hAnsi="SimSun" w:eastAsia="SimSun" w:cs="SimSun"/>
          <w:sz w:val="24"/>
          <w:szCs w:val="24"/>
          <w:spacing w:val="-14"/>
        </w:rPr>
        <w:t>“自由花”有抽象型和自然型两类(图451)。通常为线条设计，有计划的选择花材且清  </w:t>
      </w:r>
      <w:r>
        <w:rPr>
          <w:rFonts w:ascii="SimSun" w:hAnsi="SimSun" w:eastAsia="SimSun" w:cs="SimSun"/>
          <w:sz w:val="24"/>
          <w:szCs w:val="24"/>
          <w:spacing w:val="-18"/>
        </w:rPr>
        <w:t>楚的执行。其外形不是肉眼可看出的几种几何图形。花材是构图的成分。可以任意人为</w:t>
      </w:r>
      <w:r>
        <w:rPr>
          <w:rFonts w:ascii="SimSun" w:hAnsi="SimSun" w:eastAsia="SimSun" w:cs="SimSun"/>
          <w:sz w:val="24"/>
          <w:szCs w:val="24"/>
          <w:spacing w:val="2"/>
        </w:rPr>
        <w:t xml:space="preserve">  </w:t>
      </w:r>
      <w:r>
        <w:rPr>
          <w:rFonts w:ascii="SimSun" w:hAnsi="SimSun" w:eastAsia="SimSun" w:cs="SimSun"/>
          <w:sz w:val="24"/>
          <w:szCs w:val="24"/>
          <w:spacing w:val="-21"/>
        </w:rPr>
        <w:t>处理或采用非自然材料。造型灵活，既有自然形，人有意象形</w:t>
      </w:r>
      <w:r>
        <w:rPr>
          <w:rFonts w:ascii="SimSun" w:hAnsi="SimSun" w:eastAsia="SimSun" w:cs="SimSun"/>
          <w:sz w:val="24"/>
          <w:szCs w:val="24"/>
          <w:spacing w:val="-22"/>
        </w:rPr>
        <w:t>，抽象形。主张个性发展，</w:t>
      </w:r>
      <w:r>
        <w:rPr>
          <w:rFonts w:ascii="SimSun" w:hAnsi="SimSun" w:eastAsia="SimSun" w:cs="SimSun"/>
          <w:sz w:val="24"/>
          <w:szCs w:val="24"/>
        </w:rPr>
        <w:t xml:space="preserve">  </w:t>
      </w:r>
      <w:r>
        <w:rPr>
          <w:rFonts w:ascii="SimSun" w:hAnsi="SimSun" w:eastAsia="SimSun" w:cs="SimSun"/>
          <w:sz w:val="24"/>
          <w:szCs w:val="24"/>
          <w:spacing w:val="13"/>
        </w:rPr>
        <w:t>推崇各自的风格，</w:t>
      </w:r>
    </w:p>
    <w:p>
      <w:pPr>
        <w:ind w:firstLine="1870"/>
        <w:spacing w:before="225" w:line="4770" w:lineRule="exact"/>
        <w:rPr/>
      </w:pPr>
      <w:r>
        <w:rPr>
          <w:position w:val="-95"/>
        </w:rPr>
        <w:drawing>
          <wp:inline distT="0" distB="0" distL="0" distR="0">
            <wp:extent cx="3333713" cy="3028927"/>
            <wp:effectExtent l="0" t="0" r="0" b="0"/>
            <wp:docPr id="700" name="IM 700"/>
            <wp:cNvGraphicFramePr/>
            <a:graphic>
              <a:graphicData uri="http://schemas.openxmlformats.org/drawingml/2006/picture">
                <pic:pic>
                  <pic:nvPicPr>
                    <pic:cNvPr id="700" name="IM 700"/>
                    <pic:cNvPicPr/>
                  </pic:nvPicPr>
                  <pic:blipFill>
                    <a:blip r:embed="rId570"/>
                    <a:stretch>
                      <a:fillRect/>
                    </a:stretch>
                  </pic:blipFill>
                  <pic:spPr>
                    <a:xfrm rot="0">
                      <a:off x="0" y="0"/>
                      <a:ext cx="3333713" cy="3028927"/>
                    </a:xfrm>
                    <a:prstGeom prst="rect">
                      <a:avLst/>
                    </a:prstGeom>
                  </pic:spPr>
                </pic:pic>
              </a:graphicData>
            </a:graphic>
          </wp:inline>
        </w:drawing>
      </w:r>
    </w:p>
    <w:p>
      <w:pPr>
        <w:pStyle w:val="BodyText"/>
        <w:ind w:left="3892"/>
        <w:spacing w:before="193" w:line="222" w:lineRule="auto"/>
        <w:rPr>
          <w:sz w:val="16"/>
          <w:szCs w:val="16"/>
        </w:rPr>
      </w:pPr>
      <w:r>
        <w:rPr>
          <w:sz w:val="16"/>
          <w:szCs w:val="16"/>
          <w:b/>
          <w:bCs/>
          <w:spacing w:val="-11"/>
        </w:rPr>
        <w:t>图</w:t>
      </w:r>
      <w:r>
        <w:rPr>
          <w:sz w:val="16"/>
          <w:szCs w:val="16"/>
          <w:spacing w:val="-11"/>
        </w:rPr>
        <w:t xml:space="preserve"> </w:t>
      </w:r>
      <w:r>
        <w:rPr>
          <w:sz w:val="16"/>
          <w:szCs w:val="16"/>
          <w:b/>
          <w:bCs/>
          <w:spacing w:val="-11"/>
        </w:rPr>
        <w:t>-</w:t>
      </w:r>
      <w:r>
        <w:rPr>
          <w:sz w:val="16"/>
          <w:szCs w:val="16"/>
          <w:spacing w:val="-11"/>
        </w:rPr>
        <w:t xml:space="preserve"> </w:t>
      </w:r>
      <w:r>
        <w:rPr>
          <w:sz w:val="16"/>
          <w:szCs w:val="16"/>
          <w:b/>
          <w:bCs/>
          <w:spacing w:val="-11"/>
        </w:rPr>
        <w:t>5</w:t>
      </w:r>
      <w:r>
        <w:rPr>
          <w:sz w:val="16"/>
          <w:szCs w:val="16"/>
          <w:spacing w:val="-11"/>
        </w:rPr>
        <w:t xml:space="preserve"> </w:t>
      </w:r>
      <w:r>
        <w:rPr>
          <w:sz w:val="16"/>
          <w:szCs w:val="16"/>
          <w:b/>
          <w:bCs/>
          <w:spacing w:val="-11"/>
        </w:rPr>
        <w:t>1</w:t>
      </w:r>
      <w:r>
        <w:rPr>
          <w:sz w:val="16"/>
          <w:szCs w:val="16"/>
          <w:spacing w:val="13"/>
        </w:rPr>
        <w:t xml:space="preserve">  </w:t>
      </w:r>
      <w:r>
        <w:rPr>
          <w:sz w:val="16"/>
          <w:szCs w:val="16"/>
          <w:b/>
          <w:bCs/>
          <w:spacing w:val="-11"/>
        </w:rPr>
        <w:t>自色风格</w:t>
      </w:r>
    </w:p>
    <w:p>
      <w:pPr>
        <w:spacing w:line="274" w:lineRule="auto"/>
        <w:rPr>
          <w:rFonts w:ascii="Arial"/>
          <w:sz w:val="21"/>
        </w:rPr>
      </w:pPr>
      <w:r/>
    </w:p>
    <w:p>
      <w:pPr>
        <w:spacing w:line="275" w:lineRule="auto"/>
        <w:rPr>
          <w:rFonts w:ascii="Arial"/>
          <w:sz w:val="21"/>
        </w:rPr>
      </w:pPr>
      <w:r/>
    </w:p>
    <w:p>
      <w:pPr>
        <w:ind w:left="3893"/>
        <w:spacing w:before="78" w:line="175" w:lineRule="auto"/>
        <w:outlineLvl w:val="6"/>
        <w:rPr>
          <w:rFonts w:ascii="LiSu" w:hAnsi="LiSu" w:eastAsia="LiSu" w:cs="LiSu"/>
          <w:sz w:val="24"/>
          <w:szCs w:val="24"/>
        </w:rPr>
      </w:pPr>
      <w:r>
        <w:rPr>
          <w:rFonts w:ascii="LiSu" w:hAnsi="LiSu" w:eastAsia="LiSu" w:cs="LiSu"/>
          <w:sz w:val="24"/>
          <w:szCs w:val="24"/>
          <w:b/>
          <w:bCs/>
          <w:color w:val="9F5328"/>
          <w:spacing w:val="-16"/>
        </w:rPr>
        <w:t>四</w:t>
      </w:r>
      <w:r>
        <w:rPr>
          <w:rFonts w:ascii="LiSu" w:hAnsi="LiSu" w:eastAsia="LiSu" w:cs="LiSu"/>
          <w:sz w:val="24"/>
          <w:szCs w:val="24"/>
          <w:color w:val="9F5328"/>
          <w:spacing w:val="-58"/>
        </w:rPr>
        <w:t xml:space="preserve"> </w:t>
      </w:r>
      <w:r>
        <w:rPr>
          <w:rFonts w:ascii="LiSu" w:hAnsi="LiSu" w:eastAsia="LiSu" w:cs="LiSu"/>
          <w:sz w:val="24"/>
          <w:szCs w:val="24"/>
          <w:b/>
          <w:bCs/>
          <w:color w:val="9F5328"/>
          <w:spacing w:val="-16"/>
        </w:rPr>
        <w:t>、前卫风格</w:t>
      </w:r>
    </w:p>
    <w:p>
      <w:pPr>
        <w:spacing w:line="353" w:lineRule="auto"/>
        <w:rPr>
          <w:rFonts w:ascii="Arial"/>
          <w:sz w:val="21"/>
        </w:rPr>
      </w:pPr>
      <w:r/>
    </w:p>
    <w:p>
      <w:pPr>
        <w:pStyle w:val="BodyText"/>
        <w:ind w:left="120" w:right="312" w:firstLine="629"/>
        <w:spacing w:before="79" w:line="252" w:lineRule="auto"/>
        <w:rPr>
          <w:rFonts w:ascii="SimSun" w:hAnsi="SimSun" w:eastAsia="SimSun" w:cs="SimSun"/>
          <w:sz w:val="24"/>
          <w:szCs w:val="24"/>
        </w:rPr>
      </w:pPr>
      <w:r>
        <w:rPr>
          <w:rFonts w:ascii="SimSun" w:hAnsi="SimSun" w:eastAsia="SimSun" w:cs="SimSun"/>
          <w:sz w:val="24"/>
          <w:szCs w:val="24"/>
          <w:spacing w:val="-28"/>
        </w:rPr>
        <w:t>时代发展到今天，新生代的花艺没计师正对传统的描花</w:t>
      </w:r>
      <w:r>
        <w:rPr>
          <w:sz w:val="24"/>
          <w:szCs w:val="24"/>
          <w:spacing w:val="-28"/>
        </w:rPr>
        <w:t>理念提出挑级，比加前亚派，</w:t>
      </w:r>
      <w:r>
        <w:rPr>
          <w:sz w:val="24"/>
          <w:szCs w:val="24"/>
          <w:spacing w:val="5"/>
        </w:rPr>
        <w:t xml:space="preserve"> </w:t>
      </w:r>
      <w:r>
        <w:rPr>
          <w:rFonts w:ascii="SimSun" w:hAnsi="SimSun" w:eastAsia="SimSun" w:cs="SimSun"/>
          <w:sz w:val="24"/>
          <w:szCs w:val="24"/>
          <w:spacing w:val="-24"/>
        </w:rPr>
        <w:t>他们以有机材料。金属。玻端等为材料，采随现代架构。构成技术等。在花财和方法应</w:t>
      </w:r>
    </w:p>
    <w:p>
      <w:pPr>
        <w:spacing w:line="314" w:lineRule="auto"/>
        <w:rPr>
          <w:rFonts w:ascii="Arial"/>
          <w:sz w:val="21"/>
        </w:rPr>
      </w:pPr>
      <w:r/>
    </w:p>
    <w:p>
      <w:pPr>
        <w:ind w:firstLine="8380"/>
        <w:spacing w:before="1" w:line="180" w:lineRule="exact"/>
        <w:rPr/>
      </w:pPr>
      <w:r>
        <w:rPr>
          <w:position w:val="-3"/>
        </w:rPr>
        <w:drawing>
          <wp:inline distT="0" distB="0" distL="0" distR="0">
            <wp:extent cx="184177" cy="114238"/>
            <wp:effectExtent l="0" t="0" r="0" b="0"/>
            <wp:docPr id="702" name="IM 702"/>
            <wp:cNvGraphicFramePr/>
            <a:graphic>
              <a:graphicData uri="http://schemas.openxmlformats.org/drawingml/2006/picture">
                <pic:pic>
                  <pic:nvPicPr>
                    <pic:cNvPr id="702" name="IM 702"/>
                    <pic:cNvPicPr/>
                  </pic:nvPicPr>
                  <pic:blipFill>
                    <a:blip r:embed="rId571"/>
                    <a:stretch>
                      <a:fillRect/>
                    </a:stretch>
                  </pic:blipFill>
                  <pic:spPr>
                    <a:xfrm rot="0">
                      <a:off x="0" y="0"/>
                      <a:ext cx="184177" cy="114238"/>
                    </a:xfrm>
                    <a:prstGeom prst="rect">
                      <a:avLst/>
                    </a:prstGeom>
                  </pic:spPr>
                </pic:pic>
              </a:graphicData>
            </a:graphic>
          </wp:inline>
        </w:drawing>
      </w:r>
    </w:p>
    <w:p>
      <w:pPr>
        <w:spacing w:line="180" w:lineRule="exact"/>
        <w:sectPr>
          <w:type w:val="continuous"/>
          <w:pgSz w:w="12050" w:h="16940"/>
          <w:pgMar w:top="400" w:right="1807" w:bottom="400" w:left="1329" w:header="0" w:footer="0" w:gutter="0"/>
          <w:cols w:equalWidth="0" w:num="1">
            <w:col w:w="8913" w:space="0"/>
          </w:cols>
        </w:sectPr>
        <w:rPr/>
      </w:pPr>
    </w:p>
    <w:p>
      <w:pPr>
        <w:spacing w:line="730" w:lineRule="exact"/>
        <w:rPr/>
      </w:pPr>
      <w:r>
        <w:rPr>
          <w:position w:val="-14"/>
        </w:rPr>
        <w:pict>
          <v:group id="_x0000_s638" style="mso-position-vertical-relative:line;mso-position-horizontal-relative:char;width:232.55pt;height:36.55pt;" filled="false" stroked="false" coordsize="4651,730" coordorigin="0,0">
            <v:shape id="_x0000_s640" style="position:absolute;left:0;top:0;width:4651;height:730;" filled="false" stroked="false" type="#_x0000_t75">
              <v:imagedata o:title="" r:id="rId573"/>
            </v:shape>
            <v:shape id="_x0000_s642" style="position:absolute;left:-20;top:-20;width:4691;height:770;" filled="false" stroked="false" type="#_x0000_t202">
              <v:fill on="false"/>
              <v:stroke on="false"/>
              <v:path/>
              <v:imagedata o:title=""/>
              <o:lock v:ext="edit" aspectratio="false"/>
              <v:textbox inset="0mm,0mm,0mm,0mm">
                <w:txbxContent>
                  <w:p>
                    <w:pPr>
                      <w:spacing w:line="275" w:lineRule="auto"/>
                      <w:rPr>
                        <w:rFonts w:ascii="Arial"/>
                        <w:sz w:val="21"/>
                      </w:rPr>
                    </w:pPr>
                    <w:r/>
                  </w:p>
                  <w:p>
                    <w:pPr>
                      <w:ind w:left="1140"/>
                      <w:spacing w:before="88" w:line="176" w:lineRule="auto"/>
                      <w:rPr>
                        <w:rFonts w:ascii="LiSu" w:hAnsi="LiSu" w:eastAsia="LiSu" w:cs="LiSu"/>
                        <w:sz w:val="27"/>
                        <w:szCs w:val="27"/>
                      </w:rPr>
                    </w:pPr>
                    <w:r>
                      <w:rPr>
                        <w:rFonts w:ascii="LiSu" w:hAnsi="LiSu" w:eastAsia="LiSu" w:cs="LiSu"/>
                        <w:sz w:val="27"/>
                        <w:szCs w:val="27"/>
                        <w:spacing w:val="-6"/>
                      </w:rPr>
                      <w:t>播花与花它设计</w:t>
                    </w:r>
                  </w:p>
                </w:txbxContent>
              </v:textbox>
            </v:shape>
          </v:group>
        </w:pict>
      </w:r>
    </w:p>
    <w:p>
      <w:pPr>
        <w:spacing w:line="318" w:lineRule="auto"/>
        <w:rPr>
          <w:rFonts w:ascii="Arial"/>
          <w:sz w:val="21"/>
        </w:rPr>
      </w:pPr>
      <w:r/>
    </w:p>
    <w:p>
      <w:pPr>
        <w:ind w:firstLine="1110"/>
        <w:spacing w:line="6170" w:lineRule="exact"/>
        <w:rPr/>
      </w:pPr>
      <w:r>
        <w:rPr>
          <w:position w:val="-123"/>
        </w:rPr>
        <w:drawing>
          <wp:inline distT="0" distB="0" distL="0" distR="0">
            <wp:extent cx="2813057" cy="3917954"/>
            <wp:effectExtent l="0" t="0" r="0" b="0"/>
            <wp:docPr id="704" name="IM 704"/>
            <wp:cNvGraphicFramePr/>
            <a:graphic>
              <a:graphicData uri="http://schemas.openxmlformats.org/drawingml/2006/picture">
                <pic:pic>
                  <pic:nvPicPr>
                    <pic:cNvPr id="704" name="IM 704"/>
                    <pic:cNvPicPr/>
                  </pic:nvPicPr>
                  <pic:blipFill>
                    <a:blip r:embed="rId574"/>
                    <a:stretch>
                      <a:fillRect/>
                    </a:stretch>
                  </pic:blipFill>
                  <pic:spPr>
                    <a:xfrm rot="0">
                      <a:off x="0" y="0"/>
                      <a:ext cx="2813057" cy="3917954"/>
                    </a:xfrm>
                    <a:prstGeom prst="rect">
                      <a:avLst/>
                    </a:prstGeom>
                  </pic:spPr>
                </pic:pic>
              </a:graphicData>
            </a:graphic>
          </wp:inline>
        </w:drawing>
      </w:r>
    </w:p>
    <w:p>
      <w:pPr>
        <w:ind w:left="2469"/>
        <w:spacing w:before="98" w:line="222" w:lineRule="auto"/>
        <w:rPr>
          <w:rFonts w:ascii="SimHei" w:hAnsi="SimHei" w:eastAsia="SimHei" w:cs="SimHei"/>
          <w:sz w:val="25"/>
          <w:szCs w:val="25"/>
        </w:rPr>
      </w:pPr>
      <w:r>
        <w:rPr>
          <w:rFonts w:ascii="SimHei" w:hAnsi="SimHei" w:eastAsia="SimHei" w:cs="SimHei"/>
          <w:sz w:val="25"/>
          <w:szCs w:val="25"/>
          <w:spacing w:val="-15"/>
        </w:rPr>
        <w:t>图4-52</w:t>
      </w:r>
      <w:r>
        <w:rPr>
          <w:rFonts w:ascii="SimHei" w:hAnsi="SimHei" w:eastAsia="SimHei" w:cs="SimHei"/>
          <w:sz w:val="25"/>
          <w:szCs w:val="25"/>
          <w:spacing w:val="53"/>
        </w:rPr>
        <w:t xml:space="preserve"> </w:t>
      </w:r>
      <w:r>
        <w:rPr>
          <w:rFonts w:ascii="SimHei" w:hAnsi="SimHei" w:eastAsia="SimHei" w:cs="SimHei"/>
          <w:sz w:val="25"/>
          <w:szCs w:val="25"/>
          <w:spacing w:val="-15"/>
        </w:rPr>
        <w:t>架构风格</w:t>
      </w:r>
    </w:p>
    <w:p>
      <w:pPr>
        <w:spacing w:line="14" w:lineRule="auto"/>
        <w:rPr>
          <w:rFonts w:ascii="Arial"/>
          <w:sz w:val="2"/>
        </w:rPr>
      </w:pPr>
      <w:r>
        <w:rPr>
          <w:rFonts w:ascii="Arial" w:hAnsi="Arial" w:eastAsia="Arial" w:cs="Arial"/>
          <w:sz w:val="2"/>
          <w:szCs w:val="2"/>
        </w:rPr>
        <w:br w:type="column"/>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right="159"/>
        <w:spacing w:before="81" w:line="260" w:lineRule="auto"/>
        <w:rPr>
          <w:rFonts w:ascii="SimSun" w:hAnsi="SimSun" w:eastAsia="SimSun" w:cs="SimSun"/>
          <w:sz w:val="25"/>
          <w:szCs w:val="25"/>
        </w:rPr>
      </w:pPr>
      <w:r>
        <w:rPr>
          <w:rFonts w:ascii="SimSun" w:hAnsi="SimSun" w:eastAsia="SimSun" w:cs="SimSun"/>
          <w:sz w:val="25"/>
          <w:szCs w:val="25"/>
          <w:spacing w:val="26"/>
        </w:rPr>
        <w:t>用上也打破了以往花艺设计的常规。在此</w:t>
      </w:r>
      <w:r>
        <w:rPr>
          <w:rFonts w:ascii="SimSun" w:hAnsi="SimSun" w:eastAsia="SimSun" w:cs="SimSun"/>
          <w:sz w:val="25"/>
          <w:szCs w:val="25"/>
        </w:rPr>
        <w:t xml:space="preserve"> </w:t>
      </w:r>
      <w:r>
        <w:rPr>
          <w:rFonts w:ascii="SimSun" w:hAnsi="SimSun" w:eastAsia="SimSun" w:cs="SimSun"/>
          <w:sz w:val="25"/>
          <w:szCs w:val="25"/>
          <w:spacing w:val="12"/>
        </w:rPr>
        <w:t>艺设计中，有些只是偶然性的，及时性的，</w:t>
      </w:r>
    </w:p>
    <w:p>
      <w:pPr>
        <w:ind w:right="13"/>
        <w:spacing w:before="112" w:line="303" w:lineRule="auto"/>
        <w:rPr>
          <w:rFonts w:ascii="SimSun" w:hAnsi="SimSun" w:eastAsia="SimSun" w:cs="SimSun"/>
          <w:sz w:val="25"/>
          <w:szCs w:val="25"/>
        </w:rPr>
      </w:pPr>
      <w:r>
        <w:rPr>
          <w:rFonts w:ascii="SimSun" w:hAnsi="SimSun" w:eastAsia="SimSun" w:cs="SimSun"/>
          <w:sz w:val="25"/>
          <w:szCs w:val="25"/>
          <w:spacing w:val="14"/>
        </w:rPr>
        <w:t>一些则纯粹是实验性的。但它们都有一个共 </w:t>
      </w:r>
      <w:r>
        <w:rPr>
          <w:rFonts w:ascii="SimSun" w:hAnsi="SimSun" w:eastAsia="SimSun" w:cs="SimSun"/>
          <w:sz w:val="25"/>
          <w:szCs w:val="25"/>
          <w:spacing w:val="7"/>
        </w:rPr>
        <w:t>的特点，即采用了一种今人激动的，充满活力</w:t>
      </w:r>
      <w:r>
        <w:rPr>
          <w:rFonts w:ascii="SimSun" w:hAnsi="SimSun" w:eastAsia="SimSun" w:cs="SimSun"/>
          <w:sz w:val="25"/>
          <w:szCs w:val="25"/>
        </w:rPr>
        <w:t xml:space="preserve"> </w:t>
      </w:r>
      <w:r>
        <w:rPr>
          <w:rFonts w:ascii="SimSun" w:hAnsi="SimSun" w:eastAsia="SimSun" w:cs="SimSun"/>
          <w:sz w:val="25"/>
          <w:szCs w:val="25"/>
          <w:spacing w:val="18"/>
        </w:rPr>
        <w:t>的新方法，为花艺设计概念增添了一种新地</w:t>
      </w:r>
      <w:r>
        <w:rPr>
          <w:rFonts w:ascii="SimSun" w:hAnsi="SimSun" w:eastAsia="SimSun" w:cs="SimSun"/>
          <w:sz w:val="25"/>
          <w:szCs w:val="25"/>
          <w:spacing w:val="16"/>
        </w:rPr>
        <w:t xml:space="preserve"> </w:t>
      </w:r>
      <w:r>
        <w:rPr>
          <w:rFonts w:ascii="SimSun" w:hAnsi="SimSun" w:eastAsia="SimSun" w:cs="SimSun"/>
          <w:sz w:val="25"/>
          <w:szCs w:val="25"/>
          <w:spacing w:val="4"/>
        </w:rPr>
        <w:t>维、新选择。它们立于花艺设计的前沿，既今</w:t>
      </w:r>
      <w:r>
        <w:rPr>
          <w:rFonts w:ascii="SimSun" w:hAnsi="SimSun" w:eastAsia="SimSun" w:cs="SimSun"/>
          <w:sz w:val="25"/>
          <w:szCs w:val="25"/>
          <w:spacing w:val="9"/>
        </w:rPr>
        <w:t xml:space="preserve"> </w:t>
      </w:r>
      <w:r>
        <w:rPr>
          <w:rFonts w:ascii="SimSun" w:hAnsi="SimSun" w:eastAsia="SimSun" w:cs="SimSun"/>
          <w:sz w:val="25"/>
          <w:szCs w:val="25"/>
          <w:spacing w:val="1"/>
        </w:rPr>
        <w:t>人震惊，又发人深省，这是前卫派风格的独具 </w:t>
      </w:r>
      <w:r>
        <w:rPr>
          <w:rFonts w:ascii="SimSun" w:hAnsi="SimSun" w:eastAsia="SimSun" w:cs="SimSun"/>
          <w:sz w:val="25"/>
          <w:szCs w:val="25"/>
          <w:spacing w:val="3"/>
        </w:rPr>
        <w:t>魅力之所在。这类作品一般表现手法前卫，造</w:t>
      </w:r>
    </w:p>
    <w:p>
      <w:pPr>
        <w:spacing w:line="219" w:lineRule="auto"/>
        <w:jc w:val="right"/>
        <w:rPr>
          <w:rFonts w:ascii="SimSun" w:hAnsi="SimSun" w:eastAsia="SimSun" w:cs="SimSun"/>
          <w:sz w:val="25"/>
          <w:szCs w:val="25"/>
        </w:rPr>
      </w:pPr>
      <w:r>
        <w:rPr>
          <w:rFonts w:ascii="SimSun" w:hAnsi="SimSun" w:eastAsia="SimSun" w:cs="SimSun"/>
          <w:sz w:val="25"/>
          <w:szCs w:val="25"/>
          <w:spacing w:val="7"/>
        </w:rPr>
        <w:t>型自由。主要有架构、火风凰，雕塑，抽象。</w:t>
      </w:r>
    </w:p>
    <w:p>
      <w:pPr>
        <w:spacing w:before="112" w:line="163" w:lineRule="auto"/>
        <w:rPr>
          <w:rFonts w:ascii="SimSun" w:hAnsi="SimSun" w:eastAsia="SimSun" w:cs="SimSun"/>
          <w:sz w:val="25"/>
          <w:szCs w:val="25"/>
        </w:rPr>
      </w:pPr>
      <w:r>
        <w:rPr>
          <w:rFonts w:ascii="SimSun" w:hAnsi="SimSun" w:eastAsia="SimSun" w:cs="SimSun"/>
          <w:sz w:val="25"/>
          <w:szCs w:val="25"/>
          <w:spacing w:val="-15"/>
        </w:rPr>
        <w:t>环保等类型，</w:t>
      </w:r>
    </w:p>
    <w:p>
      <w:pPr>
        <w:ind w:right="106" w:firstLine="539"/>
        <w:spacing w:before="1" w:line="251" w:lineRule="auto"/>
        <w:jc w:val="both"/>
        <w:rPr>
          <w:rFonts w:ascii="SimSun" w:hAnsi="SimSun" w:eastAsia="SimSun" w:cs="SimSun"/>
          <w:sz w:val="27"/>
          <w:szCs w:val="27"/>
        </w:rPr>
      </w:pPr>
      <w:r>
        <w:rPr>
          <w:rFonts w:ascii="SimSun" w:hAnsi="SimSun" w:eastAsia="SimSun" w:cs="SimSun"/>
          <w:sz w:val="27"/>
          <w:szCs w:val="27"/>
          <w:spacing w:val="-5"/>
        </w:rPr>
        <w:t>1.架构风格  架构风格的作品一般使用</w:t>
      </w:r>
      <w:r>
        <w:rPr>
          <w:rFonts w:ascii="SimSun" w:hAnsi="SimSun" w:eastAsia="SimSun" w:cs="SimSun"/>
          <w:sz w:val="27"/>
          <w:szCs w:val="27"/>
          <w:spacing w:val="12"/>
        </w:rPr>
        <w:t xml:space="preserve"> </w:t>
      </w:r>
      <w:r>
        <w:rPr>
          <w:rFonts w:ascii="SimSun" w:hAnsi="SimSun" w:eastAsia="SimSun" w:cs="SimSun"/>
          <w:sz w:val="27"/>
          <w:szCs w:val="27"/>
          <w:spacing w:val="-7"/>
        </w:rPr>
        <w:t>有机材料、树枝、藤或人造材料做架构，架</w:t>
      </w:r>
      <w:r>
        <w:rPr>
          <w:rFonts w:ascii="SimSun" w:hAnsi="SimSun" w:eastAsia="SimSun" w:cs="SimSun"/>
          <w:sz w:val="27"/>
          <w:szCs w:val="27"/>
          <w:spacing w:val="16"/>
        </w:rPr>
        <w:t xml:space="preserve"> </w:t>
      </w:r>
      <w:r>
        <w:rPr>
          <w:rFonts w:ascii="SimSun" w:hAnsi="SimSun" w:eastAsia="SimSun" w:cs="SimSun"/>
          <w:sz w:val="27"/>
          <w:szCs w:val="27"/>
          <w:spacing w:val="-8"/>
        </w:rPr>
        <w:t>构本身可以是纯技巧的处理，也可以是设计</w:t>
      </w:r>
      <w:r>
        <w:rPr>
          <w:rFonts w:ascii="SimSun" w:hAnsi="SimSun" w:eastAsia="SimSun" w:cs="SimSun"/>
          <w:sz w:val="27"/>
          <w:szCs w:val="27"/>
          <w:spacing w:val="12"/>
        </w:rPr>
        <w:t xml:space="preserve"> </w:t>
      </w:r>
      <w:r>
        <w:rPr>
          <w:rFonts w:ascii="SimSun" w:hAnsi="SimSun" w:eastAsia="SimSun" w:cs="SimSun"/>
          <w:sz w:val="27"/>
          <w:szCs w:val="27"/>
          <w:spacing w:val="7"/>
        </w:rPr>
        <w:t>的一部分。整个作品的外形，决定于架构</w:t>
      </w:r>
      <w:r>
        <w:rPr>
          <w:rFonts w:ascii="SimSun" w:hAnsi="SimSun" w:eastAsia="SimSun" w:cs="SimSun"/>
          <w:sz w:val="27"/>
          <w:szCs w:val="27"/>
          <w:spacing w:val="10"/>
        </w:rPr>
        <w:t xml:space="preserve"> </w:t>
      </w:r>
      <w:r>
        <w:rPr>
          <w:rFonts w:ascii="SimSun" w:hAnsi="SimSun" w:eastAsia="SimSun" w:cs="SimSun"/>
          <w:sz w:val="27"/>
          <w:szCs w:val="27"/>
          <w:spacing w:val="-17"/>
        </w:rPr>
        <w:t>(图4-52)。</w:t>
      </w:r>
    </w:p>
    <w:p>
      <w:pPr>
        <w:ind w:right="146" w:firstLine="499"/>
        <w:spacing w:before="73"/>
        <w:rPr>
          <w:rFonts w:ascii="SimSun" w:hAnsi="SimSun" w:eastAsia="SimSun" w:cs="SimSun"/>
          <w:sz w:val="25"/>
          <w:szCs w:val="25"/>
        </w:rPr>
      </w:pPr>
      <w:r>
        <w:rPr>
          <w:rFonts w:ascii="SimSun" w:hAnsi="SimSun" w:eastAsia="SimSun" w:cs="SimSun"/>
          <w:sz w:val="25"/>
          <w:szCs w:val="25"/>
        </w:rPr>
        <w:t>2.</w:t>
      </w:r>
      <w:r>
        <w:rPr>
          <w:rFonts w:ascii="LiSu" w:hAnsi="LiSu" w:eastAsia="LiSu" w:cs="LiSu"/>
          <w:sz w:val="25"/>
          <w:szCs w:val="25"/>
        </w:rPr>
        <w:t>火凤凰风格</w:t>
      </w:r>
      <w:r>
        <w:rPr>
          <w:rFonts w:ascii="LiSu" w:hAnsi="LiSu" w:eastAsia="LiSu" w:cs="LiSu"/>
          <w:sz w:val="25"/>
          <w:szCs w:val="25"/>
        </w:rPr>
        <w:t xml:space="preserve">  </w:t>
      </w:r>
      <w:r>
        <w:rPr>
          <w:rFonts w:ascii="SimSun" w:hAnsi="SimSun" w:eastAsia="SimSun" w:cs="SimSun"/>
          <w:sz w:val="25"/>
          <w:szCs w:val="25"/>
        </w:rPr>
        <w:t>火风凰风格的作品采用放</w:t>
      </w:r>
      <w:r>
        <w:rPr>
          <w:rFonts w:ascii="SimSun" w:hAnsi="SimSun" w:eastAsia="SimSun" w:cs="SimSun"/>
          <w:sz w:val="25"/>
          <w:szCs w:val="25"/>
          <w:spacing w:val="7"/>
        </w:rPr>
        <w:t xml:space="preserve"> </w:t>
      </w:r>
      <w:r>
        <w:rPr>
          <w:rFonts w:ascii="SimSun" w:hAnsi="SimSun" w:eastAsia="SimSun" w:cs="SimSun"/>
          <w:sz w:val="25"/>
          <w:szCs w:val="25"/>
          <w:spacing w:val="-12"/>
        </w:rPr>
        <w:t>射性插入法，</w:t>
      </w:r>
      <w:r>
        <w:rPr>
          <w:rFonts w:ascii="SimSun" w:hAnsi="SimSun" w:eastAsia="SimSun" w:cs="SimSun"/>
          <w:sz w:val="25"/>
          <w:szCs w:val="25"/>
          <w:spacing w:val="83"/>
        </w:rPr>
        <w:t xml:space="preserve"> </w:t>
      </w:r>
      <w:r>
        <w:rPr>
          <w:rFonts w:ascii="SimSun" w:hAnsi="SimSun" w:eastAsia="SimSun" w:cs="SimSun"/>
          <w:sz w:val="25"/>
          <w:szCs w:val="25"/>
          <w:spacing w:val="-12"/>
        </w:rPr>
        <w:t>一般构图采用两个几何图形的组</w:t>
      </w:r>
    </w:p>
    <w:p>
      <w:pPr>
        <w:sectPr>
          <w:footerReference w:type="default" r:id="rId572"/>
          <w:pgSz w:w="11900" w:h="16840"/>
          <w:pgMar w:top="330" w:right="935" w:bottom="802" w:left="19" w:header="0" w:footer="643" w:gutter="0"/>
          <w:cols w:equalWidth="0" w:num="2">
            <w:col w:w="5691" w:space="100"/>
            <w:col w:w="5155" w:space="0"/>
          </w:cols>
        </w:sectPr>
        <w:rPr>
          <w:rFonts w:ascii="SimSun" w:hAnsi="SimSun" w:eastAsia="SimSun" w:cs="SimSun"/>
          <w:sz w:val="25"/>
          <w:szCs w:val="25"/>
        </w:rPr>
      </w:pPr>
    </w:p>
    <w:p>
      <w:pPr>
        <w:ind w:left="1120"/>
        <w:spacing w:before="130" w:line="411" w:lineRule="exact"/>
        <w:rPr>
          <w:rFonts w:ascii="SimSun" w:hAnsi="SimSun" w:eastAsia="SimSun" w:cs="SimSun"/>
          <w:sz w:val="25"/>
          <w:szCs w:val="25"/>
        </w:rPr>
      </w:pPr>
      <w:r>
        <w:rPr>
          <w:rFonts w:ascii="SimSun" w:hAnsi="SimSun" w:eastAsia="SimSun" w:cs="SimSun"/>
          <w:sz w:val="25"/>
          <w:szCs w:val="25"/>
          <w:spacing w:val="4"/>
          <w:position w:val="11"/>
        </w:rPr>
        <w:t>台，但采用各种不同的底部形态也可以，紧缩直立的底部使</w:t>
      </w:r>
      <w:r>
        <w:rPr>
          <w:rFonts w:ascii="SimSun" w:hAnsi="SimSun" w:eastAsia="SimSun" w:cs="SimSun"/>
          <w:sz w:val="25"/>
          <w:szCs w:val="25"/>
          <w:spacing w:val="3"/>
          <w:position w:val="11"/>
        </w:rPr>
        <w:t>其材料往上冲刺的动力产生</w:t>
      </w:r>
    </w:p>
    <w:p>
      <w:pPr>
        <w:ind w:left="1120"/>
        <w:spacing w:line="219" w:lineRule="auto"/>
        <w:rPr>
          <w:rFonts w:ascii="SimSun" w:hAnsi="SimSun" w:eastAsia="SimSun" w:cs="SimSun"/>
          <w:sz w:val="25"/>
          <w:szCs w:val="25"/>
        </w:rPr>
      </w:pPr>
      <w:r>
        <w:rPr>
          <w:rFonts w:ascii="SimSun" w:hAnsi="SimSun" w:eastAsia="SimSun" w:cs="SimSun"/>
          <w:sz w:val="25"/>
          <w:szCs w:val="25"/>
          <w:spacing w:val="6"/>
        </w:rPr>
        <w:t>最高的极限(图4-53)。</w:t>
      </w:r>
    </w:p>
    <w:p>
      <w:pPr>
        <w:ind w:left="1120" w:right="152" w:firstLine="520"/>
        <w:spacing w:before="43" w:line="236" w:lineRule="auto"/>
        <w:rPr>
          <w:rFonts w:ascii="SimSun" w:hAnsi="SimSun" w:eastAsia="SimSun" w:cs="SimSun"/>
          <w:sz w:val="25"/>
          <w:szCs w:val="25"/>
        </w:rPr>
      </w:pPr>
      <w:r>
        <w:rPr>
          <w:rFonts w:ascii="SimSun" w:hAnsi="SimSun" w:eastAsia="SimSun" w:cs="SimSun"/>
          <w:sz w:val="27"/>
          <w:szCs w:val="27"/>
          <w:spacing w:val="-4"/>
        </w:rPr>
        <w:t>3.</w:t>
      </w:r>
      <w:r>
        <w:rPr>
          <w:rFonts w:ascii="SimHei" w:hAnsi="SimHei" w:eastAsia="SimHei" w:cs="SimHei"/>
          <w:sz w:val="27"/>
          <w:szCs w:val="27"/>
          <w:spacing w:val="-4"/>
        </w:rPr>
        <w:t>雕塑风格</w:t>
      </w:r>
      <w:r>
        <w:rPr>
          <w:rFonts w:ascii="SimHei" w:hAnsi="SimHei" w:eastAsia="SimHei" w:cs="SimHei"/>
          <w:sz w:val="27"/>
          <w:szCs w:val="27"/>
          <w:spacing w:val="112"/>
        </w:rPr>
        <w:t xml:space="preserve"> </w:t>
      </w:r>
      <w:r>
        <w:rPr>
          <w:rFonts w:ascii="SimSun" w:hAnsi="SimSun" w:eastAsia="SimSun" w:cs="SimSun"/>
          <w:sz w:val="27"/>
          <w:szCs w:val="27"/>
          <w:spacing w:val="-4"/>
        </w:rPr>
        <w:t>雌塑风格的作品是以花材为材料塑造雕塑外形，称为雕塑插花(图</w:t>
      </w:r>
      <w:r>
        <w:rPr>
          <w:rFonts w:ascii="SimSun" w:hAnsi="SimSun" w:eastAsia="SimSun" w:cs="SimSun"/>
          <w:sz w:val="27"/>
          <w:szCs w:val="27"/>
        </w:rPr>
        <w:t xml:space="preserve"> </w:t>
      </w:r>
      <w:r>
        <w:rPr>
          <w:rFonts w:ascii="SimSun" w:hAnsi="SimSun" w:eastAsia="SimSun" w:cs="SimSun"/>
          <w:sz w:val="25"/>
          <w:szCs w:val="25"/>
          <w:spacing w:val="1"/>
        </w:rPr>
        <w:t>4-54).</w:t>
      </w:r>
    </w:p>
    <w:p>
      <w:pPr>
        <w:spacing w:line="155" w:lineRule="exact"/>
        <w:rPr/>
      </w:pPr>
      <w:r/>
    </w:p>
    <w:p>
      <w:pPr>
        <w:spacing w:line="155" w:lineRule="exact"/>
        <w:sectPr>
          <w:type w:val="continuous"/>
          <w:pgSz w:w="11900" w:h="16840"/>
          <w:pgMar w:top="330" w:right="935" w:bottom="802" w:left="19" w:header="0" w:footer="643" w:gutter="0"/>
          <w:cols w:equalWidth="0" w:num="1">
            <w:col w:w="10945" w:space="0"/>
          </w:cols>
        </w:sectPr>
        <w:rPr/>
      </w:pPr>
    </w:p>
    <w:p>
      <w:pPr>
        <w:ind w:firstLine="1519"/>
        <w:spacing w:before="20" w:line="5709" w:lineRule="exact"/>
        <w:rPr/>
      </w:pPr>
      <w:r>
        <w:rPr>
          <w:position w:val="-114"/>
        </w:rPr>
        <w:drawing>
          <wp:inline distT="0" distB="0" distL="0" distR="0">
            <wp:extent cx="2832100" cy="3625810"/>
            <wp:effectExtent l="0" t="0" r="0" b="0"/>
            <wp:docPr id="706" name="IM 706"/>
            <wp:cNvGraphicFramePr/>
            <a:graphic>
              <a:graphicData uri="http://schemas.openxmlformats.org/drawingml/2006/picture">
                <pic:pic>
                  <pic:nvPicPr>
                    <pic:cNvPr id="706" name="IM 706"/>
                    <pic:cNvPicPr/>
                  </pic:nvPicPr>
                  <pic:blipFill>
                    <a:blip r:embed="rId575"/>
                    <a:stretch>
                      <a:fillRect/>
                    </a:stretch>
                  </pic:blipFill>
                  <pic:spPr>
                    <a:xfrm rot="0">
                      <a:off x="0" y="0"/>
                      <a:ext cx="2832100" cy="3625810"/>
                    </a:xfrm>
                    <a:prstGeom prst="rect">
                      <a:avLst/>
                    </a:prstGeom>
                  </pic:spPr>
                </pic:pic>
              </a:graphicData>
            </a:graphic>
          </wp:inline>
        </w:drawing>
      </w:r>
    </w:p>
    <w:p>
      <w:pPr>
        <w:ind w:left="2979"/>
        <w:spacing w:before="60" w:line="219" w:lineRule="auto"/>
        <w:rPr>
          <w:rFonts w:ascii="SimSun" w:hAnsi="SimSun" w:eastAsia="SimSun" w:cs="SimSun"/>
          <w:sz w:val="25"/>
          <w:szCs w:val="25"/>
        </w:rPr>
      </w:pPr>
      <w:r>
        <w:rPr>
          <w:rFonts w:ascii="SimSun" w:hAnsi="SimSun" w:eastAsia="SimSun" w:cs="SimSun"/>
          <w:sz w:val="25"/>
          <w:szCs w:val="25"/>
          <w:spacing w:val="-15"/>
        </w:rPr>
        <w:t>图4-53</w:t>
      </w:r>
      <w:r>
        <w:rPr>
          <w:rFonts w:ascii="SimSun" w:hAnsi="SimSun" w:eastAsia="SimSun" w:cs="SimSun"/>
          <w:sz w:val="25"/>
          <w:szCs w:val="25"/>
          <w:spacing w:val="94"/>
        </w:rPr>
        <w:t xml:space="preserve"> </w:t>
      </w:r>
      <w:r>
        <w:rPr>
          <w:rFonts w:ascii="SimSun" w:hAnsi="SimSun" w:eastAsia="SimSun" w:cs="SimSun"/>
          <w:sz w:val="25"/>
          <w:szCs w:val="25"/>
          <w:spacing w:val="-15"/>
        </w:rPr>
        <w:t>火风凰</w:t>
      </w:r>
    </w:p>
    <w:p>
      <w:pPr>
        <w:spacing w:line="14" w:lineRule="auto"/>
        <w:rPr>
          <w:rFonts w:ascii="Arial"/>
          <w:sz w:val="2"/>
        </w:rPr>
      </w:pPr>
      <w:r>
        <w:rPr>
          <w:rFonts w:ascii="Arial" w:hAnsi="Arial" w:eastAsia="Arial" w:cs="Arial"/>
          <w:sz w:val="2"/>
          <w:szCs w:val="2"/>
        </w:rPr>
        <w:br w:type="column"/>
      </w:r>
    </w:p>
    <w:p>
      <w:pPr>
        <w:spacing w:line="5768" w:lineRule="exact"/>
        <w:rPr/>
      </w:pPr>
      <w:r>
        <w:rPr>
          <w:position w:val="-115"/>
        </w:rPr>
        <w:drawing>
          <wp:inline distT="0" distB="0" distL="0" distR="0">
            <wp:extent cx="2781244" cy="3663003"/>
            <wp:effectExtent l="0" t="0" r="0" b="0"/>
            <wp:docPr id="708" name="IM 708"/>
            <wp:cNvGraphicFramePr/>
            <a:graphic>
              <a:graphicData uri="http://schemas.openxmlformats.org/drawingml/2006/picture">
                <pic:pic>
                  <pic:nvPicPr>
                    <pic:cNvPr id="708" name="IM 708"/>
                    <pic:cNvPicPr/>
                  </pic:nvPicPr>
                  <pic:blipFill>
                    <a:blip r:embed="rId576"/>
                    <a:stretch>
                      <a:fillRect/>
                    </a:stretch>
                  </pic:blipFill>
                  <pic:spPr>
                    <a:xfrm rot="0">
                      <a:off x="0" y="0"/>
                      <a:ext cx="2781244" cy="3663003"/>
                    </a:xfrm>
                    <a:prstGeom prst="rect">
                      <a:avLst/>
                    </a:prstGeom>
                  </pic:spPr>
                </pic:pic>
              </a:graphicData>
            </a:graphic>
          </wp:inline>
        </w:drawing>
      </w:r>
    </w:p>
    <w:p>
      <w:pPr>
        <w:ind w:left="1359"/>
        <w:spacing w:before="91" w:line="184" w:lineRule="auto"/>
        <w:rPr>
          <w:rFonts w:ascii="SimSun" w:hAnsi="SimSun" w:eastAsia="SimSun" w:cs="SimSun"/>
          <w:sz w:val="25"/>
          <w:szCs w:val="25"/>
        </w:rPr>
      </w:pPr>
      <w:r>
        <w:rPr>
          <w:rFonts w:ascii="SimSun" w:hAnsi="SimSun" w:eastAsia="SimSun" w:cs="SimSun"/>
          <w:sz w:val="25"/>
          <w:szCs w:val="25"/>
          <w:spacing w:val="-22"/>
        </w:rPr>
        <w:t>图4-54</w:t>
      </w:r>
      <w:r>
        <w:rPr>
          <w:rFonts w:ascii="SimSun" w:hAnsi="SimSun" w:eastAsia="SimSun" w:cs="SimSun"/>
          <w:sz w:val="25"/>
          <w:szCs w:val="25"/>
          <w:spacing w:val="56"/>
        </w:rPr>
        <w:t xml:space="preserve"> </w:t>
      </w:r>
      <w:r>
        <w:rPr>
          <w:rFonts w:ascii="SimSun" w:hAnsi="SimSun" w:eastAsia="SimSun" w:cs="SimSun"/>
          <w:sz w:val="25"/>
          <w:szCs w:val="25"/>
          <w:spacing w:val="-22"/>
        </w:rPr>
        <w:t>雕塑插花</w:t>
      </w:r>
    </w:p>
    <w:p>
      <w:pPr>
        <w:spacing w:line="184" w:lineRule="auto"/>
        <w:sectPr>
          <w:type w:val="continuous"/>
          <w:pgSz w:w="11900" w:h="16840"/>
          <w:pgMar w:top="330" w:right="935" w:bottom="802" w:left="19" w:header="0" w:footer="643" w:gutter="0"/>
          <w:cols w:equalWidth="0" w:num="2">
            <w:col w:w="6031" w:space="100"/>
            <w:col w:w="4815" w:space="0"/>
          </w:cols>
        </w:sectPr>
        <w:rPr>
          <w:rFonts w:ascii="SimSun" w:hAnsi="SimSun" w:eastAsia="SimSun" w:cs="SimSun"/>
          <w:sz w:val="25"/>
          <w:szCs w:val="25"/>
        </w:rPr>
      </w:pP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firstLine="5530"/>
        <w:spacing w:line="410" w:lineRule="exact"/>
        <w:rPr/>
      </w:pPr>
      <w:r>
        <w:rPr>
          <w:position w:val="-8"/>
        </w:rPr>
        <w:pict>
          <v:group id="_x0000_s644" style="mso-position-vertical-relative:line;mso-position-horizontal-relative:char;width:175.05pt;height:20.55pt;" filled="false" stroked="false" coordsize="3501,410" coordorigin="0,0">
            <v:shape id="_x0000_s646" style="position:absolute;left:0;top:0;width:3501;height:410;" filled="false" stroked="false" type="#_x0000_t75">
              <v:imagedata o:title="" r:id="rId578"/>
            </v:shape>
            <v:shape id="_x0000_s648" style="position:absolute;left:-20;top:-20;width:3541;height:450;" filled="false" stroked="false" type="#_x0000_t202">
              <v:fill on="false"/>
              <v:stroke on="false"/>
              <v:path/>
              <v:imagedata o:title=""/>
              <o:lock v:ext="edit" aspectratio="false"/>
              <v:textbox inset="0mm,0mm,0mm,0mm">
                <w:txbxContent>
                  <w:p>
                    <w:pPr>
                      <w:ind w:left="513"/>
                      <w:spacing w:before="115" w:line="171" w:lineRule="auto"/>
                      <w:rPr>
                        <w:rFonts w:ascii="STXingkai" w:hAnsi="STXingkai" w:eastAsia="STXingkai" w:cs="STXingkai"/>
                        <w:sz w:val="24"/>
                        <w:szCs w:val="24"/>
                      </w:rPr>
                    </w:pPr>
                    <w:r>
                      <w:rPr>
                        <w:rFonts w:ascii="LiSu" w:hAnsi="LiSu" w:eastAsia="LiSu" w:cs="LiSu"/>
                        <w:sz w:val="24"/>
                        <w:szCs w:val="24"/>
                        <w:b/>
                        <w:bCs/>
                        <w:i/>
                        <w:iCs/>
                        <w:spacing w:val="-13"/>
                      </w:rPr>
                      <w:t>项口口现代维花</w:t>
                    </w:r>
                    <w:r>
                      <w:rPr>
                        <w:rFonts w:ascii="STXingkai" w:hAnsi="STXingkai" w:eastAsia="STXingkai" w:cs="STXingkai"/>
                        <w:sz w:val="24"/>
                        <w:szCs w:val="24"/>
                        <w:b/>
                        <w:bCs/>
                        <w:i/>
                        <w:iCs/>
                        <w:spacing w:val="-13"/>
                      </w:rPr>
                      <w:t>亡状</w:t>
                    </w:r>
                  </w:p>
                </w:txbxContent>
              </v:textbox>
            </v:shape>
          </v:group>
        </w:pict>
      </w:r>
    </w:p>
    <w:p>
      <w:pPr>
        <w:spacing w:line="387" w:lineRule="auto"/>
        <w:rPr>
          <w:rFonts w:ascii="Arial"/>
          <w:sz w:val="21"/>
        </w:rPr>
      </w:pPr>
      <w:r/>
    </w:p>
    <w:p>
      <w:pPr>
        <w:ind w:right="961" w:firstLine="433"/>
        <w:spacing w:before="75" w:line="263" w:lineRule="auto"/>
        <w:jc w:val="both"/>
        <w:rPr>
          <w:rFonts w:ascii="SimSun" w:hAnsi="SimSun" w:eastAsia="SimSun" w:cs="SimSun"/>
          <w:sz w:val="23"/>
          <w:szCs w:val="23"/>
        </w:rPr>
      </w:pPr>
      <w:r>
        <w:rPr>
          <w:rFonts w:ascii="SimSun" w:hAnsi="SimSun" w:eastAsia="SimSun" w:cs="SimSun"/>
          <w:sz w:val="23"/>
          <w:szCs w:val="23"/>
          <w:b/>
          <w:bCs/>
          <w:spacing w:val="-17"/>
        </w:rPr>
        <w:t>4.</w:t>
      </w:r>
      <w:r>
        <w:rPr>
          <w:rFonts w:ascii="SimHei" w:hAnsi="SimHei" w:eastAsia="SimHei" w:cs="SimHei"/>
          <w:sz w:val="23"/>
          <w:szCs w:val="23"/>
          <w:b/>
          <w:bCs/>
          <w:spacing w:val="-17"/>
        </w:rPr>
        <w:t>抽象设计</w:t>
      </w:r>
      <w:r>
        <w:rPr>
          <w:rFonts w:ascii="SimHei" w:hAnsi="SimHei" w:eastAsia="SimHei" w:cs="SimHei"/>
          <w:sz w:val="23"/>
          <w:szCs w:val="23"/>
          <w:spacing w:val="-17"/>
        </w:rPr>
        <w:t xml:space="preserve">  </w:t>
      </w:r>
      <w:r>
        <w:rPr>
          <w:rFonts w:ascii="SimSun" w:hAnsi="SimSun" w:eastAsia="SimSun" w:cs="SimSun"/>
          <w:sz w:val="23"/>
          <w:szCs w:val="23"/>
          <w:spacing w:val="-17"/>
        </w:rPr>
        <w:t>抽象设计没有特别的特性，但必须</w:t>
      </w:r>
      <w:r>
        <w:rPr>
          <w:rFonts w:ascii="SimSun" w:hAnsi="SimSun" w:eastAsia="SimSun" w:cs="SimSun"/>
          <w:sz w:val="23"/>
          <w:szCs w:val="23"/>
          <w:spacing w:val="-18"/>
        </w:rPr>
        <w:t>要有事实的影响。它含弃惯例设计</w:t>
      </w:r>
      <w:r>
        <w:rPr>
          <w:rFonts w:ascii="SimSun" w:hAnsi="SimSun" w:eastAsia="SimSun" w:cs="SimSun"/>
          <w:sz w:val="23"/>
          <w:szCs w:val="23"/>
        </w:rPr>
        <w:t xml:space="preserve"> </w:t>
      </w:r>
      <w:r>
        <w:rPr>
          <w:rFonts w:ascii="SimSun" w:hAnsi="SimSun" w:eastAsia="SimSun" w:cs="SimSun"/>
          <w:sz w:val="23"/>
          <w:szCs w:val="23"/>
          <w:spacing w:val="-15"/>
        </w:rPr>
        <w:t>方法来体现个人的表现，形状.色彩。质感都是非常重耍的，以个人</w:t>
      </w:r>
      <w:r>
        <w:rPr>
          <w:rFonts w:ascii="SimSun" w:hAnsi="SimSun" w:eastAsia="SimSun" w:cs="SimSun"/>
          <w:sz w:val="23"/>
          <w:szCs w:val="23"/>
          <w:spacing w:val="-16"/>
        </w:rPr>
        <w:t>的美感。喜好为根</w:t>
      </w:r>
      <w:r>
        <w:rPr>
          <w:rFonts w:ascii="SimSun" w:hAnsi="SimSun" w:eastAsia="SimSun" w:cs="SimSun"/>
          <w:sz w:val="23"/>
          <w:szCs w:val="23"/>
        </w:rPr>
        <w:t xml:space="preserve"> </w:t>
      </w:r>
      <w:r>
        <w:rPr>
          <w:rFonts w:ascii="SimSun" w:hAnsi="SimSun" w:eastAsia="SimSun" w:cs="SimSun"/>
          <w:sz w:val="23"/>
          <w:szCs w:val="23"/>
          <w:spacing w:val="-14"/>
        </w:rPr>
        <w:t>本来表现个人的创作，设计摆脱了静态观么的局限</w:t>
      </w:r>
      <w:r>
        <w:rPr>
          <w:rFonts w:ascii="SimSun" w:hAnsi="SimSun" w:eastAsia="SimSun" w:cs="SimSun"/>
          <w:sz w:val="23"/>
          <w:szCs w:val="23"/>
          <w:spacing w:val="-15"/>
        </w:rPr>
        <w:t>，面和时间是互动的(图45</w:t>
      </w:r>
      <w:r>
        <w:rPr>
          <w:rFonts w:ascii="Times New Roman" w:hAnsi="Times New Roman" w:eastAsia="Times New Roman" w:cs="Times New Roman"/>
          <w:sz w:val="23"/>
          <w:szCs w:val="23"/>
          <w:spacing w:val="-15"/>
        </w:rPr>
        <w:t>5)</w:t>
      </w:r>
      <w:r>
        <w:rPr>
          <w:rFonts w:ascii="SimSun" w:hAnsi="SimSun" w:eastAsia="SimSun" w:cs="SimSun"/>
          <w:sz w:val="23"/>
          <w:szCs w:val="23"/>
          <w:spacing w:val="-15"/>
        </w:rPr>
        <w:t>。</w:t>
      </w:r>
    </w:p>
    <w:p>
      <w:pPr>
        <w:ind w:firstLine="1480"/>
        <w:spacing w:before="202" w:line="4480" w:lineRule="exact"/>
        <w:rPr/>
      </w:pPr>
      <w:r>
        <w:rPr>
          <w:position w:val="-89"/>
        </w:rPr>
        <w:drawing>
          <wp:inline distT="0" distB="0" distL="0" distR="0">
            <wp:extent cx="3422641" cy="2844765"/>
            <wp:effectExtent l="0" t="0" r="0" b="0"/>
            <wp:docPr id="710" name="IM 710"/>
            <wp:cNvGraphicFramePr/>
            <a:graphic>
              <a:graphicData uri="http://schemas.openxmlformats.org/drawingml/2006/picture">
                <pic:pic>
                  <pic:nvPicPr>
                    <pic:cNvPr id="710" name="IM 710"/>
                    <pic:cNvPicPr/>
                  </pic:nvPicPr>
                  <pic:blipFill>
                    <a:blip r:embed="rId579"/>
                    <a:stretch>
                      <a:fillRect/>
                    </a:stretch>
                  </pic:blipFill>
                  <pic:spPr>
                    <a:xfrm rot="0">
                      <a:off x="0" y="0"/>
                      <a:ext cx="3422641" cy="2844765"/>
                    </a:xfrm>
                    <a:prstGeom prst="rect">
                      <a:avLst/>
                    </a:prstGeom>
                  </pic:spPr>
                </pic:pic>
              </a:graphicData>
            </a:graphic>
          </wp:inline>
        </w:drawing>
      </w:r>
    </w:p>
    <w:p>
      <w:pPr>
        <w:ind w:left="3700"/>
        <w:spacing w:before="169" w:line="234" w:lineRule="auto"/>
        <w:rPr>
          <w:rFonts w:ascii="STXinwei" w:hAnsi="STXinwei" w:eastAsia="STXinwei" w:cs="STXinwei"/>
          <w:sz w:val="16"/>
          <w:szCs w:val="16"/>
        </w:rPr>
      </w:pPr>
      <w:r>
        <w:rPr>
          <w:rFonts w:ascii="STXinwei" w:hAnsi="STXinwei" w:eastAsia="STXinwei" w:cs="STXinwei"/>
          <w:sz w:val="16"/>
          <w:szCs w:val="16"/>
          <w:spacing w:val="10"/>
        </w:rPr>
        <w:t>图4-55</w:t>
      </w:r>
      <w:r>
        <w:rPr>
          <w:rFonts w:ascii="STXinwei" w:hAnsi="STXinwei" w:eastAsia="STXinwei" w:cs="STXinwei"/>
          <w:sz w:val="16"/>
          <w:szCs w:val="16"/>
          <w:spacing w:val="11"/>
          <w:w w:val="101"/>
        </w:rPr>
        <w:t xml:space="preserve">   </w:t>
      </w:r>
      <w:r>
        <w:rPr>
          <w:rFonts w:ascii="STXinwei" w:hAnsi="STXinwei" w:eastAsia="STXinwei" w:cs="STXinwei"/>
          <w:sz w:val="16"/>
          <w:szCs w:val="16"/>
          <w:spacing w:val="10"/>
        </w:rPr>
        <w:t>按象设计</w:t>
      </w:r>
    </w:p>
    <w:p>
      <w:pPr>
        <w:spacing w:line="423" w:lineRule="auto"/>
        <w:rPr>
          <w:rFonts w:ascii="Arial"/>
          <w:sz w:val="21"/>
        </w:rPr>
      </w:pPr>
      <w:r/>
    </w:p>
    <w:p>
      <w:pPr>
        <w:ind w:right="1079" w:firstLine="570"/>
        <w:spacing w:before="75" w:line="278" w:lineRule="auto"/>
        <w:rPr>
          <w:rFonts w:ascii="SimSun" w:hAnsi="SimSun" w:eastAsia="SimSun" w:cs="SimSun"/>
          <w:sz w:val="23"/>
          <w:szCs w:val="23"/>
        </w:rPr>
      </w:pPr>
      <w:r>
        <w:rPr>
          <w:rFonts w:ascii="SimSun" w:hAnsi="SimSun" w:eastAsia="SimSun" w:cs="SimSun"/>
          <w:sz w:val="23"/>
          <w:szCs w:val="23"/>
          <w:spacing w:val="-25"/>
        </w:rPr>
        <w:t>综上所述，现代流行的插花与花艺设计风格可谓多安多彩，变化丰富，随着人们物</w:t>
      </w:r>
      <w:r>
        <w:rPr>
          <w:rFonts w:ascii="SimSun" w:hAnsi="SimSun" w:eastAsia="SimSun" w:cs="SimSun"/>
          <w:sz w:val="23"/>
          <w:szCs w:val="23"/>
        </w:rPr>
        <w:t xml:space="preserve"> </w:t>
      </w:r>
      <w:r>
        <w:rPr>
          <w:rFonts w:ascii="SimSun" w:hAnsi="SimSun" w:eastAsia="SimSun" w:cs="SimSun"/>
          <w:sz w:val="23"/>
          <w:szCs w:val="23"/>
          <w:spacing w:val="-24"/>
        </w:rPr>
        <w:t>质生活、精神生活水平的不断提高，随着羧培技术，材料技术.信息技术等的不断发展，</w:t>
      </w:r>
      <w:r>
        <w:rPr>
          <w:rFonts w:ascii="SimSun" w:hAnsi="SimSun" w:eastAsia="SimSun" w:cs="SimSun"/>
          <w:sz w:val="23"/>
          <w:szCs w:val="23"/>
          <w:spacing w:val="5"/>
        </w:rPr>
        <w:t xml:space="preserve"> </w:t>
      </w:r>
      <w:r>
        <w:rPr>
          <w:rFonts w:ascii="SimSun" w:hAnsi="SimSun" w:eastAsia="SimSun" w:cs="SimSun"/>
          <w:sz w:val="23"/>
          <w:szCs w:val="23"/>
          <w:spacing w:val="-23"/>
          <w:w w:val="99"/>
        </w:rPr>
        <w:t>随着现代审美理念的转变和消费价值观的重新评判，我们相信传统或时尚的插花。花艺</w:t>
      </w:r>
      <w:r>
        <w:rPr>
          <w:rFonts w:ascii="SimSun" w:hAnsi="SimSun" w:eastAsia="SimSun" w:cs="SimSun"/>
          <w:sz w:val="23"/>
          <w:szCs w:val="23"/>
          <w:spacing w:val="21"/>
        </w:rPr>
        <w:t xml:space="preserve">  </w:t>
      </w:r>
      <w:r>
        <w:rPr>
          <w:rFonts w:ascii="SimSun" w:hAnsi="SimSun" w:eastAsia="SimSun" w:cs="SimSun"/>
          <w:sz w:val="23"/>
          <w:szCs w:val="23"/>
          <w:spacing w:val="-5"/>
        </w:rPr>
        <w:t>都将有更美好的未来。</w:t>
      </w:r>
    </w:p>
    <w:p>
      <w:pPr>
        <w:spacing w:line="414" w:lineRule="auto"/>
        <w:rPr>
          <w:rFonts w:ascii="Arial"/>
          <w:sz w:val="21"/>
        </w:rPr>
      </w:pPr>
      <w:r/>
    </w:p>
    <w:p>
      <w:pPr>
        <w:ind w:left="2903"/>
        <w:spacing w:before="88" w:line="179" w:lineRule="auto"/>
        <w:rPr>
          <w:rFonts w:ascii="SimSun" w:hAnsi="SimSun" w:eastAsia="SimSun" w:cs="SimSun"/>
          <w:sz w:val="27"/>
          <w:szCs w:val="27"/>
        </w:rPr>
      </w:pPr>
      <w:r>
        <w:rPr>
          <w:rFonts w:ascii="SimSun" w:hAnsi="SimSun" w:eastAsia="SimSun" w:cs="SimSun"/>
          <w:sz w:val="27"/>
          <w:szCs w:val="27"/>
          <w:b/>
          <w:bCs/>
          <w:color w:val="510002"/>
          <w:spacing w:val="-8"/>
        </w:rPr>
        <w:t>单元4</w:t>
      </w:r>
      <w:r>
        <w:rPr>
          <w:rFonts w:ascii="SimSun" w:hAnsi="SimSun" w:eastAsia="SimSun" w:cs="SimSun"/>
          <w:sz w:val="27"/>
          <w:szCs w:val="27"/>
          <w:color w:val="510002"/>
          <w:spacing w:val="17"/>
        </w:rPr>
        <w:t xml:space="preserve">  </w:t>
      </w:r>
      <w:r>
        <w:rPr>
          <w:rFonts w:ascii="SimSun" w:hAnsi="SimSun" w:eastAsia="SimSun" w:cs="SimSun"/>
          <w:sz w:val="27"/>
          <w:szCs w:val="27"/>
          <w:b/>
          <w:bCs/>
          <w:color w:val="510002"/>
          <w:spacing w:val="-8"/>
        </w:rPr>
        <w:t>插花与花艺设计</w:t>
      </w:r>
    </w:p>
    <w:p>
      <w:pPr>
        <w:ind w:left="410"/>
        <w:spacing w:line="181" w:lineRule="exact"/>
        <w:tabs>
          <w:tab w:val="left" w:pos="1840"/>
        </w:tabs>
        <w:rPr>
          <w:rFonts w:ascii="Times New Roman" w:hAnsi="Times New Roman" w:eastAsia="Times New Roman" w:cs="Times New Roman"/>
          <w:sz w:val="27"/>
          <w:szCs w:val="27"/>
        </w:rPr>
      </w:pPr>
      <w:r>
        <w:rPr>
          <w:rFonts w:ascii="Times New Roman" w:hAnsi="Times New Roman" w:eastAsia="Times New Roman" w:cs="Times New Roman"/>
          <w:sz w:val="16"/>
          <w:szCs w:val="16"/>
          <w:strike/>
          <w:color w:val="495106"/>
        </w:rPr>
        <w:tab/>
      </w:r>
      <w:r>
        <w:rPr>
          <w:rFonts w:ascii="Times New Roman" w:hAnsi="Times New Roman" w:eastAsia="Times New Roman" w:cs="Times New Roman"/>
          <w:sz w:val="16"/>
          <w:szCs w:val="16"/>
          <w:color w:val="495106"/>
          <w:spacing w:val="5"/>
        </w:rPr>
        <w:t xml:space="preserve">    </w:t>
      </w:r>
      <w:r>
        <w:rPr>
          <w:rFonts w:ascii="Times New Roman" w:hAnsi="Times New Roman" w:eastAsia="Times New Roman" w:cs="Times New Roman"/>
          <w:sz w:val="16"/>
          <w:szCs w:val="16"/>
          <w:color w:val="495106"/>
          <w:spacing w:val="2"/>
        </w:rPr>
        <w:t>g^</w:t>
      </w:r>
      <w:r>
        <w:rPr>
          <w:rFonts w:ascii="Times New Roman" w:hAnsi="Times New Roman" w:eastAsia="Times New Roman" w:cs="Times New Roman"/>
          <w:sz w:val="16"/>
          <w:szCs w:val="16"/>
          <w:color w:val="495106"/>
        </w:rPr>
        <w:t>O</w:t>
      </w:r>
      <w:r>
        <w:rPr>
          <w:rFonts w:ascii="Times New Roman" w:hAnsi="Times New Roman" w:eastAsia="Times New Roman" w:cs="Times New Roman"/>
          <w:sz w:val="16"/>
          <w:szCs w:val="16"/>
          <w:color w:val="495106"/>
          <w:spacing w:val="2"/>
        </w:rPr>
        <w:t xml:space="preserve">                                                  </w:t>
      </w:r>
      <w:r>
        <w:rPr>
          <w:rFonts w:ascii="Times New Roman" w:hAnsi="Times New Roman" w:eastAsia="Times New Roman" w:cs="Times New Roman"/>
          <w:sz w:val="16"/>
          <w:szCs w:val="16"/>
          <w:color w:val="495106"/>
          <w:spacing w:val="1"/>
        </w:rPr>
        <w:t xml:space="preserve">                                            </w:t>
      </w:r>
      <w:r>
        <w:rPr>
          <w:rFonts w:ascii="Times New Roman" w:hAnsi="Times New Roman" w:eastAsia="Times New Roman" w:cs="Times New Roman"/>
          <w:sz w:val="27"/>
          <w:szCs w:val="27"/>
          <w:i/>
          <w:iCs/>
          <w:color w:val="697C3D"/>
          <w:position w:val="3"/>
        </w:rPr>
        <w:t>y</w:t>
      </w:r>
      <w:r>
        <w:rPr>
          <w:rFonts w:ascii="Times New Roman" w:hAnsi="Times New Roman" w:eastAsia="Times New Roman" w:cs="Times New Roman"/>
          <w:sz w:val="27"/>
          <w:szCs w:val="27"/>
          <w:i/>
          <w:iCs/>
          <w:color w:val="697C3D"/>
          <w:spacing w:val="1"/>
          <w:position w:val="3"/>
        </w:rPr>
        <w:t>.</w:t>
      </w:r>
      <w:r>
        <w:rPr>
          <w:rFonts w:ascii="Times New Roman" w:hAnsi="Times New Roman" w:eastAsia="Times New Roman" w:cs="Times New Roman"/>
          <w:sz w:val="27"/>
          <w:szCs w:val="27"/>
          <w:i/>
          <w:iCs/>
          <w:color w:val="697C3D"/>
          <w:spacing w:val="23"/>
          <w:position w:val="3"/>
        </w:rPr>
        <w:t xml:space="preserve">  </w:t>
      </w:r>
      <w:r>
        <w:rPr>
          <w:rFonts w:ascii="Times New Roman" w:hAnsi="Times New Roman" w:eastAsia="Times New Roman" w:cs="Times New Roman"/>
          <w:sz w:val="27"/>
          <w:szCs w:val="27"/>
          <w:i/>
          <w:iCs/>
          <w:strike/>
          <w:color w:val="697C3D"/>
          <w:position w:val="3"/>
        </w:rPr>
        <w:t xml:space="preserve">                  </w:t>
      </w:r>
    </w:p>
    <w:p>
      <w:pPr>
        <w:ind w:left="3883"/>
        <w:spacing w:before="18" w:line="220" w:lineRule="auto"/>
        <w:rPr>
          <w:rFonts w:ascii="SimSun" w:hAnsi="SimSun" w:eastAsia="SimSun" w:cs="SimSun"/>
          <w:sz w:val="27"/>
          <w:szCs w:val="27"/>
        </w:rPr>
      </w:pPr>
      <w:r>
        <w:rPr>
          <w:rFonts w:ascii="SimSun" w:hAnsi="SimSun" w:eastAsia="SimSun" w:cs="SimSun"/>
          <w:sz w:val="27"/>
          <w:szCs w:val="27"/>
          <w:b/>
          <w:bCs/>
          <w:color w:val="510002"/>
          <w:spacing w:val="-5"/>
        </w:rPr>
        <w:t>作品手绘图训练</w:t>
      </w:r>
    </w:p>
    <w:p>
      <w:pPr>
        <w:spacing w:line="284" w:lineRule="auto"/>
        <w:rPr>
          <w:rFonts w:ascii="Arial"/>
          <w:sz w:val="21"/>
        </w:rPr>
      </w:pPr>
      <w:r/>
    </w:p>
    <w:p>
      <w:pPr>
        <w:spacing w:line="284" w:lineRule="auto"/>
        <w:rPr>
          <w:rFonts w:ascii="Arial"/>
          <w:sz w:val="21"/>
        </w:rPr>
      </w:pPr>
      <w:r/>
    </w:p>
    <w:p>
      <w:pPr>
        <w:ind w:left="3303"/>
        <w:spacing w:before="75" w:line="219" w:lineRule="auto"/>
        <w:outlineLvl w:val="6"/>
        <w:rPr>
          <w:rFonts w:ascii="SimSun" w:hAnsi="SimSun" w:eastAsia="SimSun" w:cs="SimSun"/>
          <w:sz w:val="23"/>
          <w:szCs w:val="23"/>
        </w:rPr>
      </w:pPr>
      <w:r>
        <w:rPr>
          <w:rFonts w:ascii="SimSun" w:hAnsi="SimSun" w:eastAsia="SimSun" w:cs="SimSun"/>
          <w:sz w:val="23"/>
          <w:szCs w:val="23"/>
          <w:b/>
          <w:bCs/>
          <w:color w:val="593A29"/>
          <w:spacing w:val="-13"/>
        </w:rPr>
        <w:t>一</w:t>
      </w:r>
      <w:r>
        <w:rPr>
          <w:rFonts w:ascii="SimSun" w:hAnsi="SimSun" w:eastAsia="SimSun" w:cs="SimSun"/>
          <w:sz w:val="23"/>
          <w:szCs w:val="23"/>
          <w:color w:val="593A29"/>
          <w:spacing w:val="23"/>
        </w:rPr>
        <w:t xml:space="preserve"> </w:t>
      </w:r>
      <w:r>
        <w:rPr>
          <w:rFonts w:ascii="SimSun" w:hAnsi="SimSun" w:eastAsia="SimSun" w:cs="SimSun"/>
          <w:sz w:val="23"/>
          <w:szCs w:val="23"/>
          <w:b/>
          <w:bCs/>
          <w:color w:val="593A29"/>
          <w:spacing w:val="-13"/>
        </w:rPr>
        <w:t>、插花与绘画艺术</w:t>
      </w:r>
    </w:p>
    <w:p>
      <w:pPr>
        <w:spacing w:line="313" w:lineRule="auto"/>
        <w:rPr>
          <w:rFonts w:ascii="Arial"/>
          <w:sz w:val="21"/>
        </w:rPr>
      </w:pPr>
      <w:r/>
    </w:p>
    <w:p>
      <w:pPr>
        <w:ind w:right="1037" w:firstLine="680"/>
        <w:spacing w:before="76" w:line="250" w:lineRule="auto"/>
        <w:rPr>
          <w:rFonts w:ascii="SimSun" w:hAnsi="SimSun" w:eastAsia="SimSun" w:cs="SimSun"/>
          <w:sz w:val="23"/>
          <w:szCs w:val="23"/>
        </w:rPr>
      </w:pPr>
      <w:r>
        <w:rPr>
          <w:rFonts w:ascii="SimSun" w:hAnsi="SimSun" w:eastAsia="SimSun" w:cs="SimSun"/>
          <w:sz w:val="23"/>
          <w:szCs w:val="23"/>
          <w:spacing w:val="-22"/>
          <w:w w:val="98"/>
        </w:rPr>
        <w:t>插花与绘画艺术有着极为密切的关系。从世界绘画发展史</w:t>
      </w:r>
      <w:r>
        <w:rPr>
          <w:rFonts w:ascii="SimSun" w:hAnsi="SimSun" w:eastAsia="SimSun" w:cs="SimSun"/>
          <w:sz w:val="23"/>
          <w:szCs w:val="23"/>
          <w:spacing w:val="-23"/>
          <w:w w:val="98"/>
        </w:rPr>
        <w:t>来看，插花花材、多种质</w:t>
      </w:r>
      <w:r>
        <w:rPr>
          <w:rFonts w:ascii="SimSun" w:hAnsi="SimSun" w:eastAsia="SimSun" w:cs="SimSun"/>
          <w:sz w:val="23"/>
          <w:szCs w:val="23"/>
        </w:rPr>
        <w:t xml:space="preserve"> </w:t>
      </w:r>
      <w:r>
        <w:rPr>
          <w:rFonts w:ascii="SimSun" w:hAnsi="SimSun" w:eastAsia="SimSun" w:cs="SimSun"/>
          <w:sz w:val="23"/>
          <w:szCs w:val="23"/>
          <w:spacing w:val="-22"/>
          <w:w w:val="98"/>
        </w:rPr>
        <w:t>地的花器以及不同形式的花艺作品等都经常被吸纳构成了绘画的直接表现对象或配景组</w:t>
      </w:r>
    </w:p>
    <w:p>
      <w:pPr>
        <w:ind w:right="1291"/>
        <w:spacing w:before="77" w:line="250" w:lineRule="auto"/>
        <w:rPr>
          <w:rFonts w:ascii="SimSun" w:hAnsi="SimSun" w:eastAsia="SimSun" w:cs="SimSun"/>
          <w:sz w:val="23"/>
          <w:szCs w:val="23"/>
        </w:rPr>
      </w:pPr>
      <w:r>
        <w:rPr>
          <w:rFonts w:ascii="SimSun" w:hAnsi="SimSun" w:eastAsia="SimSun" w:cs="SimSun"/>
          <w:sz w:val="23"/>
          <w:szCs w:val="23"/>
          <w:spacing w:val="-22"/>
          <w:w w:val="98"/>
        </w:rPr>
        <w:t>成。现代建筑装饰、环境艺术、时装艺术、婚庆摄影等其他形式的应用美术也经常把插</w:t>
      </w:r>
      <w:r>
        <w:rPr>
          <w:rFonts w:ascii="SimSun" w:hAnsi="SimSun" w:eastAsia="SimSun" w:cs="SimSun"/>
          <w:sz w:val="23"/>
          <w:szCs w:val="23"/>
          <w:spacing w:val="8"/>
        </w:rPr>
        <w:t xml:space="preserve"> </w:t>
      </w:r>
      <w:r>
        <w:rPr>
          <w:rFonts w:ascii="SimSun" w:hAnsi="SimSun" w:eastAsia="SimSun" w:cs="SimSun"/>
          <w:sz w:val="23"/>
          <w:szCs w:val="23"/>
          <w:spacing w:val="-29"/>
          <w:w w:val="99"/>
        </w:rPr>
        <w:t>花作品应用到自身的内容组成里，共同形成综台性的空间艺术作品或人物表现形式。</w:t>
      </w:r>
    </w:p>
    <w:p>
      <w:pPr>
        <w:ind w:right="1080" w:firstLine="680"/>
        <w:spacing w:before="95" w:line="266" w:lineRule="auto"/>
        <w:rPr>
          <w:rFonts w:ascii="SimSun" w:hAnsi="SimSun" w:eastAsia="SimSun" w:cs="SimSun"/>
          <w:sz w:val="23"/>
          <w:szCs w:val="23"/>
        </w:rPr>
      </w:pPr>
      <w:r>
        <w:rPr>
          <w:rFonts w:ascii="SimSun" w:hAnsi="SimSun" w:eastAsia="SimSun" w:cs="SimSun"/>
          <w:sz w:val="23"/>
          <w:szCs w:val="23"/>
          <w:spacing w:val="-24"/>
          <w:w w:val="98"/>
        </w:rPr>
        <w:t>从空间关系来看，绘画艺术是通过二维空间来表现三维空间，而插花艺术创作是将</w:t>
      </w:r>
      <w:r>
        <w:rPr>
          <w:rFonts w:ascii="SimSun" w:hAnsi="SimSun" w:eastAsia="SimSun" w:cs="SimSun"/>
          <w:sz w:val="23"/>
          <w:szCs w:val="23"/>
          <w:spacing w:val="18"/>
        </w:rPr>
        <w:t xml:space="preserve"> </w:t>
      </w:r>
      <w:r>
        <w:rPr>
          <w:rFonts w:ascii="SimSun" w:hAnsi="SimSun" w:eastAsia="SimSun" w:cs="SimSun"/>
          <w:sz w:val="23"/>
          <w:szCs w:val="23"/>
          <w:spacing w:val="-22"/>
          <w:w w:val="98"/>
        </w:rPr>
        <w:t>实体花材、花器以及其他形式的道具素材借助审美原理以及创作者的方案构思所进行的</w:t>
      </w:r>
      <w:r>
        <w:rPr>
          <w:rFonts w:ascii="SimSun" w:hAnsi="SimSun" w:eastAsia="SimSun" w:cs="SimSun"/>
          <w:sz w:val="23"/>
          <w:szCs w:val="23"/>
          <w:spacing w:val="7"/>
        </w:rPr>
        <w:t xml:space="preserve">  </w:t>
      </w:r>
      <w:r>
        <w:rPr>
          <w:rFonts w:ascii="SimSun" w:hAnsi="SimSun" w:eastAsia="SimSun" w:cs="SimSun"/>
          <w:sz w:val="23"/>
          <w:szCs w:val="23"/>
          <w:spacing w:val="-28"/>
        </w:rPr>
        <w:t>有意识，有目的的创作活动，插花艺术是真实的三维空间艺术。</w:t>
      </w:r>
    </w:p>
    <w:p>
      <w:pPr>
        <w:ind w:right="1079" w:firstLine="680"/>
        <w:spacing w:before="87" w:line="250" w:lineRule="auto"/>
        <w:rPr>
          <w:rFonts w:ascii="SimSun" w:hAnsi="SimSun" w:eastAsia="SimSun" w:cs="SimSun"/>
          <w:sz w:val="23"/>
          <w:szCs w:val="23"/>
        </w:rPr>
      </w:pPr>
      <w:r>
        <w:rPr>
          <w:rFonts w:ascii="SimSun" w:hAnsi="SimSun" w:eastAsia="SimSun" w:cs="SimSun"/>
          <w:sz w:val="23"/>
          <w:szCs w:val="23"/>
          <w:spacing w:val="-24"/>
          <w:w w:val="98"/>
        </w:rPr>
        <w:t>从表达手法来看，绘画艺术有写实和写意之分，里面内含着喜怒衰乐多种情绪，有</w:t>
      </w:r>
      <w:r>
        <w:rPr>
          <w:rFonts w:ascii="SimSun" w:hAnsi="SimSun" w:eastAsia="SimSun" w:cs="SimSun"/>
          <w:sz w:val="23"/>
          <w:szCs w:val="23"/>
          <w:spacing w:val="18"/>
        </w:rPr>
        <w:t xml:space="preserve"> </w:t>
      </w:r>
      <w:r>
        <w:rPr>
          <w:rFonts w:ascii="SimSun" w:hAnsi="SimSun" w:eastAsia="SimSun" w:cs="SimSun"/>
          <w:sz w:val="23"/>
          <w:szCs w:val="23"/>
          <w:spacing w:val="-26"/>
        </w:rPr>
        <w:t>褒有贬，有夸张有幻想，表达对象、内容、主题、理念可谓五花八门，绘画色彩或单一</w:t>
      </w:r>
    </w:p>
    <w:p>
      <w:pPr>
        <w:spacing w:line="250" w:lineRule="auto"/>
        <w:sectPr>
          <w:footerReference w:type="default" r:id="rId577"/>
          <w:pgSz w:w="11900" w:h="16840"/>
          <w:pgMar w:top="400" w:right="1279" w:bottom="772" w:left="1589" w:header="0" w:footer="613" w:gutter="0"/>
        </w:sectPr>
        <w:rPr>
          <w:rFonts w:ascii="SimSun" w:hAnsi="SimSun" w:eastAsia="SimSun" w:cs="SimSun"/>
          <w:sz w:val="23"/>
          <w:szCs w:val="23"/>
        </w:rPr>
      </w:pP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left="130" w:firstLine="280"/>
        <w:spacing w:before="78" w:line="275" w:lineRule="auto"/>
        <w:rPr>
          <w:rFonts w:ascii="SimSun" w:hAnsi="SimSun" w:eastAsia="SimSun" w:cs="SimSun"/>
          <w:sz w:val="24"/>
          <w:szCs w:val="24"/>
        </w:rPr>
      </w:pPr>
      <w:r>
        <w:rPr>
          <w:rFonts w:ascii="SimSun" w:hAnsi="SimSun" w:eastAsia="SimSun" w:cs="SimSun"/>
          <w:sz w:val="24"/>
          <w:szCs w:val="24"/>
          <w:spacing w:val="19"/>
        </w:rPr>
        <w:t>丰富，表现形式不拘一格：而插花艺术创作依赖于真实的花材、受季节、地城、气候</w:t>
      </w:r>
      <w:r>
        <w:rPr>
          <w:rFonts w:ascii="SimSun" w:hAnsi="SimSun" w:eastAsia="SimSun" w:cs="SimSun"/>
          <w:sz w:val="24"/>
          <w:szCs w:val="24"/>
          <w:spacing w:val="5"/>
        </w:rPr>
        <w:t xml:space="preserve"> </w:t>
      </w:r>
      <w:r>
        <w:rPr>
          <w:rFonts w:ascii="SimSun" w:hAnsi="SimSun" w:eastAsia="SimSun" w:cs="SimSun"/>
          <w:sz w:val="24"/>
          <w:szCs w:val="24"/>
          <w:spacing w:val="19"/>
        </w:rPr>
        <w:t>以及采购资金、运输手段、养护条件等因素限制。需要有针对性地精挑细选花材、花器</w:t>
      </w:r>
      <w:r>
        <w:rPr>
          <w:rFonts w:ascii="SimSun" w:hAnsi="SimSun" w:eastAsia="SimSun" w:cs="SimSun"/>
          <w:sz w:val="24"/>
          <w:szCs w:val="24"/>
          <w:spacing w:val="17"/>
        </w:rPr>
        <w:t xml:space="preserve"> </w:t>
      </w:r>
      <w:r>
        <w:rPr>
          <w:rFonts w:ascii="SimSun" w:hAnsi="SimSun" w:eastAsia="SimSun" w:cs="SimSun"/>
          <w:sz w:val="24"/>
          <w:szCs w:val="24"/>
          <w:spacing w:val="18"/>
        </w:rPr>
        <w:t>和其他道具，在一定范围或条件下比较现实的操作。尤其是那些内容明确、环</w:t>
      </w:r>
      <w:r>
        <w:rPr>
          <w:rFonts w:ascii="SimSun" w:hAnsi="SimSun" w:eastAsia="SimSun" w:cs="SimSun"/>
          <w:sz w:val="24"/>
          <w:szCs w:val="24"/>
          <w:spacing w:val="17"/>
        </w:rPr>
        <w:t>境场所直</w:t>
      </w:r>
      <w:r>
        <w:rPr>
          <w:rFonts w:ascii="SimSun" w:hAnsi="SimSun" w:eastAsia="SimSun" w:cs="SimSun"/>
          <w:sz w:val="24"/>
          <w:szCs w:val="24"/>
        </w:rPr>
        <w:t xml:space="preserve"> </w:t>
      </w:r>
      <w:r>
        <w:rPr>
          <w:rFonts w:ascii="SimSun" w:hAnsi="SimSun" w:eastAsia="SimSun" w:cs="SimSun"/>
          <w:sz w:val="24"/>
          <w:szCs w:val="24"/>
          <w:spacing w:val="13"/>
        </w:rPr>
        <w:t>实配备下的主题花艺作品创作，不仅要遵循基本插花原理和理论，更需要因地制宜、量  </w:t>
      </w:r>
      <w:r>
        <w:rPr>
          <w:rFonts w:ascii="SimSun" w:hAnsi="SimSun" w:eastAsia="SimSun" w:cs="SimSun"/>
          <w:sz w:val="24"/>
          <w:szCs w:val="24"/>
          <w:spacing w:val="17"/>
        </w:rPr>
        <w:t>身定做，需要控制好资金成本，这样才能实现视觉形象</w:t>
      </w:r>
      <w:r>
        <w:rPr>
          <w:rFonts w:ascii="SimSun" w:hAnsi="SimSun" w:eastAsia="SimSun" w:cs="SimSun"/>
          <w:sz w:val="24"/>
          <w:szCs w:val="24"/>
          <w:spacing w:val="16"/>
        </w:rPr>
        <w:t>、空间感觉、理念表达俱佳的乡 </w:t>
      </w:r>
      <w:r>
        <w:rPr>
          <w:rFonts w:ascii="SimSun" w:hAnsi="SimSun" w:eastAsia="SimSun" w:cs="SimSun"/>
          <w:sz w:val="24"/>
          <w:szCs w:val="24"/>
          <w:spacing w:val="17"/>
        </w:rPr>
        <w:t>赢效果。因此，插花艺术的表达方法是依赖于现</w:t>
      </w:r>
      <w:r>
        <w:rPr>
          <w:rFonts w:ascii="SimSun" w:hAnsi="SimSun" w:eastAsia="SimSun" w:cs="SimSun"/>
          <w:sz w:val="24"/>
          <w:szCs w:val="24"/>
          <w:spacing w:val="16"/>
        </w:rPr>
        <w:t>实基础上的立意表达，需要创作者、欣</w:t>
      </w:r>
      <w:r>
        <w:rPr>
          <w:rFonts w:ascii="SimSun" w:hAnsi="SimSun" w:eastAsia="SimSun" w:cs="SimSun"/>
          <w:sz w:val="24"/>
          <w:szCs w:val="24"/>
        </w:rPr>
        <w:t xml:space="preserve">  </w:t>
      </w:r>
      <w:r>
        <w:rPr>
          <w:rFonts w:ascii="SimSun" w:hAnsi="SimSun" w:eastAsia="SimSun" w:cs="SimSun"/>
          <w:sz w:val="24"/>
          <w:szCs w:val="24"/>
          <w:spacing w:val="10"/>
        </w:rPr>
        <w:t>赏者的联想和想象，需要形象思维和抽象思维有机结合起来去理解作品、把握作品。</w:t>
      </w:r>
    </w:p>
    <w:p>
      <w:pPr>
        <w:spacing w:line="359" w:lineRule="auto"/>
        <w:rPr>
          <w:rFonts w:ascii="Arial"/>
          <w:sz w:val="21"/>
        </w:rPr>
      </w:pPr>
      <w:r/>
    </w:p>
    <w:p>
      <w:pPr>
        <w:ind w:left="2914"/>
        <w:spacing w:before="101" w:line="221" w:lineRule="auto"/>
        <w:outlineLvl w:val="6"/>
        <w:rPr>
          <w:rFonts w:ascii="SimHei" w:hAnsi="SimHei" w:eastAsia="SimHei" w:cs="SimHei"/>
          <w:sz w:val="31"/>
          <w:szCs w:val="31"/>
        </w:rPr>
      </w:pPr>
      <w:r>
        <w:rPr>
          <w:rFonts w:ascii="SimHei" w:hAnsi="SimHei" w:eastAsia="SimHei" w:cs="SimHei"/>
          <w:sz w:val="31"/>
          <w:szCs w:val="31"/>
          <w:b/>
          <w:bCs/>
          <w:spacing w:val="-9"/>
        </w:rPr>
        <w:t>二、插花作品手绘图基本分类</w:t>
      </w:r>
    </w:p>
    <w:p>
      <w:pPr>
        <w:spacing w:line="343" w:lineRule="auto"/>
        <w:rPr>
          <w:rFonts w:ascii="Arial"/>
          <w:sz w:val="21"/>
        </w:rPr>
      </w:pPr>
      <w:r/>
    </w:p>
    <w:p>
      <w:pPr>
        <w:ind w:left="130" w:right="100" w:firstLine="479"/>
        <w:spacing w:before="78" w:line="245" w:lineRule="auto"/>
        <w:jc w:val="both"/>
        <w:rPr>
          <w:rFonts w:ascii="SimSun" w:hAnsi="SimSun" w:eastAsia="SimSun" w:cs="SimSun"/>
          <w:sz w:val="24"/>
          <w:szCs w:val="24"/>
        </w:rPr>
      </w:pPr>
      <w:r>
        <w:rPr>
          <w:rFonts w:ascii="SimSun" w:hAnsi="SimSun" w:eastAsia="SimSun" w:cs="SimSun"/>
          <w:sz w:val="24"/>
          <w:szCs w:val="24"/>
          <w:spacing w:val="17"/>
        </w:rPr>
        <w:t>插花作品的构思与设计需要借助手绘图来把握</w:t>
      </w:r>
      <w:r>
        <w:rPr>
          <w:rFonts w:ascii="SimSun" w:hAnsi="SimSun" w:eastAsia="SimSun" w:cs="SimSun"/>
          <w:sz w:val="24"/>
          <w:szCs w:val="24"/>
          <w:spacing w:val="16"/>
        </w:rPr>
        <w:t>、推敲、选定方案。如果插花作品创</w:t>
      </w:r>
      <w:r>
        <w:rPr>
          <w:rFonts w:ascii="SimSun" w:hAnsi="SimSun" w:eastAsia="SimSun" w:cs="SimSun"/>
          <w:sz w:val="24"/>
          <w:szCs w:val="24"/>
        </w:rPr>
        <w:t xml:space="preserve"> </w:t>
      </w:r>
      <w:r>
        <w:rPr>
          <w:rFonts w:ascii="SimSun" w:hAnsi="SimSun" w:eastAsia="SimSun" w:cs="SimSun"/>
          <w:sz w:val="24"/>
          <w:szCs w:val="24"/>
          <w:spacing w:val="10"/>
        </w:rPr>
        <w:t>作者能熟练掌握插花手绘图的几种实用表现技法，那么对花艺创作来讲无异于如获至宝，</w:t>
      </w:r>
      <w:r>
        <w:rPr>
          <w:rFonts w:ascii="SimSun" w:hAnsi="SimSun" w:eastAsia="SimSun" w:cs="SimSun"/>
          <w:sz w:val="24"/>
          <w:szCs w:val="24"/>
          <w:spacing w:val="18"/>
        </w:rPr>
        <w:t xml:space="preserve"> </w:t>
      </w:r>
      <w:r>
        <w:rPr>
          <w:rFonts w:ascii="SimSun" w:hAnsi="SimSun" w:eastAsia="SimSun" w:cs="SimSun"/>
          <w:sz w:val="24"/>
          <w:szCs w:val="24"/>
          <w:spacing w:val="14"/>
        </w:rPr>
        <w:t>可以将那些有创意、有新意、有突破的奇思妙想先用手绘形式勾勒出来，借助手绘草图 </w:t>
      </w:r>
      <w:r>
        <w:rPr>
          <w:rFonts w:ascii="SimSun" w:hAnsi="SimSun" w:eastAsia="SimSun" w:cs="SimSun"/>
          <w:sz w:val="24"/>
          <w:szCs w:val="24"/>
          <w:spacing w:val="4"/>
        </w:rPr>
        <w:t>来进行方案讨论和沟通，非常有利于高质量、高水平花艺</w:t>
      </w:r>
      <w:r>
        <w:rPr>
          <w:rFonts w:ascii="SimSun" w:hAnsi="SimSun" w:eastAsia="SimSun" w:cs="SimSun"/>
          <w:sz w:val="24"/>
          <w:szCs w:val="24"/>
          <w:spacing w:val="3"/>
        </w:rPr>
        <w:t>作品的创作。</w:t>
      </w:r>
    </w:p>
    <w:p>
      <w:pPr>
        <w:ind w:left="130" w:right="209" w:firstLine="483"/>
        <w:spacing w:before="179" w:line="259" w:lineRule="auto"/>
        <w:jc w:val="both"/>
        <w:rPr>
          <w:rFonts w:ascii="SimSun" w:hAnsi="SimSun" w:eastAsia="SimSun" w:cs="SimSun"/>
          <w:sz w:val="24"/>
          <w:szCs w:val="24"/>
        </w:rPr>
      </w:pPr>
      <w:r>
        <w:rPr>
          <w:rFonts w:ascii="SimHei" w:hAnsi="SimHei" w:eastAsia="SimHei" w:cs="SimHei"/>
          <w:sz w:val="24"/>
          <w:szCs w:val="24"/>
          <w:b/>
          <w:bCs/>
          <w:spacing w:val="14"/>
        </w:rPr>
        <w:t>1.按使用工具分类</w:t>
      </w:r>
      <w:r>
        <w:rPr>
          <w:rFonts w:ascii="SimHei" w:hAnsi="SimHei" w:eastAsia="SimHei" w:cs="SimHei"/>
          <w:sz w:val="24"/>
          <w:szCs w:val="24"/>
          <w:spacing w:val="14"/>
        </w:rPr>
        <w:t xml:space="preserve">  </w:t>
      </w:r>
      <w:r>
        <w:rPr>
          <w:rFonts w:ascii="SimSun" w:hAnsi="SimSun" w:eastAsia="SimSun" w:cs="SimSun"/>
          <w:sz w:val="24"/>
          <w:szCs w:val="24"/>
          <w:spacing w:val="14"/>
        </w:rPr>
        <w:t>基本分为铅笔手绘</w:t>
      </w:r>
      <w:r>
        <w:rPr>
          <w:rFonts w:ascii="SimSun" w:hAnsi="SimSun" w:eastAsia="SimSun" w:cs="SimSun"/>
          <w:sz w:val="24"/>
          <w:szCs w:val="24"/>
          <w:spacing w:val="13"/>
        </w:rPr>
        <w:t>图、墨线笔手绘图、毛笔类手绘图三类；其</w:t>
      </w:r>
      <w:r>
        <w:rPr>
          <w:rFonts w:ascii="SimSun" w:hAnsi="SimSun" w:eastAsia="SimSun" w:cs="SimSun"/>
          <w:sz w:val="24"/>
          <w:szCs w:val="24"/>
        </w:rPr>
        <w:t xml:space="preserve"> </w:t>
      </w:r>
      <w:r>
        <w:rPr>
          <w:rFonts w:ascii="SimSun" w:hAnsi="SimSun" w:eastAsia="SimSun" w:cs="SimSun"/>
          <w:sz w:val="24"/>
          <w:szCs w:val="24"/>
          <w:spacing w:val="14"/>
        </w:rPr>
        <w:t>中铅笔手绘图又有铅笔和炭笔之分，墨线笔手绘图有速写</w:t>
      </w:r>
      <w:r>
        <w:rPr>
          <w:rFonts w:ascii="SimSun" w:hAnsi="SimSun" w:eastAsia="SimSun" w:cs="SimSun"/>
          <w:sz w:val="24"/>
          <w:szCs w:val="24"/>
          <w:spacing w:val="13"/>
        </w:rPr>
        <w:t>钢笔和针管笔之分，毛笔类手</w:t>
      </w:r>
      <w:r>
        <w:rPr>
          <w:rFonts w:ascii="SimSun" w:hAnsi="SimSun" w:eastAsia="SimSun" w:cs="SimSun"/>
          <w:sz w:val="24"/>
          <w:szCs w:val="24"/>
        </w:rPr>
        <w:t xml:space="preserve"> </w:t>
      </w:r>
      <w:r>
        <w:rPr>
          <w:rFonts w:ascii="SimSun" w:hAnsi="SimSun" w:eastAsia="SimSun" w:cs="SimSun"/>
          <w:sz w:val="24"/>
          <w:szCs w:val="24"/>
          <w:spacing w:val="-1"/>
        </w:rPr>
        <w:t>绘图有水彩笔、水粉笔、油画笔之分。</w:t>
      </w:r>
    </w:p>
    <w:p>
      <w:pPr>
        <w:ind w:left="110" w:right="150" w:firstLine="503"/>
        <w:spacing w:before="77" w:line="262" w:lineRule="auto"/>
        <w:jc w:val="both"/>
        <w:rPr>
          <w:rFonts w:ascii="SimSun" w:hAnsi="SimSun" w:eastAsia="SimSun" w:cs="SimSun"/>
          <w:sz w:val="24"/>
          <w:szCs w:val="24"/>
        </w:rPr>
      </w:pPr>
      <w:r>
        <w:rPr>
          <w:rFonts w:ascii="SimHei" w:hAnsi="SimHei" w:eastAsia="SimHei" w:cs="SimHei"/>
          <w:sz w:val="24"/>
          <w:szCs w:val="24"/>
          <w:b/>
          <w:bCs/>
          <w:spacing w:val="15"/>
        </w:rPr>
        <w:t>2.按颜色效果分类</w:t>
      </w:r>
      <w:r>
        <w:rPr>
          <w:rFonts w:ascii="SimHei" w:hAnsi="SimHei" w:eastAsia="SimHei" w:cs="SimHei"/>
          <w:sz w:val="24"/>
          <w:szCs w:val="24"/>
          <w:spacing w:val="4"/>
        </w:rPr>
        <w:t xml:space="preserve">  </w:t>
      </w:r>
      <w:r>
        <w:rPr>
          <w:rFonts w:ascii="SimSun" w:hAnsi="SimSun" w:eastAsia="SimSun" w:cs="SimSun"/>
          <w:sz w:val="24"/>
          <w:szCs w:val="24"/>
          <w:spacing w:val="15"/>
        </w:rPr>
        <w:t>基本分为素描类手绘图(图4-56、图4-57)和色彩类手绘图(图</w:t>
      </w:r>
      <w:r>
        <w:rPr>
          <w:rFonts w:ascii="SimSun" w:hAnsi="SimSun" w:eastAsia="SimSun" w:cs="SimSun"/>
          <w:sz w:val="24"/>
          <w:szCs w:val="24"/>
        </w:rPr>
        <w:t xml:space="preserve"> </w:t>
      </w:r>
      <w:r>
        <w:rPr>
          <w:rFonts w:ascii="SimSun" w:hAnsi="SimSun" w:eastAsia="SimSun" w:cs="SimSun"/>
          <w:sz w:val="24"/>
          <w:szCs w:val="24"/>
          <w:spacing w:val="9"/>
        </w:rPr>
        <w:t>4-58、图4-59);其中素描类手绘图又有铅笔和钢</w:t>
      </w:r>
      <w:r>
        <w:rPr>
          <w:rFonts w:ascii="SimSun" w:hAnsi="SimSun" w:eastAsia="SimSun" w:cs="SimSun"/>
          <w:sz w:val="24"/>
          <w:szCs w:val="24"/>
          <w:spacing w:val="8"/>
        </w:rPr>
        <w:t>笔之分，色彩类手绘图又有彩色铅笔画、</w:t>
      </w:r>
      <w:r>
        <w:rPr>
          <w:rFonts w:ascii="SimSun" w:hAnsi="SimSun" w:eastAsia="SimSun" w:cs="SimSun"/>
          <w:sz w:val="24"/>
          <w:szCs w:val="24"/>
        </w:rPr>
        <w:t xml:space="preserve"> </w:t>
      </w:r>
      <w:r>
        <w:rPr>
          <w:rFonts w:ascii="SimSun" w:hAnsi="SimSun" w:eastAsia="SimSun" w:cs="SimSun"/>
          <w:sz w:val="24"/>
          <w:szCs w:val="24"/>
          <w:spacing w:val="15"/>
        </w:rPr>
        <w:t>水彩画、水粉画以及马克笔画之分。色彩类手绘图最常用的是铅笔钢笔淡彩类手绘图，</w:t>
      </w:r>
      <w:r>
        <w:rPr>
          <w:rFonts w:ascii="SimSun" w:hAnsi="SimSun" w:eastAsia="SimSun" w:cs="SimSun"/>
          <w:sz w:val="24"/>
          <w:szCs w:val="24"/>
          <w:spacing w:val="18"/>
        </w:rPr>
        <w:t xml:space="preserve"> </w:t>
      </w:r>
      <w:r>
        <w:rPr>
          <w:rFonts w:ascii="SimSun" w:hAnsi="SimSun" w:eastAsia="SimSun" w:cs="SimSun"/>
          <w:sz w:val="24"/>
          <w:szCs w:val="24"/>
          <w:spacing w:val="13"/>
        </w:rPr>
        <w:t>可以理解为铅笔钢笔线描图的快速着色处理效果，常见的有彩色铅笔着色，也有水彩颜</w:t>
      </w:r>
      <w:r>
        <w:rPr>
          <w:rFonts w:ascii="SimSun" w:hAnsi="SimSun" w:eastAsia="SimSun" w:cs="SimSun"/>
          <w:sz w:val="24"/>
          <w:szCs w:val="24"/>
          <w:spacing w:val="7"/>
        </w:rPr>
        <w:t xml:space="preserve">  </w:t>
      </w:r>
      <w:r>
        <w:rPr>
          <w:rFonts w:ascii="SimSun" w:hAnsi="SimSun" w:eastAsia="SimSun" w:cs="SimSun"/>
          <w:sz w:val="24"/>
          <w:szCs w:val="24"/>
          <w:spacing w:val="-9"/>
        </w:rPr>
        <w:t>料或马克笔颜料着色。</w:t>
      </w:r>
    </w:p>
    <w:p>
      <w:pPr>
        <w:spacing w:before="14"/>
        <w:rPr/>
      </w:pPr>
      <w:r/>
    </w:p>
    <w:p>
      <w:pPr>
        <w:sectPr>
          <w:footerReference w:type="default" r:id="rId580"/>
          <w:pgSz w:w="11900" w:h="16840"/>
          <w:pgMar w:top="400" w:right="879" w:bottom="1266" w:left="1019" w:header="0" w:footer="1087" w:gutter="0"/>
          <w:cols w:equalWidth="0" w:num="1">
            <w:col w:w="10001" w:space="0"/>
          </w:cols>
        </w:sectPr>
        <w:rPr/>
      </w:pPr>
    </w:p>
    <w:p>
      <w:pPr>
        <w:ind w:firstLine="640"/>
        <w:spacing w:before="110" w:line="5140" w:lineRule="exact"/>
        <w:rPr/>
      </w:pPr>
      <w:r>
        <w:rPr>
          <w:position w:val="-102"/>
        </w:rPr>
        <w:drawing>
          <wp:inline distT="0" distB="0" distL="0" distR="0">
            <wp:extent cx="2698728" cy="3263839"/>
            <wp:effectExtent l="0" t="0" r="0" b="0"/>
            <wp:docPr id="712" name="IM 712"/>
            <wp:cNvGraphicFramePr/>
            <a:graphic>
              <a:graphicData uri="http://schemas.openxmlformats.org/drawingml/2006/picture">
                <pic:pic>
                  <pic:nvPicPr>
                    <pic:cNvPr id="712" name="IM 712"/>
                    <pic:cNvPicPr/>
                  </pic:nvPicPr>
                  <pic:blipFill>
                    <a:blip r:embed="rId581"/>
                    <a:stretch>
                      <a:fillRect/>
                    </a:stretch>
                  </pic:blipFill>
                  <pic:spPr>
                    <a:xfrm rot="0">
                      <a:off x="0" y="0"/>
                      <a:ext cx="2698728" cy="3263839"/>
                    </a:xfrm>
                    <a:prstGeom prst="rect">
                      <a:avLst/>
                    </a:prstGeom>
                  </pic:spPr>
                </pic:pic>
              </a:graphicData>
            </a:graphic>
          </wp:inline>
        </w:drawing>
      </w:r>
    </w:p>
    <w:p>
      <w:pPr>
        <w:ind w:left="1460"/>
        <w:spacing w:before="160" w:line="198" w:lineRule="exact"/>
        <w:rPr>
          <w:rFonts w:ascii="LiSu" w:hAnsi="LiSu" w:eastAsia="LiSu" w:cs="LiSu"/>
          <w:sz w:val="24"/>
          <w:szCs w:val="24"/>
        </w:rPr>
      </w:pPr>
      <w:r>
        <w:rPr>
          <w:rFonts w:ascii="LiSu" w:hAnsi="LiSu" w:eastAsia="LiSu" w:cs="LiSu"/>
          <w:sz w:val="24"/>
          <w:szCs w:val="24"/>
          <w:spacing w:val="-15"/>
          <w:w w:val="95"/>
          <w:position w:val="-2"/>
        </w:rPr>
        <w:t>图4-56</w:t>
      </w:r>
      <w:r>
        <w:rPr>
          <w:rFonts w:ascii="LiSu" w:hAnsi="LiSu" w:eastAsia="LiSu" w:cs="LiSu"/>
          <w:sz w:val="24"/>
          <w:szCs w:val="24"/>
          <w:spacing w:val="75"/>
          <w:position w:val="-2"/>
        </w:rPr>
        <w:t xml:space="preserve"> </w:t>
      </w:r>
      <w:r>
        <w:rPr>
          <w:rFonts w:ascii="LiSu" w:hAnsi="LiSu" w:eastAsia="LiSu" w:cs="LiSu"/>
          <w:sz w:val="24"/>
          <w:szCs w:val="24"/>
          <w:spacing w:val="-15"/>
          <w:w w:val="95"/>
          <w:position w:val="-2"/>
        </w:rPr>
        <w:t>花篮插花铅笔速写</w:t>
      </w:r>
    </w:p>
    <w:p>
      <w:pPr>
        <w:spacing w:line="14" w:lineRule="auto"/>
        <w:rPr>
          <w:rFonts w:ascii="Arial"/>
          <w:sz w:val="2"/>
        </w:rPr>
      </w:pPr>
      <w:r>
        <w:rPr>
          <w:rFonts w:ascii="Arial" w:hAnsi="Arial" w:eastAsia="Arial" w:cs="Arial"/>
          <w:sz w:val="2"/>
          <w:szCs w:val="2"/>
        </w:rPr>
        <w:br w:type="column"/>
      </w:r>
    </w:p>
    <w:p>
      <w:pPr>
        <w:spacing w:line="5258" w:lineRule="exact"/>
        <w:rPr/>
      </w:pPr>
      <w:r>
        <w:rPr>
          <w:position w:val="-105"/>
        </w:rPr>
        <w:drawing>
          <wp:inline distT="0" distB="0" distL="0" distR="0">
            <wp:extent cx="2679686" cy="3339207"/>
            <wp:effectExtent l="0" t="0" r="0" b="0"/>
            <wp:docPr id="714" name="IM 714"/>
            <wp:cNvGraphicFramePr/>
            <a:graphic>
              <a:graphicData uri="http://schemas.openxmlformats.org/drawingml/2006/picture">
                <pic:pic>
                  <pic:nvPicPr>
                    <pic:cNvPr id="714" name="IM 714"/>
                    <pic:cNvPicPr/>
                  </pic:nvPicPr>
                  <pic:blipFill>
                    <a:blip r:embed="rId582"/>
                    <a:stretch>
                      <a:fillRect/>
                    </a:stretch>
                  </pic:blipFill>
                  <pic:spPr>
                    <a:xfrm rot="0">
                      <a:off x="0" y="0"/>
                      <a:ext cx="2679686" cy="3339207"/>
                    </a:xfrm>
                    <a:prstGeom prst="rect">
                      <a:avLst/>
                    </a:prstGeom>
                  </pic:spPr>
                </pic:pic>
              </a:graphicData>
            </a:graphic>
          </wp:inline>
        </w:drawing>
      </w:r>
    </w:p>
    <w:p>
      <w:pPr>
        <w:ind w:left="499"/>
        <w:spacing w:before="110" w:line="184" w:lineRule="auto"/>
        <w:rPr>
          <w:rFonts w:ascii="SimSun" w:hAnsi="SimSun" w:eastAsia="SimSun" w:cs="SimSun"/>
          <w:sz w:val="24"/>
          <w:szCs w:val="24"/>
        </w:rPr>
      </w:pPr>
      <w:r>
        <w:rPr>
          <w:rFonts w:ascii="SimSun" w:hAnsi="SimSun" w:eastAsia="SimSun" w:cs="SimSun"/>
          <w:sz w:val="24"/>
          <w:szCs w:val="24"/>
          <w:spacing w:val="-11"/>
        </w:rPr>
        <w:t>图4-57</w:t>
      </w:r>
      <w:r>
        <w:rPr>
          <w:rFonts w:ascii="SimSun" w:hAnsi="SimSun" w:eastAsia="SimSun" w:cs="SimSun"/>
          <w:sz w:val="24"/>
          <w:szCs w:val="24"/>
          <w:spacing w:val="84"/>
        </w:rPr>
        <w:t xml:space="preserve"> </w:t>
      </w:r>
      <w:r>
        <w:rPr>
          <w:rFonts w:ascii="SimSun" w:hAnsi="SimSun" w:eastAsia="SimSun" w:cs="SimSun"/>
          <w:sz w:val="24"/>
          <w:szCs w:val="24"/>
          <w:spacing w:val="-11"/>
        </w:rPr>
        <w:t>杯形花器插花铅笔速写</w:t>
      </w:r>
    </w:p>
    <w:p>
      <w:pPr>
        <w:spacing w:line="184" w:lineRule="auto"/>
        <w:sectPr>
          <w:type w:val="continuous"/>
          <w:pgSz w:w="11900" w:h="16840"/>
          <w:pgMar w:top="400" w:right="879" w:bottom="1266" w:left="1019" w:header="0" w:footer="1087" w:gutter="0"/>
          <w:cols w:equalWidth="0" w:num="2">
            <w:col w:w="5041" w:space="100"/>
            <w:col w:w="4860" w:space="0"/>
          </w:cols>
        </w:sectPr>
        <w:rPr>
          <w:rFonts w:ascii="SimSun" w:hAnsi="SimSun" w:eastAsia="SimSun" w:cs="SimSun"/>
          <w:sz w:val="24"/>
          <w:szCs w:val="24"/>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ind w:left="6290"/>
        <w:spacing w:before="66" w:line="220" w:lineRule="auto"/>
        <w:rPr>
          <w:sz w:val="20"/>
          <w:szCs w:val="20"/>
        </w:rPr>
      </w:pPr>
      <w:r>
        <w:rPr>
          <w:sz w:val="20"/>
          <w:szCs w:val="20"/>
          <w:spacing w:val="5"/>
        </w:rPr>
        <w:t>项口四</w:t>
      </w:r>
      <w:r>
        <w:rPr>
          <w:sz w:val="20"/>
          <w:szCs w:val="20"/>
          <w:spacing w:val="5"/>
        </w:rPr>
        <w:t xml:space="preserve"> </w:t>
      </w:r>
      <w:r>
        <w:rPr>
          <w:sz w:val="20"/>
          <w:szCs w:val="20"/>
          <w:b/>
          <w:bCs/>
          <w:spacing w:val="5"/>
        </w:rPr>
        <w:t>现化缴花它未</w:t>
      </w:r>
    </w:p>
    <w:p>
      <w:pPr>
        <w:spacing w:before="228"/>
        <w:rPr/>
      </w:pPr>
      <w:r/>
    </w:p>
    <w:p>
      <w:pPr>
        <w:sectPr>
          <w:footerReference w:type="default" r:id="rId583"/>
          <w:pgSz w:w="12080" w:h="16960"/>
          <w:pgMar w:top="400" w:right="1812" w:bottom="545" w:left="1809" w:header="0" w:footer="396" w:gutter="0"/>
          <w:cols w:equalWidth="0" w:num="1">
            <w:col w:w="8459" w:space="0"/>
          </w:cols>
        </w:sectPr>
        <w:rPr/>
      </w:pPr>
    </w:p>
    <w:p>
      <w:pPr>
        <w:ind w:firstLine="820"/>
        <w:spacing w:line="5289" w:lineRule="exact"/>
        <w:rPr/>
      </w:pPr>
      <w:r>
        <w:rPr>
          <w:position w:val="-105"/>
        </w:rPr>
        <w:drawing>
          <wp:inline distT="0" distB="0" distL="0" distR="0">
            <wp:extent cx="2260584" cy="3359146"/>
            <wp:effectExtent l="0" t="0" r="0" b="0"/>
            <wp:docPr id="716" name="IM 716"/>
            <wp:cNvGraphicFramePr/>
            <a:graphic>
              <a:graphicData uri="http://schemas.openxmlformats.org/drawingml/2006/picture">
                <pic:pic>
                  <pic:nvPicPr>
                    <pic:cNvPr id="716" name="IM 716"/>
                    <pic:cNvPicPr/>
                  </pic:nvPicPr>
                  <pic:blipFill>
                    <a:blip r:embed="rId584"/>
                    <a:stretch>
                      <a:fillRect/>
                    </a:stretch>
                  </pic:blipFill>
                  <pic:spPr>
                    <a:xfrm rot="0">
                      <a:off x="0" y="0"/>
                      <a:ext cx="2260584" cy="3359146"/>
                    </a:xfrm>
                    <a:prstGeom prst="rect">
                      <a:avLst/>
                    </a:prstGeom>
                  </pic:spPr>
                </pic:pic>
              </a:graphicData>
            </a:graphic>
          </wp:inline>
        </w:drawing>
      </w:r>
    </w:p>
    <w:p>
      <w:pPr>
        <w:ind w:left="1540"/>
        <w:spacing w:before="127" w:line="187" w:lineRule="auto"/>
        <w:rPr>
          <w:rFonts w:ascii="SimHei" w:hAnsi="SimHei" w:eastAsia="SimHei" w:cs="SimHei"/>
          <w:sz w:val="20"/>
          <w:szCs w:val="20"/>
        </w:rPr>
      </w:pPr>
      <w:r>
        <w:rPr>
          <w:rFonts w:ascii="SimHei" w:hAnsi="SimHei" w:eastAsia="SimHei" w:cs="SimHei"/>
          <w:sz w:val="20"/>
          <w:szCs w:val="20"/>
        </w:rPr>
        <w:t>图4-58</w:t>
      </w:r>
      <w:r>
        <w:rPr>
          <w:rFonts w:ascii="SimHei" w:hAnsi="SimHei" w:eastAsia="SimHei" w:cs="SimHei"/>
          <w:sz w:val="20"/>
          <w:szCs w:val="20"/>
        </w:rPr>
        <w:t xml:space="preserve">  </w:t>
      </w:r>
      <w:r>
        <w:rPr>
          <w:rFonts w:ascii="SimHei" w:hAnsi="SimHei" w:eastAsia="SimHei" w:cs="SimHei"/>
          <w:sz w:val="20"/>
          <w:szCs w:val="20"/>
        </w:rPr>
        <w:t>花篮插花水彩画</w:t>
      </w:r>
    </w:p>
    <w:p>
      <w:pPr>
        <w:spacing w:line="14" w:lineRule="auto"/>
        <w:rPr>
          <w:rFonts w:ascii="Arial"/>
          <w:sz w:val="2"/>
        </w:rPr>
      </w:pPr>
      <w:r>
        <w:rPr>
          <w:rFonts w:ascii="Arial" w:hAnsi="Arial" w:eastAsia="Arial" w:cs="Arial"/>
          <w:sz w:val="2"/>
          <w:szCs w:val="2"/>
        </w:rPr>
        <w:br w:type="column"/>
      </w:r>
    </w:p>
    <w:p>
      <w:pPr>
        <w:spacing w:before="18" w:line="5260" w:lineRule="exact"/>
        <w:rPr/>
      </w:pPr>
      <w:r>
        <w:rPr>
          <w:position w:val="-105"/>
        </w:rPr>
        <w:drawing>
          <wp:inline distT="0" distB="0" distL="0" distR="0">
            <wp:extent cx="1879576" cy="3340082"/>
            <wp:effectExtent l="0" t="0" r="0" b="0"/>
            <wp:docPr id="718" name="IM 718"/>
            <wp:cNvGraphicFramePr/>
            <a:graphic>
              <a:graphicData uri="http://schemas.openxmlformats.org/drawingml/2006/picture">
                <pic:pic>
                  <pic:nvPicPr>
                    <pic:cNvPr id="718" name="IM 718"/>
                    <pic:cNvPicPr/>
                  </pic:nvPicPr>
                  <pic:blipFill>
                    <a:blip r:embed="rId585"/>
                    <a:stretch>
                      <a:fillRect/>
                    </a:stretch>
                  </pic:blipFill>
                  <pic:spPr>
                    <a:xfrm rot="0">
                      <a:off x="0" y="0"/>
                      <a:ext cx="1879576" cy="3340082"/>
                    </a:xfrm>
                    <a:prstGeom prst="rect">
                      <a:avLst/>
                    </a:prstGeom>
                  </pic:spPr>
                </pic:pic>
              </a:graphicData>
            </a:graphic>
          </wp:inline>
        </w:drawing>
      </w:r>
    </w:p>
    <w:p>
      <w:pPr>
        <w:ind w:left="530"/>
        <w:spacing w:before="125" w:line="222" w:lineRule="auto"/>
        <w:rPr>
          <w:rFonts w:ascii="SimHei" w:hAnsi="SimHei" w:eastAsia="SimHei" w:cs="SimHei"/>
          <w:sz w:val="17"/>
          <w:szCs w:val="17"/>
        </w:rPr>
      </w:pPr>
      <w:r>
        <w:rPr>
          <w:rFonts w:ascii="SimHei" w:hAnsi="SimHei" w:eastAsia="SimHei" w:cs="SimHei"/>
          <w:sz w:val="17"/>
          <w:szCs w:val="17"/>
          <w:spacing w:val="-1"/>
        </w:rPr>
        <w:t>图4-59</w:t>
      </w:r>
      <w:r>
        <w:rPr>
          <w:rFonts w:ascii="SimHei" w:hAnsi="SimHei" w:eastAsia="SimHei" w:cs="SimHei"/>
          <w:sz w:val="17"/>
          <w:szCs w:val="17"/>
          <w:spacing w:val="70"/>
        </w:rPr>
        <w:t xml:space="preserve"> </w:t>
      </w:r>
      <w:r>
        <w:rPr>
          <w:rFonts w:ascii="SimHei" w:hAnsi="SimHei" w:eastAsia="SimHei" w:cs="SimHei"/>
          <w:sz w:val="17"/>
          <w:szCs w:val="17"/>
          <w:spacing w:val="-1"/>
        </w:rPr>
        <w:t>花篮插花水彩画</w:t>
      </w:r>
    </w:p>
    <w:p>
      <w:pPr>
        <w:spacing w:line="222" w:lineRule="auto"/>
        <w:sectPr>
          <w:type w:val="continuous"/>
          <w:pgSz w:w="12080" w:h="16960"/>
          <w:pgMar w:top="400" w:right="1812" w:bottom="545" w:left="1809" w:header="0" w:footer="396" w:gutter="0"/>
          <w:cols w:equalWidth="0" w:num="2">
            <w:col w:w="4401" w:space="100"/>
            <w:col w:w="3959" w:space="0"/>
          </w:cols>
        </w:sectPr>
        <w:rPr>
          <w:rFonts w:ascii="SimHei" w:hAnsi="SimHei" w:eastAsia="SimHei" w:cs="SimHei"/>
          <w:sz w:val="17"/>
          <w:szCs w:val="17"/>
        </w:rPr>
      </w:pPr>
    </w:p>
    <w:p>
      <w:pPr>
        <w:spacing w:line="449" w:lineRule="auto"/>
        <w:rPr>
          <w:rFonts w:ascii="Arial"/>
          <w:sz w:val="21"/>
        </w:rPr>
      </w:pPr>
      <w:r/>
    </w:p>
    <w:p>
      <w:pPr>
        <w:ind w:right="402" w:firstLine="530"/>
        <w:spacing w:before="75" w:line="272" w:lineRule="auto"/>
        <w:rPr>
          <w:rFonts w:ascii="SimSun" w:hAnsi="SimSun" w:eastAsia="SimSun" w:cs="SimSun"/>
          <w:sz w:val="23"/>
          <w:szCs w:val="23"/>
        </w:rPr>
      </w:pPr>
      <w:r>
        <w:rPr>
          <w:rFonts w:ascii="SimSun" w:hAnsi="SimSun" w:eastAsia="SimSun" w:cs="SimSun"/>
          <w:sz w:val="23"/>
          <w:szCs w:val="23"/>
          <w:spacing w:val="-21"/>
        </w:rPr>
        <w:t>若从实际用途来看，素描类插花手绘图中比较简单实用而又容易掌握的是插花速写</w:t>
      </w:r>
      <w:r>
        <w:rPr>
          <w:rFonts w:ascii="SimSun" w:hAnsi="SimSun" w:eastAsia="SimSun" w:cs="SimSun"/>
          <w:sz w:val="23"/>
          <w:szCs w:val="23"/>
        </w:rPr>
        <w:t xml:space="preserve"> </w:t>
      </w:r>
      <w:r>
        <w:rPr>
          <w:rFonts w:ascii="SimSun" w:hAnsi="SimSun" w:eastAsia="SimSun" w:cs="SimSun"/>
          <w:sz w:val="23"/>
          <w:szCs w:val="23"/>
          <w:spacing w:val="-21"/>
        </w:rPr>
        <w:t>图。因此，熟悉和了解插花速写基本技法，通过一系</w:t>
      </w:r>
      <w:r>
        <w:rPr>
          <w:rFonts w:ascii="SimSun" w:hAnsi="SimSun" w:eastAsia="SimSun" w:cs="SimSun"/>
          <w:sz w:val="23"/>
          <w:szCs w:val="23"/>
          <w:spacing w:val="-22"/>
        </w:rPr>
        <w:t>列实操训练来掌握插花速写图的基</w:t>
      </w:r>
      <w:r>
        <w:rPr>
          <w:rFonts w:ascii="SimSun" w:hAnsi="SimSun" w:eastAsia="SimSun" w:cs="SimSun"/>
          <w:sz w:val="23"/>
          <w:szCs w:val="23"/>
        </w:rPr>
        <w:t xml:space="preserve">  </w:t>
      </w:r>
      <w:r>
        <w:rPr>
          <w:rFonts w:ascii="SimSun" w:hAnsi="SimSun" w:eastAsia="SimSun" w:cs="SimSun"/>
          <w:sz w:val="23"/>
          <w:szCs w:val="23"/>
          <w:spacing w:val="-18"/>
        </w:rPr>
        <w:t>本绘制技术，既是广大插花作品创作者手绘基本功的积累，也是为以后</w:t>
      </w:r>
      <w:r>
        <w:rPr>
          <w:rFonts w:ascii="SimSun" w:hAnsi="SimSun" w:eastAsia="SimSun" w:cs="SimSun"/>
          <w:sz w:val="23"/>
          <w:szCs w:val="23"/>
          <w:spacing w:val="-19"/>
        </w:rPr>
        <w:t>能够满足手绘草</w:t>
      </w:r>
      <w:r>
        <w:rPr>
          <w:rFonts w:ascii="SimSun" w:hAnsi="SimSun" w:eastAsia="SimSun" w:cs="SimSun"/>
          <w:sz w:val="23"/>
          <w:szCs w:val="23"/>
        </w:rPr>
        <w:t xml:space="preserve"> </w:t>
      </w:r>
      <w:r>
        <w:rPr>
          <w:rFonts w:ascii="SimSun" w:hAnsi="SimSun" w:eastAsia="SimSun" w:cs="SimSun"/>
          <w:sz w:val="23"/>
          <w:szCs w:val="23"/>
          <w:spacing w:val="-10"/>
        </w:rPr>
        <w:t>图熟练表达插花创意、进行自由交流的重要技术保障。</w:t>
      </w:r>
    </w:p>
    <w:p>
      <w:pPr>
        <w:spacing w:line="438" w:lineRule="auto"/>
        <w:rPr>
          <w:rFonts w:ascii="Arial"/>
          <w:sz w:val="21"/>
        </w:rPr>
      </w:pPr>
      <w:r/>
    </w:p>
    <w:p>
      <w:pPr>
        <w:ind w:left="2990"/>
        <w:spacing w:before="75" w:line="222" w:lineRule="auto"/>
        <w:rPr>
          <w:rFonts w:ascii="SimHei" w:hAnsi="SimHei" w:eastAsia="SimHei" w:cs="SimHei"/>
          <w:sz w:val="23"/>
          <w:szCs w:val="23"/>
        </w:rPr>
      </w:pPr>
      <w:r>
        <w:rPr>
          <w:rFonts w:ascii="SimHei" w:hAnsi="SimHei" w:eastAsia="SimHei" w:cs="SimHei"/>
          <w:sz w:val="23"/>
          <w:szCs w:val="23"/>
          <w:color w:val="58382D"/>
        </w:rPr>
        <w:t>三</w:t>
      </w:r>
      <w:r>
        <w:rPr>
          <w:rFonts w:ascii="SimHei" w:hAnsi="SimHei" w:eastAsia="SimHei" w:cs="SimHei"/>
          <w:sz w:val="23"/>
          <w:szCs w:val="23"/>
          <w:color w:val="58382D"/>
          <w:spacing w:val="86"/>
        </w:rPr>
        <w:t xml:space="preserve"> </w:t>
      </w:r>
      <w:r>
        <w:rPr>
          <w:rFonts w:ascii="SimHei" w:hAnsi="SimHei" w:eastAsia="SimHei" w:cs="SimHei"/>
          <w:sz w:val="23"/>
          <w:szCs w:val="23"/>
          <w:color w:val="58382D"/>
        </w:rPr>
        <w:t>、插花速写技法与应用</w:t>
      </w:r>
    </w:p>
    <w:p>
      <w:pPr>
        <w:spacing w:line="326" w:lineRule="auto"/>
        <w:rPr>
          <w:rFonts w:ascii="Arial"/>
          <w:sz w:val="21"/>
        </w:rPr>
      </w:pPr>
      <w:r/>
    </w:p>
    <w:p>
      <w:pPr>
        <w:ind w:right="362" w:firstLine="470"/>
        <w:spacing w:before="75" w:line="266" w:lineRule="auto"/>
        <w:jc w:val="both"/>
        <w:rPr>
          <w:rFonts w:ascii="SimSun" w:hAnsi="SimSun" w:eastAsia="SimSun" w:cs="SimSun"/>
          <w:sz w:val="23"/>
          <w:szCs w:val="23"/>
        </w:rPr>
      </w:pPr>
      <w:r>
        <w:rPr>
          <w:rFonts w:ascii="SimHei" w:hAnsi="SimHei" w:eastAsia="SimHei" w:cs="SimHei"/>
          <w:sz w:val="23"/>
          <w:szCs w:val="23"/>
          <w:spacing w:val="-20"/>
        </w:rPr>
        <w:t>1.插花速写的含义</w:t>
      </w:r>
      <w:r>
        <w:rPr>
          <w:rFonts w:ascii="SimHei" w:hAnsi="SimHei" w:eastAsia="SimHei" w:cs="SimHei"/>
          <w:sz w:val="23"/>
          <w:szCs w:val="23"/>
          <w:spacing w:val="-20"/>
        </w:rPr>
        <w:t xml:space="preserve">  </w:t>
      </w:r>
      <w:r>
        <w:rPr>
          <w:rFonts w:ascii="SimSun" w:hAnsi="SimSun" w:eastAsia="SimSun" w:cs="SimSun"/>
          <w:sz w:val="23"/>
          <w:szCs w:val="23"/>
          <w:spacing w:val="-20"/>
        </w:rPr>
        <w:t>速写是绘画的一种方法， 一边观察对象一边用简单线条把它的</w:t>
      </w:r>
      <w:r>
        <w:rPr>
          <w:rFonts w:ascii="SimSun" w:hAnsi="SimSun" w:eastAsia="SimSun" w:cs="SimSun"/>
          <w:sz w:val="23"/>
          <w:szCs w:val="23"/>
          <w:spacing w:val="9"/>
        </w:rPr>
        <w:t xml:space="preserve"> </w:t>
      </w:r>
      <w:r>
        <w:rPr>
          <w:rFonts w:ascii="SimSun" w:hAnsi="SimSun" w:eastAsia="SimSun" w:cs="SimSun"/>
          <w:sz w:val="23"/>
          <w:szCs w:val="23"/>
          <w:spacing w:val="-18"/>
        </w:rPr>
        <w:t>主要特点迅速地画出来。而插花创作所用到的速写是一种快速的写生和创作方法，</w:t>
      </w:r>
      <w:r>
        <w:rPr>
          <w:rFonts w:ascii="SimSun" w:hAnsi="SimSun" w:eastAsia="SimSun" w:cs="SimSun"/>
          <w:sz w:val="23"/>
          <w:szCs w:val="23"/>
          <w:spacing w:val="-19"/>
        </w:rPr>
        <w:t>是创</w:t>
      </w:r>
      <w:r>
        <w:rPr>
          <w:rFonts w:ascii="SimSun" w:hAnsi="SimSun" w:eastAsia="SimSun" w:cs="SimSun"/>
          <w:sz w:val="23"/>
          <w:szCs w:val="23"/>
        </w:rPr>
        <w:t xml:space="preserve"> </w:t>
      </w:r>
      <w:r>
        <w:rPr>
          <w:rFonts w:ascii="SimSun" w:hAnsi="SimSun" w:eastAsia="SimSun" w:cs="SimSun"/>
          <w:sz w:val="23"/>
          <w:szCs w:val="23"/>
          <w:spacing w:val="-5"/>
        </w:rPr>
        <w:t>作花艺作品前不可或缺的准备和推敲环节。</w:t>
      </w:r>
    </w:p>
    <w:p>
      <w:pPr>
        <w:ind w:right="394" w:firstLine="470"/>
        <w:spacing w:before="107" w:line="272" w:lineRule="auto"/>
        <w:jc w:val="both"/>
        <w:rPr>
          <w:rFonts w:ascii="SimSun" w:hAnsi="SimSun" w:eastAsia="SimSun" w:cs="SimSun"/>
          <w:sz w:val="23"/>
          <w:szCs w:val="23"/>
        </w:rPr>
      </w:pPr>
      <w:r>
        <w:rPr>
          <w:rFonts w:ascii="SimSun" w:hAnsi="SimSun" w:eastAsia="SimSun" w:cs="SimSun"/>
          <w:sz w:val="23"/>
          <w:szCs w:val="23"/>
          <w:spacing w:val="-19"/>
        </w:rPr>
        <w:t>速写为素描的一种，想要准确理解和把握插花速写图的内</w:t>
      </w:r>
      <w:r>
        <w:rPr>
          <w:rFonts w:ascii="SimSun" w:hAnsi="SimSun" w:eastAsia="SimSun" w:cs="SimSun"/>
          <w:sz w:val="23"/>
          <w:szCs w:val="23"/>
          <w:spacing w:val="-20"/>
        </w:rPr>
        <w:t>涵，首先要了解绘画中的</w:t>
      </w:r>
      <w:r>
        <w:rPr>
          <w:rFonts w:ascii="SimSun" w:hAnsi="SimSun" w:eastAsia="SimSun" w:cs="SimSun"/>
          <w:sz w:val="23"/>
          <w:szCs w:val="23"/>
        </w:rPr>
        <w:t xml:space="preserve"> </w:t>
      </w:r>
      <w:r>
        <w:rPr>
          <w:rFonts w:ascii="SimSun" w:hAnsi="SimSun" w:eastAsia="SimSun" w:cs="SimSun"/>
          <w:sz w:val="23"/>
          <w:szCs w:val="23"/>
          <w:spacing w:val="-16"/>
        </w:rPr>
        <w:t>素描常识。素描，是用单一颜色来描绘对象的一种绘画。常见的素描画是以黑色</w:t>
      </w:r>
      <w:r>
        <w:rPr>
          <w:rFonts w:ascii="SimSun" w:hAnsi="SimSun" w:eastAsia="SimSun" w:cs="SimSun"/>
          <w:sz w:val="23"/>
          <w:szCs w:val="23"/>
          <w:spacing w:val="-17"/>
        </w:rPr>
        <w:t>(即利</w:t>
      </w:r>
      <w:r>
        <w:rPr>
          <w:rFonts w:ascii="SimSun" w:hAnsi="SimSun" w:eastAsia="SimSun" w:cs="SimSun"/>
          <w:sz w:val="23"/>
          <w:szCs w:val="23"/>
        </w:rPr>
        <w:t xml:space="preserve"> </w:t>
      </w:r>
      <w:r>
        <w:rPr>
          <w:rFonts w:ascii="SimSun" w:hAnsi="SimSun" w:eastAsia="SimSun" w:cs="SimSun"/>
          <w:sz w:val="23"/>
          <w:szCs w:val="23"/>
          <w:spacing w:val="-15"/>
        </w:rPr>
        <w:t>用黑白的层次)描绘的。具体地说，素描是舍弃了对象的多种色彩关系，用单一颜色的</w:t>
      </w:r>
      <w:r>
        <w:rPr>
          <w:rFonts w:ascii="SimSun" w:hAnsi="SimSun" w:eastAsia="SimSun" w:cs="SimSun"/>
          <w:sz w:val="23"/>
          <w:szCs w:val="23"/>
        </w:rPr>
        <w:t xml:space="preserve"> </w:t>
      </w:r>
      <w:r>
        <w:rPr>
          <w:rFonts w:ascii="SimSun" w:hAnsi="SimSun" w:eastAsia="SimSun" w:cs="SimSun"/>
          <w:sz w:val="23"/>
          <w:szCs w:val="23"/>
          <w:spacing w:val="-18"/>
        </w:rPr>
        <w:t>线条或明暗描绘对象的外形、比例、结构、体积、空间、质感和色调的</w:t>
      </w:r>
      <w:r>
        <w:rPr>
          <w:rFonts w:ascii="SimSun" w:hAnsi="SimSun" w:eastAsia="SimSun" w:cs="SimSun"/>
          <w:sz w:val="23"/>
          <w:szCs w:val="23"/>
          <w:spacing w:val="-19"/>
        </w:rPr>
        <w:t>浓淡，运用这些</w:t>
      </w:r>
      <w:r>
        <w:rPr>
          <w:rFonts w:ascii="SimSun" w:hAnsi="SimSun" w:eastAsia="SimSun" w:cs="SimSun"/>
          <w:sz w:val="23"/>
          <w:szCs w:val="23"/>
        </w:rPr>
        <w:t xml:space="preserve"> </w:t>
      </w:r>
      <w:r>
        <w:rPr>
          <w:rFonts w:ascii="SimSun" w:hAnsi="SimSun" w:eastAsia="SimSun" w:cs="SimSun"/>
          <w:sz w:val="23"/>
          <w:szCs w:val="23"/>
          <w:spacing w:val="-18"/>
        </w:rPr>
        <w:t>造型艺术的基本因素来综合表现形象的绘画。由于素描画排除了色彩的直接表现，集中</w:t>
      </w:r>
      <w:r>
        <w:rPr>
          <w:rFonts w:ascii="SimSun" w:hAnsi="SimSun" w:eastAsia="SimSun" w:cs="SimSun"/>
          <w:sz w:val="23"/>
          <w:szCs w:val="23"/>
          <w:spacing w:val="6"/>
        </w:rPr>
        <w:t xml:space="preserve"> </w:t>
      </w:r>
      <w:r>
        <w:rPr>
          <w:rFonts w:ascii="SimSun" w:hAnsi="SimSun" w:eastAsia="SimSun" w:cs="SimSun"/>
          <w:sz w:val="23"/>
          <w:szCs w:val="23"/>
          <w:spacing w:val="-18"/>
        </w:rPr>
        <w:t>运用造型艺术的基础因素去表现对象，所以它是造型艺术的基础。插花艺术也属</w:t>
      </w:r>
      <w:r>
        <w:rPr>
          <w:rFonts w:ascii="SimSun" w:hAnsi="SimSun" w:eastAsia="SimSun" w:cs="SimSun"/>
          <w:sz w:val="23"/>
          <w:szCs w:val="23"/>
          <w:spacing w:val="-19"/>
        </w:rPr>
        <w:t>于造型</w:t>
      </w:r>
      <w:r>
        <w:rPr>
          <w:rFonts w:ascii="SimSun" w:hAnsi="SimSun" w:eastAsia="SimSun" w:cs="SimSun"/>
          <w:sz w:val="23"/>
          <w:szCs w:val="23"/>
        </w:rPr>
        <w:t xml:space="preserve"> </w:t>
      </w:r>
      <w:r>
        <w:rPr>
          <w:rFonts w:ascii="SimSun" w:hAnsi="SimSun" w:eastAsia="SimSun" w:cs="SimSun"/>
          <w:sz w:val="23"/>
          <w:szCs w:val="23"/>
          <w:spacing w:val="-8"/>
        </w:rPr>
        <w:t>艺术，花型设计本身就是追求美的造型。</w:t>
      </w:r>
    </w:p>
    <w:p>
      <w:pPr>
        <w:ind w:right="407" w:firstLine="470"/>
        <w:spacing w:before="155" w:line="262" w:lineRule="auto"/>
        <w:jc w:val="both"/>
        <w:rPr>
          <w:rFonts w:ascii="SimSun" w:hAnsi="SimSun" w:eastAsia="SimSun" w:cs="SimSun"/>
          <w:sz w:val="23"/>
          <w:szCs w:val="23"/>
        </w:rPr>
      </w:pPr>
      <w:r>
        <w:rPr>
          <w:rFonts w:ascii="SimSun" w:hAnsi="SimSun" w:eastAsia="SimSun" w:cs="SimSun"/>
          <w:sz w:val="23"/>
          <w:szCs w:val="23"/>
          <w:spacing w:val="-20"/>
        </w:rPr>
        <w:t>素描画的表现形式有三种：</w:t>
      </w:r>
      <w:r>
        <w:rPr>
          <w:rFonts w:ascii="SimSun" w:hAnsi="SimSun" w:eastAsia="SimSun" w:cs="SimSun"/>
          <w:sz w:val="23"/>
          <w:szCs w:val="23"/>
          <w:spacing w:val="53"/>
        </w:rPr>
        <w:t xml:space="preserve"> </w:t>
      </w:r>
      <w:r>
        <w:rPr>
          <w:rFonts w:ascii="SimSun" w:hAnsi="SimSun" w:eastAsia="SimSun" w:cs="SimSun"/>
          <w:sz w:val="23"/>
          <w:szCs w:val="23"/>
          <w:spacing w:val="-20"/>
        </w:rPr>
        <w:t>一是线描法(相当于中国</w:t>
      </w:r>
      <w:r>
        <w:rPr>
          <w:rFonts w:ascii="SimSun" w:hAnsi="SimSun" w:eastAsia="SimSun" w:cs="SimSun"/>
          <w:sz w:val="23"/>
          <w:szCs w:val="23"/>
          <w:spacing w:val="-21"/>
        </w:rPr>
        <w:t>画的白描);二是以明暗手段表</w:t>
      </w:r>
      <w:r>
        <w:rPr>
          <w:rFonts w:ascii="SimSun" w:hAnsi="SimSun" w:eastAsia="SimSun" w:cs="SimSun"/>
          <w:sz w:val="23"/>
          <w:szCs w:val="23"/>
        </w:rPr>
        <w:t xml:space="preserve"> </w:t>
      </w:r>
      <w:r>
        <w:rPr>
          <w:rFonts w:ascii="SimSun" w:hAnsi="SimSun" w:eastAsia="SimSun" w:cs="SimSun"/>
          <w:sz w:val="23"/>
          <w:szCs w:val="23"/>
          <w:spacing w:val="-25"/>
        </w:rPr>
        <w:t>现物象的体积的所谓明暗法；三是线条与明暗法的结合，亦称线面结合法，体现出线描灰</w:t>
      </w:r>
      <w:r>
        <w:rPr>
          <w:rFonts w:ascii="SimSun" w:hAnsi="SimSun" w:eastAsia="SimSun" w:cs="SimSun"/>
          <w:sz w:val="23"/>
          <w:szCs w:val="23"/>
          <w:spacing w:val="12"/>
        </w:rPr>
        <w:t xml:space="preserve"> </w:t>
      </w:r>
      <w:r>
        <w:rPr>
          <w:rFonts w:ascii="SimSun" w:hAnsi="SimSun" w:eastAsia="SimSun" w:cs="SimSun"/>
          <w:sz w:val="23"/>
          <w:szCs w:val="23"/>
          <w:spacing w:val="-9"/>
        </w:rPr>
        <w:t>色调图的特色。插花作品速写常用到的是线描(图+60)和线面结合(图4-61)。</w:t>
      </w:r>
      <w:r>
        <w:rPr>
          <w:rFonts w:ascii="SimSun" w:hAnsi="SimSun" w:eastAsia="SimSun" w:cs="SimSun"/>
          <w:sz w:val="23"/>
          <w:szCs w:val="23"/>
          <w:spacing w:val="-10"/>
        </w:rPr>
        <w:t>插花线</w:t>
      </w:r>
      <w:r>
        <w:rPr>
          <w:rFonts w:ascii="SimSun" w:hAnsi="SimSun" w:eastAsia="SimSun" w:cs="SimSun"/>
          <w:sz w:val="23"/>
          <w:szCs w:val="23"/>
        </w:rPr>
        <w:t xml:space="preserve"> </w:t>
      </w:r>
      <w:r>
        <w:rPr>
          <w:rFonts w:ascii="SimSun" w:hAnsi="SimSun" w:eastAsia="SimSun" w:cs="SimSun"/>
          <w:sz w:val="23"/>
          <w:szCs w:val="23"/>
          <w:spacing w:val="-19"/>
        </w:rPr>
        <w:t>描图，用简练的线条在短时间内对花枝、花朵、花叶以及花器轮</w:t>
      </w:r>
      <w:r>
        <w:rPr>
          <w:rFonts w:ascii="SimSun" w:hAnsi="SimSun" w:eastAsia="SimSun" w:cs="SimSun"/>
          <w:sz w:val="23"/>
          <w:szCs w:val="23"/>
          <w:spacing w:val="-20"/>
        </w:rPr>
        <w:t>廓线的勾勒，就可以表</w:t>
      </w:r>
      <w:r>
        <w:rPr>
          <w:rFonts w:ascii="SimSun" w:hAnsi="SimSun" w:eastAsia="SimSun" w:cs="SimSun"/>
          <w:sz w:val="23"/>
          <w:szCs w:val="23"/>
        </w:rPr>
        <w:t xml:space="preserve"> </w:t>
      </w:r>
      <w:r>
        <w:rPr>
          <w:rFonts w:ascii="SimSun" w:hAnsi="SimSun" w:eastAsia="SimSun" w:cs="SimSun"/>
          <w:sz w:val="23"/>
          <w:szCs w:val="23"/>
          <w:spacing w:val="-19"/>
        </w:rPr>
        <w:t>现出插花作品的静态形象；插花线面结合图，是在线描图的基础上有重点地加入明暗色</w:t>
      </w:r>
    </w:p>
    <w:p>
      <w:pPr>
        <w:spacing w:line="262" w:lineRule="auto"/>
        <w:sectPr>
          <w:type w:val="continuous"/>
          <w:pgSz w:w="12080" w:h="16960"/>
          <w:pgMar w:top="400" w:right="1812" w:bottom="545" w:left="1809" w:header="0" w:footer="396" w:gutter="0"/>
          <w:cols w:equalWidth="0" w:num="1">
            <w:col w:w="8459" w:space="0"/>
          </w:cols>
        </w:sectPr>
        <w:rPr>
          <w:rFonts w:ascii="SimSun" w:hAnsi="SimSun" w:eastAsia="SimSun" w:cs="SimSun"/>
          <w:sz w:val="23"/>
          <w:szCs w:val="23"/>
        </w:rPr>
      </w:pPr>
    </w:p>
    <w:p>
      <w:pPr>
        <w:spacing w:line="304" w:lineRule="auto"/>
        <w:rPr>
          <w:rFonts w:ascii="Arial"/>
          <w:sz w:val="21"/>
        </w:rPr>
      </w:pPr>
      <w:r/>
    </w:p>
    <w:p>
      <w:pPr>
        <w:spacing w:line="305" w:lineRule="auto"/>
        <w:rPr>
          <w:rFonts w:ascii="Arial"/>
          <w:sz w:val="21"/>
        </w:rPr>
      </w:pPr>
      <w:r/>
    </w:p>
    <w:p>
      <w:pPr>
        <w:spacing w:line="305" w:lineRule="auto"/>
        <w:rPr>
          <w:rFonts w:ascii="Arial"/>
          <w:sz w:val="21"/>
        </w:rPr>
      </w:pPr>
      <w:r/>
    </w:p>
    <w:p>
      <w:pPr>
        <w:spacing w:line="390" w:lineRule="exact"/>
        <w:rPr/>
      </w:pPr>
      <w:r>
        <w:rPr>
          <w:position w:val="-7"/>
        </w:rPr>
        <w:pict>
          <v:group id="_x0000_s650" style="mso-position-vertical-relative:line;mso-position-horizontal-relative:char;width:228.5pt;height:19.55pt;" filled="false" stroked="false" coordsize="4570,390" coordorigin="0,0">
            <v:shape id="_x0000_s652" style="position:absolute;left:0;top:0;width:4570;height:390;" filled="false" stroked="false" type="#_x0000_t75">
              <v:imagedata o:title="" r:id="rId586"/>
            </v:shape>
            <v:shape id="_x0000_s654" style="position:absolute;left:-20;top:-20;width:4610;height:430;" filled="false" stroked="false" type="#_x0000_t202">
              <v:fill on="false"/>
              <v:stroke on="false"/>
              <v:path/>
              <v:imagedata o:title=""/>
              <o:lock v:ext="edit" aspectratio="false"/>
              <v:textbox inset="0mm,0mm,0mm,0mm">
                <w:txbxContent>
                  <w:p>
                    <w:pPr>
                      <w:ind w:left="1163"/>
                      <w:spacing w:before="95" w:line="241" w:lineRule="auto"/>
                      <w:rPr>
                        <w:rFonts w:ascii="STXingkai" w:hAnsi="STXingkai" w:eastAsia="STXingkai" w:cs="STXingkai"/>
                        <w:sz w:val="25"/>
                        <w:szCs w:val="25"/>
                      </w:rPr>
                    </w:pPr>
                    <w:r>
                      <w:rPr>
                        <w:rFonts w:ascii="STXingkai" w:hAnsi="STXingkai" w:eastAsia="STXingkai" w:cs="STXingkai"/>
                        <w:sz w:val="25"/>
                        <w:szCs w:val="25"/>
                        <w:b/>
                        <w:bCs/>
                        <w:color w:val="FFFFFF"/>
                        <w:spacing w:val="13"/>
                      </w:rPr>
                      <w:t>插化与他世馋钟</w:t>
                    </w:r>
                  </w:p>
                </w:txbxContent>
              </v:textbox>
            </v:shape>
          </v:group>
        </w:pict>
      </w:r>
    </w:p>
    <w:p>
      <w:pPr>
        <w:spacing w:line="326" w:lineRule="auto"/>
        <w:rPr>
          <w:rFonts w:ascii="Arial"/>
          <w:sz w:val="21"/>
        </w:rPr>
      </w:pPr>
      <w:r/>
    </w:p>
    <w:p>
      <w:pPr>
        <w:ind w:right="6"/>
        <w:spacing w:before="82" w:line="438" w:lineRule="exact"/>
        <w:jc w:val="right"/>
        <w:rPr>
          <w:rFonts w:ascii="SimSun" w:hAnsi="SimSun" w:eastAsia="SimSun" w:cs="SimSun"/>
          <w:sz w:val="25"/>
          <w:szCs w:val="25"/>
        </w:rPr>
      </w:pPr>
      <w:r>
        <w:rPr>
          <w:rFonts w:ascii="SimSun" w:hAnsi="SimSun" w:eastAsia="SimSun" w:cs="SimSun"/>
          <w:sz w:val="25"/>
          <w:szCs w:val="25"/>
          <w:spacing w:val="5"/>
          <w:position w:val="13"/>
        </w:rPr>
        <w:t>谢，产生灰色调层次丰富的效果，能够突出或强调创作者所要表达的设计构思，空间理</w:t>
      </w:r>
    </w:p>
    <w:p>
      <w:pPr>
        <w:ind w:left="1140"/>
        <w:spacing w:before="1" w:line="217" w:lineRule="auto"/>
        <w:rPr>
          <w:rFonts w:ascii="SimSun" w:hAnsi="SimSun" w:eastAsia="SimSun" w:cs="SimSun"/>
          <w:sz w:val="25"/>
          <w:szCs w:val="25"/>
        </w:rPr>
      </w:pPr>
      <w:r>
        <w:rPr>
          <w:rFonts w:ascii="SimSun" w:hAnsi="SimSun" w:eastAsia="SimSun" w:cs="SimSun"/>
          <w:sz w:val="25"/>
          <w:szCs w:val="25"/>
          <w:spacing w:val="-4"/>
        </w:rPr>
        <w:t>念，价值理念，是应用范围广的插花速写模式。</w:t>
      </w:r>
    </w:p>
    <w:p>
      <w:pPr>
        <w:spacing w:line="226" w:lineRule="exact"/>
        <w:rPr/>
      </w:pPr>
      <w:r/>
    </w:p>
    <w:p>
      <w:pPr>
        <w:spacing w:line="226" w:lineRule="exact"/>
        <w:sectPr>
          <w:footerReference w:type="default" r:id="rId3"/>
          <w:pgSz w:w="11900" w:h="16840"/>
          <w:pgMar w:top="400" w:right="1044" w:bottom="400" w:left="9" w:header="0" w:footer="0" w:gutter="0"/>
          <w:cols w:equalWidth="0" w:num="1">
            <w:col w:w="10846" w:space="0"/>
          </w:cols>
        </w:sectPr>
        <w:rPr/>
      </w:pPr>
    </w:p>
    <w:p>
      <w:pPr>
        <w:ind w:firstLine="2000"/>
        <w:spacing w:line="4739" w:lineRule="exact"/>
        <w:rPr/>
      </w:pPr>
      <w:r>
        <w:rPr>
          <w:position w:val="-94"/>
        </w:rPr>
        <w:drawing>
          <wp:inline distT="0" distB="0" distL="0" distR="0">
            <wp:extent cx="2349466" cy="3009871"/>
            <wp:effectExtent l="0" t="0" r="0" b="0"/>
            <wp:docPr id="720" name="IM 720"/>
            <wp:cNvGraphicFramePr/>
            <a:graphic>
              <a:graphicData uri="http://schemas.openxmlformats.org/drawingml/2006/picture">
                <pic:pic>
                  <pic:nvPicPr>
                    <pic:cNvPr id="720" name="IM 720"/>
                    <pic:cNvPicPr/>
                  </pic:nvPicPr>
                  <pic:blipFill>
                    <a:blip r:embed="rId587"/>
                    <a:stretch>
                      <a:fillRect/>
                    </a:stretch>
                  </pic:blipFill>
                  <pic:spPr>
                    <a:xfrm rot="0">
                      <a:off x="0" y="0"/>
                      <a:ext cx="2349466" cy="3009871"/>
                    </a:xfrm>
                    <a:prstGeom prst="rect">
                      <a:avLst/>
                    </a:prstGeom>
                  </pic:spPr>
                </pic:pic>
              </a:graphicData>
            </a:graphic>
          </wp:inline>
        </w:drawing>
      </w:r>
    </w:p>
    <w:p>
      <w:pPr>
        <w:ind w:left="2979"/>
        <w:spacing w:before="220" w:line="184" w:lineRule="auto"/>
        <w:rPr>
          <w:rFonts w:ascii="SimSun" w:hAnsi="SimSun" w:eastAsia="SimSun" w:cs="SimSun"/>
          <w:sz w:val="21"/>
          <w:szCs w:val="21"/>
        </w:rPr>
      </w:pPr>
      <w:r>
        <w:rPr>
          <w:rFonts w:ascii="SimSun" w:hAnsi="SimSun" w:eastAsia="SimSun" w:cs="SimSun"/>
          <w:sz w:val="21"/>
          <w:szCs w:val="21"/>
          <w:spacing w:val="9"/>
        </w:rPr>
        <w:t>图4-60</w:t>
      </w:r>
      <w:r>
        <w:rPr>
          <w:rFonts w:ascii="SimSun" w:hAnsi="SimSun" w:eastAsia="SimSun" w:cs="SimSun"/>
          <w:sz w:val="21"/>
          <w:szCs w:val="21"/>
          <w:spacing w:val="94"/>
        </w:rPr>
        <w:t xml:space="preserve"> </w:t>
      </w:r>
      <w:r>
        <w:rPr>
          <w:rFonts w:ascii="SimSun" w:hAnsi="SimSun" w:eastAsia="SimSun" w:cs="SimSun"/>
          <w:sz w:val="21"/>
          <w:szCs w:val="21"/>
          <w:spacing w:val="9"/>
        </w:rPr>
        <w:t>插花线描</w:t>
      </w:r>
    </w:p>
    <w:p>
      <w:pPr>
        <w:spacing w:line="14" w:lineRule="auto"/>
        <w:rPr>
          <w:rFonts w:ascii="Arial"/>
          <w:sz w:val="2"/>
        </w:rPr>
      </w:pPr>
      <w:r>
        <w:rPr>
          <w:rFonts w:ascii="Arial" w:hAnsi="Arial" w:eastAsia="Arial" w:cs="Arial"/>
          <w:sz w:val="2"/>
          <w:szCs w:val="2"/>
        </w:rPr>
        <w:br w:type="column"/>
      </w:r>
    </w:p>
    <w:p>
      <w:pPr>
        <w:spacing w:line="4828" w:lineRule="exact"/>
        <w:rPr/>
      </w:pPr>
      <w:r>
        <w:rPr>
          <w:position w:val="-96"/>
        </w:rPr>
        <w:drawing>
          <wp:inline distT="0" distB="0" distL="0" distR="0">
            <wp:extent cx="2609864" cy="3066098"/>
            <wp:effectExtent l="0" t="0" r="0" b="0"/>
            <wp:docPr id="722" name="IM 722"/>
            <wp:cNvGraphicFramePr/>
            <a:graphic>
              <a:graphicData uri="http://schemas.openxmlformats.org/drawingml/2006/picture">
                <pic:pic>
                  <pic:nvPicPr>
                    <pic:cNvPr id="722" name="IM 722"/>
                    <pic:cNvPicPr/>
                  </pic:nvPicPr>
                  <pic:blipFill>
                    <a:blip r:embed="rId588"/>
                    <a:stretch>
                      <a:fillRect/>
                    </a:stretch>
                  </pic:blipFill>
                  <pic:spPr>
                    <a:xfrm rot="0">
                      <a:off x="0" y="0"/>
                      <a:ext cx="2609864" cy="3066098"/>
                    </a:xfrm>
                    <a:prstGeom prst="rect">
                      <a:avLst/>
                    </a:prstGeom>
                  </pic:spPr>
                </pic:pic>
              </a:graphicData>
            </a:graphic>
          </wp:inline>
        </w:drawing>
      </w:r>
    </w:p>
    <w:p>
      <w:pPr>
        <w:ind w:left="989"/>
        <w:spacing w:before="115" w:line="197" w:lineRule="auto"/>
        <w:rPr>
          <w:rFonts w:ascii="SimHei" w:hAnsi="SimHei" w:eastAsia="SimHei" w:cs="SimHei"/>
          <w:sz w:val="21"/>
          <w:szCs w:val="21"/>
        </w:rPr>
      </w:pPr>
      <w:r>
        <w:rPr>
          <w:rFonts w:ascii="SimHei" w:hAnsi="SimHei" w:eastAsia="SimHei" w:cs="SimHei"/>
          <w:sz w:val="21"/>
          <w:szCs w:val="21"/>
          <w:spacing w:val="3"/>
        </w:rPr>
        <w:t>图4-61</w:t>
      </w:r>
      <w:r>
        <w:rPr>
          <w:rFonts w:ascii="SimHei" w:hAnsi="SimHei" w:eastAsia="SimHei" w:cs="SimHei"/>
          <w:sz w:val="21"/>
          <w:szCs w:val="21"/>
          <w:spacing w:val="94"/>
        </w:rPr>
        <w:t xml:space="preserve"> </w:t>
      </w:r>
      <w:r>
        <w:rPr>
          <w:rFonts w:ascii="SimHei" w:hAnsi="SimHei" w:eastAsia="SimHei" w:cs="SimHei"/>
          <w:sz w:val="21"/>
          <w:szCs w:val="21"/>
          <w:spacing w:val="3"/>
        </w:rPr>
        <w:t>插花线面结合</w:t>
      </w:r>
    </w:p>
    <w:p>
      <w:pPr>
        <w:spacing w:line="197" w:lineRule="auto"/>
        <w:sectPr>
          <w:type w:val="continuous"/>
          <w:pgSz w:w="11900" w:h="16840"/>
          <w:pgMar w:top="400" w:right="1044" w:bottom="400" w:left="9" w:header="0" w:footer="0" w:gutter="0"/>
          <w:cols w:equalWidth="0" w:num="2">
            <w:col w:w="5751" w:space="100"/>
            <w:col w:w="4996" w:space="0"/>
          </w:cols>
        </w:sectPr>
        <w:rPr>
          <w:rFonts w:ascii="SimHei" w:hAnsi="SimHei" w:eastAsia="SimHei" w:cs="SimHei"/>
          <w:sz w:val="21"/>
          <w:szCs w:val="21"/>
        </w:rPr>
      </w:pPr>
    </w:p>
    <w:p>
      <w:pPr>
        <w:spacing w:line="280" w:lineRule="auto"/>
        <w:rPr>
          <w:rFonts w:ascii="Arial"/>
          <w:sz w:val="21"/>
        </w:rPr>
      </w:pPr>
      <w:r/>
    </w:p>
    <w:p>
      <w:pPr>
        <w:spacing w:line="281" w:lineRule="auto"/>
        <w:rPr>
          <w:rFonts w:ascii="Arial"/>
          <w:sz w:val="21"/>
        </w:rPr>
      </w:pPr>
      <w:r/>
    </w:p>
    <w:p>
      <w:pPr>
        <w:ind w:left="1140" w:right="123" w:firstLine="510"/>
        <w:spacing w:before="82" w:line="266" w:lineRule="auto"/>
        <w:jc w:val="both"/>
        <w:rPr>
          <w:rFonts w:ascii="SimSun" w:hAnsi="SimSun" w:eastAsia="SimSun" w:cs="SimSun"/>
          <w:sz w:val="25"/>
          <w:szCs w:val="25"/>
        </w:rPr>
      </w:pPr>
      <w:r>
        <w:rPr>
          <w:rFonts w:ascii="SimSun" w:hAnsi="SimSun" w:eastAsia="SimSun" w:cs="SimSun"/>
          <w:sz w:val="25"/>
          <w:szCs w:val="25"/>
          <w:spacing w:val="2"/>
        </w:rPr>
        <w:t>2.插花速写的重要地位和作用  插花速写不仅是为花艺创作做准备的</w:t>
      </w:r>
      <w:r>
        <w:rPr>
          <w:rFonts w:ascii="SimSun" w:hAnsi="SimSun" w:eastAsia="SimSun" w:cs="SimSun"/>
          <w:sz w:val="25"/>
          <w:szCs w:val="25"/>
          <w:spacing w:val="1"/>
        </w:rPr>
        <w:t>认识生活、记</w:t>
      </w:r>
      <w:r>
        <w:rPr>
          <w:rFonts w:ascii="SimSun" w:hAnsi="SimSun" w:eastAsia="SimSun" w:cs="SimSun"/>
          <w:sz w:val="25"/>
          <w:szCs w:val="25"/>
        </w:rPr>
        <w:t xml:space="preserve"> </w:t>
      </w:r>
      <w:r>
        <w:rPr>
          <w:rFonts w:ascii="SimSun" w:hAnsi="SimSun" w:eastAsia="SimSun" w:cs="SimSun"/>
          <w:sz w:val="25"/>
          <w:szCs w:val="25"/>
          <w:spacing w:val="2"/>
        </w:rPr>
        <w:t>录生活、积累素材的手段，更是具有独立审美价值的艺术创造。插花速写图广泛应</w:t>
      </w:r>
      <w:r>
        <w:rPr>
          <w:rFonts w:ascii="SimSun" w:hAnsi="SimSun" w:eastAsia="SimSun" w:cs="SimSun"/>
          <w:sz w:val="25"/>
          <w:szCs w:val="25"/>
          <w:spacing w:val="1"/>
        </w:rPr>
        <w:t>用于</w:t>
      </w:r>
      <w:r>
        <w:rPr>
          <w:rFonts w:ascii="SimSun" w:hAnsi="SimSun" w:eastAsia="SimSun" w:cs="SimSun"/>
          <w:sz w:val="25"/>
          <w:szCs w:val="25"/>
        </w:rPr>
        <w:t xml:space="preserve"> </w:t>
      </w:r>
      <w:r>
        <w:rPr>
          <w:rFonts w:ascii="SimSun" w:hAnsi="SimSun" w:eastAsia="SimSun" w:cs="SimSun"/>
          <w:sz w:val="25"/>
          <w:szCs w:val="25"/>
          <w:spacing w:val="2"/>
        </w:rPr>
        <w:t>插花艺术创作中，是一种在短时间内将作者的构思表达出来的最直接、</w:t>
      </w:r>
      <w:r>
        <w:rPr>
          <w:rFonts w:ascii="SimSun" w:hAnsi="SimSun" w:eastAsia="SimSun" w:cs="SimSun"/>
          <w:sz w:val="25"/>
          <w:szCs w:val="25"/>
          <w:spacing w:val="1"/>
        </w:rPr>
        <w:t>最有效的形式语</w:t>
      </w:r>
      <w:r>
        <w:rPr>
          <w:rFonts w:ascii="SimSun" w:hAnsi="SimSun" w:eastAsia="SimSun" w:cs="SimSun"/>
          <w:sz w:val="25"/>
          <w:szCs w:val="25"/>
        </w:rPr>
        <w:t xml:space="preserve"> </w:t>
      </w:r>
      <w:r>
        <w:rPr>
          <w:rFonts w:ascii="SimSun" w:hAnsi="SimSun" w:eastAsia="SimSun" w:cs="SimSun"/>
          <w:sz w:val="25"/>
          <w:szCs w:val="25"/>
          <w:spacing w:val="2"/>
        </w:rPr>
        <w:t>言，在创作构思阶段有着非常重要的地位和作用。当今，在很多展览设计和插花、</w:t>
      </w:r>
      <w:r>
        <w:rPr>
          <w:rFonts w:ascii="SimSun" w:hAnsi="SimSun" w:eastAsia="SimSun" w:cs="SimSun"/>
          <w:sz w:val="25"/>
          <w:szCs w:val="25"/>
          <w:spacing w:val="1"/>
        </w:rPr>
        <w:t>花艺</w:t>
      </w:r>
      <w:r>
        <w:rPr>
          <w:rFonts w:ascii="SimSun" w:hAnsi="SimSun" w:eastAsia="SimSun" w:cs="SimSun"/>
          <w:sz w:val="25"/>
          <w:szCs w:val="25"/>
        </w:rPr>
        <w:t xml:space="preserve"> </w:t>
      </w:r>
      <w:r>
        <w:rPr>
          <w:rFonts w:ascii="SimSun" w:hAnsi="SimSun" w:eastAsia="SimSun" w:cs="SimSun"/>
          <w:sz w:val="25"/>
          <w:szCs w:val="25"/>
          <w:spacing w:val="2"/>
        </w:rPr>
        <w:t>活动策划阶段，或者在商家与客户进行交流的过程中，如果能够及时地以速</w:t>
      </w:r>
      <w:r>
        <w:rPr>
          <w:rFonts w:ascii="SimSun" w:hAnsi="SimSun" w:eastAsia="SimSun" w:cs="SimSun"/>
          <w:sz w:val="25"/>
          <w:szCs w:val="25"/>
          <w:spacing w:val="1"/>
        </w:rPr>
        <w:t>写手绘的形</w:t>
      </w:r>
      <w:r>
        <w:rPr>
          <w:rFonts w:ascii="SimSun" w:hAnsi="SimSun" w:eastAsia="SimSun" w:cs="SimSun"/>
          <w:sz w:val="25"/>
          <w:szCs w:val="25"/>
        </w:rPr>
        <w:t xml:space="preserve"> </w:t>
      </w:r>
      <w:r>
        <w:rPr>
          <w:rFonts w:ascii="SimSun" w:hAnsi="SimSun" w:eastAsia="SimSun" w:cs="SimSun"/>
          <w:sz w:val="25"/>
          <w:szCs w:val="25"/>
          <w:spacing w:val="2"/>
        </w:rPr>
        <w:t>式勾勒出概念方案，往往成了推进沟通进程的重要媒介，而且与电脑效果</w:t>
      </w:r>
      <w:r>
        <w:rPr>
          <w:rFonts w:ascii="SimSun" w:hAnsi="SimSun" w:eastAsia="SimSun" w:cs="SimSun"/>
          <w:sz w:val="25"/>
          <w:szCs w:val="25"/>
          <w:spacing w:val="1"/>
        </w:rPr>
        <w:t>图相比，手绘</w:t>
      </w:r>
      <w:r>
        <w:rPr>
          <w:rFonts w:ascii="SimSun" w:hAnsi="SimSun" w:eastAsia="SimSun" w:cs="SimSun"/>
          <w:sz w:val="25"/>
          <w:szCs w:val="25"/>
        </w:rPr>
        <w:t xml:space="preserve"> </w:t>
      </w:r>
      <w:r>
        <w:rPr>
          <w:rFonts w:ascii="SimSun" w:hAnsi="SimSun" w:eastAsia="SimSun" w:cs="SimSun"/>
          <w:sz w:val="25"/>
          <w:szCs w:val="25"/>
          <w:spacing w:val="-2"/>
        </w:rPr>
        <w:t>的形式更为生动、灵活、便捷。</w:t>
      </w:r>
    </w:p>
    <w:p>
      <w:pPr>
        <w:ind w:left="1140" w:right="114" w:firstLine="510"/>
        <w:spacing w:before="110" w:line="260" w:lineRule="auto"/>
        <w:jc w:val="both"/>
        <w:rPr>
          <w:rFonts w:ascii="SimSun" w:hAnsi="SimSun" w:eastAsia="SimSun" w:cs="SimSun"/>
          <w:sz w:val="25"/>
          <w:szCs w:val="25"/>
        </w:rPr>
      </w:pPr>
      <w:r>
        <w:rPr>
          <w:rFonts w:ascii="SimSun" w:hAnsi="SimSun" w:eastAsia="SimSun" w:cs="SimSun"/>
          <w:sz w:val="25"/>
          <w:szCs w:val="25"/>
          <w:spacing w:val="2"/>
        </w:rPr>
        <w:t>作为一种收集和训练模式，插花速写是收集花艺作</w:t>
      </w:r>
      <w:r>
        <w:rPr>
          <w:rFonts w:ascii="SimSun" w:hAnsi="SimSun" w:eastAsia="SimSun" w:cs="SimSun"/>
          <w:sz w:val="25"/>
          <w:szCs w:val="25"/>
          <w:spacing w:val="1"/>
        </w:rPr>
        <w:t>品素材、激发创作的基础。通过</w:t>
      </w:r>
      <w:r>
        <w:rPr>
          <w:rFonts w:ascii="SimSun" w:hAnsi="SimSun" w:eastAsia="SimSun" w:cs="SimSun"/>
          <w:sz w:val="25"/>
          <w:szCs w:val="25"/>
        </w:rPr>
        <w:t xml:space="preserve"> </w:t>
      </w:r>
      <w:r>
        <w:rPr>
          <w:rFonts w:ascii="SimSun" w:hAnsi="SimSun" w:eastAsia="SimSun" w:cs="SimSun"/>
          <w:sz w:val="25"/>
          <w:szCs w:val="25"/>
          <w:spacing w:val="2"/>
        </w:rPr>
        <w:t>平常速写写生带来的鲜活的视觉体验和生活感</w:t>
      </w:r>
      <w:r>
        <w:rPr>
          <w:rFonts w:ascii="SimSun" w:hAnsi="SimSun" w:eastAsia="SimSun" w:cs="SimSun"/>
          <w:sz w:val="25"/>
          <w:szCs w:val="25"/>
          <w:spacing w:val="1"/>
        </w:rPr>
        <w:t>受，对特定条件下完成高质量、高水准的</w:t>
      </w:r>
      <w:r>
        <w:rPr>
          <w:rFonts w:ascii="SimSun" w:hAnsi="SimSun" w:eastAsia="SimSun" w:cs="SimSun"/>
          <w:sz w:val="25"/>
          <w:szCs w:val="25"/>
        </w:rPr>
        <w:t xml:space="preserve"> </w:t>
      </w:r>
      <w:r>
        <w:rPr>
          <w:rFonts w:ascii="SimSun" w:hAnsi="SimSun" w:eastAsia="SimSun" w:cs="SimSun"/>
          <w:sz w:val="25"/>
          <w:szCs w:val="25"/>
          <w:spacing w:val="2"/>
        </w:rPr>
        <w:t>插花艺术作品提供了重要的素材积累和手绘技术保障，为那些创作灵感的闪现和勃发埋</w:t>
      </w:r>
      <w:r>
        <w:rPr>
          <w:rFonts w:ascii="SimSun" w:hAnsi="SimSun" w:eastAsia="SimSun" w:cs="SimSun"/>
          <w:sz w:val="25"/>
          <w:szCs w:val="25"/>
          <w:spacing w:val="13"/>
        </w:rPr>
        <w:t xml:space="preserve"> </w:t>
      </w:r>
      <w:r>
        <w:rPr>
          <w:rFonts w:ascii="SimSun" w:hAnsi="SimSun" w:eastAsia="SimSun" w:cs="SimSun"/>
          <w:sz w:val="25"/>
          <w:szCs w:val="25"/>
          <w:spacing w:val="-9"/>
        </w:rPr>
        <w:t>下了伏笔。</w:t>
      </w:r>
    </w:p>
    <w:p>
      <w:pPr>
        <w:ind w:left="1140" w:firstLine="510"/>
        <w:spacing w:before="93" w:line="260" w:lineRule="auto"/>
        <w:jc w:val="both"/>
        <w:rPr>
          <w:rFonts w:ascii="SimSun" w:hAnsi="SimSun" w:eastAsia="SimSun" w:cs="SimSun"/>
          <w:sz w:val="25"/>
          <w:szCs w:val="25"/>
        </w:rPr>
      </w:pPr>
      <w:r>
        <w:rPr>
          <w:rFonts w:ascii="SimSun" w:hAnsi="SimSun" w:eastAsia="SimSun" w:cs="SimSun"/>
          <w:sz w:val="25"/>
          <w:szCs w:val="25"/>
          <w:spacing w:val="4"/>
        </w:rPr>
        <w:t>熟练的插花速写训练还有助于培养我们发现美的眼睛，提高认识水平和表现水平，</w:t>
      </w:r>
      <w:r>
        <w:rPr>
          <w:rFonts w:ascii="SimSun" w:hAnsi="SimSun" w:eastAsia="SimSun" w:cs="SimSun"/>
          <w:sz w:val="25"/>
          <w:szCs w:val="25"/>
          <w:spacing w:val="9"/>
        </w:rPr>
        <w:t xml:space="preserve"> </w:t>
      </w:r>
      <w:r>
        <w:rPr>
          <w:rFonts w:ascii="SimSun" w:hAnsi="SimSun" w:eastAsia="SimSun" w:cs="SimSun"/>
          <w:sz w:val="25"/>
          <w:szCs w:val="25"/>
          <w:spacing w:val="3"/>
        </w:rPr>
        <w:t>进而提升我们的创意水平，培养我们的创新意识</w:t>
      </w:r>
      <w:r>
        <w:rPr>
          <w:rFonts w:ascii="SimSun" w:hAnsi="SimSun" w:eastAsia="SimSun" w:cs="SimSun"/>
          <w:sz w:val="25"/>
          <w:szCs w:val="25"/>
          <w:spacing w:val="2"/>
        </w:rPr>
        <w:t>和设计思维。我们提倡将速写应用于插 </w:t>
      </w:r>
      <w:r>
        <w:rPr>
          <w:rFonts w:ascii="SimSun" w:hAnsi="SimSun" w:eastAsia="SimSun" w:cs="SimSun"/>
          <w:sz w:val="25"/>
          <w:szCs w:val="25"/>
          <w:spacing w:val="5"/>
        </w:rPr>
        <w:t>花创作实践中，就是试图通过速写技能训练，让创作者掌握整体把握客观物象的能力，</w:t>
      </w:r>
      <w:r>
        <w:rPr>
          <w:rFonts w:ascii="SimSun" w:hAnsi="SimSun" w:eastAsia="SimSun" w:cs="SimSun"/>
          <w:sz w:val="25"/>
          <w:szCs w:val="25"/>
          <w:spacing w:val="14"/>
        </w:rPr>
        <w:t xml:space="preserve"> </w:t>
      </w:r>
      <w:r>
        <w:rPr>
          <w:rFonts w:ascii="SimSun" w:hAnsi="SimSun" w:eastAsia="SimSun" w:cs="SimSun"/>
          <w:sz w:val="25"/>
          <w:szCs w:val="25"/>
          <w:spacing w:val="-5"/>
        </w:rPr>
        <w:t>敏锐的视觉感知能力，不断加深艺术素养的积淀。</w:t>
      </w:r>
    </w:p>
    <w:p>
      <w:pPr>
        <w:ind w:left="1140" w:firstLine="513"/>
        <w:spacing w:before="80" w:line="256" w:lineRule="auto"/>
        <w:jc w:val="both"/>
        <w:rPr>
          <w:rFonts w:ascii="SimSun" w:hAnsi="SimSun" w:eastAsia="SimSun" w:cs="SimSun"/>
          <w:sz w:val="25"/>
          <w:szCs w:val="25"/>
        </w:rPr>
      </w:pPr>
      <w:r>
        <w:rPr>
          <w:rFonts w:ascii="SimSun" w:hAnsi="SimSun" w:eastAsia="SimSun" w:cs="SimSun"/>
          <w:sz w:val="25"/>
          <w:szCs w:val="25"/>
          <w:b/>
          <w:bCs/>
          <w:spacing w:val="-2"/>
        </w:rPr>
        <w:t>3.插花速写基础知识</w:t>
      </w:r>
      <w:r>
        <w:rPr>
          <w:rFonts w:ascii="SimSun" w:hAnsi="SimSun" w:eastAsia="SimSun" w:cs="SimSun"/>
          <w:sz w:val="25"/>
          <w:szCs w:val="25"/>
          <w:spacing w:val="-2"/>
        </w:rPr>
        <w:t xml:space="preserve">  插花速写虽然是要求创作者在很短时间内完</w:t>
      </w:r>
      <w:r>
        <w:rPr>
          <w:rFonts w:ascii="SimSun" w:hAnsi="SimSun" w:eastAsia="SimSun" w:cs="SimSun"/>
          <w:sz w:val="25"/>
          <w:szCs w:val="25"/>
          <w:spacing w:val="-3"/>
        </w:rPr>
        <w:t>成，但要做到眼、</w:t>
      </w:r>
      <w:r>
        <w:rPr>
          <w:rFonts w:ascii="SimSun" w:hAnsi="SimSun" w:eastAsia="SimSun" w:cs="SimSun"/>
          <w:sz w:val="25"/>
          <w:szCs w:val="25"/>
        </w:rPr>
        <w:t xml:space="preserve"> </w:t>
      </w:r>
      <w:r>
        <w:rPr>
          <w:rFonts w:ascii="SimSun" w:hAnsi="SimSun" w:eastAsia="SimSun" w:cs="SimSun"/>
          <w:sz w:val="25"/>
          <w:szCs w:val="25"/>
          <w:spacing w:val="5"/>
        </w:rPr>
        <w:t>脑、手三者的协调并不容易。创作者欲将思维形象转化为视觉形象，需要</w:t>
      </w:r>
      <w:r>
        <w:rPr>
          <w:rFonts w:ascii="SimSun" w:hAnsi="SimSun" w:eastAsia="SimSun" w:cs="SimSun"/>
          <w:sz w:val="25"/>
          <w:szCs w:val="25"/>
          <w:spacing w:val="4"/>
        </w:rPr>
        <w:t>一个长期的、</w:t>
      </w:r>
      <w:r>
        <w:rPr>
          <w:rFonts w:ascii="SimSun" w:hAnsi="SimSun" w:eastAsia="SimSun" w:cs="SimSun"/>
          <w:sz w:val="25"/>
          <w:szCs w:val="25"/>
        </w:rPr>
        <w:t xml:space="preserve"> </w:t>
      </w:r>
      <w:r>
        <w:rPr>
          <w:rFonts w:ascii="SimSun" w:hAnsi="SimSun" w:eastAsia="SimSun" w:cs="SimSun"/>
          <w:sz w:val="25"/>
          <w:szCs w:val="25"/>
          <w:spacing w:val="-6"/>
        </w:rPr>
        <w:t>坚持不懈的过程。</w:t>
      </w:r>
    </w:p>
    <w:p>
      <w:pPr>
        <w:ind w:left="1140" w:right="94" w:firstLine="510"/>
        <w:spacing w:before="93" w:line="225" w:lineRule="auto"/>
        <w:jc w:val="both"/>
        <w:rPr>
          <w:rFonts w:ascii="SimSun" w:hAnsi="SimSun" w:eastAsia="SimSun" w:cs="SimSun"/>
          <w:sz w:val="25"/>
          <w:szCs w:val="25"/>
        </w:rPr>
      </w:pPr>
      <w:r>
        <w:rPr>
          <w:rFonts w:ascii="SimSun" w:hAnsi="SimSun" w:eastAsia="SimSun" w:cs="SimSun"/>
          <w:sz w:val="25"/>
          <w:szCs w:val="25"/>
          <w:spacing w:val="3"/>
        </w:rPr>
        <w:t>为了熟练掌握插花速写这门技艺，要求创作者有一定的造型能</w:t>
      </w:r>
      <w:r>
        <w:rPr>
          <w:rFonts w:ascii="SimSun" w:hAnsi="SimSun" w:eastAsia="SimSun" w:cs="SimSun"/>
          <w:sz w:val="25"/>
          <w:szCs w:val="25"/>
          <w:spacing w:val="2"/>
        </w:rPr>
        <w:t>力和绘画基础，掌握</w:t>
      </w:r>
      <w:r>
        <w:rPr>
          <w:rFonts w:ascii="SimSun" w:hAnsi="SimSun" w:eastAsia="SimSun" w:cs="SimSun"/>
          <w:sz w:val="25"/>
          <w:szCs w:val="25"/>
        </w:rPr>
        <w:t xml:space="preserve"> </w:t>
      </w:r>
      <w:r>
        <w:rPr>
          <w:rFonts w:ascii="SimSun" w:hAnsi="SimSun" w:eastAsia="SimSun" w:cs="SimSun"/>
          <w:sz w:val="25"/>
          <w:szCs w:val="25"/>
          <w:spacing w:val="-7"/>
        </w:rPr>
        <w:t>基本的透视原理，并通过反复训练，做到得心应手。</w:t>
      </w:r>
    </w:p>
    <w:p>
      <w:pPr>
        <w:spacing w:line="225" w:lineRule="auto"/>
        <w:sectPr>
          <w:type w:val="continuous"/>
          <w:pgSz w:w="11900" w:h="16840"/>
          <w:pgMar w:top="400" w:right="1044" w:bottom="400" w:left="9" w:header="0" w:footer="0" w:gutter="0"/>
          <w:cols w:equalWidth="0" w:num="1">
            <w:col w:w="10846" w:space="0"/>
          </w:cols>
        </w:sectPr>
        <w:rPr>
          <w:rFonts w:ascii="SimSun" w:hAnsi="SimSun" w:eastAsia="SimSun" w:cs="SimSun"/>
          <w:sz w:val="25"/>
          <w:szCs w:val="25"/>
        </w:rPr>
      </w:pPr>
    </w:p>
    <w:p>
      <w:pPr>
        <w:ind w:firstLine="6220"/>
        <w:spacing w:line="420" w:lineRule="exact"/>
        <w:rPr/>
      </w:pPr>
      <w:r>
        <w:rPr>
          <w:position w:val="-8"/>
        </w:rPr>
        <w:pict>
          <v:group id="_x0000_s656" style="mso-position-vertical-relative:line;mso-position-horizontal-relative:char;width:192.05pt;height:21.05pt;" filled="false" stroked="false" coordsize="3841,420" coordorigin="0,0">
            <v:shape id="_x0000_s658" style="position:absolute;left:0;top:0;width:3841;height:420;" filled="false" stroked="false" type="#_x0000_t75">
              <v:imagedata o:title="" r:id="rId590"/>
            </v:shape>
            <v:shape id="_x0000_s660" style="position:absolute;left:-20;top:-20;width:3881;height:460;" filled="false" stroked="false" type="#_x0000_t202">
              <v:fill on="false"/>
              <v:stroke on="false"/>
              <v:path/>
              <v:imagedata o:title=""/>
              <o:lock v:ext="edit" aspectratio="false"/>
              <v:textbox inset="0mm,0mm,0mm,0mm">
                <w:txbxContent>
                  <w:p>
                    <w:pPr>
                      <w:ind w:left="550"/>
                      <w:spacing w:before="96" w:line="212" w:lineRule="auto"/>
                      <w:rPr>
                        <w:rFonts w:ascii="SimSun" w:hAnsi="SimSun" w:eastAsia="SimSun" w:cs="SimSun"/>
                        <w:sz w:val="26"/>
                        <w:szCs w:val="26"/>
                      </w:rPr>
                    </w:pPr>
                    <w:r>
                      <w:rPr>
                        <w:rFonts w:ascii="SimSun" w:hAnsi="SimSun" w:eastAsia="SimSun" w:cs="SimSun"/>
                        <w:sz w:val="26"/>
                        <w:szCs w:val="26"/>
                        <w:b/>
                        <w:bCs/>
                        <w:i/>
                        <w:iCs/>
                        <w:color w:val="FFFFFF"/>
                        <w:spacing w:val="-5"/>
                      </w:rPr>
                      <w:t>项自四现代备能它来</w:t>
                    </w:r>
                  </w:p>
                </w:txbxContent>
              </v:textbox>
            </v:shape>
          </v:group>
        </w:pict>
      </w:r>
    </w:p>
    <w:p>
      <w:pPr>
        <w:spacing w:line="394" w:lineRule="auto"/>
        <w:rPr>
          <w:rFonts w:ascii="Arial"/>
          <w:sz w:val="21"/>
        </w:rPr>
      </w:pPr>
      <w:r/>
    </w:p>
    <w:p>
      <w:pPr>
        <w:ind w:right="955" w:firstLine="540"/>
        <w:spacing w:before="81" w:line="275" w:lineRule="auto"/>
        <w:rPr>
          <w:rFonts w:ascii="SimSun" w:hAnsi="SimSun" w:eastAsia="SimSun" w:cs="SimSun"/>
          <w:sz w:val="25"/>
          <w:szCs w:val="25"/>
        </w:rPr>
      </w:pPr>
      <w:r>
        <w:rPr>
          <w:rFonts w:ascii="SimSun" w:hAnsi="SimSun" w:eastAsia="SimSun" w:cs="SimSun"/>
          <w:sz w:val="25"/>
          <w:szCs w:val="25"/>
          <w:spacing w:val="-10"/>
        </w:rPr>
        <w:t>(1)线条练习，线是最具表现力的视觉形</w:t>
      </w:r>
      <w:r>
        <w:rPr>
          <w:rFonts w:ascii="SimSun" w:hAnsi="SimSun" w:eastAsia="SimSun" w:cs="SimSun"/>
          <w:sz w:val="25"/>
          <w:szCs w:val="25"/>
          <w:spacing w:val="-11"/>
        </w:rPr>
        <w:t>态，线条是造型艺术的重要语言，所有的</w:t>
      </w:r>
      <w:r>
        <w:rPr>
          <w:rFonts w:ascii="SimSun" w:hAnsi="SimSun" w:eastAsia="SimSun" w:cs="SimSun"/>
          <w:sz w:val="25"/>
          <w:szCs w:val="25"/>
        </w:rPr>
        <w:t xml:space="preserve"> </w:t>
      </w:r>
      <w:r>
        <w:rPr>
          <w:rFonts w:ascii="SimSun" w:hAnsi="SimSun" w:eastAsia="SimSun" w:cs="SimSun"/>
          <w:sz w:val="25"/>
          <w:szCs w:val="25"/>
          <w:spacing w:val="-10"/>
        </w:rPr>
        <w:t>造型艺术都非常重视线条的概括力和表现力，插</w:t>
      </w:r>
      <w:r>
        <w:rPr>
          <w:rFonts w:ascii="SimSun" w:hAnsi="SimSun" w:eastAsia="SimSun" w:cs="SimSun"/>
          <w:sz w:val="25"/>
          <w:szCs w:val="25"/>
          <w:spacing w:val="-11"/>
        </w:rPr>
        <w:t>花线描图是花艺作品艺术表现的灵魂，</w:t>
      </w:r>
      <w:r>
        <w:rPr>
          <w:rFonts w:ascii="SimSun" w:hAnsi="SimSun" w:eastAsia="SimSun" w:cs="SimSun"/>
          <w:sz w:val="25"/>
          <w:szCs w:val="25"/>
        </w:rPr>
        <w:t xml:space="preserve"> </w:t>
      </w:r>
      <w:r>
        <w:rPr>
          <w:rFonts w:ascii="SimSun" w:hAnsi="SimSun" w:eastAsia="SimSun" w:cs="SimSun"/>
          <w:sz w:val="25"/>
          <w:szCs w:val="25"/>
          <w:spacing w:val="-16"/>
        </w:rPr>
        <w:t>不同的花材、花器以及辅助道具，需要不同的线条去概括和展示，</w:t>
      </w:r>
    </w:p>
    <w:p>
      <w:pPr>
        <w:ind w:right="1065" w:firstLine="609"/>
        <w:spacing w:before="143" w:line="303" w:lineRule="auto"/>
        <w:rPr>
          <w:rFonts w:ascii="SimSun" w:hAnsi="SimSun" w:eastAsia="SimSun" w:cs="SimSun"/>
          <w:sz w:val="25"/>
          <w:szCs w:val="25"/>
        </w:rPr>
      </w:pPr>
      <w:r>
        <w:rPr>
          <w:rFonts w:ascii="SimSun" w:hAnsi="SimSun" w:eastAsia="SimSun" w:cs="SimSun"/>
          <w:sz w:val="25"/>
          <w:szCs w:val="25"/>
          <w:spacing w:val="-10"/>
        </w:rPr>
        <w:t>不同的线条往往给人们不同的视觉感受，如水平的线条给人舒展，</w:t>
      </w:r>
      <w:r>
        <w:rPr>
          <w:rFonts w:ascii="SimSun" w:hAnsi="SimSun" w:eastAsia="SimSun" w:cs="SimSun"/>
          <w:sz w:val="25"/>
          <w:szCs w:val="25"/>
          <w:spacing w:val="-11"/>
        </w:rPr>
        <w:t>平静.扩张.延</w:t>
      </w:r>
      <w:r>
        <w:rPr>
          <w:rFonts w:ascii="SimSun" w:hAnsi="SimSun" w:eastAsia="SimSun" w:cs="SimSun"/>
          <w:sz w:val="25"/>
          <w:szCs w:val="25"/>
        </w:rPr>
        <w:t xml:space="preserve"> </w:t>
      </w:r>
      <w:r>
        <w:rPr>
          <w:rFonts w:ascii="SimSun" w:hAnsi="SimSun" w:eastAsia="SimSun" w:cs="SimSun"/>
          <w:sz w:val="25"/>
          <w:szCs w:val="25"/>
          <w:spacing w:val="-16"/>
        </w:rPr>
        <w:t>伸的感觉，垂直的线条给人挺拔、升腾、严肃，庄重的感觉，而各种曲率不同的曲</w:t>
      </w:r>
      <w:r>
        <w:rPr>
          <w:rFonts w:ascii="SimSun" w:hAnsi="SimSun" w:eastAsia="SimSun" w:cs="SimSun"/>
          <w:sz w:val="25"/>
          <w:szCs w:val="25"/>
          <w:spacing w:val="-17"/>
        </w:rPr>
        <w:t>线则</w:t>
      </w:r>
      <w:r>
        <w:rPr>
          <w:rFonts w:ascii="SimSun" w:hAnsi="SimSun" w:eastAsia="SimSun" w:cs="SimSun"/>
          <w:sz w:val="25"/>
          <w:szCs w:val="25"/>
        </w:rPr>
        <w:t xml:space="preserve"> </w:t>
      </w:r>
      <w:r>
        <w:rPr>
          <w:rFonts w:ascii="SimSun" w:hAnsi="SimSun" w:eastAsia="SimSun" w:cs="SimSun"/>
          <w:sz w:val="25"/>
          <w:szCs w:val="25"/>
          <w:spacing w:val="-15"/>
        </w:rPr>
        <w:t>有着移动、漂浮、飞升、环绕、旋转、圆满.自由等趋势；再加上线条又有刚柔，动静.</w:t>
      </w:r>
    </w:p>
    <w:p>
      <w:pPr>
        <w:spacing w:line="218" w:lineRule="auto"/>
        <w:rPr>
          <w:rFonts w:ascii="SimSun" w:hAnsi="SimSun" w:eastAsia="SimSun" w:cs="SimSun"/>
          <w:sz w:val="25"/>
          <w:szCs w:val="25"/>
        </w:rPr>
      </w:pPr>
      <w:r>
        <w:rPr>
          <w:rFonts w:ascii="SimSun" w:hAnsi="SimSun" w:eastAsia="SimSun" w:cs="SimSun"/>
          <w:sz w:val="25"/>
          <w:szCs w:val="25"/>
          <w:spacing w:val="-9"/>
        </w:rPr>
        <w:t>粗细、长短之分，线条的表现力可谓灵活多样、博大精深(图462.图4-63)。</w:t>
      </w:r>
    </w:p>
    <w:p>
      <w:pPr>
        <w:spacing w:line="214" w:lineRule="exact"/>
        <w:rPr/>
      </w:pPr>
      <w:r/>
    </w:p>
    <w:p>
      <w:pPr>
        <w:spacing w:line="214" w:lineRule="exact"/>
        <w:sectPr>
          <w:footerReference w:type="default" r:id="rId589"/>
          <w:pgSz w:w="11900" w:h="16840"/>
          <w:pgMar w:top="299" w:right="709" w:bottom="199" w:left="1130" w:header="0" w:footer="30" w:gutter="0"/>
          <w:cols w:equalWidth="0" w:num="1">
            <w:col w:w="10061" w:space="0"/>
          </w:cols>
        </w:sectPr>
        <w:rPr/>
      </w:pPr>
    </w:p>
    <w:p>
      <w:pPr>
        <w:ind w:firstLine="1939"/>
        <w:spacing w:before="40" w:line="4940" w:lineRule="exact"/>
        <w:rPr/>
      </w:pPr>
      <w:r>
        <w:rPr>
          <w:position w:val="-98"/>
        </w:rPr>
        <w:drawing>
          <wp:inline distT="0" distB="0" distL="0" distR="0">
            <wp:extent cx="2159043" cy="3136908"/>
            <wp:effectExtent l="0" t="0" r="0" b="0"/>
            <wp:docPr id="724" name="IM 724"/>
            <wp:cNvGraphicFramePr/>
            <a:graphic>
              <a:graphicData uri="http://schemas.openxmlformats.org/drawingml/2006/picture">
                <pic:pic>
                  <pic:nvPicPr>
                    <pic:cNvPr id="724" name="IM 724"/>
                    <pic:cNvPicPr/>
                  </pic:nvPicPr>
                  <pic:blipFill>
                    <a:blip r:embed="rId591"/>
                    <a:stretch>
                      <a:fillRect/>
                    </a:stretch>
                  </pic:blipFill>
                  <pic:spPr>
                    <a:xfrm rot="0">
                      <a:off x="0" y="0"/>
                      <a:ext cx="2159043" cy="3136908"/>
                    </a:xfrm>
                    <a:prstGeom prst="rect">
                      <a:avLst/>
                    </a:prstGeom>
                  </pic:spPr>
                </pic:pic>
              </a:graphicData>
            </a:graphic>
          </wp:inline>
        </w:drawing>
      </w:r>
    </w:p>
    <w:p>
      <w:pPr>
        <w:spacing w:line="304" w:lineRule="auto"/>
        <w:rPr>
          <w:rFonts w:ascii="Arial"/>
          <w:sz w:val="21"/>
        </w:rPr>
      </w:pPr>
      <w:r/>
    </w:p>
    <w:p>
      <w:pPr>
        <w:ind w:left="2072"/>
        <w:spacing w:before="56" w:line="191" w:lineRule="auto"/>
        <w:rPr>
          <w:rFonts w:ascii="SimHei" w:hAnsi="SimHei" w:eastAsia="SimHei" w:cs="SimHei"/>
          <w:sz w:val="17"/>
          <w:szCs w:val="17"/>
        </w:rPr>
      </w:pPr>
      <w:r>
        <w:rPr>
          <w:rFonts w:ascii="SimHei" w:hAnsi="SimHei" w:eastAsia="SimHei" w:cs="SimHei"/>
          <w:sz w:val="17"/>
          <w:szCs w:val="17"/>
          <w:b/>
          <w:bCs/>
          <w:spacing w:val="16"/>
        </w:rPr>
        <w:t>图4</w:t>
      </w:r>
      <w:r>
        <w:rPr>
          <w:rFonts w:ascii="SimHei" w:hAnsi="SimHei" w:eastAsia="SimHei" w:cs="SimHei"/>
          <w:sz w:val="17"/>
          <w:szCs w:val="17"/>
          <w:spacing w:val="-30"/>
        </w:rPr>
        <w:t xml:space="preserve"> </w:t>
      </w:r>
      <w:r>
        <w:rPr>
          <w:rFonts w:ascii="SimHei" w:hAnsi="SimHei" w:eastAsia="SimHei" w:cs="SimHei"/>
          <w:sz w:val="17"/>
          <w:szCs w:val="17"/>
          <w:b/>
          <w:bCs/>
          <w:spacing w:val="16"/>
        </w:rPr>
        <w:t>-</w:t>
      </w:r>
      <w:r>
        <w:rPr>
          <w:rFonts w:ascii="SimHei" w:hAnsi="SimHei" w:eastAsia="SimHei" w:cs="SimHei"/>
          <w:sz w:val="17"/>
          <w:szCs w:val="17"/>
          <w:spacing w:val="-41"/>
        </w:rPr>
        <w:t xml:space="preserve"> </w:t>
      </w:r>
      <w:r>
        <w:rPr>
          <w:rFonts w:ascii="SimHei" w:hAnsi="SimHei" w:eastAsia="SimHei" w:cs="SimHei"/>
          <w:sz w:val="17"/>
          <w:szCs w:val="17"/>
          <w:b/>
          <w:bCs/>
          <w:spacing w:val="16"/>
        </w:rPr>
        <w:t>62</w:t>
      </w:r>
      <w:r>
        <w:rPr>
          <w:rFonts w:ascii="SimHei" w:hAnsi="SimHei" w:eastAsia="SimHei" w:cs="SimHei"/>
          <w:sz w:val="17"/>
          <w:szCs w:val="17"/>
          <w:spacing w:val="16"/>
        </w:rPr>
        <w:t xml:space="preserve">  </w:t>
      </w:r>
      <w:r>
        <w:rPr>
          <w:rFonts w:ascii="SimHei" w:hAnsi="SimHei" w:eastAsia="SimHei" w:cs="SimHei"/>
          <w:sz w:val="17"/>
          <w:szCs w:val="17"/>
          <w:b/>
          <w:bCs/>
          <w:spacing w:val="16"/>
        </w:rPr>
        <w:t>碟型花器插花线条练习</w:t>
      </w:r>
    </w:p>
    <w:p>
      <w:pPr>
        <w:spacing w:line="14" w:lineRule="auto"/>
        <w:rPr>
          <w:rFonts w:ascii="Arial"/>
          <w:sz w:val="2"/>
        </w:rPr>
      </w:pPr>
      <w:r>
        <w:rPr>
          <w:rFonts w:ascii="Arial" w:hAnsi="Arial" w:eastAsia="Arial" w:cs="Arial"/>
          <w:sz w:val="2"/>
          <w:szCs w:val="2"/>
        </w:rPr>
        <w:br w:type="column"/>
      </w:r>
    </w:p>
    <w:p>
      <w:pPr>
        <w:spacing w:line="5058" w:lineRule="exact"/>
        <w:rPr/>
      </w:pPr>
      <w:r>
        <w:rPr>
          <w:position w:val="-101"/>
        </w:rPr>
        <w:drawing>
          <wp:inline distT="0" distB="0" distL="0" distR="0">
            <wp:extent cx="1301758" cy="3212169"/>
            <wp:effectExtent l="0" t="0" r="0" b="0"/>
            <wp:docPr id="726" name="IM 726"/>
            <wp:cNvGraphicFramePr/>
            <a:graphic>
              <a:graphicData uri="http://schemas.openxmlformats.org/drawingml/2006/picture">
                <pic:pic>
                  <pic:nvPicPr>
                    <pic:cNvPr id="726" name="IM 726"/>
                    <pic:cNvPicPr/>
                  </pic:nvPicPr>
                  <pic:blipFill>
                    <a:blip r:embed="rId592"/>
                    <a:stretch>
                      <a:fillRect/>
                    </a:stretch>
                  </pic:blipFill>
                  <pic:spPr>
                    <a:xfrm rot="0">
                      <a:off x="0" y="0"/>
                      <a:ext cx="1301758" cy="3212169"/>
                    </a:xfrm>
                    <a:prstGeom prst="rect">
                      <a:avLst/>
                    </a:prstGeom>
                  </pic:spPr>
                </pic:pic>
              </a:graphicData>
            </a:graphic>
          </wp:inline>
        </w:drawing>
      </w:r>
    </w:p>
    <w:p>
      <w:pPr>
        <w:spacing w:line="273" w:lineRule="auto"/>
        <w:rPr>
          <w:rFonts w:ascii="Arial"/>
          <w:sz w:val="21"/>
        </w:rPr>
      </w:pPr>
      <w:r/>
    </w:p>
    <w:p>
      <w:pPr>
        <w:ind w:left="112"/>
        <w:spacing w:before="56" w:line="127" w:lineRule="exact"/>
        <w:rPr>
          <w:rFonts w:ascii="LiSu" w:hAnsi="LiSu" w:eastAsia="LiSu" w:cs="LiSu"/>
          <w:sz w:val="17"/>
          <w:szCs w:val="17"/>
        </w:rPr>
      </w:pPr>
      <w:r>
        <w:rPr>
          <w:rFonts w:ascii="LiSu" w:hAnsi="LiSu" w:eastAsia="LiSu" w:cs="LiSu"/>
          <w:sz w:val="17"/>
          <w:szCs w:val="17"/>
          <w:b/>
          <w:bCs/>
          <w:spacing w:val="5"/>
          <w:position w:val="-2"/>
        </w:rPr>
        <w:t>图4-63</w:t>
      </w:r>
      <w:r>
        <w:rPr>
          <w:rFonts w:ascii="LiSu" w:hAnsi="LiSu" w:eastAsia="LiSu" w:cs="LiSu"/>
          <w:sz w:val="17"/>
          <w:szCs w:val="17"/>
          <w:spacing w:val="5"/>
          <w:position w:val="-2"/>
        </w:rPr>
        <w:t xml:space="preserve">  </w:t>
      </w:r>
      <w:r>
        <w:rPr>
          <w:rFonts w:ascii="LiSu" w:hAnsi="LiSu" w:eastAsia="LiSu" w:cs="LiSu"/>
          <w:sz w:val="17"/>
          <w:szCs w:val="17"/>
          <w:b/>
          <w:bCs/>
          <w:spacing w:val="5"/>
          <w:position w:val="-2"/>
        </w:rPr>
        <w:t>瓶型花器插花线条练习</w:t>
      </w:r>
    </w:p>
    <w:p>
      <w:pPr>
        <w:spacing w:line="127" w:lineRule="exact"/>
        <w:sectPr>
          <w:type w:val="continuous"/>
          <w:pgSz w:w="11900" w:h="16840"/>
          <w:pgMar w:top="299" w:right="709" w:bottom="199" w:left="1130" w:header="0" w:footer="30" w:gutter="0"/>
          <w:cols w:equalWidth="0" w:num="2">
            <w:col w:w="5450" w:space="100"/>
            <w:col w:w="4511" w:space="0"/>
          </w:cols>
        </w:sectPr>
        <w:rPr>
          <w:rFonts w:ascii="LiSu" w:hAnsi="LiSu" w:eastAsia="LiSu" w:cs="LiSu"/>
          <w:sz w:val="17"/>
          <w:szCs w:val="17"/>
        </w:rPr>
      </w:pPr>
    </w:p>
    <w:p>
      <w:pPr>
        <w:spacing w:line="327" w:lineRule="auto"/>
        <w:rPr>
          <w:rFonts w:ascii="Arial"/>
          <w:sz w:val="21"/>
        </w:rPr>
      </w:pPr>
      <w:r/>
    </w:p>
    <w:p>
      <w:pPr>
        <w:ind w:right="1108" w:firstLine="799"/>
        <w:spacing w:before="81" w:line="258" w:lineRule="auto"/>
        <w:rPr>
          <w:rFonts w:ascii="SimSun" w:hAnsi="SimSun" w:eastAsia="SimSun" w:cs="SimSun"/>
          <w:sz w:val="25"/>
          <w:szCs w:val="25"/>
        </w:rPr>
      </w:pPr>
      <w:r>
        <w:rPr>
          <w:rFonts w:ascii="SimSun" w:hAnsi="SimSun" w:eastAsia="SimSun" w:cs="SimSun"/>
          <w:sz w:val="25"/>
          <w:szCs w:val="25"/>
          <w:spacing w:val="-24"/>
        </w:rPr>
        <w:t>线条的基础练习很重要，可以先练习徒手的水平线、垂直线和任意角度的斜线，然</w:t>
      </w:r>
      <w:r>
        <w:rPr>
          <w:rFonts w:ascii="SimSun" w:hAnsi="SimSun" w:eastAsia="SimSun" w:cs="SimSun"/>
          <w:sz w:val="25"/>
          <w:szCs w:val="25"/>
          <w:spacing w:val="14"/>
        </w:rPr>
        <w:t xml:space="preserve"> </w:t>
      </w:r>
      <w:r>
        <w:rPr>
          <w:rFonts w:ascii="SimSun" w:hAnsi="SimSun" w:eastAsia="SimSun" w:cs="SimSun"/>
          <w:sz w:val="25"/>
          <w:szCs w:val="25"/>
          <w:spacing w:val="-21"/>
        </w:rPr>
        <w:t>后再练习曲线、圆、椭圆。通过不断练习，逐步理</w:t>
      </w:r>
      <w:r>
        <w:rPr>
          <w:rFonts w:ascii="SimSun" w:hAnsi="SimSun" w:eastAsia="SimSun" w:cs="SimSun"/>
          <w:sz w:val="25"/>
          <w:szCs w:val="25"/>
          <w:spacing w:val="-22"/>
        </w:rPr>
        <w:t>解线条走势、动态、轻重、缓急、刚</w:t>
      </w:r>
    </w:p>
    <w:p>
      <w:pPr>
        <w:spacing w:before="104" w:line="219" w:lineRule="auto"/>
        <w:rPr>
          <w:rFonts w:ascii="SimSun" w:hAnsi="SimSun" w:eastAsia="SimSun" w:cs="SimSun"/>
          <w:sz w:val="25"/>
          <w:szCs w:val="25"/>
        </w:rPr>
      </w:pPr>
      <w:r>
        <w:rPr>
          <w:rFonts w:ascii="SimSun" w:hAnsi="SimSun" w:eastAsia="SimSun" w:cs="SimSun"/>
          <w:sz w:val="25"/>
          <w:szCs w:val="25"/>
          <w:spacing w:val="-18"/>
        </w:rPr>
        <w:t>柔的技术要点，逐步感悟优美线条的内涵和表现力。</w:t>
      </w:r>
    </w:p>
    <w:p>
      <w:pPr>
        <w:ind w:right="1090" w:firstLine="840"/>
        <w:spacing w:before="82" w:line="257" w:lineRule="auto"/>
        <w:rPr>
          <w:rFonts w:ascii="SimSun" w:hAnsi="SimSun" w:eastAsia="SimSun" w:cs="SimSun"/>
          <w:sz w:val="25"/>
          <w:szCs w:val="25"/>
        </w:rPr>
      </w:pPr>
      <w:r>
        <w:rPr>
          <w:rFonts w:ascii="SimSun" w:hAnsi="SimSun" w:eastAsia="SimSun" w:cs="SimSun"/>
          <w:sz w:val="25"/>
          <w:szCs w:val="25"/>
          <w:spacing w:val="-20"/>
        </w:rPr>
        <w:t>(2)透视基础。人眼看物体的方式基本分为平视、俯视和仰视。插</w:t>
      </w:r>
      <w:r>
        <w:rPr>
          <w:rFonts w:ascii="SimSun" w:hAnsi="SimSun" w:eastAsia="SimSun" w:cs="SimSun"/>
          <w:sz w:val="25"/>
          <w:szCs w:val="25"/>
          <w:spacing w:val="-21"/>
        </w:rPr>
        <w:t>花速写，需要遵</w:t>
      </w:r>
      <w:r>
        <w:rPr>
          <w:rFonts w:ascii="SimSun" w:hAnsi="SimSun" w:eastAsia="SimSun" w:cs="SimSun"/>
          <w:sz w:val="25"/>
          <w:szCs w:val="25"/>
        </w:rPr>
        <w:t xml:space="preserve"> </w:t>
      </w:r>
      <w:r>
        <w:rPr>
          <w:rFonts w:ascii="SimSun" w:hAnsi="SimSun" w:eastAsia="SimSun" w:cs="SimSun"/>
          <w:sz w:val="25"/>
          <w:szCs w:val="25"/>
          <w:spacing w:val="-22"/>
        </w:rPr>
        <w:t>循基本的透视原理来控制花材、花器的比例尺度，通过精准</w:t>
      </w:r>
      <w:r>
        <w:rPr>
          <w:rFonts w:ascii="SimSun" w:hAnsi="SimSun" w:eastAsia="SimSun" w:cs="SimSun"/>
          <w:sz w:val="25"/>
          <w:szCs w:val="25"/>
          <w:spacing w:val="-23"/>
        </w:rPr>
        <w:t>的线条来完成造型形态的表</w:t>
      </w:r>
    </w:p>
    <w:p>
      <w:pPr>
        <w:ind w:right="1375"/>
        <w:spacing w:before="106" w:line="257" w:lineRule="auto"/>
        <w:rPr>
          <w:rFonts w:ascii="SimSun" w:hAnsi="SimSun" w:eastAsia="SimSun" w:cs="SimSun"/>
          <w:sz w:val="25"/>
          <w:szCs w:val="25"/>
        </w:rPr>
      </w:pPr>
      <w:r>
        <w:rPr>
          <w:rFonts w:ascii="SimSun" w:hAnsi="SimSun" w:eastAsia="SimSun" w:cs="SimSun"/>
          <w:sz w:val="25"/>
          <w:szCs w:val="25"/>
          <w:spacing w:val="-21"/>
        </w:rPr>
        <w:t>现。将透视原理灵活地应用到插花创作中，</w:t>
      </w:r>
      <w:r>
        <w:rPr>
          <w:rFonts w:ascii="SimSun" w:hAnsi="SimSun" w:eastAsia="SimSun" w:cs="SimSun"/>
          <w:sz w:val="25"/>
          <w:szCs w:val="25"/>
          <w:spacing w:val="-22"/>
        </w:rPr>
        <w:t>有助于作者空间思维的拓展，有助于各种细</w:t>
      </w:r>
      <w:r>
        <w:rPr>
          <w:rFonts w:ascii="SimSun" w:hAnsi="SimSun" w:eastAsia="SimSun" w:cs="SimSun"/>
          <w:sz w:val="25"/>
          <w:szCs w:val="25"/>
        </w:rPr>
        <w:t xml:space="preserve"> </w:t>
      </w:r>
      <w:r>
        <w:rPr>
          <w:rFonts w:ascii="SimSun" w:hAnsi="SimSun" w:eastAsia="SimSun" w:cs="SimSun"/>
          <w:sz w:val="25"/>
          <w:szCs w:val="25"/>
          <w:spacing w:val="-6"/>
        </w:rPr>
        <w:t>节的微妙表达。</w:t>
      </w:r>
    </w:p>
    <w:p>
      <w:pPr>
        <w:ind w:right="1078" w:firstLine="840"/>
        <w:spacing w:before="81" w:line="258" w:lineRule="auto"/>
        <w:rPr>
          <w:rFonts w:ascii="SimSun" w:hAnsi="SimSun" w:eastAsia="SimSun" w:cs="SimSun"/>
          <w:sz w:val="25"/>
          <w:szCs w:val="25"/>
        </w:rPr>
      </w:pPr>
      <w:r>
        <w:rPr>
          <w:rFonts w:ascii="SimSun" w:hAnsi="SimSun" w:eastAsia="SimSun" w:cs="SimSun"/>
          <w:sz w:val="25"/>
          <w:szCs w:val="25"/>
          <w:spacing w:val="-16"/>
        </w:rPr>
        <w:t>透视，常用到的是一点透视(又称为平行透</w:t>
      </w:r>
      <w:r>
        <w:rPr>
          <w:rFonts w:ascii="SimSun" w:hAnsi="SimSun" w:eastAsia="SimSun" w:cs="SimSun"/>
          <w:sz w:val="25"/>
          <w:szCs w:val="25"/>
          <w:spacing w:val="-17"/>
        </w:rPr>
        <w:t>视)和两点透视(又称为成角透视)。当</w:t>
      </w:r>
      <w:r>
        <w:rPr>
          <w:rFonts w:ascii="SimSun" w:hAnsi="SimSun" w:eastAsia="SimSun" w:cs="SimSun"/>
          <w:sz w:val="25"/>
          <w:szCs w:val="25"/>
        </w:rPr>
        <w:t xml:space="preserve"> </w:t>
      </w:r>
      <w:r>
        <w:rPr>
          <w:rFonts w:ascii="SimSun" w:hAnsi="SimSun" w:eastAsia="SimSun" w:cs="SimSun"/>
          <w:sz w:val="25"/>
          <w:szCs w:val="25"/>
          <w:spacing w:val="-22"/>
        </w:rPr>
        <w:t>人们站在玻璃窗前看室外建筑物时，多条视线与玻璃窗相</w:t>
      </w:r>
      <w:r>
        <w:rPr>
          <w:rFonts w:ascii="SimSun" w:hAnsi="SimSun" w:eastAsia="SimSun" w:cs="SimSun"/>
          <w:sz w:val="25"/>
          <w:szCs w:val="25"/>
          <w:spacing w:val="-23"/>
        </w:rPr>
        <w:t>交，把玻璃上各交点连接起来</w:t>
      </w:r>
    </w:p>
    <w:p>
      <w:pPr>
        <w:ind w:right="1396"/>
        <w:spacing w:before="105" w:line="270" w:lineRule="auto"/>
        <w:rPr>
          <w:rFonts w:ascii="SimSun" w:hAnsi="SimSun" w:eastAsia="SimSun" w:cs="SimSun"/>
          <w:sz w:val="25"/>
          <w:szCs w:val="25"/>
        </w:rPr>
      </w:pPr>
      <w:r>
        <w:rPr>
          <w:rFonts w:ascii="SimSun" w:hAnsi="SimSun" w:eastAsia="SimSun" w:cs="SimSun"/>
          <w:sz w:val="25"/>
          <w:szCs w:val="25"/>
          <w:spacing w:val="-22"/>
        </w:rPr>
        <w:t>的图形即为透视图。视点、视线、视距、成像画面是决定透视图的关键因素</w:t>
      </w:r>
      <w:r>
        <w:rPr>
          <w:rFonts w:ascii="SimSun" w:hAnsi="SimSun" w:eastAsia="SimSun" w:cs="SimSun"/>
          <w:sz w:val="25"/>
          <w:szCs w:val="25"/>
          <w:spacing w:val="-23"/>
        </w:rPr>
        <w:t>。物体有两</w:t>
      </w:r>
      <w:r>
        <w:rPr>
          <w:rFonts w:ascii="SimSun" w:hAnsi="SimSun" w:eastAsia="SimSun" w:cs="SimSun"/>
          <w:sz w:val="25"/>
          <w:szCs w:val="25"/>
        </w:rPr>
        <w:t xml:space="preserve"> </w:t>
      </w:r>
      <w:r>
        <w:rPr>
          <w:rFonts w:ascii="SimSun" w:hAnsi="SimSun" w:eastAsia="SimSun" w:cs="SimSun"/>
          <w:sz w:val="25"/>
          <w:szCs w:val="25"/>
          <w:spacing w:val="-22"/>
        </w:rPr>
        <w:t>个面与画面方向一致时比较适合一点透视图绘制；而物体主要面与画面存在明显角</w:t>
      </w:r>
      <w:r>
        <w:rPr>
          <w:rFonts w:ascii="SimSun" w:hAnsi="SimSun" w:eastAsia="SimSun" w:cs="SimSun"/>
          <w:sz w:val="25"/>
          <w:szCs w:val="25"/>
          <w:spacing w:val="-23"/>
        </w:rPr>
        <w:t>度时</w:t>
      </w:r>
      <w:r>
        <w:rPr>
          <w:rFonts w:ascii="SimSun" w:hAnsi="SimSun" w:eastAsia="SimSun" w:cs="SimSun"/>
          <w:sz w:val="25"/>
          <w:szCs w:val="25"/>
        </w:rPr>
        <w:t xml:space="preserve"> </w:t>
      </w:r>
      <w:r>
        <w:rPr>
          <w:rFonts w:ascii="SimSun" w:hAnsi="SimSun" w:eastAsia="SimSun" w:cs="SimSun"/>
          <w:sz w:val="25"/>
          <w:szCs w:val="25"/>
          <w:spacing w:val="-12"/>
        </w:rPr>
        <w:t>比较适合两点透视图绘制，</w:t>
      </w:r>
    </w:p>
    <w:p>
      <w:pPr>
        <w:ind w:left="840"/>
        <w:spacing w:before="90" w:line="410" w:lineRule="exact"/>
        <w:rPr>
          <w:rFonts w:ascii="SimSun" w:hAnsi="SimSun" w:eastAsia="SimSun" w:cs="SimSun"/>
          <w:sz w:val="25"/>
          <w:szCs w:val="25"/>
        </w:rPr>
      </w:pPr>
      <w:r>
        <w:rPr>
          <w:rFonts w:ascii="SimSun" w:hAnsi="SimSun" w:eastAsia="SimSun" w:cs="SimSun"/>
          <w:sz w:val="25"/>
          <w:szCs w:val="25"/>
          <w:spacing w:val="-23"/>
          <w:w w:val="97"/>
          <w:position w:val="11"/>
        </w:rPr>
        <w:t>透视讲究近大远小、近清楚远模糊，</w:t>
      </w:r>
      <w:r>
        <w:rPr>
          <w:rFonts w:ascii="SimSun" w:hAnsi="SimSun" w:eastAsia="SimSun" w:cs="SimSun"/>
          <w:sz w:val="25"/>
          <w:szCs w:val="25"/>
          <w:spacing w:val="101"/>
          <w:position w:val="11"/>
        </w:rPr>
        <w:t xml:space="preserve"> </w:t>
      </w:r>
      <w:r>
        <w:rPr>
          <w:rFonts w:ascii="SimSun" w:hAnsi="SimSun" w:eastAsia="SimSun" w:cs="SimSun"/>
          <w:sz w:val="25"/>
          <w:szCs w:val="25"/>
          <w:spacing w:val="-23"/>
          <w:w w:val="97"/>
          <w:position w:val="11"/>
        </w:rPr>
        <w:t>一个好的插花创意在手绘速写图的创作过程中</w:t>
      </w:r>
    </w:p>
    <w:p>
      <w:pPr>
        <w:spacing w:before="1" w:line="218" w:lineRule="auto"/>
        <w:rPr>
          <w:rFonts w:ascii="SimSun" w:hAnsi="SimSun" w:eastAsia="SimSun" w:cs="SimSun"/>
          <w:sz w:val="25"/>
          <w:szCs w:val="25"/>
        </w:rPr>
      </w:pPr>
      <w:r>
        <w:rPr>
          <w:rFonts w:ascii="SimSun" w:hAnsi="SimSun" w:eastAsia="SimSun" w:cs="SimSun"/>
          <w:sz w:val="25"/>
          <w:szCs w:val="25"/>
          <w:spacing w:val="-22"/>
        </w:rPr>
        <w:t>要求作者仔细地考虑透视角度对作品的影响。创作者在线条练习的基础上，</w:t>
      </w:r>
      <w:r>
        <w:rPr>
          <w:rFonts w:ascii="SimSun" w:hAnsi="SimSun" w:eastAsia="SimSun" w:cs="SimSun"/>
          <w:sz w:val="25"/>
          <w:szCs w:val="25"/>
          <w:spacing w:val="-23"/>
        </w:rPr>
        <w:t>结合基本的</w:t>
      </w:r>
    </w:p>
    <w:p>
      <w:pPr>
        <w:ind w:right="1315"/>
        <w:spacing w:before="115" w:line="242" w:lineRule="auto"/>
        <w:rPr>
          <w:rFonts w:ascii="SimSun" w:hAnsi="SimSun" w:eastAsia="SimSun" w:cs="SimSun"/>
          <w:sz w:val="25"/>
          <w:szCs w:val="25"/>
        </w:rPr>
      </w:pPr>
      <w:r>
        <w:rPr>
          <w:rFonts w:ascii="SimSun" w:hAnsi="SimSun" w:eastAsia="SimSun" w:cs="SimSun"/>
          <w:sz w:val="25"/>
          <w:szCs w:val="25"/>
          <w:spacing w:val="-26"/>
        </w:rPr>
        <w:t>透视关系，可以勾勒出富有空间感的整体动势，进而表现出作品中的层次、旋律、节奏、</w:t>
      </w:r>
      <w:r>
        <w:rPr>
          <w:rFonts w:ascii="SimSun" w:hAnsi="SimSun" w:eastAsia="SimSun" w:cs="SimSun"/>
          <w:sz w:val="25"/>
          <w:szCs w:val="25"/>
          <w:spacing w:val="7"/>
        </w:rPr>
        <w:t xml:space="preserve"> </w:t>
      </w:r>
      <w:r>
        <w:rPr>
          <w:rFonts w:ascii="SimSun" w:hAnsi="SimSun" w:eastAsia="SimSun" w:cs="SimSun"/>
          <w:sz w:val="25"/>
          <w:szCs w:val="25"/>
          <w:spacing w:val="3"/>
        </w:rPr>
        <w:t>意境和理念(图4-64、图4-65),</w:t>
      </w:r>
    </w:p>
    <w:p>
      <w:pPr>
        <w:spacing w:line="242" w:lineRule="auto"/>
        <w:sectPr>
          <w:type w:val="continuous"/>
          <w:pgSz w:w="11900" w:h="16840"/>
          <w:pgMar w:top="299" w:right="709" w:bottom="199" w:left="1130" w:header="0" w:footer="30" w:gutter="0"/>
          <w:cols w:equalWidth="0" w:num="1">
            <w:col w:w="10061" w:space="0"/>
          </w:cols>
        </w:sectPr>
        <w:rPr>
          <w:rFonts w:ascii="SimSun" w:hAnsi="SimSun" w:eastAsia="SimSun" w:cs="SimSun"/>
          <w:sz w:val="25"/>
          <w:szCs w:val="25"/>
        </w:rPr>
      </w:pPr>
    </w:p>
    <w:p>
      <w:pPr>
        <w:spacing w:before="69"/>
        <w:rPr/>
      </w:pPr>
      <w:r/>
    </w:p>
    <w:p>
      <w:pPr>
        <w:spacing w:before="68"/>
        <w:rPr/>
      </w:pPr>
      <w:r/>
    </w:p>
    <w:p>
      <w:pPr>
        <w:spacing w:before="68"/>
        <w:rPr/>
      </w:pPr>
      <w:r/>
    </w:p>
    <w:p>
      <w:pPr>
        <w:sectPr>
          <w:footerReference w:type="default" r:id="rId593"/>
          <w:pgSz w:w="12070" w:h="16960"/>
          <w:pgMar w:top="400" w:right="1045" w:bottom="685" w:left="20" w:header="0" w:footer="536" w:gutter="0"/>
          <w:cols w:equalWidth="0" w:num="1">
            <w:col w:w="11005" w:space="0"/>
          </w:cols>
        </w:sectPr>
        <w:rPr/>
      </w:pPr>
    </w:p>
    <w:p>
      <w:pPr>
        <w:spacing w:line="370" w:lineRule="exact"/>
        <w:rPr/>
      </w:pPr>
      <w:r>
        <w:rPr>
          <w:position w:val="-7"/>
        </w:rPr>
        <w:pict>
          <v:group id="_x0000_s662" style="mso-position-vertical-relative:line;mso-position-horizontal-relative:char;width:228.5pt;height:18.55pt;" filled="false" stroked="false" coordsize="4570,370" coordorigin="0,0">
            <v:shape id="_x0000_s664" style="position:absolute;left:0;top:0;width:4570;height:370;" filled="false" stroked="false" type="#_x0000_t75">
              <v:imagedata o:title="" r:id="rId594"/>
            </v:shape>
            <v:shape id="_x0000_s666" style="position:absolute;left:-20;top:-20;width:4610;height:410;" filled="false" stroked="false" type="#_x0000_t202">
              <v:fill on="false"/>
              <v:stroke on="false"/>
              <v:path/>
              <v:imagedata o:title=""/>
              <o:lock v:ext="edit" aspectratio="false"/>
              <v:textbox inset="0mm,0mm,0mm,0mm">
                <w:txbxContent>
                  <w:p>
                    <w:pPr>
                      <w:ind w:left="1270"/>
                      <w:spacing w:before="87" w:line="213" w:lineRule="auto"/>
                      <w:rPr>
                        <w:rFonts w:ascii="SimSun" w:hAnsi="SimSun" w:eastAsia="SimSun" w:cs="SimSun"/>
                        <w:sz w:val="26"/>
                        <w:szCs w:val="26"/>
                      </w:rPr>
                    </w:pPr>
                    <w:r>
                      <w:rPr>
                        <w:rFonts w:ascii="SimSun" w:hAnsi="SimSun" w:eastAsia="SimSun" w:cs="SimSun"/>
                        <w:sz w:val="26"/>
                        <w:szCs w:val="26"/>
                        <w:b/>
                        <w:bCs/>
                        <w:i/>
                        <w:iCs/>
                        <w:color w:val="FFFFFF"/>
                        <w:spacing w:val="4"/>
                      </w:rPr>
                      <w:t>结他国他艺诚竹</w:t>
                    </w:r>
                  </w:p>
                </w:txbxContent>
              </v:textbox>
            </v:shape>
          </v:group>
        </w:pic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2759"/>
        <w:spacing w:line="4220" w:lineRule="exact"/>
        <w:rPr/>
      </w:pPr>
      <w:r>
        <w:rPr>
          <w:position w:val="-84"/>
        </w:rPr>
        <w:drawing>
          <wp:inline distT="0" distB="0" distL="0" distR="0">
            <wp:extent cx="2279637" cy="2679691"/>
            <wp:effectExtent l="0" t="0" r="0" b="0"/>
            <wp:docPr id="728" name="IM 728"/>
            <wp:cNvGraphicFramePr/>
            <a:graphic>
              <a:graphicData uri="http://schemas.openxmlformats.org/drawingml/2006/picture">
                <pic:pic>
                  <pic:nvPicPr>
                    <pic:cNvPr id="728" name="IM 728"/>
                    <pic:cNvPicPr/>
                  </pic:nvPicPr>
                  <pic:blipFill>
                    <a:blip r:embed="rId595"/>
                    <a:stretch>
                      <a:fillRect/>
                    </a:stretch>
                  </pic:blipFill>
                  <pic:spPr>
                    <a:xfrm rot="0">
                      <a:off x="0" y="0"/>
                      <a:ext cx="2279637" cy="2679691"/>
                    </a:xfrm>
                    <a:prstGeom prst="rect">
                      <a:avLst/>
                    </a:prstGeom>
                  </pic:spPr>
                </pic:pic>
              </a:graphicData>
            </a:graphic>
          </wp:inline>
        </w:drawing>
      </w:r>
    </w:p>
    <w:p>
      <w:pPr>
        <w:spacing w:line="278" w:lineRule="auto"/>
        <w:rPr>
          <w:rFonts w:ascii="Arial"/>
          <w:sz w:val="21"/>
        </w:rPr>
      </w:pPr>
      <w:r/>
    </w:p>
    <w:p>
      <w:pPr>
        <w:ind w:left="3239"/>
        <w:spacing w:before="68" w:line="187" w:lineRule="auto"/>
        <w:rPr>
          <w:rFonts w:ascii="SimHei" w:hAnsi="SimHei" w:eastAsia="SimHei" w:cs="SimHei"/>
          <w:sz w:val="21"/>
          <w:szCs w:val="21"/>
        </w:rPr>
      </w:pPr>
      <w:r>
        <w:rPr>
          <w:rFonts w:ascii="SimHei" w:hAnsi="SimHei" w:eastAsia="SimHei" w:cs="SimHei"/>
          <w:sz w:val="21"/>
          <w:szCs w:val="21"/>
          <w:spacing w:val="27"/>
        </w:rPr>
        <w:t>图4-4壶形花器插花选写</w:t>
      </w:r>
    </w:p>
    <w:p>
      <w:pPr>
        <w:spacing w:line="14" w:lineRule="auto"/>
        <w:rPr>
          <w:rFonts w:ascii="Arial"/>
          <w:sz w:val="2"/>
        </w:rPr>
      </w:pPr>
      <w:r>
        <w:rPr>
          <w:rFonts w:ascii="Arial" w:hAnsi="Arial" w:eastAsia="Arial" w:cs="Arial"/>
          <w:sz w:val="2"/>
          <w:szCs w:val="2"/>
        </w:rPr>
        <w:br w:type="column"/>
      </w:r>
    </w:p>
    <w:p>
      <w:pPr>
        <w:spacing w:line="347" w:lineRule="auto"/>
        <w:rPr>
          <w:rFonts w:ascii="Arial"/>
          <w:sz w:val="21"/>
        </w:rPr>
      </w:pPr>
      <w:r/>
    </w:p>
    <w:p>
      <w:pPr>
        <w:spacing w:line="347" w:lineRule="auto"/>
        <w:rPr>
          <w:rFonts w:ascii="Arial"/>
          <w:sz w:val="21"/>
        </w:rPr>
      </w:pPr>
      <w:r/>
    </w:p>
    <w:p>
      <w:pPr>
        <w:spacing w:line="4770" w:lineRule="exact"/>
        <w:rPr/>
      </w:pPr>
      <w:r>
        <w:rPr>
          <w:position w:val="-95"/>
        </w:rPr>
        <w:drawing>
          <wp:inline distT="0" distB="0" distL="0" distR="0">
            <wp:extent cx="2019352" cy="3028950"/>
            <wp:effectExtent l="0" t="0" r="0" b="0"/>
            <wp:docPr id="730" name="IM 730"/>
            <wp:cNvGraphicFramePr/>
            <a:graphic>
              <a:graphicData uri="http://schemas.openxmlformats.org/drawingml/2006/picture">
                <pic:pic>
                  <pic:nvPicPr>
                    <pic:cNvPr id="730" name="IM 730"/>
                    <pic:cNvPicPr/>
                  </pic:nvPicPr>
                  <pic:blipFill>
                    <a:blip r:embed="rId596"/>
                    <a:stretch>
                      <a:fillRect/>
                    </a:stretch>
                  </pic:blipFill>
                  <pic:spPr>
                    <a:xfrm rot="0">
                      <a:off x="0" y="0"/>
                      <a:ext cx="2019352" cy="3028950"/>
                    </a:xfrm>
                    <a:prstGeom prst="rect">
                      <a:avLst/>
                    </a:prstGeom>
                  </pic:spPr>
                </pic:pic>
              </a:graphicData>
            </a:graphic>
          </wp:inline>
        </w:drawing>
      </w:r>
    </w:p>
    <w:p>
      <w:pPr>
        <w:ind w:left="180"/>
        <w:spacing w:before="198" w:line="196" w:lineRule="auto"/>
        <w:rPr>
          <w:rFonts w:ascii="SimHei" w:hAnsi="SimHei" w:eastAsia="SimHei" w:cs="SimHei"/>
          <w:sz w:val="21"/>
          <w:szCs w:val="21"/>
        </w:rPr>
      </w:pPr>
      <w:r>
        <w:rPr>
          <w:rFonts w:ascii="SimHei" w:hAnsi="SimHei" w:eastAsia="SimHei" w:cs="SimHei"/>
          <w:sz w:val="21"/>
          <w:szCs w:val="21"/>
          <w:spacing w:val="8"/>
        </w:rPr>
        <w:t>图4-65</w:t>
      </w:r>
      <w:r>
        <w:rPr>
          <w:rFonts w:ascii="SimHei" w:hAnsi="SimHei" w:eastAsia="SimHei" w:cs="SimHei"/>
          <w:sz w:val="21"/>
          <w:szCs w:val="21"/>
          <w:spacing w:val="87"/>
        </w:rPr>
        <w:t xml:space="preserve"> </w:t>
      </w:r>
      <w:r>
        <w:rPr>
          <w:rFonts w:ascii="SimHei" w:hAnsi="SimHei" w:eastAsia="SimHei" w:cs="SimHei"/>
          <w:sz w:val="21"/>
          <w:szCs w:val="21"/>
          <w:spacing w:val="8"/>
        </w:rPr>
        <w:t>杯形花器插花速写</w:t>
      </w:r>
    </w:p>
    <w:p>
      <w:pPr>
        <w:spacing w:line="196" w:lineRule="auto"/>
        <w:sectPr>
          <w:type w:val="continuous"/>
          <w:pgSz w:w="12070" w:h="16960"/>
          <w:pgMar w:top="400" w:right="1045" w:bottom="685" w:left="20" w:header="0" w:footer="536" w:gutter="0"/>
          <w:cols w:equalWidth="0" w:num="2">
            <w:col w:w="6800" w:space="100"/>
            <w:col w:w="4105" w:space="0"/>
          </w:cols>
        </w:sectPr>
        <w:rPr>
          <w:rFonts w:ascii="SimHei" w:hAnsi="SimHei" w:eastAsia="SimHei" w:cs="SimHei"/>
          <w:sz w:val="21"/>
          <w:szCs w:val="21"/>
        </w:rPr>
      </w:pPr>
    </w:p>
    <w:p>
      <w:pPr>
        <w:spacing w:line="436" w:lineRule="auto"/>
        <w:rPr>
          <w:rFonts w:ascii="Arial"/>
          <w:sz w:val="21"/>
        </w:rPr>
      </w:pPr>
      <w:r/>
    </w:p>
    <w:p>
      <w:pPr>
        <w:ind w:left="1359" w:right="159" w:firstLine="470"/>
        <w:spacing w:before="81" w:line="250" w:lineRule="auto"/>
        <w:jc w:val="both"/>
        <w:rPr>
          <w:rFonts w:ascii="SimSun" w:hAnsi="SimSun" w:eastAsia="SimSun" w:cs="SimSun"/>
          <w:sz w:val="25"/>
          <w:szCs w:val="25"/>
        </w:rPr>
      </w:pPr>
      <w:r>
        <w:rPr>
          <w:rFonts w:ascii="SimSun" w:hAnsi="SimSun" w:eastAsia="SimSun" w:cs="SimSun"/>
          <w:sz w:val="25"/>
          <w:szCs w:val="25"/>
        </w:rPr>
        <w:t>透视知识不仅适用于单个插花作品的创作和展示，更适合大</w:t>
      </w:r>
      <w:r>
        <w:rPr>
          <w:rFonts w:ascii="SimSun" w:hAnsi="SimSun" w:eastAsia="SimSun" w:cs="SimSun"/>
          <w:sz w:val="25"/>
          <w:szCs w:val="25"/>
          <w:spacing w:val="-1"/>
        </w:rPr>
        <w:t>中型主题插花的创作展</w:t>
      </w:r>
      <w:r>
        <w:rPr>
          <w:rFonts w:ascii="SimSun" w:hAnsi="SimSun" w:eastAsia="SimSun" w:cs="SimSun"/>
          <w:sz w:val="25"/>
          <w:szCs w:val="25"/>
        </w:rPr>
        <w:t xml:space="preserve"> </w:t>
      </w:r>
      <w:r>
        <w:rPr>
          <w:rFonts w:ascii="SimSun" w:hAnsi="SimSun" w:eastAsia="SimSun" w:cs="SimSun"/>
          <w:sz w:val="25"/>
          <w:szCs w:val="25"/>
        </w:rPr>
        <w:t>览场所的布置。我们在布置展览展示插花作品的空</w:t>
      </w:r>
      <w:r>
        <w:rPr>
          <w:rFonts w:ascii="SimSun" w:hAnsi="SimSun" w:eastAsia="SimSun" w:cs="SimSun"/>
          <w:sz w:val="25"/>
          <w:szCs w:val="25"/>
          <w:spacing w:val="-1"/>
        </w:rPr>
        <w:t>间时，需要注意展台的高度与展品的</w:t>
      </w:r>
      <w:r>
        <w:rPr>
          <w:rFonts w:ascii="SimSun" w:hAnsi="SimSun" w:eastAsia="SimSun" w:cs="SimSun"/>
          <w:sz w:val="25"/>
          <w:szCs w:val="25"/>
        </w:rPr>
        <w:t xml:space="preserve"> </w:t>
      </w:r>
      <w:r>
        <w:rPr>
          <w:rFonts w:ascii="SimSun" w:hAnsi="SimSun" w:eastAsia="SimSun" w:cs="SimSun"/>
          <w:sz w:val="25"/>
          <w:szCs w:val="25"/>
          <w:spacing w:val="-7"/>
        </w:rPr>
        <w:t>协调，要符台透视原理，以舒适性、美观性、表现力来把握特定场景的空间效果。</w:t>
      </w:r>
    </w:p>
    <w:p>
      <w:pPr>
        <w:ind w:left="1359" w:right="146" w:firstLine="500"/>
        <w:spacing w:before="73" w:line="258" w:lineRule="auto"/>
        <w:jc w:val="both"/>
        <w:rPr>
          <w:rFonts w:ascii="SimSun" w:hAnsi="SimSun" w:eastAsia="SimSun" w:cs="SimSun"/>
          <w:sz w:val="25"/>
          <w:szCs w:val="25"/>
        </w:rPr>
      </w:pPr>
      <w:r>
        <w:rPr>
          <w:rFonts w:ascii="SimSun" w:hAnsi="SimSun" w:eastAsia="SimSun" w:cs="SimSun"/>
          <w:sz w:val="25"/>
          <w:szCs w:val="25"/>
          <w:spacing w:val="7"/>
        </w:rPr>
        <w:t>(3)形体练习。插花速写形体的练习，可先从标准几何</w:t>
      </w:r>
      <w:r>
        <w:rPr>
          <w:rFonts w:ascii="SimSun" w:hAnsi="SimSun" w:eastAsia="SimSun" w:cs="SimSun"/>
          <w:sz w:val="25"/>
          <w:szCs w:val="25"/>
          <w:spacing w:val="6"/>
        </w:rPr>
        <w:t>形体入手。花器有正方体.</w:t>
      </w:r>
      <w:r>
        <w:rPr>
          <w:rFonts w:ascii="SimSun" w:hAnsi="SimSun" w:eastAsia="SimSun" w:cs="SimSun"/>
          <w:sz w:val="25"/>
          <w:szCs w:val="25"/>
        </w:rPr>
        <w:t xml:space="preserve"> </w:t>
      </w:r>
      <w:r>
        <w:rPr>
          <w:rFonts w:ascii="SimSun" w:hAnsi="SimSun" w:eastAsia="SimSun" w:cs="SimSun"/>
          <w:sz w:val="25"/>
          <w:szCs w:val="25"/>
          <w:spacing w:val="-2"/>
        </w:rPr>
        <w:t>长方体、圆柱体、倒锥形、球形、棱台形、圆台形、碗形、碟形、盆形、葫芦形、水壶</w:t>
      </w:r>
      <w:r>
        <w:rPr>
          <w:rFonts w:ascii="SimSun" w:hAnsi="SimSun" w:eastAsia="SimSun" w:cs="SimSun"/>
          <w:sz w:val="25"/>
          <w:szCs w:val="25"/>
          <w:spacing w:val="6"/>
        </w:rPr>
        <w:t xml:space="preserve"> </w:t>
      </w:r>
      <w:r>
        <w:rPr>
          <w:rFonts w:ascii="SimSun" w:hAnsi="SimSun" w:eastAsia="SimSun" w:cs="SimSun"/>
          <w:sz w:val="25"/>
          <w:szCs w:val="25"/>
          <w:spacing w:val="-2"/>
        </w:rPr>
        <w:t>形、花篮形等，即使复杂的体型也可以简化为几个标准几何体的组合造型；花材虽然种</w:t>
      </w:r>
      <w:r>
        <w:rPr>
          <w:rFonts w:ascii="SimSun" w:hAnsi="SimSun" w:eastAsia="SimSun" w:cs="SimSun"/>
          <w:sz w:val="25"/>
          <w:szCs w:val="25"/>
          <w:spacing w:val="13"/>
        </w:rPr>
        <w:t xml:space="preserve"> </w:t>
      </w:r>
      <w:r>
        <w:rPr>
          <w:rFonts w:ascii="SimSun" w:hAnsi="SimSun" w:eastAsia="SimSun" w:cs="SimSun"/>
          <w:sz w:val="25"/>
          <w:szCs w:val="25"/>
          <w:spacing w:val="-2"/>
        </w:rPr>
        <w:t>类多，花朵、花叶造型丰富，但都可以归纳概括为常见的几何形体，抑或是几何形体的</w:t>
      </w:r>
      <w:r>
        <w:rPr>
          <w:rFonts w:ascii="SimSun" w:hAnsi="SimSun" w:eastAsia="SimSun" w:cs="SimSun"/>
          <w:sz w:val="25"/>
          <w:szCs w:val="25"/>
          <w:spacing w:val="14"/>
        </w:rPr>
        <w:t xml:space="preserve"> </w:t>
      </w:r>
      <w:r>
        <w:rPr>
          <w:rFonts w:ascii="SimSun" w:hAnsi="SimSun" w:eastAsia="SimSun" w:cs="SimSun"/>
          <w:sz w:val="25"/>
          <w:szCs w:val="25"/>
          <w:spacing w:val="-2"/>
        </w:rPr>
        <w:t>不同形式的组台形态。将线条练习与透视知识结合起来，进行几何形体的练习，对概括</w:t>
      </w:r>
      <w:r>
        <w:rPr>
          <w:rFonts w:ascii="SimSun" w:hAnsi="SimSun" w:eastAsia="SimSun" w:cs="SimSun"/>
          <w:sz w:val="25"/>
          <w:szCs w:val="25"/>
          <w:spacing w:val="4"/>
        </w:rPr>
        <w:t xml:space="preserve"> </w:t>
      </w:r>
      <w:r>
        <w:rPr>
          <w:rFonts w:ascii="SimSun" w:hAnsi="SimSun" w:eastAsia="SimSun" w:cs="SimSun"/>
          <w:sz w:val="25"/>
          <w:szCs w:val="25"/>
          <w:spacing w:val="-9"/>
        </w:rPr>
        <w:t>能力的培养非常必要，可以进一步强化空间意识和立体思维。</w:t>
      </w:r>
    </w:p>
    <w:p>
      <w:pPr>
        <w:spacing w:line="82" w:lineRule="exact"/>
        <w:rPr/>
      </w:pPr>
      <w:r/>
    </w:p>
    <w:p>
      <w:pPr>
        <w:spacing w:line="82" w:lineRule="exact"/>
        <w:sectPr>
          <w:type w:val="continuous"/>
          <w:pgSz w:w="12070" w:h="16960"/>
          <w:pgMar w:top="400" w:right="1045" w:bottom="685" w:left="20" w:header="0" w:footer="536" w:gutter="0"/>
          <w:cols w:equalWidth="0" w:num="1">
            <w:col w:w="11005" w:space="0"/>
          </w:cols>
        </w:sectPr>
        <w:rPr/>
      </w:pPr>
    </w:p>
    <w:p>
      <w:pPr>
        <w:spacing w:line="278" w:lineRule="auto"/>
        <w:rPr>
          <w:rFonts w:ascii="Arial"/>
          <w:sz w:val="21"/>
        </w:rPr>
      </w:pPr>
      <w:r/>
    </w:p>
    <w:p>
      <w:pPr>
        <w:ind w:firstLine="1299"/>
        <w:spacing w:before="1" w:line="4440" w:lineRule="exact"/>
        <w:rPr/>
      </w:pPr>
      <w:r>
        <w:rPr>
          <w:position w:val="-88"/>
        </w:rPr>
        <w:drawing>
          <wp:inline distT="0" distB="0" distL="0" distR="0">
            <wp:extent cx="2158998" cy="2819481"/>
            <wp:effectExtent l="0" t="0" r="0" b="0"/>
            <wp:docPr id="732" name="IM 732"/>
            <wp:cNvGraphicFramePr/>
            <a:graphic>
              <a:graphicData uri="http://schemas.openxmlformats.org/drawingml/2006/picture">
                <pic:pic>
                  <pic:nvPicPr>
                    <pic:cNvPr id="732" name="IM 732"/>
                    <pic:cNvPicPr/>
                  </pic:nvPicPr>
                  <pic:blipFill>
                    <a:blip r:embed="rId597"/>
                    <a:stretch>
                      <a:fillRect/>
                    </a:stretch>
                  </pic:blipFill>
                  <pic:spPr>
                    <a:xfrm rot="0">
                      <a:off x="0" y="0"/>
                      <a:ext cx="2158998" cy="2819481"/>
                    </a:xfrm>
                    <a:prstGeom prst="rect">
                      <a:avLst/>
                    </a:prstGeom>
                  </pic:spPr>
                </pic:pic>
              </a:graphicData>
            </a:graphic>
          </wp:inline>
        </w:drawing>
      </w:r>
    </w:p>
    <w:p>
      <w:pPr>
        <w:ind w:left="1819"/>
        <w:spacing w:before="68" w:line="222" w:lineRule="auto"/>
        <w:rPr>
          <w:rFonts w:ascii="SimHei" w:hAnsi="SimHei" w:eastAsia="SimHei" w:cs="SimHei"/>
          <w:sz w:val="21"/>
          <w:szCs w:val="21"/>
        </w:rPr>
      </w:pPr>
      <w:r>
        <w:rPr>
          <w:rFonts w:ascii="SimHei" w:hAnsi="SimHei" w:eastAsia="SimHei" w:cs="SimHei"/>
          <w:sz w:val="21"/>
          <w:szCs w:val="21"/>
          <w:spacing w:val="6"/>
        </w:rPr>
        <w:t>图4-66</w:t>
      </w:r>
      <w:r>
        <w:rPr>
          <w:rFonts w:ascii="SimHei" w:hAnsi="SimHei" w:eastAsia="SimHei" w:cs="SimHei"/>
          <w:sz w:val="21"/>
          <w:szCs w:val="21"/>
          <w:spacing w:val="90"/>
        </w:rPr>
        <w:t xml:space="preserve"> </w:t>
      </w:r>
      <w:r>
        <w:rPr>
          <w:rFonts w:ascii="SimHei" w:hAnsi="SimHei" w:eastAsia="SimHei" w:cs="SimHei"/>
          <w:sz w:val="21"/>
          <w:szCs w:val="21"/>
          <w:spacing w:val="6"/>
        </w:rPr>
        <w:t>锥形花器插花速写</w:t>
      </w:r>
    </w:p>
    <w:p>
      <w:pPr>
        <w:spacing w:line="14" w:lineRule="auto"/>
        <w:rPr>
          <w:rFonts w:ascii="Arial"/>
          <w:sz w:val="2"/>
        </w:rPr>
      </w:pPr>
      <w:r>
        <w:rPr>
          <w:rFonts w:ascii="Arial" w:hAnsi="Arial" w:eastAsia="Arial" w:cs="Arial"/>
          <w:sz w:val="2"/>
          <w:szCs w:val="2"/>
        </w:rPr>
        <w:br w:type="column"/>
      </w:r>
    </w:p>
    <w:p>
      <w:pPr>
        <w:ind w:firstLine="140"/>
        <w:spacing w:before="190" w:line="4480" w:lineRule="exact"/>
        <w:rPr/>
      </w:pPr>
      <w:r>
        <w:rPr>
          <w:position w:val="-89"/>
        </w:rPr>
        <w:drawing>
          <wp:inline distT="0" distB="0" distL="0" distR="0">
            <wp:extent cx="1581175" cy="2844789"/>
            <wp:effectExtent l="0" t="0" r="0" b="0"/>
            <wp:docPr id="734" name="IM 734"/>
            <wp:cNvGraphicFramePr/>
            <a:graphic>
              <a:graphicData uri="http://schemas.openxmlformats.org/drawingml/2006/picture">
                <pic:pic>
                  <pic:nvPicPr>
                    <pic:cNvPr id="734" name="IM 734"/>
                    <pic:cNvPicPr/>
                  </pic:nvPicPr>
                  <pic:blipFill>
                    <a:blip r:embed="rId598"/>
                    <a:stretch>
                      <a:fillRect/>
                    </a:stretch>
                  </pic:blipFill>
                  <pic:spPr>
                    <a:xfrm rot="0">
                      <a:off x="0" y="0"/>
                      <a:ext cx="1581175" cy="2844789"/>
                    </a:xfrm>
                    <a:prstGeom prst="rect">
                      <a:avLst/>
                    </a:prstGeom>
                  </pic:spPr>
                </pic:pic>
              </a:graphicData>
            </a:graphic>
          </wp:inline>
        </w:drawing>
      </w:r>
    </w:p>
    <w:p>
      <w:pPr>
        <w:spacing w:before="198" w:line="187" w:lineRule="auto"/>
        <w:rPr>
          <w:rFonts w:ascii="SimHei" w:hAnsi="SimHei" w:eastAsia="SimHei" w:cs="SimHei"/>
          <w:sz w:val="21"/>
          <w:szCs w:val="21"/>
        </w:rPr>
      </w:pPr>
      <w:r>
        <w:rPr>
          <w:rFonts w:ascii="SimHei" w:hAnsi="SimHei" w:eastAsia="SimHei" w:cs="SimHei"/>
          <w:sz w:val="21"/>
          <w:szCs w:val="21"/>
          <w:spacing w:val="2"/>
        </w:rPr>
        <w:t>图4-67</w:t>
      </w:r>
      <w:r>
        <w:rPr>
          <w:rFonts w:ascii="SimHei" w:hAnsi="SimHei" w:eastAsia="SimHei" w:cs="SimHei"/>
          <w:sz w:val="21"/>
          <w:szCs w:val="21"/>
          <w:spacing w:val="71"/>
        </w:rPr>
        <w:t xml:space="preserve"> </w:t>
      </w:r>
      <w:r>
        <w:rPr>
          <w:rFonts w:ascii="SimHei" w:hAnsi="SimHei" w:eastAsia="SimHei" w:cs="SimHei"/>
          <w:sz w:val="21"/>
          <w:szCs w:val="21"/>
          <w:spacing w:val="2"/>
        </w:rPr>
        <w:t>铁架道具插花速写</w:t>
      </w:r>
    </w:p>
    <w:p>
      <w:pPr>
        <w:spacing w:line="14" w:lineRule="auto"/>
        <w:rPr>
          <w:rFonts w:ascii="Arial"/>
          <w:sz w:val="2"/>
        </w:rPr>
      </w:pPr>
      <w:r>
        <w:rPr>
          <w:rFonts w:ascii="Arial" w:hAnsi="Arial" w:eastAsia="Arial" w:cs="Arial"/>
          <w:sz w:val="2"/>
          <w:szCs w:val="2"/>
        </w:rPr>
        <w:br w:type="column"/>
      </w:r>
    </w:p>
    <w:p>
      <w:pPr>
        <w:ind w:right="94" w:firstLine="490"/>
        <w:spacing w:before="7" w:line="261" w:lineRule="auto"/>
        <w:jc w:val="both"/>
        <w:rPr>
          <w:rFonts w:ascii="SimSun" w:hAnsi="SimSun" w:eastAsia="SimSun" w:cs="SimSun"/>
          <w:sz w:val="25"/>
          <w:szCs w:val="25"/>
        </w:rPr>
      </w:pPr>
      <w:r>
        <w:rPr>
          <w:rFonts w:ascii="SimSun" w:hAnsi="SimSun" w:eastAsia="SimSun" w:cs="SimSun"/>
          <w:sz w:val="25"/>
          <w:szCs w:val="25"/>
          <w:spacing w:val="7"/>
        </w:rPr>
        <w:t>在几何体造型练习的</w:t>
      </w:r>
      <w:r>
        <w:rPr>
          <w:rFonts w:ascii="SimSun" w:hAnsi="SimSun" w:eastAsia="SimSun" w:cs="SimSun"/>
          <w:sz w:val="25"/>
          <w:szCs w:val="25"/>
          <w:spacing w:val="5"/>
        </w:rPr>
        <w:t xml:space="preserve"> </w:t>
      </w:r>
      <w:r>
        <w:rPr>
          <w:rFonts w:ascii="SimSun" w:hAnsi="SimSun" w:eastAsia="SimSun" w:cs="SimSun"/>
          <w:sz w:val="25"/>
          <w:szCs w:val="25"/>
          <w:spacing w:val="30"/>
        </w:rPr>
        <w:t>基础上，再对一些旋转</w:t>
      </w:r>
      <w:r>
        <w:rPr>
          <w:rFonts w:ascii="SimSun" w:hAnsi="SimSun" w:eastAsia="SimSun" w:cs="SimSun"/>
          <w:sz w:val="25"/>
          <w:szCs w:val="25"/>
        </w:rPr>
        <w:t xml:space="preserve"> </w:t>
      </w:r>
      <w:r>
        <w:rPr>
          <w:rFonts w:ascii="SimSun" w:hAnsi="SimSun" w:eastAsia="SimSun" w:cs="SimSun"/>
          <w:sz w:val="25"/>
          <w:szCs w:val="25"/>
          <w:spacing w:val="4"/>
        </w:rPr>
        <w:t>体、曲面体或其他异形体</w:t>
      </w:r>
      <w:r>
        <w:rPr>
          <w:rFonts w:ascii="SimSun" w:hAnsi="SimSun" w:eastAsia="SimSun" w:cs="SimSun"/>
          <w:sz w:val="25"/>
          <w:szCs w:val="25"/>
          <w:spacing w:val="5"/>
        </w:rPr>
        <w:t xml:space="preserve"> </w:t>
      </w:r>
      <w:r>
        <w:rPr>
          <w:rFonts w:ascii="SimSun" w:hAnsi="SimSun" w:eastAsia="SimSun" w:cs="SimSun"/>
          <w:sz w:val="25"/>
          <w:szCs w:val="25"/>
          <w:spacing w:val="8"/>
        </w:rPr>
        <w:t>进行透视形体的练习，其</w:t>
      </w:r>
      <w:r>
        <w:rPr>
          <w:rFonts w:ascii="SimSun" w:hAnsi="SimSun" w:eastAsia="SimSun" w:cs="SimSun"/>
          <w:sz w:val="25"/>
          <w:szCs w:val="25"/>
          <w:spacing w:val="1"/>
        </w:rPr>
        <w:t xml:space="preserve"> </w:t>
      </w:r>
      <w:r>
        <w:rPr>
          <w:rFonts w:ascii="SimSun" w:hAnsi="SimSun" w:eastAsia="SimSun" w:cs="SimSun"/>
          <w:sz w:val="25"/>
          <w:szCs w:val="25"/>
          <w:spacing w:val="6"/>
        </w:rPr>
        <w:t>关键技术是要对复杂体型</w:t>
      </w:r>
      <w:r>
        <w:rPr>
          <w:rFonts w:ascii="SimSun" w:hAnsi="SimSun" w:eastAsia="SimSun" w:cs="SimSun"/>
          <w:sz w:val="25"/>
          <w:szCs w:val="25"/>
          <w:spacing w:val="9"/>
        </w:rPr>
        <w:t xml:space="preserve"> </w:t>
      </w:r>
      <w:r>
        <w:rPr>
          <w:rFonts w:ascii="SimSun" w:hAnsi="SimSun" w:eastAsia="SimSun" w:cs="SimSun"/>
          <w:sz w:val="25"/>
          <w:szCs w:val="25"/>
          <w:spacing w:val="7"/>
        </w:rPr>
        <w:t>结构中轮廓线、转角线的</w:t>
      </w:r>
      <w:r>
        <w:rPr>
          <w:rFonts w:ascii="SimSun" w:hAnsi="SimSun" w:eastAsia="SimSun" w:cs="SimSun"/>
          <w:sz w:val="25"/>
          <w:szCs w:val="25"/>
          <w:spacing w:val="1"/>
        </w:rPr>
        <w:t xml:space="preserve"> </w:t>
      </w:r>
      <w:r>
        <w:rPr>
          <w:rFonts w:ascii="SimSun" w:hAnsi="SimSun" w:eastAsia="SimSun" w:cs="SimSun"/>
          <w:sz w:val="25"/>
          <w:szCs w:val="25"/>
          <w:spacing w:val="9"/>
        </w:rPr>
        <w:t>主要线条控制好，符合透 </w:t>
      </w:r>
      <w:r>
        <w:rPr>
          <w:rFonts w:ascii="SimSun" w:hAnsi="SimSun" w:eastAsia="SimSun" w:cs="SimSun"/>
          <w:sz w:val="25"/>
          <w:szCs w:val="25"/>
          <w:spacing w:val="5"/>
        </w:rPr>
        <w:t>视原理，抓住主要线条的</w:t>
      </w:r>
      <w:r>
        <w:rPr>
          <w:rFonts w:ascii="SimSun" w:hAnsi="SimSun" w:eastAsia="SimSun" w:cs="SimSun"/>
          <w:sz w:val="25"/>
          <w:szCs w:val="25"/>
          <w:spacing w:val="3"/>
        </w:rPr>
        <w:t xml:space="preserve"> </w:t>
      </w:r>
      <w:r>
        <w:rPr>
          <w:rFonts w:ascii="SimSun" w:hAnsi="SimSun" w:eastAsia="SimSun" w:cs="SimSun"/>
          <w:sz w:val="25"/>
          <w:szCs w:val="25"/>
          <w:spacing w:val="11"/>
        </w:rPr>
        <w:t>走势和比例尺度进行相对</w:t>
      </w:r>
      <w:r>
        <w:rPr>
          <w:rFonts w:ascii="SimSun" w:hAnsi="SimSun" w:eastAsia="SimSun" w:cs="SimSun"/>
          <w:sz w:val="25"/>
          <w:szCs w:val="25"/>
          <w:spacing w:val="8"/>
        </w:rPr>
        <w:t xml:space="preserve"> </w:t>
      </w:r>
      <w:r>
        <w:rPr>
          <w:rFonts w:ascii="SimSun" w:hAnsi="SimSun" w:eastAsia="SimSun" w:cs="SimSun"/>
          <w:sz w:val="25"/>
          <w:szCs w:val="25"/>
          <w:spacing w:val="10"/>
        </w:rPr>
        <w:t>精准的绘制；技术难点是</w:t>
      </w:r>
      <w:r>
        <w:rPr>
          <w:rFonts w:ascii="SimSun" w:hAnsi="SimSun" w:eastAsia="SimSun" w:cs="SimSun"/>
          <w:sz w:val="25"/>
          <w:szCs w:val="25"/>
          <w:spacing w:val="1"/>
        </w:rPr>
        <w:t xml:space="preserve"> </w:t>
      </w:r>
      <w:r>
        <w:rPr>
          <w:rFonts w:ascii="SimSun" w:hAnsi="SimSun" w:eastAsia="SimSun" w:cs="SimSun"/>
          <w:sz w:val="25"/>
          <w:szCs w:val="25"/>
          <w:spacing w:val="37"/>
        </w:rPr>
        <w:t>如何把复杂形体简化理</w:t>
      </w:r>
    </w:p>
    <w:p>
      <w:pPr>
        <w:ind w:left="10"/>
        <w:spacing w:before="64" w:line="289" w:lineRule="auto"/>
        <w:jc w:val="both"/>
        <w:rPr>
          <w:rFonts w:ascii="SimSun" w:hAnsi="SimSun" w:eastAsia="SimSun" w:cs="SimSun"/>
          <w:sz w:val="25"/>
          <w:szCs w:val="25"/>
        </w:rPr>
      </w:pPr>
      <w:r>
        <w:rPr>
          <w:rFonts w:ascii="SimSun" w:hAnsi="SimSun" w:eastAsia="SimSun" w:cs="SimSun"/>
          <w:sz w:val="25"/>
          <w:szCs w:val="25"/>
          <w:spacing w:val="37"/>
        </w:rPr>
        <w:t>解，抓大放小，删繁就</w:t>
      </w:r>
      <w:r>
        <w:rPr>
          <w:rFonts w:ascii="SimSun" w:hAnsi="SimSun" w:eastAsia="SimSun" w:cs="SimSun"/>
          <w:sz w:val="25"/>
          <w:szCs w:val="25"/>
        </w:rPr>
        <w:t xml:space="preserve"> </w:t>
      </w:r>
      <w:r>
        <w:rPr>
          <w:rFonts w:ascii="SimSun" w:hAnsi="SimSun" w:eastAsia="SimSun" w:cs="SimSun"/>
          <w:sz w:val="25"/>
          <w:szCs w:val="25"/>
          <w:spacing w:val="26"/>
        </w:rPr>
        <w:t>简，寻找规律(图4-66、</w:t>
      </w:r>
    </w:p>
    <w:p>
      <w:pPr>
        <w:ind w:left="10"/>
        <w:spacing w:before="1" w:line="220" w:lineRule="auto"/>
        <w:rPr>
          <w:rFonts w:ascii="SimSun" w:hAnsi="SimSun" w:eastAsia="SimSun" w:cs="SimSun"/>
          <w:sz w:val="25"/>
          <w:szCs w:val="25"/>
        </w:rPr>
      </w:pPr>
      <w:r>
        <w:rPr>
          <w:rFonts w:ascii="SimSun" w:hAnsi="SimSun" w:eastAsia="SimSun" w:cs="SimSun"/>
          <w:sz w:val="25"/>
          <w:szCs w:val="25"/>
          <w:spacing w:val="-8"/>
        </w:rPr>
        <w:t>图4-67)。</w:t>
      </w:r>
    </w:p>
    <w:p>
      <w:pPr>
        <w:spacing w:line="220" w:lineRule="auto"/>
        <w:sectPr>
          <w:type w:val="continuous"/>
          <w:pgSz w:w="12070" w:h="16960"/>
          <w:pgMar w:top="400" w:right="1045" w:bottom="685" w:left="20" w:header="0" w:footer="536" w:gutter="0"/>
          <w:cols w:equalWidth="0" w:num="3">
            <w:col w:w="5000" w:space="100"/>
            <w:col w:w="2830" w:space="100"/>
            <w:col w:w="2975" w:space="0"/>
          </w:cols>
        </w:sectPr>
        <w:rPr>
          <w:rFonts w:ascii="SimSun" w:hAnsi="SimSun" w:eastAsia="SimSun" w:cs="SimSun"/>
          <w:sz w:val="25"/>
          <w:szCs w:val="25"/>
        </w:rPr>
      </w:pPr>
    </w:p>
    <w:p>
      <w:pPr>
        <w:spacing w:line="430" w:lineRule="auto"/>
        <w:rPr>
          <w:rFonts w:ascii="Arial"/>
          <w:sz w:val="21"/>
        </w:rPr>
      </w:pPr>
      <w:r/>
    </w:p>
    <w:p>
      <w:pPr>
        <w:ind w:left="6473"/>
        <w:spacing w:before="85" w:line="172" w:lineRule="auto"/>
        <w:rPr>
          <w:rFonts w:ascii="LiSu" w:hAnsi="LiSu" w:eastAsia="LiSu" w:cs="LiSu"/>
          <w:sz w:val="26"/>
          <w:szCs w:val="26"/>
        </w:rPr>
      </w:pPr>
      <w:r>
        <w:rPr>
          <w:rFonts w:ascii="LiSu" w:hAnsi="LiSu" w:eastAsia="LiSu" w:cs="LiSu"/>
          <w:sz w:val="26"/>
          <w:szCs w:val="26"/>
          <w:b/>
          <w:bCs/>
          <w:i/>
          <w:iCs/>
          <w:spacing w:val="-15"/>
          <w:w w:val="96"/>
        </w:rPr>
        <w:t>项们口度化售党七第</w:t>
      </w:r>
    </w:p>
    <w:p>
      <w:pPr>
        <w:spacing w:line="373" w:lineRule="auto"/>
        <w:rPr>
          <w:rFonts w:ascii="Arial"/>
          <w:sz w:val="21"/>
        </w:rPr>
      </w:pPr>
      <w:r/>
    </w:p>
    <w:p>
      <w:pPr>
        <w:ind w:right="160" w:firstLine="479"/>
        <w:spacing w:before="81" w:line="270" w:lineRule="auto"/>
        <w:rPr>
          <w:rFonts w:ascii="SimSun" w:hAnsi="SimSun" w:eastAsia="SimSun" w:cs="SimSun"/>
          <w:sz w:val="25"/>
          <w:szCs w:val="25"/>
        </w:rPr>
      </w:pPr>
      <w:r>
        <w:rPr>
          <w:rFonts w:ascii="SimSun" w:hAnsi="SimSun" w:eastAsia="SimSun" w:cs="SimSun"/>
          <w:sz w:val="25"/>
          <w:szCs w:val="25"/>
          <w:spacing w:val="-22"/>
        </w:rPr>
        <w:t>(4)速写技法。插花速写讲究的是手的表现力和眼的观察力与视觉感知力的关联配</w:t>
      </w:r>
      <w:r>
        <w:rPr>
          <w:rFonts w:ascii="SimSun" w:hAnsi="SimSun" w:eastAsia="SimSun" w:cs="SimSun"/>
          <w:sz w:val="25"/>
          <w:szCs w:val="25"/>
          <w:spacing w:val="7"/>
        </w:rPr>
        <w:t xml:space="preserve"> </w:t>
      </w:r>
      <w:r>
        <w:rPr>
          <w:rFonts w:ascii="SimSun" w:hAnsi="SimSun" w:eastAsia="SimSun" w:cs="SimSun"/>
          <w:sz w:val="25"/>
          <w:szCs w:val="25"/>
          <w:spacing w:val="-26"/>
        </w:rPr>
        <w:t>合。</w:t>
      </w:r>
      <w:r>
        <w:rPr>
          <w:rFonts w:ascii="SimSun" w:hAnsi="SimSun" w:eastAsia="SimSun" w:cs="SimSun"/>
          <w:sz w:val="25"/>
          <w:szCs w:val="25"/>
          <w:spacing w:val="-70"/>
        </w:rPr>
        <w:t xml:space="preserve"> </w:t>
      </w:r>
      <w:r>
        <w:rPr>
          <w:rFonts w:ascii="SimSun" w:hAnsi="SimSun" w:eastAsia="SimSun" w:cs="SimSun"/>
          <w:sz w:val="25"/>
          <w:szCs w:val="25"/>
          <w:spacing w:val="-26"/>
        </w:rPr>
        <w:t>一个好的速写是对插花作品的主要内容或核心内容相</w:t>
      </w:r>
      <w:r>
        <w:rPr>
          <w:rFonts w:ascii="SimSun" w:hAnsi="SimSun" w:eastAsia="SimSun" w:cs="SimSun"/>
          <w:sz w:val="25"/>
          <w:szCs w:val="25"/>
          <w:spacing w:val="-27"/>
        </w:rPr>
        <w:t>对难确的藏括与提缘，与纯棉</w:t>
      </w:r>
      <w:r>
        <w:rPr>
          <w:rFonts w:ascii="SimSun" w:hAnsi="SimSun" w:eastAsia="SimSun" w:cs="SimSun"/>
          <w:sz w:val="25"/>
          <w:szCs w:val="25"/>
        </w:rPr>
        <w:t xml:space="preserve"> </w:t>
      </w:r>
      <w:r>
        <w:rPr>
          <w:rFonts w:ascii="SimSun" w:hAnsi="SimSun" w:eastAsia="SimSun" w:cs="SimSun"/>
          <w:sz w:val="25"/>
          <w:szCs w:val="25"/>
          <w:spacing w:val="-26"/>
        </w:rPr>
        <w:t>意义上的写实不同，插花速写更多的是即兴情感的流露，遍求的正如齐白石所说“太倾</w:t>
      </w:r>
      <w:r>
        <w:rPr>
          <w:rFonts w:ascii="SimSun" w:hAnsi="SimSun" w:eastAsia="SimSun" w:cs="SimSun"/>
          <w:sz w:val="25"/>
          <w:szCs w:val="25"/>
          <w:spacing w:val="5"/>
        </w:rPr>
        <w:t xml:space="preserve"> </w:t>
      </w:r>
      <w:r>
        <w:rPr>
          <w:rFonts w:ascii="SimSun" w:hAnsi="SimSun" w:eastAsia="SimSun" w:cs="SimSun"/>
          <w:sz w:val="25"/>
          <w:szCs w:val="25"/>
          <w:spacing w:val="-19"/>
        </w:rPr>
        <w:t>为媚俗，不似为欺世，妙在似与不似之间”,</w:t>
      </w:r>
    </w:p>
    <w:p>
      <w:pPr>
        <w:ind w:left="10" w:right="182" w:firstLine="539"/>
        <w:spacing w:before="139" w:line="261" w:lineRule="auto"/>
        <w:rPr>
          <w:rFonts w:ascii="SimSun" w:hAnsi="SimSun" w:eastAsia="SimSun" w:cs="SimSun"/>
          <w:sz w:val="25"/>
          <w:szCs w:val="25"/>
        </w:rPr>
      </w:pPr>
      <w:r>
        <w:rPr>
          <w:rFonts w:ascii="SimSun" w:hAnsi="SimSun" w:eastAsia="SimSun" w:cs="SimSun"/>
          <w:sz w:val="25"/>
          <w:szCs w:val="25"/>
          <w:spacing w:val="-24"/>
          <w:w w:val="98"/>
        </w:rPr>
        <w:t>插花速写讲求意在笔先，是锻炼艺术感受和敏锐观察力的最佳方法，通过速写综台</w:t>
      </w:r>
      <w:r>
        <w:rPr>
          <w:rFonts w:ascii="SimSun" w:hAnsi="SimSun" w:eastAsia="SimSun" w:cs="SimSun"/>
          <w:sz w:val="25"/>
          <w:szCs w:val="25"/>
          <w:spacing w:val="27"/>
        </w:rPr>
        <w:t xml:space="preserve"> </w:t>
      </w:r>
      <w:r>
        <w:rPr>
          <w:rFonts w:ascii="SimSun" w:hAnsi="SimSun" w:eastAsia="SimSun" w:cs="SimSun"/>
          <w:sz w:val="25"/>
          <w:szCs w:val="25"/>
          <w:spacing w:val="-23"/>
          <w:w w:val="98"/>
        </w:rPr>
        <w:t>训练来培养敏锐的观察能力、直觉的感受能力</w:t>
      </w:r>
      <w:r>
        <w:rPr>
          <w:rFonts w:ascii="SimSun" w:hAnsi="SimSun" w:eastAsia="SimSun" w:cs="SimSun"/>
          <w:sz w:val="25"/>
          <w:szCs w:val="25"/>
          <w:spacing w:val="-24"/>
          <w:w w:val="98"/>
        </w:rPr>
        <w:t>和迅速捕提对象形态特征的能力，在教发</w:t>
      </w:r>
      <w:r>
        <w:rPr>
          <w:rFonts w:ascii="SimSun" w:hAnsi="SimSun" w:eastAsia="SimSun" w:cs="SimSun"/>
          <w:sz w:val="25"/>
          <w:szCs w:val="25"/>
        </w:rPr>
        <w:t xml:space="preserve"> </w:t>
      </w:r>
      <w:r>
        <w:rPr>
          <w:rFonts w:ascii="SimSun" w:hAnsi="SimSun" w:eastAsia="SimSun" w:cs="SimSun"/>
          <w:sz w:val="25"/>
          <w:szCs w:val="25"/>
          <w:spacing w:val="-12"/>
        </w:rPr>
        <w:t>创造热情的同时，提升创作感觉。</w:t>
      </w:r>
    </w:p>
    <w:p>
      <w:pPr>
        <w:ind w:left="10" w:right="230" w:firstLine="570"/>
        <w:spacing w:before="109" w:line="266" w:lineRule="auto"/>
        <w:rPr>
          <w:rFonts w:ascii="SimSun" w:hAnsi="SimSun" w:eastAsia="SimSun" w:cs="SimSun"/>
          <w:sz w:val="25"/>
          <w:szCs w:val="25"/>
        </w:rPr>
      </w:pPr>
      <w:r>
        <w:rPr>
          <w:rFonts w:ascii="SimSun" w:hAnsi="SimSun" w:eastAsia="SimSun" w:cs="SimSun"/>
          <w:sz w:val="25"/>
          <w:szCs w:val="25"/>
          <w:spacing w:val="-28"/>
          <w:w w:val="99"/>
        </w:rPr>
        <w:t>插花速写讲究整体的画面构图，讲究花材。花器组台形态的完整性和空同美感，如</w:t>
      </w:r>
      <w:r>
        <w:rPr>
          <w:rFonts w:ascii="SimSun" w:hAnsi="SimSun" w:eastAsia="SimSun" w:cs="SimSun"/>
          <w:sz w:val="25"/>
          <w:szCs w:val="25"/>
          <w:spacing w:val="3"/>
        </w:rPr>
        <w:t xml:space="preserve"> </w:t>
      </w:r>
      <w:r>
        <w:rPr>
          <w:rFonts w:ascii="SimSun" w:hAnsi="SimSun" w:eastAsia="SimSun" w:cs="SimSun"/>
          <w:sz w:val="25"/>
          <w:szCs w:val="25"/>
          <w:spacing w:val="-22"/>
        </w:rPr>
        <w:t>在A4 速写白纸上构图时插花作品的大小以控制在1223面面大小为佳，</w:t>
      </w:r>
      <w:r>
        <w:rPr>
          <w:rFonts w:ascii="SimSun" w:hAnsi="SimSun" w:eastAsia="SimSun" w:cs="SimSun"/>
          <w:sz w:val="25"/>
          <w:szCs w:val="25"/>
          <w:spacing w:val="54"/>
        </w:rPr>
        <w:t xml:space="preserve"> </w:t>
      </w:r>
      <w:r>
        <w:rPr>
          <w:rFonts w:ascii="SimSun" w:hAnsi="SimSun" w:eastAsia="SimSun" w:cs="SimSun"/>
          <w:sz w:val="25"/>
          <w:szCs w:val="25"/>
          <w:spacing w:val="-22"/>
        </w:rPr>
        <w:t>一方面忌沸作</w:t>
      </w:r>
      <w:r>
        <w:rPr>
          <w:rFonts w:ascii="SimSun" w:hAnsi="SimSun" w:eastAsia="SimSun" w:cs="SimSun"/>
          <w:sz w:val="25"/>
          <w:szCs w:val="25"/>
        </w:rPr>
        <w:t xml:space="preserve"> </w:t>
      </w:r>
      <w:r>
        <w:rPr>
          <w:rFonts w:ascii="SimSun" w:hAnsi="SimSun" w:eastAsia="SimSun" w:cs="SimSun"/>
          <w:sz w:val="25"/>
          <w:szCs w:val="25"/>
          <w:spacing w:val="-29"/>
        </w:rPr>
        <w:t>品画得太大，满铺画面或超出画幅；另一方面冠免作品商得太小，构图留白太多，失去 </w:t>
      </w:r>
      <w:r>
        <w:rPr>
          <w:rFonts w:ascii="SimSun" w:hAnsi="SimSun" w:eastAsia="SimSun" w:cs="SimSun"/>
          <w:sz w:val="25"/>
          <w:szCs w:val="25"/>
          <w:spacing w:val="6"/>
        </w:rPr>
        <w:t>画面构图美感</w:t>
      </w:r>
    </w:p>
    <w:p>
      <w:pPr>
        <w:ind w:left="10" w:right="261" w:firstLine="570"/>
        <w:spacing w:before="112" w:line="265" w:lineRule="auto"/>
        <w:rPr>
          <w:rFonts w:ascii="SimSun" w:hAnsi="SimSun" w:eastAsia="SimSun" w:cs="SimSun"/>
          <w:sz w:val="25"/>
          <w:szCs w:val="25"/>
        </w:rPr>
      </w:pPr>
      <w:r>
        <w:rPr>
          <w:rFonts w:ascii="SimSun" w:hAnsi="SimSun" w:eastAsia="SimSun" w:cs="SimSun"/>
          <w:sz w:val="25"/>
          <w:szCs w:val="25"/>
          <w:spacing w:val="-23"/>
          <w:w w:val="96"/>
        </w:rPr>
        <w:t>铅笔线条速写是最基本的技法训练。铅笔速写，首先要对一个形体进行仔细观察和</w:t>
      </w:r>
      <w:r>
        <w:rPr>
          <w:rFonts w:ascii="SimSun" w:hAnsi="SimSun" w:eastAsia="SimSun" w:cs="SimSun"/>
          <w:sz w:val="25"/>
          <w:szCs w:val="25"/>
          <w:spacing w:val="44"/>
        </w:rPr>
        <w:t xml:space="preserve"> </w:t>
      </w:r>
      <w:r>
        <w:rPr>
          <w:rFonts w:ascii="SimSun" w:hAnsi="SimSun" w:eastAsia="SimSun" w:cs="SimSun"/>
          <w:sz w:val="25"/>
          <w:szCs w:val="25"/>
          <w:spacing w:val="-27"/>
          <w:w w:val="97"/>
        </w:rPr>
        <w:t>分析理解，观察整体，抓大放小，抓住造型形态的关键要点，然后练习主要线条；其次，</w:t>
      </w:r>
      <w:r>
        <w:rPr>
          <w:rFonts w:ascii="SimSun" w:hAnsi="SimSun" w:eastAsia="SimSun" w:cs="SimSun"/>
          <w:sz w:val="25"/>
          <w:szCs w:val="25"/>
          <w:spacing w:val="39"/>
        </w:rPr>
        <w:t xml:space="preserve"> </w:t>
      </w:r>
      <w:r>
        <w:rPr>
          <w:rFonts w:ascii="SimSun" w:hAnsi="SimSun" w:eastAsia="SimSun" w:cs="SimSun"/>
          <w:sz w:val="25"/>
          <w:szCs w:val="25"/>
          <w:spacing w:val="-27"/>
          <w:w w:val="98"/>
        </w:rPr>
        <w:t>速写训练讲究下笔肯定，简要凝练，线条讲究一气呵成，忌讳烦琐冗查，改来改去，到</w:t>
      </w:r>
      <w:r>
        <w:rPr>
          <w:rFonts w:ascii="SimSun" w:hAnsi="SimSun" w:eastAsia="SimSun" w:cs="SimSun"/>
          <w:sz w:val="25"/>
          <w:szCs w:val="25"/>
          <w:spacing w:val="25"/>
        </w:rPr>
        <w:t xml:space="preserve">  </w:t>
      </w:r>
      <w:r>
        <w:rPr>
          <w:rFonts w:ascii="SimSun" w:hAnsi="SimSun" w:eastAsia="SimSun" w:cs="SimSun"/>
          <w:sz w:val="25"/>
          <w:szCs w:val="25"/>
          <w:spacing w:val="-13"/>
        </w:rPr>
        <w:t>处使用橡皮擦拭，模模糊糊。</w:t>
      </w:r>
    </w:p>
    <w:p>
      <w:pPr>
        <w:ind w:left="10" w:right="319" w:firstLine="570"/>
        <w:spacing w:before="134" w:line="270" w:lineRule="auto"/>
        <w:rPr>
          <w:rFonts w:ascii="SimSun" w:hAnsi="SimSun" w:eastAsia="SimSun" w:cs="SimSun"/>
          <w:sz w:val="25"/>
          <w:szCs w:val="25"/>
        </w:rPr>
      </w:pPr>
      <w:r>
        <w:rPr>
          <w:rFonts w:ascii="SimSun" w:hAnsi="SimSun" w:eastAsia="SimSun" w:cs="SimSun"/>
          <w:sz w:val="25"/>
          <w:szCs w:val="25"/>
          <w:spacing w:val="-25"/>
          <w:w w:val="97"/>
        </w:rPr>
        <w:t>对花材全方位观察一定要仔细，整体，只有做到</w:t>
      </w:r>
      <w:r>
        <w:rPr>
          <w:rFonts w:ascii="SimSun" w:hAnsi="SimSun" w:eastAsia="SimSun" w:cs="SimSun"/>
          <w:sz w:val="25"/>
          <w:szCs w:val="25"/>
          <w:spacing w:val="-26"/>
          <w:w w:val="97"/>
        </w:rPr>
        <w:t>心中有数后，方能产生下笔如有神</w:t>
      </w:r>
      <w:r>
        <w:rPr>
          <w:rFonts w:ascii="SimSun" w:hAnsi="SimSun" w:eastAsia="SimSun" w:cs="SimSun"/>
          <w:sz w:val="25"/>
          <w:szCs w:val="25"/>
        </w:rPr>
        <w:t xml:space="preserve"> </w:t>
      </w:r>
      <w:r>
        <w:rPr>
          <w:rFonts w:ascii="SimSun" w:hAnsi="SimSun" w:eastAsia="SimSun" w:cs="SimSun"/>
          <w:sz w:val="25"/>
          <w:szCs w:val="25"/>
          <w:spacing w:val="-27"/>
          <w:w w:val="98"/>
        </w:rPr>
        <w:t>的效果。初学者容易被花材中数量很多的花瓣，叶片所困扰，这时不妨先从抓住主要几</w:t>
      </w:r>
      <w:r>
        <w:rPr>
          <w:rFonts w:ascii="SimSun" w:hAnsi="SimSun" w:eastAsia="SimSun" w:cs="SimSun"/>
          <w:sz w:val="25"/>
          <w:szCs w:val="25"/>
          <w:spacing w:val="3"/>
        </w:rPr>
        <w:t xml:space="preserve"> </w:t>
      </w:r>
      <w:r>
        <w:rPr>
          <w:rFonts w:ascii="SimSun" w:hAnsi="SimSun" w:eastAsia="SimSun" w:cs="SimSun"/>
          <w:sz w:val="25"/>
          <w:szCs w:val="25"/>
          <w:spacing w:val="-26"/>
        </w:rPr>
        <w:t>何体块来练习。如对线状花材(如龙爪柳、银芽柳</w:t>
      </w:r>
      <w:r>
        <w:rPr>
          <w:rFonts w:ascii="SimSun" w:hAnsi="SimSun" w:eastAsia="SimSun" w:cs="SimSun"/>
          <w:sz w:val="25"/>
          <w:szCs w:val="25"/>
          <w:spacing w:val="-27"/>
        </w:rPr>
        <w:t>、竹子、迎春等)、团状花材(牡丹，</w:t>
      </w:r>
      <w:r>
        <w:rPr>
          <w:rFonts w:ascii="SimSun" w:hAnsi="SimSun" w:eastAsia="SimSun" w:cs="SimSun"/>
          <w:sz w:val="25"/>
          <w:szCs w:val="25"/>
        </w:rPr>
        <w:t xml:space="preserve"> </w:t>
      </w:r>
      <w:r>
        <w:rPr>
          <w:rFonts w:ascii="SimSun" w:hAnsi="SimSun" w:eastAsia="SimSun" w:cs="SimSun"/>
          <w:sz w:val="25"/>
          <w:szCs w:val="25"/>
          <w:spacing w:val="-25"/>
        </w:rPr>
        <w:t>月季、百合、菊花等)、奇异花材(马蹄莲、火烛、</w:t>
      </w:r>
      <w:r>
        <w:rPr>
          <w:rFonts w:ascii="SimSun" w:hAnsi="SimSun" w:eastAsia="SimSun" w:cs="SimSun"/>
          <w:sz w:val="25"/>
          <w:szCs w:val="25"/>
          <w:spacing w:val="-26"/>
        </w:rPr>
        <w:t>鹤望兰、香薄等)。散状花材(满天</w:t>
      </w:r>
      <w:r>
        <w:rPr>
          <w:rFonts w:ascii="SimSun" w:hAnsi="SimSun" w:eastAsia="SimSun" w:cs="SimSun"/>
          <w:sz w:val="25"/>
          <w:szCs w:val="25"/>
        </w:rPr>
        <w:t xml:space="preserve">  </w:t>
      </w:r>
      <w:r>
        <w:rPr>
          <w:rFonts w:ascii="SimSun" w:hAnsi="SimSun" w:eastAsia="SimSun" w:cs="SimSun"/>
          <w:sz w:val="25"/>
          <w:szCs w:val="25"/>
          <w:spacing w:val="-29"/>
        </w:rPr>
        <w:t>星、补血草、勿忘我等)的观察理解，可以由简到繁，循</w:t>
      </w:r>
      <w:r>
        <w:rPr>
          <w:rFonts w:ascii="SimSun" w:hAnsi="SimSun" w:eastAsia="SimSun" w:cs="SimSun"/>
          <w:sz w:val="25"/>
          <w:szCs w:val="25"/>
          <w:spacing w:val="-30"/>
        </w:rPr>
        <w:t>序渐进的开展练习，线条要有</w:t>
      </w:r>
      <w:r>
        <w:rPr>
          <w:rFonts w:ascii="SimSun" w:hAnsi="SimSun" w:eastAsia="SimSun" w:cs="SimSun"/>
          <w:sz w:val="25"/>
          <w:szCs w:val="25"/>
        </w:rPr>
        <w:t xml:space="preserve">  </w:t>
      </w:r>
      <w:r>
        <w:rPr>
          <w:rFonts w:ascii="SimSun" w:hAnsi="SimSun" w:eastAsia="SimSun" w:cs="SimSun"/>
          <w:sz w:val="25"/>
          <w:szCs w:val="25"/>
          <w:spacing w:val="-28"/>
          <w:w w:val="96"/>
        </w:rPr>
        <w:t>一定弹性，有紧有松，张弛结合，不要画得过于僵硬，否则会失去花材原本自然的效果。</w:t>
      </w:r>
    </w:p>
    <w:p>
      <w:pPr>
        <w:ind w:left="10" w:right="356" w:firstLine="570"/>
        <w:spacing w:before="105" w:line="260" w:lineRule="auto"/>
        <w:rPr>
          <w:rFonts w:ascii="SimSun" w:hAnsi="SimSun" w:eastAsia="SimSun" w:cs="SimSun"/>
          <w:sz w:val="25"/>
          <w:szCs w:val="25"/>
        </w:rPr>
      </w:pPr>
      <w:r>
        <w:rPr>
          <w:rFonts w:ascii="SimSun" w:hAnsi="SimSun" w:eastAsia="SimSun" w:cs="SimSun"/>
          <w:sz w:val="25"/>
          <w:szCs w:val="25"/>
          <w:spacing w:val="-32"/>
          <w:w w:val="99"/>
        </w:rPr>
        <w:t>在练习插花速写的过程中，适当尝试将临摹与写生结台，其目的是通过临奉，学习</w:t>
      </w:r>
      <w:r>
        <w:rPr>
          <w:rFonts w:ascii="SimSun" w:hAnsi="SimSun" w:eastAsia="SimSun" w:cs="SimSun"/>
          <w:sz w:val="25"/>
          <w:szCs w:val="25"/>
          <w:spacing w:val="21"/>
        </w:rPr>
        <w:t xml:space="preserve"> </w:t>
      </w:r>
      <w:r>
        <w:rPr>
          <w:rFonts w:ascii="SimSun" w:hAnsi="SimSun" w:eastAsia="SimSun" w:cs="SimSun"/>
          <w:sz w:val="25"/>
          <w:szCs w:val="25"/>
          <w:spacing w:val="-26"/>
          <w:w w:val="97"/>
        </w:rPr>
        <w:t>构图关系、概括表现方法及用笔的技法等。铅笔线条有粗细、软硬、刚柔之分，在临摹</w:t>
      </w:r>
      <w:r>
        <w:rPr>
          <w:rFonts w:ascii="SimSun" w:hAnsi="SimSun" w:eastAsia="SimSun" w:cs="SimSun"/>
          <w:sz w:val="25"/>
          <w:szCs w:val="25"/>
          <w:spacing w:val="32"/>
        </w:rPr>
        <w:t xml:space="preserve"> </w:t>
      </w:r>
      <w:r>
        <w:rPr>
          <w:rFonts w:ascii="SimSun" w:hAnsi="SimSun" w:eastAsia="SimSun" w:cs="SimSun"/>
          <w:sz w:val="25"/>
          <w:szCs w:val="25"/>
          <w:spacing w:val="-25"/>
          <w:w w:val="95"/>
        </w:rPr>
        <w:t>与写生中反复推敲，不断感悟技法，不断积累经验，是有效提高速写能力的好方法。</w:t>
      </w:r>
    </w:p>
    <w:p>
      <w:pPr>
        <w:spacing w:line="53" w:lineRule="exact"/>
        <w:rPr/>
      </w:pPr>
      <w:r/>
    </w:p>
    <w:p>
      <w:pPr>
        <w:spacing w:line="53" w:lineRule="exact"/>
        <w:sectPr>
          <w:footerReference w:type="default" r:id="rId599"/>
          <w:pgSz w:w="12090" w:h="16970"/>
          <w:pgMar w:top="400" w:right="1813" w:bottom="462" w:left="1559" w:header="0" w:footer="303" w:gutter="0"/>
          <w:cols w:equalWidth="0" w:num="1">
            <w:col w:w="8717" w:space="0"/>
          </w:cols>
        </w:sectPr>
        <w:rPr/>
      </w:pPr>
    </w:p>
    <w:p>
      <w:pPr>
        <w:ind w:left="10" w:right="117" w:firstLine="640"/>
        <w:spacing w:before="14" w:line="273" w:lineRule="auto"/>
        <w:rPr>
          <w:rFonts w:ascii="SimSun" w:hAnsi="SimSun" w:eastAsia="SimSun" w:cs="SimSun"/>
          <w:sz w:val="25"/>
          <w:szCs w:val="25"/>
        </w:rPr>
      </w:pPr>
      <w:r>
        <w:rPr>
          <w:rFonts w:ascii="SimSun" w:hAnsi="SimSun" w:eastAsia="SimSun" w:cs="SimSun"/>
          <w:sz w:val="25"/>
          <w:szCs w:val="25"/>
          <w:spacing w:val="16"/>
        </w:rPr>
        <w:t>铅笔素描速写是能</w:t>
      </w:r>
      <w:r>
        <w:rPr>
          <w:rFonts w:ascii="SimSun" w:hAnsi="SimSun" w:eastAsia="SimSun" w:cs="SimSun"/>
          <w:sz w:val="25"/>
          <w:szCs w:val="25"/>
          <w:spacing w:val="3"/>
        </w:rPr>
        <w:t xml:space="preserve"> </w:t>
      </w:r>
      <w:r>
        <w:rPr>
          <w:rFonts w:ascii="SimSun" w:hAnsi="SimSun" w:eastAsia="SimSun" w:cs="SimSun"/>
          <w:sz w:val="25"/>
          <w:szCs w:val="25"/>
          <w:spacing w:val="14"/>
        </w:rPr>
        <w:t>力提升的必要环节。素</w:t>
      </w:r>
      <w:r>
        <w:rPr>
          <w:rFonts w:ascii="SimSun" w:hAnsi="SimSun" w:eastAsia="SimSun" w:cs="SimSun"/>
          <w:sz w:val="25"/>
          <w:szCs w:val="25"/>
        </w:rPr>
        <w:t xml:space="preserve">  </w:t>
      </w:r>
      <w:r>
        <w:rPr>
          <w:rFonts w:ascii="SimSun" w:hAnsi="SimSun" w:eastAsia="SimSun" w:cs="SimSun"/>
          <w:sz w:val="25"/>
          <w:szCs w:val="25"/>
          <w:spacing w:val="18"/>
        </w:rPr>
        <w:t>描表现手段很多样，不</w:t>
      </w:r>
      <w:r>
        <w:rPr>
          <w:rFonts w:ascii="SimSun" w:hAnsi="SimSun" w:eastAsia="SimSun" w:cs="SimSun"/>
          <w:sz w:val="25"/>
          <w:szCs w:val="25"/>
          <w:spacing w:val="2"/>
        </w:rPr>
        <w:t xml:space="preserve"> </w:t>
      </w:r>
      <w:r>
        <w:rPr>
          <w:rFonts w:ascii="SimSun" w:hAnsi="SimSun" w:eastAsia="SimSun" w:cs="SimSun"/>
          <w:sz w:val="25"/>
          <w:szCs w:val="25"/>
        </w:rPr>
        <w:t>管是线条排列技法训练，</w:t>
      </w:r>
      <w:r>
        <w:rPr>
          <w:rFonts w:ascii="SimSun" w:hAnsi="SimSun" w:eastAsia="SimSun" w:cs="SimSun"/>
          <w:sz w:val="25"/>
          <w:szCs w:val="25"/>
          <w:spacing w:val="3"/>
        </w:rPr>
        <w:t xml:space="preserve"> </w:t>
      </w:r>
      <w:r>
        <w:rPr>
          <w:rFonts w:ascii="SimSun" w:hAnsi="SimSun" w:eastAsia="SimSun" w:cs="SimSun"/>
          <w:sz w:val="25"/>
          <w:szCs w:val="25"/>
          <w:spacing w:val="15"/>
        </w:rPr>
        <w:t>还是线条交错与重合技 </w:t>
      </w:r>
      <w:r>
        <w:rPr>
          <w:rFonts w:ascii="SimSun" w:hAnsi="SimSun" w:eastAsia="SimSun" w:cs="SimSun"/>
          <w:sz w:val="25"/>
          <w:szCs w:val="25"/>
          <w:spacing w:val="15"/>
        </w:rPr>
        <w:t>法训练，都讲究黑白灰 </w:t>
      </w:r>
      <w:r>
        <w:rPr>
          <w:rFonts w:ascii="SimSun" w:hAnsi="SimSun" w:eastAsia="SimSun" w:cs="SimSun"/>
          <w:sz w:val="25"/>
          <w:szCs w:val="25"/>
          <w:spacing w:val="21"/>
        </w:rPr>
        <w:t>色调关系、明暗关系。</w:t>
      </w:r>
      <w:r>
        <w:rPr>
          <w:rFonts w:ascii="SimSun" w:hAnsi="SimSun" w:eastAsia="SimSun" w:cs="SimSun"/>
          <w:sz w:val="25"/>
          <w:szCs w:val="25"/>
          <w:spacing w:val="4"/>
        </w:rPr>
        <w:t xml:space="preserve"> </w:t>
      </w:r>
      <w:r>
        <w:rPr>
          <w:rFonts w:ascii="SimSun" w:hAnsi="SimSun" w:eastAsia="SimSun" w:cs="SimSun"/>
          <w:sz w:val="25"/>
          <w:szCs w:val="25"/>
          <w:spacing w:val="14"/>
        </w:rPr>
        <w:t>所谓的一幅好的铅笔素</w:t>
      </w:r>
      <w:r>
        <w:rPr>
          <w:rFonts w:ascii="SimSun" w:hAnsi="SimSun" w:eastAsia="SimSun" w:cs="SimSun"/>
          <w:sz w:val="25"/>
          <w:szCs w:val="25"/>
        </w:rPr>
        <w:t xml:space="preserve">  </w:t>
      </w:r>
      <w:r>
        <w:rPr>
          <w:rFonts w:ascii="SimSun" w:hAnsi="SimSun" w:eastAsia="SimSun" w:cs="SimSun"/>
          <w:sz w:val="25"/>
          <w:szCs w:val="25"/>
          <w:spacing w:val="14"/>
        </w:rPr>
        <w:t>描速写，画面效果一定</w:t>
      </w:r>
      <w:r>
        <w:rPr>
          <w:rFonts w:ascii="SimSun" w:hAnsi="SimSun" w:eastAsia="SimSun" w:cs="SimSun"/>
          <w:sz w:val="25"/>
          <w:szCs w:val="25"/>
          <w:spacing w:val="2"/>
        </w:rPr>
        <w:t xml:space="preserve">  </w:t>
      </w:r>
      <w:r>
        <w:rPr>
          <w:rFonts w:ascii="SimSun" w:hAnsi="SimSun" w:eastAsia="SimSun" w:cs="SimSun"/>
          <w:sz w:val="25"/>
          <w:szCs w:val="25"/>
          <w:spacing w:val="-5"/>
        </w:rPr>
        <w:t>是具有协调的构图关系、</w:t>
      </w:r>
      <w:r>
        <w:rPr>
          <w:rFonts w:ascii="SimSun" w:hAnsi="SimSun" w:eastAsia="SimSun" w:cs="SimSun"/>
          <w:sz w:val="25"/>
          <w:szCs w:val="25"/>
          <w:spacing w:val="3"/>
        </w:rPr>
        <w:t xml:space="preserve"> </w:t>
      </w:r>
      <w:r>
        <w:rPr>
          <w:rFonts w:ascii="SimSun" w:hAnsi="SimSun" w:eastAsia="SimSun" w:cs="SimSun"/>
          <w:sz w:val="25"/>
          <w:szCs w:val="25"/>
        </w:rPr>
        <w:t>非常自然的黑白灰关系，</w:t>
      </w:r>
      <w:r>
        <w:rPr>
          <w:rFonts w:ascii="SimSun" w:hAnsi="SimSun" w:eastAsia="SimSun" w:cs="SimSun"/>
          <w:sz w:val="25"/>
          <w:szCs w:val="25"/>
          <w:spacing w:val="3"/>
        </w:rPr>
        <w:t xml:space="preserve"> </w:t>
      </w:r>
      <w:r>
        <w:rPr>
          <w:rFonts w:ascii="SimSun" w:hAnsi="SimSun" w:eastAsia="SimSun" w:cs="SimSun"/>
          <w:sz w:val="25"/>
          <w:szCs w:val="25"/>
          <w:spacing w:val="19"/>
        </w:rPr>
        <w:t>以及符合审美原则、审</w:t>
      </w:r>
      <w:r>
        <w:rPr>
          <w:rFonts w:ascii="SimSun" w:hAnsi="SimSun" w:eastAsia="SimSun" w:cs="SimSun"/>
          <w:sz w:val="25"/>
          <w:szCs w:val="25"/>
        </w:rPr>
        <w:t xml:space="preserve"> </w:t>
      </w:r>
      <w:r>
        <w:rPr>
          <w:rFonts w:ascii="SimSun" w:hAnsi="SimSun" w:eastAsia="SimSun" w:cs="SimSun"/>
          <w:sz w:val="25"/>
          <w:szCs w:val="25"/>
          <w:spacing w:val="27"/>
        </w:rPr>
        <w:t>美尺度的空间关系(图</w:t>
      </w:r>
      <w:r>
        <w:rPr>
          <w:rFonts w:ascii="SimSun" w:hAnsi="SimSun" w:eastAsia="SimSun" w:cs="SimSun"/>
          <w:sz w:val="25"/>
          <w:szCs w:val="25"/>
          <w:spacing w:val="2"/>
        </w:rPr>
        <w:t xml:space="preserve">  </w:t>
      </w:r>
      <w:r>
        <w:rPr>
          <w:rFonts w:ascii="SimSun" w:hAnsi="SimSun" w:eastAsia="SimSun" w:cs="SimSun"/>
          <w:sz w:val="25"/>
          <w:szCs w:val="25"/>
          <w:spacing w:val="-1"/>
        </w:rPr>
        <w:t>4-68、图4-69)。</w:t>
      </w:r>
    </w:p>
    <w:p>
      <w:pPr>
        <w:spacing w:line="14" w:lineRule="auto"/>
        <w:rPr>
          <w:rFonts w:ascii="Arial"/>
          <w:sz w:val="2"/>
        </w:rPr>
      </w:pPr>
      <w:r>
        <w:rPr>
          <w:rFonts w:ascii="Arial" w:hAnsi="Arial" w:eastAsia="Arial" w:cs="Arial"/>
          <w:sz w:val="2"/>
          <w:szCs w:val="2"/>
        </w:rPr>
        <w:br w:type="column"/>
      </w:r>
    </w:p>
    <w:p>
      <w:pPr>
        <w:spacing w:before="9" w:line="4740" w:lineRule="exact"/>
        <w:rPr/>
      </w:pPr>
      <w:r>
        <w:rPr>
          <w:position w:val="-94"/>
        </w:rPr>
        <w:drawing>
          <wp:inline distT="0" distB="0" distL="0" distR="0">
            <wp:extent cx="1625636" cy="3009830"/>
            <wp:effectExtent l="0" t="0" r="0" b="0"/>
            <wp:docPr id="736" name="IM 736"/>
            <wp:cNvGraphicFramePr/>
            <a:graphic>
              <a:graphicData uri="http://schemas.openxmlformats.org/drawingml/2006/picture">
                <pic:pic>
                  <pic:nvPicPr>
                    <pic:cNvPr id="736" name="IM 736"/>
                    <pic:cNvPicPr/>
                  </pic:nvPicPr>
                  <pic:blipFill>
                    <a:blip r:embed="rId600"/>
                    <a:stretch>
                      <a:fillRect/>
                    </a:stretch>
                  </pic:blipFill>
                  <pic:spPr>
                    <a:xfrm rot="0">
                      <a:off x="0" y="0"/>
                      <a:ext cx="1625636" cy="3009830"/>
                    </a:xfrm>
                    <a:prstGeom prst="rect">
                      <a:avLst/>
                    </a:prstGeom>
                  </pic:spPr>
                </pic:pic>
              </a:graphicData>
            </a:graphic>
          </wp:inline>
        </w:drawing>
      </w:r>
    </w:p>
    <w:p>
      <w:pPr>
        <w:ind w:left="239"/>
        <w:spacing w:before="257" w:line="187" w:lineRule="auto"/>
        <w:rPr>
          <w:rFonts w:ascii="SimHei" w:hAnsi="SimHei" w:eastAsia="SimHei" w:cs="SimHei"/>
          <w:sz w:val="18"/>
          <w:szCs w:val="18"/>
        </w:rPr>
      </w:pPr>
      <w:r>
        <w:rPr>
          <w:rFonts w:ascii="SimHei" w:hAnsi="SimHei" w:eastAsia="SimHei" w:cs="SimHei"/>
          <w:sz w:val="18"/>
          <w:szCs w:val="18"/>
          <w:spacing w:val="-1"/>
        </w:rPr>
        <w:t>图4-68</w:t>
      </w:r>
      <w:r>
        <w:rPr>
          <w:rFonts w:ascii="SimHei" w:hAnsi="SimHei" w:eastAsia="SimHei" w:cs="SimHei"/>
          <w:sz w:val="18"/>
          <w:szCs w:val="18"/>
          <w:spacing w:val="72"/>
        </w:rPr>
        <w:t xml:space="preserve"> </w:t>
      </w:r>
      <w:r>
        <w:rPr>
          <w:rFonts w:ascii="SimHei" w:hAnsi="SimHei" w:eastAsia="SimHei" w:cs="SimHei"/>
          <w:sz w:val="18"/>
          <w:szCs w:val="18"/>
          <w:spacing w:val="-1"/>
        </w:rPr>
        <w:t>大型花器插花速写1</w:t>
      </w:r>
    </w:p>
    <w:p>
      <w:pPr>
        <w:spacing w:line="14" w:lineRule="auto"/>
        <w:rPr>
          <w:rFonts w:ascii="Arial"/>
          <w:sz w:val="2"/>
        </w:rPr>
      </w:pPr>
      <w:r>
        <w:rPr>
          <w:rFonts w:ascii="Arial" w:hAnsi="Arial" w:eastAsia="Arial" w:cs="Arial"/>
          <w:sz w:val="2"/>
          <w:szCs w:val="2"/>
        </w:rPr>
        <w:br w:type="column"/>
      </w:r>
    </w:p>
    <w:p>
      <w:pPr>
        <w:spacing w:line="4809" w:lineRule="exact"/>
        <w:rPr/>
      </w:pPr>
      <w:r>
        <w:rPr>
          <w:position w:val="-96"/>
        </w:rPr>
        <w:drawing>
          <wp:inline distT="0" distB="0" distL="0" distR="0">
            <wp:extent cx="1689049" cy="3053487"/>
            <wp:effectExtent l="0" t="0" r="0" b="0"/>
            <wp:docPr id="738" name="IM 738"/>
            <wp:cNvGraphicFramePr/>
            <a:graphic>
              <a:graphicData uri="http://schemas.openxmlformats.org/drawingml/2006/picture">
                <pic:pic>
                  <pic:nvPicPr>
                    <pic:cNvPr id="738" name="IM 738"/>
                    <pic:cNvPicPr/>
                  </pic:nvPicPr>
                  <pic:blipFill>
                    <a:blip r:embed="rId601"/>
                    <a:stretch>
                      <a:fillRect/>
                    </a:stretch>
                  </pic:blipFill>
                  <pic:spPr>
                    <a:xfrm rot="0">
                      <a:off x="0" y="0"/>
                      <a:ext cx="1689049" cy="3053487"/>
                    </a:xfrm>
                    <a:prstGeom prst="rect">
                      <a:avLst/>
                    </a:prstGeom>
                  </pic:spPr>
                </pic:pic>
              </a:graphicData>
            </a:graphic>
          </wp:inline>
        </w:drawing>
      </w:r>
    </w:p>
    <w:p>
      <w:pPr>
        <w:ind w:left="309"/>
        <w:spacing w:before="176" w:line="208" w:lineRule="auto"/>
        <w:rPr>
          <w:rFonts w:ascii="SimHei" w:hAnsi="SimHei" w:eastAsia="SimHei" w:cs="SimHei"/>
          <w:sz w:val="18"/>
          <w:szCs w:val="18"/>
        </w:rPr>
      </w:pPr>
      <w:r>
        <w:rPr>
          <w:rFonts w:ascii="SimHei" w:hAnsi="SimHei" w:eastAsia="SimHei" w:cs="SimHei"/>
          <w:sz w:val="18"/>
          <w:szCs w:val="18"/>
          <w:spacing w:val="-2"/>
        </w:rPr>
        <w:t>图4-69</w:t>
      </w:r>
      <w:r>
        <w:rPr>
          <w:rFonts w:ascii="SimHei" w:hAnsi="SimHei" w:eastAsia="SimHei" w:cs="SimHei"/>
          <w:sz w:val="18"/>
          <w:szCs w:val="18"/>
          <w:spacing w:val="70"/>
        </w:rPr>
        <w:t xml:space="preserve"> </w:t>
      </w:r>
      <w:r>
        <w:rPr>
          <w:rFonts w:ascii="SimHei" w:hAnsi="SimHei" w:eastAsia="SimHei" w:cs="SimHei"/>
          <w:sz w:val="18"/>
          <w:szCs w:val="18"/>
          <w:spacing w:val="-2"/>
        </w:rPr>
        <w:t>大型花器插花速写2</w:t>
      </w:r>
    </w:p>
    <w:p>
      <w:pPr>
        <w:spacing w:line="208" w:lineRule="auto"/>
        <w:sectPr>
          <w:type w:val="continuous"/>
          <w:pgSz w:w="12090" w:h="16970"/>
          <w:pgMar w:top="400" w:right="1813" w:bottom="462" w:left="1559" w:header="0" w:footer="303" w:gutter="0"/>
          <w:cols w:equalWidth="0" w:num="3">
            <w:col w:w="2901" w:space="100"/>
            <w:col w:w="2631" w:space="100"/>
            <w:col w:w="2987" w:space="0"/>
          </w:cols>
        </w:sectPr>
        <w:rPr>
          <w:rFonts w:ascii="SimHei" w:hAnsi="SimHei" w:eastAsia="SimHei" w:cs="SimHei"/>
          <w:sz w:val="18"/>
          <w:szCs w:val="18"/>
        </w:rPr>
      </w:pPr>
    </w:p>
    <w:p>
      <w:pPr>
        <w:spacing w:before="159" w:line="711" w:lineRule="exact"/>
        <w:rPr/>
      </w:pPr>
      <w:r>
        <w:rPr>
          <w:position w:val="-14"/>
        </w:rPr>
        <w:pict>
          <v:group id="_x0000_s668" style="mso-position-vertical-relative:line;mso-position-horizontal-relative:char;width:220.05pt;height:35.55pt;" filled="false" stroked="false" coordsize="4401,710" coordorigin="0,0">
            <v:shape id="_x0000_s670" style="position:absolute;left:0;top:0;width:4401;height:710;" filled="false" stroked="false" type="#_x0000_t75">
              <v:imagedata o:title="" r:id="rId603"/>
            </v:shape>
            <v:shape id="_x0000_s672" style="position:absolute;left:-20;top:-20;width:4441;height:750;" filled="false" stroked="false" type="#_x0000_t202">
              <v:fill on="false"/>
              <v:stroke on="false"/>
              <v:path/>
              <v:imagedata o:title=""/>
              <o:lock v:ext="edit" aspectratio="false"/>
              <v:textbox inset="0mm,0mm,0mm,0mm">
                <w:txbxContent>
                  <w:p>
                    <w:pPr>
                      <w:ind w:left="854"/>
                      <w:spacing w:before="188" w:line="227" w:lineRule="auto"/>
                      <w:rPr>
                        <w:rFonts w:ascii="KaiTi" w:hAnsi="KaiTi" w:eastAsia="KaiTi" w:cs="KaiTi"/>
                        <w:sz w:val="29"/>
                        <w:szCs w:val="29"/>
                      </w:rPr>
                    </w:pPr>
                    <w:r>
                      <w:rPr>
                        <w:rFonts w:ascii="KaiTi" w:hAnsi="KaiTi" w:eastAsia="KaiTi" w:cs="KaiTi"/>
                        <w:sz w:val="29"/>
                        <w:szCs w:val="29"/>
                        <w:b/>
                        <w:bCs/>
                        <w:color w:val="FFFFFF"/>
                        <w:spacing w:val="-4"/>
                      </w:rPr>
                      <w:t>静我与花它饮計</w:t>
                    </w:r>
                  </w:p>
                </w:txbxContent>
              </v:textbox>
            </v:shape>
          </v:group>
        </w:pict>
      </w:r>
    </w:p>
    <w:p>
      <w:pPr>
        <w:spacing w:line="270" w:lineRule="auto"/>
        <w:rPr>
          <w:rFonts w:ascii="Arial"/>
          <w:sz w:val="21"/>
        </w:rPr>
      </w:pPr>
      <w:r/>
    </w:p>
    <w:p>
      <w:pPr>
        <w:ind w:left="830" w:firstLine="500"/>
        <w:spacing w:before="78" w:line="280" w:lineRule="auto"/>
        <w:jc w:val="both"/>
        <w:rPr>
          <w:rFonts w:ascii="SimSun" w:hAnsi="SimSun" w:eastAsia="SimSun" w:cs="SimSun"/>
          <w:sz w:val="24"/>
          <w:szCs w:val="24"/>
        </w:rPr>
      </w:pPr>
      <w:r>
        <w:rPr>
          <w:rFonts w:ascii="SimSun" w:hAnsi="SimSun" w:eastAsia="SimSun" w:cs="SimSun"/>
          <w:sz w:val="24"/>
          <w:szCs w:val="24"/>
          <w:spacing w:val="20"/>
        </w:rPr>
        <w:t>墨线速写的训练基于铅笔训练的基本功之上。空间构图关系、黑白灰色调关系以乃</w:t>
      </w:r>
      <w:r>
        <w:rPr>
          <w:rFonts w:ascii="SimSun" w:hAnsi="SimSun" w:eastAsia="SimSun" w:cs="SimSun"/>
          <w:sz w:val="24"/>
          <w:szCs w:val="24"/>
          <w:spacing w:val="13"/>
        </w:rPr>
        <w:t xml:space="preserve"> </w:t>
      </w:r>
      <w:r>
        <w:rPr>
          <w:rFonts w:ascii="SimSun" w:hAnsi="SimSun" w:eastAsia="SimSun" w:cs="SimSun"/>
          <w:sz w:val="24"/>
          <w:szCs w:val="24"/>
          <w:spacing w:val="19"/>
        </w:rPr>
        <w:t>给人美感等都与铅笔速写相似。虽然不同的绘画工具画</w:t>
      </w:r>
      <w:r>
        <w:rPr>
          <w:rFonts w:ascii="SimSun" w:hAnsi="SimSun" w:eastAsia="SimSun" w:cs="SimSun"/>
          <w:sz w:val="24"/>
          <w:szCs w:val="24"/>
          <w:spacing w:val="18"/>
        </w:rPr>
        <w:t>出的效果不一样，但不管何種方</w:t>
      </w:r>
      <w:r>
        <w:rPr>
          <w:rFonts w:ascii="SimSun" w:hAnsi="SimSun" w:eastAsia="SimSun" w:cs="SimSun"/>
          <w:sz w:val="24"/>
          <w:szCs w:val="24"/>
        </w:rPr>
        <w:t xml:space="preserve"> </w:t>
      </w:r>
      <w:r>
        <w:rPr>
          <w:rFonts w:ascii="SimSun" w:hAnsi="SimSun" w:eastAsia="SimSun" w:cs="SimSun"/>
          <w:sz w:val="24"/>
          <w:szCs w:val="24"/>
          <w:spacing w:val="19"/>
        </w:rPr>
        <w:t>式，都要求线条要生动流畅、概括精准、恰到好处，都需要刚柔</w:t>
      </w:r>
      <w:r>
        <w:rPr>
          <w:rFonts w:ascii="SimSun" w:hAnsi="SimSun" w:eastAsia="SimSun" w:cs="SimSun"/>
          <w:sz w:val="24"/>
          <w:szCs w:val="24"/>
          <w:spacing w:val="18"/>
        </w:rPr>
        <w:t>并济、虚实相生。不管</w:t>
      </w:r>
      <w:r>
        <w:rPr>
          <w:rFonts w:ascii="SimSun" w:hAnsi="SimSun" w:eastAsia="SimSun" w:cs="SimSun"/>
          <w:sz w:val="24"/>
          <w:szCs w:val="24"/>
        </w:rPr>
        <w:t xml:space="preserve"> </w:t>
      </w:r>
      <w:r>
        <w:rPr>
          <w:rFonts w:ascii="SimSun" w:hAnsi="SimSun" w:eastAsia="SimSun" w:cs="SimSun"/>
          <w:sz w:val="24"/>
          <w:szCs w:val="24"/>
          <w:spacing w:val="18"/>
        </w:rPr>
        <w:t>插花造型形态多么复杂或细碎，插花速写中的线条要有节奏的控制，将线条賦予一定的</w:t>
      </w:r>
      <w:r>
        <w:rPr>
          <w:rFonts w:ascii="SimSun" w:hAnsi="SimSun" w:eastAsia="SimSun" w:cs="SimSun"/>
          <w:sz w:val="24"/>
          <w:szCs w:val="24"/>
          <w:spacing w:val="14"/>
        </w:rPr>
        <w:t xml:space="preserve"> </w:t>
      </w:r>
      <w:r>
        <w:rPr>
          <w:rFonts w:ascii="SimSun" w:hAnsi="SimSun" w:eastAsia="SimSun" w:cs="SimSun"/>
          <w:sz w:val="24"/>
          <w:szCs w:val="24"/>
          <w:spacing w:val="18"/>
        </w:rPr>
        <w:t>情感，避免随意的胡写乱画、乱涂乱抹，尽可能保持画面的简洁有序，这样的速写便能</w:t>
      </w:r>
      <w:r>
        <w:rPr>
          <w:rFonts w:ascii="SimSun" w:hAnsi="SimSun" w:eastAsia="SimSun" w:cs="SimSun"/>
          <w:sz w:val="24"/>
          <w:szCs w:val="24"/>
          <w:spacing w:val="6"/>
        </w:rPr>
        <w:t xml:space="preserve"> </w:t>
      </w:r>
      <w:r>
        <w:rPr>
          <w:rFonts w:ascii="SimSun" w:hAnsi="SimSun" w:eastAsia="SimSun" w:cs="SimSun"/>
          <w:sz w:val="24"/>
          <w:szCs w:val="24"/>
          <w:spacing w:val="8"/>
        </w:rPr>
        <w:t>保持画面的美感了，也就别具生命力和审美意境了。</w:t>
      </w:r>
    </w:p>
    <w:p>
      <w:pPr>
        <w:spacing w:line="448" w:lineRule="auto"/>
        <w:rPr>
          <w:rFonts w:ascii="Arial"/>
          <w:sz w:val="21"/>
        </w:rPr>
      </w:pPr>
      <w:r/>
    </w:p>
    <w:p>
      <w:pPr>
        <w:ind w:left="860"/>
        <w:spacing w:before="94"/>
        <w:rPr>
          <w:rFonts w:ascii="SimSun" w:hAnsi="SimSun" w:eastAsia="SimSun" w:cs="SimSun"/>
          <w:sz w:val="29"/>
          <w:szCs w:val="29"/>
        </w:rPr>
      </w:pPr>
      <w:r>
        <w:rPr>
          <w:rFonts w:ascii="SimSun" w:hAnsi="SimSun" w:eastAsia="SimSun" w:cs="SimSun"/>
          <w:sz w:val="29"/>
          <w:szCs w:val="29"/>
          <w:position w:val="-16"/>
        </w:rPr>
        <w:drawing>
          <wp:inline distT="0" distB="0" distL="0" distR="0">
            <wp:extent cx="482633" cy="482593"/>
            <wp:effectExtent l="0" t="0" r="0" b="0"/>
            <wp:docPr id="740" name="IM 740"/>
            <wp:cNvGraphicFramePr/>
            <a:graphic>
              <a:graphicData uri="http://schemas.openxmlformats.org/drawingml/2006/picture">
                <pic:pic>
                  <pic:nvPicPr>
                    <pic:cNvPr id="740" name="IM 740"/>
                    <pic:cNvPicPr/>
                  </pic:nvPicPr>
                  <pic:blipFill>
                    <a:blip r:embed="rId604"/>
                    <a:stretch>
                      <a:fillRect/>
                    </a:stretch>
                  </pic:blipFill>
                  <pic:spPr>
                    <a:xfrm rot="0">
                      <a:off x="0" y="0"/>
                      <a:ext cx="482633" cy="482593"/>
                    </a:xfrm>
                    <a:prstGeom prst="rect">
                      <a:avLst/>
                    </a:prstGeom>
                  </pic:spPr>
                </pic:pic>
              </a:graphicData>
            </a:graphic>
          </wp:inline>
        </w:drawing>
      </w:r>
      <w:r>
        <w:rPr>
          <w:rFonts w:ascii="SimSun" w:hAnsi="SimSun" w:eastAsia="SimSun" w:cs="SimSun"/>
          <w:sz w:val="29"/>
          <w:szCs w:val="29"/>
          <w:b/>
          <w:bCs/>
          <w:spacing w:val="-13"/>
        </w:rPr>
        <w:t>课后思考题</w:t>
      </w:r>
    </w:p>
    <w:p>
      <w:pPr>
        <w:pStyle w:val="BodyText"/>
        <w:ind w:left="1330"/>
        <w:spacing w:before="308" w:line="222" w:lineRule="auto"/>
        <w:rPr>
          <w:sz w:val="24"/>
          <w:szCs w:val="24"/>
        </w:rPr>
      </w:pPr>
      <w:r>
        <w:rPr>
          <w:sz w:val="24"/>
          <w:szCs w:val="24"/>
          <w:spacing w:val="3"/>
        </w:rPr>
        <w:t>1.现代插代艺术有哪些特点?</w:t>
      </w:r>
    </w:p>
    <w:p>
      <w:pPr>
        <w:pStyle w:val="BodyText"/>
        <w:ind w:left="1330"/>
        <w:spacing w:before="78" w:line="360" w:lineRule="exact"/>
        <w:rPr>
          <w:sz w:val="24"/>
          <w:szCs w:val="24"/>
        </w:rPr>
      </w:pPr>
      <w:r>
        <w:rPr>
          <w:sz w:val="24"/>
          <w:szCs w:val="24"/>
          <w:spacing w:val="5"/>
          <w:position w:val="8"/>
        </w:rPr>
        <w:t>2.</w:t>
      </w:r>
      <w:r>
        <w:rPr>
          <w:sz w:val="24"/>
          <w:szCs w:val="24"/>
          <w:spacing w:val="-58"/>
          <w:position w:val="8"/>
        </w:rPr>
        <w:t xml:space="preserve"> </w:t>
      </w:r>
      <w:r>
        <w:rPr>
          <w:sz w:val="24"/>
          <w:szCs w:val="24"/>
          <w:spacing w:val="5"/>
          <w:position w:val="8"/>
        </w:rPr>
        <w:t>现代插花艺术中，选择花材有什么特点?</w:t>
      </w:r>
    </w:p>
    <w:p>
      <w:pPr>
        <w:pStyle w:val="BodyText"/>
        <w:ind w:left="1330"/>
        <w:spacing w:line="220" w:lineRule="auto"/>
        <w:rPr>
          <w:sz w:val="24"/>
          <w:szCs w:val="24"/>
        </w:rPr>
      </w:pPr>
      <w:r>
        <w:rPr>
          <w:sz w:val="24"/>
          <w:szCs w:val="24"/>
          <w:spacing w:val="2"/>
        </w:rPr>
        <w:t>3.</w:t>
      </w:r>
      <w:r>
        <w:rPr>
          <w:sz w:val="24"/>
          <w:szCs w:val="24"/>
          <w:spacing w:val="-56"/>
        </w:rPr>
        <w:t xml:space="preserve"> </w:t>
      </w:r>
      <w:r>
        <w:rPr>
          <w:sz w:val="24"/>
          <w:szCs w:val="24"/>
          <w:spacing w:val="2"/>
        </w:rPr>
        <w:t>现代插花有哪些表现手法?</w:t>
      </w:r>
    </w:p>
    <w:p>
      <w:pPr>
        <w:pStyle w:val="BodyText"/>
        <w:ind w:left="1330"/>
        <w:spacing w:before="94" w:line="359" w:lineRule="exact"/>
        <w:rPr>
          <w:sz w:val="24"/>
          <w:szCs w:val="24"/>
        </w:rPr>
      </w:pPr>
      <w:r>
        <w:rPr>
          <w:sz w:val="24"/>
          <w:szCs w:val="24"/>
          <w:spacing w:val="13"/>
          <w:position w:val="8"/>
        </w:rPr>
        <w:t>4.日式插花有哪些风格类型?它们各自有什么特点?</w:t>
      </w:r>
    </w:p>
    <w:p>
      <w:pPr>
        <w:pStyle w:val="BodyText"/>
        <w:ind w:left="1330"/>
        <w:spacing w:before="1" w:line="220" w:lineRule="auto"/>
        <w:rPr>
          <w:sz w:val="24"/>
          <w:szCs w:val="24"/>
        </w:rPr>
      </w:pPr>
      <w:r>
        <w:rPr>
          <w:sz w:val="24"/>
          <w:szCs w:val="24"/>
          <w:spacing w:val="10"/>
        </w:rPr>
        <w:t>5.</w:t>
      </w:r>
      <w:r>
        <w:rPr>
          <w:sz w:val="24"/>
          <w:szCs w:val="24"/>
          <w:spacing w:val="-48"/>
        </w:rPr>
        <w:t xml:space="preserve"> </w:t>
      </w:r>
      <w:r>
        <w:rPr>
          <w:sz w:val="24"/>
          <w:szCs w:val="24"/>
          <w:spacing w:val="10"/>
        </w:rPr>
        <w:t>传统中国插花有哪些类型?它们各自有什么特点?</w:t>
      </w:r>
    </w:p>
    <w:p>
      <w:pPr>
        <w:pStyle w:val="BodyText"/>
        <w:ind w:left="1330"/>
        <w:spacing w:before="74" w:line="220" w:lineRule="auto"/>
        <w:rPr>
          <w:sz w:val="24"/>
          <w:szCs w:val="24"/>
        </w:rPr>
      </w:pPr>
      <w:r>
        <w:rPr>
          <w:sz w:val="24"/>
          <w:szCs w:val="24"/>
          <w:spacing w:val="11"/>
        </w:rPr>
        <w:t>6.</w:t>
      </w:r>
      <w:r>
        <w:rPr>
          <w:sz w:val="24"/>
          <w:szCs w:val="24"/>
          <w:spacing w:val="11"/>
        </w:rPr>
        <w:t xml:space="preserve"> </w:t>
      </w:r>
      <w:r>
        <w:rPr>
          <w:sz w:val="24"/>
          <w:szCs w:val="24"/>
          <w:spacing w:val="11"/>
        </w:rPr>
        <w:t>西方插花风格有哪些类型?它们各自有什么</w:t>
      </w:r>
      <w:r>
        <w:rPr>
          <w:sz w:val="24"/>
          <w:szCs w:val="24"/>
          <w:spacing w:val="10"/>
        </w:rPr>
        <w:t>特点?</w:t>
      </w:r>
    </w:p>
    <w:p>
      <w:pPr>
        <w:pStyle w:val="BodyText"/>
        <w:ind w:left="1330"/>
        <w:spacing w:before="76" w:line="369" w:lineRule="exact"/>
        <w:rPr>
          <w:sz w:val="24"/>
          <w:szCs w:val="24"/>
        </w:rPr>
      </w:pPr>
      <w:r>
        <w:rPr>
          <w:sz w:val="24"/>
          <w:szCs w:val="24"/>
          <w:spacing w:val="9"/>
          <w:position w:val="9"/>
        </w:rPr>
        <w:t>7.</w:t>
      </w:r>
      <w:r>
        <w:rPr>
          <w:sz w:val="24"/>
          <w:szCs w:val="24"/>
          <w:spacing w:val="-36"/>
          <w:position w:val="9"/>
        </w:rPr>
        <w:t xml:space="preserve"> </w:t>
      </w:r>
      <w:r>
        <w:rPr>
          <w:sz w:val="24"/>
          <w:szCs w:val="24"/>
          <w:spacing w:val="9"/>
          <w:position w:val="9"/>
        </w:rPr>
        <w:t>自由风格有哪些类型?它们各自有什么特点?</w:t>
      </w:r>
    </w:p>
    <w:p>
      <w:pPr>
        <w:pStyle w:val="BodyText"/>
        <w:ind w:left="1330"/>
        <w:spacing w:before="1" w:line="221" w:lineRule="auto"/>
        <w:rPr>
          <w:sz w:val="24"/>
          <w:szCs w:val="24"/>
        </w:rPr>
      </w:pPr>
      <w:r>
        <w:rPr>
          <w:sz w:val="24"/>
          <w:szCs w:val="24"/>
          <w:spacing w:val="10"/>
        </w:rPr>
        <w:t>8.</w:t>
      </w:r>
      <w:r>
        <w:rPr>
          <w:sz w:val="24"/>
          <w:szCs w:val="24"/>
          <w:spacing w:val="-58"/>
        </w:rPr>
        <w:t xml:space="preserve"> </w:t>
      </w:r>
      <w:r>
        <w:rPr>
          <w:sz w:val="24"/>
          <w:szCs w:val="24"/>
          <w:spacing w:val="10"/>
        </w:rPr>
        <w:t>前衛风格有哪些类型?它们各自有什么特点?</w:t>
      </w:r>
    </w:p>
    <w:p>
      <w:pPr>
        <w:spacing w:line="221" w:lineRule="auto"/>
        <w:sectPr>
          <w:footerReference w:type="default" r:id="rId602"/>
          <w:pgSz w:w="11900" w:h="16840"/>
          <w:pgMar w:top="400" w:right="1135" w:bottom="1199" w:left="59" w:header="0" w:footer="960" w:gutter="0"/>
        </w:sectPr>
        <w:rPr>
          <w:sz w:val="24"/>
          <w:szCs w:val="24"/>
        </w:rPr>
      </w:pPr>
    </w:p>
    <w:p>
      <w:pPr>
        <w:spacing w:line="256" w:lineRule="auto"/>
        <w:rPr>
          <w:rFonts w:ascii="Arial"/>
          <w:sz w:val="21"/>
        </w:rPr>
      </w:pPr>
      <w:r>
        <w:pict>
          <v:rect id="_x0000_s674" style="position:absolute;margin-left:158.002pt;margin-top:166.497pt;mso-position-vertical-relative:page;mso-position-horizontal-relative:page;width:333pt;height:0.55pt;z-index:253312000;" o:allowincell="f" fillcolor="#000000" filled="true" stroked="false"/>
        </w:pict>
      </w:r>
      <w:r>
        <w:drawing>
          <wp:anchor distT="0" distB="0" distL="0" distR="0" simplePos="0" relativeHeight="253310976" behindDoc="0" locked="0" layoutInCell="0" allowOverlap="1">
            <wp:simplePos x="0" y="0"/>
            <wp:positionH relativeFrom="page">
              <wp:posOffset>717565</wp:posOffset>
            </wp:positionH>
            <wp:positionV relativeFrom="page">
              <wp:posOffset>1327156</wp:posOffset>
            </wp:positionV>
            <wp:extent cx="1339843" cy="1028705"/>
            <wp:effectExtent l="0" t="0" r="0" b="0"/>
            <wp:wrapNone/>
            <wp:docPr id="742" name="IM 742"/>
            <wp:cNvGraphicFramePr/>
            <a:graphic>
              <a:graphicData uri="http://schemas.openxmlformats.org/drawingml/2006/picture">
                <pic:pic>
                  <pic:nvPicPr>
                    <pic:cNvPr id="742" name="IM 742"/>
                    <pic:cNvPicPr/>
                  </pic:nvPicPr>
                  <pic:blipFill>
                    <a:blip r:embed="rId606"/>
                    <a:stretch>
                      <a:fillRect/>
                    </a:stretch>
                  </pic:blipFill>
                  <pic:spPr>
                    <a:xfrm rot="0">
                      <a:off x="0" y="0"/>
                      <a:ext cx="1339843" cy="1028705"/>
                    </a:xfrm>
                    <a:prstGeom prst="rect">
                      <a:avLst/>
                    </a:prstGeom>
                  </pic:spPr>
                </pic:pic>
              </a:graphicData>
            </a:graphic>
          </wp:anchor>
        </w:drawing>
      </w: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2466"/>
        <w:spacing w:before="153" w:line="174" w:lineRule="auto"/>
        <w:rPr>
          <w:rFonts w:ascii="LiSu" w:hAnsi="LiSu" w:eastAsia="LiSu" w:cs="LiSu"/>
          <w:sz w:val="47"/>
          <w:szCs w:val="47"/>
        </w:rPr>
      </w:pPr>
      <w:r>
        <w:rPr>
          <w:rFonts w:ascii="LiSu" w:hAnsi="LiSu" w:eastAsia="LiSu" w:cs="LiSu"/>
          <w:sz w:val="47"/>
          <w:szCs w:val="47"/>
          <w:b/>
          <w:bCs/>
          <w:color w:val="F26B1D"/>
          <w:spacing w:val="3"/>
        </w:rPr>
        <w:t>项目五礼仪插花</w:t>
      </w:r>
    </w:p>
    <w:p>
      <w:pPr>
        <w:spacing w:before="5"/>
        <w:rPr/>
      </w:pPr>
      <w:r/>
    </w:p>
    <w:p>
      <w:pPr>
        <w:spacing w:before="5"/>
        <w:rPr/>
      </w:pPr>
      <w:r/>
    </w:p>
    <w:p>
      <w:pPr>
        <w:spacing w:before="4"/>
        <w:rPr/>
      </w:pPr>
      <w:r/>
    </w:p>
    <w:p>
      <w:pPr>
        <w:spacing w:before="4"/>
        <w:rPr/>
      </w:pPr>
      <w:r/>
    </w:p>
    <w:p>
      <w:pPr>
        <w:spacing w:before="4"/>
        <w:rPr/>
      </w:pPr>
      <w:r/>
    </w:p>
    <w:tbl>
      <w:tblPr>
        <w:tblStyle w:val="TableNormal"/>
        <w:tblW w:w="1767" w:type="dxa"/>
        <w:tblInd w:w="4009" w:type="dxa"/>
        <w:tblLayout w:type="fixed"/>
        <w:tblBorders>
          <w:bottom w:val="single" w:color="000000" w:sz="2" w:space="0"/>
          <w:right w:val="single" w:color="000000" w:sz="2" w:space="0"/>
          <w:top w:val="single" w:color="000000" w:sz="4" w:space="0"/>
        </w:tblBorders>
      </w:tblPr>
      <w:tblGrid>
        <w:gridCol w:w="1767"/>
      </w:tblGrid>
      <w:tr>
        <w:trPr>
          <w:trHeight w:val="464" w:hRule="atLeast"/>
        </w:trPr>
        <w:tc>
          <w:tcPr>
            <w:tcW w:w="1767" w:type="dxa"/>
            <w:vAlign w:val="top"/>
          </w:tcPr>
          <w:p>
            <w:pPr>
              <w:rPr>
                <w:sz w:val="29"/>
                <w:szCs w:val="29"/>
              </w:rPr>
            </w:pPr>
            <w:r>
              <w:rPr>
                <w:rFonts w:ascii="KaiTi" w:hAnsi="KaiTi" w:eastAsia="KaiTi" w:cs="KaiTi"/>
                <w:sz w:val="29"/>
                <w:szCs w:val="29"/>
              </w:rPr>
              <w:t>项</w:t>
            </w:r>
            <w:r>
              <w:rPr>
                <w:rFonts w:ascii="KaiTi" w:hAnsi="KaiTi" w:eastAsia="KaiTi" w:cs="KaiTi"/>
                <w:sz w:val="29"/>
                <w:szCs w:val="29"/>
                <w:spacing w:val="-26"/>
              </w:rPr>
              <w:t xml:space="preserve"> </w:t>
            </w:r>
            <w:r>
              <w:rPr>
                <w:rFonts w:ascii="KaiTi" w:hAnsi="KaiTi" w:eastAsia="KaiTi" w:cs="KaiTi"/>
                <w:sz w:val="29"/>
                <w:szCs w:val="29"/>
              </w:rPr>
              <w:t>目提要</w:t>
            </w:r>
            <w:r>
              <w:rPr>
                <w:sz w:val="29"/>
                <w:szCs w:val="29"/>
                <w:position w:val="-13"/>
              </w:rPr>
              <w:drawing>
                <wp:inline distT="0" distB="0" distL="0" distR="0">
                  <wp:extent cx="0" cy="288290"/>
                  <wp:effectExtent l="0" t="0" r="0" b="0"/>
                  <wp:docPr id="744" name="IM 744"/>
                  <wp:cNvGraphicFramePr/>
                  <a:graphic>
                    <a:graphicData uri="http://schemas.openxmlformats.org/drawingml/2006/picture">
                      <pic:pic>
                        <pic:nvPicPr>
                          <pic:cNvPr id="744" name="IM 744"/>
                          <pic:cNvPicPr/>
                        </pic:nvPicPr>
                        <pic:blipFill>
                          <a:blip r:embed="rId607"/>
                          <a:stretch>
                            <a:fillRect/>
                          </a:stretch>
                        </pic:blipFill>
                        <pic:spPr>
                          <a:xfrm rot="0">
                            <a:off x="0" y="0"/>
                            <a:ext cx="0" cy="288290"/>
                          </a:xfrm>
                          <a:prstGeom prst="rect">
                            <a:avLst/>
                          </a:prstGeom>
                        </pic:spPr>
                      </pic:pic>
                    </a:graphicData>
                  </a:graphic>
                </wp:inline>
              </w:drawing>
            </w:r>
          </w:p>
        </w:tc>
      </w:tr>
    </w:tbl>
    <w:p>
      <w:pPr>
        <w:spacing w:line="292" w:lineRule="auto"/>
        <w:rPr>
          <w:rFonts w:ascii="Arial"/>
          <w:sz w:val="21"/>
        </w:rPr>
      </w:pPr>
      <w:r/>
    </w:p>
    <w:p>
      <w:pPr>
        <w:ind w:left="669" w:right="333" w:firstLine="510"/>
        <w:spacing w:before="75" w:line="277" w:lineRule="auto"/>
        <w:jc w:val="both"/>
        <w:rPr>
          <w:rFonts w:ascii="KaiTi" w:hAnsi="KaiTi" w:eastAsia="KaiTi" w:cs="KaiTi"/>
          <w:sz w:val="23"/>
          <w:szCs w:val="23"/>
        </w:rPr>
      </w:pPr>
      <w:r>
        <w:rPr>
          <w:rFonts w:ascii="KaiTi" w:hAnsi="KaiTi" w:eastAsia="KaiTi" w:cs="KaiTi"/>
          <w:sz w:val="23"/>
          <w:szCs w:val="23"/>
          <w:spacing w:val="-23"/>
        </w:rPr>
        <w:t>本项目主要介绍礼仪插花的常用花材、花语，各国的用花习俗、国花，各种礼仪场</w:t>
      </w:r>
      <w:r>
        <w:rPr>
          <w:rFonts w:ascii="KaiTi" w:hAnsi="KaiTi" w:eastAsia="KaiTi" w:cs="KaiTi"/>
          <w:sz w:val="23"/>
          <w:szCs w:val="23"/>
          <w:spacing w:val="14"/>
        </w:rPr>
        <w:t xml:space="preserve"> </w:t>
      </w:r>
      <w:r>
        <w:rPr>
          <w:rFonts w:ascii="KaiTi" w:hAnsi="KaiTi" w:eastAsia="KaiTi" w:cs="KaiTi"/>
          <w:sz w:val="23"/>
          <w:szCs w:val="23"/>
          <w:spacing w:val="-20"/>
        </w:rPr>
        <w:t>合的花艺设计思路，并着重阐述了礼仪插花的基本类型及制作方法。了解礼仪常用花的</w:t>
      </w:r>
      <w:r>
        <w:rPr>
          <w:rFonts w:ascii="KaiTi" w:hAnsi="KaiTi" w:eastAsia="KaiTi" w:cs="KaiTi"/>
          <w:sz w:val="23"/>
          <w:szCs w:val="23"/>
        </w:rPr>
        <w:t xml:space="preserve"> </w:t>
      </w:r>
      <w:r>
        <w:rPr>
          <w:rFonts w:ascii="KaiTi" w:hAnsi="KaiTi" w:eastAsia="KaiTi" w:cs="KaiTi"/>
          <w:sz w:val="23"/>
          <w:szCs w:val="23"/>
          <w:spacing w:val="-16"/>
        </w:rPr>
        <w:t>禁忌与建议，并能应时应景制作不同形式的礼仪括花作品。</w:t>
      </w:r>
    </w:p>
    <w:p>
      <w:pPr>
        <w:spacing w:line="424" w:lineRule="auto"/>
        <w:rPr>
          <w:rFonts w:ascii="Arial"/>
          <w:sz w:val="21"/>
        </w:rPr>
      </w:pPr>
      <w:r/>
    </w:p>
    <w:p>
      <w:pPr>
        <w:ind w:left="669" w:right="279" w:firstLine="540"/>
        <w:spacing w:before="75" w:line="285" w:lineRule="auto"/>
        <w:jc w:val="both"/>
        <w:rPr>
          <w:rFonts w:ascii="SimSun" w:hAnsi="SimSun" w:eastAsia="SimSun" w:cs="SimSun"/>
          <w:sz w:val="23"/>
          <w:szCs w:val="23"/>
        </w:rPr>
      </w:pPr>
      <w:r>
        <w:rPr>
          <w:rFonts w:ascii="SimSun" w:hAnsi="SimSun" w:eastAsia="SimSun" w:cs="SimSun"/>
          <w:sz w:val="23"/>
          <w:szCs w:val="23"/>
          <w:spacing w:val="-22"/>
          <w:w w:val="99"/>
        </w:rPr>
        <w:t>用于各种庆典仪式、迎来送往、婚丧嫁娶、探亲访友等社交礼仪活动中的插花称为</w:t>
      </w:r>
      <w:r>
        <w:rPr>
          <w:rFonts w:ascii="SimSun" w:hAnsi="SimSun" w:eastAsia="SimSun" w:cs="SimSun"/>
          <w:sz w:val="23"/>
          <w:szCs w:val="23"/>
          <w:spacing w:val="4"/>
        </w:rPr>
        <w:t xml:space="preserve"> </w:t>
      </w:r>
      <w:r>
        <w:rPr>
          <w:rFonts w:ascii="SimSun" w:hAnsi="SimSun" w:eastAsia="SimSun" w:cs="SimSun"/>
          <w:sz w:val="23"/>
          <w:szCs w:val="23"/>
          <w:spacing w:val="-21"/>
        </w:rPr>
        <w:t>礼仪插花。礼仪插花，首先要考虑插花作品的馈赠对象或拟装饰的场所</w:t>
      </w:r>
      <w:r>
        <w:rPr>
          <w:rFonts w:ascii="SimSun" w:hAnsi="SimSun" w:eastAsia="SimSun" w:cs="SimSun"/>
          <w:sz w:val="23"/>
          <w:szCs w:val="23"/>
          <w:spacing w:val="-22"/>
        </w:rPr>
        <w:t>，来决定花材的</w:t>
      </w:r>
      <w:r>
        <w:rPr>
          <w:rFonts w:ascii="SimSun" w:hAnsi="SimSun" w:eastAsia="SimSun" w:cs="SimSun"/>
          <w:sz w:val="23"/>
          <w:szCs w:val="23"/>
        </w:rPr>
        <w:t xml:space="preserve">  </w:t>
      </w:r>
      <w:r>
        <w:rPr>
          <w:rFonts w:ascii="SimSun" w:hAnsi="SimSun" w:eastAsia="SimSun" w:cs="SimSun"/>
          <w:sz w:val="23"/>
          <w:szCs w:val="23"/>
          <w:spacing w:val="-24"/>
        </w:rPr>
        <w:t>选择、构图形式的选择以及色彩配置的要求等；其次，礼仪插花也是插花艺术的一部分，</w:t>
      </w:r>
      <w:r>
        <w:rPr>
          <w:rFonts w:ascii="SimSun" w:hAnsi="SimSun" w:eastAsia="SimSun" w:cs="SimSun"/>
          <w:sz w:val="23"/>
          <w:szCs w:val="23"/>
        </w:rPr>
        <w:t xml:space="preserve"> </w:t>
      </w:r>
      <w:r>
        <w:rPr>
          <w:rFonts w:ascii="SimSun" w:hAnsi="SimSun" w:eastAsia="SimSun" w:cs="SimSun"/>
          <w:sz w:val="23"/>
          <w:szCs w:val="23"/>
          <w:spacing w:val="-22"/>
        </w:rPr>
        <w:t>是对花的艺术造型设计，我们必须对所选的花材按照艺术的构图原则和</w:t>
      </w:r>
      <w:r>
        <w:rPr>
          <w:rFonts w:ascii="SimSun" w:hAnsi="SimSun" w:eastAsia="SimSun" w:cs="SimSun"/>
          <w:sz w:val="23"/>
          <w:szCs w:val="23"/>
          <w:spacing w:val="-23"/>
        </w:rPr>
        <w:t>色彩搭配原理进</w:t>
      </w:r>
      <w:r>
        <w:rPr>
          <w:rFonts w:ascii="SimSun" w:hAnsi="SimSun" w:eastAsia="SimSun" w:cs="SimSun"/>
          <w:sz w:val="23"/>
          <w:szCs w:val="23"/>
        </w:rPr>
        <w:t xml:space="preserve">  </w:t>
      </w:r>
      <w:r>
        <w:rPr>
          <w:rFonts w:ascii="SimSun" w:hAnsi="SimSun" w:eastAsia="SimSun" w:cs="SimSun"/>
          <w:sz w:val="23"/>
          <w:szCs w:val="23"/>
          <w:spacing w:val="-22"/>
        </w:rPr>
        <w:t>行创作，组成一件既有一定的象征意义或内在情愫，又能充分展示花的自然美的艺</w:t>
      </w:r>
      <w:r>
        <w:rPr>
          <w:rFonts w:ascii="SimSun" w:hAnsi="SimSun" w:eastAsia="SimSun" w:cs="SimSun"/>
          <w:sz w:val="23"/>
          <w:szCs w:val="23"/>
          <w:spacing w:val="-23"/>
        </w:rPr>
        <w:t>术作</w:t>
      </w:r>
      <w:r>
        <w:rPr>
          <w:rFonts w:ascii="SimSun" w:hAnsi="SimSun" w:eastAsia="SimSun" w:cs="SimSun"/>
          <w:sz w:val="23"/>
          <w:szCs w:val="23"/>
        </w:rPr>
        <w:t xml:space="preserve">  </w:t>
      </w:r>
      <w:r>
        <w:rPr>
          <w:rFonts w:ascii="SimSun" w:hAnsi="SimSun" w:eastAsia="SimSun" w:cs="SimSun"/>
          <w:sz w:val="23"/>
          <w:szCs w:val="23"/>
          <w:spacing w:val="-22"/>
        </w:rPr>
        <w:t>品。礼仪插花的花材选择是围绕用途选材、赋予作品内涵和主题</w:t>
      </w:r>
      <w:r>
        <w:rPr>
          <w:rFonts w:ascii="SimSun" w:hAnsi="SimSun" w:eastAsia="SimSun" w:cs="SimSun"/>
          <w:sz w:val="23"/>
          <w:szCs w:val="23"/>
          <w:spacing w:val="-23"/>
        </w:rPr>
        <w:t>的过程，如我国婚礼用</w:t>
      </w:r>
      <w:r>
        <w:rPr>
          <w:rFonts w:ascii="SimSun" w:hAnsi="SimSun" w:eastAsia="SimSun" w:cs="SimSun"/>
          <w:sz w:val="23"/>
          <w:szCs w:val="23"/>
        </w:rPr>
        <w:t xml:space="preserve">  </w:t>
      </w:r>
      <w:r>
        <w:rPr>
          <w:rFonts w:ascii="SimSun" w:hAnsi="SimSun" w:eastAsia="SimSun" w:cs="SimSun"/>
          <w:sz w:val="23"/>
          <w:szCs w:val="23"/>
          <w:spacing w:val="-23"/>
        </w:rPr>
        <w:t>花常用红色月季来表达新人爱情的炽烈，或用百合喻其“百年好合”等。因此，制作礼</w:t>
      </w:r>
      <w:r>
        <w:rPr>
          <w:rFonts w:ascii="SimSun" w:hAnsi="SimSun" w:eastAsia="SimSun" w:cs="SimSun"/>
          <w:sz w:val="23"/>
          <w:szCs w:val="23"/>
          <w:spacing w:val="7"/>
        </w:rPr>
        <w:t xml:space="preserve">  </w:t>
      </w:r>
      <w:r>
        <w:rPr>
          <w:rFonts w:ascii="SimSun" w:hAnsi="SimSun" w:eastAsia="SimSun" w:cs="SimSun"/>
          <w:sz w:val="23"/>
          <w:szCs w:val="23"/>
          <w:spacing w:val="-23"/>
        </w:rPr>
        <w:t>仪插花，要对花文化的内容有广泛的了解。礼仪插花的构图常不拘泥于特定的形式，但</w:t>
      </w:r>
      <w:r>
        <w:rPr>
          <w:rFonts w:ascii="SimSun" w:hAnsi="SimSun" w:eastAsia="SimSun" w:cs="SimSun"/>
          <w:sz w:val="23"/>
          <w:szCs w:val="23"/>
          <w:spacing w:val="6"/>
        </w:rPr>
        <w:t xml:space="preserve">  </w:t>
      </w:r>
      <w:r>
        <w:rPr>
          <w:rFonts w:ascii="SimSun" w:hAnsi="SimSun" w:eastAsia="SimSun" w:cs="SimSun"/>
          <w:sz w:val="23"/>
          <w:szCs w:val="23"/>
          <w:spacing w:val="-26"/>
        </w:rPr>
        <w:t>有时受容器、携带及装饰场所的限制，常采用较为简单的构图形式，如桌花常用三角形、 </w:t>
      </w:r>
      <w:r>
        <w:rPr>
          <w:rFonts w:ascii="SimSun" w:hAnsi="SimSun" w:eastAsia="SimSun" w:cs="SimSun"/>
          <w:sz w:val="23"/>
          <w:szCs w:val="23"/>
          <w:spacing w:val="-26"/>
        </w:rPr>
        <w:t>锥形、球形、半圆形构图等，花篮常用椭圆形、放射形构图等。</w:t>
      </w:r>
      <w:r>
        <w:rPr>
          <w:rFonts w:ascii="SimSun" w:hAnsi="SimSun" w:eastAsia="SimSun" w:cs="SimSun"/>
          <w:sz w:val="23"/>
          <w:szCs w:val="23"/>
          <w:spacing w:val="30"/>
        </w:rPr>
        <w:t xml:space="preserve"> </w:t>
      </w:r>
      <w:r>
        <w:rPr>
          <w:rFonts w:ascii="SimSun" w:hAnsi="SimSun" w:eastAsia="SimSun" w:cs="SimSun"/>
          <w:sz w:val="23"/>
          <w:szCs w:val="23"/>
          <w:spacing w:val="-27"/>
        </w:rPr>
        <w:t>一般礼仪插花都是规则</w:t>
      </w:r>
      <w:r>
        <w:rPr>
          <w:rFonts w:ascii="SimSun" w:hAnsi="SimSun" w:eastAsia="SimSun" w:cs="SimSun"/>
          <w:sz w:val="23"/>
          <w:szCs w:val="23"/>
        </w:rPr>
        <w:t xml:space="preserve">  </w:t>
      </w:r>
      <w:r>
        <w:rPr>
          <w:rFonts w:ascii="SimSun" w:hAnsi="SimSun" w:eastAsia="SimSun" w:cs="SimSun"/>
          <w:sz w:val="23"/>
          <w:szCs w:val="23"/>
          <w:spacing w:val="-23"/>
        </w:rPr>
        <w:t>式构图，简洁稳固，容易携带和布置。这类礼仪插花的构图形式简单，色彩设计就非常</w:t>
      </w:r>
      <w:r>
        <w:rPr>
          <w:rFonts w:ascii="SimSun" w:hAnsi="SimSun" w:eastAsia="SimSun" w:cs="SimSun"/>
          <w:sz w:val="23"/>
          <w:szCs w:val="23"/>
          <w:spacing w:val="7"/>
        </w:rPr>
        <w:t xml:space="preserve">  </w:t>
      </w:r>
      <w:r>
        <w:rPr>
          <w:rFonts w:ascii="SimSun" w:hAnsi="SimSun" w:eastAsia="SimSun" w:cs="SimSun"/>
          <w:sz w:val="23"/>
          <w:szCs w:val="23"/>
          <w:spacing w:val="-23"/>
        </w:rPr>
        <w:t>重要，在一些特殊的节日或场合都有传统的固定用色，如西方式婚礼用白色，圣诞节及</w:t>
      </w:r>
      <w:r>
        <w:rPr>
          <w:rFonts w:ascii="SimSun" w:hAnsi="SimSun" w:eastAsia="SimSun" w:cs="SimSun"/>
          <w:sz w:val="23"/>
          <w:szCs w:val="23"/>
          <w:spacing w:val="7"/>
        </w:rPr>
        <w:t xml:space="preserve">  </w:t>
      </w:r>
      <w:r>
        <w:rPr>
          <w:rFonts w:ascii="SimSun" w:hAnsi="SimSun" w:eastAsia="SimSun" w:cs="SimSun"/>
          <w:sz w:val="23"/>
          <w:szCs w:val="23"/>
          <w:spacing w:val="-25"/>
          <w:w w:val="98"/>
        </w:rPr>
        <w:t>春节用红色，葬礼用黄色、白色等。</w:t>
      </w:r>
      <w:r>
        <w:rPr>
          <w:rFonts w:ascii="SimSun" w:hAnsi="SimSun" w:eastAsia="SimSun" w:cs="SimSun"/>
          <w:sz w:val="23"/>
          <w:szCs w:val="23"/>
          <w:spacing w:val="53"/>
        </w:rPr>
        <w:t xml:space="preserve"> </w:t>
      </w:r>
      <w:r>
        <w:rPr>
          <w:rFonts w:ascii="SimSun" w:hAnsi="SimSun" w:eastAsia="SimSun" w:cs="SimSun"/>
          <w:sz w:val="23"/>
          <w:szCs w:val="23"/>
          <w:spacing w:val="-25"/>
          <w:w w:val="98"/>
        </w:rPr>
        <w:t>一般的礼仪庆典则多用多色配置、暖色配置的手法，</w:t>
      </w:r>
      <w:r>
        <w:rPr>
          <w:rFonts w:ascii="SimSun" w:hAnsi="SimSun" w:eastAsia="SimSun" w:cs="SimSun"/>
          <w:sz w:val="23"/>
          <w:szCs w:val="23"/>
        </w:rPr>
        <w:t xml:space="preserve"> </w:t>
      </w:r>
      <w:r>
        <w:rPr>
          <w:rFonts w:ascii="SimSun" w:hAnsi="SimSun" w:eastAsia="SimSun" w:cs="SimSun"/>
          <w:sz w:val="23"/>
          <w:szCs w:val="23"/>
          <w:spacing w:val="-23"/>
        </w:rPr>
        <w:t>创造喜庆、热烈的气氛。因此，要充分利用色彩学的基本知识和插花配色技巧，考虑场  </w:t>
      </w:r>
      <w:r>
        <w:rPr>
          <w:rFonts w:ascii="SimSun" w:hAnsi="SimSun" w:eastAsia="SimSun" w:cs="SimSun"/>
          <w:sz w:val="23"/>
          <w:szCs w:val="23"/>
          <w:spacing w:val="-23"/>
        </w:rPr>
        <w:t>合、季节、环境、馈赠对象等多方因素，做到协调而不显单调，热烈却不觉杂乱。在有  </w:t>
      </w:r>
      <w:r>
        <w:rPr>
          <w:rFonts w:ascii="SimSun" w:hAnsi="SimSun" w:eastAsia="SimSun" w:cs="SimSun"/>
          <w:sz w:val="23"/>
          <w:szCs w:val="23"/>
          <w:spacing w:val="-24"/>
        </w:rPr>
        <w:t>些场合，如晚会和婚礼场所的现场布置，就可以充分发挥插花在艺术创作上少固定、多</w:t>
      </w:r>
      <w:r>
        <w:rPr>
          <w:rFonts w:ascii="SimSun" w:hAnsi="SimSun" w:eastAsia="SimSun" w:cs="SimSun"/>
          <w:sz w:val="23"/>
          <w:szCs w:val="23"/>
          <w:spacing w:val="5"/>
        </w:rPr>
        <w:t xml:space="preserve">  </w:t>
      </w:r>
      <w:r>
        <w:rPr>
          <w:rFonts w:ascii="SimSun" w:hAnsi="SimSun" w:eastAsia="SimSun" w:cs="SimSun"/>
          <w:sz w:val="23"/>
          <w:szCs w:val="23"/>
          <w:spacing w:val="-25"/>
        </w:rPr>
        <w:t>例外，少常规、多变化的造型艺术特点，创造出别出心</w:t>
      </w:r>
      <w:r>
        <w:rPr>
          <w:rFonts w:ascii="SimSun" w:hAnsi="SimSun" w:eastAsia="SimSun" w:cs="SimSun"/>
          <w:sz w:val="23"/>
          <w:szCs w:val="23"/>
          <w:spacing w:val="-26"/>
        </w:rPr>
        <w:t>裁、变化多样的作品。</w:t>
      </w:r>
    </w:p>
    <w:p>
      <w:pPr>
        <w:spacing w:line="267" w:lineRule="auto"/>
        <w:rPr>
          <w:rFonts w:ascii="Arial"/>
          <w:sz w:val="21"/>
        </w:rPr>
      </w:pPr>
      <w:r/>
    </w:p>
    <w:p>
      <w:pPr>
        <w:spacing w:line="267" w:lineRule="auto"/>
        <w:rPr>
          <w:rFonts w:ascii="Arial"/>
          <w:sz w:val="21"/>
        </w:rPr>
      </w:pPr>
      <w:r/>
    </w:p>
    <w:p>
      <w:pPr>
        <w:ind w:left="1379"/>
        <w:spacing w:before="94" w:line="217" w:lineRule="auto"/>
        <w:tabs>
          <w:tab w:val="left" w:pos="2818"/>
        </w:tabs>
        <w:rPr>
          <w:rFonts w:ascii="SimSun" w:hAnsi="SimSun" w:eastAsia="SimSun" w:cs="SimSun"/>
          <w:sz w:val="29"/>
          <w:szCs w:val="29"/>
        </w:rPr>
      </w:pPr>
      <w:r>
        <w:drawing>
          <wp:anchor distT="0" distB="0" distL="0" distR="0" simplePos="0" relativeHeight="253313024" behindDoc="0" locked="0" layoutInCell="1" allowOverlap="1">
            <wp:simplePos x="0" y="0"/>
            <wp:positionH relativeFrom="column">
              <wp:posOffset>1746231</wp:posOffset>
            </wp:positionH>
            <wp:positionV relativeFrom="paragraph">
              <wp:posOffset>89240</wp:posOffset>
            </wp:positionV>
            <wp:extent cx="368303" cy="114312"/>
            <wp:effectExtent l="0" t="0" r="0" b="0"/>
            <wp:wrapNone/>
            <wp:docPr id="746" name="IM 746"/>
            <wp:cNvGraphicFramePr/>
            <a:graphic>
              <a:graphicData uri="http://schemas.openxmlformats.org/drawingml/2006/picture">
                <pic:pic>
                  <pic:nvPicPr>
                    <pic:cNvPr id="746" name="IM 746"/>
                    <pic:cNvPicPr/>
                  </pic:nvPicPr>
                  <pic:blipFill>
                    <a:blip r:embed="rId608"/>
                    <a:stretch>
                      <a:fillRect/>
                    </a:stretch>
                  </pic:blipFill>
                  <pic:spPr>
                    <a:xfrm rot="0">
                      <a:off x="0" y="0"/>
                      <a:ext cx="368303" cy="114312"/>
                    </a:xfrm>
                    <a:prstGeom prst="rect">
                      <a:avLst/>
                    </a:prstGeom>
                  </pic:spPr>
                </pic:pic>
              </a:graphicData>
            </a:graphic>
          </wp:anchor>
        </w:drawing>
      </w:r>
      <w:r>
        <w:rPr>
          <w:rFonts w:ascii="SimSun" w:hAnsi="SimSun" w:eastAsia="SimSun" w:cs="SimSun"/>
          <w:sz w:val="29"/>
          <w:szCs w:val="29"/>
          <w:u w:val="single" w:color="000000"/>
          <w:color w:val="556217"/>
        </w:rPr>
        <w:tab/>
      </w:r>
      <w:r>
        <w:rPr>
          <w:rFonts w:ascii="SimSun" w:hAnsi="SimSun" w:eastAsia="SimSun" w:cs="SimSun"/>
          <w:sz w:val="29"/>
          <w:szCs w:val="29"/>
          <w:color w:val="556217"/>
          <w:spacing w:val="9"/>
        </w:rPr>
        <w:t xml:space="preserve">  </w:t>
      </w:r>
      <w:r>
        <w:rPr>
          <w:rFonts w:ascii="SimSun" w:hAnsi="SimSun" w:eastAsia="SimSun" w:cs="SimSun"/>
          <w:sz w:val="29"/>
          <w:szCs w:val="29"/>
          <w:b/>
          <w:bCs/>
          <w:color w:val="556217"/>
          <w:spacing w:val="-16"/>
        </w:rPr>
        <w:t>⑩</w:t>
      </w:r>
      <w:r>
        <w:rPr>
          <w:rFonts w:ascii="SimSun" w:hAnsi="SimSun" w:eastAsia="SimSun" w:cs="SimSun"/>
          <w:sz w:val="29"/>
          <w:szCs w:val="29"/>
          <w:color w:val="556217"/>
          <w:spacing w:val="-16"/>
        </w:rPr>
        <w:t xml:space="preserve"> </w:t>
      </w:r>
      <w:r>
        <w:rPr>
          <w:rFonts w:ascii="SimSun" w:hAnsi="SimSun" w:eastAsia="SimSun" w:cs="SimSun"/>
          <w:sz w:val="29"/>
          <w:szCs w:val="29"/>
          <w:b/>
          <w:bCs/>
          <w:color w:val="6B0003"/>
          <w:spacing w:val="-16"/>
        </w:rPr>
        <w:t>单元1</w:t>
      </w:r>
      <w:r>
        <w:rPr>
          <w:rFonts w:ascii="SimSun" w:hAnsi="SimSun" w:eastAsia="SimSun" w:cs="SimSun"/>
          <w:sz w:val="29"/>
          <w:szCs w:val="29"/>
          <w:color w:val="6B0003"/>
          <w:spacing w:val="-16"/>
        </w:rPr>
        <w:t xml:space="preserve">  </w:t>
      </w:r>
      <w:r>
        <w:rPr>
          <w:rFonts w:ascii="SimSun" w:hAnsi="SimSun" w:eastAsia="SimSun" w:cs="SimSun"/>
          <w:sz w:val="29"/>
          <w:szCs w:val="29"/>
          <w:b/>
          <w:bCs/>
          <w:color w:val="6B0003"/>
          <w:spacing w:val="-16"/>
        </w:rPr>
        <w:t>国内外用花习俗</w:t>
      </w:r>
      <w:r>
        <w:rPr>
          <w:rFonts w:ascii="SimSun" w:hAnsi="SimSun" w:eastAsia="SimSun" w:cs="SimSun"/>
          <w:sz w:val="29"/>
          <w:szCs w:val="29"/>
          <w:color w:val="6B0003"/>
          <w:spacing w:val="15"/>
        </w:rPr>
        <w:t xml:space="preserve">   </w:t>
      </w:r>
      <w:r>
        <w:rPr>
          <w:rFonts w:ascii="SimSun" w:hAnsi="SimSun" w:eastAsia="SimSun" w:cs="SimSun"/>
          <w:sz w:val="29"/>
          <w:szCs w:val="29"/>
          <w:strike/>
          <w:color w:val="6B0003"/>
        </w:rPr>
        <w:t xml:space="preserve">         </w:t>
      </w:r>
    </w:p>
    <w:p>
      <w:pPr>
        <w:spacing w:line="374" w:lineRule="auto"/>
        <w:rPr>
          <w:rFonts w:ascii="Arial"/>
          <w:sz w:val="21"/>
        </w:rPr>
      </w:pPr>
      <w:r/>
    </w:p>
    <w:p>
      <w:pPr>
        <w:ind w:left="4013"/>
        <w:spacing w:before="76" w:line="220" w:lineRule="auto"/>
        <w:outlineLvl w:val="6"/>
        <w:rPr>
          <w:rFonts w:ascii="SimSun" w:hAnsi="SimSun" w:eastAsia="SimSun" w:cs="SimSun"/>
          <w:sz w:val="23"/>
          <w:szCs w:val="23"/>
        </w:rPr>
      </w:pPr>
      <w:r>
        <w:rPr>
          <w:rFonts w:ascii="SimSun" w:hAnsi="SimSun" w:eastAsia="SimSun" w:cs="SimSun"/>
          <w:sz w:val="23"/>
          <w:szCs w:val="23"/>
          <w:b/>
          <w:bCs/>
          <w:color w:val="E27E32"/>
          <w:spacing w:val="-8"/>
        </w:rPr>
        <w:t>一</w:t>
      </w:r>
      <w:r>
        <w:rPr>
          <w:rFonts w:ascii="SimSun" w:hAnsi="SimSun" w:eastAsia="SimSun" w:cs="SimSun"/>
          <w:sz w:val="23"/>
          <w:szCs w:val="23"/>
          <w:color w:val="E27E32"/>
          <w:spacing w:val="-41"/>
        </w:rPr>
        <w:t xml:space="preserve"> </w:t>
      </w:r>
      <w:r>
        <w:rPr>
          <w:rFonts w:ascii="SimSun" w:hAnsi="SimSun" w:eastAsia="SimSun" w:cs="SimSun"/>
          <w:sz w:val="23"/>
          <w:szCs w:val="23"/>
          <w:b/>
          <w:bCs/>
          <w:color w:val="E27E32"/>
          <w:spacing w:val="-8"/>
        </w:rPr>
        <w:t>、各国用花习俗</w:t>
      </w:r>
    </w:p>
    <w:p>
      <w:pPr>
        <w:spacing w:line="320" w:lineRule="auto"/>
        <w:rPr>
          <w:rFonts w:ascii="Arial"/>
          <w:sz w:val="21"/>
        </w:rPr>
      </w:pPr>
      <w:r/>
    </w:p>
    <w:p>
      <w:pPr>
        <w:ind w:left="669" w:right="415" w:firstLine="580"/>
        <w:spacing w:before="75" w:line="258" w:lineRule="auto"/>
        <w:rPr>
          <w:rFonts w:ascii="SimSun" w:hAnsi="SimSun" w:eastAsia="SimSun" w:cs="SimSun"/>
          <w:sz w:val="23"/>
          <w:szCs w:val="23"/>
        </w:rPr>
      </w:pPr>
      <w:r>
        <w:rPr>
          <w:rFonts w:ascii="SimSun" w:hAnsi="SimSun" w:eastAsia="SimSun" w:cs="SimSun"/>
          <w:sz w:val="23"/>
          <w:szCs w:val="23"/>
          <w:spacing w:val="-27"/>
        </w:rPr>
        <w:t>各国送花习俗因国度、民族而异。由于各国国土资源、地理环境的不同，种植花草</w:t>
      </w:r>
      <w:r>
        <w:rPr>
          <w:rFonts w:ascii="SimSun" w:hAnsi="SimSun" w:eastAsia="SimSun" w:cs="SimSun"/>
          <w:sz w:val="23"/>
          <w:szCs w:val="23"/>
          <w:spacing w:val="10"/>
        </w:rPr>
        <w:t xml:space="preserve"> </w:t>
      </w:r>
      <w:r>
        <w:rPr>
          <w:rFonts w:ascii="SimSun" w:hAnsi="SimSun" w:eastAsia="SimSun" w:cs="SimSun"/>
          <w:sz w:val="23"/>
          <w:szCs w:val="23"/>
          <w:spacing w:val="-23"/>
        </w:rPr>
        <w:t>树木的爱好也不同，因而人们对于花材的感情均有差异，这就形成了各</w:t>
      </w:r>
      <w:r>
        <w:rPr>
          <w:rFonts w:ascii="SimSun" w:hAnsi="SimSun" w:eastAsia="SimSun" w:cs="SimSun"/>
          <w:sz w:val="23"/>
          <w:szCs w:val="23"/>
          <w:spacing w:val="-24"/>
        </w:rPr>
        <w:t>国不同的花语和</w:t>
      </w:r>
    </w:p>
    <w:p>
      <w:pPr>
        <w:spacing w:line="258" w:lineRule="auto"/>
        <w:sectPr>
          <w:footerReference w:type="default" r:id="rId605"/>
          <w:pgSz w:w="11900" w:h="16840"/>
          <w:pgMar w:top="400" w:right="1785" w:bottom="912" w:left="1130" w:header="0" w:footer="683" w:gutter="0"/>
        </w:sectPr>
        <w:rPr>
          <w:rFonts w:ascii="SimSun" w:hAnsi="SimSun" w:eastAsia="SimSun" w:cs="SimSun"/>
          <w:sz w:val="23"/>
          <w:szCs w:val="23"/>
        </w:rPr>
      </w:pPr>
    </w:p>
    <w:p>
      <w:pPr>
        <w:ind w:firstLine="1420"/>
        <w:spacing w:line="679" w:lineRule="exact"/>
        <w:rPr/>
      </w:pPr>
      <w:r>
        <w:drawing>
          <wp:anchor distT="0" distB="0" distL="0" distR="0" simplePos="0" relativeHeight="253325312" behindDoc="1" locked="0" layoutInCell="0" allowOverlap="1">
            <wp:simplePos x="0" y="0"/>
            <wp:positionH relativeFrom="page">
              <wp:posOffset>4362443</wp:posOffset>
            </wp:positionH>
            <wp:positionV relativeFrom="page">
              <wp:posOffset>2317793</wp:posOffset>
            </wp:positionV>
            <wp:extent cx="2717770" cy="1727198"/>
            <wp:effectExtent l="0" t="0" r="0" b="0"/>
            <wp:wrapNone/>
            <wp:docPr id="748" name="IM 748"/>
            <wp:cNvGraphicFramePr/>
            <a:graphic>
              <a:graphicData uri="http://schemas.openxmlformats.org/drawingml/2006/picture">
                <pic:pic>
                  <pic:nvPicPr>
                    <pic:cNvPr id="748" name="IM 748"/>
                    <pic:cNvPicPr/>
                  </pic:nvPicPr>
                  <pic:blipFill>
                    <a:blip r:embed="rId610"/>
                    <a:stretch>
                      <a:fillRect/>
                    </a:stretch>
                  </pic:blipFill>
                  <pic:spPr>
                    <a:xfrm rot="0">
                      <a:off x="0" y="0"/>
                      <a:ext cx="2717770" cy="1727198"/>
                    </a:xfrm>
                    <a:prstGeom prst="rect">
                      <a:avLst/>
                    </a:prstGeom>
                  </pic:spPr>
                </pic:pic>
              </a:graphicData>
            </a:graphic>
          </wp:anchor>
        </w:drawing>
      </w:r>
      <w:r>
        <w:drawing>
          <wp:anchor distT="0" distB="0" distL="0" distR="0" simplePos="0" relativeHeight="253326336" behindDoc="0" locked="0" layoutInCell="0" allowOverlap="1">
            <wp:simplePos x="0" y="0"/>
            <wp:positionH relativeFrom="page">
              <wp:posOffset>654015</wp:posOffset>
            </wp:positionH>
            <wp:positionV relativeFrom="page">
              <wp:posOffset>7715288</wp:posOffset>
            </wp:positionV>
            <wp:extent cx="3016252" cy="2031959"/>
            <wp:effectExtent l="0" t="0" r="0" b="0"/>
            <wp:wrapNone/>
            <wp:docPr id="750" name="IM 750"/>
            <wp:cNvGraphicFramePr/>
            <a:graphic>
              <a:graphicData uri="http://schemas.openxmlformats.org/drawingml/2006/picture">
                <pic:pic>
                  <pic:nvPicPr>
                    <pic:cNvPr id="750" name="IM 750"/>
                    <pic:cNvPicPr/>
                  </pic:nvPicPr>
                  <pic:blipFill>
                    <a:blip r:embed="rId611"/>
                    <a:stretch>
                      <a:fillRect/>
                    </a:stretch>
                  </pic:blipFill>
                  <pic:spPr>
                    <a:xfrm rot="0">
                      <a:off x="0" y="0"/>
                      <a:ext cx="3016252" cy="2031959"/>
                    </a:xfrm>
                    <a:prstGeom prst="rect">
                      <a:avLst/>
                    </a:prstGeom>
                  </pic:spPr>
                </pic:pic>
              </a:graphicData>
            </a:graphic>
          </wp:anchor>
        </w:drawing>
      </w:r>
      <w:r>
        <w:rPr>
          <w:position w:val="-13"/>
        </w:rPr>
        <w:drawing>
          <wp:inline distT="0" distB="0" distL="0" distR="0">
            <wp:extent cx="1504952" cy="431799"/>
            <wp:effectExtent l="0" t="0" r="0" b="0"/>
            <wp:docPr id="752" name="IM 752"/>
            <wp:cNvGraphicFramePr/>
            <a:graphic>
              <a:graphicData uri="http://schemas.openxmlformats.org/drawingml/2006/picture">
                <pic:pic>
                  <pic:nvPicPr>
                    <pic:cNvPr id="752" name="IM 752"/>
                    <pic:cNvPicPr/>
                  </pic:nvPicPr>
                  <pic:blipFill>
                    <a:blip r:embed="rId612"/>
                    <a:stretch>
                      <a:fillRect/>
                    </a:stretch>
                  </pic:blipFill>
                  <pic:spPr>
                    <a:xfrm rot="0">
                      <a:off x="0" y="0"/>
                      <a:ext cx="1504952" cy="431799"/>
                    </a:xfrm>
                    <a:prstGeom prst="rect">
                      <a:avLst/>
                    </a:prstGeom>
                  </pic:spPr>
                </pic:pic>
              </a:graphicData>
            </a:graphic>
          </wp:inline>
        </w:drawing>
      </w:r>
    </w:p>
    <w:p>
      <w:pPr>
        <w:spacing w:line="253" w:lineRule="auto"/>
        <w:rPr>
          <w:rFonts w:ascii="Arial"/>
          <w:sz w:val="21"/>
        </w:rPr>
      </w:pPr>
      <w:r/>
    </w:p>
    <w:p>
      <w:pPr>
        <w:spacing w:before="84" w:line="281" w:lineRule="auto"/>
        <w:rPr>
          <w:rFonts w:ascii="SimSun" w:hAnsi="SimSun" w:eastAsia="SimSun" w:cs="SimSun"/>
          <w:sz w:val="26"/>
          <w:szCs w:val="26"/>
        </w:rPr>
      </w:pPr>
      <w:r>
        <w:rPr>
          <w:rFonts w:ascii="SimSun" w:hAnsi="SimSun" w:eastAsia="SimSun" w:cs="SimSun"/>
          <w:sz w:val="26"/>
          <w:szCs w:val="26"/>
          <w:spacing w:val="12"/>
        </w:rPr>
        <w:t>明赠爱好。送花是为了给人增添欢乐气氛，带来怡神悦目的欣喜情感和艺术美的享受，</w:t>
      </w:r>
      <w:r>
        <w:rPr>
          <w:rFonts w:ascii="SimSun" w:hAnsi="SimSun" w:eastAsia="SimSun" w:cs="SimSun"/>
          <w:sz w:val="26"/>
          <w:szCs w:val="26"/>
          <w:spacing w:val="3"/>
        </w:rPr>
        <w:t xml:space="preserve"> </w:t>
      </w:r>
      <w:r>
        <w:rPr>
          <w:rFonts w:ascii="SimSun" w:hAnsi="SimSun" w:eastAsia="SimSun" w:cs="SimSun"/>
          <w:sz w:val="26"/>
          <w:szCs w:val="26"/>
          <w:spacing w:val="8"/>
        </w:rPr>
        <w:t>因此要注意某人.某地对某些花的忌讳习俗，以免错送花。如许多国家的人</w:t>
      </w:r>
      <w:r>
        <w:rPr>
          <w:rFonts w:ascii="SimSun" w:hAnsi="SimSun" w:eastAsia="SimSun" w:cs="SimSun"/>
          <w:sz w:val="26"/>
          <w:szCs w:val="26"/>
          <w:spacing w:val="7"/>
        </w:rPr>
        <w:t>们喜欢以蕴</w:t>
      </w:r>
      <w:r>
        <w:rPr>
          <w:rFonts w:ascii="SimSun" w:hAnsi="SimSun" w:eastAsia="SimSun" w:cs="SimSun"/>
          <w:sz w:val="26"/>
          <w:szCs w:val="26"/>
        </w:rPr>
        <w:t xml:space="preserve">   </w:t>
      </w:r>
      <w:r>
        <w:rPr>
          <w:rFonts w:ascii="SimSun" w:hAnsi="SimSun" w:eastAsia="SimSun" w:cs="SimSun"/>
          <w:sz w:val="26"/>
          <w:szCs w:val="26"/>
          <w:spacing w:val="5"/>
        </w:rPr>
        <w:t>望兰为主花材的花束，因为它象征良好的祝愿</w:t>
      </w:r>
      <w:r>
        <w:rPr>
          <w:rFonts w:ascii="SimSun" w:hAnsi="SimSun" w:eastAsia="SimSun" w:cs="SimSun"/>
          <w:sz w:val="26"/>
          <w:szCs w:val="26"/>
          <w:spacing w:val="4"/>
        </w:rPr>
        <w:t>。许多国家的青年男女尤钟爱玫瑰花和能</w:t>
      </w:r>
      <w:r>
        <w:rPr>
          <w:rFonts w:ascii="SimSun" w:hAnsi="SimSun" w:eastAsia="SimSun" w:cs="SimSun"/>
          <w:sz w:val="26"/>
          <w:szCs w:val="26"/>
        </w:rPr>
        <w:t xml:space="preserve">   </w:t>
      </w:r>
      <w:r>
        <w:rPr>
          <w:rFonts w:ascii="SimSun" w:hAnsi="SimSun" w:eastAsia="SimSun" w:cs="SimSun"/>
          <w:sz w:val="26"/>
          <w:szCs w:val="26"/>
          <w:spacing w:val="4"/>
        </w:rPr>
        <w:t>金香，因为这两种花中蕴含的“爱情真诚”的浓烈气氛。在情人节送玫瑰花的这个习俗</w:t>
      </w:r>
      <w:r>
        <w:rPr>
          <w:rFonts w:ascii="SimSun" w:hAnsi="SimSun" w:eastAsia="SimSun" w:cs="SimSun"/>
          <w:sz w:val="26"/>
          <w:szCs w:val="26"/>
          <w:spacing w:val="6"/>
        </w:rPr>
        <w:t xml:space="preserve">   </w:t>
      </w:r>
      <w:r>
        <w:rPr>
          <w:rFonts w:ascii="SimSun" w:hAnsi="SimSun" w:eastAsia="SimSun" w:cs="SimSun"/>
          <w:sz w:val="26"/>
          <w:szCs w:val="26"/>
          <w:spacing w:val="2"/>
        </w:rPr>
        <w:t>中人们还逐渐把爱情的深度和玫瑰花的颜色变化以及花苞开放程度巧妙地寓意结合，面   </w:t>
      </w:r>
      <w:r>
        <w:rPr>
          <w:rFonts w:ascii="SimSun" w:hAnsi="SimSun" w:eastAsia="SimSun" w:cs="SimSun"/>
          <w:sz w:val="26"/>
          <w:szCs w:val="26"/>
          <w:spacing w:val="2"/>
        </w:rPr>
        <w:t>形成了不少送玫瑰花的习俗：例如初恋时讲究送含苞欲放的粉红玫瑰花；热恋，爱情虚   </w:t>
      </w:r>
      <w:r>
        <w:rPr>
          <w:rFonts w:ascii="SimSun" w:hAnsi="SimSun" w:eastAsia="SimSun" w:cs="SimSun"/>
          <w:sz w:val="26"/>
          <w:szCs w:val="26"/>
          <w:spacing w:val="4"/>
        </w:rPr>
        <w:t>熟时要送娇红或紫红盛开的红玫瑰花；如果爱情半</w:t>
      </w:r>
    </w:p>
    <w:p>
      <w:pPr>
        <w:spacing w:before="110" w:line="381" w:lineRule="exact"/>
        <w:rPr>
          <w:rFonts w:ascii="SimSun" w:hAnsi="SimSun" w:eastAsia="SimSun" w:cs="SimSun"/>
          <w:sz w:val="26"/>
          <w:szCs w:val="26"/>
        </w:rPr>
      </w:pPr>
      <w:r>
        <w:rPr>
          <w:rFonts w:ascii="SimSun" w:hAnsi="SimSun" w:eastAsia="SimSun" w:cs="SimSun"/>
          <w:sz w:val="26"/>
          <w:szCs w:val="26"/>
          <w:spacing w:val="-8"/>
          <w:position w:val="8"/>
        </w:rPr>
        <w:t>夭折， 一方会送上一束黄玫瑰，以表忌妒或不快。</w:t>
      </w:r>
    </w:p>
    <w:p>
      <w:pPr>
        <w:spacing w:line="219" w:lineRule="auto"/>
        <w:rPr>
          <w:rFonts w:ascii="SimSun" w:hAnsi="SimSun" w:eastAsia="SimSun" w:cs="SimSun"/>
          <w:sz w:val="26"/>
          <w:szCs w:val="26"/>
        </w:rPr>
      </w:pPr>
      <w:r>
        <w:rPr>
          <w:rFonts w:ascii="SimSun" w:hAnsi="SimSun" w:eastAsia="SimSun" w:cs="SimSun"/>
          <w:sz w:val="26"/>
          <w:szCs w:val="26"/>
          <w:spacing w:val="2"/>
        </w:rPr>
        <w:t>一般友人也可赠送玫瑰花，但宜送象征着尊敬对</w:t>
      </w:r>
    </w:p>
    <w:p>
      <w:pPr>
        <w:spacing w:before="61" w:line="219" w:lineRule="auto"/>
        <w:rPr>
          <w:rFonts w:ascii="SimSun" w:hAnsi="SimSun" w:eastAsia="SimSun" w:cs="SimSun"/>
          <w:sz w:val="26"/>
          <w:szCs w:val="26"/>
        </w:rPr>
      </w:pPr>
      <w:r>
        <w:rPr>
          <w:rFonts w:ascii="SimSun" w:hAnsi="SimSun" w:eastAsia="SimSun" w:cs="SimSun"/>
          <w:sz w:val="26"/>
          <w:szCs w:val="26"/>
          <w:spacing w:val="-1"/>
        </w:rPr>
        <w:t>方和含有崇高敬意，和谐美好的白玫瑰，因为许</w:t>
      </w:r>
    </w:p>
    <w:p>
      <w:pPr>
        <w:spacing w:before="72" w:line="219" w:lineRule="auto"/>
        <w:rPr>
          <w:rFonts w:ascii="SimSun" w:hAnsi="SimSun" w:eastAsia="SimSun" w:cs="SimSun"/>
          <w:sz w:val="26"/>
          <w:szCs w:val="26"/>
        </w:rPr>
      </w:pPr>
      <w:r>
        <w:rPr>
          <w:rFonts w:ascii="SimSun" w:hAnsi="SimSun" w:eastAsia="SimSun" w:cs="SimSun"/>
          <w:sz w:val="26"/>
          <w:szCs w:val="26"/>
          <w:spacing w:val="8"/>
        </w:rPr>
        <w:t>多国家认为白色是纯洁友谊的象征。情人节时</w:t>
      </w:r>
    </w:p>
    <w:p>
      <w:pPr>
        <w:spacing w:before="51" w:line="219" w:lineRule="auto"/>
        <w:rPr>
          <w:rFonts w:ascii="SimSun" w:hAnsi="SimSun" w:eastAsia="SimSun" w:cs="SimSun"/>
          <w:sz w:val="26"/>
          <w:szCs w:val="26"/>
        </w:rPr>
      </w:pPr>
      <w:r>
        <w:rPr>
          <w:rFonts w:ascii="SimSun" w:hAnsi="SimSun" w:eastAsia="SimSun" w:cs="SimSun"/>
          <w:sz w:val="26"/>
          <w:szCs w:val="26"/>
          <w:spacing w:val="4"/>
        </w:rPr>
        <w:t>不少西方国家的人们还赠送其他寓意爱情的花，</w:t>
      </w:r>
    </w:p>
    <w:p>
      <w:pPr>
        <w:spacing w:before="61" w:line="380" w:lineRule="exact"/>
        <w:rPr>
          <w:rFonts w:ascii="SimSun" w:hAnsi="SimSun" w:eastAsia="SimSun" w:cs="SimSun"/>
          <w:sz w:val="26"/>
          <w:szCs w:val="26"/>
        </w:rPr>
      </w:pPr>
      <w:r>
        <w:rPr>
          <w:rFonts w:ascii="SimSun" w:hAnsi="SimSun" w:eastAsia="SimSun" w:cs="SimSun"/>
          <w:sz w:val="26"/>
          <w:szCs w:val="26"/>
          <w:spacing w:val="4"/>
          <w:position w:val="8"/>
        </w:rPr>
        <w:t>如红蔷藏、红色郁金香等。百合花在不少国</w:t>
      </w:r>
      <w:r>
        <w:rPr>
          <w:rFonts w:ascii="SimSun" w:hAnsi="SimSun" w:eastAsia="SimSun" w:cs="SimSun"/>
          <w:sz w:val="26"/>
          <w:szCs w:val="26"/>
          <w:spacing w:val="3"/>
          <w:position w:val="8"/>
        </w:rPr>
        <w:t>家代</w:t>
      </w:r>
    </w:p>
    <w:p>
      <w:pPr>
        <w:spacing w:before="1" w:line="218" w:lineRule="auto"/>
        <w:rPr>
          <w:rFonts w:ascii="SimSun" w:hAnsi="SimSun" w:eastAsia="SimSun" w:cs="SimSun"/>
          <w:sz w:val="26"/>
          <w:szCs w:val="26"/>
        </w:rPr>
      </w:pPr>
      <w:r>
        <w:rPr>
          <w:rFonts w:ascii="SimSun" w:hAnsi="SimSun" w:eastAsia="SimSun" w:cs="SimSun"/>
          <w:sz w:val="26"/>
          <w:szCs w:val="26"/>
          <w:spacing w:val="9"/>
        </w:rPr>
        <w:t>表神圣.圣洁.纯洁与友谊，在传统基督教社会里</w:t>
      </w:r>
    </w:p>
    <w:p>
      <w:pPr>
        <w:spacing w:before="54" w:line="220" w:lineRule="auto"/>
        <w:rPr>
          <w:rFonts w:ascii="SimSun" w:hAnsi="SimSun" w:eastAsia="SimSun" w:cs="SimSun"/>
          <w:sz w:val="26"/>
          <w:szCs w:val="26"/>
        </w:rPr>
      </w:pPr>
      <w:r>
        <w:rPr>
          <w:rFonts w:ascii="SimSun" w:hAnsi="SimSun" w:eastAsia="SimSun" w:cs="SimSun"/>
          <w:sz w:val="26"/>
          <w:szCs w:val="26"/>
        </w:rPr>
        <w:t>常用它献给圣母，是复活节必用的花。</w:t>
      </w:r>
    </w:p>
    <w:p>
      <w:pPr>
        <w:ind w:right="288" w:firstLine="609"/>
        <w:spacing w:before="70" w:line="251" w:lineRule="auto"/>
        <w:rPr>
          <w:rFonts w:ascii="SimSun" w:hAnsi="SimSun" w:eastAsia="SimSun" w:cs="SimSun"/>
          <w:sz w:val="26"/>
          <w:szCs w:val="26"/>
        </w:rPr>
      </w:pPr>
      <w:r>
        <w:rPr>
          <w:rFonts w:ascii="SimSun" w:hAnsi="SimSun" w:eastAsia="SimSun" w:cs="SimSun"/>
          <w:sz w:val="26"/>
          <w:szCs w:val="26"/>
          <w:spacing w:val="-1"/>
        </w:rPr>
        <w:t>欧美许多国家在社交礼仪中都离不开鲜花，人们在访亲</w:t>
      </w:r>
      <w:r>
        <w:rPr>
          <w:rFonts w:ascii="SimSun" w:hAnsi="SimSun" w:eastAsia="SimSun" w:cs="SimSun"/>
          <w:sz w:val="26"/>
          <w:szCs w:val="26"/>
          <w:spacing w:val="-2"/>
        </w:rPr>
        <w:t>探友、婚丧嫁娶，生日祝贺.</w:t>
      </w:r>
      <w:r>
        <w:rPr>
          <w:rFonts w:ascii="SimSun" w:hAnsi="SimSun" w:eastAsia="SimSun" w:cs="SimSun"/>
          <w:sz w:val="26"/>
          <w:szCs w:val="26"/>
        </w:rPr>
        <w:t xml:space="preserve"> </w:t>
      </w:r>
      <w:r>
        <w:rPr>
          <w:rFonts w:ascii="SimSun" w:hAnsi="SimSun" w:eastAsia="SimSun" w:cs="SimSun"/>
          <w:sz w:val="26"/>
          <w:szCs w:val="26"/>
          <w:spacing w:val="4"/>
        </w:rPr>
        <w:t>迎送宾客.吉庆纪念。探视病人等社交活动中都要送上一束鲜花。人们把赠花作为</w:t>
      </w:r>
      <w:r>
        <w:rPr>
          <w:rFonts w:ascii="SimSun" w:hAnsi="SimSun" w:eastAsia="SimSun" w:cs="SimSun"/>
          <w:sz w:val="26"/>
          <w:szCs w:val="26"/>
          <w:spacing w:val="3"/>
        </w:rPr>
        <w:t>交流</w:t>
      </w:r>
      <w:r>
        <w:rPr>
          <w:rFonts w:ascii="SimSun" w:hAnsi="SimSun" w:eastAsia="SimSun" w:cs="SimSun"/>
          <w:sz w:val="26"/>
          <w:szCs w:val="26"/>
        </w:rPr>
        <w:t xml:space="preserve">  </w:t>
      </w:r>
      <w:r>
        <w:rPr>
          <w:rFonts w:ascii="SimSun" w:hAnsi="SimSun" w:eastAsia="SimSun" w:cs="SimSun"/>
          <w:sz w:val="26"/>
          <w:szCs w:val="26"/>
          <w:spacing w:val="1"/>
        </w:rPr>
        <w:t>思想感情的媒介，作为风雅传情的礼物。西欧</w:t>
      </w:r>
      <w:r>
        <w:rPr>
          <w:rFonts w:ascii="SimSun" w:hAnsi="SimSun" w:eastAsia="SimSun" w:cs="SimSun"/>
          <w:sz w:val="26"/>
          <w:szCs w:val="26"/>
        </w:rPr>
        <w:t>人尤其喜送郁金香、玫瑰、香石竹.月季.  </w:t>
      </w:r>
      <w:r>
        <w:rPr>
          <w:rFonts w:ascii="SimSun" w:hAnsi="SimSun" w:eastAsia="SimSun" w:cs="SimSun"/>
          <w:sz w:val="26"/>
          <w:szCs w:val="26"/>
          <w:spacing w:val="-5"/>
        </w:rPr>
        <w:t>唐菖蒲、百合。非洲菊、紫罗兰等。因为这些花中都蕴含着“真挚、深情的爱”的含义。 </w:t>
      </w:r>
      <w:r>
        <w:rPr>
          <w:rFonts w:ascii="SimSun" w:hAnsi="SimSun" w:eastAsia="SimSun" w:cs="SimSun"/>
          <w:sz w:val="26"/>
          <w:szCs w:val="26"/>
          <w:spacing w:val="2"/>
        </w:rPr>
        <w:t>母亲送花给子女时一般用冬青.报春花、金钱</w:t>
      </w:r>
      <w:r>
        <w:rPr>
          <w:rFonts w:ascii="SimSun" w:hAnsi="SimSun" w:eastAsia="SimSun" w:cs="SimSun"/>
          <w:sz w:val="26"/>
          <w:szCs w:val="26"/>
          <w:spacing w:val="1"/>
        </w:rPr>
        <w:t>花、凌霄花等组成花束，以表示对子女的  </w:t>
      </w:r>
      <w:r>
        <w:rPr>
          <w:rFonts w:ascii="SimSun" w:hAnsi="SimSun" w:eastAsia="SimSun" w:cs="SimSun"/>
          <w:sz w:val="26"/>
          <w:szCs w:val="26"/>
          <w:spacing w:val="14"/>
        </w:rPr>
        <w:t>养育之爱。送别朋友常选用杉枝(代表分别).香罗勒(寓意祝愿)和胭脂花(含义为勿</w:t>
      </w:r>
      <w:r>
        <w:rPr>
          <w:rFonts w:ascii="SimSun" w:hAnsi="SimSun" w:eastAsia="SimSun" w:cs="SimSun"/>
          <w:sz w:val="26"/>
          <w:szCs w:val="26"/>
          <w:spacing w:val="3"/>
        </w:rPr>
        <w:t xml:space="preserve">  </w:t>
      </w:r>
      <w:r>
        <w:rPr>
          <w:rFonts w:ascii="SimSun" w:hAnsi="SimSun" w:eastAsia="SimSun" w:cs="SimSun"/>
          <w:sz w:val="26"/>
          <w:szCs w:val="26"/>
          <w:spacing w:val="15"/>
        </w:rPr>
        <w:t>忘我)组成的花束。探望病人时多用红器栗(</w:t>
      </w:r>
      <w:r>
        <w:rPr>
          <w:rFonts w:ascii="SimSun" w:hAnsi="SimSun" w:eastAsia="SimSun" w:cs="SimSun"/>
          <w:sz w:val="26"/>
          <w:szCs w:val="26"/>
          <w:spacing w:val="14"/>
        </w:rPr>
        <w:t>表示安慰)和野百合(象征康复)花束相  </w:t>
      </w:r>
      <w:r>
        <w:rPr>
          <w:rFonts w:ascii="SimSun" w:hAnsi="SimSun" w:eastAsia="SimSun" w:cs="SimSun"/>
          <w:sz w:val="26"/>
          <w:szCs w:val="26"/>
          <w:spacing w:val="-4"/>
        </w:rPr>
        <w:t>送，以祝愿病人早日康复。</w:t>
      </w:r>
    </w:p>
    <w:p>
      <w:pPr>
        <w:ind w:right="395" w:firstLine="609"/>
        <w:spacing w:before="128" w:line="247" w:lineRule="auto"/>
        <w:rPr>
          <w:rFonts w:ascii="SimSun" w:hAnsi="SimSun" w:eastAsia="SimSun" w:cs="SimSun"/>
          <w:sz w:val="26"/>
          <w:szCs w:val="26"/>
        </w:rPr>
      </w:pPr>
      <w:r>
        <w:rPr>
          <w:rFonts w:ascii="SimSun" w:hAnsi="SimSun" w:eastAsia="SimSun" w:cs="SimSun"/>
          <w:sz w:val="26"/>
          <w:szCs w:val="26"/>
          <w:spacing w:val="17"/>
        </w:rPr>
        <w:t>意大利人除喜爱玫瑰。百台，月季.紫罗兰.唐菖蒲、郁金香.非洲菊.雏菊.马</w:t>
      </w:r>
      <w:r>
        <w:rPr>
          <w:rFonts w:ascii="SimSun" w:hAnsi="SimSun" w:eastAsia="SimSun" w:cs="SimSun"/>
          <w:sz w:val="26"/>
          <w:szCs w:val="26"/>
          <w:spacing w:val="11"/>
        </w:rPr>
        <w:t xml:space="preserve"> </w:t>
      </w:r>
      <w:r>
        <w:rPr>
          <w:rFonts w:ascii="SimSun" w:hAnsi="SimSun" w:eastAsia="SimSun" w:cs="SimSun"/>
          <w:sz w:val="26"/>
          <w:szCs w:val="26"/>
          <w:spacing w:val="2"/>
        </w:rPr>
        <w:t>踏莲.鹤望兰。小苍兰等外，尤偏爱香石竹。与法国一样，意大利人民同样认为菊花是</w:t>
      </w:r>
      <w:r>
        <w:rPr>
          <w:rFonts w:ascii="SimSun" w:hAnsi="SimSun" w:eastAsia="SimSun" w:cs="SimSun"/>
          <w:sz w:val="26"/>
          <w:szCs w:val="26"/>
          <w:spacing w:val="3"/>
        </w:rPr>
        <w:t xml:space="preserve">  </w:t>
      </w:r>
      <w:r>
        <w:rPr>
          <w:rFonts w:ascii="SimSun" w:hAnsi="SimSun" w:eastAsia="SimSun" w:cs="SimSun"/>
          <w:sz w:val="26"/>
          <w:szCs w:val="26"/>
          <w:spacing w:val="-2"/>
        </w:rPr>
        <w:t>不吉样的花，是专门用来祭奠死者的哀悼花。但是西欧也有一些国家很喜欢菊花，</w:t>
      </w:r>
      <w:r>
        <w:rPr>
          <w:rFonts w:ascii="SimSun" w:hAnsi="SimSun" w:eastAsia="SimSun" w:cs="SimSun"/>
          <w:sz w:val="26"/>
          <w:szCs w:val="26"/>
          <w:spacing w:val="-3"/>
        </w:rPr>
        <w:t>如德</w:t>
      </w:r>
      <w:r>
        <w:rPr>
          <w:rFonts w:ascii="SimSun" w:hAnsi="SimSun" w:eastAsia="SimSun" w:cs="SimSun"/>
          <w:sz w:val="26"/>
          <w:szCs w:val="26"/>
        </w:rPr>
        <w:t xml:space="preserve">  </w:t>
      </w:r>
      <w:r>
        <w:rPr>
          <w:rFonts w:ascii="SimSun" w:hAnsi="SimSun" w:eastAsia="SimSun" w:cs="SimSun"/>
          <w:sz w:val="26"/>
          <w:szCs w:val="26"/>
          <w:spacing w:val="-7"/>
        </w:rPr>
        <w:t>国。荷兰等国家的人们对菊花都很珍爱。</w:t>
      </w:r>
    </w:p>
    <w:p>
      <w:pPr>
        <w:ind w:right="380" w:firstLine="609"/>
        <w:spacing w:before="93" w:line="237" w:lineRule="auto"/>
        <w:rPr>
          <w:rFonts w:ascii="SimSun" w:hAnsi="SimSun" w:eastAsia="SimSun" w:cs="SimSun"/>
          <w:sz w:val="26"/>
          <w:szCs w:val="26"/>
        </w:rPr>
      </w:pPr>
      <w:r>
        <w:rPr>
          <w:rFonts w:ascii="SimSun" w:hAnsi="SimSun" w:eastAsia="SimSun" w:cs="SimSun"/>
          <w:sz w:val="26"/>
          <w:szCs w:val="26"/>
        </w:rPr>
        <w:t>瑞士人认为鲜花代表和平与友谊。素有“世界公园”美</w:t>
      </w:r>
      <w:r>
        <w:rPr>
          <w:rFonts w:ascii="SimSun" w:hAnsi="SimSun" w:eastAsia="SimSun" w:cs="SimSun"/>
          <w:sz w:val="26"/>
          <w:szCs w:val="26"/>
          <w:spacing w:val="-1"/>
        </w:rPr>
        <w:t>称的瑞士首都日内瓦是一片</w:t>
      </w:r>
      <w:r>
        <w:rPr>
          <w:rFonts w:ascii="SimSun" w:hAnsi="SimSun" w:eastAsia="SimSun" w:cs="SimSun"/>
          <w:sz w:val="26"/>
          <w:szCs w:val="26"/>
        </w:rPr>
        <w:t xml:space="preserve"> </w:t>
      </w:r>
      <w:r>
        <w:rPr>
          <w:rFonts w:ascii="SimSun" w:hAnsi="SimSun" w:eastAsia="SimSun" w:cs="SimSun"/>
          <w:sz w:val="26"/>
          <w:szCs w:val="26"/>
          <w:spacing w:val="-2"/>
        </w:rPr>
        <w:t>花海，日内瓦人对金台欢花怀有特殊感情。在瑞士不能什么人都随便送红玫瑰花，因为</w:t>
      </w:r>
    </w:p>
    <w:p>
      <w:pPr>
        <w:ind w:left="5059"/>
        <w:spacing w:before="72" w:line="220" w:lineRule="auto"/>
        <w:rPr>
          <w:rFonts w:ascii="SimSun" w:hAnsi="SimSun" w:eastAsia="SimSun" w:cs="SimSun"/>
          <w:sz w:val="26"/>
          <w:szCs w:val="26"/>
        </w:rPr>
      </w:pPr>
      <w:r>
        <w:rPr>
          <w:rFonts w:ascii="SimSun" w:hAnsi="SimSun" w:eastAsia="SimSun" w:cs="SimSun"/>
          <w:sz w:val="26"/>
          <w:szCs w:val="26"/>
          <w:spacing w:val="-5"/>
        </w:rPr>
        <w:t>人们认为红玫瑰花中有浪漫色彩。</w:t>
      </w:r>
    </w:p>
    <w:p>
      <w:pPr>
        <w:ind w:left="5059" w:right="320" w:firstLine="520"/>
        <w:spacing w:before="62" w:line="257" w:lineRule="auto"/>
        <w:jc w:val="both"/>
        <w:rPr>
          <w:rFonts w:ascii="SimSun" w:hAnsi="SimSun" w:eastAsia="SimSun" w:cs="SimSun"/>
          <w:sz w:val="26"/>
          <w:szCs w:val="26"/>
        </w:rPr>
      </w:pPr>
      <w:r>
        <w:rPr>
          <w:rFonts w:ascii="SimSun" w:hAnsi="SimSun" w:eastAsia="SimSun" w:cs="SimSun"/>
          <w:sz w:val="26"/>
          <w:szCs w:val="26"/>
          <w:spacing w:val="-5"/>
        </w:rPr>
        <w:t>西班牙人尤其喜欢郁金香，郁金香和玫 </w:t>
      </w:r>
      <w:r>
        <w:rPr>
          <w:rFonts w:ascii="SimSun" w:hAnsi="SimSun" w:eastAsia="SimSun" w:cs="SimSun"/>
          <w:sz w:val="26"/>
          <w:szCs w:val="26"/>
          <w:spacing w:val="-5"/>
        </w:rPr>
        <w:t>瑰花都是喜庆和美好的象征。西班牙有个全 </w:t>
      </w:r>
      <w:r>
        <w:rPr>
          <w:rFonts w:ascii="SimSun" w:hAnsi="SimSun" w:eastAsia="SimSun" w:cs="SimSun"/>
          <w:sz w:val="26"/>
          <w:szCs w:val="26"/>
          <w:spacing w:val="14"/>
        </w:rPr>
        <w:t>国法定的“书节”,在每年4月23日举行。</w:t>
      </w:r>
      <w:r>
        <w:rPr>
          <w:rFonts w:ascii="SimSun" w:hAnsi="SimSun" w:eastAsia="SimSun" w:cs="SimSun"/>
          <w:sz w:val="26"/>
          <w:szCs w:val="26"/>
        </w:rPr>
        <w:t xml:space="preserve"> </w:t>
      </w:r>
      <w:r>
        <w:rPr>
          <w:rFonts w:ascii="SimSun" w:hAnsi="SimSun" w:eastAsia="SimSun" w:cs="SimSun"/>
          <w:sz w:val="26"/>
          <w:szCs w:val="26"/>
          <w:spacing w:val="-4"/>
        </w:rPr>
        <w:t>据说是为了纪念该国大文豪塞万提斯于17</w:t>
      </w:r>
      <w:r>
        <w:rPr>
          <w:rFonts w:ascii="SimSun" w:hAnsi="SimSun" w:eastAsia="SimSun" w:cs="SimSun"/>
          <w:sz w:val="26"/>
          <w:szCs w:val="26"/>
          <w:spacing w:val="-5"/>
        </w:rPr>
        <w:t>14 </w:t>
      </w:r>
      <w:r>
        <w:rPr>
          <w:rFonts w:ascii="SimSun" w:hAnsi="SimSun" w:eastAsia="SimSun" w:cs="SimSun"/>
          <w:sz w:val="26"/>
          <w:szCs w:val="26"/>
          <w:spacing w:val="-6"/>
        </w:rPr>
        <w:t>年题世面定的纪念日。每到这一天该国的青</w:t>
      </w:r>
      <w:r>
        <w:rPr>
          <w:rFonts w:ascii="SimSun" w:hAnsi="SimSun" w:eastAsia="SimSun" w:cs="SimSun"/>
          <w:sz w:val="26"/>
          <w:szCs w:val="26"/>
          <w:spacing w:val="6"/>
        </w:rPr>
        <w:t xml:space="preserve">  </w:t>
      </w:r>
      <w:r>
        <w:rPr>
          <w:rFonts w:ascii="SimSun" w:hAnsi="SimSun" w:eastAsia="SimSun" w:cs="SimSun"/>
          <w:sz w:val="26"/>
          <w:szCs w:val="26"/>
          <w:spacing w:val="-6"/>
        </w:rPr>
        <w:t>年们喜欢买上一朵玫瑰花夹在书里送给心爱</w:t>
      </w:r>
      <w:r>
        <w:rPr>
          <w:rFonts w:ascii="SimSun" w:hAnsi="SimSun" w:eastAsia="SimSun" w:cs="SimSun"/>
          <w:sz w:val="26"/>
          <w:szCs w:val="26"/>
          <w:spacing w:val="8"/>
        </w:rPr>
        <w:t xml:space="preserve">  </w:t>
      </w:r>
      <w:r>
        <w:rPr>
          <w:rFonts w:ascii="SimSun" w:hAnsi="SimSun" w:eastAsia="SimSun" w:cs="SimSun"/>
          <w:sz w:val="26"/>
          <w:szCs w:val="26"/>
          <w:spacing w:val="-1"/>
        </w:rPr>
        <w:t>的人。同样，在西班牙也不能随便送菊花，</w:t>
      </w:r>
      <w:r>
        <w:rPr>
          <w:rFonts w:ascii="SimSun" w:hAnsi="SimSun" w:eastAsia="SimSun" w:cs="SimSun"/>
          <w:sz w:val="26"/>
          <w:szCs w:val="26"/>
          <w:spacing w:val="8"/>
        </w:rPr>
        <w:t xml:space="preserve"> </w:t>
      </w:r>
      <w:r>
        <w:rPr>
          <w:rFonts w:ascii="SimSun" w:hAnsi="SimSun" w:eastAsia="SimSun" w:cs="SimSun"/>
          <w:sz w:val="26"/>
          <w:szCs w:val="26"/>
          <w:spacing w:val="9"/>
        </w:rPr>
        <w:t>如被邀请去家里做名，不可送大圈花和菊</w:t>
      </w:r>
    </w:p>
    <w:p>
      <w:pPr>
        <w:spacing w:line="257" w:lineRule="auto"/>
        <w:sectPr>
          <w:footerReference w:type="default" r:id="rId609"/>
          <w:pgSz w:w="11900" w:h="16840"/>
          <w:pgMar w:top="29" w:right="639" w:bottom="1192" w:left="919" w:header="0" w:footer="1033" w:gutter="0"/>
        </w:sectPr>
        <w:rPr>
          <w:rFonts w:ascii="SimSun" w:hAnsi="SimSun" w:eastAsia="SimSun" w:cs="SimSun"/>
          <w:sz w:val="26"/>
          <w:szCs w:val="26"/>
        </w:rPr>
      </w:pPr>
    </w:p>
    <w:p>
      <w:pPr>
        <w:spacing w:line="275" w:lineRule="auto"/>
        <w:rPr>
          <w:rFonts w:ascii="Arial"/>
          <w:sz w:val="21"/>
        </w:rPr>
      </w:pPr>
      <w:r>
        <w:pict>
          <v:rect id="_x0000_s676" style="position:absolute;margin-left:100.501pt;margin-top:15.9996pt;mso-position-vertical-relative:page;mso-position-horizontal-relative:page;width:0.55pt;height:91.05pt;z-index:253341696;" o:allowincell="f" fillcolor="#000000" filled="true" stroked="false"/>
        </w:pict>
      </w:r>
      <w:r>
        <w:drawing>
          <wp:anchor distT="0" distB="0" distL="0" distR="0" simplePos="0" relativeHeight="253340672" behindDoc="0" locked="0" layoutInCell="0" allowOverlap="1">
            <wp:simplePos x="0" y="0"/>
            <wp:positionH relativeFrom="page">
              <wp:posOffset>3886180</wp:posOffset>
            </wp:positionH>
            <wp:positionV relativeFrom="page">
              <wp:posOffset>4521171</wp:posOffset>
            </wp:positionV>
            <wp:extent cx="1866882" cy="2178080"/>
            <wp:effectExtent l="0" t="0" r="0" b="0"/>
            <wp:wrapNone/>
            <wp:docPr id="754" name="IM 754"/>
            <wp:cNvGraphicFramePr/>
            <a:graphic>
              <a:graphicData uri="http://schemas.openxmlformats.org/drawingml/2006/picture">
                <pic:pic>
                  <pic:nvPicPr>
                    <pic:cNvPr id="754" name="IM 754"/>
                    <pic:cNvPicPr/>
                  </pic:nvPicPr>
                  <pic:blipFill>
                    <a:blip r:embed="rId614"/>
                    <a:stretch>
                      <a:fillRect/>
                    </a:stretch>
                  </pic:blipFill>
                  <pic:spPr>
                    <a:xfrm rot="0">
                      <a:off x="0" y="0"/>
                      <a:ext cx="1866882" cy="2178080"/>
                    </a:xfrm>
                    <a:prstGeom prst="rect">
                      <a:avLst/>
                    </a:prstGeom>
                  </pic:spPr>
                </pic:pic>
              </a:graphicData>
            </a:graphic>
          </wp:anchor>
        </w:drawing>
      </w: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ind w:left="6020"/>
        <w:spacing w:before="59" w:line="219" w:lineRule="auto"/>
        <w:rPr>
          <w:rFonts w:ascii="SimSun" w:hAnsi="SimSun" w:eastAsia="SimSun" w:cs="SimSun"/>
          <w:sz w:val="18"/>
          <w:szCs w:val="18"/>
        </w:rPr>
      </w:pPr>
      <w:r>
        <w:rPr>
          <w:rFonts w:ascii="SimSun" w:hAnsi="SimSun" w:eastAsia="SimSun" w:cs="SimSun"/>
          <w:sz w:val="18"/>
          <w:szCs w:val="18"/>
          <w:b/>
          <w:bCs/>
          <w:spacing w:val="10"/>
        </w:rPr>
        <w:t>项目五我代籍能</w:t>
      </w:r>
    </w:p>
    <w:p>
      <w:pPr>
        <w:spacing w:line="409" w:lineRule="auto"/>
        <w:rPr>
          <w:rFonts w:ascii="Arial"/>
          <w:sz w:val="21"/>
        </w:rPr>
      </w:pPr>
      <w:r/>
    </w:p>
    <w:p>
      <w:pPr>
        <w:ind w:left="687"/>
        <w:spacing w:before="58" w:line="219" w:lineRule="auto"/>
        <w:rPr>
          <w:rFonts w:ascii="SimSun" w:hAnsi="SimSun" w:eastAsia="SimSun" w:cs="SimSun"/>
          <w:sz w:val="18"/>
          <w:szCs w:val="18"/>
        </w:rPr>
      </w:pPr>
      <w:r>
        <w:rPr>
          <w:rFonts w:ascii="SimSun" w:hAnsi="SimSun" w:eastAsia="SimSun" w:cs="SimSun"/>
          <w:sz w:val="18"/>
          <w:szCs w:val="18"/>
          <w:spacing w:val="1"/>
        </w:rPr>
        <w:t>花，人们认为这两种花不吉祥，</w:t>
      </w:r>
    </w:p>
    <w:p>
      <w:pPr>
        <w:ind w:left="1118"/>
        <w:spacing w:before="126" w:line="350" w:lineRule="exact"/>
        <w:rPr>
          <w:rFonts w:ascii="SimSun" w:hAnsi="SimSun" w:eastAsia="SimSun" w:cs="SimSun"/>
          <w:sz w:val="18"/>
          <w:szCs w:val="18"/>
        </w:rPr>
      </w:pPr>
      <w:r>
        <w:rPr>
          <w:rFonts w:ascii="SimSun" w:hAnsi="SimSun" w:eastAsia="SimSun" w:cs="SimSun"/>
          <w:sz w:val="18"/>
          <w:szCs w:val="18"/>
          <w:spacing w:val="-7"/>
          <w:position w:val="12"/>
        </w:rPr>
        <w:t>比利时人最忌讳蓝色，每遇到不样之事，都用蓝色花作标志。对比利时人</w:t>
      </w:r>
      <w:r>
        <w:rPr>
          <w:rFonts w:ascii="SimSun" w:hAnsi="SimSun" w:eastAsia="SimSun" w:cs="SimSun"/>
          <w:sz w:val="18"/>
          <w:szCs w:val="18"/>
          <w:spacing w:val="-8"/>
          <w:position w:val="12"/>
        </w:rPr>
        <w:t>，卢森堡</w:t>
      </w:r>
    </w:p>
    <w:p>
      <w:pPr>
        <w:ind w:left="737"/>
        <w:spacing w:line="219" w:lineRule="auto"/>
        <w:rPr>
          <w:rFonts w:ascii="SimSun" w:hAnsi="SimSun" w:eastAsia="SimSun" w:cs="SimSun"/>
          <w:sz w:val="18"/>
          <w:szCs w:val="18"/>
        </w:rPr>
      </w:pPr>
      <w:r>
        <w:rPr>
          <w:rFonts w:ascii="SimSun" w:hAnsi="SimSun" w:eastAsia="SimSun" w:cs="SimSun"/>
          <w:sz w:val="18"/>
          <w:szCs w:val="18"/>
          <w:spacing w:val="-8"/>
        </w:rPr>
        <w:t>人和意大利人来说，菊花同样是葬礼上用的花，做客时绝对不</w:t>
      </w:r>
      <w:r>
        <w:rPr>
          <w:rFonts w:ascii="SimSun" w:hAnsi="SimSun" w:eastAsia="SimSun" w:cs="SimSun"/>
          <w:sz w:val="18"/>
          <w:szCs w:val="18"/>
          <w:spacing w:val="-9"/>
        </w:rPr>
        <w:t>能送。</w:t>
      </w:r>
    </w:p>
    <w:p>
      <w:pPr>
        <w:ind w:left="758" w:right="807" w:firstLine="349"/>
        <w:spacing w:before="106" w:line="369" w:lineRule="auto"/>
        <w:rPr>
          <w:rFonts w:ascii="SimSun" w:hAnsi="SimSun" w:eastAsia="SimSun" w:cs="SimSun"/>
          <w:sz w:val="18"/>
          <w:szCs w:val="18"/>
        </w:rPr>
      </w:pPr>
      <w:r>
        <w:rPr>
          <w:rFonts w:ascii="SimSun" w:hAnsi="SimSun" w:eastAsia="SimSun" w:cs="SimSun"/>
          <w:sz w:val="18"/>
          <w:szCs w:val="18"/>
          <w:spacing w:val="-6"/>
        </w:rPr>
        <w:t>在英国和德国，鲜花都是很重要的礼仅礼品。英国皇室家族人士进行访</w:t>
      </w:r>
      <w:r>
        <w:rPr>
          <w:rFonts w:ascii="SimSun" w:hAnsi="SimSun" w:eastAsia="SimSun" w:cs="SimSun"/>
          <w:sz w:val="18"/>
          <w:szCs w:val="18"/>
          <w:spacing w:val="-7"/>
        </w:rPr>
        <w:t>间的地方，</w:t>
      </w:r>
      <w:r>
        <w:rPr>
          <w:rFonts w:ascii="SimSun" w:hAnsi="SimSun" w:eastAsia="SimSun" w:cs="SimSun"/>
          <w:sz w:val="18"/>
          <w:szCs w:val="18"/>
        </w:rPr>
        <w:t xml:space="preserve"> </w:t>
      </w:r>
      <w:r>
        <w:rPr>
          <w:rFonts w:ascii="SimSun" w:hAnsi="SimSun" w:eastAsia="SimSun" w:cs="SimSun"/>
          <w:sz w:val="18"/>
          <w:szCs w:val="18"/>
          <w:spacing w:val="-9"/>
        </w:rPr>
        <w:t>到处要摆满礼仪鲜花。遇有重大活动揭幕。演讲。演出。婚庆喜宴。结婚纪么日，祝贺</w:t>
      </w:r>
      <w:r>
        <w:rPr>
          <w:rFonts w:ascii="SimSun" w:hAnsi="SimSun" w:eastAsia="SimSun" w:cs="SimSun"/>
          <w:sz w:val="18"/>
          <w:szCs w:val="18"/>
          <w:spacing w:val="3"/>
        </w:rPr>
        <w:t xml:space="preserve">  </w:t>
      </w:r>
      <w:r>
        <w:rPr>
          <w:rFonts w:ascii="SimSun" w:hAnsi="SimSun" w:eastAsia="SimSun" w:cs="SimSun"/>
          <w:sz w:val="18"/>
          <w:szCs w:val="18"/>
          <w:spacing w:val="-10"/>
        </w:rPr>
        <w:t>生日、洗礼命名日以及各种常规节日等，在这两个国家，都少不了鲜花。但英国人不大</w:t>
      </w:r>
    </w:p>
    <w:p>
      <w:pPr>
        <w:ind w:left="758"/>
        <w:spacing w:line="219" w:lineRule="auto"/>
        <w:rPr>
          <w:rFonts w:ascii="SimSun" w:hAnsi="SimSun" w:eastAsia="SimSun" w:cs="SimSun"/>
          <w:sz w:val="18"/>
          <w:szCs w:val="18"/>
        </w:rPr>
      </w:pPr>
      <w:r>
        <w:rPr>
          <w:rFonts w:ascii="SimSun" w:hAnsi="SimSun" w:eastAsia="SimSun" w:cs="SimSun"/>
          <w:sz w:val="18"/>
          <w:szCs w:val="18"/>
          <w:spacing w:val="-5"/>
        </w:rPr>
        <w:t>喜欢丁香花，</w:t>
      </w:r>
    </w:p>
    <w:p>
      <w:pPr>
        <w:ind w:left="758" w:right="903" w:firstLine="379"/>
        <w:spacing w:before="136" w:line="359" w:lineRule="auto"/>
        <w:rPr>
          <w:rFonts w:ascii="SimSun" w:hAnsi="SimSun" w:eastAsia="SimSun" w:cs="SimSun"/>
          <w:sz w:val="18"/>
          <w:szCs w:val="18"/>
        </w:rPr>
      </w:pPr>
      <w:r>
        <w:rPr>
          <w:rFonts w:ascii="SimSun" w:hAnsi="SimSun" w:eastAsia="SimSun" w:cs="SimSun"/>
          <w:sz w:val="18"/>
          <w:szCs w:val="18"/>
          <w:spacing w:val="-7"/>
        </w:rPr>
        <w:t>按照俄罗斯的习俗，逢年过节，男士总要给熟悉的女士送鲜花。钱罗斯</w:t>
      </w:r>
      <w:r>
        <w:rPr>
          <w:rFonts w:ascii="SimSun" w:hAnsi="SimSun" w:eastAsia="SimSun" w:cs="SimSun"/>
          <w:sz w:val="18"/>
          <w:szCs w:val="18"/>
          <w:spacing w:val="-8"/>
        </w:rPr>
        <w:t>人对菊花.</w:t>
      </w:r>
      <w:r>
        <w:rPr>
          <w:rFonts w:ascii="SimSun" w:hAnsi="SimSun" w:eastAsia="SimSun" w:cs="SimSun"/>
          <w:sz w:val="18"/>
          <w:szCs w:val="18"/>
        </w:rPr>
        <w:t xml:space="preserve"> </w:t>
      </w:r>
      <w:r>
        <w:rPr>
          <w:rFonts w:ascii="SimSun" w:hAnsi="SimSun" w:eastAsia="SimSun" w:cs="SimSun"/>
          <w:sz w:val="18"/>
          <w:szCs w:val="18"/>
          <w:spacing w:val="-10"/>
        </w:rPr>
        <w:t>月季、马蹄莲、石竹、水仙等都很喜爱，特别偏爱月季和郁金香。月季被誉为“花中皇</w:t>
      </w:r>
      <w:r>
        <w:rPr>
          <w:rFonts w:ascii="SimSun" w:hAnsi="SimSun" w:eastAsia="SimSun" w:cs="SimSun"/>
          <w:sz w:val="18"/>
          <w:szCs w:val="18"/>
          <w:spacing w:val="6"/>
        </w:rPr>
        <w:t xml:space="preserve"> </w:t>
      </w:r>
      <w:r>
        <w:rPr>
          <w:rFonts w:ascii="SimSun" w:hAnsi="SimSun" w:eastAsia="SimSun" w:cs="SimSun"/>
          <w:sz w:val="18"/>
          <w:szCs w:val="18"/>
          <w:spacing w:val="-12"/>
        </w:rPr>
        <w:t>后”,郁金香更是传情求爱。联络友情的常用鲜花，尤其是红色都金香，同红致魂和红石</w:t>
      </w:r>
      <w:r>
        <w:rPr>
          <w:rFonts w:ascii="SimSun" w:hAnsi="SimSun" w:eastAsia="SimSun" w:cs="SimSun"/>
          <w:sz w:val="18"/>
          <w:szCs w:val="18"/>
          <w:spacing w:val="5"/>
        </w:rPr>
        <w:t xml:space="preserve"> </w:t>
      </w:r>
      <w:r>
        <w:rPr>
          <w:rFonts w:ascii="SimSun" w:hAnsi="SimSun" w:eastAsia="SimSun" w:cs="SimSun"/>
          <w:sz w:val="18"/>
          <w:szCs w:val="18"/>
          <w:spacing w:val="-11"/>
        </w:rPr>
        <w:t>竹一样都表示希望和良好的祝恩心情。送莺尾铰认为是带去好消息的征光；紫菀花可用</w:t>
      </w:r>
      <w:r>
        <w:rPr>
          <w:rFonts w:ascii="SimSun" w:hAnsi="SimSun" w:eastAsia="SimSun" w:cs="SimSun"/>
          <w:sz w:val="18"/>
          <w:szCs w:val="18"/>
          <w:spacing w:val="8"/>
        </w:rPr>
        <w:t xml:space="preserve">  </w:t>
      </w:r>
      <w:r>
        <w:rPr>
          <w:rFonts w:ascii="SimSun" w:hAnsi="SimSun" w:eastAsia="SimSun" w:cs="SimSun"/>
          <w:sz w:val="18"/>
          <w:szCs w:val="18"/>
          <w:spacing w:val="-11"/>
        </w:rPr>
        <w:t>来送给年长的前辈，以表示健康长寿的祝愿；仙客来则象征忠诚，真禁的情道。战罗斯</w:t>
      </w:r>
    </w:p>
    <w:p>
      <w:pPr>
        <w:ind w:left="758"/>
        <w:spacing w:line="219" w:lineRule="auto"/>
        <w:rPr>
          <w:rFonts w:ascii="SimSun" w:hAnsi="SimSun" w:eastAsia="SimSun" w:cs="SimSun"/>
          <w:sz w:val="18"/>
          <w:szCs w:val="18"/>
        </w:rPr>
      </w:pPr>
      <w:r>
        <w:rPr>
          <w:rFonts w:ascii="SimSun" w:hAnsi="SimSun" w:eastAsia="SimSun" w:cs="SimSun"/>
          <w:sz w:val="18"/>
          <w:szCs w:val="18"/>
          <w:spacing w:val="-11"/>
        </w:rPr>
        <w:t>人认为黄色的蔷薇花，意味着绝交和不吉利，送花时</w:t>
      </w:r>
      <w:r>
        <w:rPr>
          <w:rFonts w:ascii="SimSun" w:hAnsi="SimSun" w:eastAsia="SimSun" w:cs="SimSun"/>
          <w:sz w:val="18"/>
          <w:szCs w:val="18"/>
          <w:spacing w:val="-12"/>
        </w:rPr>
        <w:t>应注意题免。此外，还要往意送花</w:t>
      </w:r>
    </w:p>
    <w:p>
      <w:pPr>
        <w:ind w:left="758"/>
        <w:spacing w:before="136" w:line="351" w:lineRule="exact"/>
        <w:rPr>
          <w:rFonts w:ascii="SimSun" w:hAnsi="SimSun" w:eastAsia="SimSun" w:cs="SimSun"/>
          <w:sz w:val="18"/>
          <w:szCs w:val="18"/>
        </w:rPr>
      </w:pPr>
      <w:r>
        <w:rPr>
          <w:rFonts w:ascii="SimSun" w:hAnsi="SimSun" w:eastAsia="SimSun" w:cs="SimSun"/>
          <w:sz w:val="18"/>
          <w:szCs w:val="18"/>
          <w:spacing w:val="-3"/>
          <w:position w:val="13"/>
        </w:rPr>
        <w:t>的数目，因为在俄罗斯只有对死人吊嘻时才</w:t>
      </w:r>
    </w:p>
    <w:p>
      <w:pPr>
        <w:ind w:left="758"/>
        <w:spacing w:line="219" w:lineRule="auto"/>
        <w:rPr>
          <w:rFonts w:ascii="SimSun" w:hAnsi="SimSun" w:eastAsia="SimSun" w:cs="SimSun"/>
          <w:sz w:val="18"/>
          <w:szCs w:val="18"/>
        </w:rPr>
      </w:pPr>
      <w:r>
        <w:rPr>
          <w:rFonts w:ascii="SimSun" w:hAnsi="SimSun" w:eastAsia="SimSun" w:cs="SimSun"/>
          <w:sz w:val="18"/>
          <w:szCs w:val="18"/>
          <w:spacing w:val="-8"/>
        </w:rPr>
        <w:t>送双数花，朋友之间送花都送单数。</w:t>
      </w:r>
    </w:p>
    <w:p>
      <w:pPr>
        <w:ind w:left="1137"/>
        <w:spacing w:before="136" w:line="340" w:lineRule="exact"/>
        <w:rPr>
          <w:rFonts w:ascii="SimSun" w:hAnsi="SimSun" w:eastAsia="SimSun" w:cs="SimSun"/>
          <w:sz w:val="18"/>
          <w:szCs w:val="18"/>
        </w:rPr>
      </w:pPr>
      <w:r>
        <w:rPr>
          <w:rFonts w:ascii="SimSun" w:hAnsi="SimSun" w:eastAsia="SimSun" w:cs="SimSun"/>
          <w:sz w:val="18"/>
          <w:szCs w:val="18"/>
          <w:spacing w:val="-4"/>
          <w:position w:val="12"/>
        </w:rPr>
        <w:t>波兰的鲜切花消耗量在东欧地区首屈一</w:t>
      </w:r>
    </w:p>
    <w:p>
      <w:pPr>
        <w:ind w:left="758"/>
        <w:spacing w:line="218" w:lineRule="auto"/>
        <w:rPr>
          <w:rFonts w:ascii="SimSun" w:hAnsi="SimSun" w:eastAsia="SimSun" w:cs="SimSun"/>
          <w:sz w:val="18"/>
          <w:szCs w:val="18"/>
        </w:rPr>
      </w:pPr>
      <w:r>
        <w:rPr>
          <w:rFonts w:ascii="SimSun" w:hAnsi="SimSun" w:eastAsia="SimSun" w:cs="SimSun"/>
          <w:sz w:val="18"/>
          <w:szCs w:val="18"/>
          <w:spacing w:val="-3"/>
        </w:rPr>
        <w:t>指。按照天主教的传统习惯，香石竹是“神</w:t>
      </w:r>
    </w:p>
    <w:p>
      <w:pPr>
        <w:ind w:left="758"/>
        <w:spacing w:before="125" w:line="216" w:lineRule="auto"/>
        <w:rPr>
          <w:rFonts w:ascii="SimSun" w:hAnsi="SimSun" w:eastAsia="SimSun" w:cs="SimSun"/>
          <w:sz w:val="18"/>
          <w:szCs w:val="18"/>
        </w:rPr>
      </w:pPr>
      <w:r>
        <w:rPr>
          <w:rFonts w:ascii="SimSun" w:hAnsi="SimSun" w:eastAsia="SimSun" w:cs="SimSun"/>
          <w:sz w:val="18"/>
          <w:szCs w:val="18"/>
          <w:spacing w:val="-3"/>
        </w:rPr>
        <w:t>花”,象征机智与快乐，加之此花花色丰富。</w:t>
      </w:r>
    </w:p>
    <w:p>
      <w:pPr>
        <w:ind w:left="758"/>
        <w:spacing w:before="131" w:line="218" w:lineRule="auto"/>
        <w:rPr>
          <w:rFonts w:ascii="SimSun" w:hAnsi="SimSun" w:eastAsia="SimSun" w:cs="SimSun"/>
          <w:sz w:val="18"/>
          <w:szCs w:val="18"/>
        </w:rPr>
      </w:pPr>
      <w:r>
        <w:rPr>
          <w:rFonts w:ascii="SimSun" w:hAnsi="SimSun" w:eastAsia="SimSun" w:cs="SimSun"/>
          <w:sz w:val="18"/>
          <w:szCs w:val="18"/>
          <w:spacing w:val="-3"/>
        </w:rPr>
        <w:t>保鲜期长，价格低廉，所以人们很愿意用香</w:t>
      </w:r>
    </w:p>
    <w:p>
      <w:pPr>
        <w:ind w:left="758"/>
        <w:spacing w:before="129" w:line="219" w:lineRule="auto"/>
        <w:rPr>
          <w:rFonts w:ascii="SimSun" w:hAnsi="SimSun" w:eastAsia="SimSun" w:cs="SimSun"/>
          <w:sz w:val="18"/>
          <w:szCs w:val="18"/>
        </w:rPr>
      </w:pPr>
      <w:r>
        <w:rPr>
          <w:rFonts w:ascii="SimSun" w:hAnsi="SimSun" w:eastAsia="SimSun" w:cs="SimSun"/>
          <w:sz w:val="18"/>
          <w:szCs w:val="18"/>
          <w:spacing w:val="-3"/>
        </w:rPr>
        <w:t>石竹赠送亲朋好友。波兰人大量用花的日子</w:t>
      </w:r>
    </w:p>
    <w:p>
      <w:pPr>
        <w:ind w:left="758"/>
        <w:spacing w:before="126" w:line="219" w:lineRule="auto"/>
        <w:rPr>
          <w:rFonts w:ascii="SimSun" w:hAnsi="SimSun" w:eastAsia="SimSun" w:cs="SimSun"/>
          <w:sz w:val="18"/>
          <w:szCs w:val="18"/>
        </w:rPr>
      </w:pPr>
      <w:r>
        <w:rPr>
          <w:rFonts w:ascii="SimSun" w:hAnsi="SimSun" w:eastAsia="SimSun" w:cs="SimSun"/>
          <w:sz w:val="18"/>
          <w:szCs w:val="18"/>
          <w:spacing w:val="10"/>
        </w:rPr>
        <w:t>集中在妇女节、母亲节、教师节(10月14</w:t>
      </w:r>
    </w:p>
    <w:p>
      <w:pPr>
        <w:ind w:left="758"/>
        <w:spacing w:before="127" w:line="219" w:lineRule="auto"/>
        <w:rPr>
          <w:rFonts w:ascii="SimSun" w:hAnsi="SimSun" w:eastAsia="SimSun" w:cs="SimSun"/>
          <w:sz w:val="18"/>
          <w:szCs w:val="18"/>
        </w:rPr>
      </w:pPr>
      <w:r>
        <w:rPr>
          <w:rFonts w:ascii="SimSun" w:hAnsi="SimSun" w:eastAsia="SimSun" w:cs="SimSun"/>
          <w:sz w:val="18"/>
          <w:szCs w:val="18"/>
          <w:spacing w:val="14"/>
        </w:rPr>
        <w:t>日)和祖母节(1月21日)等。另外，按照</w:t>
      </w:r>
    </w:p>
    <w:p>
      <w:pPr>
        <w:ind w:left="758"/>
        <w:spacing w:before="125" w:line="219" w:lineRule="auto"/>
        <w:rPr>
          <w:rFonts w:ascii="SimSun" w:hAnsi="SimSun" w:eastAsia="SimSun" w:cs="SimSun"/>
          <w:sz w:val="18"/>
          <w:szCs w:val="18"/>
        </w:rPr>
      </w:pPr>
      <w:r>
        <w:rPr>
          <w:rFonts w:ascii="SimSun" w:hAnsi="SimSun" w:eastAsia="SimSun" w:cs="SimSun"/>
          <w:sz w:val="18"/>
          <w:szCs w:val="18"/>
          <w:spacing w:val="-9"/>
        </w:rPr>
        <w:t>波兰的习惯，命名日的重要性往往胜于生日，</w:t>
      </w:r>
    </w:p>
    <w:p>
      <w:pPr>
        <w:ind w:left="758"/>
        <w:spacing w:before="128" w:line="219" w:lineRule="auto"/>
        <w:rPr>
          <w:rFonts w:ascii="SimSun" w:hAnsi="SimSun" w:eastAsia="SimSun" w:cs="SimSun"/>
          <w:sz w:val="18"/>
          <w:szCs w:val="18"/>
        </w:rPr>
      </w:pPr>
      <w:r>
        <w:rPr>
          <w:rFonts w:ascii="SimSun" w:hAnsi="SimSun" w:eastAsia="SimSun" w:cs="SimSun"/>
          <w:sz w:val="18"/>
          <w:szCs w:val="18"/>
          <w:spacing w:val="-5"/>
        </w:rPr>
        <w:t>亲朋好友送的花越名贵，说明情义越重，扶</w:t>
      </w:r>
    </w:p>
    <w:p>
      <w:pPr>
        <w:ind w:left="758"/>
        <w:spacing w:before="166" w:line="369" w:lineRule="exact"/>
        <w:rPr>
          <w:rFonts w:ascii="SimSun" w:hAnsi="SimSun" w:eastAsia="SimSun" w:cs="SimSun"/>
          <w:sz w:val="18"/>
          <w:szCs w:val="18"/>
        </w:rPr>
      </w:pPr>
      <w:r>
        <w:rPr>
          <w:rFonts w:ascii="SimSun" w:hAnsi="SimSun" w:eastAsia="SimSun" w:cs="SimSun"/>
          <w:sz w:val="18"/>
          <w:szCs w:val="18"/>
          <w:spacing w:val="-8"/>
          <w:position w:val="14"/>
        </w:rPr>
        <w:t>郎花、小苍兰，郁金香、鹤望兰等切花，常用来做婚礼，生</w:t>
      </w:r>
      <w:r>
        <w:rPr>
          <w:rFonts w:ascii="SimSun" w:hAnsi="SimSun" w:eastAsia="SimSun" w:cs="SimSun"/>
          <w:sz w:val="18"/>
          <w:szCs w:val="18"/>
          <w:spacing w:val="-9"/>
          <w:position w:val="14"/>
        </w:rPr>
        <w:t>日，命名日.结婚周年纪念</w:t>
      </w:r>
    </w:p>
    <w:p>
      <w:pPr>
        <w:ind w:left="758"/>
        <w:spacing w:before="1" w:line="218" w:lineRule="auto"/>
        <w:rPr>
          <w:rFonts w:ascii="SimSun" w:hAnsi="SimSun" w:eastAsia="SimSun" w:cs="SimSun"/>
          <w:sz w:val="18"/>
          <w:szCs w:val="18"/>
        </w:rPr>
      </w:pPr>
      <w:r>
        <w:rPr>
          <w:rFonts w:ascii="SimSun" w:hAnsi="SimSun" w:eastAsia="SimSun" w:cs="SimSun"/>
          <w:sz w:val="18"/>
          <w:szCs w:val="18"/>
          <w:spacing w:val="-15"/>
        </w:rPr>
        <w:t>日、青年求爱等场台的礼品花。在波兰也存在着不要轻易送红攻瑰花的习俗。</w:t>
      </w:r>
    </w:p>
    <w:p>
      <w:pPr>
        <w:ind w:left="1137"/>
        <w:spacing w:before="117" w:line="361" w:lineRule="exact"/>
        <w:rPr>
          <w:rFonts w:ascii="SimSun" w:hAnsi="SimSun" w:eastAsia="SimSun" w:cs="SimSun"/>
          <w:sz w:val="18"/>
          <w:szCs w:val="18"/>
        </w:rPr>
      </w:pPr>
      <w:r>
        <w:rPr>
          <w:rFonts w:ascii="SimSun" w:hAnsi="SimSun" w:eastAsia="SimSun" w:cs="SimSun"/>
          <w:sz w:val="18"/>
          <w:szCs w:val="18"/>
          <w:spacing w:val="-12"/>
          <w:position w:val="13"/>
        </w:rPr>
        <w:t>罗马尼亚人也有用花赠友的习惯。他们对花色品种不大讲究，但对赠花数目习惯上</w:t>
      </w:r>
    </w:p>
    <w:p>
      <w:pPr>
        <w:ind w:left="758"/>
        <w:spacing w:line="220" w:lineRule="auto"/>
        <w:rPr>
          <w:rFonts w:ascii="SimSun" w:hAnsi="SimSun" w:eastAsia="SimSun" w:cs="SimSun"/>
          <w:sz w:val="18"/>
          <w:szCs w:val="18"/>
        </w:rPr>
      </w:pPr>
      <w:r>
        <w:rPr>
          <w:rFonts w:ascii="SimSun" w:hAnsi="SimSun" w:eastAsia="SimSun" w:cs="SimSun"/>
          <w:sz w:val="18"/>
          <w:szCs w:val="18"/>
          <w:spacing w:val="-5"/>
        </w:rPr>
        <w:t>送单不送双，只有过生日例外。</w:t>
      </w:r>
    </w:p>
    <w:p>
      <w:pPr>
        <w:ind w:left="758" w:right="867" w:firstLine="379"/>
        <w:spacing w:before="143" w:line="349" w:lineRule="auto"/>
        <w:rPr>
          <w:rFonts w:ascii="SimSun" w:hAnsi="SimSun" w:eastAsia="SimSun" w:cs="SimSun"/>
          <w:sz w:val="18"/>
          <w:szCs w:val="18"/>
        </w:rPr>
      </w:pPr>
      <w:r>
        <w:rPr>
          <w:rFonts w:ascii="SimSun" w:hAnsi="SimSun" w:eastAsia="SimSun" w:cs="SimSun"/>
          <w:sz w:val="18"/>
          <w:szCs w:val="18"/>
          <w:spacing w:val="-11"/>
        </w:rPr>
        <w:t>在北美，人们特别喜爱花期长的玫瑰，美国白宫的玫瑰园陶名于世，许多重要外交</w:t>
      </w:r>
      <w:r>
        <w:rPr>
          <w:rFonts w:ascii="SimSun" w:hAnsi="SimSun" w:eastAsia="SimSun" w:cs="SimSun"/>
          <w:sz w:val="18"/>
          <w:szCs w:val="18"/>
          <w:spacing w:val="1"/>
        </w:rPr>
        <w:t xml:space="preserve">  </w:t>
      </w:r>
      <w:r>
        <w:rPr>
          <w:rFonts w:ascii="SimSun" w:hAnsi="SimSun" w:eastAsia="SimSun" w:cs="SimSun"/>
          <w:sz w:val="18"/>
          <w:szCs w:val="18"/>
          <w:spacing w:val="-7"/>
        </w:rPr>
        <w:t>仅式都在此举行。美国每年有30多个节日，</w:t>
      </w:r>
      <w:r>
        <w:rPr>
          <w:rFonts w:ascii="SimSun" w:hAnsi="SimSun" w:eastAsia="SimSun" w:cs="SimSun"/>
          <w:sz w:val="18"/>
          <w:szCs w:val="18"/>
          <w:spacing w:val="-8"/>
        </w:rPr>
        <w:t>各大节日中亲友间赠送鲜花的占绝大多数，</w:t>
      </w:r>
      <w:r>
        <w:rPr>
          <w:rFonts w:ascii="SimSun" w:hAnsi="SimSun" w:eastAsia="SimSun" w:cs="SimSun"/>
          <w:sz w:val="18"/>
          <w:szCs w:val="18"/>
        </w:rPr>
        <w:t xml:space="preserve"> </w:t>
      </w:r>
      <w:r>
        <w:rPr>
          <w:rFonts w:ascii="SimSun" w:hAnsi="SimSun" w:eastAsia="SimSun" w:cs="SimSun"/>
          <w:sz w:val="18"/>
          <w:szCs w:val="18"/>
          <w:spacing w:val="-10"/>
        </w:rPr>
        <w:t>其中香石竹作为重要切花，更受到特别的宠爱。每年圣延节，情人节.复活节，母亲节，</w:t>
      </w:r>
      <w:r>
        <w:rPr>
          <w:rFonts w:ascii="SimSun" w:hAnsi="SimSun" w:eastAsia="SimSun" w:cs="SimSun"/>
          <w:sz w:val="18"/>
          <w:szCs w:val="18"/>
          <w:spacing w:val="8"/>
        </w:rPr>
        <w:t xml:space="preserve"> </w:t>
      </w:r>
      <w:r>
        <w:rPr>
          <w:rFonts w:ascii="SimSun" w:hAnsi="SimSun" w:eastAsia="SimSun" w:cs="SimSun"/>
          <w:sz w:val="18"/>
          <w:szCs w:val="18"/>
          <w:spacing w:val="-9"/>
        </w:rPr>
        <w:t>以及集中在6月和8月的婚庆宴礼，都用香石竹彼此税福，互寄友情。美国的周末花卉市</w:t>
      </w:r>
      <w:r>
        <w:rPr>
          <w:rFonts w:ascii="SimSun" w:hAnsi="SimSun" w:eastAsia="SimSun" w:cs="SimSun"/>
          <w:sz w:val="18"/>
          <w:szCs w:val="18"/>
          <w:spacing w:val="10"/>
        </w:rPr>
        <w:t xml:space="preserve"> </w:t>
      </w:r>
      <w:r>
        <w:rPr>
          <w:rFonts w:ascii="SimSun" w:hAnsi="SimSun" w:eastAsia="SimSun" w:cs="SimSun"/>
          <w:sz w:val="18"/>
          <w:szCs w:val="18"/>
          <w:spacing w:val="-6"/>
        </w:rPr>
        <w:t>场上，香石竹，紫罗兰.白丁香，百台，马跨莲，郁</w:t>
      </w:r>
      <w:r>
        <w:rPr>
          <w:rFonts w:ascii="SimSun" w:hAnsi="SimSun" w:eastAsia="SimSun" w:cs="SimSun"/>
          <w:sz w:val="18"/>
          <w:szCs w:val="18"/>
          <w:spacing w:val="-7"/>
        </w:rPr>
        <w:t>金香等鲜花，被人们争相买去馈赠</w:t>
      </w:r>
    </w:p>
    <w:p>
      <w:pPr>
        <w:ind w:left="758"/>
        <w:spacing w:before="1" w:line="219" w:lineRule="auto"/>
        <w:rPr>
          <w:rFonts w:ascii="SimSun" w:hAnsi="SimSun" w:eastAsia="SimSun" w:cs="SimSun"/>
          <w:sz w:val="18"/>
          <w:szCs w:val="18"/>
        </w:rPr>
      </w:pPr>
      <w:r>
        <w:rPr>
          <w:rFonts w:ascii="SimSun" w:hAnsi="SimSun" w:eastAsia="SimSun" w:cs="SimSun"/>
          <w:sz w:val="18"/>
          <w:szCs w:val="18"/>
          <w:spacing w:val="6"/>
        </w:rPr>
        <w:t>亲友。</w:t>
      </w:r>
    </w:p>
    <w:p>
      <w:pPr>
        <w:ind w:left="1137"/>
        <w:spacing w:before="145" w:line="382" w:lineRule="exact"/>
        <w:rPr>
          <w:rFonts w:ascii="SimSun" w:hAnsi="SimSun" w:eastAsia="SimSun" w:cs="SimSun"/>
          <w:sz w:val="18"/>
          <w:szCs w:val="18"/>
        </w:rPr>
      </w:pPr>
      <w:r>
        <w:rPr>
          <w:rFonts w:ascii="SimSun" w:hAnsi="SimSun" w:eastAsia="SimSun" w:cs="SimSun"/>
          <w:sz w:val="18"/>
          <w:szCs w:val="18"/>
          <w:spacing w:val="-10"/>
          <w:position w:val="15"/>
        </w:rPr>
        <w:t>到加拿大做客时应注意不要赠送白色的百台花，因为人们习</w:t>
      </w:r>
      <w:r>
        <w:rPr>
          <w:rFonts w:ascii="SimSun" w:hAnsi="SimSun" w:eastAsia="SimSun" w:cs="SimSun"/>
          <w:sz w:val="18"/>
          <w:szCs w:val="18"/>
          <w:spacing w:val="-11"/>
          <w:position w:val="15"/>
        </w:rPr>
        <w:t>惯只在开追悼会时才用</w:t>
      </w:r>
    </w:p>
    <w:p>
      <w:pPr>
        <w:ind w:left="758"/>
        <w:spacing w:before="1" w:line="220" w:lineRule="auto"/>
        <w:rPr>
          <w:rFonts w:ascii="SimSun" w:hAnsi="SimSun" w:eastAsia="SimSun" w:cs="SimSun"/>
          <w:sz w:val="18"/>
          <w:szCs w:val="18"/>
        </w:rPr>
      </w:pPr>
      <w:r>
        <w:rPr>
          <w:rFonts w:ascii="SimSun" w:hAnsi="SimSun" w:eastAsia="SimSun" w:cs="SimSun"/>
          <w:sz w:val="18"/>
          <w:szCs w:val="18"/>
          <w:spacing w:val="7"/>
        </w:rPr>
        <w:t>白百合花。</w:t>
      </w:r>
    </w:p>
    <w:p>
      <w:pPr>
        <w:ind w:left="1137"/>
        <w:spacing w:before="123" w:line="350" w:lineRule="exact"/>
        <w:rPr>
          <w:rFonts w:ascii="SimSun" w:hAnsi="SimSun" w:eastAsia="SimSun" w:cs="SimSun"/>
          <w:sz w:val="18"/>
          <w:szCs w:val="18"/>
        </w:rPr>
      </w:pPr>
      <w:r>
        <w:rPr>
          <w:rFonts w:ascii="SimSun" w:hAnsi="SimSun" w:eastAsia="SimSun" w:cs="SimSun"/>
          <w:sz w:val="18"/>
          <w:szCs w:val="18"/>
          <w:spacing w:val="-10"/>
          <w:position w:val="12"/>
        </w:rPr>
        <w:t>拉丁美洲的星西哥人民，喜爱白色的花，他们认为白颜色的花，可以消除厄运，但</w:t>
      </w:r>
    </w:p>
    <w:p>
      <w:pPr>
        <w:ind w:left="758"/>
        <w:spacing w:before="1" w:line="219" w:lineRule="auto"/>
        <w:rPr>
          <w:rFonts w:ascii="SimSun" w:hAnsi="SimSun" w:eastAsia="SimSun" w:cs="SimSun"/>
          <w:sz w:val="18"/>
          <w:szCs w:val="18"/>
        </w:rPr>
      </w:pPr>
      <w:r>
        <w:rPr>
          <w:rFonts w:ascii="SimSun" w:hAnsi="SimSun" w:eastAsia="SimSun" w:cs="SimSun"/>
          <w:sz w:val="18"/>
          <w:szCs w:val="18"/>
          <w:spacing w:val="-9"/>
        </w:rPr>
        <w:t>不能送黄色或红色的花。但有些拉美人民把萄花视为悲伤和酶气的象征，绝不能把菊花</w:t>
      </w:r>
    </w:p>
    <w:p>
      <w:pPr>
        <w:spacing w:line="219" w:lineRule="auto"/>
        <w:sectPr>
          <w:footerReference w:type="default" r:id="rId613"/>
          <w:pgSz w:w="11680" w:h="16520"/>
          <w:pgMar w:top="400" w:right="1752" w:bottom="536" w:left="1752" w:header="0" w:footer="357" w:gutter="0"/>
        </w:sectPr>
        <w:rPr>
          <w:rFonts w:ascii="SimSun" w:hAnsi="SimSun" w:eastAsia="SimSun" w:cs="SimSun"/>
          <w:sz w:val="18"/>
          <w:szCs w:val="18"/>
        </w:rPr>
      </w:pPr>
    </w:p>
    <w:p>
      <w:pPr>
        <w:spacing w:line="342" w:lineRule="auto"/>
        <w:rPr>
          <w:rFonts w:ascii="Arial"/>
          <w:sz w:val="21"/>
        </w:rPr>
      </w:pPr>
      <w:r>
        <w:drawing>
          <wp:anchor distT="0" distB="0" distL="0" distR="0" simplePos="0" relativeHeight="253355008" behindDoc="0" locked="0" layoutInCell="0" allowOverlap="1">
            <wp:simplePos x="0" y="0"/>
            <wp:positionH relativeFrom="page">
              <wp:posOffset>1200123</wp:posOffset>
            </wp:positionH>
            <wp:positionV relativeFrom="page">
              <wp:posOffset>6826239</wp:posOffset>
            </wp:positionV>
            <wp:extent cx="2311457" cy="3174977"/>
            <wp:effectExtent l="0" t="0" r="0" b="0"/>
            <wp:wrapNone/>
            <wp:docPr id="756" name="IM 756"/>
            <wp:cNvGraphicFramePr/>
            <a:graphic>
              <a:graphicData uri="http://schemas.openxmlformats.org/drawingml/2006/picture">
                <pic:pic>
                  <pic:nvPicPr>
                    <pic:cNvPr id="756" name="IM 756"/>
                    <pic:cNvPicPr/>
                  </pic:nvPicPr>
                  <pic:blipFill>
                    <a:blip r:embed="rId616"/>
                    <a:stretch>
                      <a:fillRect/>
                    </a:stretch>
                  </pic:blipFill>
                  <pic:spPr>
                    <a:xfrm rot="0">
                      <a:off x="0" y="0"/>
                      <a:ext cx="2311457" cy="3174977"/>
                    </a:xfrm>
                    <a:prstGeom prst="rect">
                      <a:avLst/>
                    </a:prstGeom>
                  </pic:spPr>
                </pic:pic>
              </a:graphicData>
            </a:graphic>
          </wp:anchor>
        </w:drawing>
      </w:r>
      <w:r/>
    </w:p>
    <w:p>
      <w:pPr>
        <w:spacing w:line="343" w:lineRule="auto"/>
        <w:rPr>
          <w:rFonts w:ascii="Arial"/>
          <w:sz w:val="21"/>
        </w:rPr>
      </w:pPr>
      <w:r/>
    </w:p>
    <w:p>
      <w:pPr>
        <w:spacing w:line="370" w:lineRule="exact"/>
        <w:rPr/>
      </w:pPr>
      <w:r>
        <w:rPr>
          <w:position w:val="-7"/>
        </w:rPr>
        <w:pict>
          <v:group id="_x0000_s678" style="mso-position-vertical-relative:line;mso-position-horizontal-relative:char;width:198.05pt;height:18.5pt;" filled="false" stroked="false" coordsize="3961,370" coordorigin="0,0">
            <v:shape id="_x0000_s680" style="position:absolute;left:0;top:0;width:3961;height:370;" filled="false" stroked="false" type="#_x0000_t75">
              <v:imagedata o:title="" r:id="rId617"/>
            </v:shape>
            <v:shape id="_x0000_s682" style="position:absolute;left:-20;top:-20;width:4001;height:410;" filled="false" stroked="false" type="#_x0000_t202">
              <v:fill on="false"/>
              <v:stroke on="false"/>
              <v:path/>
              <v:imagedata o:title=""/>
              <o:lock v:ext="edit" aspectratio="false"/>
              <v:textbox inset="0mm,0mm,0mm,0mm">
                <w:txbxContent>
                  <w:p>
                    <w:pPr>
                      <w:ind w:left="933"/>
                      <w:spacing w:before="105" w:line="241" w:lineRule="auto"/>
                      <w:rPr>
                        <w:rFonts w:ascii="STXingkai" w:hAnsi="STXingkai" w:eastAsia="STXingkai" w:cs="STXingkai"/>
                        <w:sz w:val="22"/>
                        <w:szCs w:val="22"/>
                      </w:rPr>
                    </w:pPr>
                    <w:r>
                      <w:rPr>
                        <w:rFonts w:ascii="STXingkai" w:hAnsi="STXingkai" w:eastAsia="STXingkai" w:cs="STXingkai"/>
                        <w:sz w:val="22"/>
                        <w:szCs w:val="22"/>
                        <w:b/>
                        <w:bCs/>
                        <w:color w:val="FFFFFF"/>
                        <w:spacing w:val="6"/>
                      </w:rPr>
                      <w:t>插北与我艺选材</w:t>
                    </w:r>
                  </w:p>
                </w:txbxContent>
              </v:textbox>
            </v:shape>
          </v:group>
        </w:pict>
      </w:r>
    </w:p>
    <w:p>
      <w:pPr>
        <w:spacing w:line="378" w:lineRule="auto"/>
        <w:rPr>
          <w:rFonts w:ascii="Arial"/>
          <w:sz w:val="21"/>
        </w:rPr>
      </w:pPr>
      <w:r/>
    </w:p>
    <w:p>
      <w:pPr>
        <w:ind w:left="909"/>
        <w:spacing w:before="75" w:line="241" w:lineRule="auto"/>
        <w:rPr>
          <w:rFonts w:ascii="STXingkai" w:hAnsi="STXingkai" w:eastAsia="STXingkai" w:cs="STXingkai"/>
          <w:sz w:val="22"/>
          <w:szCs w:val="22"/>
        </w:rPr>
      </w:pPr>
      <w:r>
        <w:rPr>
          <w:rFonts w:ascii="STXingkai" w:hAnsi="STXingkai" w:eastAsia="STXingkai" w:cs="STXingkai"/>
          <w:sz w:val="22"/>
          <w:szCs w:val="22"/>
          <w:spacing w:val="-8"/>
        </w:rPr>
        <w:t>作为礼仪花卉在生日，结婚和探视病人时相送。</w:t>
      </w:r>
    </w:p>
    <w:p>
      <w:pPr>
        <w:ind w:right="51"/>
        <w:spacing w:before="100" w:line="420" w:lineRule="exact"/>
        <w:jc w:val="right"/>
        <w:rPr>
          <w:rFonts w:ascii="SimSun" w:hAnsi="SimSun" w:eastAsia="SimSun" w:cs="SimSun"/>
          <w:sz w:val="21"/>
          <w:szCs w:val="21"/>
        </w:rPr>
      </w:pPr>
      <w:r>
        <w:rPr>
          <w:rFonts w:ascii="SimSun" w:hAnsi="SimSun" w:eastAsia="SimSun" w:cs="SimSun"/>
          <w:sz w:val="21"/>
          <w:szCs w:val="21"/>
          <w:spacing w:val="24"/>
          <w:position w:val="16"/>
        </w:rPr>
        <w:t>南美州的巴州，品纬用紫色花。以为紫色花是不吉样的靠礼用花。</w:t>
      </w:r>
      <w:r>
        <w:rPr>
          <w:rFonts w:ascii="SimSun" w:hAnsi="SimSun" w:eastAsia="SimSun" w:cs="SimSun"/>
          <w:sz w:val="21"/>
          <w:szCs w:val="21"/>
          <w:spacing w:val="23"/>
          <w:position w:val="16"/>
        </w:rPr>
        <w:t>巴西人坯规行况</w:t>
      </w:r>
    </w:p>
    <w:p>
      <w:pPr>
        <w:ind w:left="909"/>
        <w:spacing w:line="218" w:lineRule="auto"/>
        <w:rPr>
          <w:rFonts w:ascii="SimSun" w:hAnsi="SimSun" w:eastAsia="SimSun" w:cs="SimSun"/>
          <w:sz w:val="21"/>
          <w:szCs w:val="21"/>
        </w:rPr>
      </w:pPr>
      <w:r>
        <w:rPr>
          <w:rFonts w:ascii="SimSun" w:hAnsi="SimSun" w:eastAsia="SimSun" w:cs="SimSun"/>
          <w:sz w:val="21"/>
          <w:szCs w:val="21"/>
          <w:spacing w:val="22"/>
        </w:rPr>
        <w:t>色为内兆象征，因为棕黄色是衰落的树叶颜色，会给人带来不吉祥的而</w:t>
      </w:r>
      <w:r>
        <w:rPr>
          <w:rFonts w:ascii="SimSun" w:hAnsi="SimSun" w:eastAsia="SimSun" w:cs="SimSun"/>
          <w:sz w:val="21"/>
          <w:szCs w:val="21"/>
          <w:spacing w:val="21"/>
        </w:rPr>
        <w:t>运。埃及人也最</w:t>
      </w:r>
    </w:p>
    <w:p>
      <w:pPr>
        <w:ind w:left="909" w:right="100"/>
        <w:spacing w:before="171" w:line="212" w:lineRule="auto"/>
        <w:rPr>
          <w:rFonts w:ascii="SimSun" w:hAnsi="SimSun" w:eastAsia="SimSun" w:cs="SimSun"/>
          <w:sz w:val="23"/>
          <w:szCs w:val="23"/>
        </w:rPr>
      </w:pPr>
      <w:r>
        <w:rPr>
          <w:rFonts w:ascii="SimSun" w:hAnsi="SimSun" w:eastAsia="SimSun" w:cs="SimSun"/>
          <w:sz w:val="21"/>
          <w:szCs w:val="21"/>
          <w:spacing w:val="22"/>
        </w:rPr>
        <w:t>总讳用黄色花送人。而我国以及目本传统上都把黄色看做是与最高贵</w:t>
      </w:r>
      <w:r>
        <w:rPr>
          <w:rFonts w:ascii="SimSun" w:hAnsi="SimSun" w:eastAsia="SimSun" w:cs="SimSun"/>
          <w:sz w:val="21"/>
          <w:szCs w:val="21"/>
          <w:spacing w:val="21"/>
        </w:rPr>
        <w:t>的金子一样，是高</w:t>
      </w:r>
      <w:r>
        <w:rPr>
          <w:rFonts w:ascii="SimSun" w:hAnsi="SimSun" w:eastAsia="SimSun" w:cs="SimSun"/>
          <w:sz w:val="21"/>
          <w:szCs w:val="21"/>
        </w:rPr>
        <w:t xml:space="preserve"> </w:t>
      </w:r>
      <w:r>
        <w:rPr>
          <w:rFonts w:ascii="SimSun" w:hAnsi="SimSun" w:eastAsia="SimSun" w:cs="SimSun"/>
          <w:sz w:val="23"/>
          <w:szCs w:val="23"/>
          <w:spacing w:val="-19"/>
        </w:rPr>
        <w:t>贵和权力的象征，是喜庆和丰收的表现。</w:t>
      </w:r>
    </w:p>
    <w:p>
      <w:pPr>
        <w:ind w:left="909" w:right="47" w:firstLine="440"/>
        <w:spacing w:before="143" w:line="286" w:lineRule="auto"/>
        <w:rPr>
          <w:rFonts w:ascii="SimSun" w:hAnsi="SimSun" w:eastAsia="SimSun" w:cs="SimSun"/>
          <w:sz w:val="22"/>
          <w:szCs w:val="22"/>
        </w:rPr>
      </w:pPr>
      <w:r>
        <w:rPr>
          <w:rFonts w:ascii="SimSun" w:hAnsi="SimSun" w:eastAsia="SimSun" w:cs="SimSun"/>
          <w:sz w:val="22"/>
          <w:szCs w:val="22"/>
          <w:spacing w:val="12"/>
        </w:rPr>
        <w:t>非律宾人热爱茉莉。泰国曼谷用鲜花表达情感有许多独到之处，例如，曼谷人对来</w:t>
      </w:r>
      <w:r>
        <w:rPr>
          <w:rFonts w:ascii="SimSun" w:hAnsi="SimSun" w:eastAsia="SimSun" w:cs="SimSun"/>
          <w:sz w:val="22"/>
          <w:szCs w:val="22"/>
          <w:spacing w:val="16"/>
        </w:rPr>
        <w:t xml:space="preserve"> </w:t>
      </w:r>
      <w:r>
        <w:rPr>
          <w:rFonts w:ascii="SimSun" w:hAnsi="SimSun" w:eastAsia="SimSun" w:cs="SimSun"/>
          <w:sz w:val="22"/>
          <w:szCs w:val="22"/>
          <w:spacing w:val="12"/>
        </w:rPr>
        <w:t>访的宾客常用黄绸带，将热带兰、茉莉花串好的精美花环，基基敬敬地</w:t>
      </w:r>
      <w:r>
        <w:rPr>
          <w:rFonts w:ascii="SimSun" w:hAnsi="SimSun" w:eastAsia="SimSun" w:cs="SimSun"/>
          <w:sz w:val="22"/>
          <w:szCs w:val="22"/>
          <w:spacing w:val="11"/>
        </w:rPr>
        <w:t>挂在客人的腔颈</w:t>
      </w:r>
      <w:r>
        <w:rPr>
          <w:rFonts w:ascii="SimSun" w:hAnsi="SimSun" w:eastAsia="SimSun" w:cs="SimSun"/>
          <w:sz w:val="22"/>
          <w:szCs w:val="22"/>
        </w:rPr>
        <w:t xml:space="preserve"> </w:t>
      </w:r>
      <w:r>
        <w:rPr>
          <w:rFonts w:ascii="SimSun" w:hAnsi="SimSun" w:eastAsia="SimSun" w:cs="SimSun"/>
          <w:sz w:val="22"/>
          <w:szCs w:val="22"/>
          <w:spacing w:val="16"/>
        </w:rPr>
        <w:t>上.秦国佛教昌盛，每天早、晚的佛事活动，人们会及时虔诚地把含苞欲放的莲花放在</w:t>
      </w:r>
      <w:r>
        <w:rPr>
          <w:rFonts w:ascii="SimSun" w:hAnsi="SimSun" w:eastAsia="SimSun" w:cs="SimSun"/>
          <w:sz w:val="22"/>
          <w:szCs w:val="22"/>
          <w:spacing w:val="3"/>
        </w:rPr>
        <w:t xml:space="preserve"> </w:t>
      </w:r>
      <w:r>
        <w:rPr>
          <w:rFonts w:ascii="SimSun" w:hAnsi="SimSun" w:eastAsia="SimSun" w:cs="SimSun"/>
          <w:sz w:val="22"/>
          <w:szCs w:val="22"/>
          <w:spacing w:val="12"/>
        </w:rPr>
        <w:t>供桌上。泰国人还笃信车有车神，船有船神，为祈求神明保佑，车船主</w:t>
      </w:r>
      <w:r>
        <w:rPr>
          <w:rFonts w:ascii="SimSun" w:hAnsi="SimSun" w:eastAsia="SimSun" w:cs="SimSun"/>
          <w:sz w:val="22"/>
          <w:szCs w:val="22"/>
          <w:spacing w:val="11"/>
        </w:rPr>
        <w:t>人在临行前总要</w:t>
      </w:r>
      <w:r>
        <w:rPr>
          <w:rFonts w:ascii="SimSun" w:hAnsi="SimSun" w:eastAsia="SimSun" w:cs="SimSun"/>
          <w:sz w:val="22"/>
          <w:szCs w:val="22"/>
        </w:rPr>
        <w:t xml:space="preserve"> </w:t>
      </w:r>
      <w:r>
        <w:rPr>
          <w:rFonts w:ascii="SimSun" w:hAnsi="SimSun" w:eastAsia="SimSun" w:cs="SimSun"/>
          <w:sz w:val="22"/>
          <w:szCs w:val="22"/>
          <w:spacing w:val="-4"/>
        </w:rPr>
        <w:t>把热带兰编成的花环、花束挂在车前或船头。</w:t>
      </w:r>
    </w:p>
    <w:p>
      <w:pPr>
        <w:ind w:left="909" w:firstLine="440"/>
        <w:spacing w:before="69" w:line="292" w:lineRule="auto"/>
        <w:rPr>
          <w:rFonts w:ascii="SimSun" w:hAnsi="SimSun" w:eastAsia="SimSun" w:cs="SimSun"/>
          <w:sz w:val="22"/>
          <w:szCs w:val="22"/>
        </w:rPr>
      </w:pPr>
      <w:r>
        <w:rPr>
          <w:rFonts w:ascii="SimSun" w:hAnsi="SimSun" w:eastAsia="SimSun" w:cs="SimSun"/>
          <w:sz w:val="22"/>
          <w:szCs w:val="22"/>
          <w:spacing w:val="9"/>
        </w:rPr>
        <w:t>日本，近年来成了鲜切花进口的大国，鲜花是传递友情、改善人际关系的</w:t>
      </w:r>
      <w:r>
        <w:rPr>
          <w:rFonts w:ascii="SimSun" w:hAnsi="SimSun" w:eastAsia="SimSun" w:cs="SimSun"/>
          <w:sz w:val="22"/>
          <w:szCs w:val="22"/>
          <w:spacing w:val="8"/>
        </w:rPr>
        <w:t>重要手段。</w:t>
      </w:r>
      <w:r>
        <w:rPr>
          <w:rFonts w:ascii="SimSun" w:hAnsi="SimSun" w:eastAsia="SimSun" w:cs="SimSun"/>
          <w:sz w:val="22"/>
          <w:szCs w:val="22"/>
        </w:rPr>
        <w:t xml:space="preserve"> </w:t>
      </w:r>
      <w:r>
        <w:rPr>
          <w:rFonts w:ascii="SimSun" w:hAnsi="SimSun" w:eastAsia="SimSun" w:cs="SimSun"/>
          <w:sz w:val="22"/>
          <w:szCs w:val="22"/>
          <w:spacing w:val="7"/>
        </w:rPr>
        <w:t>不仅在各种婚丧嫁娶的礼仪活动中，平时的日常生活也常</w:t>
      </w:r>
      <w:r>
        <w:rPr>
          <w:rFonts w:ascii="SimSun" w:hAnsi="SimSun" w:eastAsia="SimSun" w:cs="SimSun"/>
          <w:sz w:val="22"/>
          <w:szCs w:val="22"/>
          <w:spacing w:val="6"/>
        </w:rPr>
        <w:t>以花赠友。</w:t>
      </w:r>
      <w:r>
        <w:rPr>
          <w:rFonts w:ascii="SimSun" w:hAnsi="SimSun" w:eastAsia="SimSun" w:cs="SimSun"/>
          <w:sz w:val="22"/>
          <w:szCs w:val="22"/>
          <w:spacing w:val="56"/>
        </w:rPr>
        <w:t xml:space="preserve"> </w:t>
      </w:r>
      <w:r>
        <w:rPr>
          <w:rFonts w:ascii="SimSun" w:hAnsi="SimSun" w:eastAsia="SimSun" w:cs="SimSun"/>
          <w:sz w:val="22"/>
          <w:szCs w:val="22"/>
          <w:spacing w:val="6"/>
        </w:rPr>
        <w:t>一般日本人最喜欢</w:t>
      </w:r>
      <w:r>
        <w:rPr>
          <w:rFonts w:ascii="SimSun" w:hAnsi="SimSun" w:eastAsia="SimSun" w:cs="SimSun"/>
          <w:sz w:val="22"/>
          <w:szCs w:val="22"/>
        </w:rPr>
        <w:t xml:space="preserve">  </w:t>
      </w:r>
      <w:r>
        <w:rPr>
          <w:rFonts w:ascii="SimSun" w:hAnsi="SimSun" w:eastAsia="SimSun" w:cs="SimSun"/>
          <w:sz w:val="22"/>
          <w:szCs w:val="22"/>
          <w:spacing w:val="13"/>
        </w:rPr>
        <w:t>香石竹及玫瑰花等。近几年又新兴起各种“洋兰热”,石斛兰、卡特兰、文心兰、蝴蝶</w:t>
      </w:r>
      <w:r>
        <w:rPr>
          <w:rFonts w:ascii="SimSun" w:hAnsi="SimSun" w:eastAsia="SimSun" w:cs="SimSun"/>
          <w:sz w:val="22"/>
          <w:szCs w:val="22"/>
          <w:spacing w:val="6"/>
        </w:rPr>
        <w:t xml:space="preserve">  </w:t>
      </w:r>
      <w:r>
        <w:rPr>
          <w:rFonts w:ascii="SimSun" w:hAnsi="SimSun" w:eastAsia="SimSun" w:cs="SimSun"/>
          <w:sz w:val="22"/>
          <w:szCs w:val="22"/>
          <w:spacing w:val="13"/>
        </w:rPr>
        <w:t>兰、万代兰等颜受人们青睐。倘若你送日本人一枝16瓣的菊花，他会</w:t>
      </w:r>
      <w:r>
        <w:rPr>
          <w:rFonts w:ascii="SimSun" w:hAnsi="SimSun" w:eastAsia="SimSun" w:cs="SimSun"/>
          <w:sz w:val="22"/>
          <w:szCs w:val="22"/>
          <w:spacing w:val="12"/>
        </w:rPr>
        <w:t>认为你做慢放肆，</w:t>
      </w:r>
      <w:r>
        <w:rPr>
          <w:rFonts w:ascii="SimSun" w:hAnsi="SimSun" w:eastAsia="SimSun" w:cs="SimSun"/>
          <w:sz w:val="22"/>
          <w:szCs w:val="22"/>
        </w:rPr>
        <w:t xml:space="preserve"> </w:t>
      </w:r>
      <w:r>
        <w:rPr>
          <w:rFonts w:ascii="SimSun" w:hAnsi="SimSun" w:eastAsia="SimSun" w:cs="SimSun"/>
          <w:sz w:val="22"/>
          <w:szCs w:val="22"/>
          <w:spacing w:val="-4"/>
        </w:rPr>
        <w:t>因为在日本，此花是天皇的象征。</w:t>
      </w:r>
    </w:p>
    <w:p>
      <w:pPr>
        <w:ind w:left="909" w:right="80" w:firstLine="430"/>
        <w:spacing w:before="107" w:line="296" w:lineRule="auto"/>
        <w:rPr>
          <w:rFonts w:ascii="SimSun" w:hAnsi="SimSun" w:eastAsia="SimSun" w:cs="SimSun"/>
          <w:sz w:val="22"/>
          <w:szCs w:val="22"/>
        </w:rPr>
      </w:pPr>
      <w:r>
        <w:rPr>
          <w:rFonts w:ascii="SimSun" w:hAnsi="SimSun" w:eastAsia="SimSun" w:cs="SimSun"/>
          <w:sz w:val="22"/>
          <w:szCs w:val="22"/>
          <w:spacing w:val="13"/>
        </w:rPr>
        <w:t>在蒙古黄花象征高贵的黄金，红花象征欢乐，白花代表纯洁</w:t>
      </w:r>
      <w:r>
        <w:rPr>
          <w:rFonts w:ascii="SimSun" w:hAnsi="SimSun" w:eastAsia="SimSun" w:cs="SimSun"/>
          <w:sz w:val="22"/>
          <w:szCs w:val="22"/>
          <w:spacing w:val="12"/>
        </w:rPr>
        <w:t>，蓝花表示永恒，绿花</w:t>
      </w:r>
      <w:r>
        <w:rPr>
          <w:rFonts w:ascii="SimSun" w:hAnsi="SimSun" w:eastAsia="SimSun" w:cs="SimSun"/>
          <w:sz w:val="22"/>
          <w:szCs w:val="22"/>
        </w:rPr>
        <w:t xml:space="preserve"> </w:t>
      </w:r>
      <w:r>
        <w:rPr>
          <w:rFonts w:ascii="SimSun" w:hAnsi="SimSun" w:eastAsia="SimSun" w:cs="SimSun"/>
          <w:sz w:val="22"/>
          <w:szCs w:val="22"/>
          <w:spacing w:val="16"/>
        </w:rPr>
        <w:t>象征繁荣。蒙古人互相赠花时对花的数量颇为考究：1朵花代表个人名义，2朵花象征</w:t>
      </w:r>
      <w:r>
        <w:rPr>
          <w:rFonts w:ascii="SimSun" w:hAnsi="SimSun" w:eastAsia="SimSun" w:cs="SimSun"/>
          <w:sz w:val="22"/>
          <w:szCs w:val="22"/>
          <w:spacing w:val="11"/>
        </w:rPr>
        <w:t xml:space="preserve"> </w:t>
      </w:r>
      <w:r>
        <w:rPr>
          <w:rFonts w:ascii="SimSun" w:hAnsi="SimSun" w:eastAsia="SimSun" w:cs="SimSun"/>
          <w:sz w:val="22"/>
          <w:szCs w:val="22"/>
          <w:spacing w:val="12"/>
        </w:rPr>
        <w:t>双方和谐，3朵花体现心灵和身体的统一，4朵花表示深深的敬意。如果用鲜切花插花，</w:t>
      </w:r>
      <w:r>
        <w:rPr>
          <w:rFonts w:ascii="SimSun" w:hAnsi="SimSun" w:eastAsia="SimSun" w:cs="SimSun"/>
          <w:sz w:val="22"/>
          <w:szCs w:val="22"/>
        </w:rPr>
        <w:t xml:space="preserve"> </w:t>
      </w:r>
      <w:r>
        <w:rPr>
          <w:rFonts w:ascii="SimSun" w:hAnsi="SimSun" w:eastAsia="SimSun" w:cs="SimSun"/>
          <w:sz w:val="22"/>
          <w:szCs w:val="22"/>
          <w:spacing w:val="19"/>
        </w:rPr>
        <w:t>一般避免用7和11朵花的数量。对8和9朵花插出来的花束认</w:t>
      </w:r>
      <w:r>
        <w:rPr>
          <w:rFonts w:ascii="SimSun" w:hAnsi="SimSun" w:eastAsia="SimSun" w:cs="SimSun"/>
          <w:sz w:val="22"/>
          <w:szCs w:val="22"/>
          <w:spacing w:val="18"/>
        </w:rPr>
        <w:t>为是吉祥的。在捆扎花束</w:t>
      </w:r>
      <w:r>
        <w:rPr>
          <w:rFonts w:ascii="SimSun" w:hAnsi="SimSun" w:eastAsia="SimSun" w:cs="SimSun"/>
          <w:sz w:val="22"/>
          <w:szCs w:val="22"/>
        </w:rPr>
        <w:t xml:space="preserve"> </w:t>
      </w:r>
      <w:r>
        <w:rPr>
          <w:rFonts w:ascii="SimSun" w:hAnsi="SimSun" w:eastAsia="SimSun" w:cs="SimSun"/>
          <w:sz w:val="22"/>
          <w:szCs w:val="22"/>
          <w:spacing w:val="10"/>
        </w:rPr>
        <w:t>和花环时一般都采用禾本科植物的茎秆，绝不能用线，尤其不</w:t>
      </w:r>
      <w:r>
        <w:rPr>
          <w:rFonts w:ascii="SimSun" w:hAnsi="SimSun" w:eastAsia="SimSun" w:cs="SimSun"/>
          <w:sz w:val="22"/>
          <w:szCs w:val="22"/>
          <w:spacing w:val="9"/>
        </w:rPr>
        <w:t>能用象征灾难颜色的黑线 </w:t>
      </w:r>
      <w:r>
        <w:rPr>
          <w:rFonts w:ascii="SimSun" w:hAnsi="SimSun" w:eastAsia="SimSun" w:cs="SimSun"/>
          <w:sz w:val="22"/>
          <w:szCs w:val="22"/>
          <w:spacing w:val="-10"/>
        </w:rPr>
        <w:t>绑扎。</w:t>
      </w:r>
    </w:p>
    <w:p>
      <w:pPr>
        <w:ind w:left="909" w:right="109" w:firstLine="420"/>
        <w:spacing w:before="96" w:line="261" w:lineRule="auto"/>
        <w:rPr>
          <w:rFonts w:ascii="SimSun" w:hAnsi="SimSun" w:eastAsia="SimSun" w:cs="SimSun"/>
          <w:sz w:val="22"/>
          <w:szCs w:val="22"/>
        </w:rPr>
      </w:pPr>
      <w:r>
        <w:rPr>
          <w:rFonts w:ascii="SimSun" w:hAnsi="SimSun" w:eastAsia="SimSun" w:cs="SimSun"/>
          <w:sz w:val="22"/>
          <w:szCs w:val="22"/>
          <w:spacing w:val="6"/>
        </w:rPr>
        <w:t>我国喜用红色花来表示喜庆，如常选红色的牡丹、月季、蜀葵、香石竹等用于婚礼、</w:t>
      </w:r>
      <w:r>
        <w:rPr>
          <w:rFonts w:ascii="SimSun" w:hAnsi="SimSun" w:eastAsia="SimSun" w:cs="SimSun"/>
          <w:sz w:val="22"/>
          <w:szCs w:val="22"/>
          <w:spacing w:val="16"/>
        </w:rPr>
        <w:t xml:space="preserve"> </w:t>
      </w:r>
      <w:r>
        <w:rPr>
          <w:rFonts w:ascii="SimSun" w:hAnsi="SimSun" w:eastAsia="SimSun" w:cs="SimSun"/>
          <w:sz w:val="22"/>
          <w:szCs w:val="22"/>
          <w:spacing w:val="9"/>
        </w:rPr>
        <w:t>生日和庆典的场台。白色花来表示哀悼，如白色菊花、白色百合、白色马蹄莲</w:t>
      </w:r>
      <w:r>
        <w:rPr>
          <w:rFonts w:ascii="SimSun" w:hAnsi="SimSun" w:eastAsia="SimSun" w:cs="SimSun"/>
          <w:sz w:val="22"/>
          <w:szCs w:val="22"/>
          <w:spacing w:val="8"/>
        </w:rPr>
        <w:t>等用于送</w:t>
      </w:r>
    </w:p>
    <w:p>
      <w:pPr>
        <w:ind w:left="4769" w:right="235"/>
        <w:spacing w:before="91" w:line="297" w:lineRule="auto"/>
        <w:jc w:val="both"/>
        <w:rPr>
          <w:rFonts w:ascii="SimSun" w:hAnsi="SimSun" w:eastAsia="SimSun" w:cs="SimSun"/>
          <w:sz w:val="22"/>
          <w:szCs w:val="22"/>
        </w:rPr>
      </w:pPr>
      <w:r>
        <w:rPr>
          <w:rFonts w:ascii="SimSun" w:hAnsi="SimSun" w:eastAsia="SimSun" w:cs="SimSun"/>
          <w:sz w:val="22"/>
          <w:szCs w:val="22"/>
          <w:spacing w:val="8"/>
        </w:rPr>
        <w:t>葬、扫墓。黄色花被视为皇家和佛教的色彩，如</w:t>
      </w:r>
      <w:r>
        <w:rPr>
          <w:rFonts w:ascii="SimSun" w:hAnsi="SimSun" w:eastAsia="SimSun" w:cs="SimSun"/>
          <w:sz w:val="22"/>
          <w:szCs w:val="22"/>
          <w:spacing w:val="7"/>
        </w:rPr>
        <w:t xml:space="preserve"> </w:t>
      </w:r>
      <w:r>
        <w:rPr>
          <w:rFonts w:ascii="SimSun" w:hAnsi="SimSun" w:eastAsia="SimSun" w:cs="SimSun"/>
          <w:sz w:val="22"/>
          <w:szCs w:val="22"/>
          <w:spacing w:val="20"/>
        </w:rPr>
        <w:t>将黄色牡丹、黄色月季、黄色芍药、黄色菊花</w:t>
      </w:r>
      <w:r>
        <w:rPr>
          <w:rFonts w:ascii="SimSun" w:hAnsi="SimSun" w:eastAsia="SimSun" w:cs="SimSun"/>
          <w:sz w:val="22"/>
          <w:szCs w:val="22"/>
          <w:spacing w:val="8"/>
        </w:rPr>
        <w:t xml:space="preserve"> </w:t>
      </w:r>
      <w:r>
        <w:rPr>
          <w:rFonts w:ascii="SimSun" w:hAnsi="SimSun" w:eastAsia="SimSun" w:cs="SimSun"/>
          <w:sz w:val="22"/>
          <w:szCs w:val="22"/>
          <w:spacing w:val="7"/>
        </w:rPr>
        <w:t>等用于宫廷插花中。按照我国民间习惯，凡花色</w:t>
      </w:r>
      <w:r>
        <w:rPr>
          <w:rFonts w:ascii="SimSun" w:hAnsi="SimSun" w:eastAsia="SimSun" w:cs="SimSun"/>
          <w:sz w:val="22"/>
          <w:szCs w:val="22"/>
          <w:spacing w:val="1"/>
        </w:rPr>
        <w:t xml:space="preserve"> </w:t>
      </w:r>
      <w:r>
        <w:rPr>
          <w:rFonts w:ascii="SimSun" w:hAnsi="SimSun" w:eastAsia="SimSun" w:cs="SimSun"/>
          <w:sz w:val="22"/>
          <w:szCs w:val="22"/>
          <w:spacing w:val="20"/>
        </w:rPr>
        <w:t>为红色、橙色、黄色、紫色的暖色花和花名中</w:t>
      </w:r>
      <w:r>
        <w:rPr>
          <w:rFonts w:ascii="SimSun" w:hAnsi="SimSun" w:eastAsia="SimSun" w:cs="SimSun"/>
          <w:sz w:val="22"/>
          <w:szCs w:val="22"/>
          <w:spacing w:val="3"/>
        </w:rPr>
        <w:t xml:space="preserve"> </w:t>
      </w:r>
      <w:r>
        <w:rPr>
          <w:rFonts w:ascii="SimSun" w:hAnsi="SimSun" w:eastAsia="SimSun" w:cs="SimSun"/>
          <w:sz w:val="22"/>
          <w:szCs w:val="22"/>
          <w:spacing w:val="19"/>
        </w:rPr>
        <w:t>含有喜庆吉祥意义的花，可用于喜庆事宜，而</w:t>
      </w:r>
      <w:r>
        <w:rPr>
          <w:rFonts w:ascii="SimSun" w:hAnsi="SimSun" w:eastAsia="SimSun" w:cs="SimSun"/>
          <w:sz w:val="22"/>
          <w:szCs w:val="22"/>
          <w:spacing w:val="10"/>
        </w:rPr>
        <w:t xml:space="preserve"> </w:t>
      </w:r>
      <w:r>
        <w:rPr>
          <w:rFonts w:ascii="SimSun" w:hAnsi="SimSun" w:eastAsia="SimSun" w:cs="SimSun"/>
          <w:sz w:val="22"/>
          <w:szCs w:val="22"/>
          <w:spacing w:val="8"/>
        </w:rPr>
        <w:t>白、黑、蓝色等冷色花，大多用于伤感事宜。通</w:t>
      </w:r>
      <w:r>
        <w:rPr>
          <w:rFonts w:ascii="SimSun" w:hAnsi="SimSun" w:eastAsia="SimSun" w:cs="SimSun"/>
          <w:sz w:val="22"/>
          <w:szCs w:val="22"/>
        </w:rPr>
        <w:t xml:space="preserve"> </w:t>
      </w:r>
      <w:r>
        <w:rPr>
          <w:rFonts w:ascii="SimSun" w:hAnsi="SimSun" w:eastAsia="SimSun" w:cs="SimSun"/>
          <w:sz w:val="22"/>
          <w:szCs w:val="22"/>
          <w:spacing w:val="20"/>
        </w:rPr>
        <w:t>常，喜庆节日送花要注意选择艳丽多彩、热情</w:t>
      </w:r>
      <w:r>
        <w:rPr>
          <w:rFonts w:ascii="SimSun" w:hAnsi="SimSun" w:eastAsia="SimSun" w:cs="SimSun"/>
          <w:sz w:val="22"/>
          <w:szCs w:val="22"/>
          <w:spacing w:val="9"/>
        </w:rPr>
        <w:t xml:space="preserve"> </w:t>
      </w:r>
      <w:r>
        <w:rPr>
          <w:rFonts w:ascii="SimSun" w:hAnsi="SimSun" w:eastAsia="SimSun" w:cs="SimSun"/>
          <w:sz w:val="22"/>
          <w:szCs w:val="22"/>
          <w:spacing w:val="19"/>
        </w:rPr>
        <w:t>奔放的花材。如春节期间给亲友送花要选带有</w:t>
      </w:r>
      <w:r>
        <w:rPr>
          <w:rFonts w:ascii="SimSun" w:hAnsi="SimSun" w:eastAsia="SimSun" w:cs="SimSun"/>
          <w:sz w:val="22"/>
          <w:szCs w:val="22"/>
          <w:spacing w:val="10"/>
        </w:rPr>
        <w:t xml:space="preserve"> </w:t>
      </w:r>
      <w:r>
        <w:rPr>
          <w:rFonts w:ascii="SimSun" w:hAnsi="SimSun" w:eastAsia="SimSun" w:cs="SimSun"/>
          <w:sz w:val="22"/>
          <w:szCs w:val="22"/>
          <w:spacing w:val="18"/>
        </w:rPr>
        <w:t>喜庆与欢乐气氛的唐菖蒲、玫瑰(月季)、香石</w:t>
      </w:r>
      <w:r>
        <w:rPr>
          <w:rFonts w:ascii="SimSun" w:hAnsi="SimSun" w:eastAsia="SimSun" w:cs="SimSun"/>
          <w:sz w:val="22"/>
          <w:szCs w:val="22"/>
          <w:spacing w:val="12"/>
        </w:rPr>
        <w:t xml:space="preserve"> </w:t>
      </w:r>
      <w:r>
        <w:rPr>
          <w:rFonts w:ascii="SimSun" w:hAnsi="SimSun" w:eastAsia="SimSun" w:cs="SimSun"/>
          <w:sz w:val="22"/>
          <w:szCs w:val="22"/>
          <w:spacing w:val="8"/>
        </w:rPr>
        <w:t>竹、兰花、热带兰、小苍兰、仙客来、水仙、蟹</w:t>
      </w:r>
      <w:r>
        <w:rPr>
          <w:rFonts w:ascii="SimSun" w:hAnsi="SimSun" w:eastAsia="SimSun" w:cs="SimSun"/>
          <w:sz w:val="22"/>
          <w:szCs w:val="22"/>
        </w:rPr>
        <w:t xml:space="preserve"> </w:t>
      </w:r>
      <w:r>
        <w:rPr>
          <w:rFonts w:ascii="SimSun" w:hAnsi="SimSun" w:eastAsia="SimSun" w:cs="SimSun"/>
          <w:sz w:val="22"/>
          <w:szCs w:val="22"/>
          <w:spacing w:val="9"/>
        </w:rPr>
        <w:t>爪兰、马蹄莲、火鹤花、鹤望兰、金橘等；祝福</w:t>
      </w:r>
      <w:r>
        <w:rPr>
          <w:rFonts w:ascii="SimSun" w:hAnsi="SimSun" w:eastAsia="SimSun" w:cs="SimSun"/>
          <w:sz w:val="22"/>
          <w:szCs w:val="22"/>
          <w:spacing w:val="4"/>
        </w:rPr>
        <w:t xml:space="preserve"> </w:t>
      </w:r>
      <w:r>
        <w:rPr>
          <w:rFonts w:ascii="SimSun" w:hAnsi="SimSun" w:eastAsia="SimSun" w:cs="SimSun"/>
          <w:sz w:val="22"/>
          <w:szCs w:val="22"/>
          <w:spacing w:val="6"/>
        </w:rPr>
        <w:t>长辈生辰寿日时可依老人的爱好选送不同类型的</w:t>
      </w:r>
      <w:r>
        <w:rPr>
          <w:rFonts w:ascii="SimSun" w:hAnsi="SimSun" w:eastAsia="SimSun" w:cs="SimSun"/>
          <w:sz w:val="22"/>
          <w:szCs w:val="22"/>
          <w:spacing w:val="10"/>
        </w:rPr>
        <w:t xml:space="preserve"> </w:t>
      </w:r>
      <w:r>
        <w:rPr>
          <w:rFonts w:ascii="SimSun" w:hAnsi="SimSun" w:eastAsia="SimSun" w:cs="SimSun"/>
          <w:sz w:val="22"/>
          <w:szCs w:val="22"/>
          <w:spacing w:val="1"/>
        </w:rPr>
        <w:t>祝寿花，</w:t>
      </w:r>
      <w:r>
        <w:rPr>
          <w:rFonts w:ascii="SimSun" w:hAnsi="SimSun" w:eastAsia="SimSun" w:cs="SimSun"/>
          <w:sz w:val="22"/>
          <w:szCs w:val="22"/>
          <w:spacing w:val="41"/>
        </w:rPr>
        <w:t xml:space="preserve"> </w:t>
      </w:r>
      <w:r>
        <w:rPr>
          <w:rFonts w:ascii="SimSun" w:hAnsi="SimSun" w:eastAsia="SimSun" w:cs="SimSun"/>
          <w:sz w:val="22"/>
          <w:szCs w:val="22"/>
          <w:spacing w:val="1"/>
        </w:rPr>
        <w:t>一般可送长寿花、百合、万年青、龟背</w:t>
      </w:r>
      <w:r>
        <w:rPr>
          <w:rFonts w:ascii="SimSun" w:hAnsi="SimSun" w:eastAsia="SimSun" w:cs="SimSun"/>
          <w:sz w:val="22"/>
          <w:szCs w:val="22"/>
        </w:rPr>
        <w:t xml:space="preserve"> </w:t>
      </w:r>
      <w:r>
        <w:rPr>
          <w:rFonts w:ascii="SimSun" w:hAnsi="SimSun" w:eastAsia="SimSun" w:cs="SimSun"/>
          <w:sz w:val="22"/>
          <w:szCs w:val="22"/>
          <w:spacing w:val="8"/>
        </w:rPr>
        <w:t>竹、报春花、吉祥草等；庆贺开业庆典或乔迁之</w:t>
      </w:r>
      <w:r>
        <w:rPr>
          <w:rFonts w:ascii="SimSun" w:hAnsi="SimSun" w:eastAsia="SimSun" w:cs="SimSun"/>
          <w:sz w:val="22"/>
          <w:szCs w:val="22"/>
        </w:rPr>
        <w:t xml:space="preserve"> </w:t>
      </w:r>
      <w:r>
        <w:rPr>
          <w:rFonts w:ascii="SimSun" w:hAnsi="SimSun" w:eastAsia="SimSun" w:cs="SimSun"/>
          <w:sz w:val="22"/>
          <w:szCs w:val="22"/>
          <w:spacing w:val="20"/>
        </w:rPr>
        <w:t>喜，应选择艳丽夺目、花期较长的花篮、花束</w:t>
      </w:r>
    </w:p>
    <w:p>
      <w:pPr>
        <w:spacing w:line="297" w:lineRule="auto"/>
        <w:sectPr>
          <w:footerReference w:type="default" r:id="rId615"/>
          <w:pgSz w:w="11900" w:h="16840"/>
          <w:pgMar w:top="400" w:right="1080" w:bottom="755" w:left="999" w:header="0" w:footer="606" w:gutter="0"/>
        </w:sectPr>
        <w:rPr>
          <w:rFonts w:ascii="SimSun" w:hAnsi="SimSun" w:eastAsia="SimSun" w:cs="SimSun"/>
          <w:sz w:val="22"/>
          <w:szCs w:val="22"/>
        </w:rPr>
      </w:pPr>
    </w:p>
    <w:p>
      <w:pPr>
        <w:spacing w:line="397" w:lineRule="auto"/>
        <w:rPr>
          <w:rFonts w:ascii="Arial"/>
          <w:sz w:val="21"/>
        </w:rPr>
      </w:pPr>
      <w:r>
        <w:drawing>
          <wp:anchor distT="0" distB="0" distL="0" distR="0" simplePos="0" relativeHeight="253369344" behindDoc="0" locked="0" layoutInCell="0" allowOverlap="1">
            <wp:simplePos x="0" y="0"/>
            <wp:positionH relativeFrom="page">
              <wp:posOffset>3854418</wp:posOffset>
            </wp:positionH>
            <wp:positionV relativeFrom="page">
              <wp:posOffset>7207244</wp:posOffset>
            </wp:positionV>
            <wp:extent cx="2400322" cy="2793971"/>
            <wp:effectExtent l="0" t="0" r="0" b="0"/>
            <wp:wrapNone/>
            <wp:docPr id="758" name="IM 758"/>
            <wp:cNvGraphicFramePr/>
            <a:graphic>
              <a:graphicData uri="http://schemas.openxmlformats.org/drawingml/2006/picture">
                <pic:pic>
                  <pic:nvPicPr>
                    <pic:cNvPr id="758" name="IM 758"/>
                    <pic:cNvPicPr/>
                  </pic:nvPicPr>
                  <pic:blipFill>
                    <a:blip r:embed="rId619"/>
                    <a:stretch>
                      <a:fillRect/>
                    </a:stretch>
                  </pic:blipFill>
                  <pic:spPr>
                    <a:xfrm rot="0">
                      <a:off x="0" y="0"/>
                      <a:ext cx="2400322" cy="2793971"/>
                    </a:xfrm>
                    <a:prstGeom prst="rect">
                      <a:avLst/>
                    </a:prstGeom>
                  </pic:spPr>
                </pic:pic>
              </a:graphicData>
            </a:graphic>
          </wp:anchor>
        </w:drawing>
      </w:r>
      <w:r/>
    </w:p>
    <w:p>
      <w:pPr>
        <w:pStyle w:val="BodyText"/>
        <w:ind w:firstLine="6429"/>
        <w:spacing w:line="390" w:lineRule="exact"/>
        <w:rPr/>
      </w:pPr>
      <w:r>
        <w:rPr>
          <w:position w:val="-7"/>
        </w:rPr>
        <w:pict>
          <v:group id="_x0000_s684" style="mso-position-vertical-relative:line;mso-position-horizontal-relative:char;width:138.55pt;height:19.55pt;" filled="false" stroked="false" coordsize="2771,390" coordorigin="0,0">
            <v:shape id="_x0000_s686" style="position:absolute;left:0;top:0;width:2771;height:390;" filled="false" stroked="false" type="#_x0000_t75">
              <v:imagedata o:title="" r:id="rId620"/>
            </v:shape>
            <v:shape id="_x0000_s688" style="position:absolute;left:-20;top:-20;width:2811;height:430;" filled="false" stroked="false" type="#_x0000_t202">
              <v:fill on="false"/>
              <v:stroke on="false"/>
              <v:path/>
              <v:imagedata o:title=""/>
              <o:lock v:ext="edit" aspectratio="false"/>
              <v:textbox inset="0mm,0mm,0mm,0mm">
                <w:txbxContent>
                  <w:p>
                    <w:pPr>
                      <w:ind w:left="289"/>
                      <w:spacing w:before="143" w:line="213" w:lineRule="auto"/>
                      <w:rPr>
                        <w:rFonts w:ascii="FangSong" w:hAnsi="FangSong" w:eastAsia="FangSong" w:cs="FangSong"/>
                        <w:sz w:val="23"/>
                        <w:szCs w:val="23"/>
                      </w:rPr>
                    </w:pPr>
                    <w:r>
                      <w:rPr>
                        <w:rFonts w:ascii="FangSong" w:hAnsi="FangSong" w:eastAsia="FangSong" w:cs="FangSong"/>
                        <w:sz w:val="23"/>
                        <w:szCs w:val="23"/>
                        <w:b/>
                        <w:bCs/>
                        <w:i/>
                        <w:iCs/>
                        <w:color w:val="FFFFFF"/>
                        <w:spacing w:val="31"/>
                      </w:rPr>
                      <w:t>项目氢水伙情能</w:t>
                    </w:r>
                  </w:p>
                </w:txbxContent>
              </v:textbox>
            </v:shape>
          </v:group>
        </w:pict>
      </w:r>
    </w:p>
    <w:p>
      <w:pPr>
        <w:spacing w:line="397" w:lineRule="auto"/>
        <w:rPr>
          <w:rFonts w:ascii="Arial"/>
          <w:sz w:val="21"/>
        </w:rPr>
      </w:pPr>
      <w:r/>
    </w:p>
    <w:p>
      <w:pPr>
        <w:ind w:right="737"/>
        <w:spacing w:before="71" w:line="327" w:lineRule="auto"/>
        <w:rPr>
          <w:rFonts w:ascii="SimSun" w:hAnsi="SimSun" w:eastAsia="SimSun" w:cs="SimSun"/>
          <w:sz w:val="22"/>
          <w:szCs w:val="22"/>
        </w:rPr>
      </w:pPr>
      <w:r>
        <w:rPr>
          <w:rFonts w:ascii="SimSun" w:hAnsi="SimSun" w:eastAsia="SimSun" w:cs="SimSun"/>
          <w:sz w:val="22"/>
          <w:szCs w:val="22"/>
          <w:spacing w:val="11"/>
        </w:rPr>
        <w:t>或盆花，如大丽花.菊花。月季、唐菖蒲.君子兰。由茶花.四季橘等，以象征事业飞</w:t>
      </w:r>
      <w:r>
        <w:rPr>
          <w:rFonts w:ascii="SimSun" w:hAnsi="SimSun" w:eastAsia="SimSun" w:cs="SimSun"/>
          <w:sz w:val="22"/>
          <w:szCs w:val="22"/>
          <w:spacing w:val="13"/>
        </w:rPr>
        <w:t xml:space="preserve"> </w:t>
      </w:r>
      <w:r>
        <w:rPr>
          <w:rFonts w:ascii="SimSun" w:hAnsi="SimSun" w:eastAsia="SimSun" w:cs="SimSun"/>
          <w:sz w:val="22"/>
          <w:szCs w:val="22"/>
          <w:spacing w:val="2"/>
        </w:rPr>
        <w:t>黄腾达，万事如意；送给母亲的花，除了香石</w:t>
      </w:r>
      <w:r>
        <w:rPr>
          <w:rFonts w:ascii="SimSun" w:hAnsi="SimSun" w:eastAsia="SimSun" w:cs="SimSun"/>
          <w:sz w:val="22"/>
          <w:szCs w:val="22"/>
          <w:spacing w:val="1"/>
        </w:rPr>
        <w:t>竹外，也可选送唐菖蒲。百合花。大丽花</w:t>
      </w:r>
      <w:r>
        <w:rPr>
          <w:rFonts w:ascii="SimSun" w:hAnsi="SimSun" w:eastAsia="SimSun" w:cs="SimSun"/>
          <w:sz w:val="22"/>
          <w:szCs w:val="22"/>
        </w:rPr>
        <w:t xml:space="preserve"> </w:t>
      </w:r>
      <w:r>
        <w:rPr>
          <w:rFonts w:ascii="SimSun" w:hAnsi="SimSun" w:eastAsia="SimSun" w:cs="SimSun"/>
          <w:sz w:val="22"/>
          <w:szCs w:val="22"/>
          <w:spacing w:val="3"/>
        </w:rPr>
        <w:t>等。广东、香港等地人民因方言谐音关系，探视病人时切勿带剑兰(唐菖蒲),因与“见</w:t>
      </w:r>
      <w:r>
        <w:rPr>
          <w:rFonts w:ascii="SimSun" w:hAnsi="SimSun" w:eastAsia="SimSun" w:cs="SimSun"/>
          <w:sz w:val="22"/>
          <w:szCs w:val="22"/>
          <w:spacing w:val="1"/>
        </w:rPr>
        <w:t xml:space="preserve">  </w:t>
      </w:r>
      <w:r>
        <w:rPr>
          <w:rFonts w:ascii="SimSun" w:hAnsi="SimSun" w:eastAsia="SimSun" w:cs="SimSun"/>
          <w:sz w:val="22"/>
          <w:szCs w:val="22"/>
          <w:spacing w:val="11"/>
        </w:rPr>
        <w:t>难”谐音(意思是今后再见面难),更总吊钟</w:t>
      </w:r>
      <w:r>
        <w:rPr>
          <w:rFonts w:ascii="SimSun" w:hAnsi="SimSun" w:eastAsia="SimSun" w:cs="SimSun"/>
          <w:sz w:val="22"/>
          <w:szCs w:val="22"/>
          <w:spacing w:val="10"/>
        </w:rPr>
        <w:t>花(倒挂金钟),因与“吊终”谐音。还有</w:t>
      </w:r>
      <w:r>
        <w:rPr>
          <w:rFonts w:ascii="SimSun" w:hAnsi="SimSun" w:eastAsia="SimSun" w:cs="SimSun"/>
          <w:sz w:val="22"/>
          <w:szCs w:val="22"/>
        </w:rPr>
        <w:t xml:space="preserve">  </w:t>
      </w:r>
      <w:r>
        <w:rPr>
          <w:rFonts w:ascii="SimSun" w:hAnsi="SimSun" w:eastAsia="SimSun" w:cs="SimSun"/>
          <w:sz w:val="22"/>
          <w:szCs w:val="22"/>
          <w:spacing w:val="-2"/>
        </w:rPr>
        <w:t>茉莉与“没利”谐音，梅花的梅与“霉”同音，</w:t>
      </w:r>
      <w:r>
        <w:rPr>
          <w:rFonts w:ascii="SimSun" w:hAnsi="SimSun" w:eastAsia="SimSun" w:cs="SimSun"/>
          <w:sz w:val="22"/>
          <w:szCs w:val="22"/>
          <w:spacing w:val="-3"/>
        </w:rPr>
        <w:t>因此这些花都不宜轻易送人。此外，若  </w:t>
      </w:r>
      <w:r>
        <w:rPr>
          <w:rFonts w:ascii="SimSun" w:hAnsi="SimSun" w:eastAsia="SimSun" w:cs="SimSun"/>
          <w:sz w:val="22"/>
          <w:szCs w:val="22"/>
          <w:spacing w:val="-8"/>
        </w:rPr>
        <w:t>送丁香花，紫丁香表示“我心属于你”,如果错送成白丁香，就表示“要保持一段距离”。 </w:t>
      </w:r>
      <w:r>
        <w:rPr>
          <w:rFonts w:ascii="SimSun" w:hAnsi="SimSun" w:eastAsia="SimSun" w:cs="SimSun"/>
          <w:sz w:val="22"/>
          <w:szCs w:val="22"/>
          <w:spacing w:val="-7"/>
        </w:rPr>
        <w:t>在台湾，若向亲朋赠送白色或黄色菊花，</w:t>
      </w:r>
      <w:r>
        <w:rPr>
          <w:rFonts w:ascii="SimSun" w:hAnsi="SimSun" w:eastAsia="SimSun" w:cs="SimSun"/>
          <w:sz w:val="22"/>
          <w:szCs w:val="22"/>
          <w:spacing w:val="71"/>
        </w:rPr>
        <w:t xml:space="preserve"> </w:t>
      </w:r>
      <w:r>
        <w:rPr>
          <w:rFonts w:ascii="SimSun" w:hAnsi="SimSun" w:eastAsia="SimSun" w:cs="SimSun"/>
          <w:sz w:val="22"/>
          <w:szCs w:val="22"/>
          <w:spacing w:val="-7"/>
        </w:rPr>
        <w:t>一定要搭配上其他鲜艳颜色的花，因为整束白. </w:t>
      </w:r>
      <w:r>
        <w:rPr>
          <w:rFonts w:ascii="SimSun" w:hAnsi="SimSun" w:eastAsia="SimSun" w:cs="SimSun"/>
          <w:sz w:val="22"/>
          <w:szCs w:val="22"/>
          <w:spacing w:val="-2"/>
        </w:rPr>
        <w:t>黄色菊花，色调低沉，有忧伤之感，容易触景生</w:t>
      </w:r>
      <w:r>
        <w:rPr>
          <w:rFonts w:ascii="SimSun" w:hAnsi="SimSun" w:eastAsia="SimSun" w:cs="SimSun"/>
          <w:sz w:val="22"/>
          <w:szCs w:val="22"/>
          <w:spacing w:val="-3"/>
        </w:rPr>
        <w:t>情，引发消沉。悲郁心情。港台人在探  </w:t>
      </w:r>
      <w:r>
        <w:rPr>
          <w:rFonts w:ascii="SimSun" w:hAnsi="SimSun" w:eastAsia="SimSun" w:cs="SimSun"/>
          <w:sz w:val="22"/>
          <w:szCs w:val="22"/>
          <w:spacing w:val="-7"/>
        </w:rPr>
        <w:t>视病人送花时，</w:t>
      </w:r>
      <w:r>
        <w:rPr>
          <w:rFonts w:ascii="SimSun" w:hAnsi="SimSun" w:eastAsia="SimSun" w:cs="SimSun"/>
          <w:sz w:val="22"/>
          <w:szCs w:val="22"/>
          <w:spacing w:val="60"/>
        </w:rPr>
        <w:t xml:space="preserve"> </w:t>
      </w:r>
      <w:r>
        <w:rPr>
          <w:rFonts w:ascii="SimSun" w:hAnsi="SimSun" w:eastAsia="SimSun" w:cs="SimSun"/>
          <w:sz w:val="22"/>
          <w:szCs w:val="22"/>
          <w:spacing w:val="-7"/>
        </w:rPr>
        <w:t>一般选少花粉和浓香刺鼻味的花，以免引起病人敏感或不良反应。若病</w:t>
      </w:r>
      <w:r>
        <w:rPr>
          <w:rFonts w:ascii="SimSun" w:hAnsi="SimSun" w:eastAsia="SimSun" w:cs="SimSun"/>
          <w:sz w:val="22"/>
          <w:szCs w:val="22"/>
        </w:rPr>
        <w:t xml:space="preserve">  </w:t>
      </w:r>
      <w:r>
        <w:rPr>
          <w:rFonts w:ascii="SimSun" w:hAnsi="SimSun" w:eastAsia="SimSun" w:cs="SimSun"/>
          <w:sz w:val="22"/>
          <w:szCs w:val="22"/>
        </w:rPr>
        <w:t>人喜闻香花，可送中国兰花、米兰等具有清幽香气的花。另外，送花的数量也有讲究。</w:t>
      </w:r>
    </w:p>
    <w:p>
      <w:pPr>
        <w:spacing w:line="218" w:lineRule="auto"/>
        <w:rPr>
          <w:rFonts w:ascii="SimSun" w:hAnsi="SimSun" w:eastAsia="SimSun" w:cs="SimSun"/>
          <w:sz w:val="22"/>
          <w:szCs w:val="22"/>
        </w:rPr>
      </w:pPr>
      <w:r>
        <w:rPr>
          <w:rFonts w:ascii="SimSun" w:hAnsi="SimSun" w:eastAsia="SimSun" w:cs="SimSun"/>
          <w:sz w:val="22"/>
          <w:szCs w:val="22"/>
          <w:spacing w:val="-1"/>
        </w:rPr>
        <w:t>港台地区注重送花要送3、6、9支花，尤其讲究送9支花，表</w:t>
      </w:r>
      <w:r>
        <w:rPr>
          <w:rFonts w:ascii="SimSun" w:hAnsi="SimSun" w:eastAsia="SimSun" w:cs="SimSun"/>
          <w:sz w:val="22"/>
          <w:szCs w:val="22"/>
          <w:spacing w:val="-2"/>
        </w:rPr>
        <w:t>示长长久久。</w:t>
      </w:r>
    </w:p>
    <w:p>
      <w:pPr>
        <w:spacing w:line="250" w:lineRule="auto"/>
        <w:rPr>
          <w:rFonts w:ascii="Arial"/>
          <w:sz w:val="21"/>
        </w:rPr>
      </w:pPr>
      <w:r/>
    </w:p>
    <w:p>
      <w:pPr>
        <w:spacing w:line="250" w:lineRule="auto"/>
        <w:rPr>
          <w:rFonts w:ascii="Arial"/>
          <w:sz w:val="21"/>
        </w:rPr>
      </w:pPr>
      <w:r/>
    </w:p>
    <w:p>
      <w:pPr>
        <w:ind w:left="3493"/>
        <w:spacing w:before="72" w:line="221" w:lineRule="auto"/>
        <w:outlineLvl w:val="6"/>
        <w:rPr>
          <w:rFonts w:ascii="SimHei" w:hAnsi="SimHei" w:eastAsia="SimHei" w:cs="SimHei"/>
          <w:sz w:val="22"/>
          <w:szCs w:val="22"/>
        </w:rPr>
      </w:pPr>
      <w:r>
        <w:rPr>
          <w:rFonts w:ascii="SimHei" w:hAnsi="SimHei" w:eastAsia="SimHei" w:cs="SimHei"/>
          <w:sz w:val="22"/>
          <w:szCs w:val="22"/>
          <w:b/>
          <w:bCs/>
          <w:color w:val="6B4932"/>
          <w:spacing w:val="11"/>
        </w:rPr>
        <w:t>二</w:t>
      </w:r>
      <w:r>
        <w:rPr>
          <w:rFonts w:ascii="SimHei" w:hAnsi="SimHei" w:eastAsia="SimHei" w:cs="SimHei"/>
          <w:sz w:val="22"/>
          <w:szCs w:val="22"/>
          <w:color w:val="6B4932"/>
          <w:spacing w:val="11"/>
        </w:rPr>
        <w:t xml:space="preserve"> </w:t>
      </w:r>
      <w:r>
        <w:rPr>
          <w:rFonts w:ascii="SimHei" w:hAnsi="SimHei" w:eastAsia="SimHei" w:cs="SimHei"/>
          <w:sz w:val="22"/>
          <w:szCs w:val="22"/>
          <w:b/>
          <w:bCs/>
          <w:color w:val="6B4932"/>
          <w:spacing w:val="11"/>
        </w:rPr>
        <w:t>、常见切花花语</w:t>
      </w:r>
    </w:p>
    <w:p>
      <w:pPr>
        <w:spacing w:line="387" w:lineRule="auto"/>
        <w:rPr>
          <w:rFonts w:ascii="Arial"/>
          <w:sz w:val="21"/>
        </w:rPr>
      </w:pPr>
      <w:r/>
    </w:p>
    <w:p>
      <w:pPr>
        <w:ind w:left="679"/>
        <w:spacing w:before="72" w:line="219" w:lineRule="auto"/>
        <w:rPr>
          <w:rFonts w:ascii="SimSun" w:hAnsi="SimSun" w:eastAsia="SimSun" w:cs="SimSun"/>
          <w:sz w:val="22"/>
          <w:szCs w:val="22"/>
        </w:rPr>
      </w:pPr>
      <w:r>
        <w:rPr>
          <w:rFonts w:ascii="SimSun" w:hAnsi="SimSun" w:eastAsia="SimSun" w:cs="SimSun"/>
          <w:sz w:val="22"/>
          <w:szCs w:val="22"/>
          <w:spacing w:val="-5"/>
        </w:rPr>
        <w:t>除上述习俗外，各国还有各自不同含义的花语。</w:t>
      </w:r>
    </w:p>
    <w:p>
      <w:pPr>
        <w:ind w:right="830" w:firstLine="679"/>
        <w:spacing w:before="118" w:line="319" w:lineRule="auto"/>
        <w:rPr>
          <w:rFonts w:ascii="SimSun" w:hAnsi="SimSun" w:eastAsia="SimSun" w:cs="SimSun"/>
          <w:sz w:val="22"/>
          <w:szCs w:val="22"/>
        </w:rPr>
      </w:pPr>
      <w:r>
        <w:rPr>
          <w:rFonts w:ascii="SimSun" w:hAnsi="SimSun" w:eastAsia="SimSun" w:cs="SimSun"/>
          <w:sz w:val="22"/>
          <w:szCs w:val="22"/>
          <w:spacing w:val="-6"/>
        </w:rPr>
        <w:t>例如在法国人的眼里，百合花是古代王室权力</w:t>
      </w:r>
      <w:r>
        <w:rPr>
          <w:rFonts w:ascii="SimSun" w:hAnsi="SimSun" w:eastAsia="SimSun" w:cs="SimSun"/>
          <w:sz w:val="22"/>
          <w:szCs w:val="22"/>
          <w:spacing w:val="-7"/>
        </w:rPr>
        <w:t>的象征。据说法兰西第一国王克洛维</w:t>
      </w:r>
      <w:r>
        <w:rPr>
          <w:rFonts w:ascii="SimSun" w:hAnsi="SimSun" w:eastAsia="SimSun" w:cs="SimSun"/>
          <w:sz w:val="22"/>
          <w:szCs w:val="22"/>
        </w:rPr>
        <w:t xml:space="preserve"> </w:t>
      </w:r>
      <w:r>
        <w:rPr>
          <w:rFonts w:ascii="SimSun" w:hAnsi="SimSun" w:eastAsia="SimSun" w:cs="SimSun"/>
          <w:sz w:val="22"/>
          <w:szCs w:val="22"/>
          <w:spacing w:val="1"/>
        </w:rPr>
        <w:t>洗礼时，上帝用百合花给他贺礼，法国人为纪念始祖，从12世</w:t>
      </w:r>
      <w:r>
        <w:rPr>
          <w:rFonts w:ascii="SimSun" w:hAnsi="SimSun" w:eastAsia="SimSun" w:cs="SimSun"/>
          <w:sz w:val="22"/>
          <w:szCs w:val="22"/>
        </w:rPr>
        <w:t>纪起就把百合作为国徽  </w:t>
      </w:r>
      <w:r>
        <w:rPr>
          <w:rFonts w:ascii="SimSun" w:hAnsi="SimSun" w:eastAsia="SimSun" w:cs="SimSun"/>
          <w:sz w:val="22"/>
          <w:szCs w:val="22"/>
        </w:rPr>
        <w:t>图案，把它视为光明和自由的象征，并崇为国花。在法国花语中报春花表示“</w:t>
      </w:r>
      <w:r>
        <w:rPr>
          <w:rFonts w:ascii="SimSun" w:hAnsi="SimSun" w:eastAsia="SimSun" w:cs="SimSun"/>
          <w:sz w:val="22"/>
          <w:szCs w:val="22"/>
          <w:spacing w:val="-1"/>
        </w:rPr>
        <w:t>初恋”,</w:t>
      </w:r>
      <w:r>
        <w:rPr>
          <w:rFonts w:ascii="SimSun" w:hAnsi="SimSun" w:eastAsia="SimSun" w:cs="SimSun"/>
          <w:sz w:val="22"/>
          <w:szCs w:val="22"/>
        </w:rPr>
        <w:t xml:space="preserve">  </w:t>
      </w:r>
      <w:r>
        <w:rPr>
          <w:rFonts w:ascii="SimSun" w:hAnsi="SimSun" w:eastAsia="SimSun" w:cs="SimSun"/>
          <w:sz w:val="22"/>
          <w:szCs w:val="22"/>
          <w:spacing w:val="1"/>
        </w:rPr>
        <w:t>丁香花表示“纯洁”,紫丁香表示“我心属于你”,兰花表示“虔诚”等。但法国人对</w:t>
      </w:r>
    </w:p>
    <w:p>
      <w:pPr>
        <w:spacing w:before="1" w:line="218" w:lineRule="auto"/>
        <w:rPr>
          <w:rFonts w:ascii="SimSun" w:hAnsi="SimSun" w:eastAsia="SimSun" w:cs="SimSun"/>
          <w:sz w:val="22"/>
          <w:szCs w:val="22"/>
        </w:rPr>
      </w:pPr>
      <w:r>
        <w:rPr>
          <w:rFonts w:ascii="SimSun" w:hAnsi="SimSun" w:eastAsia="SimSun" w:cs="SimSun"/>
          <w:sz w:val="22"/>
          <w:szCs w:val="22"/>
          <w:spacing w:val="-5"/>
        </w:rPr>
        <w:t>菊花有忌讳，朋友应邀赴宴等喜庆场合都忌以菊花相送，只有葬礼上才用白色菊花表示</w:t>
      </w:r>
    </w:p>
    <w:p>
      <w:pPr>
        <w:spacing w:before="120" w:line="219" w:lineRule="auto"/>
        <w:rPr>
          <w:rFonts w:ascii="SimSun" w:hAnsi="SimSun" w:eastAsia="SimSun" w:cs="SimSun"/>
          <w:sz w:val="22"/>
          <w:szCs w:val="22"/>
        </w:rPr>
      </w:pPr>
      <w:r>
        <w:rPr>
          <w:rFonts w:ascii="SimSun" w:hAnsi="SimSun" w:eastAsia="SimSun" w:cs="SimSun"/>
          <w:sz w:val="22"/>
          <w:szCs w:val="22"/>
          <w:spacing w:val="17"/>
        </w:rPr>
        <w:t>哀悼</w:t>
      </w:r>
      <w:r>
        <w:rPr>
          <w:rFonts w:ascii="SimSun" w:hAnsi="SimSun" w:eastAsia="SimSun" w:cs="SimSun"/>
          <w:sz w:val="22"/>
          <w:szCs w:val="22"/>
          <w:spacing w:val="-50"/>
        </w:rPr>
        <w:t xml:space="preserve"> </w:t>
      </w:r>
      <w:r>
        <w:rPr>
          <w:rFonts w:ascii="SimSun" w:hAnsi="SimSun" w:eastAsia="SimSun" w:cs="SimSun"/>
          <w:sz w:val="22"/>
          <w:szCs w:val="22"/>
          <w:spacing w:val="17"/>
        </w:rPr>
        <w:t>。</w:t>
      </w:r>
    </w:p>
    <w:p>
      <w:pPr>
        <w:ind w:left="679"/>
        <w:spacing w:before="159" w:line="219" w:lineRule="auto"/>
        <w:rPr>
          <w:rFonts w:ascii="SimSun" w:hAnsi="SimSun" w:eastAsia="SimSun" w:cs="SimSun"/>
          <w:sz w:val="22"/>
          <w:szCs w:val="22"/>
        </w:rPr>
      </w:pPr>
      <w:r>
        <w:rPr>
          <w:rFonts w:ascii="SimSun" w:hAnsi="SimSun" w:eastAsia="SimSun" w:cs="SimSun"/>
          <w:sz w:val="22"/>
          <w:szCs w:val="22"/>
          <w:spacing w:val="-7"/>
        </w:rPr>
        <w:t>这里将我国花店常用切花的花语归纳如下：</w:t>
      </w:r>
    </w:p>
    <w:p>
      <w:pPr>
        <w:ind w:left="683"/>
        <w:spacing w:before="114" w:line="221" w:lineRule="auto"/>
        <w:rPr>
          <w:rFonts w:ascii="SimHei" w:hAnsi="SimHei" w:eastAsia="SimHei" w:cs="SimHei"/>
          <w:sz w:val="22"/>
          <w:szCs w:val="22"/>
        </w:rPr>
      </w:pPr>
      <w:r>
        <w:rPr>
          <w:rFonts w:ascii="SimHei" w:hAnsi="SimHei" w:eastAsia="SimHei" w:cs="SimHei"/>
          <w:sz w:val="22"/>
          <w:szCs w:val="22"/>
          <w:b/>
          <w:bCs/>
          <w:color w:val="58241A"/>
          <w:spacing w:val="22"/>
        </w:rPr>
        <w:t>(一)玫瑰(现代切花月季)</w:t>
      </w:r>
    </w:p>
    <w:p>
      <w:pPr>
        <w:ind w:left="683"/>
        <w:spacing w:before="118" w:line="384" w:lineRule="exact"/>
        <w:rPr>
          <w:rFonts w:ascii="SimSun" w:hAnsi="SimSun" w:eastAsia="SimSun" w:cs="SimSun"/>
          <w:sz w:val="22"/>
          <w:szCs w:val="22"/>
        </w:rPr>
      </w:pPr>
      <w:r>
        <w:rPr>
          <w:rFonts w:ascii="SimHei" w:hAnsi="SimHei" w:eastAsia="SimHei" w:cs="SimHei"/>
          <w:sz w:val="22"/>
          <w:szCs w:val="22"/>
          <w:b/>
          <w:bCs/>
          <w:color w:val="000004"/>
          <w:spacing w:val="-10"/>
          <w:position w:val="12"/>
        </w:rPr>
        <w:t>花</w:t>
      </w:r>
      <w:r>
        <w:rPr>
          <w:rFonts w:ascii="SimHei" w:hAnsi="SimHei" w:eastAsia="SimHei" w:cs="SimHei"/>
          <w:sz w:val="22"/>
          <w:szCs w:val="22"/>
          <w:color w:val="000004"/>
          <w:spacing w:val="-41"/>
          <w:position w:val="12"/>
        </w:rPr>
        <w:t xml:space="preserve"> </w:t>
      </w:r>
      <w:r>
        <w:rPr>
          <w:rFonts w:ascii="SimHei" w:hAnsi="SimHei" w:eastAsia="SimHei" w:cs="SimHei"/>
          <w:sz w:val="22"/>
          <w:szCs w:val="22"/>
          <w:b/>
          <w:bCs/>
          <w:color w:val="000004"/>
          <w:spacing w:val="-10"/>
          <w:position w:val="12"/>
        </w:rPr>
        <w:t>语</w:t>
      </w:r>
      <w:r>
        <w:rPr>
          <w:rFonts w:ascii="SimSun" w:hAnsi="SimSun" w:eastAsia="SimSun" w:cs="SimSun"/>
          <w:sz w:val="22"/>
          <w:szCs w:val="22"/>
          <w:b/>
          <w:bCs/>
          <w:color w:val="000004"/>
          <w:spacing w:val="-10"/>
          <w:position w:val="12"/>
        </w:rPr>
        <w:t>：</w:t>
      </w:r>
      <w:r>
        <w:rPr>
          <w:rFonts w:ascii="SimSun" w:hAnsi="SimSun" w:eastAsia="SimSun" w:cs="SimSun"/>
          <w:sz w:val="22"/>
          <w:szCs w:val="22"/>
          <w:spacing w:val="-10"/>
          <w:position w:val="12"/>
        </w:rPr>
        <w:t>纯洁的爱，美丽的爱情，好景常在</w:t>
      </w:r>
    </w:p>
    <w:p>
      <w:pPr>
        <w:ind w:left="679"/>
        <w:spacing w:line="220" w:lineRule="auto"/>
        <w:rPr>
          <w:rFonts w:ascii="SimSun" w:hAnsi="SimSun" w:eastAsia="SimSun" w:cs="SimSun"/>
          <w:sz w:val="22"/>
          <w:szCs w:val="22"/>
        </w:rPr>
      </w:pPr>
      <w:r>
        <w:rPr>
          <w:rFonts w:ascii="SimSun" w:hAnsi="SimSun" w:eastAsia="SimSun" w:cs="SimSun"/>
          <w:sz w:val="22"/>
          <w:szCs w:val="22"/>
          <w:spacing w:val="3"/>
        </w:rPr>
        <w:t>红玫瑰：热恋，热情</w:t>
      </w:r>
    </w:p>
    <w:p>
      <w:pPr>
        <w:ind w:left="679"/>
        <w:spacing w:before="107" w:line="324" w:lineRule="exact"/>
        <w:rPr>
          <w:rFonts w:ascii="SimSun" w:hAnsi="SimSun" w:eastAsia="SimSun" w:cs="SimSun"/>
          <w:sz w:val="22"/>
          <w:szCs w:val="22"/>
        </w:rPr>
      </w:pPr>
      <w:r>
        <w:rPr>
          <w:rFonts w:ascii="SimSun" w:hAnsi="SimSun" w:eastAsia="SimSun" w:cs="SimSun"/>
          <w:sz w:val="22"/>
          <w:szCs w:val="22"/>
          <w:spacing w:val="4"/>
          <w:position w:val="7"/>
        </w:rPr>
        <w:t>粉玫瑰：初恋，求爱，爱心与特别的关</w:t>
      </w:r>
    </w:p>
    <w:p>
      <w:pPr>
        <w:spacing w:line="219" w:lineRule="auto"/>
        <w:rPr>
          <w:rFonts w:ascii="SimSun" w:hAnsi="SimSun" w:eastAsia="SimSun" w:cs="SimSun"/>
          <w:sz w:val="31"/>
          <w:szCs w:val="31"/>
        </w:rPr>
      </w:pPr>
      <w:r>
        <w:rPr>
          <w:rFonts w:ascii="SimSun" w:hAnsi="SimSun" w:eastAsia="SimSun" w:cs="SimSun"/>
          <w:sz w:val="31"/>
          <w:szCs w:val="31"/>
        </w:rPr>
        <w:t>怀</w:t>
      </w:r>
    </w:p>
    <w:p>
      <w:pPr>
        <w:ind w:left="679"/>
        <w:spacing w:before="79" w:line="219" w:lineRule="auto"/>
        <w:rPr>
          <w:rFonts w:ascii="SimSun" w:hAnsi="SimSun" w:eastAsia="SimSun" w:cs="SimSun"/>
          <w:sz w:val="22"/>
          <w:szCs w:val="22"/>
        </w:rPr>
      </w:pPr>
      <w:r>
        <w:rPr>
          <w:rFonts w:ascii="SimSun" w:hAnsi="SimSun" w:eastAsia="SimSun" w:cs="SimSun"/>
          <w:sz w:val="22"/>
          <w:szCs w:val="22"/>
          <w:spacing w:val="-1"/>
        </w:rPr>
        <w:t>黄玫瑰：高贵，美丽或道歉</w:t>
      </w:r>
    </w:p>
    <w:p>
      <w:pPr>
        <w:ind w:left="679"/>
        <w:spacing w:before="117" w:line="219" w:lineRule="auto"/>
        <w:rPr>
          <w:rFonts w:ascii="SimSun" w:hAnsi="SimSun" w:eastAsia="SimSun" w:cs="SimSun"/>
          <w:sz w:val="22"/>
          <w:szCs w:val="22"/>
        </w:rPr>
      </w:pPr>
      <w:r>
        <w:rPr>
          <w:rFonts w:ascii="SimSun" w:hAnsi="SimSun" w:eastAsia="SimSun" w:cs="SimSun"/>
          <w:sz w:val="22"/>
          <w:szCs w:val="22"/>
          <w:spacing w:val="4"/>
        </w:rPr>
        <w:t>橙玫瑰：富有青春气息，初恋的心情</w:t>
      </w:r>
    </w:p>
    <w:p>
      <w:pPr>
        <w:ind w:left="679"/>
        <w:spacing w:before="121" w:line="219" w:lineRule="auto"/>
        <w:rPr>
          <w:rFonts w:ascii="SimSun" w:hAnsi="SimSun" w:eastAsia="SimSun" w:cs="SimSun"/>
          <w:sz w:val="22"/>
          <w:szCs w:val="22"/>
        </w:rPr>
      </w:pPr>
      <w:r>
        <w:rPr>
          <w:rFonts w:ascii="SimSun" w:hAnsi="SimSun" w:eastAsia="SimSun" w:cs="SimSun"/>
          <w:sz w:val="22"/>
          <w:szCs w:val="22"/>
          <w:spacing w:val="-1"/>
        </w:rPr>
        <w:t>白玫瑰：天真，纯洁</w:t>
      </w:r>
    </w:p>
    <w:p>
      <w:pPr>
        <w:ind w:left="679"/>
        <w:spacing w:before="117" w:line="219" w:lineRule="auto"/>
        <w:rPr>
          <w:rFonts w:ascii="SimSun" w:hAnsi="SimSun" w:eastAsia="SimSun" w:cs="SimSun"/>
          <w:sz w:val="22"/>
          <w:szCs w:val="22"/>
        </w:rPr>
      </w:pPr>
      <w:r>
        <w:rPr>
          <w:rFonts w:ascii="SimSun" w:hAnsi="SimSun" w:eastAsia="SimSun" w:cs="SimSun"/>
          <w:sz w:val="22"/>
          <w:szCs w:val="22"/>
          <w:spacing w:val="-3"/>
        </w:rPr>
        <w:t>绿玫瑰：纯真简朴，青春长驻</w:t>
      </w:r>
    </w:p>
    <w:p>
      <w:pPr>
        <w:ind w:left="679"/>
        <w:spacing w:before="91" w:line="390" w:lineRule="exact"/>
        <w:rPr>
          <w:rFonts w:ascii="SimSun" w:hAnsi="SimSun" w:eastAsia="SimSun" w:cs="SimSun"/>
          <w:sz w:val="22"/>
          <w:szCs w:val="22"/>
        </w:rPr>
      </w:pPr>
      <w:r>
        <w:rPr>
          <w:rFonts w:ascii="SimSun" w:hAnsi="SimSun" w:eastAsia="SimSun" w:cs="SimSun"/>
          <w:sz w:val="22"/>
          <w:szCs w:val="22"/>
          <w:spacing w:val="-1"/>
          <w:position w:val="12"/>
        </w:rPr>
        <w:t>在希腊神话中，玫瑰是美神的化身，又</w:t>
      </w:r>
    </w:p>
    <w:p>
      <w:pPr>
        <w:spacing w:line="219" w:lineRule="auto"/>
        <w:rPr>
          <w:rFonts w:ascii="SimSun" w:hAnsi="SimSun" w:eastAsia="SimSun" w:cs="SimSun"/>
          <w:sz w:val="22"/>
          <w:szCs w:val="22"/>
        </w:rPr>
      </w:pPr>
      <w:r>
        <w:rPr>
          <w:rFonts w:ascii="SimSun" w:hAnsi="SimSun" w:eastAsia="SimSun" w:cs="SimSun"/>
          <w:sz w:val="22"/>
          <w:szCs w:val="22"/>
          <w:spacing w:val="1"/>
        </w:rPr>
        <w:t>溶进了爱神的鲜血，它集爱与美于一身，在</w:t>
      </w:r>
    </w:p>
    <w:p>
      <w:pPr>
        <w:spacing w:before="129" w:line="389" w:lineRule="exact"/>
        <w:rPr>
          <w:rFonts w:ascii="SimSun" w:hAnsi="SimSun" w:eastAsia="SimSun" w:cs="SimSun"/>
          <w:sz w:val="22"/>
          <w:szCs w:val="22"/>
        </w:rPr>
      </w:pPr>
      <w:r>
        <w:rPr>
          <w:rFonts w:ascii="SimSun" w:hAnsi="SimSun" w:eastAsia="SimSun" w:cs="SimSun"/>
          <w:sz w:val="22"/>
          <w:szCs w:val="22"/>
          <w:spacing w:val="-1"/>
          <w:position w:val="12"/>
        </w:rPr>
        <w:t>世界范围内，玫瑰是用来表达爱情的通用语</w:t>
      </w:r>
    </w:p>
    <w:p>
      <w:pPr>
        <w:spacing w:before="1" w:line="218" w:lineRule="auto"/>
        <w:rPr>
          <w:rFonts w:ascii="SimSun" w:hAnsi="SimSun" w:eastAsia="SimSun" w:cs="SimSun"/>
          <w:sz w:val="22"/>
          <w:szCs w:val="22"/>
        </w:rPr>
      </w:pPr>
      <w:r>
        <w:rPr>
          <w:rFonts w:ascii="SimSun" w:hAnsi="SimSun" w:eastAsia="SimSun" w:cs="SimSun"/>
          <w:sz w:val="22"/>
          <w:szCs w:val="22"/>
          <w:spacing w:val="-4"/>
        </w:rPr>
        <w:t>言。白玫瑰还可用来表示父爱，在日本，6月</w:t>
      </w:r>
    </w:p>
    <w:p>
      <w:pPr>
        <w:spacing w:before="110" w:line="219" w:lineRule="auto"/>
        <w:rPr>
          <w:rFonts w:ascii="SimSun" w:hAnsi="SimSun" w:eastAsia="SimSun" w:cs="SimSun"/>
          <w:sz w:val="22"/>
          <w:szCs w:val="22"/>
        </w:rPr>
      </w:pPr>
      <w:r>
        <w:rPr>
          <w:rFonts w:ascii="SimSun" w:hAnsi="SimSun" w:eastAsia="SimSun" w:cs="SimSun"/>
          <w:sz w:val="22"/>
          <w:szCs w:val="22"/>
          <w:spacing w:val="-6"/>
        </w:rPr>
        <w:t>的第三个星期日——父亲节，送白玫瑰表达</w:t>
      </w:r>
    </w:p>
    <w:p>
      <w:pPr>
        <w:spacing w:before="149" w:line="219" w:lineRule="auto"/>
        <w:rPr>
          <w:rFonts w:ascii="SimSun" w:hAnsi="SimSun" w:eastAsia="SimSun" w:cs="SimSun"/>
          <w:sz w:val="22"/>
          <w:szCs w:val="22"/>
        </w:rPr>
      </w:pPr>
      <w:r>
        <w:rPr>
          <w:rFonts w:ascii="SimSun" w:hAnsi="SimSun" w:eastAsia="SimSun" w:cs="SimSun"/>
          <w:sz w:val="22"/>
          <w:szCs w:val="22"/>
          <w:spacing w:val="-8"/>
        </w:rPr>
        <w:t>了子女对辛苦养家的父亲的感激与尊敬。</w:t>
      </w:r>
    </w:p>
    <w:p>
      <w:pPr>
        <w:spacing w:line="219" w:lineRule="auto"/>
        <w:sectPr>
          <w:footerReference w:type="default" r:id="rId618"/>
          <w:pgSz w:w="11900" w:h="16840"/>
          <w:pgMar w:top="400" w:right="1269" w:bottom="575" w:left="1430" w:header="0" w:footer="356" w:gutter="0"/>
        </w:sectPr>
        <w:rPr>
          <w:rFonts w:ascii="SimSun" w:hAnsi="SimSun" w:eastAsia="SimSun" w:cs="SimSun"/>
          <w:sz w:val="22"/>
          <w:szCs w:val="22"/>
        </w:rPr>
      </w:pPr>
    </w:p>
    <w:p>
      <w:pPr>
        <w:spacing w:before="11"/>
        <w:rPr/>
      </w:pPr>
      <w:r>
        <w:drawing>
          <wp:anchor distT="0" distB="0" distL="0" distR="0" simplePos="0" relativeHeight="253383680" behindDoc="0" locked="0" layoutInCell="0" allowOverlap="1">
            <wp:simplePos x="0" y="0"/>
            <wp:positionH relativeFrom="page">
              <wp:posOffset>5448265</wp:posOffset>
            </wp:positionH>
            <wp:positionV relativeFrom="page">
              <wp:posOffset>7512081</wp:posOffset>
            </wp:positionV>
            <wp:extent cx="1555762" cy="1257266"/>
            <wp:effectExtent l="0" t="0" r="0" b="0"/>
            <wp:wrapNone/>
            <wp:docPr id="760" name="IM 760"/>
            <wp:cNvGraphicFramePr/>
            <a:graphic>
              <a:graphicData uri="http://schemas.openxmlformats.org/drawingml/2006/picture">
                <pic:pic>
                  <pic:nvPicPr>
                    <pic:cNvPr id="760" name="IM 760"/>
                    <pic:cNvPicPr/>
                  </pic:nvPicPr>
                  <pic:blipFill>
                    <a:blip r:embed="rId622"/>
                    <a:stretch>
                      <a:fillRect/>
                    </a:stretch>
                  </pic:blipFill>
                  <pic:spPr>
                    <a:xfrm rot="0">
                      <a:off x="0" y="0"/>
                      <a:ext cx="1555762" cy="1257266"/>
                    </a:xfrm>
                    <a:prstGeom prst="rect">
                      <a:avLst/>
                    </a:prstGeom>
                  </pic:spPr>
                </pic:pic>
              </a:graphicData>
            </a:graphic>
          </wp:anchor>
        </w:drawing>
      </w:r>
      <w:r/>
    </w:p>
    <w:p>
      <w:pPr>
        <w:spacing w:before="11"/>
        <w:rPr/>
      </w:pPr>
      <w:r/>
    </w:p>
    <w:p>
      <w:pPr>
        <w:spacing w:before="11"/>
        <w:rPr/>
      </w:pPr>
      <w:r/>
    </w:p>
    <w:p>
      <w:pPr>
        <w:spacing w:before="10"/>
        <w:rPr/>
      </w:pPr>
      <w:r/>
    </w:p>
    <w:p>
      <w:pPr>
        <w:sectPr>
          <w:footerReference w:type="default" r:id="rId621"/>
          <w:pgSz w:w="12040" w:h="16940"/>
          <w:pgMar w:top="400" w:right="990" w:bottom="379" w:left="249" w:header="0" w:footer="210" w:gutter="0"/>
          <w:cols w:equalWidth="0" w:num="1">
            <w:col w:w="10800" w:space="0"/>
          </w:cols>
        </w:sectPr>
        <w:rPr/>
      </w:pPr>
    </w:p>
    <w:p>
      <w:pPr>
        <w:spacing w:line="430" w:lineRule="exact"/>
        <w:rPr/>
      </w:pPr>
      <w:r>
        <w:rPr>
          <w:position w:val="-8"/>
        </w:rPr>
        <w:pict>
          <v:group id="_x0000_s690" style="mso-position-vertical-relative:line;mso-position-horizontal-relative:char;width:233.05pt;height:21.55pt;" filled="false" stroked="false" coordsize="4661,430" coordorigin="0,0">
            <v:shape id="_x0000_s692" style="position:absolute;left:0;top:0;width:4661;height:430;" filled="false" stroked="false" type="#_x0000_t75">
              <v:imagedata o:title="" r:id="rId623"/>
            </v:shape>
            <v:shape id="_x0000_s694" style="position:absolute;left:-20;top:-20;width:4701;height:470;" filled="false" stroked="false" type="#_x0000_t202">
              <v:fill on="false"/>
              <v:stroke on="false"/>
              <v:path/>
              <v:imagedata o:title=""/>
              <o:lock v:ext="edit" aspectratio="false"/>
              <v:textbox inset="0mm,0mm,0mm,0mm">
                <w:txbxContent>
                  <w:p>
                    <w:pPr>
                      <w:ind w:left="1293"/>
                      <w:spacing w:before="126" w:line="227" w:lineRule="auto"/>
                      <w:rPr>
                        <w:rFonts w:ascii="KaiTi" w:hAnsi="KaiTi" w:eastAsia="KaiTi" w:cs="KaiTi"/>
                        <w:sz w:val="25"/>
                        <w:szCs w:val="25"/>
                      </w:rPr>
                    </w:pPr>
                    <w:r>
                      <w:rPr>
                        <w:rFonts w:ascii="KaiTi" w:hAnsi="KaiTi" w:eastAsia="KaiTi" w:cs="KaiTi"/>
                        <w:sz w:val="25"/>
                        <w:szCs w:val="25"/>
                        <w:b/>
                        <w:bCs/>
                        <w:color w:val="FFFFFF"/>
                        <w:spacing w:val="1"/>
                      </w:rPr>
                      <w:t>播花与花它投封</w:t>
                    </w:r>
                  </w:p>
                </w:txbxContent>
              </v:textbox>
            </v:shape>
          </v:group>
        </w:pict>
      </w:r>
    </w:p>
    <w:p>
      <w:pPr>
        <w:spacing w:line="324" w:lineRule="auto"/>
        <w:rPr>
          <w:rFonts w:ascii="Arial"/>
          <w:sz w:val="21"/>
        </w:rPr>
      </w:pPr>
      <w:r/>
    </w:p>
    <w:p>
      <w:pPr>
        <w:ind w:left="1730"/>
        <w:spacing w:before="82" w:line="221" w:lineRule="auto"/>
        <w:rPr>
          <w:rFonts w:ascii="SimHei" w:hAnsi="SimHei" w:eastAsia="SimHei" w:cs="SimHei"/>
          <w:sz w:val="25"/>
          <w:szCs w:val="25"/>
        </w:rPr>
      </w:pPr>
      <w:r>
        <w:rPr>
          <w:rFonts w:ascii="SimHei" w:hAnsi="SimHei" w:eastAsia="SimHei" w:cs="SimHei"/>
          <w:sz w:val="25"/>
          <w:szCs w:val="25"/>
          <w:spacing w:val="-2"/>
        </w:rPr>
        <w:t>玫瑰花语</w:t>
      </w:r>
    </w:p>
    <w:p>
      <w:pPr>
        <w:ind w:left="1730"/>
        <w:spacing w:before="233" w:line="220" w:lineRule="auto"/>
        <w:rPr>
          <w:rFonts w:ascii="SimSun" w:hAnsi="SimSun" w:eastAsia="SimSun" w:cs="SimSun"/>
          <w:sz w:val="25"/>
          <w:szCs w:val="25"/>
        </w:rPr>
      </w:pPr>
      <w:r>
        <w:rPr>
          <w:rFonts w:ascii="SimSun" w:hAnsi="SimSun" w:eastAsia="SimSun" w:cs="SimSun"/>
          <w:sz w:val="25"/>
          <w:szCs w:val="25"/>
          <w:spacing w:val="-8"/>
        </w:rPr>
        <w:t>1朵：对你情有独钟</w:t>
      </w:r>
    </w:p>
    <w:p>
      <w:pPr>
        <w:ind w:left="1730"/>
        <w:spacing w:before="32" w:line="378" w:lineRule="exact"/>
        <w:rPr>
          <w:rFonts w:ascii="SimSun" w:hAnsi="SimSun" w:eastAsia="SimSun" w:cs="SimSun"/>
          <w:sz w:val="25"/>
          <w:szCs w:val="25"/>
        </w:rPr>
      </w:pPr>
      <w:r>
        <w:rPr>
          <w:rFonts w:ascii="SimSun" w:hAnsi="SimSun" w:eastAsia="SimSun" w:cs="SimSun"/>
          <w:sz w:val="25"/>
          <w:szCs w:val="25"/>
          <w:spacing w:val="-4"/>
          <w:position w:val="9"/>
        </w:rPr>
        <w:t>3朵：我爱你，甜蜜蜜</w:t>
      </w:r>
    </w:p>
    <w:p>
      <w:pPr>
        <w:ind w:left="1730"/>
        <w:spacing w:before="1" w:line="219" w:lineRule="auto"/>
        <w:rPr>
          <w:rFonts w:ascii="SimSun" w:hAnsi="SimSun" w:eastAsia="SimSun" w:cs="SimSun"/>
          <w:sz w:val="25"/>
          <w:szCs w:val="25"/>
        </w:rPr>
      </w:pPr>
      <w:r>
        <w:rPr>
          <w:rFonts w:ascii="SimSun" w:hAnsi="SimSun" w:eastAsia="SimSun" w:cs="SimSun"/>
          <w:sz w:val="25"/>
          <w:szCs w:val="25"/>
          <w:spacing w:val="-5"/>
        </w:rPr>
        <w:t>5朵：无怨无悔</w:t>
      </w:r>
    </w:p>
    <w:p>
      <w:pPr>
        <w:ind w:left="1730"/>
        <w:spacing w:before="73" w:line="219" w:lineRule="auto"/>
        <w:rPr>
          <w:rFonts w:ascii="SimSun" w:hAnsi="SimSun" w:eastAsia="SimSun" w:cs="SimSun"/>
          <w:sz w:val="25"/>
          <w:szCs w:val="25"/>
        </w:rPr>
      </w:pPr>
      <w:r>
        <w:rPr>
          <w:rFonts w:ascii="SimSun" w:hAnsi="SimSun" w:eastAsia="SimSun" w:cs="SimSun"/>
          <w:sz w:val="25"/>
          <w:szCs w:val="25"/>
          <w:spacing w:val="-3"/>
        </w:rPr>
        <w:t>7朵：喜相逢，无尽的祝福</w:t>
      </w:r>
    </w:p>
    <w:p>
      <w:pPr>
        <w:ind w:left="1730"/>
        <w:spacing w:before="54" w:line="370" w:lineRule="exact"/>
        <w:rPr>
          <w:rFonts w:ascii="SimSun" w:hAnsi="SimSun" w:eastAsia="SimSun" w:cs="SimSun"/>
          <w:sz w:val="25"/>
          <w:szCs w:val="25"/>
        </w:rPr>
      </w:pPr>
      <w:r>
        <w:rPr>
          <w:rFonts w:ascii="SimSun" w:hAnsi="SimSun" w:eastAsia="SimSun" w:cs="SimSun"/>
          <w:sz w:val="25"/>
          <w:szCs w:val="25"/>
          <w:spacing w:val="-4"/>
          <w:position w:val="8"/>
        </w:rPr>
        <w:t>9朵：坚定的爱</w:t>
      </w:r>
    </w:p>
    <w:p>
      <w:pPr>
        <w:ind w:left="1730"/>
        <w:spacing w:line="220" w:lineRule="auto"/>
        <w:rPr>
          <w:rFonts w:ascii="SimSun" w:hAnsi="SimSun" w:eastAsia="SimSun" w:cs="SimSun"/>
          <w:sz w:val="25"/>
          <w:szCs w:val="25"/>
        </w:rPr>
      </w:pPr>
      <w:r>
        <w:rPr>
          <w:rFonts w:ascii="SimSun" w:hAnsi="SimSun" w:eastAsia="SimSun" w:cs="SimSun"/>
          <w:sz w:val="25"/>
          <w:szCs w:val="25"/>
          <w:spacing w:val="-21"/>
        </w:rPr>
        <w:t>11朵： 一心一意</w:t>
      </w:r>
    </w:p>
    <w:p>
      <w:pPr>
        <w:ind w:left="1730"/>
        <w:spacing w:before="73" w:line="220" w:lineRule="auto"/>
        <w:rPr>
          <w:rFonts w:ascii="SimSun" w:hAnsi="SimSun" w:eastAsia="SimSun" w:cs="SimSun"/>
          <w:sz w:val="25"/>
          <w:szCs w:val="25"/>
        </w:rPr>
      </w:pPr>
      <w:r>
        <w:rPr>
          <w:rFonts w:ascii="SimSun" w:hAnsi="SimSun" w:eastAsia="SimSun" w:cs="SimSun"/>
          <w:sz w:val="25"/>
          <w:szCs w:val="25"/>
          <w:spacing w:val="-4"/>
        </w:rPr>
        <w:t>13朵：暗恋，你是我暗恋中的人</w:t>
      </w:r>
    </w:p>
    <w:p>
      <w:pPr>
        <w:ind w:left="1730"/>
        <w:spacing w:before="50" w:line="371" w:lineRule="exact"/>
        <w:rPr>
          <w:rFonts w:ascii="SimSun" w:hAnsi="SimSun" w:eastAsia="SimSun" w:cs="SimSun"/>
          <w:sz w:val="25"/>
          <w:szCs w:val="25"/>
        </w:rPr>
      </w:pPr>
      <w:r>
        <w:rPr>
          <w:rFonts w:ascii="SimSun" w:hAnsi="SimSun" w:eastAsia="SimSun" w:cs="SimSun"/>
          <w:sz w:val="25"/>
          <w:szCs w:val="25"/>
          <w:spacing w:val="-6"/>
          <w:position w:val="8"/>
        </w:rPr>
        <w:t>15朵：青春美丽</w:t>
      </w:r>
    </w:p>
    <w:p>
      <w:pPr>
        <w:ind w:left="1730"/>
        <w:spacing w:before="1" w:line="220" w:lineRule="auto"/>
        <w:rPr>
          <w:rFonts w:ascii="SimSun" w:hAnsi="SimSun" w:eastAsia="SimSun" w:cs="SimSun"/>
          <w:sz w:val="25"/>
          <w:szCs w:val="25"/>
        </w:rPr>
      </w:pPr>
      <w:r>
        <w:rPr>
          <w:rFonts w:ascii="SimSun" w:hAnsi="SimSun" w:eastAsia="SimSun" w:cs="SimSun"/>
          <w:sz w:val="25"/>
          <w:szCs w:val="25"/>
          <w:spacing w:val="-6"/>
        </w:rPr>
        <w:t>17朵：此情不渝</w:t>
      </w:r>
    </w:p>
    <w:p>
      <w:pPr>
        <w:ind w:left="1730"/>
        <w:spacing w:before="52" w:line="220" w:lineRule="auto"/>
        <w:rPr>
          <w:rFonts w:ascii="SimSun" w:hAnsi="SimSun" w:eastAsia="SimSun" w:cs="SimSun"/>
          <w:sz w:val="25"/>
          <w:szCs w:val="25"/>
        </w:rPr>
      </w:pPr>
      <w:r>
        <w:rPr>
          <w:rFonts w:ascii="SimSun" w:hAnsi="SimSun" w:eastAsia="SimSun" w:cs="SimSun"/>
          <w:sz w:val="25"/>
          <w:szCs w:val="25"/>
          <w:spacing w:val="-4"/>
        </w:rPr>
        <w:t>19朵：爱到永久</w:t>
      </w:r>
    </w:p>
    <w:p>
      <w:pPr>
        <w:ind w:left="1730"/>
        <w:spacing w:before="61" w:line="219" w:lineRule="auto"/>
        <w:rPr>
          <w:rFonts w:ascii="SimSun" w:hAnsi="SimSun" w:eastAsia="SimSun" w:cs="SimSun"/>
          <w:sz w:val="25"/>
          <w:szCs w:val="25"/>
        </w:rPr>
      </w:pPr>
      <w:r>
        <w:rPr>
          <w:rFonts w:ascii="SimSun" w:hAnsi="SimSun" w:eastAsia="SimSun" w:cs="SimSun"/>
          <w:sz w:val="25"/>
          <w:szCs w:val="25"/>
          <w:spacing w:val="2"/>
        </w:rPr>
        <w:t>21朵：最爱</w:t>
      </w:r>
    </w:p>
    <w:p>
      <w:pPr>
        <w:ind w:left="1730"/>
        <w:spacing w:before="64" w:line="220" w:lineRule="auto"/>
        <w:rPr>
          <w:rFonts w:ascii="SimSun" w:hAnsi="SimSun" w:eastAsia="SimSun" w:cs="SimSun"/>
          <w:sz w:val="25"/>
          <w:szCs w:val="25"/>
        </w:rPr>
      </w:pPr>
      <w:r>
        <w:rPr>
          <w:rFonts w:ascii="SimSun" w:hAnsi="SimSun" w:eastAsia="SimSun" w:cs="SimSun"/>
          <w:sz w:val="25"/>
          <w:szCs w:val="25"/>
          <w:spacing w:val="1"/>
        </w:rPr>
        <w:t>24朵：思念</w:t>
      </w:r>
    </w:p>
    <w:p>
      <w:pPr>
        <w:ind w:left="1730"/>
        <w:spacing w:before="82" w:line="220" w:lineRule="auto"/>
        <w:rPr>
          <w:rFonts w:ascii="SimSun" w:hAnsi="SimSun" w:eastAsia="SimSun" w:cs="SimSun"/>
          <w:sz w:val="25"/>
          <w:szCs w:val="25"/>
        </w:rPr>
      </w:pPr>
      <w:r>
        <w:rPr>
          <w:rFonts w:ascii="SimSun" w:hAnsi="SimSun" w:eastAsia="SimSun" w:cs="SimSun"/>
          <w:sz w:val="25"/>
          <w:szCs w:val="25"/>
          <w:spacing w:val="5"/>
        </w:rPr>
        <w:t>29朵：爱到永久</w:t>
      </w:r>
    </w:p>
    <w:p>
      <w:pPr>
        <w:ind w:left="1720" w:right="1039" w:firstLine="9"/>
        <w:spacing w:before="81" w:line="247" w:lineRule="auto"/>
        <w:rPr>
          <w:rFonts w:ascii="SimSun" w:hAnsi="SimSun" w:eastAsia="SimSun" w:cs="SimSun"/>
          <w:sz w:val="25"/>
          <w:szCs w:val="25"/>
        </w:rPr>
      </w:pPr>
      <w:r>
        <w:rPr>
          <w:rFonts w:ascii="SimSun" w:hAnsi="SimSun" w:eastAsia="SimSun" w:cs="SimSun"/>
          <w:sz w:val="25"/>
          <w:szCs w:val="25"/>
          <w:spacing w:val="3"/>
        </w:rPr>
        <w:t>33朵：我爱你，三生三世 </w:t>
      </w:r>
      <w:r>
        <w:rPr>
          <w:rFonts w:ascii="SimSun" w:hAnsi="SimSun" w:eastAsia="SimSun" w:cs="SimSun"/>
          <w:sz w:val="25"/>
          <w:szCs w:val="25"/>
          <w:spacing w:val="6"/>
        </w:rPr>
        <w:t>44朵：至死不渝</w:t>
      </w:r>
    </w:p>
    <w:p>
      <w:pPr>
        <w:ind w:left="1730"/>
        <w:spacing w:before="72" w:line="219" w:lineRule="auto"/>
        <w:rPr>
          <w:rFonts w:ascii="SimSun" w:hAnsi="SimSun" w:eastAsia="SimSun" w:cs="SimSun"/>
          <w:sz w:val="25"/>
          <w:szCs w:val="25"/>
        </w:rPr>
      </w:pPr>
      <w:r>
        <w:rPr>
          <w:rFonts w:ascii="SimSun" w:hAnsi="SimSun" w:eastAsia="SimSun" w:cs="SimSun"/>
          <w:sz w:val="25"/>
          <w:szCs w:val="25"/>
          <w:spacing w:val="3"/>
        </w:rPr>
        <w:t>50朵：这是无悔的爱</w:t>
      </w:r>
    </w:p>
    <w:p>
      <w:pPr>
        <w:ind w:left="1726"/>
        <w:spacing w:before="64" w:line="213" w:lineRule="auto"/>
        <w:rPr>
          <w:rFonts w:ascii="SimSun" w:hAnsi="SimSun" w:eastAsia="SimSun" w:cs="SimSun"/>
          <w:sz w:val="26"/>
          <w:szCs w:val="26"/>
        </w:rPr>
      </w:pPr>
      <w:r>
        <w:rPr>
          <w:rFonts w:ascii="SimSun" w:hAnsi="SimSun" w:eastAsia="SimSun" w:cs="SimSun"/>
          <w:sz w:val="26"/>
          <w:szCs w:val="26"/>
          <w:i/>
          <w:iCs/>
          <w:spacing w:val="-4"/>
        </w:rPr>
        <w:t>56朵：吾爱</w:t>
      </w:r>
    </w:p>
    <w:p>
      <w:pPr>
        <w:ind w:left="1730"/>
        <w:spacing w:before="99" w:line="219" w:lineRule="auto"/>
        <w:rPr>
          <w:rFonts w:ascii="SimSun" w:hAnsi="SimSun" w:eastAsia="SimSun" w:cs="SimSun"/>
          <w:sz w:val="25"/>
          <w:szCs w:val="25"/>
        </w:rPr>
      </w:pPr>
      <w:r>
        <w:rPr>
          <w:rFonts w:ascii="SimSun" w:hAnsi="SimSun" w:eastAsia="SimSun" w:cs="SimSun"/>
          <w:sz w:val="25"/>
          <w:szCs w:val="25"/>
          <w:spacing w:val="4"/>
        </w:rPr>
        <w:t>66朵：真爱不变，情场顺利</w:t>
      </w:r>
    </w:p>
    <w:p>
      <w:pPr>
        <w:ind w:left="1730"/>
        <w:spacing w:before="74" w:line="220" w:lineRule="auto"/>
        <w:rPr>
          <w:rFonts w:ascii="SimSun" w:hAnsi="SimSun" w:eastAsia="SimSun" w:cs="SimSun"/>
          <w:sz w:val="25"/>
          <w:szCs w:val="25"/>
        </w:rPr>
      </w:pPr>
      <w:r>
        <w:rPr>
          <w:rFonts w:ascii="SimSun" w:hAnsi="SimSun" w:eastAsia="SimSun" w:cs="SimSun"/>
          <w:sz w:val="25"/>
          <w:szCs w:val="25"/>
          <w:spacing w:val="3"/>
        </w:rPr>
        <w:t>88朵：用心弥补一切的错</w:t>
      </w:r>
    </w:p>
    <w:p>
      <w:pPr>
        <w:ind w:left="1730"/>
        <w:spacing w:before="72" w:line="219" w:lineRule="auto"/>
        <w:rPr>
          <w:rFonts w:ascii="SimSun" w:hAnsi="SimSun" w:eastAsia="SimSun" w:cs="SimSun"/>
          <w:sz w:val="25"/>
          <w:szCs w:val="25"/>
        </w:rPr>
      </w:pPr>
      <w:r>
        <w:rPr>
          <w:rFonts w:ascii="SimSun" w:hAnsi="SimSun" w:eastAsia="SimSun" w:cs="SimSun"/>
          <w:sz w:val="25"/>
          <w:szCs w:val="25"/>
          <w:spacing w:val="2"/>
        </w:rPr>
        <w:t>100朵：白头偕老，百年好合</w:t>
      </w:r>
    </w:p>
    <w:p>
      <w:pPr>
        <w:ind w:left="1730"/>
        <w:spacing w:before="64" w:line="220" w:lineRule="auto"/>
        <w:rPr>
          <w:rFonts w:ascii="SimSun" w:hAnsi="SimSun" w:eastAsia="SimSun" w:cs="SimSun"/>
          <w:sz w:val="25"/>
          <w:szCs w:val="25"/>
        </w:rPr>
      </w:pPr>
      <w:r>
        <w:rPr>
          <w:rFonts w:ascii="SimSun" w:hAnsi="SimSun" w:eastAsia="SimSun" w:cs="SimSun"/>
          <w:sz w:val="25"/>
          <w:szCs w:val="25"/>
          <w:spacing w:val="3"/>
        </w:rPr>
        <w:t>108朵：求婚，嫁给我</w:t>
      </w:r>
    </w:p>
    <w:p>
      <w:pPr>
        <w:ind w:left="1730"/>
        <w:spacing w:before="72" w:line="220" w:lineRule="auto"/>
        <w:rPr>
          <w:rFonts w:ascii="SimSun" w:hAnsi="SimSun" w:eastAsia="SimSun" w:cs="SimSun"/>
          <w:sz w:val="25"/>
          <w:szCs w:val="25"/>
        </w:rPr>
      </w:pPr>
      <w:r>
        <w:rPr>
          <w:rFonts w:ascii="SimSun" w:hAnsi="SimSun" w:eastAsia="SimSun" w:cs="SimSun"/>
          <w:sz w:val="25"/>
          <w:szCs w:val="25"/>
        </w:rPr>
        <w:t>111朵：爱你一生一世</w:t>
      </w:r>
    </w:p>
    <w:p>
      <w:pPr>
        <w:ind w:left="1730"/>
        <w:spacing w:before="82" w:line="220" w:lineRule="auto"/>
        <w:rPr>
          <w:rFonts w:ascii="SimSun" w:hAnsi="SimSun" w:eastAsia="SimSun" w:cs="SimSun"/>
          <w:sz w:val="25"/>
          <w:szCs w:val="25"/>
        </w:rPr>
      </w:pPr>
      <w:r>
        <w:rPr>
          <w:rFonts w:ascii="SimSun" w:hAnsi="SimSun" w:eastAsia="SimSun" w:cs="SimSun"/>
          <w:sz w:val="25"/>
          <w:szCs w:val="25"/>
          <w:spacing w:val="2"/>
        </w:rPr>
        <w:t>365朵：天天想你，天天爱你</w:t>
      </w:r>
    </w:p>
    <w:p>
      <w:pPr>
        <w:ind w:left="1730"/>
        <w:spacing w:before="82" w:line="214" w:lineRule="auto"/>
        <w:rPr>
          <w:rFonts w:ascii="SimSun" w:hAnsi="SimSun" w:eastAsia="SimSun" w:cs="SimSun"/>
          <w:sz w:val="25"/>
          <w:szCs w:val="25"/>
        </w:rPr>
      </w:pPr>
      <w:r>
        <w:rPr>
          <w:rFonts w:ascii="SimSun" w:hAnsi="SimSun" w:eastAsia="SimSun" w:cs="SimSun"/>
          <w:sz w:val="25"/>
          <w:szCs w:val="25"/>
          <w:spacing w:val="2"/>
        </w:rPr>
        <w:t>1000朵：忠诚的爱，至死不洵</w:t>
      </w:r>
    </w:p>
    <w:p>
      <w:pPr>
        <w:spacing w:line="14" w:lineRule="auto"/>
        <w:rPr>
          <w:rFonts w:ascii="Arial"/>
          <w:sz w:val="2"/>
        </w:rPr>
      </w:pPr>
      <w:r>
        <w:rPr>
          <w:rFonts w:ascii="Arial" w:hAnsi="Arial" w:eastAsia="Arial" w:cs="Arial"/>
          <w:sz w:val="2"/>
          <w:szCs w:val="2"/>
        </w:rPr>
        <w:br w:type="column"/>
      </w:r>
    </w:p>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spacing w:before="81" w:line="220" w:lineRule="auto"/>
        <w:rPr>
          <w:rFonts w:ascii="SimSun" w:hAnsi="SimSun" w:eastAsia="SimSun" w:cs="SimSun"/>
          <w:sz w:val="25"/>
          <w:szCs w:val="25"/>
        </w:rPr>
      </w:pPr>
      <w:r>
        <w:rPr>
          <w:rFonts w:ascii="SimSun" w:hAnsi="SimSun" w:eastAsia="SimSun" w:cs="SimSun"/>
          <w:sz w:val="25"/>
          <w:szCs w:val="25"/>
          <w:spacing w:val="1"/>
        </w:rPr>
        <w:t>2朵：眼中世界只有我俩</w:t>
      </w:r>
    </w:p>
    <w:p>
      <w:pPr>
        <w:spacing w:before="91" w:line="371" w:lineRule="exact"/>
        <w:rPr>
          <w:rFonts w:ascii="SimSun" w:hAnsi="SimSun" w:eastAsia="SimSun" w:cs="SimSun"/>
          <w:sz w:val="25"/>
          <w:szCs w:val="25"/>
        </w:rPr>
      </w:pPr>
      <w:r>
        <w:rPr>
          <w:rFonts w:ascii="SimSun" w:hAnsi="SimSun" w:eastAsia="SimSun" w:cs="SimSun"/>
          <w:sz w:val="25"/>
          <w:szCs w:val="25"/>
          <w:spacing w:val="-2"/>
          <w:position w:val="8"/>
        </w:rPr>
        <w:t>4朵：山盟海誓</w:t>
      </w:r>
    </w:p>
    <w:p>
      <w:pPr>
        <w:spacing w:line="220" w:lineRule="auto"/>
        <w:rPr>
          <w:rFonts w:ascii="SimSun" w:hAnsi="SimSun" w:eastAsia="SimSun" w:cs="SimSun"/>
          <w:sz w:val="25"/>
          <w:szCs w:val="25"/>
        </w:rPr>
      </w:pPr>
      <w:r>
        <w:rPr>
          <w:rFonts w:ascii="SimSun" w:hAnsi="SimSun" w:eastAsia="SimSun" w:cs="SimSun"/>
          <w:sz w:val="25"/>
          <w:szCs w:val="25"/>
          <w:spacing w:val="1"/>
        </w:rPr>
        <w:t>6朵：愿你顺利</w:t>
      </w:r>
    </w:p>
    <w:p>
      <w:pPr>
        <w:spacing w:before="71" w:line="219" w:lineRule="auto"/>
        <w:rPr>
          <w:rFonts w:ascii="SimSun" w:hAnsi="SimSun" w:eastAsia="SimSun" w:cs="SimSun"/>
          <w:sz w:val="25"/>
          <w:szCs w:val="25"/>
        </w:rPr>
      </w:pPr>
      <w:r>
        <w:rPr>
          <w:rFonts w:ascii="SimSun" w:hAnsi="SimSun" w:eastAsia="SimSun" w:cs="SimSun"/>
          <w:sz w:val="25"/>
          <w:szCs w:val="25"/>
          <w:spacing w:val="-1"/>
        </w:rPr>
        <w:t>8朵：弥补，深深歉意</w:t>
      </w:r>
    </w:p>
    <w:p>
      <w:pPr>
        <w:ind w:right="637"/>
        <w:spacing w:before="81" w:line="243" w:lineRule="auto"/>
        <w:rPr>
          <w:rFonts w:ascii="SimSun" w:hAnsi="SimSun" w:eastAsia="SimSun" w:cs="SimSun"/>
          <w:sz w:val="25"/>
          <w:szCs w:val="25"/>
        </w:rPr>
      </w:pPr>
      <w:r>
        <w:rPr>
          <w:rFonts w:ascii="SimSun" w:hAnsi="SimSun" w:eastAsia="SimSun" w:cs="SimSun"/>
          <w:sz w:val="25"/>
          <w:szCs w:val="25"/>
        </w:rPr>
        <w:t>10朵：完美，十全十美，拥有完美的爱情 </w:t>
      </w:r>
      <w:r>
        <w:rPr>
          <w:rFonts w:ascii="SimSun" w:hAnsi="SimSun" w:eastAsia="SimSun" w:cs="SimSun"/>
          <w:sz w:val="25"/>
          <w:szCs w:val="25"/>
          <w:spacing w:val="-2"/>
        </w:rPr>
        <w:t>12朵：心心相印，每日思念对方</w:t>
      </w:r>
    </w:p>
    <w:p>
      <w:pPr>
        <w:spacing w:before="84" w:line="219" w:lineRule="auto"/>
        <w:rPr>
          <w:rFonts w:ascii="SimSun" w:hAnsi="SimSun" w:eastAsia="SimSun" w:cs="SimSun"/>
          <w:sz w:val="25"/>
          <w:szCs w:val="25"/>
        </w:rPr>
      </w:pPr>
      <w:r>
        <w:rPr>
          <w:rFonts w:ascii="SimSun" w:hAnsi="SimSun" w:eastAsia="SimSun" w:cs="SimSun"/>
          <w:sz w:val="25"/>
          <w:szCs w:val="25"/>
          <w:spacing w:val="-4"/>
        </w:rPr>
        <w:t>14朵：好聚好散</w:t>
      </w:r>
    </w:p>
    <w:p>
      <w:pPr>
        <w:spacing w:before="93" w:line="219" w:lineRule="auto"/>
        <w:rPr>
          <w:rFonts w:ascii="SimSun" w:hAnsi="SimSun" w:eastAsia="SimSun" w:cs="SimSun"/>
          <w:sz w:val="25"/>
          <w:szCs w:val="25"/>
        </w:rPr>
      </w:pPr>
      <w:r>
        <w:rPr>
          <w:rFonts w:ascii="SimSun" w:hAnsi="SimSun" w:eastAsia="SimSun" w:cs="SimSun"/>
          <w:sz w:val="25"/>
          <w:szCs w:val="25"/>
          <w:spacing w:val="-3"/>
        </w:rPr>
        <w:t>16朵：爱的最高点</w:t>
      </w:r>
    </w:p>
    <w:p>
      <w:pPr>
        <w:spacing w:before="53" w:line="381" w:lineRule="exact"/>
        <w:rPr>
          <w:rFonts w:ascii="SimSun" w:hAnsi="SimSun" w:eastAsia="SimSun" w:cs="SimSun"/>
          <w:sz w:val="25"/>
          <w:szCs w:val="25"/>
        </w:rPr>
      </w:pPr>
      <w:r>
        <w:rPr>
          <w:rFonts w:ascii="SimSun" w:hAnsi="SimSun" w:eastAsia="SimSun" w:cs="SimSun"/>
          <w:sz w:val="25"/>
          <w:szCs w:val="25"/>
          <w:spacing w:val="-4"/>
          <w:position w:val="9"/>
        </w:rPr>
        <w:t>18朵：最爱，青春美丽，财源广进</w:t>
      </w:r>
    </w:p>
    <w:p>
      <w:pPr>
        <w:spacing w:line="220" w:lineRule="auto"/>
        <w:rPr>
          <w:rFonts w:ascii="SimSun" w:hAnsi="SimSun" w:eastAsia="SimSun" w:cs="SimSun"/>
          <w:sz w:val="25"/>
          <w:szCs w:val="25"/>
        </w:rPr>
      </w:pPr>
      <w:r>
        <w:rPr>
          <w:rFonts w:ascii="SimSun" w:hAnsi="SimSun" w:eastAsia="SimSun" w:cs="SimSun"/>
          <w:sz w:val="25"/>
          <w:szCs w:val="25"/>
          <w:spacing w:val="-3"/>
        </w:rPr>
        <w:t>20朵：永远爱你，此情不渝</w:t>
      </w:r>
    </w:p>
    <w:p>
      <w:pPr>
        <w:spacing w:before="92" w:line="370" w:lineRule="exact"/>
        <w:rPr>
          <w:rFonts w:ascii="SimSun" w:hAnsi="SimSun" w:eastAsia="SimSun" w:cs="SimSun"/>
          <w:sz w:val="25"/>
          <w:szCs w:val="25"/>
        </w:rPr>
      </w:pPr>
      <w:r>
        <w:rPr>
          <w:rFonts w:ascii="SimSun" w:hAnsi="SimSun" w:eastAsia="SimSun" w:cs="SimSun"/>
          <w:sz w:val="25"/>
          <w:szCs w:val="25"/>
          <w:spacing w:val="-2"/>
          <w:position w:val="8"/>
        </w:rPr>
        <w:t>22朵：两情相悦</w:t>
      </w:r>
    </w:p>
    <w:p>
      <w:pPr>
        <w:spacing w:line="220" w:lineRule="auto"/>
        <w:rPr>
          <w:rFonts w:ascii="SimSun" w:hAnsi="SimSun" w:eastAsia="SimSun" w:cs="SimSun"/>
          <w:sz w:val="25"/>
          <w:szCs w:val="25"/>
        </w:rPr>
      </w:pPr>
      <w:r>
        <w:rPr>
          <w:rFonts w:ascii="SimSun" w:hAnsi="SimSun" w:eastAsia="SimSun" w:cs="SimSun"/>
          <w:sz w:val="25"/>
          <w:szCs w:val="25"/>
          <w:spacing w:val="-2"/>
        </w:rPr>
        <w:t>27朵：爱妻</w:t>
      </w:r>
    </w:p>
    <w:p>
      <w:pPr>
        <w:ind w:right="937"/>
        <w:spacing w:before="62" w:line="260" w:lineRule="auto"/>
        <w:jc w:val="both"/>
        <w:rPr>
          <w:rFonts w:ascii="SimSun" w:hAnsi="SimSun" w:eastAsia="SimSun" w:cs="SimSun"/>
          <w:sz w:val="25"/>
          <w:szCs w:val="25"/>
        </w:rPr>
      </w:pPr>
      <w:r>
        <w:rPr>
          <w:rFonts w:ascii="SimSun" w:hAnsi="SimSun" w:eastAsia="SimSun" w:cs="SimSun"/>
          <w:sz w:val="25"/>
          <w:szCs w:val="25"/>
          <w:spacing w:val="-3"/>
        </w:rPr>
        <w:t>30朵：请接受我的爱，爱你尽在不言中</w:t>
      </w:r>
      <w:r>
        <w:rPr>
          <w:rFonts w:ascii="SimSun" w:hAnsi="SimSun" w:eastAsia="SimSun" w:cs="SimSun"/>
          <w:sz w:val="25"/>
          <w:szCs w:val="25"/>
        </w:rPr>
        <w:t xml:space="preserve"> </w:t>
      </w:r>
      <w:r>
        <w:rPr>
          <w:rFonts w:ascii="SimSun" w:hAnsi="SimSun" w:eastAsia="SimSun" w:cs="SimSun"/>
          <w:sz w:val="25"/>
          <w:szCs w:val="25"/>
          <w:spacing w:val="-3"/>
        </w:rPr>
        <w:t>36朵：我心属于你，浪漫心情全因有你</w:t>
      </w:r>
      <w:r>
        <w:rPr>
          <w:rFonts w:ascii="SimSun" w:hAnsi="SimSun" w:eastAsia="SimSun" w:cs="SimSun"/>
          <w:sz w:val="25"/>
          <w:szCs w:val="25"/>
          <w:spacing w:val="5"/>
        </w:rPr>
        <w:t xml:space="preserve"> </w:t>
      </w:r>
      <w:r>
        <w:rPr>
          <w:rFonts w:ascii="SimSun" w:hAnsi="SimSun" w:eastAsia="SimSun" w:cs="SimSun"/>
          <w:sz w:val="25"/>
          <w:szCs w:val="25"/>
          <w:spacing w:val="-2"/>
        </w:rPr>
        <w:t>48朵：挚爱</w:t>
      </w:r>
    </w:p>
    <w:p>
      <w:pPr>
        <w:spacing w:before="74" w:line="374" w:lineRule="exact"/>
        <w:rPr>
          <w:rFonts w:ascii="SimSun" w:hAnsi="SimSun" w:eastAsia="SimSun" w:cs="SimSun"/>
          <w:sz w:val="25"/>
          <w:szCs w:val="25"/>
        </w:rPr>
      </w:pPr>
      <w:r>
        <w:rPr>
          <w:rFonts w:ascii="SimSun" w:hAnsi="SimSun" w:eastAsia="SimSun" w:cs="SimSun"/>
          <w:sz w:val="25"/>
          <w:szCs w:val="25"/>
          <w:spacing w:val="-5"/>
          <w:position w:val="8"/>
        </w:rPr>
        <w:t>51朵：我心中只有你</w:t>
      </w:r>
    </w:p>
    <w:p>
      <w:pPr>
        <w:pStyle w:val="BodyText"/>
        <w:spacing w:before="1" w:line="220" w:lineRule="auto"/>
        <w:rPr>
          <w:rFonts w:ascii="SimSun" w:hAnsi="SimSun" w:eastAsia="SimSun" w:cs="SimSun"/>
          <w:sz w:val="25"/>
          <w:szCs w:val="25"/>
        </w:rPr>
      </w:pPr>
      <w:r>
        <w:rPr>
          <w:sz w:val="25"/>
          <w:szCs w:val="25"/>
          <w:spacing w:val="-5"/>
        </w:rPr>
        <w:t>57朵</w:t>
      </w:r>
      <w:r>
        <w:rPr>
          <w:rFonts w:ascii="SimSun" w:hAnsi="SimSun" w:eastAsia="SimSun" w:cs="SimSun"/>
          <w:sz w:val="25"/>
          <w:szCs w:val="25"/>
          <w:spacing w:val="-5"/>
        </w:rPr>
        <w:t>：吾爱吾妻</w:t>
      </w:r>
    </w:p>
    <w:p>
      <w:pPr>
        <w:spacing w:before="87" w:line="228" w:lineRule="auto"/>
        <w:rPr>
          <w:rFonts w:ascii="SimSun" w:hAnsi="SimSun" w:eastAsia="SimSun" w:cs="SimSun"/>
          <w:sz w:val="25"/>
          <w:szCs w:val="25"/>
        </w:rPr>
      </w:pPr>
      <w:r>
        <w:rPr>
          <w:rFonts w:ascii="KaiTi" w:hAnsi="KaiTi" w:eastAsia="KaiTi" w:cs="KaiTi"/>
          <w:sz w:val="25"/>
          <w:szCs w:val="25"/>
          <w:spacing w:val="-3"/>
        </w:rPr>
        <w:t>77朵</w:t>
      </w:r>
      <w:r>
        <w:rPr>
          <w:rFonts w:ascii="SimSun" w:hAnsi="SimSun" w:eastAsia="SimSun" w:cs="SimSun"/>
          <w:sz w:val="25"/>
          <w:szCs w:val="25"/>
          <w:spacing w:val="-3"/>
        </w:rPr>
        <w:t>：相逢自是有缘</w:t>
      </w:r>
    </w:p>
    <w:p>
      <w:pPr>
        <w:spacing w:before="62" w:line="370" w:lineRule="exact"/>
        <w:rPr>
          <w:rFonts w:ascii="SimSun" w:hAnsi="SimSun" w:eastAsia="SimSun" w:cs="SimSun"/>
          <w:sz w:val="25"/>
          <w:szCs w:val="25"/>
        </w:rPr>
      </w:pPr>
      <w:r>
        <w:rPr>
          <w:rFonts w:ascii="SimSun" w:hAnsi="SimSun" w:eastAsia="SimSun" w:cs="SimSun"/>
          <w:sz w:val="25"/>
          <w:szCs w:val="25"/>
          <w:spacing w:val="-7"/>
          <w:position w:val="8"/>
        </w:rPr>
        <w:t>99朵：长相厮守，坚定</w:t>
      </w:r>
    </w:p>
    <w:p>
      <w:pPr>
        <w:spacing w:line="220" w:lineRule="auto"/>
        <w:rPr>
          <w:rFonts w:ascii="SimSun" w:hAnsi="SimSun" w:eastAsia="SimSun" w:cs="SimSun"/>
          <w:sz w:val="25"/>
          <w:szCs w:val="25"/>
        </w:rPr>
      </w:pPr>
      <w:r>
        <w:rPr>
          <w:rFonts w:ascii="SimSun" w:hAnsi="SimSun" w:eastAsia="SimSun" w:cs="SimSun"/>
          <w:sz w:val="25"/>
          <w:szCs w:val="25"/>
          <w:spacing w:val="-9"/>
        </w:rPr>
        <w:t>101朵：你是我唯一的爱</w:t>
      </w:r>
    </w:p>
    <w:p>
      <w:pPr>
        <w:spacing w:before="62" w:line="220" w:lineRule="auto"/>
        <w:rPr>
          <w:rFonts w:ascii="SimSun" w:hAnsi="SimSun" w:eastAsia="SimSun" w:cs="SimSun"/>
          <w:sz w:val="25"/>
          <w:szCs w:val="25"/>
        </w:rPr>
      </w:pPr>
      <w:r>
        <w:rPr>
          <w:rFonts w:ascii="SimSun" w:hAnsi="SimSun" w:eastAsia="SimSun" w:cs="SimSun"/>
          <w:sz w:val="25"/>
          <w:szCs w:val="25"/>
          <w:spacing w:val="-7"/>
        </w:rPr>
        <w:t>110朵：无尽的爱</w:t>
      </w:r>
    </w:p>
    <w:p>
      <w:pPr>
        <w:spacing w:before="81" w:line="361" w:lineRule="exact"/>
        <w:rPr>
          <w:rFonts w:ascii="SimSun" w:hAnsi="SimSun" w:eastAsia="SimSun" w:cs="SimSun"/>
          <w:sz w:val="25"/>
          <w:szCs w:val="25"/>
        </w:rPr>
      </w:pPr>
      <w:r>
        <w:rPr>
          <w:rFonts w:ascii="SimSun" w:hAnsi="SimSun" w:eastAsia="SimSun" w:cs="SimSun"/>
          <w:sz w:val="25"/>
          <w:szCs w:val="25"/>
          <w:spacing w:val="-6"/>
          <w:position w:val="7"/>
        </w:rPr>
        <w:t>144朵：爱你日日月月，生生世世</w:t>
      </w:r>
    </w:p>
    <w:p>
      <w:pPr>
        <w:spacing w:line="220" w:lineRule="auto"/>
        <w:rPr>
          <w:rFonts w:ascii="SimSun" w:hAnsi="SimSun" w:eastAsia="SimSun" w:cs="SimSun"/>
          <w:sz w:val="25"/>
          <w:szCs w:val="25"/>
        </w:rPr>
      </w:pPr>
      <w:r>
        <w:rPr>
          <w:rFonts w:ascii="SimSun" w:hAnsi="SimSun" w:eastAsia="SimSun" w:cs="SimSun"/>
          <w:sz w:val="25"/>
          <w:szCs w:val="25"/>
          <w:spacing w:val="-5"/>
        </w:rPr>
        <w:t>999朵：天长地久，爱无体止</w:t>
      </w:r>
    </w:p>
    <w:p>
      <w:pPr>
        <w:ind w:left="210"/>
        <w:spacing w:before="82" w:line="184" w:lineRule="auto"/>
        <w:rPr>
          <w:rFonts w:ascii="SimSun" w:hAnsi="SimSun" w:eastAsia="SimSun" w:cs="SimSun"/>
          <w:sz w:val="25"/>
          <w:szCs w:val="25"/>
        </w:rPr>
      </w:pPr>
      <w:r>
        <w:rPr>
          <w:rFonts w:ascii="SimSun" w:hAnsi="SimSun" w:eastAsia="SimSun" w:cs="SimSun"/>
          <w:sz w:val="25"/>
          <w:szCs w:val="25"/>
          <w:spacing w:val="-11"/>
        </w:rPr>
        <w:t>1001朵：直到永远</w:t>
      </w:r>
    </w:p>
    <w:p>
      <w:pPr>
        <w:spacing w:line="184" w:lineRule="auto"/>
        <w:sectPr>
          <w:type w:val="continuous"/>
          <w:pgSz w:w="12040" w:h="16940"/>
          <w:pgMar w:top="400" w:right="990" w:bottom="379" w:left="249" w:header="0" w:footer="210" w:gutter="0"/>
          <w:cols w:equalWidth="0" w:num="2">
            <w:col w:w="5561" w:space="100"/>
            <w:col w:w="5140" w:space="0"/>
          </w:cols>
        </w:sectPr>
        <w:rPr>
          <w:rFonts w:ascii="SimSun" w:hAnsi="SimSun" w:eastAsia="SimSun" w:cs="SimSun"/>
          <w:sz w:val="25"/>
          <w:szCs w:val="25"/>
        </w:rPr>
      </w:pPr>
    </w:p>
    <w:p>
      <w:pPr>
        <w:ind w:left="1733"/>
        <w:spacing w:before="234" w:line="222" w:lineRule="auto"/>
        <w:rPr>
          <w:rFonts w:ascii="SimHei" w:hAnsi="SimHei" w:eastAsia="SimHei" w:cs="SimHei"/>
          <w:sz w:val="25"/>
          <w:szCs w:val="25"/>
        </w:rPr>
      </w:pPr>
      <w:r>
        <w:rPr>
          <w:rFonts w:ascii="SimHei" w:hAnsi="SimHei" w:eastAsia="SimHei" w:cs="SimHei"/>
          <w:sz w:val="25"/>
          <w:szCs w:val="25"/>
          <w:b/>
          <w:bCs/>
          <w:color w:val="663628"/>
          <w:spacing w:val="17"/>
        </w:rPr>
        <w:t>(二)康乃碧</w:t>
      </w:r>
    </w:p>
    <w:p>
      <w:pPr>
        <w:ind w:left="1733"/>
        <w:spacing w:before="125" w:line="350" w:lineRule="exact"/>
        <w:rPr>
          <w:rFonts w:ascii="SimSun" w:hAnsi="SimSun" w:eastAsia="SimSun" w:cs="SimSun"/>
          <w:sz w:val="25"/>
          <w:szCs w:val="25"/>
        </w:rPr>
      </w:pPr>
      <w:r>
        <w:rPr>
          <w:rFonts w:ascii="LiSu" w:hAnsi="LiSu" w:eastAsia="LiSu" w:cs="LiSu"/>
          <w:sz w:val="25"/>
          <w:szCs w:val="25"/>
          <w:b/>
          <w:bCs/>
          <w:spacing w:val="-4"/>
          <w:position w:val="6"/>
        </w:rPr>
        <w:t>花语</w:t>
      </w:r>
      <w:r>
        <w:rPr>
          <w:rFonts w:ascii="SimSun" w:hAnsi="SimSun" w:eastAsia="SimSun" w:cs="SimSun"/>
          <w:sz w:val="25"/>
          <w:szCs w:val="25"/>
          <w:b/>
          <w:bCs/>
          <w:spacing w:val="-4"/>
          <w:position w:val="6"/>
        </w:rPr>
        <w:t>：</w:t>
      </w:r>
      <w:r>
        <w:rPr>
          <w:rFonts w:ascii="SimSun" w:hAnsi="SimSun" w:eastAsia="SimSun" w:cs="SimSun"/>
          <w:sz w:val="25"/>
          <w:szCs w:val="25"/>
          <w:spacing w:val="-4"/>
          <w:position w:val="6"/>
        </w:rPr>
        <w:t>母爱，清纯的爱慕之情，浓郁的亲情，女性之爱</w:t>
      </w:r>
    </w:p>
    <w:p>
      <w:pPr>
        <w:ind w:left="1730"/>
        <w:spacing w:line="219" w:lineRule="auto"/>
        <w:rPr>
          <w:rFonts w:ascii="SimSun" w:hAnsi="SimSun" w:eastAsia="SimSun" w:cs="SimSun"/>
          <w:sz w:val="25"/>
          <w:szCs w:val="25"/>
        </w:rPr>
      </w:pPr>
      <w:r>
        <w:rPr>
          <w:rFonts w:ascii="SimSun" w:hAnsi="SimSun" w:eastAsia="SimSun" w:cs="SimSun"/>
          <w:sz w:val="25"/>
          <w:szCs w:val="25"/>
          <w:spacing w:val="-1"/>
        </w:rPr>
        <w:t>红康乃馨：热烈的爱，祝母亲健康长寿</w:t>
      </w:r>
    </w:p>
    <w:p>
      <w:pPr>
        <w:ind w:left="1730"/>
        <w:spacing w:before="72" w:line="371" w:lineRule="exact"/>
        <w:rPr>
          <w:rFonts w:ascii="SimSun" w:hAnsi="SimSun" w:eastAsia="SimSun" w:cs="SimSun"/>
          <w:sz w:val="25"/>
          <w:szCs w:val="25"/>
        </w:rPr>
      </w:pPr>
      <w:r>
        <w:rPr>
          <w:rFonts w:ascii="SimSun" w:hAnsi="SimSun" w:eastAsia="SimSun" w:cs="SimSun"/>
          <w:sz w:val="25"/>
          <w:szCs w:val="25"/>
          <w:spacing w:val="-1"/>
          <w:position w:val="8"/>
        </w:rPr>
        <w:t>粉康乃馨：祝母亲永远美丽、年青</w:t>
      </w:r>
    </w:p>
    <w:p>
      <w:pPr>
        <w:ind w:left="1890"/>
        <w:spacing w:line="219" w:lineRule="auto"/>
        <w:rPr>
          <w:rFonts w:ascii="SimSun" w:hAnsi="SimSun" w:eastAsia="SimSun" w:cs="SimSun"/>
          <w:sz w:val="25"/>
          <w:szCs w:val="25"/>
        </w:rPr>
      </w:pPr>
      <w:r>
        <w:rPr>
          <w:rFonts w:ascii="SimSun" w:hAnsi="SimSun" w:eastAsia="SimSun" w:cs="SimSun"/>
          <w:sz w:val="25"/>
          <w:szCs w:val="25"/>
          <w:spacing w:val="2"/>
        </w:rPr>
        <w:t>黄康乃馨：对母亲的感谢之恩</w:t>
      </w:r>
    </w:p>
    <w:p>
      <w:pPr>
        <w:ind w:left="1890"/>
        <w:spacing w:before="74" w:line="219" w:lineRule="auto"/>
        <w:rPr>
          <w:rFonts w:ascii="SimSun" w:hAnsi="SimSun" w:eastAsia="SimSun" w:cs="SimSun"/>
          <w:sz w:val="25"/>
          <w:szCs w:val="25"/>
        </w:rPr>
      </w:pPr>
      <w:r>
        <w:rPr>
          <w:rFonts w:ascii="SimSun" w:hAnsi="SimSun" w:eastAsia="SimSun" w:cs="SimSun"/>
          <w:sz w:val="25"/>
          <w:szCs w:val="25"/>
          <w:spacing w:val="-4"/>
        </w:rPr>
        <w:t>白康乃磬：真情、纯洁，对已故母亲的悼念</w:t>
      </w:r>
    </w:p>
    <w:p>
      <w:pPr>
        <w:ind w:left="1380" w:firstLine="510"/>
        <w:spacing w:before="24" w:line="260" w:lineRule="auto"/>
        <w:jc w:val="both"/>
        <w:rPr>
          <w:rFonts w:ascii="SimSun" w:hAnsi="SimSun" w:eastAsia="SimSun" w:cs="SimSun"/>
          <w:sz w:val="25"/>
          <w:szCs w:val="25"/>
        </w:rPr>
      </w:pPr>
      <w:r>
        <w:rPr>
          <w:rFonts w:ascii="SimSun" w:hAnsi="SimSun" w:eastAsia="SimSun" w:cs="SimSun"/>
          <w:sz w:val="25"/>
          <w:szCs w:val="25"/>
          <w:spacing w:val="-4"/>
        </w:rPr>
        <w:t>又名香石竹，是一种常用的插花花材。其茎、叶清秀，花朵丰满，艳丽，花瓣层层</w:t>
      </w:r>
      <w:r>
        <w:rPr>
          <w:rFonts w:ascii="SimSun" w:hAnsi="SimSun" w:eastAsia="SimSun" w:cs="SimSun"/>
          <w:sz w:val="25"/>
          <w:szCs w:val="25"/>
          <w:spacing w:val="17"/>
        </w:rPr>
        <w:t xml:space="preserve"> </w:t>
      </w:r>
      <w:r>
        <w:rPr>
          <w:rFonts w:ascii="SimSun" w:hAnsi="SimSun" w:eastAsia="SimSun" w:cs="SimSun"/>
          <w:sz w:val="25"/>
          <w:szCs w:val="25"/>
          <w:spacing w:val="1"/>
        </w:rPr>
        <w:t>叠叠，绵延不绝。它象征了慈祥、温馨.真挚，无价的母爱，是母亲节送给母亲最好的</w:t>
      </w:r>
      <w:r>
        <w:rPr>
          <w:rFonts w:ascii="SimSun" w:hAnsi="SimSun" w:eastAsia="SimSun" w:cs="SimSun"/>
          <w:sz w:val="25"/>
          <w:szCs w:val="25"/>
          <w:spacing w:val="5"/>
        </w:rPr>
        <w:t xml:space="preserve"> </w:t>
      </w:r>
      <w:r>
        <w:rPr>
          <w:rFonts w:ascii="SimSun" w:hAnsi="SimSun" w:eastAsia="SimSun" w:cs="SimSun"/>
          <w:sz w:val="25"/>
          <w:szCs w:val="25"/>
          <w:spacing w:val="-4"/>
        </w:rPr>
        <w:t>礼物，也是日常赠送亲友或老师最合适的花。</w:t>
      </w:r>
    </w:p>
    <w:p>
      <w:pPr>
        <w:ind w:left="1893"/>
        <w:spacing w:before="80" w:line="223" w:lineRule="auto"/>
        <w:rPr>
          <w:rFonts w:ascii="SimHei" w:hAnsi="SimHei" w:eastAsia="SimHei" w:cs="SimHei"/>
          <w:sz w:val="25"/>
          <w:szCs w:val="25"/>
        </w:rPr>
      </w:pPr>
      <w:r>
        <w:rPr>
          <w:rFonts w:ascii="SimHei" w:hAnsi="SimHei" w:eastAsia="SimHei" w:cs="SimHei"/>
          <w:sz w:val="25"/>
          <w:szCs w:val="25"/>
          <w:b/>
          <w:bCs/>
          <w:color w:val="804631"/>
          <w:spacing w:val="20"/>
        </w:rPr>
        <w:t>(三)郁金香</w:t>
      </w:r>
    </w:p>
    <w:p>
      <w:pPr>
        <w:ind w:left="1893"/>
        <w:spacing w:before="47" w:line="221" w:lineRule="auto"/>
        <w:rPr>
          <w:rFonts w:ascii="SimSun" w:hAnsi="SimSun" w:eastAsia="SimSun" w:cs="SimSun"/>
          <w:sz w:val="25"/>
          <w:szCs w:val="25"/>
        </w:rPr>
      </w:pPr>
      <w:r>
        <w:rPr>
          <w:rFonts w:ascii="SimHei" w:hAnsi="SimHei" w:eastAsia="SimHei" w:cs="SimHei"/>
          <w:sz w:val="25"/>
          <w:szCs w:val="25"/>
          <w:b/>
          <w:bCs/>
          <w:spacing w:val="-4"/>
        </w:rPr>
        <w:t>花语</w:t>
      </w:r>
      <w:r>
        <w:rPr>
          <w:rFonts w:ascii="SimSun" w:hAnsi="SimSun" w:eastAsia="SimSun" w:cs="SimSun"/>
          <w:sz w:val="25"/>
          <w:szCs w:val="25"/>
          <w:b/>
          <w:bCs/>
          <w:spacing w:val="-4"/>
        </w:rPr>
        <w:t>：</w:t>
      </w:r>
      <w:r>
        <w:rPr>
          <w:rFonts w:ascii="SimSun" w:hAnsi="SimSun" w:eastAsia="SimSun" w:cs="SimSun"/>
          <w:sz w:val="25"/>
          <w:szCs w:val="25"/>
          <w:spacing w:val="-4"/>
        </w:rPr>
        <w:t>爱的告白、真挚情感，胜利.美好</w:t>
      </w:r>
    </w:p>
    <w:p>
      <w:pPr>
        <w:ind w:left="1980"/>
        <w:spacing w:before="66" w:line="184" w:lineRule="auto"/>
        <w:rPr>
          <w:rFonts w:ascii="SimSun" w:hAnsi="SimSun" w:eastAsia="SimSun" w:cs="SimSun"/>
          <w:sz w:val="25"/>
          <w:szCs w:val="25"/>
        </w:rPr>
      </w:pPr>
      <w:r>
        <w:rPr>
          <w:rFonts w:ascii="SimSun" w:hAnsi="SimSun" w:eastAsia="SimSun" w:cs="SimSun"/>
          <w:sz w:val="25"/>
          <w:szCs w:val="25"/>
          <w:spacing w:val="-7"/>
        </w:rPr>
        <w:t>红郁金香：正式求爱的心声</w:t>
      </w:r>
    </w:p>
    <w:p>
      <w:pPr>
        <w:spacing w:line="184" w:lineRule="auto"/>
        <w:sectPr>
          <w:type w:val="continuous"/>
          <w:pgSz w:w="12040" w:h="16940"/>
          <w:pgMar w:top="400" w:right="990" w:bottom="379" w:left="249" w:header="0" w:footer="210" w:gutter="0"/>
          <w:cols w:equalWidth="0" w:num="1">
            <w:col w:w="10800" w:space="0"/>
          </w:cols>
        </w:sectPr>
        <w:rPr>
          <w:rFonts w:ascii="SimSun" w:hAnsi="SimSun" w:eastAsia="SimSun" w:cs="SimSun"/>
          <w:sz w:val="25"/>
          <w:szCs w:val="25"/>
        </w:rPr>
      </w:pPr>
    </w:p>
    <w:p>
      <w:pPr>
        <w:spacing w:line="270" w:lineRule="auto"/>
        <w:rPr>
          <w:rFonts w:ascii="Arial"/>
          <w:sz w:val="21"/>
        </w:rPr>
      </w:pPr>
      <w:r>
        <w:drawing>
          <wp:anchor distT="0" distB="0" distL="0" distR="0" simplePos="0" relativeHeight="253398016" behindDoc="0" locked="0" layoutInCell="0" allowOverlap="1">
            <wp:simplePos x="0" y="0"/>
            <wp:positionH relativeFrom="page">
              <wp:posOffset>4806915</wp:posOffset>
            </wp:positionH>
            <wp:positionV relativeFrom="page">
              <wp:posOffset>1231879</wp:posOffset>
            </wp:positionV>
            <wp:extent cx="1244631" cy="2089169"/>
            <wp:effectExtent l="0" t="0" r="0" b="0"/>
            <wp:wrapNone/>
            <wp:docPr id="762" name="IM 762"/>
            <wp:cNvGraphicFramePr/>
            <a:graphic>
              <a:graphicData uri="http://schemas.openxmlformats.org/drawingml/2006/picture">
                <pic:pic>
                  <pic:nvPicPr>
                    <pic:cNvPr id="762" name="IM 762"/>
                    <pic:cNvPicPr/>
                  </pic:nvPicPr>
                  <pic:blipFill>
                    <a:blip r:embed="rId625"/>
                    <a:stretch>
                      <a:fillRect/>
                    </a:stretch>
                  </pic:blipFill>
                  <pic:spPr>
                    <a:xfrm rot="0">
                      <a:off x="0" y="0"/>
                      <a:ext cx="1244631" cy="2089169"/>
                    </a:xfrm>
                    <a:prstGeom prst="rect">
                      <a:avLst/>
                    </a:prstGeom>
                  </pic:spPr>
                </pic:pic>
              </a:graphicData>
            </a:graphic>
          </wp:anchor>
        </w:drawing>
      </w:r>
      <w:r>
        <w:drawing>
          <wp:anchor distT="0" distB="0" distL="0" distR="0" simplePos="0" relativeHeight="253399040" behindDoc="0" locked="0" layoutInCell="0" allowOverlap="1">
            <wp:simplePos x="0" y="0"/>
            <wp:positionH relativeFrom="page">
              <wp:posOffset>4832381</wp:posOffset>
            </wp:positionH>
            <wp:positionV relativeFrom="page">
              <wp:posOffset>3568708</wp:posOffset>
            </wp:positionV>
            <wp:extent cx="1174733" cy="1962131"/>
            <wp:effectExtent l="0" t="0" r="0" b="0"/>
            <wp:wrapNone/>
            <wp:docPr id="764" name="IM 764"/>
            <wp:cNvGraphicFramePr/>
            <a:graphic>
              <a:graphicData uri="http://schemas.openxmlformats.org/drawingml/2006/picture">
                <pic:pic>
                  <pic:nvPicPr>
                    <pic:cNvPr id="764" name="IM 764"/>
                    <pic:cNvPicPr/>
                  </pic:nvPicPr>
                  <pic:blipFill>
                    <a:blip r:embed="rId626"/>
                    <a:stretch>
                      <a:fillRect/>
                    </a:stretch>
                  </pic:blipFill>
                  <pic:spPr>
                    <a:xfrm rot="0">
                      <a:off x="0" y="0"/>
                      <a:ext cx="1174733" cy="1962131"/>
                    </a:xfrm>
                    <a:prstGeom prst="rect">
                      <a:avLst/>
                    </a:prstGeom>
                  </pic:spPr>
                </pic:pic>
              </a:graphicData>
            </a:graphic>
          </wp:anchor>
        </w:drawing>
      </w:r>
      <w:r>
        <w:drawing>
          <wp:anchor distT="0" distB="0" distL="0" distR="0" simplePos="0" relativeHeight="253400064" behindDoc="0" locked="0" layoutInCell="0" allowOverlap="1">
            <wp:simplePos x="0" y="0"/>
            <wp:positionH relativeFrom="page">
              <wp:posOffset>4756136</wp:posOffset>
            </wp:positionH>
            <wp:positionV relativeFrom="page">
              <wp:posOffset>5594359</wp:posOffset>
            </wp:positionV>
            <wp:extent cx="1231936" cy="1441470"/>
            <wp:effectExtent l="0" t="0" r="0" b="0"/>
            <wp:wrapNone/>
            <wp:docPr id="766" name="IM 766"/>
            <wp:cNvGraphicFramePr/>
            <a:graphic>
              <a:graphicData uri="http://schemas.openxmlformats.org/drawingml/2006/picture">
                <pic:pic>
                  <pic:nvPicPr>
                    <pic:cNvPr id="766" name="IM 766"/>
                    <pic:cNvPicPr/>
                  </pic:nvPicPr>
                  <pic:blipFill>
                    <a:blip r:embed="rId627"/>
                    <a:stretch>
                      <a:fillRect/>
                    </a:stretch>
                  </pic:blipFill>
                  <pic:spPr>
                    <a:xfrm rot="0">
                      <a:off x="0" y="0"/>
                      <a:ext cx="1231936" cy="1441470"/>
                    </a:xfrm>
                    <a:prstGeom prst="rect">
                      <a:avLst/>
                    </a:prstGeom>
                  </pic:spPr>
                </pic:pic>
              </a:graphicData>
            </a:graphic>
          </wp:anchor>
        </w:drawing>
      </w:r>
      <w:r>
        <w:drawing>
          <wp:anchor distT="0" distB="0" distL="0" distR="0" simplePos="0" relativeHeight="253401088" behindDoc="0" locked="0" layoutInCell="0" allowOverlap="1">
            <wp:simplePos x="0" y="0"/>
            <wp:positionH relativeFrom="page">
              <wp:posOffset>1320800</wp:posOffset>
            </wp:positionH>
            <wp:positionV relativeFrom="page">
              <wp:posOffset>7207245</wp:posOffset>
            </wp:positionV>
            <wp:extent cx="1066826" cy="1371642"/>
            <wp:effectExtent l="0" t="0" r="0" b="0"/>
            <wp:wrapNone/>
            <wp:docPr id="768" name="IM 768"/>
            <wp:cNvGraphicFramePr/>
            <a:graphic>
              <a:graphicData uri="http://schemas.openxmlformats.org/drawingml/2006/picture">
                <pic:pic>
                  <pic:nvPicPr>
                    <pic:cNvPr id="768" name="IM 768"/>
                    <pic:cNvPicPr/>
                  </pic:nvPicPr>
                  <pic:blipFill>
                    <a:blip r:embed="rId628"/>
                    <a:stretch>
                      <a:fillRect/>
                    </a:stretch>
                  </pic:blipFill>
                  <pic:spPr>
                    <a:xfrm rot="0">
                      <a:off x="0" y="0"/>
                      <a:ext cx="1066826" cy="1371642"/>
                    </a:xfrm>
                    <a:prstGeom prst="rect">
                      <a:avLst/>
                    </a:prstGeom>
                  </pic:spPr>
                </pic:pic>
              </a:graphicData>
            </a:graphic>
          </wp:anchor>
        </w:drawing>
      </w:r>
      <w:r/>
    </w:p>
    <w:p>
      <w:pPr>
        <w:spacing w:line="270" w:lineRule="auto"/>
        <w:rPr>
          <w:rFonts w:ascii="Arial"/>
          <w:sz w:val="21"/>
        </w:rPr>
      </w:pPr>
      <w:r/>
    </w:p>
    <w:p>
      <w:pPr>
        <w:spacing w:line="271" w:lineRule="auto"/>
        <w:rPr>
          <w:rFonts w:ascii="Arial"/>
          <w:sz w:val="21"/>
        </w:rPr>
      </w:pPr>
      <w:r/>
    </w:p>
    <w:p>
      <w:pPr>
        <w:ind w:left="6118"/>
        <w:spacing w:before="68" w:line="219" w:lineRule="auto"/>
        <w:rPr>
          <w:rFonts w:ascii="SimSun" w:hAnsi="SimSun" w:eastAsia="SimSun" w:cs="SimSun"/>
          <w:sz w:val="21"/>
          <w:szCs w:val="21"/>
        </w:rPr>
      </w:pPr>
      <w:r>
        <w:rPr>
          <w:rFonts w:ascii="SimSun" w:hAnsi="SimSun" w:eastAsia="SimSun" w:cs="SimSun"/>
          <w:sz w:val="21"/>
          <w:szCs w:val="21"/>
          <w:b/>
          <w:bCs/>
          <w:spacing w:val="-15"/>
        </w:rPr>
        <w:t>项</w:t>
      </w:r>
      <w:r>
        <w:rPr>
          <w:rFonts w:ascii="SimSun" w:hAnsi="SimSun" w:eastAsia="SimSun" w:cs="SimSun"/>
          <w:sz w:val="21"/>
          <w:szCs w:val="21"/>
          <w:spacing w:val="-15"/>
        </w:rPr>
        <w:t xml:space="preserve"> </w:t>
      </w:r>
      <w:r>
        <w:rPr>
          <w:rFonts w:ascii="SimSun" w:hAnsi="SimSun" w:eastAsia="SimSun" w:cs="SimSun"/>
          <w:sz w:val="21"/>
          <w:szCs w:val="21"/>
          <w:b/>
          <w:bCs/>
          <w:spacing w:val="-15"/>
        </w:rPr>
        <w:t>日</w:t>
      </w:r>
      <w:r>
        <w:rPr>
          <w:rFonts w:ascii="SimSun" w:hAnsi="SimSun" w:eastAsia="SimSun" w:cs="SimSun"/>
          <w:sz w:val="21"/>
          <w:szCs w:val="21"/>
          <w:spacing w:val="-25"/>
        </w:rPr>
        <w:t xml:space="preserve"> </w:t>
      </w:r>
      <w:r>
        <w:rPr>
          <w:rFonts w:ascii="SimSun" w:hAnsi="SimSun" w:eastAsia="SimSun" w:cs="SimSun"/>
          <w:sz w:val="21"/>
          <w:szCs w:val="21"/>
          <w:b/>
          <w:bCs/>
          <w:spacing w:val="-15"/>
        </w:rPr>
        <w:t>五</w:t>
      </w:r>
      <w:r>
        <w:rPr>
          <w:rFonts w:ascii="SimSun" w:hAnsi="SimSun" w:eastAsia="SimSun" w:cs="SimSun"/>
          <w:sz w:val="21"/>
          <w:szCs w:val="21"/>
          <w:spacing w:val="-31"/>
        </w:rPr>
        <w:t xml:space="preserve"> </w:t>
      </w:r>
      <w:r>
        <w:rPr>
          <w:rFonts w:ascii="SimSun" w:hAnsi="SimSun" w:eastAsia="SimSun" w:cs="SimSun"/>
          <w:sz w:val="21"/>
          <w:szCs w:val="21"/>
          <w:b/>
          <w:bCs/>
          <w:spacing w:val="-15"/>
        </w:rPr>
        <w:t>礼</w:t>
      </w:r>
      <w:r>
        <w:rPr>
          <w:rFonts w:ascii="SimSun" w:hAnsi="SimSun" w:eastAsia="SimSun" w:cs="SimSun"/>
          <w:sz w:val="21"/>
          <w:szCs w:val="21"/>
          <w:spacing w:val="-32"/>
        </w:rPr>
        <w:t xml:space="preserve"> </w:t>
      </w:r>
      <w:r>
        <w:rPr>
          <w:rFonts w:ascii="SimSun" w:hAnsi="SimSun" w:eastAsia="SimSun" w:cs="SimSun"/>
          <w:sz w:val="21"/>
          <w:szCs w:val="21"/>
          <w:b/>
          <w:bCs/>
          <w:spacing w:val="-15"/>
        </w:rPr>
        <w:t>仪</w:t>
      </w:r>
      <w:r>
        <w:rPr>
          <w:rFonts w:ascii="SimSun" w:hAnsi="SimSun" w:eastAsia="SimSun" w:cs="SimSun"/>
          <w:sz w:val="21"/>
          <w:szCs w:val="21"/>
          <w:spacing w:val="-34"/>
        </w:rPr>
        <w:t xml:space="preserve"> </w:t>
      </w:r>
      <w:r>
        <w:rPr>
          <w:rFonts w:ascii="SimSun" w:hAnsi="SimSun" w:eastAsia="SimSun" w:cs="SimSun"/>
          <w:sz w:val="21"/>
          <w:szCs w:val="21"/>
          <w:b/>
          <w:bCs/>
          <w:spacing w:val="-15"/>
        </w:rPr>
        <w:t>精</w:t>
      </w:r>
    </w:p>
    <w:p>
      <w:pPr>
        <w:spacing w:line="266" w:lineRule="auto"/>
        <w:rPr>
          <w:rFonts w:ascii="Arial"/>
          <w:sz w:val="21"/>
        </w:rPr>
      </w:pPr>
      <w:r/>
    </w:p>
    <w:p>
      <w:pPr>
        <w:spacing w:line="267" w:lineRule="auto"/>
        <w:rPr>
          <w:rFonts w:ascii="Arial"/>
          <w:sz w:val="21"/>
        </w:rPr>
      </w:pPr>
      <w:r/>
    </w:p>
    <w:p>
      <w:pPr>
        <w:ind w:left="555"/>
        <w:spacing w:before="68" w:line="381" w:lineRule="exact"/>
        <w:rPr>
          <w:rFonts w:ascii="SimSun" w:hAnsi="SimSun" w:eastAsia="SimSun" w:cs="SimSun"/>
          <w:sz w:val="21"/>
          <w:szCs w:val="21"/>
        </w:rPr>
      </w:pPr>
      <w:r>
        <w:rPr>
          <w:rFonts w:ascii="SimSun" w:hAnsi="SimSun" w:eastAsia="SimSun" w:cs="SimSun"/>
          <w:sz w:val="21"/>
          <w:szCs w:val="21"/>
          <w:position w:val="12"/>
        </w:rPr>
        <w:t>紫郁金香：永不磨灭的爱情，最爱</w:t>
      </w:r>
    </w:p>
    <w:p>
      <w:pPr>
        <w:ind w:left="555"/>
        <w:spacing w:line="220" w:lineRule="auto"/>
        <w:rPr>
          <w:rFonts w:ascii="SimSun" w:hAnsi="SimSun" w:eastAsia="SimSun" w:cs="SimSun"/>
          <w:sz w:val="21"/>
          <w:szCs w:val="21"/>
        </w:rPr>
      </w:pPr>
      <w:r>
        <w:rPr>
          <w:rFonts w:ascii="SimSun" w:hAnsi="SimSun" w:eastAsia="SimSun" w:cs="SimSun"/>
          <w:sz w:val="21"/>
          <w:szCs w:val="21"/>
          <w:spacing w:val="7"/>
        </w:rPr>
        <w:t>白郁金香：纯洁的友谊</w:t>
      </w:r>
    </w:p>
    <w:p>
      <w:pPr>
        <w:ind w:left="555"/>
        <w:spacing w:before="138" w:line="380" w:lineRule="exact"/>
        <w:rPr>
          <w:rFonts w:ascii="SimSun" w:hAnsi="SimSun" w:eastAsia="SimSun" w:cs="SimSun"/>
          <w:sz w:val="21"/>
          <w:szCs w:val="21"/>
        </w:rPr>
      </w:pPr>
      <w:r>
        <w:rPr>
          <w:rFonts w:ascii="SimSun" w:hAnsi="SimSun" w:eastAsia="SimSun" w:cs="SimSun"/>
          <w:sz w:val="21"/>
          <w:szCs w:val="21"/>
          <w:spacing w:val="1"/>
          <w:position w:val="12"/>
        </w:rPr>
        <w:t>黄郁金香：高贵，珍重，道歉</w:t>
      </w:r>
    </w:p>
    <w:p>
      <w:pPr>
        <w:ind w:left="555"/>
        <w:spacing w:line="219" w:lineRule="auto"/>
        <w:rPr>
          <w:rFonts w:ascii="SimSun" w:hAnsi="SimSun" w:eastAsia="SimSun" w:cs="SimSun"/>
          <w:sz w:val="21"/>
          <w:szCs w:val="21"/>
        </w:rPr>
      </w:pPr>
      <w:r>
        <w:rPr>
          <w:rFonts w:ascii="SimSun" w:hAnsi="SimSun" w:eastAsia="SimSun" w:cs="SimSun"/>
          <w:sz w:val="21"/>
          <w:szCs w:val="21"/>
          <w:spacing w:val="5"/>
        </w:rPr>
        <w:t>粉郁金香：美人，热爱</w:t>
      </w:r>
    </w:p>
    <w:p>
      <w:pPr>
        <w:ind w:left="555"/>
        <w:spacing w:before="150" w:line="380" w:lineRule="exact"/>
        <w:rPr>
          <w:rFonts w:ascii="SimSun" w:hAnsi="SimSun" w:eastAsia="SimSun" w:cs="SimSun"/>
          <w:sz w:val="21"/>
          <w:szCs w:val="21"/>
        </w:rPr>
      </w:pPr>
      <w:r>
        <w:rPr>
          <w:rFonts w:ascii="SimSun" w:hAnsi="SimSun" w:eastAsia="SimSun" w:cs="SimSun"/>
          <w:sz w:val="21"/>
          <w:szCs w:val="21"/>
          <w:spacing w:val="-9"/>
          <w:position w:val="12"/>
        </w:rPr>
        <w:t>在大仲马的名著《黑郁金香》中，经历了千辛</w:t>
      </w:r>
      <w:r>
        <w:rPr>
          <w:rFonts w:ascii="SimSun" w:hAnsi="SimSun" w:eastAsia="SimSun" w:cs="SimSun"/>
          <w:sz w:val="21"/>
          <w:szCs w:val="21"/>
          <w:spacing w:val="-10"/>
          <w:position w:val="12"/>
        </w:rPr>
        <w:t>万苦，受尽</w:t>
      </w:r>
    </w:p>
    <w:p>
      <w:pPr>
        <w:ind w:left="195"/>
        <w:spacing w:line="219" w:lineRule="auto"/>
        <w:rPr>
          <w:rFonts w:ascii="SimSun" w:hAnsi="SimSun" w:eastAsia="SimSun" w:cs="SimSun"/>
          <w:sz w:val="21"/>
          <w:szCs w:val="21"/>
        </w:rPr>
      </w:pPr>
      <w:r>
        <w:rPr>
          <w:rFonts w:ascii="SimSun" w:hAnsi="SimSun" w:eastAsia="SimSun" w:cs="SimSun"/>
          <w:sz w:val="21"/>
          <w:szCs w:val="21"/>
          <w:spacing w:val="-8"/>
        </w:rPr>
        <w:t>磨难培育出的黑郁金香，是胜利和美好的象征，这也使得郁金</w:t>
      </w:r>
    </w:p>
    <w:p>
      <w:pPr>
        <w:ind w:left="195"/>
        <w:spacing w:before="131" w:line="219" w:lineRule="auto"/>
        <w:rPr>
          <w:rFonts w:ascii="SimSun" w:hAnsi="SimSun" w:eastAsia="SimSun" w:cs="SimSun"/>
          <w:sz w:val="21"/>
          <w:szCs w:val="21"/>
        </w:rPr>
      </w:pPr>
      <w:r>
        <w:rPr>
          <w:rFonts w:ascii="SimSun" w:hAnsi="SimSun" w:eastAsia="SimSun" w:cs="SimSun"/>
          <w:sz w:val="21"/>
          <w:szCs w:val="21"/>
          <w:spacing w:val="-5"/>
        </w:rPr>
        <w:t>香更为世人瞩目和喜爱。郁金香一直贵为世界级名花，荷兰.</w:t>
      </w:r>
    </w:p>
    <w:p>
      <w:pPr>
        <w:ind w:left="195"/>
        <w:spacing w:before="131" w:line="219" w:lineRule="auto"/>
        <w:rPr>
          <w:rFonts w:ascii="SimSun" w:hAnsi="SimSun" w:eastAsia="SimSun" w:cs="SimSun"/>
          <w:sz w:val="21"/>
          <w:szCs w:val="21"/>
        </w:rPr>
      </w:pPr>
      <w:r>
        <w:rPr>
          <w:rFonts w:ascii="SimSun" w:hAnsi="SimSun" w:eastAsia="SimSun" w:cs="SimSun"/>
          <w:sz w:val="21"/>
          <w:szCs w:val="21"/>
          <w:spacing w:val="-3"/>
        </w:rPr>
        <w:t>伊朗、土耳其等国将其奉为国花。</w:t>
      </w:r>
    </w:p>
    <w:p>
      <w:pPr>
        <w:ind w:left="558"/>
        <w:spacing w:before="102" w:line="229" w:lineRule="auto"/>
        <w:rPr>
          <w:rFonts w:ascii="YouYuan" w:hAnsi="YouYuan" w:eastAsia="YouYuan" w:cs="YouYuan"/>
          <w:sz w:val="25"/>
          <w:szCs w:val="25"/>
        </w:rPr>
      </w:pPr>
      <w:r>
        <w:rPr>
          <w:rFonts w:ascii="YouYuan" w:hAnsi="YouYuan" w:eastAsia="YouYuan" w:cs="YouYuan"/>
          <w:sz w:val="25"/>
          <w:szCs w:val="25"/>
          <w:b/>
          <w:bCs/>
          <w:spacing w:val="1"/>
        </w:rPr>
        <w:t>(四)百合</w:t>
      </w:r>
    </w:p>
    <w:p>
      <w:pPr>
        <w:ind w:left="558"/>
        <w:spacing w:before="149" w:line="390" w:lineRule="exact"/>
        <w:rPr>
          <w:rFonts w:ascii="SimSun" w:hAnsi="SimSun" w:eastAsia="SimSun" w:cs="SimSun"/>
          <w:sz w:val="21"/>
          <w:szCs w:val="21"/>
        </w:rPr>
      </w:pPr>
      <w:r>
        <w:rPr>
          <w:rFonts w:ascii="LiSu" w:hAnsi="LiSu" w:eastAsia="LiSu" w:cs="LiSu"/>
          <w:sz w:val="21"/>
          <w:szCs w:val="21"/>
          <w:b/>
          <w:bCs/>
          <w:spacing w:val="-4"/>
          <w:position w:val="13"/>
        </w:rPr>
        <w:t>花语</w:t>
      </w:r>
      <w:r>
        <w:rPr>
          <w:rFonts w:ascii="SimSun" w:hAnsi="SimSun" w:eastAsia="SimSun" w:cs="SimSun"/>
          <w:sz w:val="21"/>
          <w:szCs w:val="21"/>
          <w:b/>
          <w:bCs/>
          <w:spacing w:val="-4"/>
          <w:position w:val="13"/>
        </w:rPr>
        <w:t>：</w:t>
      </w:r>
      <w:r>
        <w:rPr>
          <w:rFonts w:ascii="SimSun" w:hAnsi="SimSun" w:eastAsia="SimSun" w:cs="SimSun"/>
          <w:sz w:val="21"/>
          <w:szCs w:val="21"/>
          <w:spacing w:val="-4"/>
          <w:position w:val="13"/>
        </w:rPr>
        <w:t>百年好合，事业顺利，祝福</w:t>
      </w:r>
    </w:p>
    <w:p>
      <w:pPr>
        <w:ind w:left="555"/>
        <w:spacing w:before="1" w:line="220" w:lineRule="auto"/>
        <w:rPr>
          <w:rFonts w:ascii="SimSun" w:hAnsi="SimSun" w:eastAsia="SimSun" w:cs="SimSun"/>
          <w:sz w:val="21"/>
          <w:szCs w:val="21"/>
        </w:rPr>
      </w:pPr>
      <w:r>
        <w:rPr>
          <w:rFonts w:ascii="SimSun" w:hAnsi="SimSun" w:eastAsia="SimSun" w:cs="SimSun"/>
          <w:sz w:val="21"/>
          <w:szCs w:val="21"/>
          <w:spacing w:val="-2"/>
        </w:rPr>
        <w:t>白百合：纯情，纯洁</w:t>
      </w:r>
    </w:p>
    <w:p>
      <w:pPr>
        <w:ind w:left="555"/>
        <w:spacing w:before="139" w:line="219" w:lineRule="auto"/>
        <w:rPr>
          <w:rFonts w:ascii="SimSun" w:hAnsi="SimSun" w:eastAsia="SimSun" w:cs="SimSun"/>
          <w:sz w:val="21"/>
          <w:szCs w:val="21"/>
        </w:rPr>
      </w:pPr>
      <w:r>
        <w:rPr>
          <w:rFonts w:ascii="SimSun" w:hAnsi="SimSun" w:eastAsia="SimSun" w:cs="SimSun"/>
          <w:sz w:val="21"/>
          <w:szCs w:val="21"/>
          <w:spacing w:val="-2"/>
        </w:rPr>
        <w:t>火百合：热烈的爱</w:t>
      </w:r>
    </w:p>
    <w:p>
      <w:pPr>
        <w:ind w:left="555"/>
        <w:spacing w:before="140" w:line="390" w:lineRule="exact"/>
        <w:rPr>
          <w:rFonts w:ascii="SimSun" w:hAnsi="SimSun" w:eastAsia="SimSun" w:cs="SimSun"/>
          <w:sz w:val="21"/>
          <w:szCs w:val="21"/>
        </w:rPr>
      </w:pPr>
      <w:r>
        <w:rPr>
          <w:rFonts w:ascii="SimSun" w:hAnsi="SimSun" w:eastAsia="SimSun" w:cs="SimSun"/>
          <w:sz w:val="21"/>
          <w:szCs w:val="21"/>
          <w:spacing w:val="-5"/>
          <w:position w:val="13"/>
        </w:rPr>
        <w:t>黄百合：高贵，荣誉，胜利</w:t>
      </w:r>
    </w:p>
    <w:p>
      <w:pPr>
        <w:ind w:left="555"/>
        <w:spacing w:before="1" w:line="219" w:lineRule="auto"/>
        <w:rPr>
          <w:rFonts w:ascii="SimSun" w:hAnsi="SimSun" w:eastAsia="SimSun" w:cs="SimSun"/>
          <w:sz w:val="21"/>
          <w:szCs w:val="21"/>
        </w:rPr>
      </w:pPr>
      <w:r>
        <w:rPr>
          <w:rFonts w:ascii="SimSun" w:hAnsi="SimSun" w:eastAsia="SimSun" w:cs="SimSun"/>
          <w:sz w:val="21"/>
          <w:szCs w:val="21"/>
          <w:spacing w:val="-7"/>
        </w:rPr>
        <w:t>香水百合：富贵，婚礼的祝福</w:t>
      </w:r>
    </w:p>
    <w:p>
      <w:pPr>
        <w:ind w:left="555"/>
        <w:spacing w:before="130" w:line="400" w:lineRule="exact"/>
        <w:rPr>
          <w:rFonts w:ascii="SimSun" w:hAnsi="SimSun" w:eastAsia="SimSun" w:cs="SimSun"/>
          <w:sz w:val="21"/>
          <w:szCs w:val="21"/>
        </w:rPr>
      </w:pPr>
      <w:r>
        <w:rPr>
          <w:rFonts w:ascii="SimSun" w:hAnsi="SimSun" w:eastAsia="SimSun" w:cs="SimSun"/>
          <w:sz w:val="21"/>
          <w:szCs w:val="21"/>
          <w:spacing w:val="-12"/>
          <w:position w:val="14"/>
        </w:rPr>
        <w:t>花姿绰约，富丽高贵。有“百事台心”“百年好台”的喻</w:t>
      </w:r>
    </w:p>
    <w:p>
      <w:pPr>
        <w:ind w:left="195"/>
        <w:spacing w:before="1" w:line="219" w:lineRule="auto"/>
        <w:rPr>
          <w:rFonts w:ascii="SimSun" w:hAnsi="SimSun" w:eastAsia="SimSun" w:cs="SimSun"/>
          <w:sz w:val="21"/>
          <w:szCs w:val="21"/>
        </w:rPr>
      </w:pPr>
      <w:r>
        <w:rPr>
          <w:rFonts w:ascii="SimSun" w:hAnsi="SimSun" w:eastAsia="SimSun" w:cs="SimSun"/>
          <w:sz w:val="21"/>
          <w:szCs w:val="21"/>
          <w:spacing w:val="-15"/>
        </w:rPr>
        <w:t>义，因其娇丽的形象中蕴含纯洁、秀美的气质，是象征“纯洁</w:t>
      </w:r>
    </w:p>
    <w:p>
      <w:pPr>
        <w:ind w:left="195"/>
        <w:spacing w:before="150" w:line="219" w:lineRule="auto"/>
        <w:rPr>
          <w:rFonts w:ascii="SimSun" w:hAnsi="SimSun" w:eastAsia="SimSun" w:cs="SimSun"/>
          <w:sz w:val="21"/>
          <w:szCs w:val="21"/>
        </w:rPr>
      </w:pPr>
      <w:r>
        <w:rPr>
          <w:rFonts w:ascii="SimSun" w:hAnsi="SimSun" w:eastAsia="SimSun" w:cs="SimSun"/>
          <w:sz w:val="21"/>
          <w:szCs w:val="21"/>
          <w:spacing w:val="-10"/>
        </w:rPr>
        <w:t>爱情、甜美幸福、永恒忠贞”的名贵花卉。</w:t>
      </w:r>
    </w:p>
    <w:p>
      <w:pPr>
        <w:ind w:left="558"/>
        <w:spacing w:before="129" w:line="224" w:lineRule="auto"/>
        <w:rPr>
          <w:rFonts w:ascii="SimHei" w:hAnsi="SimHei" w:eastAsia="SimHei" w:cs="SimHei"/>
          <w:sz w:val="21"/>
          <w:szCs w:val="21"/>
        </w:rPr>
      </w:pPr>
      <w:r>
        <w:rPr>
          <w:rFonts w:ascii="SimHei" w:hAnsi="SimHei" w:eastAsia="SimHei" w:cs="SimHei"/>
          <w:sz w:val="21"/>
          <w:szCs w:val="21"/>
          <w:b/>
          <w:bCs/>
          <w:color w:val="523429"/>
          <w:spacing w:val="19"/>
        </w:rPr>
        <w:t>(五)非洲菊</w:t>
      </w:r>
    </w:p>
    <w:p>
      <w:pPr>
        <w:ind w:left="558"/>
        <w:spacing w:before="138" w:line="219" w:lineRule="auto"/>
        <w:rPr>
          <w:rFonts w:ascii="SimSun" w:hAnsi="SimSun" w:eastAsia="SimSun" w:cs="SimSun"/>
          <w:sz w:val="21"/>
          <w:szCs w:val="21"/>
        </w:rPr>
      </w:pPr>
      <w:r>
        <w:rPr>
          <w:rFonts w:ascii="LiSu" w:hAnsi="LiSu" w:eastAsia="LiSu" w:cs="LiSu"/>
          <w:sz w:val="21"/>
          <w:szCs w:val="21"/>
          <w:b/>
          <w:bCs/>
          <w:spacing w:val="-16"/>
        </w:rPr>
        <w:t>花语</w:t>
      </w:r>
      <w:r>
        <w:rPr>
          <w:rFonts w:ascii="SimSun" w:hAnsi="SimSun" w:eastAsia="SimSun" w:cs="SimSun"/>
          <w:sz w:val="21"/>
          <w:szCs w:val="21"/>
          <w:b/>
          <w:bCs/>
          <w:spacing w:val="-16"/>
        </w:rPr>
        <w:t>：</w:t>
      </w:r>
      <w:r>
        <w:rPr>
          <w:rFonts w:ascii="SimSun" w:hAnsi="SimSun" w:eastAsia="SimSun" w:cs="SimSun"/>
          <w:sz w:val="21"/>
          <w:szCs w:val="21"/>
          <w:spacing w:val="-16"/>
        </w:rPr>
        <w:t>神秘、兴奋、有毅力，美好、光明、欣欣向荣</w:t>
      </w:r>
    </w:p>
    <w:p>
      <w:pPr>
        <w:ind w:left="555"/>
        <w:spacing w:before="110" w:line="380" w:lineRule="exact"/>
        <w:rPr>
          <w:rFonts w:ascii="SimSun" w:hAnsi="SimSun" w:eastAsia="SimSun" w:cs="SimSun"/>
          <w:sz w:val="21"/>
          <w:szCs w:val="21"/>
        </w:rPr>
      </w:pPr>
      <w:r>
        <w:rPr>
          <w:rFonts w:ascii="SimSun" w:hAnsi="SimSun" w:eastAsia="SimSun" w:cs="SimSun"/>
          <w:sz w:val="21"/>
          <w:szCs w:val="21"/>
          <w:spacing w:val="-9"/>
          <w:position w:val="12"/>
        </w:rPr>
        <w:t>又名扶郎花，它象征有毅力、不怕艰难，喜欢追求丰富</w:t>
      </w:r>
    </w:p>
    <w:p>
      <w:pPr>
        <w:ind w:left="195"/>
        <w:spacing w:line="219" w:lineRule="auto"/>
        <w:rPr>
          <w:rFonts w:ascii="SimSun" w:hAnsi="SimSun" w:eastAsia="SimSun" w:cs="SimSun"/>
          <w:sz w:val="21"/>
          <w:szCs w:val="21"/>
        </w:rPr>
      </w:pPr>
      <w:r>
        <w:rPr>
          <w:rFonts w:ascii="SimSun" w:hAnsi="SimSun" w:eastAsia="SimSun" w:cs="SimSun"/>
          <w:sz w:val="21"/>
          <w:szCs w:val="21"/>
          <w:spacing w:val="-8"/>
        </w:rPr>
        <w:t>的人生。单瓣品种代表温馨，重辩品种代表热</w:t>
      </w:r>
      <w:r>
        <w:rPr>
          <w:rFonts w:ascii="SimSun" w:hAnsi="SimSun" w:eastAsia="SimSun" w:cs="SimSun"/>
          <w:sz w:val="21"/>
          <w:szCs w:val="21"/>
          <w:spacing w:val="-9"/>
        </w:rPr>
        <w:t>情可嘉。上海</w:t>
      </w:r>
    </w:p>
    <w:p>
      <w:pPr>
        <w:ind w:left="195"/>
        <w:spacing w:before="130" w:line="219" w:lineRule="auto"/>
        <w:rPr>
          <w:rFonts w:ascii="SimSun" w:hAnsi="SimSun" w:eastAsia="SimSun" w:cs="SimSun"/>
          <w:sz w:val="21"/>
          <w:szCs w:val="21"/>
        </w:rPr>
      </w:pPr>
      <w:r>
        <w:rPr>
          <w:rFonts w:ascii="SimSun" w:hAnsi="SimSun" w:eastAsia="SimSun" w:cs="SimSun"/>
          <w:sz w:val="21"/>
          <w:szCs w:val="21"/>
          <w:spacing w:val="-7"/>
        </w:rPr>
        <w:t>等地区喜欢在结婚庆典时用扶郎花扎成花束布置新房</w:t>
      </w:r>
      <w:r>
        <w:rPr>
          <w:rFonts w:ascii="SimSun" w:hAnsi="SimSun" w:eastAsia="SimSun" w:cs="SimSun"/>
          <w:sz w:val="21"/>
          <w:szCs w:val="21"/>
          <w:spacing w:val="-8"/>
        </w:rPr>
        <w:t>。取新</w:t>
      </w:r>
    </w:p>
    <w:p>
      <w:pPr>
        <w:ind w:left="195"/>
        <w:spacing w:before="132" w:line="219" w:lineRule="auto"/>
        <w:rPr>
          <w:rFonts w:ascii="SimSun" w:hAnsi="SimSun" w:eastAsia="SimSun" w:cs="SimSun"/>
          <w:sz w:val="21"/>
          <w:szCs w:val="21"/>
        </w:rPr>
      </w:pPr>
      <w:r>
        <w:rPr>
          <w:rFonts w:ascii="SimSun" w:hAnsi="SimSun" w:eastAsia="SimSun" w:cs="SimSun"/>
          <w:sz w:val="21"/>
          <w:szCs w:val="21"/>
          <w:spacing w:val="-4"/>
        </w:rPr>
        <w:t>婚夫妇互敬互爱、妻子支持丈夫成就事业.互敬互爱共度一</w:t>
      </w:r>
    </w:p>
    <w:p>
      <w:pPr>
        <w:ind w:left="195"/>
        <w:spacing w:before="140" w:line="227" w:lineRule="auto"/>
        <w:rPr>
          <w:rFonts w:ascii="SimSun" w:hAnsi="SimSun" w:eastAsia="SimSun" w:cs="SimSun"/>
          <w:sz w:val="21"/>
          <w:szCs w:val="21"/>
        </w:rPr>
      </w:pPr>
      <w:r>
        <w:rPr>
          <w:rFonts w:ascii="SimSun" w:hAnsi="SimSun" w:eastAsia="SimSun" w:cs="SimSun"/>
          <w:sz w:val="21"/>
          <w:szCs w:val="21"/>
          <w:spacing w:val="8"/>
        </w:rPr>
        <w:t>生之意。</w:t>
      </w:r>
    </w:p>
    <w:p>
      <w:pPr>
        <w:ind w:left="2487"/>
        <w:spacing w:before="126" w:line="224" w:lineRule="auto"/>
        <w:rPr>
          <w:rFonts w:ascii="YouYuan" w:hAnsi="YouYuan" w:eastAsia="YouYuan" w:cs="YouYuan"/>
          <w:sz w:val="21"/>
          <w:szCs w:val="21"/>
        </w:rPr>
      </w:pPr>
      <w:r>
        <w:rPr>
          <w:rFonts w:ascii="YouYuan" w:hAnsi="YouYuan" w:eastAsia="YouYuan" w:cs="YouYuan"/>
          <w:sz w:val="21"/>
          <w:szCs w:val="21"/>
          <w:b/>
          <w:bCs/>
          <w:color w:val="A94E27"/>
          <w:spacing w:val="4"/>
        </w:rPr>
        <w:t>(六)唐菖蒲</w:t>
      </w:r>
    </w:p>
    <w:p>
      <w:pPr>
        <w:ind w:left="2487"/>
        <w:spacing w:before="162" w:line="219" w:lineRule="auto"/>
        <w:rPr>
          <w:rFonts w:ascii="SimSun" w:hAnsi="SimSun" w:eastAsia="SimSun" w:cs="SimSun"/>
          <w:sz w:val="21"/>
          <w:szCs w:val="21"/>
        </w:rPr>
      </w:pPr>
      <w:r>
        <w:rPr>
          <w:rFonts w:ascii="LiSu" w:hAnsi="LiSu" w:eastAsia="LiSu" w:cs="LiSu"/>
          <w:sz w:val="21"/>
          <w:szCs w:val="21"/>
          <w:b/>
          <w:bCs/>
          <w:color w:val="00000D"/>
          <w:spacing w:val="-24"/>
        </w:rPr>
        <w:t>花语</w:t>
      </w:r>
      <w:r>
        <w:rPr>
          <w:rFonts w:ascii="SimSun" w:hAnsi="SimSun" w:eastAsia="SimSun" w:cs="SimSun"/>
          <w:sz w:val="21"/>
          <w:szCs w:val="21"/>
          <w:b/>
          <w:bCs/>
          <w:color w:val="00000D"/>
          <w:spacing w:val="-24"/>
        </w:rPr>
        <w:t>：</w:t>
      </w:r>
      <w:r>
        <w:rPr>
          <w:rFonts w:ascii="SimSun" w:hAnsi="SimSun" w:eastAsia="SimSun" w:cs="SimSun"/>
          <w:sz w:val="21"/>
          <w:szCs w:val="21"/>
          <w:spacing w:val="-24"/>
        </w:rPr>
        <w:t>用心、长寿、福禄.康宁，节节上升</w:t>
      </w:r>
    </w:p>
    <w:p>
      <w:pPr>
        <w:ind w:left="2124" w:right="579" w:firstLine="359"/>
        <w:spacing w:before="141" w:line="325" w:lineRule="auto"/>
        <w:rPr>
          <w:rFonts w:ascii="SimSun" w:hAnsi="SimSun" w:eastAsia="SimSun" w:cs="SimSun"/>
          <w:sz w:val="21"/>
          <w:szCs w:val="21"/>
        </w:rPr>
      </w:pPr>
      <w:r>
        <w:rPr>
          <w:rFonts w:ascii="SimSun" w:hAnsi="SimSun" w:eastAsia="SimSun" w:cs="SimSun"/>
          <w:sz w:val="21"/>
          <w:szCs w:val="21"/>
          <w:spacing w:val="-23"/>
          <w:w w:val="97"/>
        </w:rPr>
        <w:t>世界四大切花之一，花期极长。花自下而上逐次开放，花势顺延</w:t>
      </w:r>
      <w:r>
        <w:rPr>
          <w:rFonts w:ascii="SimSun" w:hAnsi="SimSun" w:eastAsia="SimSun" w:cs="SimSun"/>
          <w:sz w:val="21"/>
          <w:szCs w:val="21"/>
          <w:spacing w:val="9"/>
        </w:rPr>
        <w:t xml:space="preserve">  </w:t>
      </w:r>
      <w:r>
        <w:rPr>
          <w:rFonts w:ascii="SimSun" w:hAnsi="SimSun" w:eastAsia="SimSun" w:cs="SimSun"/>
          <w:sz w:val="21"/>
          <w:szCs w:val="21"/>
          <w:spacing w:val="-19"/>
        </w:rPr>
        <w:t>升高，预示着生活幸福美满。天长地久.步步高升。红色表示亲密，</w:t>
      </w:r>
    </w:p>
    <w:p>
      <w:pPr>
        <w:ind w:left="2124"/>
        <w:spacing w:before="1" w:line="219" w:lineRule="auto"/>
        <w:rPr>
          <w:rFonts w:ascii="SimSun" w:hAnsi="SimSun" w:eastAsia="SimSun" w:cs="SimSun"/>
          <w:sz w:val="21"/>
          <w:szCs w:val="21"/>
        </w:rPr>
      </w:pPr>
      <w:r>
        <w:rPr>
          <w:rFonts w:ascii="SimSun" w:hAnsi="SimSun" w:eastAsia="SimSun" w:cs="SimSun"/>
          <w:sz w:val="21"/>
          <w:szCs w:val="21"/>
          <w:spacing w:val="-23"/>
        </w:rPr>
        <w:t>黄色表示尊敬。又名剑兰，意味着福气吉祥长久，是开业</w:t>
      </w:r>
      <w:r>
        <w:rPr>
          <w:rFonts w:ascii="SimSun" w:hAnsi="SimSun" w:eastAsia="SimSun" w:cs="SimSun"/>
          <w:sz w:val="21"/>
          <w:szCs w:val="21"/>
          <w:spacing w:val="-24"/>
        </w:rPr>
        <w:t>.祝贺、探</w:t>
      </w:r>
    </w:p>
    <w:p>
      <w:pPr>
        <w:ind w:left="2124"/>
        <w:spacing w:before="121" w:line="219" w:lineRule="auto"/>
        <w:rPr>
          <w:rFonts w:ascii="SimSun" w:hAnsi="SimSun" w:eastAsia="SimSun" w:cs="SimSun"/>
          <w:sz w:val="21"/>
          <w:szCs w:val="21"/>
        </w:rPr>
      </w:pPr>
      <w:r>
        <w:drawing>
          <wp:anchor distT="0" distB="0" distL="0" distR="0" simplePos="0" relativeHeight="253402112" behindDoc="0" locked="0" layoutInCell="1" allowOverlap="1">
            <wp:simplePos x="0" y="0"/>
            <wp:positionH relativeFrom="column">
              <wp:posOffset>3146450</wp:posOffset>
            </wp:positionH>
            <wp:positionV relativeFrom="paragraph">
              <wp:posOffset>173004</wp:posOffset>
            </wp:positionV>
            <wp:extent cx="1701799" cy="1746231"/>
            <wp:effectExtent l="0" t="0" r="0" b="0"/>
            <wp:wrapNone/>
            <wp:docPr id="770" name="IM 770"/>
            <wp:cNvGraphicFramePr/>
            <a:graphic>
              <a:graphicData uri="http://schemas.openxmlformats.org/drawingml/2006/picture">
                <pic:pic>
                  <pic:nvPicPr>
                    <pic:cNvPr id="770" name="IM 770"/>
                    <pic:cNvPicPr/>
                  </pic:nvPicPr>
                  <pic:blipFill>
                    <a:blip r:embed="rId629"/>
                    <a:stretch>
                      <a:fillRect/>
                    </a:stretch>
                  </pic:blipFill>
                  <pic:spPr>
                    <a:xfrm rot="0">
                      <a:off x="0" y="0"/>
                      <a:ext cx="1701799" cy="1746231"/>
                    </a:xfrm>
                    <a:prstGeom prst="rect">
                      <a:avLst/>
                    </a:prstGeom>
                  </pic:spPr>
                </pic:pic>
              </a:graphicData>
            </a:graphic>
          </wp:anchor>
        </w:drawing>
      </w:r>
      <w:r>
        <w:rPr>
          <w:rFonts w:ascii="SimSun" w:hAnsi="SimSun" w:eastAsia="SimSun" w:cs="SimSun"/>
          <w:sz w:val="21"/>
          <w:szCs w:val="21"/>
          <w:spacing w:val="-20"/>
          <w:w w:val="98"/>
        </w:rPr>
        <w:t>亲访友，看望病人，乔迁之喜等常用龙在.</w:t>
      </w:r>
    </w:p>
    <w:p>
      <w:pPr>
        <w:ind w:left="558"/>
        <w:spacing w:before="77" w:line="222" w:lineRule="auto"/>
        <w:rPr>
          <w:rFonts w:ascii="SimHei" w:hAnsi="SimHei" w:eastAsia="SimHei" w:cs="SimHei"/>
          <w:sz w:val="21"/>
          <w:szCs w:val="21"/>
        </w:rPr>
      </w:pPr>
      <w:r>
        <w:rPr>
          <w:rFonts w:ascii="SimHei" w:hAnsi="SimHei" w:eastAsia="SimHei" w:cs="SimHei"/>
          <w:sz w:val="21"/>
          <w:szCs w:val="21"/>
          <w:b/>
          <w:bCs/>
          <w:color w:val="5C1A02"/>
          <w:spacing w:val="20"/>
        </w:rPr>
        <w:t>(七)马蹄莲</w:t>
      </w:r>
    </w:p>
    <w:p>
      <w:pPr>
        <w:ind w:left="558"/>
        <w:spacing w:before="191" w:line="219" w:lineRule="auto"/>
        <w:rPr>
          <w:rFonts w:ascii="SimSun" w:hAnsi="SimSun" w:eastAsia="SimSun" w:cs="SimSun"/>
          <w:sz w:val="21"/>
          <w:szCs w:val="21"/>
        </w:rPr>
      </w:pPr>
      <w:r>
        <w:rPr>
          <w:rFonts w:ascii="LiSu" w:hAnsi="LiSu" w:eastAsia="LiSu" w:cs="LiSu"/>
          <w:sz w:val="21"/>
          <w:szCs w:val="21"/>
          <w:b/>
          <w:bCs/>
          <w:spacing w:val="-20"/>
        </w:rPr>
        <w:t>花语</w:t>
      </w:r>
      <w:r>
        <w:rPr>
          <w:rFonts w:ascii="SimSun" w:hAnsi="SimSun" w:eastAsia="SimSun" w:cs="SimSun"/>
          <w:sz w:val="21"/>
          <w:szCs w:val="21"/>
          <w:b/>
          <w:bCs/>
          <w:spacing w:val="-20"/>
        </w:rPr>
        <w:t>：</w:t>
      </w:r>
      <w:r>
        <w:rPr>
          <w:rFonts w:ascii="SimSun" w:hAnsi="SimSun" w:eastAsia="SimSun" w:cs="SimSun"/>
          <w:sz w:val="21"/>
          <w:szCs w:val="21"/>
          <w:spacing w:val="-20"/>
        </w:rPr>
        <w:t>博爱、圣洁、虔诚、永结同心，吉样如意</w:t>
      </w:r>
    </w:p>
    <w:p>
      <w:pPr>
        <w:ind w:left="555"/>
        <w:spacing w:before="140" w:line="370" w:lineRule="exact"/>
        <w:rPr>
          <w:rFonts w:ascii="SimSun" w:hAnsi="SimSun" w:eastAsia="SimSun" w:cs="SimSun"/>
          <w:sz w:val="21"/>
          <w:szCs w:val="21"/>
        </w:rPr>
      </w:pPr>
      <w:r>
        <w:rPr>
          <w:rFonts w:ascii="SimSun" w:hAnsi="SimSun" w:eastAsia="SimSun" w:cs="SimSun"/>
          <w:sz w:val="21"/>
          <w:szCs w:val="21"/>
          <w:spacing w:val="-16"/>
          <w:position w:val="11"/>
        </w:rPr>
        <w:t>马蹄莲的花是喇叭状佛焰苞，中央裹着黄色肉稳</w:t>
      </w:r>
    </w:p>
    <w:p>
      <w:pPr>
        <w:ind w:left="195"/>
        <w:spacing w:line="218" w:lineRule="auto"/>
        <w:rPr>
          <w:rFonts w:ascii="SimSun" w:hAnsi="SimSun" w:eastAsia="SimSun" w:cs="SimSun"/>
          <w:sz w:val="21"/>
          <w:szCs w:val="21"/>
        </w:rPr>
      </w:pPr>
      <w:r>
        <w:rPr>
          <w:rFonts w:ascii="SimSun" w:hAnsi="SimSun" w:eastAsia="SimSun" w:cs="SimSun"/>
          <w:sz w:val="21"/>
          <w:szCs w:val="21"/>
          <w:spacing w:val="-17"/>
        </w:rPr>
        <w:t>花序，象征永结同心。马蹄莲花色纯白，静立在碧绿</w:t>
      </w:r>
    </w:p>
    <w:p>
      <w:pPr>
        <w:ind w:left="195"/>
        <w:spacing w:before="121" w:line="219" w:lineRule="auto"/>
        <w:rPr>
          <w:rFonts w:ascii="SimSun" w:hAnsi="SimSun" w:eastAsia="SimSun" w:cs="SimSun"/>
          <w:sz w:val="21"/>
          <w:szCs w:val="21"/>
        </w:rPr>
      </w:pPr>
      <w:r>
        <w:rPr>
          <w:rFonts w:ascii="SimSun" w:hAnsi="SimSun" w:eastAsia="SimSun" w:cs="SimSun"/>
          <w:sz w:val="21"/>
          <w:szCs w:val="21"/>
          <w:spacing w:val="-12"/>
        </w:rPr>
        <w:t>的叶丛中，给人以清静、高雅、美好、幸福.</w:t>
      </w:r>
      <w:r>
        <w:rPr>
          <w:rFonts w:ascii="SimSun" w:hAnsi="SimSun" w:eastAsia="SimSun" w:cs="SimSun"/>
          <w:sz w:val="21"/>
          <w:szCs w:val="21"/>
          <w:spacing w:val="-13"/>
        </w:rPr>
        <w:t>喜悦的</w:t>
      </w:r>
    </w:p>
    <w:p>
      <w:pPr>
        <w:ind w:left="195"/>
        <w:spacing w:before="123" w:line="219" w:lineRule="auto"/>
        <w:rPr>
          <w:rFonts w:ascii="SimSun" w:hAnsi="SimSun" w:eastAsia="SimSun" w:cs="SimSun"/>
          <w:sz w:val="21"/>
          <w:szCs w:val="21"/>
        </w:rPr>
      </w:pPr>
      <w:r>
        <w:rPr>
          <w:rFonts w:ascii="SimSun" w:hAnsi="SimSun" w:eastAsia="SimSun" w:cs="SimSun"/>
          <w:sz w:val="21"/>
          <w:szCs w:val="21"/>
          <w:spacing w:val="-12"/>
        </w:rPr>
        <w:t>感觉。在富于欧美风情的婚礼上，是新娘捧花.婚礼</w:t>
      </w:r>
    </w:p>
    <w:p>
      <w:pPr>
        <w:ind w:left="195"/>
        <w:spacing w:before="121" w:line="220" w:lineRule="auto"/>
        <w:rPr>
          <w:rFonts w:ascii="SimSun" w:hAnsi="SimSun" w:eastAsia="SimSun" w:cs="SimSun"/>
          <w:sz w:val="21"/>
          <w:szCs w:val="21"/>
        </w:rPr>
      </w:pPr>
      <w:r>
        <w:rPr>
          <w:rFonts w:ascii="SimSun" w:hAnsi="SimSun" w:eastAsia="SimSun" w:cs="SimSun"/>
          <w:sz w:val="21"/>
          <w:szCs w:val="21"/>
          <w:spacing w:val="-6"/>
        </w:rPr>
        <w:t>插花中不可缺少的鲜花之一。</w:t>
      </w:r>
    </w:p>
    <w:p>
      <w:pPr>
        <w:spacing w:line="220" w:lineRule="auto"/>
        <w:sectPr>
          <w:footerReference w:type="default" r:id="rId624"/>
          <w:pgSz w:w="11900" w:h="16840"/>
          <w:pgMar w:top="400" w:right="1785" w:bottom="279" w:left="1785" w:header="0" w:footer="110" w:gutter="0"/>
        </w:sectPr>
        <w:rPr>
          <w:rFonts w:ascii="SimSun" w:hAnsi="SimSun" w:eastAsia="SimSun" w:cs="SimSun"/>
          <w:sz w:val="21"/>
          <w:szCs w:val="21"/>
        </w:rPr>
      </w:pPr>
    </w:p>
    <w:p>
      <w:pPr>
        <w:spacing w:line="245" w:lineRule="auto"/>
        <w:rPr>
          <w:rFonts w:ascii="Arial"/>
          <w:sz w:val="21"/>
        </w:rPr>
      </w:pPr>
      <w:r>
        <w:drawing>
          <wp:anchor distT="0" distB="0" distL="0" distR="0" simplePos="0" relativeHeight="253415424" behindDoc="0" locked="0" layoutInCell="0" allowOverlap="1">
            <wp:simplePos x="0" y="0"/>
            <wp:positionH relativeFrom="page">
              <wp:posOffset>590540</wp:posOffset>
            </wp:positionH>
            <wp:positionV relativeFrom="page">
              <wp:posOffset>1365226</wp:posOffset>
            </wp:positionV>
            <wp:extent cx="1949425" cy="1428744"/>
            <wp:effectExtent l="0" t="0" r="0" b="0"/>
            <wp:wrapNone/>
            <wp:docPr id="772" name="IM 772"/>
            <wp:cNvGraphicFramePr/>
            <a:graphic>
              <a:graphicData uri="http://schemas.openxmlformats.org/drawingml/2006/picture">
                <pic:pic>
                  <pic:nvPicPr>
                    <pic:cNvPr id="772" name="IM 772"/>
                    <pic:cNvPicPr/>
                  </pic:nvPicPr>
                  <pic:blipFill>
                    <a:blip r:embed="rId631"/>
                    <a:stretch>
                      <a:fillRect/>
                    </a:stretch>
                  </pic:blipFill>
                  <pic:spPr>
                    <a:xfrm rot="0">
                      <a:off x="0" y="0"/>
                      <a:ext cx="1949425" cy="1428744"/>
                    </a:xfrm>
                    <a:prstGeom prst="rect">
                      <a:avLst/>
                    </a:prstGeom>
                  </pic:spPr>
                </pic:pic>
              </a:graphicData>
            </a:graphic>
          </wp:anchor>
        </w:drawing>
      </w:r>
      <w:r>
        <w:drawing>
          <wp:anchor distT="0" distB="0" distL="0" distR="0" simplePos="0" relativeHeight="253416448" behindDoc="0" locked="0" layoutInCell="0" allowOverlap="1">
            <wp:simplePos x="0" y="0"/>
            <wp:positionH relativeFrom="page">
              <wp:posOffset>5435617</wp:posOffset>
            </wp:positionH>
            <wp:positionV relativeFrom="page">
              <wp:posOffset>3016287</wp:posOffset>
            </wp:positionV>
            <wp:extent cx="1422360" cy="1746231"/>
            <wp:effectExtent l="0" t="0" r="0" b="0"/>
            <wp:wrapNone/>
            <wp:docPr id="774" name="IM 774"/>
            <wp:cNvGraphicFramePr/>
            <a:graphic>
              <a:graphicData uri="http://schemas.openxmlformats.org/drawingml/2006/picture">
                <pic:pic>
                  <pic:nvPicPr>
                    <pic:cNvPr id="774" name="IM 774"/>
                    <pic:cNvPicPr/>
                  </pic:nvPicPr>
                  <pic:blipFill>
                    <a:blip r:embed="rId632"/>
                    <a:stretch>
                      <a:fillRect/>
                    </a:stretch>
                  </pic:blipFill>
                  <pic:spPr>
                    <a:xfrm rot="0">
                      <a:off x="0" y="0"/>
                      <a:ext cx="1422360" cy="1746231"/>
                    </a:xfrm>
                    <a:prstGeom prst="rect">
                      <a:avLst/>
                    </a:prstGeom>
                  </pic:spPr>
                </pic:pic>
              </a:graphicData>
            </a:graphic>
          </wp:anchor>
        </w:drawing>
      </w:r>
      <w:r>
        <w:drawing>
          <wp:anchor distT="0" distB="0" distL="0" distR="0" simplePos="0" relativeHeight="253412352" behindDoc="1" locked="0" layoutInCell="0" allowOverlap="1">
            <wp:simplePos x="0" y="0"/>
            <wp:positionH relativeFrom="page">
              <wp:posOffset>596887</wp:posOffset>
            </wp:positionH>
            <wp:positionV relativeFrom="page">
              <wp:posOffset>4705310</wp:posOffset>
            </wp:positionV>
            <wp:extent cx="1949425" cy="1416127"/>
            <wp:effectExtent l="0" t="0" r="0" b="0"/>
            <wp:wrapNone/>
            <wp:docPr id="776" name="IM 776"/>
            <wp:cNvGraphicFramePr/>
            <a:graphic>
              <a:graphicData uri="http://schemas.openxmlformats.org/drawingml/2006/picture">
                <pic:pic>
                  <pic:nvPicPr>
                    <pic:cNvPr id="776" name="IM 776"/>
                    <pic:cNvPicPr/>
                  </pic:nvPicPr>
                  <pic:blipFill>
                    <a:blip r:embed="rId633"/>
                    <a:stretch>
                      <a:fillRect/>
                    </a:stretch>
                  </pic:blipFill>
                  <pic:spPr>
                    <a:xfrm rot="0">
                      <a:off x="0" y="0"/>
                      <a:ext cx="1949425" cy="1416127"/>
                    </a:xfrm>
                    <a:prstGeom prst="rect">
                      <a:avLst/>
                    </a:prstGeom>
                  </pic:spPr>
                </pic:pic>
              </a:graphicData>
            </a:graphic>
          </wp:anchor>
        </w:drawing>
      </w:r>
      <w:r>
        <w:drawing>
          <wp:anchor distT="0" distB="0" distL="0" distR="0" simplePos="0" relativeHeight="253413376" behindDoc="1" locked="0" layoutInCell="0" allowOverlap="1">
            <wp:simplePos x="0" y="0"/>
            <wp:positionH relativeFrom="page">
              <wp:posOffset>5378413</wp:posOffset>
            </wp:positionH>
            <wp:positionV relativeFrom="page">
              <wp:posOffset>6629373</wp:posOffset>
            </wp:positionV>
            <wp:extent cx="1435129" cy="1752648"/>
            <wp:effectExtent l="0" t="0" r="0" b="0"/>
            <wp:wrapNone/>
            <wp:docPr id="778" name="IM 778"/>
            <wp:cNvGraphicFramePr/>
            <a:graphic>
              <a:graphicData uri="http://schemas.openxmlformats.org/drawingml/2006/picture">
                <pic:pic>
                  <pic:nvPicPr>
                    <pic:cNvPr id="778" name="IM 778"/>
                    <pic:cNvPicPr/>
                  </pic:nvPicPr>
                  <pic:blipFill>
                    <a:blip r:embed="rId634"/>
                    <a:stretch>
                      <a:fillRect/>
                    </a:stretch>
                  </pic:blipFill>
                  <pic:spPr>
                    <a:xfrm rot="0">
                      <a:off x="0" y="0"/>
                      <a:ext cx="1435129" cy="1752648"/>
                    </a:xfrm>
                    <a:prstGeom prst="rect">
                      <a:avLst/>
                    </a:prstGeom>
                  </pic:spPr>
                </pic:pic>
              </a:graphicData>
            </a:graphic>
          </wp:anchor>
        </w:drawing>
      </w:r>
      <w:r>
        <w:drawing>
          <wp:anchor distT="0" distB="0" distL="0" distR="0" simplePos="0" relativeHeight="253414400" behindDoc="0" locked="0" layoutInCell="0" allowOverlap="1">
            <wp:simplePos x="0" y="0"/>
            <wp:positionH relativeFrom="page">
              <wp:posOffset>590540</wp:posOffset>
            </wp:positionH>
            <wp:positionV relativeFrom="page">
              <wp:posOffset>8128053</wp:posOffset>
            </wp:positionV>
            <wp:extent cx="1917688" cy="1568400"/>
            <wp:effectExtent l="0" t="0" r="0" b="0"/>
            <wp:wrapNone/>
            <wp:docPr id="780" name="IM 780"/>
            <wp:cNvGraphicFramePr/>
            <a:graphic>
              <a:graphicData uri="http://schemas.openxmlformats.org/drawingml/2006/picture">
                <pic:pic>
                  <pic:nvPicPr>
                    <pic:cNvPr id="780" name="IM 780"/>
                    <pic:cNvPicPr/>
                  </pic:nvPicPr>
                  <pic:blipFill>
                    <a:blip r:embed="rId635"/>
                    <a:stretch>
                      <a:fillRect/>
                    </a:stretch>
                  </pic:blipFill>
                  <pic:spPr>
                    <a:xfrm rot="0">
                      <a:off x="0" y="0"/>
                      <a:ext cx="1917688" cy="1568400"/>
                    </a:xfrm>
                    <a:prstGeom prst="rect">
                      <a:avLst/>
                    </a:prstGeom>
                  </pic:spPr>
                </pic:pic>
              </a:graphicData>
            </a:graphic>
          </wp:anchor>
        </w:drawing>
      </w:r>
      <w:r/>
    </w:p>
    <w:p>
      <w:pPr>
        <w:spacing w:line="246" w:lineRule="auto"/>
        <w:rPr>
          <w:rFonts w:ascii="Arial"/>
          <w:sz w:val="21"/>
        </w:rPr>
      </w:pPr>
      <w:r/>
    </w:p>
    <w:p>
      <w:pPr>
        <w:spacing w:line="246" w:lineRule="auto"/>
        <w:rPr>
          <w:rFonts w:ascii="Arial"/>
          <w:sz w:val="21"/>
        </w:rPr>
      </w:pPr>
      <w:r/>
    </w:p>
    <w:p>
      <w:pPr>
        <w:ind w:left="139"/>
        <w:spacing w:before="81" w:line="174" w:lineRule="auto"/>
        <w:rPr>
          <w:rFonts w:ascii="LiSu" w:hAnsi="LiSu" w:eastAsia="LiSu" w:cs="LiSu"/>
          <w:sz w:val="25"/>
          <w:szCs w:val="25"/>
        </w:rPr>
      </w:pPr>
      <w:r>
        <w:rPr>
          <w:rFonts w:ascii="LiSu" w:hAnsi="LiSu" w:eastAsia="LiSu" w:cs="LiSu"/>
          <w:sz w:val="25"/>
          <w:szCs w:val="25"/>
          <w:spacing w:val="6"/>
        </w:rPr>
        <w:t>排载育我它位计</w:t>
      </w:r>
    </w:p>
    <w:p>
      <w:pPr>
        <w:spacing w:line="388" w:lineRule="auto"/>
        <w:rPr>
          <w:rFonts w:ascii="Arial"/>
          <w:sz w:val="21"/>
        </w:rPr>
      </w:pPr>
      <w:r/>
    </w:p>
    <w:p>
      <w:pPr>
        <w:ind w:left="3863"/>
        <w:spacing w:before="88" w:line="222" w:lineRule="auto"/>
        <w:rPr>
          <w:rFonts w:ascii="SimHei" w:hAnsi="SimHei" w:eastAsia="SimHei" w:cs="SimHei"/>
          <w:sz w:val="27"/>
          <w:szCs w:val="27"/>
        </w:rPr>
      </w:pPr>
      <w:r>
        <w:rPr>
          <w:rFonts w:ascii="SimHei" w:hAnsi="SimHei" w:eastAsia="SimHei" w:cs="SimHei"/>
          <w:sz w:val="27"/>
          <w:szCs w:val="27"/>
          <w:b/>
          <w:bCs/>
          <w:color w:val="553428"/>
          <w:spacing w:val="-21"/>
        </w:rPr>
        <w:t>(</w:t>
      </w:r>
      <w:r>
        <w:rPr>
          <w:rFonts w:ascii="SimHei" w:hAnsi="SimHei" w:eastAsia="SimHei" w:cs="SimHei"/>
          <w:sz w:val="27"/>
          <w:szCs w:val="27"/>
          <w:color w:val="553428"/>
          <w:spacing w:val="-31"/>
        </w:rPr>
        <w:t xml:space="preserve"> </w:t>
      </w:r>
      <w:r>
        <w:rPr>
          <w:rFonts w:ascii="SimHei" w:hAnsi="SimHei" w:eastAsia="SimHei" w:cs="SimHei"/>
          <w:sz w:val="27"/>
          <w:szCs w:val="27"/>
          <w:b/>
          <w:bCs/>
          <w:color w:val="553428"/>
          <w:spacing w:val="-21"/>
        </w:rPr>
        <w:t>八</w:t>
      </w:r>
      <w:r>
        <w:rPr>
          <w:rFonts w:ascii="SimHei" w:hAnsi="SimHei" w:eastAsia="SimHei" w:cs="SimHei"/>
          <w:sz w:val="27"/>
          <w:szCs w:val="27"/>
          <w:color w:val="553428"/>
          <w:spacing w:val="-38"/>
        </w:rPr>
        <w:t xml:space="preserve"> </w:t>
      </w:r>
      <w:r>
        <w:rPr>
          <w:rFonts w:ascii="SimHei" w:hAnsi="SimHei" w:eastAsia="SimHei" w:cs="SimHei"/>
          <w:sz w:val="27"/>
          <w:szCs w:val="27"/>
          <w:b/>
          <w:bCs/>
          <w:color w:val="553428"/>
          <w:spacing w:val="-21"/>
        </w:rPr>
        <w:t>)</w:t>
      </w:r>
      <w:r>
        <w:rPr>
          <w:rFonts w:ascii="SimHei" w:hAnsi="SimHei" w:eastAsia="SimHei" w:cs="SimHei"/>
          <w:sz w:val="27"/>
          <w:szCs w:val="27"/>
          <w:color w:val="553428"/>
          <w:spacing w:val="-37"/>
        </w:rPr>
        <w:t xml:space="preserve"> </w:t>
      </w:r>
      <w:r>
        <w:rPr>
          <w:rFonts w:ascii="SimHei" w:hAnsi="SimHei" w:eastAsia="SimHei" w:cs="SimHei"/>
          <w:sz w:val="27"/>
          <w:szCs w:val="27"/>
          <w:b/>
          <w:bCs/>
          <w:color w:val="553428"/>
          <w:spacing w:val="-21"/>
        </w:rPr>
        <w:t>蝴</w:t>
      </w:r>
      <w:r>
        <w:rPr>
          <w:rFonts w:ascii="SimHei" w:hAnsi="SimHei" w:eastAsia="SimHei" w:cs="SimHei"/>
          <w:sz w:val="27"/>
          <w:szCs w:val="27"/>
          <w:color w:val="553428"/>
          <w:spacing w:val="-36"/>
        </w:rPr>
        <w:t xml:space="preserve"> </w:t>
      </w:r>
      <w:r>
        <w:rPr>
          <w:rFonts w:ascii="SimHei" w:hAnsi="SimHei" w:eastAsia="SimHei" w:cs="SimHei"/>
          <w:sz w:val="27"/>
          <w:szCs w:val="27"/>
          <w:b/>
          <w:bCs/>
          <w:color w:val="553428"/>
          <w:spacing w:val="-21"/>
        </w:rPr>
        <w:t>蝶</w:t>
      </w:r>
    </w:p>
    <w:p>
      <w:pPr>
        <w:ind w:left="3349" w:firstLine="510"/>
        <w:spacing w:before="39" w:line="254" w:lineRule="auto"/>
        <w:rPr>
          <w:rFonts w:ascii="SimSun" w:hAnsi="SimSun" w:eastAsia="SimSun" w:cs="SimSun"/>
          <w:sz w:val="25"/>
          <w:szCs w:val="25"/>
        </w:rPr>
      </w:pPr>
      <w:r>
        <w:rPr>
          <w:rFonts w:ascii="SimSun" w:hAnsi="SimSun" w:eastAsia="SimSun" w:cs="SimSun"/>
          <w:sz w:val="25"/>
          <w:szCs w:val="25"/>
          <w:spacing w:val="22"/>
        </w:rPr>
        <w:t>花语：我爱你、幸福送渐到来，患诚、智慧、理性，</w:t>
      </w:r>
      <w:r>
        <w:rPr>
          <w:rFonts w:ascii="SimSun" w:hAnsi="SimSun" w:eastAsia="SimSun" w:cs="SimSun"/>
          <w:sz w:val="25"/>
          <w:szCs w:val="25"/>
          <w:spacing w:val="17"/>
        </w:rPr>
        <w:t xml:space="preserve"> </w:t>
      </w:r>
      <w:r>
        <w:rPr>
          <w:rFonts w:ascii="SimSun" w:hAnsi="SimSun" w:eastAsia="SimSun" w:cs="SimSun"/>
          <w:sz w:val="25"/>
          <w:szCs w:val="25"/>
          <w:spacing w:val="-3"/>
        </w:rPr>
        <w:t>美德</w:t>
      </w:r>
    </w:p>
    <w:p>
      <w:pPr>
        <w:ind w:left="3349" w:right="167" w:firstLine="510"/>
        <w:spacing w:before="72" w:line="254" w:lineRule="auto"/>
        <w:rPr>
          <w:rFonts w:ascii="SimSun" w:hAnsi="SimSun" w:eastAsia="SimSun" w:cs="SimSun"/>
          <w:sz w:val="25"/>
          <w:szCs w:val="25"/>
        </w:rPr>
      </w:pPr>
      <w:r>
        <w:rPr>
          <w:rFonts w:ascii="SimSun" w:hAnsi="SimSun" w:eastAsia="SimSun" w:cs="SimSun"/>
          <w:sz w:val="25"/>
          <w:szCs w:val="25"/>
          <w:spacing w:val="27"/>
        </w:rPr>
        <w:t>蝴蝶兰的花为总状花序，花形似彩蝶，花姿优美动</w:t>
      </w:r>
      <w:r>
        <w:rPr>
          <w:rFonts w:ascii="SimSun" w:hAnsi="SimSun" w:eastAsia="SimSun" w:cs="SimSun"/>
          <w:sz w:val="25"/>
          <w:szCs w:val="25"/>
          <w:spacing w:val="12"/>
        </w:rPr>
        <w:t xml:space="preserve"> </w:t>
      </w:r>
      <w:r>
        <w:rPr>
          <w:rFonts w:ascii="SimSun" w:hAnsi="SimSun" w:eastAsia="SimSun" w:cs="SimSun"/>
          <w:sz w:val="25"/>
          <w:szCs w:val="25"/>
          <w:spacing w:val="10"/>
        </w:rPr>
        <w:t>人、极富装饰性，是新娘捧花中经常用到的一种花。在新 </w:t>
      </w:r>
      <w:r>
        <w:rPr>
          <w:rFonts w:ascii="SimSun" w:hAnsi="SimSun" w:eastAsia="SimSun" w:cs="SimSun"/>
          <w:sz w:val="25"/>
          <w:szCs w:val="25"/>
          <w:spacing w:val="10"/>
        </w:rPr>
        <w:t>娘洁白的婚纱的衬托下，白中带粉的蝴蝶兰，柔柔地飘摇 </w:t>
      </w:r>
      <w:r>
        <w:rPr>
          <w:rFonts w:ascii="SimSun" w:hAnsi="SimSun" w:eastAsia="SimSun" w:cs="SimSun"/>
          <w:sz w:val="25"/>
          <w:szCs w:val="25"/>
          <w:spacing w:val="11"/>
        </w:rPr>
        <w:t>着，唤起新人对相恋时浪漫情调的回忆，坚定了今后幸福</w:t>
      </w:r>
    </w:p>
    <w:p>
      <w:pPr>
        <w:ind w:left="3349"/>
        <w:spacing w:before="63" w:line="219" w:lineRule="auto"/>
        <w:rPr>
          <w:rFonts w:ascii="SimSun" w:hAnsi="SimSun" w:eastAsia="SimSun" w:cs="SimSun"/>
          <w:sz w:val="25"/>
          <w:szCs w:val="25"/>
        </w:rPr>
      </w:pPr>
      <w:r>
        <w:rPr>
          <w:rFonts w:ascii="SimSun" w:hAnsi="SimSun" w:eastAsia="SimSun" w:cs="SimSun"/>
          <w:sz w:val="25"/>
          <w:szCs w:val="25"/>
          <w:spacing w:val="-11"/>
        </w:rPr>
        <w:t>生活的信心。</w:t>
      </w:r>
    </w:p>
    <w:p>
      <w:pPr>
        <w:ind w:left="593"/>
        <w:spacing w:before="82" w:line="221" w:lineRule="auto"/>
        <w:rPr>
          <w:rFonts w:ascii="STCaiyun" w:hAnsi="STCaiyun" w:eastAsia="STCaiyun" w:cs="STCaiyun"/>
          <w:sz w:val="25"/>
          <w:szCs w:val="25"/>
        </w:rPr>
      </w:pPr>
      <w:r>
        <w:rPr>
          <w:rFonts w:ascii="STCaiyun" w:hAnsi="STCaiyun" w:eastAsia="STCaiyun" w:cs="STCaiyun"/>
          <w:sz w:val="25"/>
          <w:szCs w:val="25"/>
          <w:b/>
          <w:bCs/>
          <w:color w:val="552D20"/>
          <w:spacing w:val="28"/>
        </w:rPr>
        <w:t>(九)菊花</w:t>
      </w:r>
    </w:p>
    <w:p>
      <w:pPr>
        <w:ind w:left="593"/>
        <w:spacing w:before="38" w:line="219" w:lineRule="auto"/>
        <w:rPr>
          <w:rFonts w:ascii="SimSun" w:hAnsi="SimSun" w:eastAsia="SimSun" w:cs="SimSun"/>
          <w:sz w:val="25"/>
          <w:szCs w:val="25"/>
        </w:rPr>
      </w:pPr>
      <w:r>
        <w:rPr>
          <w:rFonts w:ascii="SimSun" w:hAnsi="SimSun" w:eastAsia="SimSun" w:cs="SimSun"/>
          <w:sz w:val="25"/>
          <w:szCs w:val="25"/>
          <w:b/>
          <w:bCs/>
          <w:spacing w:val="-9"/>
        </w:rPr>
        <w:t>花语：</w:t>
      </w:r>
      <w:r>
        <w:rPr>
          <w:rFonts w:ascii="SimSun" w:hAnsi="SimSun" w:eastAsia="SimSun" w:cs="SimSun"/>
          <w:sz w:val="25"/>
          <w:szCs w:val="25"/>
          <w:spacing w:val="-9"/>
        </w:rPr>
        <w:t>清静、高洁、长寿、真情</w:t>
      </w:r>
    </w:p>
    <w:p>
      <w:pPr>
        <w:ind w:left="590"/>
        <w:spacing w:before="55" w:line="350" w:lineRule="exact"/>
        <w:rPr>
          <w:rFonts w:ascii="SimSun" w:hAnsi="SimSun" w:eastAsia="SimSun" w:cs="SimSun"/>
          <w:sz w:val="25"/>
          <w:szCs w:val="25"/>
        </w:rPr>
      </w:pPr>
      <w:r>
        <w:rPr>
          <w:rFonts w:ascii="SimSun" w:hAnsi="SimSun" w:eastAsia="SimSun" w:cs="SimSun"/>
          <w:sz w:val="25"/>
          <w:szCs w:val="25"/>
          <w:spacing w:val="14"/>
          <w:position w:val="7"/>
        </w:rPr>
        <w:t>秋风箫慧，百花渴零的时节，惟菊花悄然独秀。在</w:t>
      </w:r>
      <w:r>
        <w:rPr>
          <w:rFonts w:ascii="SimSun" w:hAnsi="SimSun" w:eastAsia="SimSun" w:cs="SimSun"/>
          <w:sz w:val="25"/>
          <w:szCs w:val="25"/>
          <w:spacing w:val="13"/>
          <w:position w:val="7"/>
        </w:rPr>
        <w:t>我国，菊</w:t>
      </w:r>
    </w:p>
    <w:p>
      <w:pPr>
        <w:ind w:left="139"/>
        <w:spacing w:before="1" w:line="219" w:lineRule="auto"/>
        <w:rPr>
          <w:rFonts w:ascii="SimSun" w:hAnsi="SimSun" w:eastAsia="SimSun" w:cs="SimSun"/>
          <w:sz w:val="25"/>
          <w:szCs w:val="25"/>
        </w:rPr>
      </w:pPr>
      <w:r>
        <w:rPr>
          <w:rFonts w:ascii="SimSun" w:hAnsi="SimSun" w:eastAsia="SimSun" w:cs="SimSun"/>
          <w:sz w:val="25"/>
          <w:szCs w:val="25"/>
          <w:spacing w:val="12"/>
        </w:rPr>
        <w:t>花一向被视为高洁、长寿的象征。菊花还可食用</w:t>
      </w:r>
      <w:r>
        <w:rPr>
          <w:rFonts w:ascii="SimSun" w:hAnsi="SimSun" w:eastAsia="SimSun" w:cs="SimSun"/>
          <w:sz w:val="25"/>
          <w:szCs w:val="25"/>
          <w:spacing w:val="11"/>
        </w:rPr>
        <w:t>、药用，能使人</w:t>
      </w:r>
    </w:p>
    <w:p>
      <w:pPr>
        <w:ind w:left="139"/>
        <w:spacing w:before="53" w:line="219" w:lineRule="auto"/>
        <w:rPr>
          <w:rFonts w:ascii="SimSun" w:hAnsi="SimSun" w:eastAsia="SimSun" w:cs="SimSun"/>
          <w:sz w:val="25"/>
          <w:szCs w:val="25"/>
        </w:rPr>
      </w:pPr>
      <w:r>
        <w:rPr>
          <w:rFonts w:ascii="SimSun" w:hAnsi="SimSun" w:eastAsia="SimSun" w:cs="SimSun"/>
          <w:sz w:val="25"/>
          <w:szCs w:val="25"/>
          <w:spacing w:val="12"/>
        </w:rPr>
        <w:t>健康长寿。东晋陶渊明高风亮节，情寄菊花，使后人</w:t>
      </w:r>
      <w:r>
        <w:rPr>
          <w:rFonts w:ascii="SimSun" w:hAnsi="SimSun" w:eastAsia="SimSun" w:cs="SimSun"/>
          <w:sz w:val="25"/>
          <w:szCs w:val="25"/>
          <w:spacing w:val="11"/>
        </w:rPr>
        <w:t>对菊花更是</w:t>
      </w:r>
    </w:p>
    <w:p>
      <w:pPr>
        <w:ind w:left="139"/>
        <w:spacing w:before="52" w:line="219" w:lineRule="auto"/>
        <w:rPr>
          <w:rFonts w:ascii="SimSun" w:hAnsi="SimSun" w:eastAsia="SimSun" w:cs="SimSun"/>
          <w:sz w:val="25"/>
          <w:szCs w:val="25"/>
        </w:rPr>
      </w:pPr>
      <w:r>
        <w:rPr>
          <w:rFonts w:ascii="SimSun" w:hAnsi="SimSun" w:eastAsia="SimSun" w:cs="SimSun"/>
          <w:sz w:val="25"/>
          <w:szCs w:val="25"/>
          <w:spacing w:val="12"/>
        </w:rPr>
        <w:t>偏爱。但用菊花送人时，也要注意，因为有的国家在祭悼</w:t>
      </w:r>
      <w:r>
        <w:rPr>
          <w:rFonts w:ascii="SimSun" w:hAnsi="SimSun" w:eastAsia="SimSun" w:cs="SimSun"/>
          <w:sz w:val="25"/>
          <w:szCs w:val="25"/>
          <w:spacing w:val="11"/>
        </w:rPr>
        <w:t>亡者时</w:t>
      </w:r>
    </w:p>
    <w:p>
      <w:pPr>
        <w:ind w:left="139"/>
        <w:spacing w:before="53" w:line="219" w:lineRule="auto"/>
        <w:rPr>
          <w:rFonts w:ascii="SimSun" w:hAnsi="SimSun" w:eastAsia="SimSun" w:cs="SimSun"/>
          <w:sz w:val="25"/>
          <w:szCs w:val="25"/>
        </w:rPr>
      </w:pPr>
      <w:r>
        <w:rPr>
          <w:rFonts w:ascii="SimSun" w:hAnsi="SimSun" w:eastAsia="SimSun" w:cs="SimSun"/>
          <w:sz w:val="25"/>
          <w:szCs w:val="25"/>
          <w:spacing w:val="-22"/>
        </w:rPr>
        <w:t>才用。</w:t>
      </w:r>
    </w:p>
    <w:p>
      <w:pPr>
        <w:ind w:left="3863"/>
        <w:spacing w:before="92" w:line="219" w:lineRule="auto"/>
        <w:rPr>
          <w:rFonts w:ascii="SimSun" w:hAnsi="SimSun" w:eastAsia="SimSun" w:cs="SimSun"/>
          <w:sz w:val="25"/>
          <w:szCs w:val="25"/>
        </w:rPr>
      </w:pPr>
      <w:r>
        <w:rPr>
          <w:rFonts w:ascii="SimSun" w:hAnsi="SimSun" w:eastAsia="SimSun" w:cs="SimSun"/>
          <w:sz w:val="25"/>
          <w:szCs w:val="25"/>
          <w:b/>
          <w:bCs/>
          <w:color w:val="4D1A0D"/>
          <w:spacing w:val="13"/>
        </w:rPr>
        <w:t>(十)鹤望兰</w:t>
      </w:r>
    </w:p>
    <w:p>
      <w:pPr>
        <w:ind w:left="3863"/>
        <w:spacing w:before="65" w:line="219" w:lineRule="auto"/>
        <w:rPr>
          <w:rFonts w:ascii="SimSun" w:hAnsi="SimSun" w:eastAsia="SimSun" w:cs="SimSun"/>
          <w:sz w:val="25"/>
          <w:szCs w:val="25"/>
        </w:rPr>
      </w:pPr>
      <w:r>
        <w:rPr>
          <w:rFonts w:ascii="SimSun" w:hAnsi="SimSun" w:eastAsia="SimSun" w:cs="SimSun"/>
          <w:sz w:val="25"/>
          <w:szCs w:val="25"/>
          <w:b/>
          <w:bCs/>
          <w:spacing w:val="2"/>
        </w:rPr>
        <w:t>花语：</w:t>
      </w:r>
      <w:r>
        <w:rPr>
          <w:rFonts w:ascii="SimSun" w:hAnsi="SimSun" w:eastAsia="SimSun" w:cs="SimSun"/>
          <w:sz w:val="25"/>
          <w:szCs w:val="25"/>
          <w:spacing w:val="-37"/>
        </w:rPr>
        <w:t xml:space="preserve"> </w:t>
      </w:r>
      <w:r>
        <w:rPr>
          <w:rFonts w:ascii="SimSun" w:hAnsi="SimSun" w:eastAsia="SimSun" w:cs="SimSun"/>
          <w:sz w:val="25"/>
          <w:szCs w:val="25"/>
          <w:spacing w:val="2"/>
        </w:rPr>
        <w:t>热恋中的情侣、潇洒的多情公子、自由、幸福</w:t>
      </w:r>
    </w:p>
    <w:p>
      <w:pPr>
        <w:ind w:left="3349" w:right="270" w:firstLine="510"/>
        <w:spacing w:before="66" w:line="254" w:lineRule="auto"/>
        <w:rPr>
          <w:rFonts w:ascii="SimSun" w:hAnsi="SimSun" w:eastAsia="SimSun" w:cs="SimSun"/>
          <w:sz w:val="25"/>
          <w:szCs w:val="25"/>
        </w:rPr>
      </w:pPr>
      <w:r>
        <w:rPr>
          <w:rFonts w:ascii="SimSun" w:hAnsi="SimSun" w:eastAsia="SimSun" w:cs="SimSun"/>
          <w:sz w:val="25"/>
          <w:szCs w:val="25"/>
          <w:spacing w:val="33"/>
        </w:rPr>
        <w:t>鹤望兰又名极乐鸟、天堂鸟，其花形宛若仙鹤独</w:t>
      </w:r>
      <w:r>
        <w:rPr>
          <w:rFonts w:ascii="SimSun" w:hAnsi="SimSun" w:eastAsia="SimSun" w:cs="SimSun"/>
          <w:sz w:val="25"/>
          <w:szCs w:val="25"/>
          <w:spacing w:val="9"/>
        </w:rPr>
        <w:t xml:space="preserve"> </w:t>
      </w:r>
      <w:r>
        <w:rPr>
          <w:rFonts w:ascii="SimSun" w:hAnsi="SimSun" w:eastAsia="SimSun" w:cs="SimSun"/>
          <w:sz w:val="25"/>
          <w:szCs w:val="25"/>
          <w:spacing w:val="21"/>
        </w:rPr>
        <w:t>立、翘首远望，姿态优美，色彩不艳不娇，高雅大方。</w:t>
      </w:r>
      <w:r>
        <w:rPr>
          <w:rFonts w:ascii="SimSun" w:hAnsi="SimSun" w:eastAsia="SimSun" w:cs="SimSun"/>
          <w:sz w:val="25"/>
          <w:szCs w:val="25"/>
          <w:spacing w:val="9"/>
        </w:rPr>
        <w:t xml:space="preserve"> </w:t>
      </w:r>
      <w:r>
        <w:rPr>
          <w:rFonts w:ascii="SimSun" w:hAnsi="SimSun" w:eastAsia="SimSun" w:cs="SimSun"/>
          <w:sz w:val="25"/>
          <w:szCs w:val="25"/>
          <w:spacing w:val="18"/>
        </w:rPr>
        <w:t>鹤是一种爱好自由的动物，因鹤望兰花形似鹤，因此鹤</w:t>
      </w:r>
      <w:r>
        <w:rPr>
          <w:rFonts w:ascii="SimSun" w:hAnsi="SimSun" w:eastAsia="SimSun" w:cs="SimSun"/>
          <w:sz w:val="25"/>
          <w:szCs w:val="25"/>
          <w:spacing w:val="10"/>
        </w:rPr>
        <w:t xml:space="preserve"> </w:t>
      </w:r>
      <w:r>
        <w:rPr>
          <w:rFonts w:ascii="SimSun" w:hAnsi="SimSun" w:eastAsia="SimSun" w:cs="SimSun"/>
          <w:sz w:val="25"/>
          <w:szCs w:val="25"/>
          <w:spacing w:val="18"/>
        </w:rPr>
        <w:t>望兰象征了自由与幸福。在欧美地区，它的</w:t>
      </w:r>
      <w:r>
        <w:rPr>
          <w:rFonts w:ascii="SimSun" w:hAnsi="SimSun" w:eastAsia="SimSun" w:cs="SimSun"/>
          <w:sz w:val="25"/>
          <w:szCs w:val="25"/>
          <w:spacing w:val="17"/>
        </w:rPr>
        <w:t>寓意是胜利</w:t>
      </w:r>
    </w:p>
    <w:p>
      <w:pPr>
        <w:ind w:left="139" w:right="270" w:firstLine="3210"/>
        <w:spacing w:before="64" w:line="248" w:lineRule="auto"/>
        <w:jc w:val="both"/>
        <w:rPr>
          <w:rFonts w:ascii="SimSun" w:hAnsi="SimSun" w:eastAsia="SimSun" w:cs="SimSun"/>
          <w:sz w:val="25"/>
          <w:szCs w:val="25"/>
        </w:rPr>
      </w:pPr>
      <w:r>
        <w:rPr>
          <w:rFonts w:ascii="SimSun" w:hAnsi="SimSun" w:eastAsia="SimSun" w:cs="SimSun"/>
          <w:sz w:val="25"/>
          <w:szCs w:val="25"/>
          <w:spacing w:val="21"/>
        </w:rPr>
        <w:t>者。鹤望兰是一种名贵的鲜切花，不仅花型奇特美妙，</w:t>
      </w:r>
      <w:r>
        <w:rPr>
          <w:rFonts w:ascii="SimSun" w:hAnsi="SimSun" w:eastAsia="SimSun" w:cs="SimSun"/>
          <w:sz w:val="25"/>
          <w:szCs w:val="25"/>
          <w:spacing w:val="9"/>
        </w:rPr>
        <w:t xml:space="preserve"> </w:t>
      </w:r>
      <w:r>
        <w:rPr>
          <w:rFonts w:ascii="SimSun" w:hAnsi="SimSun" w:eastAsia="SimSun" w:cs="SimSun"/>
          <w:sz w:val="25"/>
          <w:szCs w:val="25"/>
          <w:spacing w:val="19"/>
        </w:rPr>
        <w:t>而且花期很长，能达两个月之久。无论置于瓶中水养，还是作为插花材料，都属于</w:t>
      </w:r>
      <w:r>
        <w:rPr>
          <w:rFonts w:ascii="SimSun" w:hAnsi="SimSun" w:eastAsia="SimSun" w:cs="SimSun"/>
          <w:sz w:val="25"/>
          <w:szCs w:val="25"/>
          <w:spacing w:val="9"/>
        </w:rPr>
        <w:t xml:space="preserve"> </w:t>
      </w:r>
      <w:r>
        <w:rPr>
          <w:rFonts w:ascii="SimSun" w:hAnsi="SimSun" w:eastAsia="SimSun" w:cs="SimSun"/>
          <w:sz w:val="25"/>
          <w:szCs w:val="25"/>
          <w:spacing w:val="-17"/>
        </w:rPr>
        <w:t>上品。</w:t>
      </w:r>
    </w:p>
    <w:p>
      <w:pPr>
        <w:ind w:left="593"/>
        <w:spacing w:before="89" w:line="219" w:lineRule="auto"/>
        <w:rPr>
          <w:rFonts w:ascii="SimSun" w:hAnsi="SimSun" w:eastAsia="SimSun" w:cs="SimSun"/>
          <w:sz w:val="25"/>
          <w:szCs w:val="25"/>
        </w:rPr>
      </w:pPr>
      <w:r>
        <w:rPr>
          <w:rFonts w:ascii="SimSun" w:hAnsi="SimSun" w:eastAsia="SimSun" w:cs="SimSun"/>
          <w:sz w:val="25"/>
          <w:szCs w:val="25"/>
          <w:b/>
          <w:bCs/>
          <w:color w:val="673129"/>
          <w:spacing w:val="6"/>
        </w:rPr>
        <w:t>(十一)红掌</w:t>
      </w:r>
    </w:p>
    <w:p>
      <w:pPr>
        <w:ind w:left="593"/>
        <w:spacing w:before="77" w:line="219" w:lineRule="auto"/>
        <w:rPr>
          <w:rFonts w:ascii="SimSun" w:hAnsi="SimSun" w:eastAsia="SimSun" w:cs="SimSun"/>
          <w:sz w:val="25"/>
          <w:szCs w:val="25"/>
        </w:rPr>
      </w:pPr>
      <w:r>
        <w:rPr>
          <w:rFonts w:ascii="LiSu" w:hAnsi="LiSu" w:eastAsia="LiSu" w:cs="LiSu"/>
          <w:sz w:val="25"/>
          <w:szCs w:val="25"/>
          <w:b/>
          <w:bCs/>
          <w:spacing w:val="-8"/>
        </w:rPr>
        <w:t>花语</w:t>
      </w:r>
      <w:r>
        <w:rPr>
          <w:rFonts w:ascii="SimSun" w:hAnsi="SimSun" w:eastAsia="SimSun" w:cs="SimSun"/>
          <w:sz w:val="25"/>
          <w:szCs w:val="25"/>
          <w:b/>
          <w:bCs/>
          <w:spacing w:val="-8"/>
        </w:rPr>
        <w:t>：</w:t>
      </w:r>
      <w:r>
        <w:rPr>
          <w:rFonts w:ascii="SimSun" w:hAnsi="SimSun" w:eastAsia="SimSun" w:cs="SimSun"/>
          <w:sz w:val="25"/>
          <w:szCs w:val="25"/>
          <w:spacing w:val="-8"/>
        </w:rPr>
        <w:t>大展宏图、鸿运当头、心心相印</w:t>
      </w:r>
    </w:p>
    <w:p>
      <w:pPr>
        <w:ind w:left="590"/>
        <w:spacing w:before="72" w:line="350" w:lineRule="exact"/>
        <w:rPr>
          <w:rFonts w:ascii="SimSun" w:hAnsi="SimSun" w:eastAsia="SimSun" w:cs="SimSun"/>
          <w:sz w:val="25"/>
          <w:szCs w:val="25"/>
        </w:rPr>
      </w:pPr>
      <w:r>
        <w:rPr>
          <w:rFonts w:ascii="SimSun" w:hAnsi="SimSun" w:eastAsia="SimSun" w:cs="SimSun"/>
          <w:sz w:val="25"/>
          <w:szCs w:val="25"/>
          <w:spacing w:val="2"/>
          <w:position w:val="6"/>
        </w:rPr>
        <w:t>叶片翠绿而富有光泽，肉穗状花序长于红色佛焰苞</w:t>
      </w:r>
      <w:r>
        <w:rPr>
          <w:rFonts w:ascii="SimSun" w:hAnsi="SimSun" w:eastAsia="SimSun" w:cs="SimSun"/>
          <w:sz w:val="25"/>
          <w:szCs w:val="25"/>
          <w:spacing w:val="1"/>
          <w:position w:val="6"/>
        </w:rPr>
        <w:t>之上，恰似</w:t>
      </w:r>
    </w:p>
    <w:p>
      <w:pPr>
        <w:ind w:left="139"/>
        <w:spacing w:before="1" w:line="218" w:lineRule="auto"/>
        <w:rPr>
          <w:rFonts w:ascii="SimSun" w:hAnsi="SimSun" w:eastAsia="SimSun" w:cs="SimSun"/>
          <w:sz w:val="25"/>
          <w:szCs w:val="25"/>
        </w:rPr>
      </w:pPr>
      <w:r>
        <w:rPr>
          <w:rFonts w:ascii="SimSun" w:hAnsi="SimSun" w:eastAsia="SimSun" w:cs="SimSun"/>
          <w:sz w:val="25"/>
          <w:szCs w:val="25"/>
          <w:spacing w:val="-1"/>
        </w:rPr>
        <w:t>烛台之上放着一枝点燃的花烛，那熊熊燃烧着的是火一样的心。红</w:t>
      </w:r>
    </w:p>
    <w:p>
      <w:pPr>
        <w:ind w:left="139"/>
        <w:spacing w:before="55" w:line="219" w:lineRule="auto"/>
        <w:rPr>
          <w:rFonts w:ascii="SimSun" w:hAnsi="SimSun" w:eastAsia="SimSun" w:cs="SimSun"/>
          <w:sz w:val="25"/>
          <w:szCs w:val="25"/>
        </w:rPr>
      </w:pPr>
      <w:r>
        <w:rPr>
          <w:rFonts w:ascii="SimSun" w:hAnsi="SimSun" w:eastAsia="SimSun" w:cs="SimSun"/>
          <w:sz w:val="25"/>
          <w:szCs w:val="25"/>
        </w:rPr>
        <w:t>掌花期长，经久不凋，是名贵的切花品种，它红火、喜庆，适用于</w:t>
      </w:r>
    </w:p>
    <w:p>
      <w:pPr>
        <w:ind w:left="139"/>
        <w:spacing w:before="53" w:line="219" w:lineRule="auto"/>
        <w:rPr>
          <w:rFonts w:ascii="SimSun" w:hAnsi="SimSun" w:eastAsia="SimSun" w:cs="SimSun"/>
          <w:sz w:val="25"/>
          <w:szCs w:val="25"/>
        </w:rPr>
      </w:pPr>
      <w:r>
        <w:rPr>
          <w:rFonts w:ascii="SimSun" w:hAnsi="SimSun" w:eastAsia="SimSun" w:cs="SimSun"/>
          <w:sz w:val="25"/>
          <w:szCs w:val="25"/>
          <w:spacing w:val="-21"/>
        </w:rPr>
        <w:t>乔迁及春节拜年赠送。</w:t>
      </w:r>
    </w:p>
    <w:p>
      <w:pPr>
        <w:ind w:left="3863"/>
        <w:spacing w:before="94" w:line="226" w:lineRule="auto"/>
        <w:rPr>
          <w:rFonts w:ascii="SimHei" w:hAnsi="SimHei" w:eastAsia="SimHei" w:cs="SimHei"/>
          <w:sz w:val="25"/>
          <w:szCs w:val="25"/>
        </w:rPr>
      </w:pPr>
      <w:r>
        <w:rPr>
          <w:rFonts w:ascii="SimHei" w:hAnsi="SimHei" w:eastAsia="SimHei" w:cs="SimHei"/>
          <w:sz w:val="25"/>
          <w:szCs w:val="25"/>
          <w:b/>
          <w:bCs/>
          <w:color w:val="96564A"/>
          <w:spacing w:val="16"/>
        </w:rPr>
        <w:t>(十二)睡莲</w:t>
      </w:r>
    </w:p>
    <w:p>
      <w:pPr>
        <w:ind w:left="3863"/>
        <w:spacing w:before="50" w:line="222" w:lineRule="auto"/>
        <w:rPr>
          <w:rFonts w:ascii="SimSun" w:hAnsi="SimSun" w:eastAsia="SimSun" w:cs="SimSun"/>
          <w:sz w:val="25"/>
          <w:szCs w:val="25"/>
        </w:rPr>
      </w:pPr>
      <w:r>
        <w:rPr>
          <w:rFonts w:ascii="SimHei" w:hAnsi="SimHei" w:eastAsia="SimHei" w:cs="SimHei"/>
          <w:sz w:val="25"/>
          <w:szCs w:val="25"/>
          <w:b/>
          <w:bCs/>
        </w:rPr>
        <w:t>花语：</w:t>
      </w:r>
      <w:r>
        <w:rPr>
          <w:rFonts w:ascii="SimSun" w:hAnsi="SimSun" w:eastAsia="SimSun" w:cs="SimSun"/>
          <w:sz w:val="25"/>
          <w:szCs w:val="25"/>
        </w:rPr>
        <w:t>清纯的心、纯真</w:t>
      </w:r>
    </w:p>
    <w:p>
      <w:pPr>
        <w:ind w:left="3349" w:right="234" w:firstLine="510"/>
        <w:spacing w:before="73" w:line="249" w:lineRule="auto"/>
        <w:rPr>
          <w:rFonts w:ascii="SimSun" w:hAnsi="SimSun" w:eastAsia="SimSun" w:cs="SimSun"/>
          <w:sz w:val="25"/>
          <w:szCs w:val="25"/>
        </w:rPr>
      </w:pPr>
      <w:r>
        <w:rPr>
          <w:rFonts w:ascii="SimSun" w:hAnsi="SimSun" w:eastAsia="SimSun" w:cs="SimSun"/>
          <w:sz w:val="25"/>
          <w:szCs w:val="25"/>
          <w:spacing w:val="9"/>
        </w:rPr>
        <w:t>又名子午莲、睡美人等。它花姿端庄，花色清丽，古</w:t>
      </w:r>
      <w:r>
        <w:rPr>
          <w:rFonts w:ascii="SimSun" w:hAnsi="SimSun" w:eastAsia="SimSun" w:cs="SimSun"/>
          <w:sz w:val="25"/>
          <w:szCs w:val="25"/>
          <w:spacing w:val="16"/>
        </w:rPr>
        <w:t xml:space="preserve"> </w:t>
      </w:r>
      <w:r>
        <w:rPr>
          <w:rFonts w:ascii="SimSun" w:hAnsi="SimSun" w:eastAsia="SimSun" w:cs="SimSun"/>
          <w:sz w:val="25"/>
          <w:szCs w:val="25"/>
          <w:spacing w:val="11"/>
        </w:rPr>
        <w:t>埃及称睡莲为尼罗河的新娘，把它视作神圣之花、太阳神</w:t>
      </w:r>
      <w:r>
        <w:rPr>
          <w:rFonts w:ascii="SimSun" w:hAnsi="SimSun" w:eastAsia="SimSun" w:cs="SimSun"/>
          <w:sz w:val="25"/>
          <w:szCs w:val="25"/>
          <w:spacing w:val="3"/>
        </w:rPr>
        <w:t xml:space="preserve"> </w:t>
      </w:r>
      <w:r>
        <w:rPr>
          <w:rFonts w:ascii="SimSun" w:hAnsi="SimSun" w:eastAsia="SimSun" w:cs="SimSun"/>
          <w:sz w:val="25"/>
          <w:szCs w:val="25"/>
          <w:spacing w:val="12"/>
        </w:rPr>
        <w:t>的象征，经常把它当作壁画上的主题。印度、泰国等</w:t>
      </w:r>
      <w:r>
        <w:rPr>
          <w:rFonts w:ascii="SimSun" w:hAnsi="SimSun" w:eastAsia="SimSun" w:cs="SimSun"/>
          <w:sz w:val="25"/>
          <w:szCs w:val="25"/>
          <w:spacing w:val="11"/>
        </w:rPr>
        <w:t>都把</w:t>
      </w:r>
      <w:r>
        <w:rPr>
          <w:rFonts w:ascii="SimSun" w:hAnsi="SimSun" w:eastAsia="SimSun" w:cs="SimSun"/>
          <w:sz w:val="25"/>
          <w:szCs w:val="25"/>
        </w:rPr>
        <w:t xml:space="preserve"> </w:t>
      </w:r>
      <w:r>
        <w:rPr>
          <w:rFonts w:ascii="SimSun" w:hAnsi="SimSun" w:eastAsia="SimSun" w:cs="SimSun"/>
          <w:sz w:val="25"/>
          <w:szCs w:val="25"/>
          <w:spacing w:val="-11"/>
        </w:rPr>
        <w:t>它作为国花。</w:t>
      </w:r>
    </w:p>
    <w:p>
      <w:pPr>
        <w:spacing w:line="249" w:lineRule="auto"/>
        <w:sectPr>
          <w:footerReference w:type="default" r:id="rId630"/>
          <w:pgSz w:w="11900" w:h="16840"/>
          <w:pgMar w:top="400" w:right="965" w:bottom="969" w:left="800" w:header="0" w:footer="800" w:gutter="0"/>
        </w:sectPr>
        <w:rPr>
          <w:rFonts w:ascii="SimSun" w:hAnsi="SimSun" w:eastAsia="SimSun" w:cs="SimSun"/>
          <w:sz w:val="25"/>
          <w:szCs w:val="25"/>
        </w:rPr>
      </w:pPr>
    </w:p>
    <w:p>
      <w:pPr>
        <w:spacing w:before="52"/>
        <w:rPr/>
      </w:pPr>
      <w:r>
        <w:pict>
          <v:rect id="_x0000_s696" style="position:absolute;margin-left:66.4972pt;margin-top:5.49823pt;mso-position-vertical-relative:page;mso-position-horizontal-relative:page;width:0.55pt;height:43.05pt;z-index:253431808;" o:allowincell="f" fillcolor="#000000" filled="true" stroked="false"/>
        </w:pict>
      </w:r>
      <w:r>
        <w:drawing>
          <wp:anchor distT="0" distB="0" distL="0" distR="0" simplePos="0" relativeHeight="253428736" behindDoc="1" locked="0" layoutInCell="0" allowOverlap="1">
            <wp:simplePos x="0" y="0"/>
            <wp:positionH relativeFrom="page">
              <wp:posOffset>1403317</wp:posOffset>
            </wp:positionH>
            <wp:positionV relativeFrom="page">
              <wp:posOffset>5162560</wp:posOffset>
            </wp:positionV>
            <wp:extent cx="1498605" cy="1930372"/>
            <wp:effectExtent l="0" t="0" r="0" b="0"/>
            <wp:wrapNone/>
            <wp:docPr id="782" name="IM 782"/>
            <wp:cNvGraphicFramePr/>
            <a:graphic>
              <a:graphicData uri="http://schemas.openxmlformats.org/drawingml/2006/picture">
                <pic:pic>
                  <pic:nvPicPr>
                    <pic:cNvPr id="782" name="IM 782"/>
                    <pic:cNvPicPr/>
                  </pic:nvPicPr>
                  <pic:blipFill>
                    <a:blip r:embed="rId637"/>
                    <a:stretch>
                      <a:fillRect/>
                    </a:stretch>
                  </pic:blipFill>
                  <pic:spPr>
                    <a:xfrm rot="0">
                      <a:off x="0" y="0"/>
                      <a:ext cx="1498605" cy="1930372"/>
                    </a:xfrm>
                    <a:prstGeom prst="rect">
                      <a:avLst/>
                    </a:prstGeom>
                  </pic:spPr>
                </pic:pic>
              </a:graphicData>
            </a:graphic>
          </wp:anchor>
        </w:drawing>
      </w:r>
      <w:r>
        <w:drawing>
          <wp:anchor distT="0" distB="0" distL="0" distR="0" simplePos="0" relativeHeight="253430784" behindDoc="1" locked="0" layoutInCell="0" allowOverlap="1">
            <wp:simplePos x="0" y="0"/>
            <wp:positionH relativeFrom="page">
              <wp:posOffset>5029229</wp:posOffset>
            </wp:positionH>
            <wp:positionV relativeFrom="page">
              <wp:posOffset>6419889</wp:posOffset>
            </wp:positionV>
            <wp:extent cx="1066751" cy="1771575"/>
            <wp:effectExtent l="0" t="0" r="0" b="0"/>
            <wp:wrapNone/>
            <wp:docPr id="784" name="IM 784"/>
            <wp:cNvGraphicFramePr/>
            <a:graphic>
              <a:graphicData uri="http://schemas.openxmlformats.org/drawingml/2006/picture">
                <pic:pic>
                  <pic:nvPicPr>
                    <pic:cNvPr id="784" name="IM 784"/>
                    <pic:cNvPicPr/>
                  </pic:nvPicPr>
                  <pic:blipFill>
                    <a:blip r:embed="rId638"/>
                    <a:stretch>
                      <a:fillRect/>
                    </a:stretch>
                  </pic:blipFill>
                  <pic:spPr>
                    <a:xfrm rot="0">
                      <a:off x="0" y="0"/>
                      <a:ext cx="1066751" cy="1771575"/>
                    </a:xfrm>
                    <a:prstGeom prst="rect">
                      <a:avLst/>
                    </a:prstGeom>
                  </pic:spPr>
                </pic:pic>
              </a:graphicData>
            </a:graphic>
          </wp:anchor>
        </w:drawing>
      </w:r>
      <w:r>
        <w:drawing>
          <wp:anchor distT="0" distB="0" distL="0" distR="0" simplePos="0" relativeHeight="253429760" behindDoc="1" locked="0" layoutInCell="0" allowOverlap="1">
            <wp:simplePos x="0" y="0"/>
            <wp:positionH relativeFrom="page">
              <wp:posOffset>1416012</wp:posOffset>
            </wp:positionH>
            <wp:positionV relativeFrom="page">
              <wp:posOffset>7975565</wp:posOffset>
            </wp:positionV>
            <wp:extent cx="1479562" cy="1695438"/>
            <wp:effectExtent l="0" t="0" r="0" b="0"/>
            <wp:wrapNone/>
            <wp:docPr id="786" name="IM 786"/>
            <wp:cNvGraphicFramePr/>
            <a:graphic>
              <a:graphicData uri="http://schemas.openxmlformats.org/drawingml/2006/picture">
                <pic:pic>
                  <pic:nvPicPr>
                    <pic:cNvPr id="786" name="IM 786"/>
                    <pic:cNvPicPr/>
                  </pic:nvPicPr>
                  <pic:blipFill>
                    <a:blip r:embed="rId639"/>
                    <a:stretch>
                      <a:fillRect/>
                    </a:stretch>
                  </pic:blipFill>
                  <pic:spPr>
                    <a:xfrm rot="0">
                      <a:off x="0" y="0"/>
                      <a:ext cx="1479562" cy="1695438"/>
                    </a:xfrm>
                    <a:prstGeom prst="rect">
                      <a:avLst/>
                    </a:prstGeom>
                  </pic:spPr>
                </pic:pic>
              </a:graphicData>
            </a:graphic>
          </wp:anchor>
        </w:drawing>
      </w:r>
      <w:r/>
    </w:p>
    <w:p>
      <w:pPr>
        <w:spacing w:before="52"/>
        <w:rPr/>
      </w:pPr>
      <w:r/>
    </w:p>
    <w:p>
      <w:pPr>
        <w:spacing w:before="52"/>
        <w:rPr/>
      </w:pPr>
      <w:r/>
    </w:p>
    <w:p>
      <w:pPr>
        <w:sectPr>
          <w:footerReference w:type="default" r:id="rId636"/>
          <w:pgSz w:w="11900" w:h="16840"/>
          <w:pgMar w:top="400" w:right="1785" w:bottom="472" w:left="1329" w:header="0" w:footer="313" w:gutter="0"/>
          <w:cols w:equalWidth="0" w:num="1">
            <w:col w:w="8786" w:space="0"/>
          </w:cols>
        </w:sectPr>
        <w:rPr/>
      </w:pP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142"/>
        <w:spacing w:before="65" w:line="225" w:lineRule="auto"/>
        <w:rPr>
          <w:rFonts w:ascii="YouYuan" w:hAnsi="YouYuan" w:eastAsia="YouYuan" w:cs="YouYuan"/>
          <w:sz w:val="20"/>
          <w:szCs w:val="20"/>
        </w:rPr>
      </w:pPr>
      <w:r>
        <w:rPr>
          <w:rFonts w:ascii="YouYuan" w:hAnsi="YouYuan" w:eastAsia="YouYuan" w:cs="YouYuan"/>
          <w:sz w:val="20"/>
          <w:szCs w:val="20"/>
          <w:b/>
          <w:bCs/>
          <w:spacing w:val="-9"/>
          <w:w w:val="98"/>
        </w:rPr>
        <w:t>(</w:t>
      </w:r>
      <w:r>
        <w:rPr>
          <w:rFonts w:ascii="YouYuan" w:hAnsi="YouYuan" w:eastAsia="YouYuan" w:cs="YouYuan"/>
          <w:sz w:val="20"/>
          <w:szCs w:val="20"/>
          <w:spacing w:val="-43"/>
        </w:rPr>
        <w:t xml:space="preserve"> </w:t>
      </w:r>
      <w:r>
        <w:rPr>
          <w:rFonts w:ascii="YouYuan" w:hAnsi="YouYuan" w:eastAsia="YouYuan" w:cs="YouYuan"/>
          <w:sz w:val="20"/>
          <w:szCs w:val="20"/>
          <w:b/>
          <w:bCs/>
          <w:spacing w:val="-9"/>
          <w:w w:val="98"/>
        </w:rPr>
        <w:t>十</w:t>
      </w:r>
      <w:r>
        <w:rPr>
          <w:rFonts w:ascii="YouYuan" w:hAnsi="YouYuan" w:eastAsia="YouYuan" w:cs="YouYuan"/>
          <w:sz w:val="20"/>
          <w:szCs w:val="20"/>
          <w:spacing w:val="-47"/>
        </w:rPr>
        <w:t xml:space="preserve"> </w:t>
      </w:r>
      <w:r>
        <w:rPr>
          <w:rFonts w:ascii="YouYuan" w:hAnsi="YouYuan" w:eastAsia="YouYuan" w:cs="YouYuan"/>
          <w:sz w:val="20"/>
          <w:szCs w:val="20"/>
          <w:b/>
          <w:bCs/>
          <w:spacing w:val="-9"/>
          <w:w w:val="98"/>
        </w:rPr>
        <w:t>三</w:t>
      </w:r>
      <w:r>
        <w:rPr>
          <w:rFonts w:ascii="YouYuan" w:hAnsi="YouYuan" w:eastAsia="YouYuan" w:cs="YouYuan"/>
          <w:sz w:val="20"/>
          <w:szCs w:val="20"/>
          <w:spacing w:val="-41"/>
        </w:rPr>
        <w:t xml:space="preserve"> </w:t>
      </w:r>
      <w:r>
        <w:rPr>
          <w:rFonts w:ascii="YouYuan" w:hAnsi="YouYuan" w:eastAsia="YouYuan" w:cs="YouYuan"/>
          <w:sz w:val="20"/>
          <w:szCs w:val="20"/>
          <w:b/>
          <w:bCs/>
          <w:spacing w:val="-9"/>
          <w:w w:val="98"/>
        </w:rPr>
        <w:t>)</w:t>
      </w:r>
      <w:r>
        <w:rPr>
          <w:rFonts w:ascii="YouYuan" w:hAnsi="YouYuan" w:eastAsia="YouYuan" w:cs="YouYuan"/>
          <w:sz w:val="20"/>
          <w:szCs w:val="20"/>
          <w:spacing w:val="-42"/>
        </w:rPr>
        <w:t xml:space="preserve"> </w:t>
      </w:r>
      <w:r>
        <w:rPr>
          <w:rFonts w:ascii="YouYuan" w:hAnsi="YouYuan" w:eastAsia="YouYuan" w:cs="YouYuan"/>
          <w:sz w:val="20"/>
          <w:szCs w:val="20"/>
          <w:b/>
          <w:bCs/>
          <w:spacing w:val="-9"/>
          <w:w w:val="98"/>
        </w:rPr>
        <w:t>石</w:t>
      </w:r>
      <w:r>
        <w:rPr>
          <w:rFonts w:ascii="YouYuan" w:hAnsi="YouYuan" w:eastAsia="YouYuan" w:cs="YouYuan"/>
          <w:sz w:val="20"/>
          <w:szCs w:val="20"/>
          <w:spacing w:val="-48"/>
        </w:rPr>
        <w:t xml:space="preserve"> </w:t>
      </w:r>
      <w:r>
        <w:rPr>
          <w:rFonts w:ascii="YouYuan" w:hAnsi="YouYuan" w:eastAsia="YouYuan" w:cs="YouYuan"/>
          <w:sz w:val="20"/>
          <w:szCs w:val="20"/>
          <w:b/>
          <w:bCs/>
          <w:spacing w:val="-9"/>
          <w:w w:val="98"/>
        </w:rPr>
        <w:t>斛</w:t>
      </w:r>
      <w:r>
        <w:rPr>
          <w:rFonts w:ascii="YouYuan" w:hAnsi="YouYuan" w:eastAsia="YouYuan" w:cs="YouYuan"/>
          <w:sz w:val="20"/>
          <w:szCs w:val="20"/>
          <w:spacing w:val="-48"/>
        </w:rPr>
        <w:t xml:space="preserve"> </w:t>
      </w:r>
      <w:r>
        <w:rPr>
          <w:rFonts w:ascii="YouYuan" w:hAnsi="YouYuan" w:eastAsia="YouYuan" w:cs="YouYuan"/>
          <w:sz w:val="20"/>
          <w:szCs w:val="20"/>
          <w:b/>
          <w:bCs/>
          <w:spacing w:val="-9"/>
          <w:w w:val="98"/>
        </w:rPr>
        <w:t>兰</w:t>
      </w:r>
    </w:p>
    <w:p>
      <w:pPr>
        <w:ind w:left="1142"/>
        <w:spacing w:before="148" w:line="219" w:lineRule="auto"/>
        <w:rPr>
          <w:rFonts w:ascii="SimSun" w:hAnsi="SimSun" w:eastAsia="SimSun" w:cs="SimSun"/>
          <w:sz w:val="20"/>
          <w:szCs w:val="20"/>
        </w:rPr>
      </w:pPr>
      <w:r>
        <w:rPr>
          <w:rFonts w:ascii="SimSun" w:hAnsi="SimSun" w:eastAsia="SimSun" w:cs="SimSun"/>
          <w:sz w:val="20"/>
          <w:szCs w:val="20"/>
          <w:b/>
          <w:bCs/>
          <w:spacing w:val="-5"/>
        </w:rPr>
        <w:t>花</w:t>
      </w:r>
      <w:r>
        <w:rPr>
          <w:rFonts w:ascii="SimSun" w:hAnsi="SimSun" w:eastAsia="SimSun" w:cs="SimSun"/>
          <w:sz w:val="20"/>
          <w:szCs w:val="20"/>
          <w:spacing w:val="-38"/>
        </w:rPr>
        <w:t xml:space="preserve"> </w:t>
      </w:r>
      <w:r>
        <w:rPr>
          <w:rFonts w:ascii="SimSun" w:hAnsi="SimSun" w:eastAsia="SimSun" w:cs="SimSun"/>
          <w:sz w:val="20"/>
          <w:szCs w:val="20"/>
          <w:b/>
          <w:bCs/>
          <w:spacing w:val="-5"/>
        </w:rPr>
        <w:t>语</w:t>
      </w:r>
      <w:r>
        <w:rPr>
          <w:rFonts w:ascii="SimSun" w:hAnsi="SimSun" w:eastAsia="SimSun" w:cs="SimSun"/>
          <w:sz w:val="20"/>
          <w:szCs w:val="20"/>
          <w:spacing w:val="-46"/>
        </w:rPr>
        <w:t xml:space="preserve"> </w:t>
      </w:r>
      <w:r>
        <w:rPr>
          <w:rFonts w:ascii="SimSun" w:hAnsi="SimSun" w:eastAsia="SimSun" w:cs="SimSun"/>
          <w:sz w:val="20"/>
          <w:szCs w:val="20"/>
          <w:b/>
          <w:bCs/>
          <w:spacing w:val="-5"/>
        </w:rPr>
        <w:t>：</w:t>
      </w:r>
      <w:r>
        <w:rPr>
          <w:rFonts w:ascii="SimSun" w:hAnsi="SimSun" w:eastAsia="SimSun" w:cs="SimSun"/>
          <w:sz w:val="20"/>
          <w:szCs w:val="20"/>
          <w:spacing w:val="-5"/>
        </w:rPr>
        <w:t>任性美人、欢迎、祝福、纯洁、吉祥、幸福</w:t>
      </w:r>
    </w:p>
    <w:p>
      <w:pPr>
        <w:ind w:left="740" w:right="61" w:firstLine="399"/>
        <w:spacing w:before="150" w:line="342" w:lineRule="auto"/>
        <w:rPr>
          <w:rFonts w:ascii="SimSun" w:hAnsi="SimSun" w:eastAsia="SimSun" w:cs="SimSun"/>
          <w:sz w:val="20"/>
          <w:szCs w:val="20"/>
        </w:rPr>
      </w:pPr>
      <w:r>
        <w:rPr>
          <w:rFonts w:ascii="SimSun" w:hAnsi="SimSun" w:eastAsia="SimSun" w:cs="SimSun"/>
          <w:sz w:val="20"/>
          <w:szCs w:val="20"/>
          <w:spacing w:val="7"/>
        </w:rPr>
        <w:t>由于石解兰具有乘性刚强、样和可亲的气质，许多</w:t>
      </w:r>
      <w:r>
        <w:rPr>
          <w:rFonts w:ascii="SimSun" w:hAnsi="SimSun" w:eastAsia="SimSun" w:cs="SimSun"/>
          <w:sz w:val="20"/>
          <w:szCs w:val="20"/>
          <w:spacing w:val="3"/>
        </w:rPr>
        <w:t xml:space="preserve"> </w:t>
      </w:r>
      <w:r>
        <w:rPr>
          <w:rFonts w:ascii="SimSun" w:hAnsi="SimSun" w:eastAsia="SimSun" w:cs="SimSun"/>
          <w:sz w:val="20"/>
          <w:szCs w:val="20"/>
          <w:spacing w:val="9"/>
        </w:rPr>
        <w:t>可家把它作为“父亲节之花”。在国外，石斛兰的花语</w:t>
      </w:r>
      <w:r>
        <w:rPr>
          <w:rFonts w:ascii="SimSun" w:hAnsi="SimSun" w:eastAsia="SimSun" w:cs="SimSun"/>
          <w:sz w:val="20"/>
          <w:szCs w:val="20"/>
          <w:spacing w:val="1"/>
        </w:rPr>
        <w:t xml:space="preserve"> </w:t>
      </w:r>
      <w:r>
        <w:rPr>
          <w:rFonts w:ascii="SimSun" w:hAnsi="SimSun" w:eastAsia="SimSun" w:cs="SimSun"/>
          <w:sz w:val="20"/>
          <w:szCs w:val="20"/>
        </w:rPr>
        <w:t>“欢迎你，亲爱的”。除作盆栽外，更多的是用作艺术指</w:t>
      </w:r>
      <w:r>
        <w:rPr>
          <w:rFonts w:ascii="SimSun" w:hAnsi="SimSun" w:eastAsia="SimSun" w:cs="SimSun"/>
          <w:sz w:val="20"/>
          <w:szCs w:val="20"/>
          <w:spacing w:val="5"/>
        </w:rPr>
        <w:t xml:space="preserve"> </w:t>
      </w:r>
      <w:r>
        <w:rPr>
          <w:rFonts w:ascii="SimSun" w:hAnsi="SimSun" w:eastAsia="SimSun" w:cs="SimSun"/>
          <w:sz w:val="20"/>
          <w:szCs w:val="20"/>
          <w:spacing w:val="7"/>
        </w:rPr>
        <w:t>花，因为它的花枝修长，色彩秀丽，亲和力强，用许多</w:t>
      </w:r>
      <w:r>
        <w:rPr>
          <w:rFonts w:ascii="SimSun" w:hAnsi="SimSun" w:eastAsia="SimSun" w:cs="SimSun"/>
          <w:sz w:val="20"/>
          <w:szCs w:val="20"/>
          <w:spacing w:val="9"/>
        </w:rPr>
        <w:t xml:space="preserve"> </w:t>
      </w:r>
      <w:r>
        <w:rPr>
          <w:rFonts w:ascii="SimSun" w:hAnsi="SimSun" w:eastAsia="SimSun" w:cs="SimSun"/>
          <w:sz w:val="20"/>
          <w:szCs w:val="20"/>
        </w:rPr>
        <w:t>草配衬都可显得作品统一和谐。如果细细赏来，就</w:t>
      </w:r>
      <w:r>
        <w:rPr>
          <w:rFonts w:ascii="SimSun" w:hAnsi="SimSun" w:eastAsia="SimSun" w:cs="SimSun"/>
          <w:sz w:val="20"/>
          <w:szCs w:val="20"/>
          <w:spacing w:val="-1"/>
        </w:rPr>
        <w:t>会令人</w:t>
      </w:r>
      <w:r>
        <w:rPr>
          <w:rFonts w:ascii="SimSun" w:hAnsi="SimSun" w:eastAsia="SimSun" w:cs="SimSun"/>
          <w:sz w:val="20"/>
          <w:szCs w:val="20"/>
        </w:rPr>
        <w:t xml:space="preserve"> </w:t>
      </w:r>
      <w:r>
        <w:rPr>
          <w:rFonts w:ascii="SimSun" w:hAnsi="SimSun" w:eastAsia="SimSun" w:cs="SimSun"/>
          <w:sz w:val="20"/>
          <w:szCs w:val="20"/>
        </w:rPr>
        <w:t>产生一种“巧笑倩兮，美目盼今”的感受。当今世界上有 </w:t>
      </w:r>
      <w:r>
        <w:rPr>
          <w:rFonts w:ascii="SimSun" w:hAnsi="SimSun" w:eastAsia="SimSun" w:cs="SimSun"/>
          <w:sz w:val="20"/>
          <w:szCs w:val="20"/>
        </w:rPr>
        <w:t>许多国家都广泛栽培，但以泰国生产最多，所以</w:t>
      </w:r>
      <w:r>
        <w:rPr>
          <w:rFonts w:ascii="SimSun" w:hAnsi="SimSun" w:eastAsia="SimSun" w:cs="SimSun"/>
          <w:sz w:val="20"/>
          <w:szCs w:val="20"/>
          <w:spacing w:val="-1"/>
        </w:rPr>
        <w:t>有时称之</w:t>
      </w:r>
    </w:p>
    <w:p>
      <w:pPr>
        <w:ind w:left="840"/>
        <w:spacing w:line="220" w:lineRule="auto"/>
        <w:rPr>
          <w:rFonts w:ascii="SimSun" w:hAnsi="SimSun" w:eastAsia="SimSun" w:cs="SimSun"/>
          <w:sz w:val="20"/>
          <w:szCs w:val="20"/>
        </w:rPr>
      </w:pPr>
      <w:r>
        <w:rPr>
          <w:rFonts w:ascii="SimSun" w:hAnsi="SimSun" w:eastAsia="SimSun" w:cs="SimSun"/>
          <w:sz w:val="20"/>
          <w:szCs w:val="20"/>
          <w:spacing w:val="27"/>
        </w:rPr>
        <w:t>为“泰国兰”</w:t>
      </w:r>
    </w:p>
    <w:p>
      <w:pPr>
        <w:ind w:left="1142"/>
        <w:spacing w:before="177" w:line="225" w:lineRule="auto"/>
        <w:rPr>
          <w:rFonts w:ascii="YouYuan" w:hAnsi="YouYuan" w:eastAsia="YouYuan" w:cs="YouYuan"/>
          <w:sz w:val="20"/>
          <w:szCs w:val="20"/>
        </w:rPr>
      </w:pPr>
      <w:r>
        <w:rPr>
          <w:rFonts w:ascii="YouYuan" w:hAnsi="YouYuan" w:eastAsia="YouYuan" w:cs="YouYuan"/>
          <w:sz w:val="20"/>
          <w:szCs w:val="20"/>
          <w:b/>
          <w:bCs/>
          <w:spacing w:val="19"/>
        </w:rPr>
        <w:t>(十四)文心兰</w:t>
      </w:r>
    </w:p>
    <w:p>
      <w:pPr>
        <w:ind w:left="1142"/>
        <w:spacing w:before="139" w:line="219" w:lineRule="auto"/>
        <w:rPr>
          <w:rFonts w:ascii="SimSun" w:hAnsi="SimSun" w:eastAsia="SimSun" w:cs="SimSun"/>
          <w:sz w:val="20"/>
          <w:szCs w:val="20"/>
        </w:rPr>
      </w:pPr>
      <w:r>
        <w:rPr>
          <w:rFonts w:ascii="SimSun" w:hAnsi="SimSun" w:eastAsia="SimSun" w:cs="SimSun"/>
          <w:sz w:val="20"/>
          <w:szCs w:val="20"/>
          <w:b/>
          <w:bCs/>
          <w:spacing w:val="-5"/>
        </w:rPr>
        <w:t>花语：</w:t>
      </w:r>
      <w:r>
        <w:rPr>
          <w:rFonts w:ascii="SimSun" w:hAnsi="SimSun" w:eastAsia="SimSun" w:cs="SimSun"/>
          <w:sz w:val="20"/>
          <w:szCs w:val="20"/>
          <w:spacing w:val="-5"/>
        </w:rPr>
        <w:t xml:space="preserve"> 隐藏的爱、飞跃的情绪</w:t>
      </w:r>
    </w:p>
    <w:p>
      <w:pPr>
        <w:ind w:left="840" w:right="81" w:firstLine="299"/>
        <w:spacing w:before="142" w:line="342" w:lineRule="auto"/>
        <w:rPr>
          <w:rFonts w:ascii="SimSun" w:hAnsi="SimSun" w:eastAsia="SimSun" w:cs="SimSun"/>
          <w:sz w:val="20"/>
          <w:szCs w:val="20"/>
        </w:rPr>
      </w:pPr>
      <w:r>
        <w:rPr>
          <w:rFonts w:ascii="SimSun" w:hAnsi="SimSun" w:eastAsia="SimSun" w:cs="SimSun"/>
          <w:sz w:val="20"/>
          <w:szCs w:val="20"/>
          <w:spacing w:val="-8"/>
        </w:rPr>
        <w:t>文心兰常被称为跳舞兰、金蝶兰、瘤辩兰等。它花形  </w:t>
      </w:r>
      <w:r>
        <w:rPr>
          <w:rFonts w:ascii="SimSun" w:hAnsi="SimSun" w:eastAsia="SimSun" w:cs="SimSun"/>
          <w:sz w:val="20"/>
          <w:szCs w:val="20"/>
          <w:spacing w:val="-4"/>
        </w:rPr>
        <w:t>细致，花色亮丽，犹如舞中天使，又似飞翔的金蝶</w:t>
      </w:r>
      <w:r>
        <w:rPr>
          <w:rFonts w:ascii="SimSun" w:hAnsi="SimSun" w:eastAsia="SimSun" w:cs="SimSun"/>
          <w:sz w:val="20"/>
          <w:szCs w:val="20"/>
          <w:spacing w:val="-5"/>
        </w:rPr>
        <w:t>，繁花</w:t>
      </w:r>
      <w:r>
        <w:rPr>
          <w:rFonts w:ascii="SimSun" w:hAnsi="SimSun" w:eastAsia="SimSun" w:cs="SimSun"/>
          <w:sz w:val="20"/>
          <w:szCs w:val="20"/>
        </w:rPr>
        <w:t xml:space="preserve"> </w:t>
      </w:r>
      <w:r>
        <w:rPr>
          <w:rFonts w:ascii="SimSun" w:hAnsi="SimSun" w:eastAsia="SimSun" w:cs="SimSun"/>
          <w:sz w:val="20"/>
          <w:szCs w:val="20"/>
          <w:spacing w:val="-1"/>
        </w:rPr>
        <w:t>漫舞，令人惊叹。配上一只精心制作的花束袋，携带方</w:t>
      </w:r>
    </w:p>
    <w:p>
      <w:pPr>
        <w:ind w:left="840"/>
        <w:spacing w:before="1" w:line="184" w:lineRule="auto"/>
        <w:rPr>
          <w:rFonts w:ascii="SimSun" w:hAnsi="SimSun" w:eastAsia="SimSun" w:cs="SimSun"/>
          <w:sz w:val="20"/>
          <w:szCs w:val="20"/>
        </w:rPr>
      </w:pPr>
      <w:r>
        <w:rPr>
          <w:rFonts w:ascii="SimSun" w:hAnsi="SimSun" w:eastAsia="SimSun" w:cs="SimSun"/>
          <w:sz w:val="20"/>
          <w:szCs w:val="20"/>
          <w:spacing w:val="4"/>
        </w:rPr>
        <w:t>便，送礼最大方。</w:t>
      </w:r>
    </w:p>
    <w:p>
      <w:pPr>
        <w:spacing w:line="14" w:lineRule="auto"/>
        <w:rPr>
          <w:rFonts w:ascii="Arial"/>
          <w:sz w:val="2"/>
        </w:rPr>
      </w:pPr>
      <w:r>
        <w:rPr>
          <w:rFonts w:ascii="Arial" w:hAnsi="Arial" w:eastAsia="Arial" w:cs="Arial"/>
          <w:sz w:val="2"/>
          <w:szCs w:val="2"/>
        </w:rPr>
        <w:br w:type="column"/>
      </w:r>
    </w:p>
    <w:p>
      <w:pPr>
        <w:pStyle w:val="BodyText"/>
        <w:ind w:left="919"/>
        <w:spacing w:before="42" w:line="220" w:lineRule="auto"/>
        <w:rPr>
          <w:sz w:val="20"/>
          <w:szCs w:val="20"/>
        </w:rPr>
      </w:pPr>
      <w:r>
        <w:rPr>
          <w:sz w:val="20"/>
          <w:szCs w:val="20"/>
          <w:spacing w:val="19"/>
        </w:rPr>
        <w:t>项目五孔仪糖花</w:t>
      </w:r>
    </w:p>
    <w:p>
      <w:pPr>
        <w:spacing w:line="265" w:lineRule="auto"/>
        <w:rPr>
          <w:rFonts w:ascii="Arial"/>
          <w:sz w:val="21"/>
        </w:rPr>
      </w:pPr>
      <w:r/>
    </w:p>
    <w:p>
      <w:pPr>
        <w:ind w:firstLine="110"/>
        <w:spacing w:line="2670" w:lineRule="exact"/>
        <w:rPr/>
      </w:pPr>
      <w:r>
        <w:rPr>
          <w:position w:val="-53"/>
        </w:rPr>
        <w:drawing>
          <wp:inline distT="0" distB="0" distL="0" distR="0">
            <wp:extent cx="1416012" cy="1695439"/>
            <wp:effectExtent l="0" t="0" r="0" b="0"/>
            <wp:docPr id="788" name="IM 788"/>
            <wp:cNvGraphicFramePr/>
            <a:graphic>
              <a:graphicData uri="http://schemas.openxmlformats.org/drawingml/2006/picture">
                <pic:pic>
                  <pic:nvPicPr>
                    <pic:cNvPr id="788" name="IM 788"/>
                    <pic:cNvPicPr/>
                  </pic:nvPicPr>
                  <pic:blipFill>
                    <a:blip r:embed="rId640"/>
                    <a:stretch>
                      <a:fillRect/>
                    </a:stretch>
                  </pic:blipFill>
                  <pic:spPr>
                    <a:xfrm rot="0">
                      <a:off x="0" y="0"/>
                      <a:ext cx="1416012" cy="1695439"/>
                    </a:xfrm>
                    <a:prstGeom prst="rect">
                      <a:avLst/>
                    </a:prstGeom>
                  </pic:spPr>
                </pic:pic>
              </a:graphicData>
            </a:graphic>
          </wp:inline>
        </w:drawing>
      </w:r>
    </w:p>
    <w:p>
      <w:pPr>
        <w:spacing w:line="467" w:lineRule="auto"/>
        <w:rPr>
          <w:rFonts w:ascii="Arial"/>
          <w:sz w:val="21"/>
        </w:rPr>
      </w:pPr>
      <w:r/>
    </w:p>
    <w:p>
      <w:pPr>
        <w:spacing w:line="2490" w:lineRule="exact"/>
        <w:rPr/>
      </w:pPr>
      <w:r>
        <w:rPr>
          <w:position w:val="-49"/>
        </w:rPr>
        <w:drawing>
          <wp:inline distT="0" distB="0" distL="0" distR="0">
            <wp:extent cx="1492257" cy="1581126"/>
            <wp:effectExtent l="0" t="0" r="0" b="0"/>
            <wp:docPr id="790" name="IM 790"/>
            <wp:cNvGraphicFramePr/>
            <a:graphic>
              <a:graphicData uri="http://schemas.openxmlformats.org/drawingml/2006/picture">
                <pic:pic>
                  <pic:nvPicPr>
                    <pic:cNvPr id="790" name="IM 790"/>
                    <pic:cNvPicPr/>
                  </pic:nvPicPr>
                  <pic:blipFill>
                    <a:blip r:embed="rId641"/>
                    <a:stretch>
                      <a:fillRect/>
                    </a:stretch>
                  </pic:blipFill>
                  <pic:spPr>
                    <a:xfrm rot="0">
                      <a:off x="0" y="0"/>
                      <a:ext cx="1492257" cy="1581126"/>
                    </a:xfrm>
                    <a:prstGeom prst="rect">
                      <a:avLst/>
                    </a:prstGeom>
                  </pic:spPr>
                </pic:pic>
              </a:graphicData>
            </a:graphic>
          </wp:inline>
        </w:drawing>
      </w:r>
    </w:p>
    <w:p>
      <w:pPr>
        <w:spacing w:line="2490" w:lineRule="exact"/>
        <w:sectPr>
          <w:type w:val="continuous"/>
          <w:pgSz w:w="11900" w:h="16840"/>
          <w:pgMar w:top="400" w:right="1785" w:bottom="472" w:left="1329" w:header="0" w:footer="313" w:gutter="0"/>
          <w:cols w:equalWidth="0" w:num="2">
            <w:col w:w="5821" w:space="100"/>
            <w:col w:w="2866" w:space="0"/>
          </w:cols>
        </w:sectPr>
        <w:rPr/>
      </w:pPr>
    </w:p>
    <w:p>
      <w:pPr>
        <w:ind w:left="3752"/>
        <w:spacing w:before="188" w:line="223" w:lineRule="auto"/>
        <w:rPr>
          <w:rFonts w:ascii="SimHei" w:hAnsi="SimHei" w:eastAsia="SimHei" w:cs="SimHei"/>
          <w:sz w:val="20"/>
          <w:szCs w:val="20"/>
        </w:rPr>
      </w:pPr>
      <w:r>
        <w:rPr>
          <w:rFonts w:ascii="SimHei" w:hAnsi="SimHei" w:eastAsia="SimHei" w:cs="SimHei"/>
          <w:sz w:val="20"/>
          <w:szCs w:val="20"/>
          <w:b/>
          <w:bCs/>
          <w:spacing w:val="-3"/>
        </w:rPr>
        <w:t>(十五)银柳</w:t>
      </w:r>
    </w:p>
    <w:p>
      <w:pPr>
        <w:ind w:left="3752"/>
        <w:spacing w:before="111" w:line="219" w:lineRule="auto"/>
        <w:rPr>
          <w:rFonts w:ascii="SimSun" w:hAnsi="SimSun" w:eastAsia="SimSun" w:cs="SimSun"/>
          <w:sz w:val="20"/>
          <w:szCs w:val="20"/>
        </w:rPr>
      </w:pPr>
      <w:r>
        <w:rPr>
          <w:rFonts w:ascii="LiSu" w:hAnsi="LiSu" w:eastAsia="LiSu" w:cs="LiSu"/>
          <w:sz w:val="20"/>
          <w:szCs w:val="20"/>
          <w:b/>
          <w:bCs/>
          <w:spacing w:val="-23"/>
        </w:rPr>
        <w:t>花语</w:t>
      </w:r>
      <w:r>
        <w:rPr>
          <w:rFonts w:ascii="SimSun" w:hAnsi="SimSun" w:eastAsia="SimSun" w:cs="SimSun"/>
          <w:sz w:val="20"/>
          <w:szCs w:val="20"/>
          <w:b/>
          <w:bCs/>
          <w:spacing w:val="-23"/>
        </w:rPr>
        <w:t>：</w:t>
      </w:r>
      <w:r>
        <w:rPr>
          <w:rFonts w:ascii="SimSun" w:hAnsi="SimSun" w:eastAsia="SimSun" w:cs="SimSun"/>
          <w:sz w:val="20"/>
          <w:szCs w:val="20"/>
          <w:spacing w:val="-23"/>
        </w:rPr>
        <w:t>自由、无拘无束、团聚、兴旺</w:t>
      </w:r>
    </w:p>
    <w:p>
      <w:pPr>
        <w:ind w:left="3380" w:right="617" w:firstLine="369"/>
        <w:spacing w:before="143" w:line="333" w:lineRule="auto"/>
        <w:rPr>
          <w:rFonts w:ascii="SimSun" w:hAnsi="SimSun" w:eastAsia="SimSun" w:cs="SimSun"/>
          <w:sz w:val="20"/>
          <w:szCs w:val="20"/>
        </w:rPr>
      </w:pPr>
      <w:r>
        <w:rPr>
          <w:rFonts w:ascii="SimSun" w:hAnsi="SimSun" w:eastAsia="SimSun" w:cs="SimSun"/>
          <w:sz w:val="20"/>
          <w:szCs w:val="20"/>
          <w:spacing w:val="-23"/>
        </w:rPr>
        <w:t>从它花苞上闪闪发亮的绒毛看来，</w:t>
      </w:r>
      <w:r>
        <w:rPr>
          <w:rFonts w:ascii="SimSun" w:hAnsi="SimSun" w:eastAsia="SimSun" w:cs="SimSun"/>
          <w:sz w:val="20"/>
          <w:szCs w:val="20"/>
          <w:spacing w:val="61"/>
        </w:rPr>
        <w:t xml:space="preserve"> </w:t>
      </w:r>
      <w:r>
        <w:rPr>
          <w:rFonts w:ascii="SimSun" w:hAnsi="SimSun" w:eastAsia="SimSun" w:cs="SimSun"/>
          <w:sz w:val="20"/>
          <w:szCs w:val="20"/>
          <w:spacing w:val="-23"/>
        </w:rPr>
        <w:t>一个个极像“生命中</w:t>
      </w:r>
      <w:r>
        <w:rPr>
          <w:rFonts w:ascii="SimSun" w:hAnsi="SimSun" w:eastAsia="SimSun" w:cs="SimSun"/>
          <w:sz w:val="20"/>
          <w:szCs w:val="20"/>
        </w:rPr>
        <w:t xml:space="preserve"> </w:t>
      </w:r>
      <w:r>
        <w:rPr>
          <w:rFonts w:ascii="SimSun" w:hAnsi="SimSun" w:eastAsia="SimSun" w:cs="SimSun"/>
          <w:sz w:val="20"/>
          <w:szCs w:val="20"/>
          <w:spacing w:val="-16"/>
        </w:rPr>
        <w:t>的闪光”。送于好友或情人，表示团聚或新生。新春时节互</w:t>
      </w:r>
      <w:r>
        <w:rPr>
          <w:rFonts w:ascii="SimSun" w:hAnsi="SimSun" w:eastAsia="SimSun" w:cs="SimSun"/>
          <w:sz w:val="20"/>
          <w:szCs w:val="20"/>
          <w:spacing w:val="2"/>
        </w:rPr>
        <w:t xml:space="preserve"> </w:t>
      </w:r>
      <w:r>
        <w:rPr>
          <w:rFonts w:ascii="SimSun" w:hAnsi="SimSun" w:eastAsia="SimSun" w:cs="SimSun"/>
          <w:sz w:val="20"/>
          <w:szCs w:val="20"/>
          <w:spacing w:val="-13"/>
        </w:rPr>
        <w:t>赠，因花苞像珍珠，表示“银元滚滚，大吉大利”,非常讨</w:t>
      </w:r>
    </w:p>
    <w:p>
      <w:pPr>
        <w:ind w:left="3380"/>
        <w:spacing w:line="222" w:lineRule="auto"/>
        <w:rPr>
          <w:rFonts w:ascii="SimSun" w:hAnsi="SimSun" w:eastAsia="SimSun" w:cs="SimSun"/>
          <w:sz w:val="20"/>
          <w:szCs w:val="20"/>
        </w:rPr>
      </w:pPr>
      <w:r>
        <w:rPr>
          <w:rFonts w:ascii="SimSun" w:hAnsi="SimSun" w:eastAsia="SimSun" w:cs="SimSun"/>
          <w:sz w:val="20"/>
          <w:szCs w:val="20"/>
          <w:spacing w:val="-15"/>
        </w:rPr>
        <w:t>口彩。</w:t>
      </w:r>
    </w:p>
    <w:p>
      <w:pPr>
        <w:ind w:left="3752"/>
        <w:spacing w:before="143" w:line="225" w:lineRule="auto"/>
        <w:rPr>
          <w:rFonts w:ascii="YouYuan" w:hAnsi="YouYuan" w:eastAsia="YouYuan" w:cs="YouYuan"/>
          <w:sz w:val="20"/>
          <w:szCs w:val="20"/>
        </w:rPr>
      </w:pPr>
      <w:r>
        <w:rPr>
          <w:rFonts w:ascii="YouYuan" w:hAnsi="YouYuan" w:eastAsia="YouYuan" w:cs="YouYuan"/>
          <w:sz w:val="20"/>
          <w:szCs w:val="20"/>
          <w:b/>
          <w:bCs/>
          <w:spacing w:val="-8"/>
        </w:rPr>
        <w:t>(十六)向日葵</w:t>
      </w:r>
    </w:p>
    <w:p>
      <w:pPr>
        <w:ind w:left="3752"/>
        <w:spacing w:before="145" w:line="224" w:lineRule="auto"/>
        <w:rPr>
          <w:rFonts w:ascii="KaiTi" w:hAnsi="KaiTi" w:eastAsia="KaiTi" w:cs="KaiTi"/>
          <w:sz w:val="20"/>
          <w:szCs w:val="20"/>
        </w:rPr>
      </w:pPr>
      <w:r>
        <w:rPr>
          <w:rFonts w:ascii="SimHei" w:hAnsi="SimHei" w:eastAsia="SimHei" w:cs="SimHei"/>
          <w:sz w:val="20"/>
          <w:szCs w:val="20"/>
          <w:b/>
          <w:bCs/>
          <w:spacing w:val="-22"/>
          <w:w w:val="98"/>
        </w:rPr>
        <w:t>花语</w:t>
      </w:r>
      <w:r>
        <w:rPr>
          <w:rFonts w:ascii="SimSun" w:hAnsi="SimSun" w:eastAsia="SimSun" w:cs="SimSun"/>
          <w:sz w:val="20"/>
          <w:szCs w:val="20"/>
          <w:b/>
          <w:bCs/>
          <w:spacing w:val="-22"/>
          <w:w w:val="98"/>
        </w:rPr>
        <w:t>：</w:t>
      </w:r>
      <w:r>
        <w:rPr>
          <w:rFonts w:ascii="KaiTi" w:hAnsi="KaiTi" w:eastAsia="KaiTi" w:cs="KaiTi"/>
          <w:sz w:val="20"/>
          <w:szCs w:val="20"/>
          <w:spacing w:val="-22"/>
          <w:w w:val="98"/>
        </w:rPr>
        <w:t>爱慕、光辉、忠诚、崇拜</w:t>
      </w:r>
    </w:p>
    <w:p>
      <w:pPr>
        <w:ind w:left="3750"/>
        <w:spacing w:before="122" w:line="359" w:lineRule="exact"/>
        <w:rPr>
          <w:rFonts w:ascii="SimSun" w:hAnsi="SimSun" w:eastAsia="SimSun" w:cs="SimSun"/>
          <w:sz w:val="20"/>
          <w:szCs w:val="20"/>
        </w:rPr>
      </w:pPr>
      <w:r>
        <w:rPr>
          <w:rFonts w:ascii="SimSun" w:hAnsi="SimSun" w:eastAsia="SimSun" w:cs="SimSun"/>
          <w:sz w:val="20"/>
          <w:szCs w:val="20"/>
          <w:spacing w:val="-20"/>
          <w:position w:val="12"/>
        </w:rPr>
        <w:t>是向往光明之花，给人带来美好的</w:t>
      </w:r>
    </w:p>
    <w:p>
      <w:pPr>
        <w:ind w:left="950"/>
        <w:spacing w:before="1" w:line="218" w:lineRule="auto"/>
        <w:rPr>
          <w:rFonts w:ascii="SimSun" w:hAnsi="SimSun" w:eastAsia="SimSun" w:cs="SimSun"/>
          <w:sz w:val="20"/>
          <w:szCs w:val="20"/>
        </w:rPr>
      </w:pPr>
      <w:r>
        <w:rPr>
          <w:rFonts w:ascii="SimSun" w:hAnsi="SimSun" w:eastAsia="SimSun" w:cs="SimSun"/>
          <w:sz w:val="20"/>
          <w:szCs w:val="20"/>
          <w:spacing w:val="-11"/>
        </w:rPr>
        <w:t>希望。激励人们痛恨暴力、黑暗，追求光明。把黑暗遗忘在远远的</w:t>
      </w:r>
    </w:p>
    <w:p>
      <w:pPr>
        <w:ind w:left="950"/>
        <w:spacing w:before="124" w:line="359" w:lineRule="exact"/>
        <w:rPr>
          <w:rFonts w:ascii="SimSun" w:hAnsi="SimSun" w:eastAsia="SimSun" w:cs="SimSun"/>
          <w:sz w:val="20"/>
          <w:szCs w:val="20"/>
        </w:rPr>
      </w:pPr>
      <w:r>
        <w:rPr>
          <w:rFonts w:ascii="SimSun" w:hAnsi="SimSun" w:eastAsia="SimSun" w:cs="SimSun"/>
          <w:sz w:val="20"/>
          <w:szCs w:val="20"/>
          <w:spacing w:val="-11"/>
          <w:position w:val="12"/>
        </w:rPr>
        <w:t>背后，永远只朝着最明亮的地方勇往直前。赠情人时宜送一枝，送</w:t>
      </w:r>
    </w:p>
    <w:p>
      <w:pPr>
        <w:ind w:left="840"/>
        <w:spacing w:before="1" w:line="218" w:lineRule="auto"/>
        <w:rPr>
          <w:rFonts w:ascii="SimSun" w:hAnsi="SimSun" w:eastAsia="SimSun" w:cs="SimSun"/>
          <w:sz w:val="20"/>
          <w:szCs w:val="20"/>
        </w:rPr>
      </w:pPr>
      <w:r>
        <w:rPr>
          <w:rFonts w:ascii="SimSun" w:hAnsi="SimSun" w:eastAsia="SimSun" w:cs="SimSun"/>
          <w:sz w:val="20"/>
          <w:szCs w:val="20"/>
          <w:spacing w:val="-9"/>
        </w:rPr>
        <w:t>一束则表示多心、轻浮虚假，制作毕业花束代表前途光明。</w:t>
      </w:r>
    </w:p>
    <w:p>
      <w:pPr>
        <w:ind w:left="3752"/>
        <w:spacing w:before="132" w:line="221" w:lineRule="auto"/>
        <w:rPr>
          <w:rFonts w:ascii="SimSun" w:hAnsi="SimSun" w:eastAsia="SimSun" w:cs="SimSun"/>
          <w:sz w:val="20"/>
          <w:szCs w:val="20"/>
        </w:rPr>
      </w:pPr>
      <w:r>
        <w:rPr>
          <w:rFonts w:ascii="SimSun" w:hAnsi="SimSun" w:eastAsia="SimSun" w:cs="SimSun"/>
          <w:sz w:val="20"/>
          <w:szCs w:val="20"/>
          <w:b/>
          <w:bCs/>
          <w:spacing w:val="-11"/>
        </w:rPr>
        <w:t>(十七)勿忘我</w:t>
      </w:r>
    </w:p>
    <w:p>
      <w:pPr>
        <w:ind w:left="3752"/>
        <w:spacing w:before="123" w:line="220" w:lineRule="auto"/>
        <w:rPr>
          <w:rFonts w:ascii="SimSun" w:hAnsi="SimSun" w:eastAsia="SimSun" w:cs="SimSun"/>
          <w:sz w:val="20"/>
          <w:szCs w:val="20"/>
        </w:rPr>
      </w:pPr>
      <w:r>
        <w:rPr>
          <w:rFonts w:ascii="LiSu" w:hAnsi="LiSu" w:eastAsia="LiSu" w:cs="LiSu"/>
          <w:sz w:val="20"/>
          <w:szCs w:val="20"/>
          <w:b/>
          <w:bCs/>
          <w:spacing w:val="-20"/>
          <w:w w:val="97"/>
        </w:rPr>
        <w:t>花语</w:t>
      </w:r>
      <w:r>
        <w:rPr>
          <w:rFonts w:ascii="SimSun" w:hAnsi="SimSun" w:eastAsia="SimSun" w:cs="SimSun"/>
          <w:sz w:val="20"/>
          <w:szCs w:val="20"/>
          <w:b/>
          <w:bCs/>
          <w:spacing w:val="-20"/>
          <w:w w:val="97"/>
        </w:rPr>
        <w:t>：</w:t>
      </w:r>
      <w:r>
        <w:rPr>
          <w:rFonts w:ascii="SimSun" w:hAnsi="SimSun" w:eastAsia="SimSun" w:cs="SimSun"/>
          <w:sz w:val="20"/>
          <w:szCs w:val="20"/>
          <w:spacing w:val="-20"/>
          <w:w w:val="97"/>
        </w:rPr>
        <w:t>永恒的爱、浓情厚谊</w:t>
      </w:r>
    </w:p>
    <w:p>
      <w:pPr>
        <w:ind w:left="3380" w:right="570" w:firstLine="369"/>
        <w:spacing w:before="120" w:line="337" w:lineRule="auto"/>
        <w:rPr>
          <w:rFonts w:ascii="SimSun" w:hAnsi="SimSun" w:eastAsia="SimSun" w:cs="SimSun"/>
          <w:sz w:val="20"/>
          <w:szCs w:val="20"/>
        </w:rPr>
      </w:pPr>
      <w:r>
        <w:rPr>
          <w:rFonts w:ascii="SimSun" w:hAnsi="SimSun" w:eastAsia="SimSun" w:cs="SimSun"/>
          <w:sz w:val="20"/>
          <w:szCs w:val="20"/>
          <w:spacing w:val="-9"/>
        </w:rPr>
        <w:t>勿忘我是从英文名称</w:t>
      </w:r>
      <w:r>
        <w:rPr>
          <w:rFonts w:ascii="Times New Roman" w:hAnsi="Times New Roman" w:eastAsia="Times New Roman" w:cs="Times New Roman"/>
          <w:sz w:val="20"/>
          <w:szCs w:val="20"/>
          <w:spacing w:val="-9"/>
        </w:rPr>
        <w:t>not forget me </w:t>
      </w:r>
      <w:r>
        <w:rPr>
          <w:rFonts w:ascii="SimSun" w:hAnsi="SimSun" w:eastAsia="SimSun" w:cs="SimSun"/>
          <w:sz w:val="20"/>
          <w:szCs w:val="20"/>
          <w:spacing w:val="-9"/>
        </w:rPr>
        <w:t>直译过</w:t>
      </w:r>
      <w:r>
        <w:rPr>
          <w:rFonts w:ascii="SimSun" w:hAnsi="SimSun" w:eastAsia="SimSun" w:cs="SimSun"/>
          <w:sz w:val="20"/>
          <w:szCs w:val="20"/>
          <w:spacing w:val="-10"/>
        </w:rPr>
        <w:t>来的。花的名</w:t>
      </w:r>
      <w:r>
        <w:rPr>
          <w:rFonts w:ascii="SimSun" w:hAnsi="SimSun" w:eastAsia="SimSun" w:cs="SimSun"/>
          <w:sz w:val="20"/>
          <w:szCs w:val="20"/>
        </w:rPr>
        <w:t xml:space="preserve"> </w:t>
      </w:r>
      <w:r>
        <w:rPr>
          <w:rFonts w:ascii="SimSun" w:hAnsi="SimSun" w:eastAsia="SimSun" w:cs="SimSun"/>
          <w:sz w:val="20"/>
          <w:szCs w:val="20"/>
          <w:spacing w:val="-16"/>
        </w:rPr>
        <w:t>字颇为浪漫，相传古欧洲的一位骑士，付出生命的代价为心</w:t>
      </w:r>
      <w:r>
        <w:rPr>
          <w:rFonts w:ascii="SimSun" w:hAnsi="SimSun" w:eastAsia="SimSun" w:cs="SimSun"/>
          <w:sz w:val="20"/>
          <w:szCs w:val="20"/>
          <w:spacing w:val="7"/>
        </w:rPr>
        <w:t xml:space="preserve"> </w:t>
      </w:r>
      <w:r>
        <w:rPr>
          <w:rFonts w:ascii="SimSun" w:hAnsi="SimSun" w:eastAsia="SimSun" w:cs="SimSun"/>
          <w:sz w:val="20"/>
          <w:szCs w:val="20"/>
          <w:spacing w:val="-15"/>
        </w:rPr>
        <w:t>爱的女友采来一束花，这花就是勿忘我。由于其蓝色的杯状</w:t>
      </w:r>
      <w:r>
        <w:rPr>
          <w:rFonts w:ascii="SimSun" w:hAnsi="SimSun" w:eastAsia="SimSun" w:cs="SimSun"/>
          <w:sz w:val="20"/>
          <w:szCs w:val="20"/>
          <w:spacing w:val="16"/>
        </w:rPr>
        <w:t xml:space="preserve"> </w:t>
      </w:r>
      <w:r>
        <w:rPr>
          <w:rFonts w:ascii="SimSun" w:hAnsi="SimSun" w:eastAsia="SimSun" w:cs="SimSun"/>
          <w:sz w:val="20"/>
          <w:szCs w:val="20"/>
          <w:spacing w:val="-14"/>
        </w:rPr>
        <w:t>小花为顶端密生穗状花序，花形偏生一侧，犹如转身</w:t>
      </w:r>
      <w:r>
        <w:rPr>
          <w:rFonts w:ascii="SimSun" w:hAnsi="SimSun" w:eastAsia="SimSun" w:cs="SimSun"/>
          <w:sz w:val="20"/>
          <w:szCs w:val="20"/>
          <w:spacing w:val="-15"/>
        </w:rPr>
        <w:t>告别的</w:t>
      </w:r>
    </w:p>
    <w:p>
      <w:pPr>
        <w:ind w:left="3380"/>
        <w:spacing w:before="1" w:line="218" w:lineRule="auto"/>
        <w:rPr>
          <w:rFonts w:ascii="SimSun" w:hAnsi="SimSun" w:eastAsia="SimSun" w:cs="SimSun"/>
          <w:sz w:val="20"/>
          <w:szCs w:val="20"/>
        </w:rPr>
      </w:pPr>
      <w:r>
        <w:rPr>
          <w:rFonts w:ascii="SimSun" w:hAnsi="SimSun" w:eastAsia="SimSun" w:cs="SimSun"/>
          <w:sz w:val="20"/>
          <w:szCs w:val="20"/>
          <w:spacing w:val="-19"/>
        </w:rPr>
        <w:t>生动姿态，向人们传达一种“难分难舍，留恋祈盼”的情感，</w:t>
      </w:r>
    </w:p>
    <w:p>
      <w:pPr>
        <w:ind w:left="3380"/>
        <w:spacing w:before="123" w:line="360" w:lineRule="exact"/>
        <w:rPr>
          <w:rFonts w:ascii="SimSun" w:hAnsi="SimSun" w:eastAsia="SimSun" w:cs="SimSun"/>
          <w:sz w:val="20"/>
          <w:szCs w:val="20"/>
        </w:rPr>
      </w:pPr>
      <w:r>
        <w:rPr>
          <w:rFonts w:ascii="SimSun" w:hAnsi="SimSun" w:eastAsia="SimSun" w:cs="SimSun"/>
          <w:sz w:val="20"/>
          <w:szCs w:val="20"/>
          <w:spacing w:val="-17"/>
          <w:position w:val="12"/>
        </w:rPr>
        <w:t>故它的花语是“勿忘怀念”。又因其花开后经久不</w:t>
      </w:r>
      <w:r>
        <w:rPr>
          <w:rFonts w:ascii="SimSun" w:hAnsi="SimSun" w:eastAsia="SimSun" w:cs="SimSun"/>
          <w:sz w:val="20"/>
          <w:szCs w:val="20"/>
          <w:spacing w:val="-18"/>
          <w:position w:val="12"/>
        </w:rPr>
        <w:t>凋的特性，</w:t>
      </w:r>
    </w:p>
    <w:p>
      <w:pPr>
        <w:ind w:left="840"/>
        <w:spacing w:before="1" w:line="184" w:lineRule="auto"/>
        <w:rPr>
          <w:rFonts w:ascii="SimSun" w:hAnsi="SimSun" w:eastAsia="SimSun" w:cs="SimSun"/>
          <w:sz w:val="20"/>
          <w:szCs w:val="20"/>
        </w:rPr>
      </w:pPr>
      <w:r>
        <w:rPr>
          <w:rFonts w:ascii="SimSun" w:hAnsi="SimSun" w:eastAsia="SimSun" w:cs="SimSun"/>
          <w:sz w:val="20"/>
          <w:szCs w:val="20"/>
          <w:spacing w:val="-16"/>
        </w:rPr>
        <w:t>有“永不变心”“不凋友谊”“友谊长存”的寓意。</w:t>
      </w:r>
    </w:p>
    <w:p>
      <w:pPr>
        <w:spacing w:line="184" w:lineRule="auto"/>
        <w:sectPr>
          <w:type w:val="continuous"/>
          <w:pgSz w:w="11900" w:h="16840"/>
          <w:pgMar w:top="400" w:right="1785" w:bottom="472" w:left="1329" w:header="0" w:footer="313" w:gutter="0"/>
          <w:cols w:equalWidth="0" w:num="1">
            <w:col w:w="8786" w:space="0"/>
          </w:cols>
        </w:sectPr>
        <w:rPr>
          <w:rFonts w:ascii="SimSun" w:hAnsi="SimSun" w:eastAsia="SimSun" w:cs="SimSun"/>
          <w:sz w:val="20"/>
          <w:szCs w:val="20"/>
        </w:rPr>
      </w:pPr>
    </w:p>
    <w:p>
      <w:pPr>
        <w:spacing w:before="50" w:line="570" w:lineRule="exact"/>
        <w:rPr/>
      </w:pPr>
      <w:r>
        <w:drawing>
          <wp:anchor distT="0" distB="0" distL="0" distR="0" simplePos="0" relativeHeight="253450240" behindDoc="0" locked="0" layoutInCell="0" allowOverlap="1">
            <wp:simplePos x="0" y="0"/>
            <wp:positionH relativeFrom="page">
              <wp:posOffset>698495</wp:posOffset>
            </wp:positionH>
            <wp:positionV relativeFrom="page">
              <wp:posOffset>1066853</wp:posOffset>
            </wp:positionV>
            <wp:extent cx="1797049" cy="1327108"/>
            <wp:effectExtent l="0" t="0" r="0" b="0"/>
            <wp:wrapNone/>
            <wp:docPr id="792" name="IM 792"/>
            <wp:cNvGraphicFramePr/>
            <a:graphic>
              <a:graphicData uri="http://schemas.openxmlformats.org/drawingml/2006/picture">
                <pic:pic>
                  <pic:nvPicPr>
                    <pic:cNvPr id="792" name="IM 792"/>
                    <pic:cNvPicPr/>
                  </pic:nvPicPr>
                  <pic:blipFill>
                    <a:blip r:embed="rId643"/>
                    <a:stretch>
                      <a:fillRect/>
                    </a:stretch>
                  </pic:blipFill>
                  <pic:spPr>
                    <a:xfrm rot="0">
                      <a:off x="0" y="0"/>
                      <a:ext cx="1797049" cy="1327108"/>
                    </a:xfrm>
                    <a:prstGeom prst="rect">
                      <a:avLst/>
                    </a:prstGeom>
                  </pic:spPr>
                </pic:pic>
              </a:graphicData>
            </a:graphic>
          </wp:anchor>
        </w:drawing>
      </w:r>
      <w:r>
        <w:drawing>
          <wp:anchor distT="0" distB="0" distL="0" distR="0" simplePos="0" relativeHeight="253448192" behindDoc="0" locked="0" layoutInCell="0" allowOverlap="1">
            <wp:simplePos x="0" y="0"/>
            <wp:positionH relativeFrom="page">
              <wp:posOffset>3594099</wp:posOffset>
            </wp:positionH>
            <wp:positionV relativeFrom="page">
              <wp:posOffset>2724179</wp:posOffset>
            </wp:positionV>
            <wp:extent cx="1524038" cy="1860534"/>
            <wp:effectExtent l="0" t="0" r="0" b="0"/>
            <wp:wrapNone/>
            <wp:docPr id="794" name="IM 794"/>
            <wp:cNvGraphicFramePr/>
            <a:graphic>
              <a:graphicData uri="http://schemas.openxmlformats.org/drawingml/2006/picture">
                <pic:pic>
                  <pic:nvPicPr>
                    <pic:cNvPr id="794" name="IM 794"/>
                    <pic:cNvPicPr/>
                  </pic:nvPicPr>
                  <pic:blipFill>
                    <a:blip r:embed="rId644"/>
                    <a:stretch>
                      <a:fillRect/>
                    </a:stretch>
                  </pic:blipFill>
                  <pic:spPr>
                    <a:xfrm rot="0">
                      <a:off x="0" y="0"/>
                      <a:ext cx="1524038" cy="1860534"/>
                    </a:xfrm>
                    <a:prstGeom prst="rect">
                      <a:avLst/>
                    </a:prstGeom>
                  </pic:spPr>
                </pic:pic>
              </a:graphicData>
            </a:graphic>
          </wp:anchor>
        </w:drawing>
      </w:r>
      <w:r>
        <w:drawing>
          <wp:anchor distT="0" distB="0" distL="0" distR="0" simplePos="0" relativeHeight="253446144" behindDoc="0" locked="0" layoutInCell="0" allowOverlap="1">
            <wp:simplePos x="0" y="0"/>
            <wp:positionH relativeFrom="page">
              <wp:posOffset>5238753</wp:posOffset>
            </wp:positionH>
            <wp:positionV relativeFrom="page">
              <wp:posOffset>2717828</wp:posOffset>
            </wp:positionV>
            <wp:extent cx="1619228" cy="3740121"/>
            <wp:effectExtent l="0" t="0" r="0" b="0"/>
            <wp:wrapNone/>
            <wp:docPr id="796" name="IM 796"/>
            <wp:cNvGraphicFramePr/>
            <a:graphic>
              <a:graphicData uri="http://schemas.openxmlformats.org/drawingml/2006/picture">
                <pic:pic>
                  <pic:nvPicPr>
                    <pic:cNvPr id="796" name="IM 796"/>
                    <pic:cNvPicPr/>
                  </pic:nvPicPr>
                  <pic:blipFill>
                    <a:blip r:embed="rId645"/>
                    <a:stretch>
                      <a:fillRect/>
                    </a:stretch>
                  </pic:blipFill>
                  <pic:spPr>
                    <a:xfrm rot="0">
                      <a:off x="0" y="0"/>
                      <a:ext cx="1619228" cy="3740121"/>
                    </a:xfrm>
                    <a:prstGeom prst="rect">
                      <a:avLst/>
                    </a:prstGeom>
                  </pic:spPr>
                </pic:pic>
              </a:graphicData>
            </a:graphic>
          </wp:anchor>
        </w:drawing>
      </w:r>
      <w:r>
        <w:drawing>
          <wp:anchor distT="0" distB="0" distL="0" distR="0" simplePos="0" relativeHeight="253449216" behindDoc="0" locked="0" layoutInCell="0" allowOverlap="1">
            <wp:simplePos x="0" y="0"/>
            <wp:positionH relativeFrom="page">
              <wp:posOffset>3619524</wp:posOffset>
            </wp:positionH>
            <wp:positionV relativeFrom="page">
              <wp:posOffset>4635517</wp:posOffset>
            </wp:positionV>
            <wp:extent cx="1555743" cy="1822432"/>
            <wp:effectExtent l="0" t="0" r="0" b="0"/>
            <wp:wrapNone/>
            <wp:docPr id="798" name="IM 798"/>
            <wp:cNvGraphicFramePr/>
            <a:graphic>
              <a:graphicData uri="http://schemas.openxmlformats.org/drawingml/2006/picture">
                <pic:pic>
                  <pic:nvPicPr>
                    <pic:cNvPr id="798" name="IM 798"/>
                    <pic:cNvPicPr/>
                  </pic:nvPicPr>
                  <pic:blipFill>
                    <a:blip r:embed="rId646"/>
                    <a:stretch>
                      <a:fillRect/>
                    </a:stretch>
                  </pic:blipFill>
                  <pic:spPr>
                    <a:xfrm rot="0">
                      <a:off x="0" y="0"/>
                      <a:ext cx="1555743" cy="1822432"/>
                    </a:xfrm>
                    <a:prstGeom prst="rect">
                      <a:avLst/>
                    </a:prstGeom>
                  </pic:spPr>
                </pic:pic>
              </a:graphicData>
            </a:graphic>
          </wp:anchor>
        </w:drawing>
      </w:r>
      <w:r>
        <w:drawing>
          <wp:anchor distT="0" distB="0" distL="0" distR="0" simplePos="0" relativeHeight="253447168" behindDoc="0" locked="0" layoutInCell="0" allowOverlap="1">
            <wp:simplePos x="0" y="0"/>
            <wp:positionH relativeFrom="page">
              <wp:posOffset>5340375</wp:posOffset>
            </wp:positionH>
            <wp:positionV relativeFrom="page">
              <wp:posOffset>7677103</wp:posOffset>
            </wp:positionV>
            <wp:extent cx="1543031" cy="2247904"/>
            <wp:effectExtent l="0" t="0" r="0" b="0"/>
            <wp:wrapNone/>
            <wp:docPr id="800" name="IM 800"/>
            <wp:cNvGraphicFramePr/>
            <a:graphic>
              <a:graphicData uri="http://schemas.openxmlformats.org/drawingml/2006/picture">
                <pic:pic>
                  <pic:nvPicPr>
                    <pic:cNvPr id="800" name="IM 800"/>
                    <pic:cNvPicPr/>
                  </pic:nvPicPr>
                  <pic:blipFill>
                    <a:blip r:embed="rId647"/>
                    <a:stretch>
                      <a:fillRect/>
                    </a:stretch>
                  </pic:blipFill>
                  <pic:spPr>
                    <a:xfrm rot="0">
                      <a:off x="0" y="0"/>
                      <a:ext cx="1543031" cy="2247904"/>
                    </a:xfrm>
                    <a:prstGeom prst="rect">
                      <a:avLst/>
                    </a:prstGeom>
                  </pic:spPr>
                </pic:pic>
              </a:graphicData>
            </a:graphic>
          </wp:anchor>
        </w:drawing>
      </w:r>
      <w:r>
        <w:rPr>
          <w:position w:val="-11"/>
        </w:rPr>
        <w:drawing>
          <wp:inline distT="0" distB="0" distL="0" distR="0">
            <wp:extent cx="2857466" cy="361968"/>
            <wp:effectExtent l="0" t="0" r="0" b="0"/>
            <wp:docPr id="802" name="IM 802"/>
            <wp:cNvGraphicFramePr/>
            <a:graphic>
              <a:graphicData uri="http://schemas.openxmlformats.org/drawingml/2006/picture">
                <pic:pic>
                  <pic:nvPicPr>
                    <pic:cNvPr id="802" name="IM 802"/>
                    <pic:cNvPicPr/>
                  </pic:nvPicPr>
                  <pic:blipFill>
                    <a:blip r:embed="rId648"/>
                    <a:stretch>
                      <a:fillRect/>
                    </a:stretch>
                  </pic:blipFill>
                  <pic:spPr>
                    <a:xfrm rot="0">
                      <a:off x="0" y="0"/>
                      <a:ext cx="2857466" cy="361968"/>
                    </a:xfrm>
                    <a:prstGeom prst="rect">
                      <a:avLst/>
                    </a:prstGeom>
                  </pic:spPr>
                </pic:pic>
              </a:graphicData>
            </a:graphic>
          </wp:inline>
        </w:drawing>
      </w:r>
    </w:p>
    <w:p>
      <w:pPr>
        <w:spacing w:line="323" w:lineRule="auto"/>
        <w:rPr>
          <w:rFonts w:ascii="Arial"/>
          <w:sz w:val="21"/>
        </w:rPr>
      </w:pPr>
      <w:r/>
    </w:p>
    <w:p>
      <w:pPr>
        <w:ind w:left="4593"/>
        <w:spacing w:before="81" w:line="222" w:lineRule="auto"/>
        <w:rPr>
          <w:rFonts w:ascii="SimHei" w:hAnsi="SimHei" w:eastAsia="SimHei" w:cs="SimHei"/>
          <w:sz w:val="25"/>
          <w:szCs w:val="25"/>
        </w:rPr>
      </w:pPr>
      <w:r>
        <w:rPr>
          <w:rFonts w:ascii="SimHei" w:hAnsi="SimHei" w:eastAsia="SimHei" w:cs="SimHei"/>
          <w:sz w:val="25"/>
          <w:szCs w:val="25"/>
          <w:b/>
          <w:bCs/>
          <w:color w:val="5F2918"/>
          <w:spacing w:val="7"/>
        </w:rPr>
        <w:t>(十八)满天星</w:t>
      </w:r>
    </w:p>
    <w:p>
      <w:pPr>
        <w:ind w:left="4593"/>
        <w:spacing w:before="82" w:line="219" w:lineRule="auto"/>
        <w:rPr>
          <w:rFonts w:ascii="SimSun" w:hAnsi="SimSun" w:eastAsia="SimSun" w:cs="SimSun"/>
          <w:sz w:val="25"/>
          <w:szCs w:val="25"/>
        </w:rPr>
      </w:pPr>
      <w:r>
        <w:rPr>
          <w:rFonts w:ascii="LiSu" w:hAnsi="LiSu" w:eastAsia="LiSu" w:cs="LiSu"/>
          <w:sz w:val="25"/>
          <w:szCs w:val="25"/>
          <w:b/>
          <w:bCs/>
          <w:spacing w:val="-6"/>
        </w:rPr>
        <w:t>花语</w:t>
      </w:r>
      <w:r>
        <w:rPr>
          <w:rFonts w:ascii="SimSun" w:hAnsi="SimSun" w:eastAsia="SimSun" w:cs="SimSun"/>
          <w:sz w:val="25"/>
          <w:szCs w:val="25"/>
          <w:b/>
          <w:bCs/>
          <w:spacing w:val="-6"/>
        </w:rPr>
        <w:t>：</w:t>
      </w:r>
      <w:r>
        <w:rPr>
          <w:rFonts w:ascii="SimSun" w:hAnsi="SimSun" w:eastAsia="SimSun" w:cs="SimSun"/>
          <w:sz w:val="25"/>
          <w:szCs w:val="25"/>
          <w:spacing w:val="-6"/>
        </w:rPr>
        <w:t>真心喜欢、关怀</w:t>
      </w:r>
    </w:p>
    <w:p>
      <w:pPr>
        <w:ind w:left="4120" w:right="47" w:firstLine="469"/>
        <w:spacing w:before="101" w:line="263" w:lineRule="auto"/>
        <w:rPr>
          <w:rFonts w:ascii="SimSun" w:hAnsi="SimSun" w:eastAsia="SimSun" w:cs="SimSun"/>
          <w:sz w:val="25"/>
          <w:szCs w:val="25"/>
        </w:rPr>
      </w:pPr>
      <w:r>
        <w:rPr>
          <w:rFonts w:ascii="SimSun" w:hAnsi="SimSun" w:eastAsia="SimSun" w:cs="SimSun"/>
          <w:sz w:val="25"/>
          <w:szCs w:val="25"/>
          <w:spacing w:val="32"/>
        </w:rPr>
        <w:t>满天星又名霞草，花朵细小，花梗细长，清</w:t>
      </w:r>
      <w:r>
        <w:rPr>
          <w:rFonts w:ascii="SimSun" w:hAnsi="SimSun" w:eastAsia="SimSun" w:cs="SimSun"/>
          <w:sz w:val="25"/>
          <w:szCs w:val="25"/>
          <w:spacing w:val="31"/>
        </w:rPr>
        <w:t>秀而美</w:t>
      </w:r>
      <w:r>
        <w:rPr>
          <w:rFonts w:ascii="SimSun" w:hAnsi="SimSun" w:eastAsia="SimSun" w:cs="SimSun"/>
          <w:sz w:val="25"/>
          <w:szCs w:val="25"/>
        </w:rPr>
        <w:t xml:space="preserve"> </w:t>
      </w:r>
      <w:r>
        <w:rPr>
          <w:rFonts w:ascii="SimSun" w:hAnsi="SimSun" w:eastAsia="SimSun" w:cs="SimSun"/>
          <w:sz w:val="25"/>
          <w:szCs w:val="25"/>
          <w:spacing w:val="17"/>
        </w:rPr>
        <w:t>丽。其纤细的花枝顶端，盛开着娇小的花朵，</w:t>
      </w:r>
      <w:r>
        <w:rPr>
          <w:rFonts w:ascii="SimSun" w:hAnsi="SimSun" w:eastAsia="SimSun" w:cs="SimSun"/>
          <w:sz w:val="25"/>
          <w:szCs w:val="25"/>
          <w:spacing w:val="16"/>
        </w:rPr>
        <w:t>就像那没天</w:t>
      </w:r>
      <w:r>
        <w:rPr>
          <w:rFonts w:ascii="SimSun" w:hAnsi="SimSun" w:eastAsia="SimSun" w:cs="SimSun"/>
          <w:sz w:val="25"/>
          <w:szCs w:val="25"/>
        </w:rPr>
        <w:t xml:space="preserve"> </w:t>
      </w:r>
      <w:r>
        <w:rPr>
          <w:rFonts w:ascii="SimSun" w:hAnsi="SimSun" w:eastAsia="SimSun" w:cs="SimSun"/>
          <w:sz w:val="25"/>
          <w:szCs w:val="25"/>
          <w:spacing w:val="17"/>
        </w:rPr>
        <w:t>的繁星，闪烁光华。满天星有“思念、清纯</w:t>
      </w:r>
      <w:r>
        <w:rPr>
          <w:rFonts w:ascii="SimSun" w:hAnsi="SimSun" w:eastAsia="SimSun" w:cs="SimSun"/>
          <w:sz w:val="25"/>
          <w:szCs w:val="25"/>
          <w:spacing w:val="16"/>
        </w:rPr>
        <w:t>、爹境”的金</w:t>
      </w:r>
      <w:r>
        <w:rPr>
          <w:rFonts w:ascii="SimSun" w:hAnsi="SimSun" w:eastAsia="SimSun" w:cs="SimSun"/>
          <w:sz w:val="25"/>
          <w:szCs w:val="25"/>
        </w:rPr>
        <w:t xml:space="preserve"> </w:t>
      </w:r>
      <w:r>
        <w:rPr>
          <w:rFonts w:ascii="SimSun" w:hAnsi="SimSun" w:eastAsia="SimSun" w:cs="SimSun"/>
          <w:sz w:val="25"/>
          <w:szCs w:val="25"/>
          <w:spacing w:val="14"/>
        </w:rPr>
        <w:t>义，与玫瑰搭配，送给心上人，能恰如其分地表达了自己</w:t>
      </w:r>
      <w:r>
        <w:rPr>
          <w:rFonts w:ascii="SimSun" w:hAnsi="SimSun" w:eastAsia="SimSun" w:cs="SimSun"/>
          <w:sz w:val="25"/>
          <w:szCs w:val="25"/>
          <w:spacing w:val="11"/>
        </w:rPr>
        <w:t xml:space="preserve"> </w:t>
      </w:r>
      <w:r>
        <w:rPr>
          <w:rFonts w:ascii="SimSun" w:hAnsi="SimSun" w:eastAsia="SimSun" w:cs="SimSun"/>
          <w:sz w:val="25"/>
          <w:szCs w:val="25"/>
          <w:spacing w:val="-7"/>
        </w:rPr>
        <w:t>的感情。</w:t>
      </w:r>
    </w:p>
    <w:p>
      <w:pPr>
        <w:ind w:left="1613"/>
        <w:spacing w:before="178" w:line="223" w:lineRule="auto"/>
        <w:rPr>
          <w:rFonts w:ascii="SimHei" w:hAnsi="SimHei" w:eastAsia="SimHei" w:cs="SimHei"/>
          <w:sz w:val="25"/>
          <w:szCs w:val="25"/>
        </w:rPr>
      </w:pPr>
      <w:r>
        <w:rPr>
          <w:rFonts w:ascii="SimHei" w:hAnsi="SimHei" w:eastAsia="SimHei" w:cs="SimHei"/>
          <w:sz w:val="25"/>
          <w:szCs w:val="25"/>
          <w:b/>
          <w:bCs/>
          <w:color w:val="75443D"/>
          <w:spacing w:val="2"/>
        </w:rPr>
        <w:t>(十九)情人草</w:t>
      </w:r>
    </w:p>
    <w:p>
      <w:pPr>
        <w:ind w:left="1653"/>
        <w:spacing w:before="40" w:line="219" w:lineRule="auto"/>
        <w:rPr>
          <w:rFonts w:ascii="SimSun" w:hAnsi="SimSun" w:eastAsia="SimSun" w:cs="SimSun"/>
          <w:sz w:val="25"/>
          <w:szCs w:val="25"/>
        </w:rPr>
      </w:pPr>
      <w:r>
        <w:rPr>
          <w:rFonts w:ascii="SimSun" w:hAnsi="SimSun" w:eastAsia="SimSun" w:cs="SimSun"/>
          <w:sz w:val="25"/>
          <w:szCs w:val="25"/>
          <w:b/>
          <w:bCs/>
          <w:spacing w:val="-19"/>
        </w:rPr>
        <w:t>花语：</w:t>
      </w:r>
      <w:r>
        <w:rPr>
          <w:rFonts w:ascii="SimSun" w:hAnsi="SimSun" w:eastAsia="SimSun" w:cs="SimSun"/>
          <w:sz w:val="25"/>
          <w:szCs w:val="25"/>
          <w:spacing w:val="-59"/>
        </w:rPr>
        <w:t xml:space="preserve"> </w:t>
      </w:r>
      <w:r>
        <w:rPr>
          <w:rFonts w:ascii="SimSun" w:hAnsi="SimSun" w:eastAsia="SimSun" w:cs="SimSun"/>
          <w:sz w:val="25"/>
          <w:szCs w:val="25"/>
          <w:spacing w:val="-19"/>
        </w:rPr>
        <w:t>永不变心、惊奇、和蔼可亲</w:t>
      </w:r>
    </w:p>
    <w:p>
      <w:pPr>
        <w:ind w:left="1650"/>
        <w:spacing w:before="93" w:line="370" w:lineRule="exact"/>
        <w:rPr>
          <w:rFonts w:ascii="SimSun" w:hAnsi="SimSun" w:eastAsia="SimSun" w:cs="SimSun"/>
          <w:sz w:val="25"/>
          <w:szCs w:val="25"/>
        </w:rPr>
      </w:pPr>
      <w:r>
        <w:rPr>
          <w:rFonts w:ascii="SimSun" w:hAnsi="SimSun" w:eastAsia="SimSun" w:cs="SimSun"/>
          <w:sz w:val="25"/>
          <w:szCs w:val="25"/>
          <w:spacing w:val="-1"/>
          <w:position w:val="8"/>
        </w:rPr>
        <w:t>青绿中显蓝的细长花枝上，级满淡</w:t>
      </w:r>
    </w:p>
    <w:p>
      <w:pPr>
        <w:ind w:left="1209"/>
        <w:spacing w:before="1" w:line="218" w:lineRule="auto"/>
        <w:rPr>
          <w:rFonts w:ascii="SimSun" w:hAnsi="SimSun" w:eastAsia="SimSun" w:cs="SimSun"/>
          <w:sz w:val="25"/>
          <w:szCs w:val="25"/>
        </w:rPr>
      </w:pPr>
      <w:r>
        <w:rPr>
          <w:rFonts w:ascii="SimSun" w:hAnsi="SimSun" w:eastAsia="SimSun" w:cs="SimSun"/>
          <w:sz w:val="25"/>
          <w:szCs w:val="25"/>
          <w:spacing w:val="-3"/>
        </w:rPr>
        <w:t>青、紫兰或青白的粟状小花，紧密抱成</w:t>
      </w:r>
    </w:p>
    <w:p>
      <w:pPr>
        <w:ind w:left="1209"/>
        <w:spacing w:before="75" w:line="219" w:lineRule="auto"/>
        <w:rPr>
          <w:rFonts w:ascii="SimSun" w:hAnsi="SimSun" w:eastAsia="SimSun" w:cs="SimSun"/>
          <w:sz w:val="25"/>
          <w:szCs w:val="25"/>
        </w:rPr>
      </w:pPr>
      <w:r>
        <w:rPr>
          <w:rFonts w:ascii="SimSun" w:hAnsi="SimSun" w:eastAsia="SimSun" w:cs="SimSun"/>
          <w:sz w:val="25"/>
          <w:szCs w:val="25"/>
          <w:spacing w:val="-3"/>
        </w:rPr>
        <w:t>一团，远观迷迷蒙蒙一片，象征着浪漫</w:t>
      </w:r>
    </w:p>
    <w:p>
      <w:pPr>
        <w:ind w:left="1169"/>
        <w:spacing w:before="74" w:line="220" w:lineRule="auto"/>
        <w:rPr>
          <w:rFonts w:ascii="SimSun" w:hAnsi="SimSun" w:eastAsia="SimSun" w:cs="SimSun"/>
          <w:sz w:val="25"/>
          <w:szCs w:val="25"/>
        </w:rPr>
      </w:pPr>
      <w:r>
        <w:rPr>
          <w:rFonts w:ascii="SimSun" w:hAnsi="SimSun" w:eastAsia="SimSun" w:cs="SimSun"/>
          <w:sz w:val="25"/>
          <w:szCs w:val="25"/>
          <w:spacing w:val="-25"/>
        </w:rPr>
        <w:t>爱情“温馨甜蜜”。</w:t>
      </w:r>
    </w:p>
    <w:p>
      <w:pPr>
        <w:ind w:left="1653"/>
        <w:spacing w:before="96" w:line="222" w:lineRule="auto"/>
        <w:rPr>
          <w:rFonts w:ascii="SimHei" w:hAnsi="SimHei" w:eastAsia="SimHei" w:cs="SimHei"/>
          <w:sz w:val="25"/>
          <w:szCs w:val="25"/>
        </w:rPr>
      </w:pPr>
      <w:r>
        <w:rPr>
          <w:rFonts w:ascii="SimHei" w:hAnsi="SimHei" w:eastAsia="SimHei" w:cs="SimHei"/>
          <w:sz w:val="25"/>
          <w:szCs w:val="25"/>
          <w:b/>
          <w:bCs/>
          <w:color w:val="813F2F"/>
          <w:spacing w:val="4"/>
        </w:rPr>
        <w:t>(二十)蛇鞭菊</w:t>
      </w:r>
    </w:p>
    <w:p>
      <w:pPr>
        <w:ind w:left="1653"/>
        <w:spacing w:before="44" w:line="219" w:lineRule="auto"/>
        <w:rPr>
          <w:rFonts w:ascii="SimSun" w:hAnsi="SimSun" w:eastAsia="SimSun" w:cs="SimSun"/>
          <w:sz w:val="25"/>
          <w:szCs w:val="25"/>
        </w:rPr>
      </w:pPr>
      <w:r>
        <w:rPr>
          <w:rFonts w:ascii="SimSun" w:hAnsi="SimSun" w:eastAsia="SimSun" w:cs="SimSun"/>
          <w:sz w:val="25"/>
          <w:szCs w:val="25"/>
          <w:b/>
          <w:bCs/>
          <w:spacing w:val="-19"/>
        </w:rPr>
        <w:t>花语：</w:t>
      </w:r>
      <w:r>
        <w:rPr>
          <w:rFonts w:ascii="SimSun" w:hAnsi="SimSun" w:eastAsia="SimSun" w:cs="SimSun"/>
          <w:sz w:val="25"/>
          <w:szCs w:val="25"/>
          <w:spacing w:val="-59"/>
        </w:rPr>
        <w:t xml:space="preserve"> </w:t>
      </w:r>
      <w:r>
        <w:rPr>
          <w:rFonts w:ascii="SimSun" w:hAnsi="SimSun" w:eastAsia="SimSun" w:cs="SimSun"/>
          <w:sz w:val="25"/>
          <w:szCs w:val="25"/>
          <w:spacing w:val="-19"/>
        </w:rPr>
        <w:t>灿烂、永远、自励、努力</w:t>
      </w:r>
    </w:p>
    <w:p>
      <w:pPr>
        <w:ind w:left="1653"/>
        <w:spacing w:before="114" w:line="224" w:lineRule="auto"/>
        <w:rPr>
          <w:rFonts w:ascii="SimHei" w:hAnsi="SimHei" w:eastAsia="SimHei" w:cs="SimHei"/>
          <w:sz w:val="25"/>
          <w:szCs w:val="25"/>
        </w:rPr>
      </w:pPr>
      <w:r>
        <w:rPr>
          <w:rFonts w:ascii="SimHei" w:hAnsi="SimHei" w:eastAsia="SimHei" w:cs="SimHei"/>
          <w:sz w:val="25"/>
          <w:szCs w:val="25"/>
          <w:b/>
          <w:bCs/>
          <w:color w:val="7B4E41"/>
          <w:spacing w:val="5"/>
        </w:rPr>
        <w:t>(二十一)天门冬</w:t>
      </w:r>
    </w:p>
    <w:p>
      <w:pPr>
        <w:ind w:left="1653"/>
        <w:spacing w:before="56" w:line="219" w:lineRule="auto"/>
        <w:rPr>
          <w:rFonts w:ascii="SimSun" w:hAnsi="SimSun" w:eastAsia="SimSun" w:cs="SimSun"/>
          <w:sz w:val="25"/>
          <w:szCs w:val="25"/>
        </w:rPr>
      </w:pPr>
      <w:r>
        <w:rPr>
          <w:rFonts w:ascii="SimSun" w:hAnsi="SimSun" w:eastAsia="SimSun" w:cs="SimSun"/>
          <w:sz w:val="25"/>
          <w:szCs w:val="25"/>
          <w:b/>
          <w:bCs/>
          <w:spacing w:val="-19"/>
        </w:rPr>
        <w:t>花语：</w:t>
      </w:r>
      <w:r>
        <w:rPr>
          <w:rFonts w:ascii="SimSun" w:hAnsi="SimSun" w:eastAsia="SimSun" w:cs="SimSun"/>
          <w:sz w:val="25"/>
          <w:szCs w:val="25"/>
          <w:spacing w:val="-30"/>
        </w:rPr>
        <w:t xml:space="preserve"> </w:t>
      </w:r>
      <w:r>
        <w:rPr>
          <w:rFonts w:ascii="SimSun" w:hAnsi="SimSun" w:eastAsia="SimSun" w:cs="SimSun"/>
          <w:sz w:val="25"/>
          <w:szCs w:val="25"/>
          <w:spacing w:val="-19"/>
        </w:rPr>
        <w:t>细心体贴人，刚毅</w:t>
      </w:r>
    </w:p>
    <w:p>
      <w:pPr>
        <w:ind w:left="1650"/>
        <w:spacing w:before="74" w:line="369" w:lineRule="exact"/>
        <w:rPr>
          <w:rFonts w:ascii="SimSun" w:hAnsi="SimSun" w:eastAsia="SimSun" w:cs="SimSun"/>
          <w:sz w:val="25"/>
          <w:szCs w:val="25"/>
        </w:rPr>
      </w:pPr>
      <w:r>
        <w:rPr>
          <w:rFonts w:ascii="SimSun" w:hAnsi="SimSun" w:eastAsia="SimSun" w:cs="SimSun"/>
          <w:sz w:val="25"/>
          <w:szCs w:val="25"/>
          <w:position w:val="8"/>
        </w:rPr>
        <w:t>叶状枝常青下垂，红果累累，插花</w:t>
      </w:r>
    </w:p>
    <w:p>
      <w:pPr>
        <w:ind w:left="1209"/>
        <w:spacing w:before="1" w:line="218" w:lineRule="auto"/>
        <w:rPr>
          <w:rFonts w:ascii="SimSun" w:hAnsi="SimSun" w:eastAsia="SimSun" w:cs="SimSun"/>
          <w:sz w:val="25"/>
          <w:szCs w:val="25"/>
        </w:rPr>
      </w:pPr>
      <w:r>
        <w:rPr>
          <w:rFonts w:ascii="SimSun" w:hAnsi="SimSun" w:eastAsia="SimSun" w:cs="SimSun"/>
          <w:sz w:val="25"/>
          <w:szCs w:val="25"/>
          <w:spacing w:val="-1"/>
        </w:rPr>
        <w:t>中常作填充材料或衬景。天门冬象征粗</w:t>
      </w:r>
    </w:p>
    <w:p>
      <w:pPr>
        <w:ind w:left="1209"/>
        <w:spacing w:before="72" w:line="216" w:lineRule="auto"/>
        <w:rPr>
          <w:rFonts w:ascii="SimSun" w:hAnsi="SimSun" w:eastAsia="SimSun" w:cs="SimSun"/>
          <w:sz w:val="25"/>
          <w:szCs w:val="25"/>
        </w:rPr>
      </w:pPr>
      <w:r>
        <w:rPr>
          <w:rFonts w:ascii="SimSun" w:hAnsi="SimSun" w:eastAsia="SimSun" w:cs="SimSun"/>
          <w:sz w:val="25"/>
          <w:szCs w:val="25"/>
          <w:spacing w:val="-7"/>
        </w:rPr>
        <w:t>中有细，外表“气宇轩昂”,内心却“体</w:t>
      </w:r>
    </w:p>
    <w:p>
      <w:pPr>
        <w:ind w:left="1209"/>
        <w:spacing w:before="81" w:line="219" w:lineRule="auto"/>
        <w:rPr>
          <w:rFonts w:ascii="SimSun" w:hAnsi="SimSun" w:eastAsia="SimSun" w:cs="SimSun"/>
          <w:sz w:val="25"/>
          <w:szCs w:val="25"/>
        </w:rPr>
      </w:pPr>
      <w:r>
        <w:rPr>
          <w:rFonts w:ascii="SimSun" w:hAnsi="SimSun" w:eastAsia="SimSun" w:cs="SimSun"/>
          <w:sz w:val="25"/>
          <w:szCs w:val="25"/>
          <w:spacing w:val="-1"/>
        </w:rPr>
        <w:t>贴入微”。宜赠男性，喻其充满阳刚之</w:t>
      </w:r>
    </w:p>
    <w:p>
      <w:pPr>
        <w:ind w:left="1209"/>
        <w:spacing w:before="74" w:line="220" w:lineRule="auto"/>
        <w:rPr>
          <w:rFonts w:ascii="SimSun" w:hAnsi="SimSun" w:eastAsia="SimSun" w:cs="SimSun"/>
          <w:sz w:val="25"/>
          <w:szCs w:val="25"/>
        </w:rPr>
      </w:pPr>
      <w:r>
        <w:rPr>
          <w:rFonts w:ascii="SimSun" w:hAnsi="SimSun" w:eastAsia="SimSun" w:cs="SimSun"/>
          <w:sz w:val="25"/>
          <w:szCs w:val="25"/>
          <w:spacing w:val="-1"/>
        </w:rPr>
        <w:t>气。赠有容人之量者，喻其具有“君子</w:t>
      </w:r>
    </w:p>
    <w:p>
      <w:pPr>
        <w:ind w:left="1209"/>
        <w:spacing w:before="72" w:line="219" w:lineRule="auto"/>
        <w:rPr>
          <w:rFonts w:ascii="SimSun" w:hAnsi="SimSun" w:eastAsia="SimSun" w:cs="SimSun"/>
          <w:sz w:val="25"/>
          <w:szCs w:val="25"/>
        </w:rPr>
      </w:pPr>
      <w:r>
        <w:rPr>
          <w:rFonts w:ascii="SimSun" w:hAnsi="SimSun" w:eastAsia="SimSun" w:cs="SimSun"/>
          <w:sz w:val="25"/>
          <w:szCs w:val="25"/>
          <w:spacing w:val="-12"/>
        </w:rPr>
        <w:t>风度”。忌赠女士，其意为“须眉不让巾</w:t>
      </w:r>
    </w:p>
    <w:p>
      <w:pPr>
        <w:ind w:left="1209"/>
        <w:spacing w:before="73" w:line="219" w:lineRule="auto"/>
        <w:rPr>
          <w:rFonts w:ascii="SimSun" w:hAnsi="SimSun" w:eastAsia="SimSun" w:cs="SimSun"/>
          <w:sz w:val="25"/>
          <w:szCs w:val="25"/>
        </w:rPr>
      </w:pPr>
      <w:r>
        <w:rPr>
          <w:rFonts w:ascii="SimSun" w:hAnsi="SimSun" w:eastAsia="SimSun" w:cs="SimSun"/>
          <w:sz w:val="25"/>
          <w:szCs w:val="25"/>
          <w:spacing w:val="-12"/>
        </w:rPr>
        <w:t>帼"。</w:t>
      </w:r>
    </w:p>
    <w:p>
      <w:pPr>
        <w:ind w:left="1653"/>
        <w:spacing w:before="110" w:line="222" w:lineRule="auto"/>
        <w:rPr>
          <w:rFonts w:ascii="SimHei" w:hAnsi="SimHei" w:eastAsia="SimHei" w:cs="SimHei"/>
          <w:sz w:val="25"/>
          <w:szCs w:val="25"/>
        </w:rPr>
      </w:pPr>
      <w:r>
        <w:rPr>
          <w:rFonts w:ascii="SimHei" w:hAnsi="SimHei" w:eastAsia="SimHei" w:cs="SimHei"/>
          <w:sz w:val="25"/>
          <w:szCs w:val="25"/>
          <w:b/>
          <w:bCs/>
          <w:color w:val="73342A"/>
          <w:spacing w:val="2"/>
        </w:rPr>
        <w:t>(二十二)高山羊齿</w:t>
      </w:r>
    </w:p>
    <w:p>
      <w:pPr>
        <w:ind w:left="1653"/>
        <w:spacing w:before="60" w:line="219" w:lineRule="auto"/>
        <w:rPr>
          <w:rFonts w:ascii="SimSun" w:hAnsi="SimSun" w:eastAsia="SimSun" w:cs="SimSun"/>
          <w:sz w:val="25"/>
          <w:szCs w:val="25"/>
        </w:rPr>
      </w:pPr>
      <w:r>
        <w:rPr>
          <w:rFonts w:ascii="SimSun" w:hAnsi="SimSun" w:eastAsia="SimSun" w:cs="SimSun"/>
          <w:sz w:val="25"/>
          <w:szCs w:val="25"/>
          <w:b/>
          <w:bCs/>
          <w:spacing w:val="-21"/>
        </w:rPr>
        <w:t>花语：</w:t>
      </w:r>
      <w:r>
        <w:rPr>
          <w:rFonts w:ascii="SimSun" w:hAnsi="SimSun" w:eastAsia="SimSun" w:cs="SimSun"/>
          <w:sz w:val="25"/>
          <w:szCs w:val="25"/>
          <w:spacing w:val="-26"/>
        </w:rPr>
        <w:t xml:space="preserve"> </w:t>
      </w:r>
      <w:r>
        <w:rPr>
          <w:rFonts w:ascii="SimSun" w:hAnsi="SimSun" w:eastAsia="SimSun" w:cs="SimSun"/>
          <w:sz w:val="25"/>
          <w:szCs w:val="25"/>
          <w:spacing w:val="-21"/>
        </w:rPr>
        <w:t>优雅常青，认真</w:t>
      </w:r>
    </w:p>
    <w:p>
      <w:pPr>
        <w:ind w:left="1209" w:right="189" w:firstLine="440"/>
        <w:spacing w:before="37" w:line="257" w:lineRule="auto"/>
        <w:rPr>
          <w:rFonts w:ascii="SimSun" w:hAnsi="SimSun" w:eastAsia="SimSun" w:cs="SimSun"/>
          <w:sz w:val="25"/>
          <w:szCs w:val="25"/>
        </w:rPr>
      </w:pPr>
      <w:r>
        <w:rPr>
          <w:rFonts w:ascii="SimSun" w:hAnsi="SimSun" w:eastAsia="SimSun" w:cs="SimSun"/>
          <w:sz w:val="25"/>
          <w:szCs w:val="25"/>
          <w:spacing w:val="-7"/>
        </w:rPr>
        <w:t>羊齿有许多别称，不过其中最为人熟知的是“幸运之手”。羊齿的叶子在还没有打开</w:t>
      </w:r>
      <w:r>
        <w:rPr>
          <w:rFonts w:ascii="SimSun" w:hAnsi="SimSun" w:eastAsia="SimSun" w:cs="SimSun"/>
          <w:sz w:val="25"/>
          <w:szCs w:val="25"/>
          <w:spacing w:val="8"/>
        </w:rPr>
        <w:t xml:space="preserve"> </w:t>
      </w:r>
      <w:r>
        <w:rPr>
          <w:rFonts w:ascii="SimSun" w:hAnsi="SimSun" w:eastAsia="SimSun" w:cs="SimSun"/>
          <w:sz w:val="25"/>
          <w:szCs w:val="25"/>
          <w:spacing w:val="-7"/>
        </w:rPr>
        <w:t>的时候，形状酷似人类的手，而手是劳动的象征，因此羊齿的花语是认真。</w:t>
      </w:r>
    </w:p>
    <w:p>
      <w:pPr>
        <w:ind w:left="4903"/>
        <w:spacing w:before="59" w:line="222" w:lineRule="auto"/>
        <w:rPr>
          <w:rFonts w:ascii="SimHei" w:hAnsi="SimHei" w:eastAsia="SimHei" w:cs="SimHei"/>
          <w:sz w:val="25"/>
          <w:szCs w:val="25"/>
        </w:rPr>
      </w:pPr>
      <w:r>
        <w:rPr>
          <w:rFonts w:ascii="SimHei" w:hAnsi="SimHei" w:eastAsia="SimHei" w:cs="SimHei"/>
          <w:sz w:val="25"/>
          <w:szCs w:val="25"/>
          <w:b/>
          <w:bCs/>
          <w:color w:val="703D35"/>
          <w:spacing w:val="3"/>
        </w:rPr>
        <w:t>(二十三)肾蕨</w:t>
      </w:r>
    </w:p>
    <w:p>
      <w:pPr>
        <w:ind w:left="4933"/>
        <w:spacing w:before="62" w:line="219" w:lineRule="auto"/>
        <w:rPr>
          <w:rFonts w:ascii="SimSun" w:hAnsi="SimSun" w:eastAsia="SimSun" w:cs="SimSun"/>
          <w:sz w:val="25"/>
          <w:szCs w:val="25"/>
        </w:rPr>
      </w:pPr>
      <w:r>
        <w:rPr>
          <w:rFonts w:ascii="SimSun" w:hAnsi="SimSun" w:eastAsia="SimSun" w:cs="SimSun"/>
          <w:sz w:val="25"/>
          <w:szCs w:val="25"/>
          <w:b/>
          <w:bCs/>
          <w:spacing w:val="-23"/>
        </w:rPr>
        <w:t>花语：</w:t>
      </w:r>
      <w:r>
        <w:rPr>
          <w:rFonts w:ascii="SimSun" w:hAnsi="SimSun" w:eastAsia="SimSun" w:cs="SimSun"/>
          <w:sz w:val="25"/>
          <w:szCs w:val="25"/>
          <w:spacing w:val="-60"/>
        </w:rPr>
        <w:t xml:space="preserve"> </w:t>
      </w:r>
      <w:r>
        <w:rPr>
          <w:rFonts w:ascii="SimSun" w:hAnsi="SimSun" w:eastAsia="SimSun" w:cs="SimSun"/>
          <w:sz w:val="25"/>
          <w:szCs w:val="25"/>
          <w:spacing w:val="-23"/>
        </w:rPr>
        <w:t>富足，美满</w:t>
      </w:r>
    </w:p>
    <w:p>
      <w:pPr>
        <w:ind w:left="4930"/>
        <w:spacing w:before="75" w:line="219" w:lineRule="auto"/>
        <w:rPr>
          <w:rFonts w:ascii="SimSun" w:hAnsi="SimSun" w:eastAsia="SimSun" w:cs="SimSun"/>
          <w:sz w:val="25"/>
          <w:szCs w:val="25"/>
        </w:rPr>
      </w:pPr>
      <w:r>
        <w:rPr>
          <w:rFonts w:ascii="SimSun" w:hAnsi="SimSun" w:eastAsia="SimSun" w:cs="SimSun"/>
          <w:sz w:val="25"/>
          <w:szCs w:val="25"/>
          <w:spacing w:val="-1"/>
        </w:rPr>
        <w:t>盆栽肾蕨可赠送给乔迁新居的</w:t>
      </w:r>
    </w:p>
    <w:p>
      <w:pPr>
        <w:ind w:left="4149"/>
        <w:spacing w:before="73" w:line="369" w:lineRule="exact"/>
        <w:rPr>
          <w:rFonts w:ascii="SimSun" w:hAnsi="SimSun" w:eastAsia="SimSun" w:cs="SimSun"/>
          <w:sz w:val="25"/>
          <w:szCs w:val="25"/>
        </w:rPr>
      </w:pPr>
      <w:r>
        <w:drawing>
          <wp:anchor distT="0" distB="0" distL="0" distR="0" simplePos="0" relativeHeight="253451264" behindDoc="0" locked="0" layoutInCell="1" allowOverlap="1">
            <wp:simplePos x="0" y="0"/>
            <wp:positionH relativeFrom="column">
              <wp:posOffset>755624</wp:posOffset>
            </wp:positionH>
            <wp:positionV relativeFrom="paragraph">
              <wp:posOffset>-664886</wp:posOffset>
            </wp:positionV>
            <wp:extent cx="1930453" cy="1695534"/>
            <wp:effectExtent l="0" t="0" r="0" b="0"/>
            <wp:wrapNone/>
            <wp:docPr id="804" name="IM 804"/>
            <wp:cNvGraphicFramePr/>
            <a:graphic>
              <a:graphicData uri="http://schemas.openxmlformats.org/drawingml/2006/picture">
                <pic:pic>
                  <pic:nvPicPr>
                    <pic:cNvPr id="804" name="IM 804"/>
                    <pic:cNvPicPr/>
                  </pic:nvPicPr>
                  <pic:blipFill>
                    <a:blip r:embed="rId649"/>
                    <a:stretch>
                      <a:fillRect/>
                    </a:stretch>
                  </pic:blipFill>
                  <pic:spPr>
                    <a:xfrm rot="0">
                      <a:off x="0" y="0"/>
                      <a:ext cx="1930453" cy="1695534"/>
                    </a:xfrm>
                    <a:prstGeom prst="rect">
                      <a:avLst/>
                    </a:prstGeom>
                  </pic:spPr>
                </pic:pic>
              </a:graphicData>
            </a:graphic>
          </wp:anchor>
        </w:drawing>
      </w:r>
      <w:r>
        <w:rPr>
          <w:rFonts w:ascii="SimSun" w:hAnsi="SimSun" w:eastAsia="SimSun" w:cs="SimSun"/>
          <w:sz w:val="25"/>
          <w:szCs w:val="25"/>
          <w:spacing w:val="3"/>
          <w:position w:val="8"/>
        </w:rPr>
        <w:t>友人。插花时宜和玫瑰，康乃馨，</w:t>
      </w:r>
    </w:p>
    <w:p>
      <w:pPr>
        <w:ind w:left="4149"/>
        <w:spacing w:before="1" w:line="218" w:lineRule="auto"/>
        <w:rPr>
          <w:rFonts w:ascii="SimSun" w:hAnsi="SimSun" w:eastAsia="SimSun" w:cs="SimSun"/>
          <w:sz w:val="25"/>
          <w:szCs w:val="25"/>
        </w:rPr>
      </w:pPr>
      <w:r>
        <w:rPr>
          <w:rFonts w:ascii="SimSun" w:hAnsi="SimSun" w:eastAsia="SimSun" w:cs="SimSun"/>
          <w:sz w:val="25"/>
          <w:szCs w:val="25"/>
          <w:spacing w:val="-1"/>
        </w:rPr>
        <w:t>石解兰等花材搭配，也常作捧花衬</w:t>
      </w:r>
    </w:p>
    <w:p>
      <w:pPr>
        <w:ind w:left="4149"/>
        <w:spacing w:before="75" w:line="219" w:lineRule="auto"/>
        <w:rPr>
          <w:rFonts w:ascii="SimSun" w:hAnsi="SimSun" w:eastAsia="SimSun" w:cs="SimSun"/>
          <w:sz w:val="25"/>
          <w:szCs w:val="25"/>
        </w:rPr>
      </w:pPr>
      <w:r>
        <w:rPr>
          <w:rFonts w:ascii="SimSun" w:hAnsi="SimSun" w:eastAsia="SimSun" w:cs="SimSun"/>
          <w:sz w:val="25"/>
          <w:szCs w:val="25"/>
        </w:rPr>
        <w:t>叶，祝福新人幸福美满，也可与康</w:t>
      </w:r>
    </w:p>
    <w:p>
      <w:pPr>
        <w:ind w:left="4149"/>
        <w:spacing w:before="74" w:line="219" w:lineRule="auto"/>
        <w:rPr>
          <w:rFonts w:ascii="SimSun" w:hAnsi="SimSun" w:eastAsia="SimSun" w:cs="SimSun"/>
          <w:sz w:val="25"/>
          <w:szCs w:val="25"/>
        </w:rPr>
      </w:pPr>
      <w:r>
        <w:rPr>
          <w:rFonts w:ascii="SimSun" w:hAnsi="SimSun" w:eastAsia="SimSun" w:cs="SimSun"/>
          <w:sz w:val="25"/>
          <w:szCs w:val="25"/>
          <w:spacing w:val="-16"/>
        </w:rPr>
        <w:t>乃馨等搭配制成胸花。</w:t>
      </w:r>
    </w:p>
    <w:p>
      <w:pPr>
        <w:ind w:left="4933"/>
        <w:spacing w:before="61" w:line="390" w:lineRule="exact"/>
        <w:rPr>
          <w:rFonts w:ascii="SimHei" w:hAnsi="SimHei" w:eastAsia="SimHei" w:cs="SimHei"/>
          <w:sz w:val="25"/>
          <w:szCs w:val="25"/>
        </w:rPr>
      </w:pPr>
      <w:r>
        <w:rPr>
          <w:rFonts w:ascii="SimHei" w:hAnsi="SimHei" w:eastAsia="SimHei" w:cs="SimHei"/>
          <w:sz w:val="25"/>
          <w:szCs w:val="25"/>
          <w:b/>
          <w:bCs/>
          <w:spacing w:val="-6"/>
          <w:position w:val="9"/>
        </w:rPr>
        <w:t>(</w:t>
      </w:r>
      <w:r>
        <w:rPr>
          <w:rFonts w:ascii="SimHei" w:hAnsi="SimHei" w:eastAsia="SimHei" w:cs="SimHei"/>
          <w:sz w:val="25"/>
          <w:szCs w:val="25"/>
          <w:spacing w:val="-59"/>
          <w:position w:val="9"/>
        </w:rPr>
        <w:t xml:space="preserve"> </w:t>
      </w:r>
      <w:r>
        <w:rPr>
          <w:rFonts w:ascii="SimHei" w:hAnsi="SimHei" w:eastAsia="SimHei" w:cs="SimHei"/>
          <w:sz w:val="25"/>
          <w:szCs w:val="25"/>
          <w:b/>
          <w:bCs/>
          <w:color w:val="CE562B"/>
          <w:spacing w:val="-6"/>
          <w:position w:val="9"/>
        </w:rPr>
        <w:t>二</w:t>
      </w:r>
      <w:r>
        <w:rPr>
          <w:rFonts w:ascii="SimHei" w:hAnsi="SimHei" w:eastAsia="SimHei" w:cs="SimHei"/>
          <w:sz w:val="25"/>
          <w:szCs w:val="25"/>
          <w:b/>
          <w:bCs/>
          <w:spacing w:val="-6"/>
          <w:position w:val="9"/>
        </w:rPr>
        <w:t>十</w:t>
      </w:r>
      <w:r>
        <w:rPr>
          <w:rFonts w:ascii="SimHei" w:hAnsi="SimHei" w:eastAsia="SimHei" w:cs="SimHei"/>
          <w:sz w:val="25"/>
          <w:szCs w:val="25"/>
          <w:b/>
          <w:bCs/>
          <w:color w:val="CE562B"/>
          <w:spacing w:val="-6"/>
          <w:position w:val="9"/>
        </w:rPr>
        <w:t>四)蓬莱松</w:t>
      </w:r>
    </w:p>
    <w:p>
      <w:pPr>
        <w:ind w:left="4933"/>
        <w:spacing w:before="1" w:line="220" w:lineRule="auto"/>
        <w:rPr>
          <w:rFonts w:ascii="SimSun" w:hAnsi="SimSun" w:eastAsia="SimSun" w:cs="SimSun"/>
          <w:sz w:val="25"/>
          <w:szCs w:val="25"/>
        </w:rPr>
      </w:pPr>
      <w:r>
        <w:rPr>
          <w:rFonts w:ascii="SimSun" w:hAnsi="SimSun" w:eastAsia="SimSun" w:cs="SimSun"/>
          <w:sz w:val="25"/>
          <w:szCs w:val="25"/>
          <w:b/>
          <w:bCs/>
          <w:spacing w:val="-29"/>
        </w:rPr>
        <w:t>花语：</w:t>
      </w:r>
      <w:r>
        <w:rPr>
          <w:rFonts w:ascii="SimSun" w:hAnsi="SimSun" w:eastAsia="SimSun" w:cs="SimSun"/>
          <w:sz w:val="25"/>
          <w:szCs w:val="25"/>
          <w:spacing w:val="-49"/>
        </w:rPr>
        <w:t xml:space="preserve"> </w:t>
      </w:r>
      <w:r>
        <w:rPr>
          <w:rFonts w:ascii="SimSun" w:hAnsi="SimSun" w:eastAsia="SimSun" w:cs="SimSun"/>
          <w:sz w:val="25"/>
          <w:szCs w:val="25"/>
          <w:spacing w:val="-29"/>
        </w:rPr>
        <w:t>永远</w:t>
      </w:r>
    </w:p>
    <w:p>
      <w:pPr>
        <w:spacing w:line="220" w:lineRule="auto"/>
        <w:sectPr>
          <w:footerReference w:type="default" r:id="rId642"/>
          <w:pgSz w:w="12060" w:h="16950"/>
          <w:pgMar w:top="400" w:right="1219" w:bottom="1116" w:left="0" w:header="0" w:footer="937" w:gutter="0"/>
        </w:sectPr>
        <w:rPr>
          <w:rFonts w:ascii="SimSun" w:hAnsi="SimSun" w:eastAsia="SimSun" w:cs="SimSun"/>
          <w:sz w:val="25"/>
          <w:szCs w:val="25"/>
        </w:rPr>
      </w:pPr>
    </w:p>
    <w:p>
      <w:pPr>
        <w:spacing w:before="78"/>
        <w:rPr/>
      </w:pPr>
      <w:r>
        <w:drawing>
          <wp:anchor distT="0" distB="0" distL="0" distR="0" simplePos="0" relativeHeight="253461504" behindDoc="0" locked="0" layoutInCell="0" allowOverlap="1">
            <wp:simplePos x="0" y="0"/>
            <wp:positionH relativeFrom="page">
              <wp:posOffset>3314728</wp:posOffset>
            </wp:positionH>
            <wp:positionV relativeFrom="page">
              <wp:posOffset>6699260</wp:posOffset>
            </wp:positionV>
            <wp:extent cx="730231" cy="2120903"/>
            <wp:effectExtent l="0" t="0" r="0" b="0"/>
            <wp:wrapNone/>
            <wp:docPr id="806" name="IM 806"/>
            <wp:cNvGraphicFramePr/>
            <a:graphic>
              <a:graphicData uri="http://schemas.openxmlformats.org/drawingml/2006/picture">
                <pic:pic>
                  <pic:nvPicPr>
                    <pic:cNvPr id="806" name="IM 806"/>
                    <pic:cNvPicPr/>
                  </pic:nvPicPr>
                  <pic:blipFill>
                    <a:blip r:embed="rId651"/>
                    <a:stretch>
                      <a:fillRect/>
                    </a:stretch>
                  </pic:blipFill>
                  <pic:spPr>
                    <a:xfrm rot="0">
                      <a:off x="0" y="0"/>
                      <a:ext cx="730231" cy="2120903"/>
                    </a:xfrm>
                    <a:prstGeom prst="rect">
                      <a:avLst/>
                    </a:prstGeom>
                  </pic:spPr>
                </pic:pic>
              </a:graphicData>
            </a:graphic>
          </wp:anchor>
        </w:drawing>
      </w:r>
      <w:r>
        <w:drawing>
          <wp:anchor distT="0" distB="0" distL="0" distR="0" simplePos="0" relativeHeight="253460480" behindDoc="0" locked="0" layoutInCell="0" allowOverlap="1">
            <wp:simplePos x="0" y="0"/>
            <wp:positionH relativeFrom="page">
              <wp:posOffset>4381467</wp:posOffset>
            </wp:positionH>
            <wp:positionV relativeFrom="page">
              <wp:posOffset>6686508</wp:posOffset>
            </wp:positionV>
            <wp:extent cx="1181096" cy="2184452"/>
            <wp:effectExtent l="0" t="0" r="0" b="0"/>
            <wp:wrapNone/>
            <wp:docPr id="808" name="IM 808"/>
            <wp:cNvGraphicFramePr/>
            <a:graphic>
              <a:graphicData uri="http://schemas.openxmlformats.org/drawingml/2006/picture">
                <pic:pic>
                  <pic:nvPicPr>
                    <pic:cNvPr id="808" name="IM 808"/>
                    <pic:cNvPicPr/>
                  </pic:nvPicPr>
                  <pic:blipFill>
                    <a:blip r:embed="rId652"/>
                    <a:stretch>
                      <a:fillRect/>
                    </a:stretch>
                  </pic:blipFill>
                  <pic:spPr>
                    <a:xfrm rot="0">
                      <a:off x="0" y="0"/>
                      <a:ext cx="1181096" cy="2184452"/>
                    </a:xfrm>
                    <a:prstGeom prst="rect">
                      <a:avLst/>
                    </a:prstGeom>
                  </pic:spPr>
                </pic:pic>
              </a:graphicData>
            </a:graphic>
          </wp:anchor>
        </w:drawing>
      </w:r>
      <w:r/>
    </w:p>
    <w:p>
      <w:pPr>
        <w:spacing w:before="77"/>
        <w:rPr/>
      </w:pPr>
      <w:r/>
    </w:p>
    <w:p>
      <w:pPr>
        <w:spacing w:before="77"/>
        <w:rPr/>
      </w:pPr>
      <w:r/>
    </w:p>
    <w:p>
      <w:pPr>
        <w:sectPr>
          <w:footerReference w:type="default" r:id="rId650"/>
          <w:pgSz w:w="12160" w:h="17020"/>
          <w:pgMar w:top="400" w:right="1824" w:bottom="595" w:left="1824" w:header="0" w:footer="446" w:gutter="0"/>
          <w:cols w:equalWidth="0" w:num="1">
            <w:col w:w="8512" w:space="0"/>
          </w:cols>
        </w:sectPr>
        <w:rPr/>
      </w:pPr>
    </w:p>
    <w:p>
      <w:pPr>
        <w:spacing w:line="304" w:lineRule="auto"/>
        <w:rPr>
          <w:rFonts w:ascii="Arial"/>
          <w:sz w:val="21"/>
        </w:rPr>
      </w:pPr>
      <w:r/>
    </w:p>
    <w:p>
      <w:pPr>
        <w:spacing w:line="305" w:lineRule="auto"/>
        <w:rPr>
          <w:rFonts w:ascii="Arial"/>
          <w:sz w:val="21"/>
        </w:rPr>
      </w:pPr>
      <w:r/>
    </w:p>
    <w:p>
      <w:pPr>
        <w:ind w:left="749"/>
        <w:spacing w:before="71" w:line="224" w:lineRule="auto"/>
        <w:rPr>
          <w:rFonts w:ascii="YouYuan" w:hAnsi="YouYuan" w:eastAsia="YouYuan" w:cs="YouYuan"/>
          <w:sz w:val="22"/>
          <w:szCs w:val="22"/>
        </w:rPr>
      </w:pPr>
      <w:r>
        <w:rPr>
          <w:rFonts w:ascii="YouYuan" w:hAnsi="YouYuan" w:eastAsia="YouYuan" w:cs="YouYuan"/>
          <w:sz w:val="22"/>
          <w:szCs w:val="22"/>
          <w:b/>
          <w:bCs/>
          <w:spacing w:val="24"/>
        </w:rPr>
        <w:t>(二十五)文竹</w:t>
      </w:r>
    </w:p>
    <w:p>
      <w:pPr>
        <w:ind w:right="38"/>
        <w:spacing w:before="188" w:line="219" w:lineRule="auto"/>
        <w:jc w:val="right"/>
        <w:rPr>
          <w:rFonts w:ascii="SimSun" w:hAnsi="SimSun" w:eastAsia="SimSun" w:cs="SimSun"/>
          <w:sz w:val="22"/>
          <w:szCs w:val="22"/>
        </w:rPr>
      </w:pPr>
      <w:r>
        <w:rPr>
          <w:rFonts w:ascii="SimSun" w:hAnsi="SimSun" w:eastAsia="SimSun" w:cs="SimSun"/>
          <w:sz w:val="22"/>
          <w:szCs w:val="22"/>
          <w:b/>
          <w:bCs/>
          <w:spacing w:val="-20"/>
        </w:rPr>
        <w:t>花</w:t>
      </w:r>
      <w:r>
        <w:rPr>
          <w:rFonts w:ascii="SimSun" w:hAnsi="SimSun" w:eastAsia="SimSun" w:cs="SimSun"/>
          <w:sz w:val="22"/>
          <w:szCs w:val="22"/>
          <w:spacing w:val="-34"/>
        </w:rPr>
        <w:t xml:space="preserve"> </w:t>
      </w:r>
      <w:r>
        <w:rPr>
          <w:rFonts w:ascii="SimSun" w:hAnsi="SimSun" w:eastAsia="SimSun" w:cs="SimSun"/>
          <w:sz w:val="22"/>
          <w:szCs w:val="22"/>
          <w:b/>
          <w:bCs/>
          <w:spacing w:val="-20"/>
        </w:rPr>
        <w:t>语</w:t>
      </w:r>
      <w:r>
        <w:rPr>
          <w:rFonts w:ascii="SimSun" w:hAnsi="SimSun" w:eastAsia="SimSun" w:cs="SimSun"/>
          <w:sz w:val="22"/>
          <w:szCs w:val="22"/>
          <w:spacing w:val="-48"/>
        </w:rPr>
        <w:t xml:space="preserve"> </w:t>
      </w:r>
      <w:r>
        <w:rPr>
          <w:rFonts w:ascii="SimSun" w:hAnsi="SimSun" w:eastAsia="SimSun" w:cs="SimSun"/>
          <w:sz w:val="22"/>
          <w:szCs w:val="22"/>
          <w:b/>
          <w:bCs/>
          <w:spacing w:val="-20"/>
        </w:rPr>
        <w:t>：</w:t>
      </w:r>
      <w:r>
        <w:rPr>
          <w:rFonts w:ascii="SimSun" w:hAnsi="SimSun" w:eastAsia="SimSun" w:cs="SimSun"/>
          <w:sz w:val="22"/>
          <w:szCs w:val="22"/>
          <w:spacing w:val="-20"/>
        </w:rPr>
        <w:t>文雅、</w:t>
      </w:r>
      <w:r>
        <w:rPr>
          <w:rFonts w:ascii="SimSun" w:hAnsi="SimSun" w:eastAsia="SimSun" w:cs="SimSun"/>
          <w:sz w:val="22"/>
          <w:szCs w:val="22"/>
          <w:spacing w:val="-28"/>
        </w:rPr>
        <w:t xml:space="preserve"> </w:t>
      </w:r>
      <w:r>
        <w:rPr>
          <w:rFonts w:ascii="SimSun" w:hAnsi="SimSun" w:eastAsia="SimSun" w:cs="SimSun"/>
          <w:sz w:val="22"/>
          <w:szCs w:val="22"/>
          <w:spacing w:val="-20"/>
        </w:rPr>
        <w:t>一本万利，文质影彩，幽雅自适，柔弱</w:t>
      </w:r>
    </w:p>
    <w:p>
      <w:pPr>
        <w:ind w:left="382"/>
        <w:spacing w:before="121" w:line="212" w:lineRule="auto"/>
        <w:rPr>
          <w:rFonts w:ascii="SimSun" w:hAnsi="SimSun" w:eastAsia="SimSun" w:cs="SimSun"/>
          <w:sz w:val="23"/>
          <w:szCs w:val="23"/>
        </w:rPr>
      </w:pPr>
      <w:r>
        <w:rPr>
          <w:rFonts w:ascii="SimSun" w:hAnsi="SimSun" w:eastAsia="SimSun" w:cs="SimSun"/>
          <w:sz w:val="23"/>
          <w:szCs w:val="23"/>
          <w:i/>
          <w:iCs/>
          <w:spacing w:val="8"/>
        </w:rPr>
        <w:t>有致</w:t>
      </w:r>
    </w:p>
    <w:p>
      <w:pPr>
        <w:pStyle w:val="BodyText"/>
        <w:ind w:left="385" w:firstLine="440"/>
        <w:spacing w:before="127" w:line="295" w:lineRule="auto"/>
        <w:jc w:val="both"/>
        <w:rPr>
          <w:rFonts w:ascii="SimSun" w:hAnsi="SimSun" w:eastAsia="SimSun" w:cs="SimSun"/>
          <w:sz w:val="22"/>
          <w:szCs w:val="22"/>
        </w:rPr>
      </w:pPr>
      <w:r>
        <w:rPr>
          <w:rFonts w:ascii="SimSun" w:hAnsi="SimSun" w:eastAsia="SimSun" w:cs="SimSun"/>
          <w:sz w:val="22"/>
          <w:szCs w:val="22"/>
          <w:spacing w:val="-18"/>
        </w:rPr>
        <w:t>文竹姿态优美，高雅大方，水平服开如羽毛秋的绿叶，</w:t>
      </w:r>
      <w:r>
        <w:rPr>
          <w:rFonts w:ascii="SimSun" w:hAnsi="SimSun" w:eastAsia="SimSun" w:cs="SimSun"/>
          <w:sz w:val="22"/>
          <w:szCs w:val="22"/>
        </w:rPr>
        <w:t xml:space="preserve"> </w:t>
      </w:r>
      <w:r>
        <w:rPr>
          <w:rFonts w:ascii="SimSun" w:hAnsi="SimSun" w:eastAsia="SimSun" w:cs="SimSun"/>
          <w:sz w:val="22"/>
          <w:szCs w:val="22"/>
          <w:spacing w:val="-13"/>
        </w:rPr>
        <w:t>细柔可爱，是插花时极好的配叶材料。文竹四季长绿，多</w:t>
      </w:r>
      <w:r>
        <w:rPr>
          <w:rFonts w:ascii="SimSun" w:hAnsi="SimSun" w:eastAsia="SimSun" w:cs="SimSun"/>
          <w:sz w:val="22"/>
          <w:szCs w:val="22"/>
          <w:spacing w:val="1"/>
        </w:rPr>
        <w:t xml:space="preserve">  </w:t>
      </w:r>
      <w:r>
        <w:rPr>
          <w:sz w:val="22"/>
          <w:szCs w:val="22"/>
          <w:spacing w:val="-15"/>
        </w:rPr>
        <w:t>征永</w:t>
      </w:r>
      <w:r>
        <w:rPr>
          <w:rFonts w:ascii="SimSun" w:hAnsi="SimSun" w:eastAsia="SimSun" w:cs="SimSun"/>
          <w:sz w:val="22"/>
          <w:szCs w:val="22"/>
          <w:spacing w:val="-15"/>
        </w:rPr>
        <w:t>恒，婚礼用花中，是婚烟幸福甜蜜，爱情地久天长的</w:t>
      </w:r>
      <w:r>
        <w:rPr>
          <w:rFonts w:ascii="SimSun" w:hAnsi="SimSun" w:eastAsia="SimSun" w:cs="SimSun"/>
          <w:sz w:val="22"/>
          <w:szCs w:val="22"/>
          <w:spacing w:val="5"/>
        </w:rPr>
        <w:t xml:space="preserve">  </w:t>
      </w:r>
      <w:r>
        <w:rPr>
          <w:rFonts w:ascii="SimSun" w:hAnsi="SimSun" w:eastAsia="SimSun" w:cs="SimSun"/>
          <w:sz w:val="22"/>
          <w:szCs w:val="22"/>
          <w:spacing w:val="-14"/>
        </w:rPr>
        <w:t>象征。香港人认为文竹宜赠给斯文的朋友和同事，民间相</w:t>
      </w:r>
      <w:r>
        <w:rPr>
          <w:rFonts w:ascii="SimSun" w:hAnsi="SimSun" w:eastAsia="SimSun" w:cs="SimSun"/>
          <w:sz w:val="22"/>
          <w:szCs w:val="22"/>
          <w:spacing w:val="2"/>
        </w:rPr>
        <w:t xml:space="preserve">  </w:t>
      </w:r>
      <w:r>
        <w:rPr>
          <w:rFonts w:ascii="SimSun" w:hAnsi="SimSun" w:eastAsia="SimSun" w:cs="SimSun"/>
          <w:sz w:val="22"/>
          <w:szCs w:val="22"/>
          <w:spacing w:val="-14"/>
        </w:rPr>
        <w:t>信文竹能避邪，如有新枝突然长得很高，表示有佳兆，象</w:t>
      </w:r>
      <w:r>
        <w:rPr>
          <w:rFonts w:ascii="SimSun" w:hAnsi="SimSun" w:eastAsia="SimSun" w:cs="SimSun"/>
          <w:sz w:val="22"/>
          <w:szCs w:val="22"/>
          <w:spacing w:val="9"/>
        </w:rPr>
        <w:t xml:space="preserve">  </w:t>
      </w:r>
      <w:r>
        <w:rPr>
          <w:rFonts w:ascii="SimSun" w:hAnsi="SimSun" w:eastAsia="SimSun" w:cs="SimSun"/>
          <w:sz w:val="22"/>
          <w:szCs w:val="22"/>
          <w:spacing w:val="-9"/>
        </w:rPr>
        <w:t>征鸿运将至，</w:t>
      </w:r>
    </w:p>
    <w:p>
      <w:pPr>
        <w:ind w:left="829"/>
        <w:spacing w:before="116" w:line="222" w:lineRule="auto"/>
        <w:rPr>
          <w:rFonts w:ascii="SimHei" w:hAnsi="SimHei" w:eastAsia="SimHei" w:cs="SimHei"/>
          <w:sz w:val="22"/>
          <w:szCs w:val="22"/>
        </w:rPr>
      </w:pPr>
      <w:r>
        <w:rPr>
          <w:rFonts w:ascii="SimHei" w:hAnsi="SimHei" w:eastAsia="SimHei" w:cs="SimHei"/>
          <w:sz w:val="22"/>
          <w:szCs w:val="22"/>
          <w:b/>
          <w:bCs/>
          <w:color w:val="6D4033"/>
          <w:spacing w:val="11"/>
        </w:rPr>
        <w:t>(二十六)龟背竹</w:t>
      </w:r>
    </w:p>
    <w:p>
      <w:pPr>
        <w:ind w:left="826"/>
        <w:spacing w:before="109" w:line="220" w:lineRule="auto"/>
        <w:rPr>
          <w:rFonts w:ascii="SimSun" w:hAnsi="SimSun" w:eastAsia="SimSun" w:cs="SimSun"/>
          <w:sz w:val="22"/>
          <w:szCs w:val="22"/>
        </w:rPr>
      </w:pPr>
      <w:r>
        <w:rPr>
          <w:rFonts w:ascii="SimSun" w:hAnsi="SimSun" w:eastAsia="SimSun" w:cs="SimSun"/>
          <w:sz w:val="22"/>
          <w:szCs w:val="22"/>
          <w:spacing w:val="-2"/>
        </w:rPr>
        <w:t>花语：长寿</w:t>
      </w:r>
    </w:p>
    <w:p>
      <w:pPr>
        <w:ind w:left="826"/>
        <w:spacing w:before="136" w:line="381" w:lineRule="exact"/>
        <w:rPr>
          <w:rFonts w:ascii="SimSun" w:hAnsi="SimSun" w:eastAsia="SimSun" w:cs="SimSun"/>
          <w:sz w:val="22"/>
          <w:szCs w:val="22"/>
        </w:rPr>
      </w:pPr>
      <w:r>
        <w:rPr>
          <w:rFonts w:ascii="SimSun" w:hAnsi="SimSun" w:eastAsia="SimSun" w:cs="SimSun"/>
          <w:sz w:val="22"/>
          <w:szCs w:val="22"/>
          <w:spacing w:val="-15"/>
          <w:position w:val="12"/>
        </w:rPr>
        <w:t>叶形奇特，有虚有实，青碧可爱。龟背叶寓意健康长</w:t>
      </w:r>
    </w:p>
    <w:p>
      <w:pPr>
        <w:ind w:left="385"/>
        <w:spacing w:line="218" w:lineRule="auto"/>
        <w:rPr>
          <w:rFonts w:ascii="SimSun" w:hAnsi="SimSun" w:eastAsia="SimSun" w:cs="SimSun"/>
          <w:sz w:val="22"/>
          <w:szCs w:val="22"/>
        </w:rPr>
      </w:pPr>
      <w:r>
        <w:rPr>
          <w:rFonts w:ascii="SimSun" w:hAnsi="SimSun" w:eastAsia="SimSun" w:cs="SimSun"/>
          <w:sz w:val="22"/>
          <w:szCs w:val="22"/>
          <w:spacing w:val="-7"/>
        </w:rPr>
        <w:t>寿，是祝福长辈生日的佳品。</w:t>
      </w:r>
    </w:p>
    <w:p>
      <w:pPr>
        <w:ind w:left="829"/>
        <w:spacing w:before="103" w:line="224" w:lineRule="auto"/>
        <w:rPr>
          <w:rFonts w:ascii="YouYuan" w:hAnsi="YouYuan" w:eastAsia="YouYuan" w:cs="YouYuan"/>
          <w:sz w:val="22"/>
          <w:szCs w:val="22"/>
        </w:rPr>
      </w:pPr>
      <w:r>
        <w:rPr>
          <w:rFonts w:ascii="YouYuan" w:hAnsi="YouYuan" w:eastAsia="YouYuan" w:cs="YouYuan"/>
          <w:sz w:val="22"/>
          <w:szCs w:val="22"/>
          <w:b/>
          <w:bCs/>
          <w:color w:val="6E3729"/>
          <w:spacing w:val="11"/>
        </w:rPr>
        <w:t>(二十七)富贵竹</w:t>
      </w:r>
    </w:p>
    <w:p>
      <w:pPr>
        <w:ind w:left="826"/>
        <w:spacing w:before="91" w:line="219" w:lineRule="auto"/>
        <w:rPr>
          <w:rFonts w:ascii="SimSun" w:hAnsi="SimSun" w:eastAsia="SimSun" w:cs="SimSun"/>
          <w:sz w:val="22"/>
          <w:szCs w:val="22"/>
        </w:rPr>
      </w:pPr>
      <w:r>
        <w:rPr>
          <w:rFonts w:ascii="SimSun" w:hAnsi="SimSun" w:eastAsia="SimSun" w:cs="SimSun"/>
          <w:sz w:val="22"/>
          <w:szCs w:val="22"/>
          <w:spacing w:val="-2"/>
        </w:rPr>
        <w:t>花语：富贵</w:t>
      </w:r>
    </w:p>
    <w:p>
      <w:pPr>
        <w:ind w:left="275" w:right="113" w:firstLine="550"/>
        <w:spacing w:before="147" w:line="320" w:lineRule="auto"/>
        <w:rPr>
          <w:rFonts w:ascii="SimSun" w:hAnsi="SimSun" w:eastAsia="SimSun" w:cs="SimSun"/>
          <w:sz w:val="22"/>
          <w:szCs w:val="22"/>
        </w:rPr>
      </w:pPr>
      <w:r>
        <w:rPr>
          <w:rFonts w:ascii="SimSun" w:hAnsi="SimSun" w:eastAsia="SimSun" w:cs="SimSun"/>
          <w:sz w:val="22"/>
          <w:szCs w:val="22"/>
          <w:spacing w:val="-8"/>
        </w:rPr>
        <w:t>淡雅，清秀，象征吉祥，富贵。略经加工就可产生</w:t>
      </w:r>
      <w:r>
        <w:rPr>
          <w:rFonts w:ascii="SimSun" w:hAnsi="SimSun" w:eastAsia="SimSun" w:cs="SimSun"/>
          <w:sz w:val="22"/>
          <w:szCs w:val="22"/>
          <w:spacing w:val="4"/>
        </w:rPr>
        <w:t xml:space="preserve"> </w:t>
      </w:r>
      <w:r>
        <w:rPr>
          <w:rFonts w:ascii="SimSun" w:hAnsi="SimSun" w:eastAsia="SimSun" w:cs="SimSun"/>
          <w:sz w:val="22"/>
          <w:szCs w:val="22"/>
        </w:rPr>
        <w:t>“绿百合”的艺术效果，也可作中小型盆数，点级厅堂</w:t>
      </w:r>
    </w:p>
    <w:p>
      <w:pPr>
        <w:ind w:left="375"/>
        <w:spacing w:line="220" w:lineRule="auto"/>
        <w:rPr>
          <w:rFonts w:ascii="SimSun" w:hAnsi="SimSun" w:eastAsia="SimSun" w:cs="SimSun"/>
          <w:sz w:val="22"/>
          <w:szCs w:val="22"/>
        </w:rPr>
      </w:pPr>
      <w:r>
        <w:rPr>
          <w:rFonts w:ascii="SimSun" w:hAnsi="SimSun" w:eastAsia="SimSun" w:cs="SimSun"/>
          <w:sz w:val="22"/>
          <w:szCs w:val="22"/>
          <w:spacing w:val="3"/>
        </w:rPr>
        <w:t>居室。</w:t>
      </w:r>
    </w:p>
    <w:p>
      <w:pPr>
        <w:ind w:left="829"/>
        <w:spacing w:before="67" w:line="224" w:lineRule="auto"/>
        <w:rPr>
          <w:rFonts w:ascii="SimHei" w:hAnsi="SimHei" w:eastAsia="SimHei" w:cs="SimHei"/>
          <w:sz w:val="22"/>
          <w:szCs w:val="22"/>
        </w:rPr>
      </w:pPr>
      <w:r>
        <w:rPr>
          <w:rFonts w:ascii="SimHei" w:hAnsi="SimHei" w:eastAsia="SimHei" w:cs="SimHei"/>
          <w:sz w:val="22"/>
          <w:szCs w:val="22"/>
          <w:b/>
          <w:bCs/>
          <w:color w:val="995942"/>
          <w:spacing w:val="7"/>
        </w:rPr>
        <w:t>(二十八)巴西叶</w:t>
      </w:r>
    </w:p>
    <w:p>
      <w:pPr>
        <w:ind w:left="829"/>
        <w:spacing w:before="111" w:line="220" w:lineRule="auto"/>
        <w:rPr>
          <w:rFonts w:ascii="SimSun" w:hAnsi="SimSun" w:eastAsia="SimSun" w:cs="SimSun"/>
          <w:sz w:val="22"/>
          <w:szCs w:val="22"/>
        </w:rPr>
      </w:pPr>
      <w:r>
        <w:rPr>
          <w:rFonts w:ascii="SimSun" w:hAnsi="SimSun" w:eastAsia="SimSun" w:cs="SimSun"/>
          <w:sz w:val="22"/>
          <w:szCs w:val="22"/>
          <w:b/>
          <w:bCs/>
          <w:spacing w:val="-22"/>
        </w:rPr>
        <w:t>花语：</w:t>
      </w:r>
      <w:r>
        <w:rPr>
          <w:rFonts w:ascii="SimSun" w:hAnsi="SimSun" w:eastAsia="SimSun" w:cs="SimSun"/>
          <w:sz w:val="22"/>
          <w:szCs w:val="22"/>
          <w:spacing w:val="-26"/>
        </w:rPr>
        <w:t xml:space="preserve"> </w:t>
      </w:r>
      <w:r>
        <w:rPr>
          <w:rFonts w:ascii="SimSun" w:hAnsi="SimSun" w:eastAsia="SimSun" w:cs="SimSun"/>
          <w:sz w:val="22"/>
          <w:szCs w:val="22"/>
          <w:spacing w:val="-22"/>
        </w:rPr>
        <w:t>顺利</w:t>
      </w:r>
    </w:p>
    <w:p>
      <w:pPr>
        <w:ind w:left="829"/>
        <w:spacing w:before="115" w:line="222" w:lineRule="auto"/>
        <w:rPr>
          <w:rFonts w:ascii="SimHei" w:hAnsi="SimHei" w:eastAsia="SimHei" w:cs="SimHei"/>
          <w:sz w:val="22"/>
          <w:szCs w:val="22"/>
        </w:rPr>
      </w:pPr>
      <w:r>
        <w:rPr>
          <w:rFonts w:ascii="SimHei" w:hAnsi="SimHei" w:eastAsia="SimHei" w:cs="SimHei"/>
          <w:sz w:val="22"/>
          <w:szCs w:val="22"/>
          <w:b/>
          <w:bCs/>
          <w:color w:val="513129"/>
          <w:spacing w:val="11"/>
        </w:rPr>
        <w:t>(二十九)春羽</w:t>
      </w:r>
    </w:p>
    <w:p>
      <w:pPr>
        <w:ind w:left="829"/>
        <w:spacing w:before="99" w:line="184" w:lineRule="auto"/>
        <w:rPr>
          <w:rFonts w:ascii="SimSun" w:hAnsi="SimSun" w:eastAsia="SimSun" w:cs="SimSun"/>
          <w:sz w:val="22"/>
          <w:szCs w:val="22"/>
        </w:rPr>
      </w:pPr>
      <w:r>
        <w:rPr>
          <w:rFonts w:ascii="SimSun" w:hAnsi="SimSun" w:eastAsia="SimSun" w:cs="SimSun"/>
          <w:sz w:val="22"/>
          <w:szCs w:val="22"/>
          <w:b/>
          <w:bCs/>
          <w:spacing w:val="-22"/>
          <w:w w:val="95"/>
        </w:rPr>
        <w:t>花</w:t>
      </w:r>
      <w:r>
        <w:rPr>
          <w:rFonts w:ascii="SimSun" w:hAnsi="SimSun" w:eastAsia="SimSun" w:cs="SimSun"/>
          <w:sz w:val="22"/>
          <w:szCs w:val="22"/>
          <w:spacing w:val="-40"/>
        </w:rPr>
        <w:t xml:space="preserve"> </w:t>
      </w:r>
      <w:r>
        <w:rPr>
          <w:rFonts w:ascii="SimSun" w:hAnsi="SimSun" w:eastAsia="SimSun" w:cs="SimSun"/>
          <w:sz w:val="22"/>
          <w:szCs w:val="22"/>
          <w:b/>
          <w:bCs/>
          <w:spacing w:val="-22"/>
          <w:w w:val="95"/>
        </w:rPr>
        <w:t>语</w:t>
      </w:r>
      <w:r>
        <w:rPr>
          <w:rFonts w:ascii="SimSun" w:hAnsi="SimSun" w:eastAsia="SimSun" w:cs="SimSun"/>
          <w:sz w:val="22"/>
          <w:szCs w:val="22"/>
          <w:spacing w:val="-49"/>
        </w:rPr>
        <w:t xml:space="preserve"> </w:t>
      </w:r>
      <w:r>
        <w:rPr>
          <w:rFonts w:ascii="SimSun" w:hAnsi="SimSun" w:eastAsia="SimSun" w:cs="SimSun"/>
          <w:sz w:val="22"/>
          <w:szCs w:val="22"/>
          <w:b/>
          <w:bCs/>
          <w:spacing w:val="-22"/>
          <w:w w:val="95"/>
        </w:rPr>
        <w:t>：</w:t>
      </w:r>
      <w:r>
        <w:rPr>
          <w:rFonts w:ascii="SimSun" w:hAnsi="SimSun" w:eastAsia="SimSun" w:cs="SimSun"/>
          <w:sz w:val="22"/>
          <w:szCs w:val="22"/>
          <w:spacing w:val="-22"/>
          <w:w w:val="95"/>
        </w:rPr>
        <w:t>奉献</w:t>
      </w:r>
    </w:p>
    <w:p>
      <w:pPr>
        <w:spacing w:line="14" w:lineRule="auto"/>
        <w:rPr>
          <w:rFonts w:ascii="Arial"/>
          <w:sz w:val="2"/>
        </w:rPr>
      </w:pPr>
      <w:r>
        <w:rPr>
          <w:rFonts w:ascii="Arial" w:hAnsi="Arial" w:eastAsia="Arial" w:cs="Arial"/>
          <w:sz w:val="2"/>
          <w:szCs w:val="2"/>
        </w:rPr>
        <w:br w:type="column"/>
      </w:r>
    </w:p>
    <w:p>
      <w:pPr>
        <w:ind w:left="802"/>
        <w:spacing w:before="46" w:line="209" w:lineRule="auto"/>
        <w:rPr>
          <w:rFonts w:ascii="STXingkai" w:hAnsi="STXingkai" w:eastAsia="STXingkai" w:cs="STXingkai"/>
          <w:sz w:val="23"/>
          <w:szCs w:val="23"/>
        </w:rPr>
      </w:pPr>
      <w:r>
        <w:rPr>
          <w:rFonts w:ascii="STXingkai" w:hAnsi="STXingkai" w:eastAsia="STXingkai" w:cs="STXingkai"/>
          <w:sz w:val="23"/>
          <w:szCs w:val="23"/>
          <w:b/>
          <w:bCs/>
          <w:i/>
          <w:iCs/>
          <w:spacing w:val="-10"/>
        </w:rPr>
        <w:t>项目级从低输税</w:t>
      </w:r>
    </w:p>
    <w:p>
      <w:pPr>
        <w:spacing w:line="399" w:lineRule="auto"/>
        <w:rPr>
          <w:rFonts w:ascii="Arial"/>
          <w:sz w:val="21"/>
        </w:rPr>
      </w:pPr>
      <w:r/>
    </w:p>
    <w:p>
      <w:pPr>
        <w:ind w:firstLine="60"/>
        <w:spacing w:line="2850" w:lineRule="exact"/>
        <w:rPr/>
      </w:pPr>
      <w:r>
        <w:rPr>
          <w:position w:val="-56"/>
        </w:rPr>
        <w:drawing>
          <wp:inline distT="0" distB="0" distL="0" distR="0">
            <wp:extent cx="1454131" cy="1809749"/>
            <wp:effectExtent l="0" t="0" r="0" b="0"/>
            <wp:docPr id="810" name="IM 810"/>
            <wp:cNvGraphicFramePr/>
            <a:graphic>
              <a:graphicData uri="http://schemas.openxmlformats.org/drawingml/2006/picture">
                <pic:pic>
                  <pic:nvPicPr>
                    <pic:cNvPr id="810" name="IM 810"/>
                    <pic:cNvPicPr/>
                  </pic:nvPicPr>
                  <pic:blipFill>
                    <a:blip r:embed="rId653"/>
                    <a:stretch>
                      <a:fillRect/>
                    </a:stretch>
                  </pic:blipFill>
                  <pic:spPr>
                    <a:xfrm rot="0">
                      <a:off x="0" y="0"/>
                      <a:ext cx="1454131" cy="1809749"/>
                    </a:xfrm>
                    <a:prstGeom prst="rect">
                      <a:avLst/>
                    </a:prstGeom>
                  </pic:spPr>
                </pic:pic>
              </a:graphicData>
            </a:graphic>
          </wp:inline>
        </w:drawing>
      </w:r>
    </w:p>
    <w:p>
      <w:pPr>
        <w:spacing w:line="298" w:lineRule="auto"/>
        <w:rPr>
          <w:rFonts w:ascii="Arial"/>
          <w:sz w:val="21"/>
        </w:rPr>
      </w:pPr>
      <w:r/>
    </w:p>
    <w:p>
      <w:pPr>
        <w:spacing w:line="3340" w:lineRule="exact"/>
        <w:rPr/>
      </w:pPr>
      <w:r>
        <w:rPr>
          <w:position w:val="-66"/>
        </w:rPr>
        <w:drawing>
          <wp:inline distT="0" distB="0" distL="0" distR="0">
            <wp:extent cx="1409732" cy="2120903"/>
            <wp:effectExtent l="0" t="0" r="0" b="0"/>
            <wp:docPr id="812" name="IM 812"/>
            <wp:cNvGraphicFramePr/>
            <a:graphic>
              <a:graphicData uri="http://schemas.openxmlformats.org/drawingml/2006/picture">
                <pic:pic>
                  <pic:nvPicPr>
                    <pic:cNvPr id="812" name="IM 812"/>
                    <pic:cNvPicPr/>
                  </pic:nvPicPr>
                  <pic:blipFill>
                    <a:blip r:embed="rId654"/>
                    <a:stretch>
                      <a:fillRect/>
                    </a:stretch>
                  </pic:blipFill>
                  <pic:spPr>
                    <a:xfrm rot="0">
                      <a:off x="0" y="0"/>
                      <a:ext cx="1409732" cy="2120903"/>
                    </a:xfrm>
                    <a:prstGeom prst="rect">
                      <a:avLst/>
                    </a:prstGeom>
                  </pic:spPr>
                </pic:pic>
              </a:graphicData>
            </a:graphic>
          </wp:inline>
        </w:drawing>
      </w:r>
    </w:p>
    <w:p>
      <w:pPr>
        <w:spacing w:line="3340" w:lineRule="exact"/>
        <w:sectPr>
          <w:type w:val="continuous"/>
          <w:pgSz w:w="12160" w:h="17020"/>
          <w:pgMar w:top="400" w:right="1824" w:bottom="595" w:left="1824" w:header="0" w:footer="446" w:gutter="0"/>
          <w:cols w:equalWidth="0" w:num="2">
            <w:col w:w="5677" w:space="29"/>
            <w:col w:w="2807" w:space="0"/>
          </w:cols>
        </w:sectPr>
        <w:rPr/>
      </w:pPr>
    </w:p>
    <w:p>
      <w:pPr>
        <w:spacing w:line="241" w:lineRule="auto"/>
        <w:rPr>
          <w:rFonts w:ascii="Arial"/>
          <w:sz w:val="21"/>
        </w:rPr>
      </w:pPr>
      <w:r/>
    </w:p>
    <w:p>
      <w:pPr>
        <w:ind w:firstLine="1215"/>
        <w:spacing w:line="3440" w:lineRule="exact"/>
        <w:rPr/>
      </w:pPr>
      <w:r>
        <w:rPr>
          <w:position w:val="-68"/>
        </w:rPr>
        <w:drawing>
          <wp:inline distT="0" distB="0" distL="0" distR="0">
            <wp:extent cx="1320779" cy="2184452"/>
            <wp:effectExtent l="0" t="0" r="0" b="0"/>
            <wp:docPr id="814" name="IM 814"/>
            <wp:cNvGraphicFramePr/>
            <a:graphic>
              <a:graphicData uri="http://schemas.openxmlformats.org/drawingml/2006/picture">
                <pic:pic>
                  <pic:nvPicPr>
                    <pic:cNvPr id="814" name="IM 814"/>
                    <pic:cNvPicPr/>
                  </pic:nvPicPr>
                  <pic:blipFill>
                    <a:blip r:embed="rId655"/>
                    <a:stretch>
                      <a:fillRect/>
                    </a:stretch>
                  </pic:blipFill>
                  <pic:spPr>
                    <a:xfrm rot="0">
                      <a:off x="0" y="0"/>
                      <a:ext cx="1320779" cy="2184452"/>
                    </a:xfrm>
                    <a:prstGeom prst="rect">
                      <a:avLst/>
                    </a:prstGeom>
                  </pic:spPr>
                </pic:pic>
              </a:graphicData>
            </a:graphic>
          </wp:inline>
        </w:drawing>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left="3199"/>
        <w:spacing w:before="73" w:line="219" w:lineRule="auto"/>
        <w:outlineLvl w:val="6"/>
        <w:rPr>
          <w:rFonts w:ascii="SimSun" w:hAnsi="SimSun" w:eastAsia="SimSun" w:cs="SimSun"/>
          <w:sz w:val="22"/>
          <w:szCs w:val="22"/>
        </w:rPr>
      </w:pPr>
      <w:r>
        <w:rPr>
          <w:rFonts w:ascii="SimSun" w:hAnsi="SimSun" w:eastAsia="SimSun" w:cs="SimSun"/>
          <w:sz w:val="22"/>
          <w:szCs w:val="22"/>
          <w:b/>
          <w:bCs/>
          <w:color w:val="DF7335"/>
          <w:spacing w:val="-20"/>
        </w:rPr>
        <w:t>三</w:t>
      </w:r>
      <w:r>
        <w:rPr>
          <w:rFonts w:ascii="SimSun" w:hAnsi="SimSun" w:eastAsia="SimSun" w:cs="SimSun"/>
          <w:sz w:val="22"/>
          <w:szCs w:val="22"/>
          <w:color w:val="DF7335"/>
          <w:spacing w:val="31"/>
        </w:rPr>
        <w:t xml:space="preserve"> </w:t>
      </w:r>
      <w:r>
        <w:rPr>
          <w:rFonts w:ascii="SimSun" w:hAnsi="SimSun" w:eastAsia="SimSun" w:cs="SimSun"/>
          <w:sz w:val="22"/>
          <w:szCs w:val="22"/>
          <w:b/>
          <w:bCs/>
          <w:color w:val="DF7335"/>
          <w:spacing w:val="-20"/>
        </w:rPr>
        <w:t>、各国国花或代表花</w:t>
      </w:r>
    </w:p>
    <w:p>
      <w:pPr>
        <w:spacing w:line="347" w:lineRule="auto"/>
        <w:rPr>
          <w:rFonts w:ascii="Arial"/>
          <w:sz w:val="21"/>
        </w:rPr>
      </w:pPr>
      <w:r/>
    </w:p>
    <w:p>
      <w:pPr>
        <w:ind w:left="385" w:right="811" w:firstLine="440"/>
        <w:spacing w:before="72" w:line="231" w:lineRule="auto"/>
        <w:rPr>
          <w:rFonts w:ascii="SimSun" w:hAnsi="SimSun" w:eastAsia="SimSun" w:cs="SimSun"/>
          <w:sz w:val="22"/>
          <w:szCs w:val="22"/>
        </w:rPr>
      </w:pPr>
      <w:r>
        <w:rPr>
          <w:rFonts w:ascii="SimSun" w:hAnsi="SimSun" w:eastAsia="SimSun" w:cs="SimSun"/>
          <w:sz w:val="22"/>
          <w:szCs w:val="22"/>
          <w:spacing w:val="-26"/>
          <w:w w:val="98"/>
        </w:rPr>
        <w:t>国花是代表国家精神的花，其作用与国歌，国旗一样。表5-1列出</w:t>
      </w:r>
      <w:r>
        <w:rPr>
          <w:rFonts w:ascii="SimSun" w:hAnsi="SimSun" w:eastAsia="SimSun" w:cs="SimSun"/>
          <w:sz w:val="22"/>
          <w:szCs w:val="22"/>
          <w:spacing w:val="-27"/>
          <w:w w:val="98"/>
        </w:rPr>
        <w:t>部分国家或地区的</w:t>
      </w:r>
      <w:r>
        <w:rPr>
          <w:rFonts w:ascii="SimSun" w:hAnsi="SimSun" w:eastAsia="SimSun" w:cs="SimSun"/>
          <w:sz w:val="22"/>
          <w:szCs w:val="22"/>
        </w:rPr>
        <w:t xml:space="preserve"> </w:t>
      </w:r>
      <w:r>
        <w:rPr>
          <w:rFonts w:ascii="SimSun" w:hAnsi="SimSun" w:eastAsia="SimSun" w:cs="SimSun"/>
          <w:sz w:val="22"/>
          <w:szCs w:val="22"/>
          <w:spacing w:val="-27"/>
        </w:rPr>
        <w:t>代表花。中国的国花尚未确定，民间常以梅花和牡丹</w:t>
      </w:r>
      <w:r>
        <w:rPr>
          <w:rFonts w:ascii="SimSun" w:hAnsi="SimSun" w:eastAsia="SimSun" w:cs="SimSun"/>
          <w:sz w:val="22"/>
          <w:szCs w:val="22"/>
          <w:spacing w:val="-28"/>
        </w:rPr>
        <w:t>为国花。</w:t>
      </w:r>
    </w:p>
    <w:p>
      <w:pPr>
        <w:spacing w:line="231" w:lineRule="auto"/>
        <w:sectPr>
          <w:type w:val="continuous"/>
          <w:pgSz w:w="12160" w:h="17020"/>
          <w:pgMar w:top="400" w:right="1824" w:bottom="595" w:left="1824" w:header="0" w:footer="446" w:gutter="0"/>
          <w:cols w:equalWidth="0" w:num="1">
            <w:col w:w="8512" w:space="0"/>
          </w:cols>
        </w:sectPr>
        <w:rPr>
          <w:rFonts w:ascii="SimSun" w:hAnsi="SimSun" w:eastAsia="SimSun" w:cs="SimSun"/>
          <w:sz w:val="22"/>
          <w:szCs w:val="22"/>
        </w:rPr>
      </w:pPr>
    </w:p>
    <w:p>
      <w:pPr>
        <w:spacing w:line="466" w:lineRule="auto"/>
        <w:rPr>
          <w:rFonts w:ascii="Arial"/>
          <w:sz w:val="21"/>
        </w:rPr>
      </w:pPr>
      <w:r/>
    </w:p>
    <w:p>
      <w:pPr>
        <w:ind w:left="2705"/>
        <w:spacing w:before="81" w:line="219" w:lineRule="auto"/>
        <w:rPr>
          <w:rFonts w:ascii="SimSun" w:hAnsi="SimSun" w:eastAsia="SimSun" w:cs="SimSun"/>
          <w:sz w:val="25"/>
          <w:szCs w:val="25"/>
        </w:rPr>
      </w:pPr>
      <w:r>
        <w:rPr>
          <w:rFonts w:ascii="SimSun" w:hAnsi="SimSun" w:eastAsia="SimSun" w:cs="SimSun"/>
          <w:sz w:val="25"/>
          <w:szCs w:val="25"/>
          <w:spacing w:val="-1"/>
        </w:rPr>
        <w:t>表5·1  各国家或地区的国花或代表花</w:t>
      </w:r>
    </w:p>
    <w:p>
      <w:pPr>
        <w:spacing w:line="67" w:lineRule="exact"/>
        <w:rPr/>
      </w:pPr>
      <w:r/>
    </w:p>
    <w:tbl>
      <w:tblPr>
        <w:tblStyle w:val="TableNormal"/>
        <w:tblW w:w="973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47"/>
        <w:gridCol w:w="1490"/>
        <w:gridCol w:w="2313"/>
        <w:gridCol w:w="1034"/>
        <w:gridCol w:w="1398"/>
        <w:gridCol w:w="2748"/>
      </w:tblGrid>
      <w:tr>
        <w:trPr>
          <w:trHeight w:val="505" w:hRule="atLeast"/>
        </w:trPr>
        <w:tc>
          <w:tcPr>
            <w:shd w:val="clear" w:fill="F2E6DB"/>
            <w:tcW w:w="4550" w:type="dxa"/>
            <w:vAlign w:val="top"/>
            <w:gridSpan w:val="3"/>
          </w:tcPr>
          <w:p>
            <w:pPr>
              <w:pStyle w:val="TableText"/>
              <w:ind w:left="225"/>
              <w:spacing w:before="152" w:line="224" w:lineRule="auto"/>
              <w:rPr>
                <w:sz w:val="20"/>
                <w:szCs w:val="20"/>
              </w:rPr>
            </w:pPr>
            <w:r>
              <w:rPr>
                <w:sz w:val="20"/>
                <w:szCs w:val="20"/>
                <w:color w:val="7E7E00"/>
                <w:spacing w:val="1"/>
                <w:position w:val="-2"/>
              </w:rPr>
              <w:t>洲</w:t>
            </w:r>
            <w:r>
              <w:rPr>
                <w:sz w:val="20"/>
                <w:szCs w:val="20"/>
                <w:color w:val="7E7E00"/>
                <w:spacing w:val="6"/>
                <w:position w:val="-2"/>
              </w:rPr>
              <w:t xml:space="preserve">     </w:t>
            </w:r>
            <w:r>
              <w:rPr>
                <w:sz w:val="20"/>
                <w:szCs w:val="20"/>
                <w:color w:val="597400"/>
                <w:spacing w:val="1"/>
              </w:rPr>
              <w:t>回家或地区</w:t>
            </w:r>
            <w:r>
              <w:rPr>
                <w:sz w:val="20"/>
                <w:szCs w:val="20"/>
                <w:color w:val="597400"/>
                <w:spacing w:val="13"/>
              </w:rPr>
              <w:t xml:space="preserve">       </w:t>
            </w:r>
            <w:r>
              <w:rPr>
                <w:sz w:val="20"/>
                <w:szCs w:val="20"/>
                <w:color w:val="747400"/>
                <w:spacing w:val="1"/>
              </w:rPr>
              <w:t>国花或代表花</w:t>
            </w:r>
          </w:p>
        </w:tc>
        <w:tc>
          <w:tcPr>
            <w:shd w:val="clear" w:fill="F4E7D8"/>
            <w:tcW w:w="1034" w:type="dxa"/>
            <w:vAlign w:val="top"/>
            <w:tcBorders>
              <w:right w:val="nil"/>
            </w:tcBorders>
          </w:tcPr>
          <w:p>
            <w:pPr>
              <w:pStyle w:val="TableText"/>
              <w:ind w:left="325"/>
              <w:spacing w:before="126" w:line="221" w:lineRule="auto"/>
              <w:rPr>
                <w:sz w:val="20"/>
                <w:szCs w:val="20"/>
              </w:rPr>
            </w:pPr>
            <w:r>
              <w:rPr>
                <w:sz w:val="20"/>
                <w:szCs w:val="20"/>
                <w:color w:val="6A6300"/>
              </w:rPr>
              <w:t>洲</w:t>
            </w:r>
          </w:p>
        </w:tc>
        <w:tc>
          <w:tcPr>
            <w:shd w:val="clear" w:fill="F4E7D8"/>
            <w:tcW w:w="4146" w:type="dxa"/>
            <w:vAlign w:val="top"/>
            <w:gridSpan w:val="2"/>
            <w:tcBorders>
              <w:left w:val="nil"/>
            </w:tcBorders>
          </w:tcPr>
          <w:p>
            <w:pPr>
              <w:pStyle w:val="TableText"/>
              <w:ind w:left="516"/>
              <w:spacing w:before="29" w:line="233" w:lineRule="auto"/>
              <w:rPr>
                <w:sz w:val="20"/>
                <w:szCs w:val="20"/>
              </w:rPr>
            </w:pPr>
            <w:r>
              <w:rPr>
                <w:sz w:val="20"/>
                <w:szCs w:val="20"/>
                <w:color w:val="686800"/>
                <w:position w:val="-1"/>
              </w:rPr>
              <w:t>国家或地区</w:t>
            </w:r>
            <w:r>
              <w:rPr>
                <w:sz w:val="20"/>
                <w:szCs w:val="20"/>
                <w:color w:val="686800"/>
                <w:spacing w:val="8"/>
                <w:position w:val="-1"/>
              </w:rPr>
              <w:t xml:space="preserve">       </w:t>
            </w:r>
            <w:r>
              <w:rPr>
                <w:sz w:val="20"/>
                <w:szCs w:val="20"/>
                <w:b/>
                <w:bCs/>
                <w:position w:val="1"/>
              </w:rPr>
              <w:t>国花或代表花</w:t>
            </w:r>
          </w:p>
        </w:tc>
      </w:tr>
      <w:tr>
        <w:trPr>
          <w:trHeight w:val="6475" w:hRule="atLeast"/>
        </w:trPr>
        <w:tc>
          <w:tcPr>
            <w:tcW w:w="747" w:type="dxa"/>
            <w:vAlign w:val="top"/>
            <w:vMerge w:val="restart"/>
            <w:tcBorders>
              <w:right w:val="nil"/>
              <w:bottom w:val="nil"/>
            </w:tcBorders>
          </w:tcPr>
          <w:p>
            <w:pPr>
              <w:pStyle w:val="TableText"/>
              <w:ind w:left="114"/>
              <w:spacing w:before="100" w:line="221" w:lineRule="auto"/>
              <w:rPr>
                <w:sz w:val="20"/>
                <w:szCs w:val="20"/>
              </w:rPr>
            </w:pPr>
            <w:r>
              <w:rPr>
                <w:sz w:val="20"/>
                <w:szCs w:val="20"/>
                <w:color w:val="B48A00"/>
                <w:spacing w:val="7"/>
              </w:rPr>
              <w:t>亚洲</w:t>
            </w:r>
          </w:p>
        </w:tc>
        <w:tc>
          <w:tcPr>
            <w:tcW w:w="1490" w:type="dxa"/>
            <w:vAlign w:val="top"/>
            <w:vMerge w:val="restart"/>
            <w:tcBorders>
              <w:left w:val="nil"/>
              <w:right w:val="nil"/>
              <w:bottom w:val="nil"/>
            </w:tcBorders>
          </w:tcPr>
          <w:p>
            <w:pPr>
              <w:pStyle w:val="TableText"/>
              <w:ind w:left="463"/>
              <w:spacing w:before="138" w:line="420" w:lineRule="exact"/>
              <w:rPr>
                <w:sz w:val="20"/>
                <w:szCs w:val="20"/>
              </w:rPr>
            </w:pPr>
            <w:r>
              <w:rPr>
                <w:sz w:val="20"/>
                <w:szCs w:val="20"/>
                <w:spacing w:val="-2"/>
                <w:position w:val="16"/>
              </w:rPr>
              <w:t>朝鲜</w:t>
            </w:r>
          </w:p>
          <w:p>
            <w:pPr>
              <w:pStyle w:val="TableText"/>
              <w:ind w:left="443"/>
              <w:spacing w:line="220" w:lineRule="auto"/>
              <w:rPr>
                <w:sz w:val="20"/>
                <w:szCs w:val="20"/>
              </w:rPr>
            </w:pPr>
            <w:r>
              <w:rPr>
                <w:sz w:val="20"/>
                <w:szCs w:val="20"/>
                <w:spacing w:val="10"/>
              </w:rPr>
              <w:t>韩国</w:t>
            </w:r>
          </w:p>
          <w:p>
            <w:pPr>
              <w:pStyle w:val="TableText"/>
              <w:ind w:left="453"/>
              <w:spacing w:before="179" w:line="219" w:lineRule="auto"/>
              <w:rPr>
                <w:sz w:val="20"/>
                <w:szCs w:val="20"/>
              </w:rPr>
            </w:pPr>
            <w:r>
              <w:rPr>
                <w:sz w:val="20"/>
                <w:szCs w:val="20"/>
                <w:spacing w:val="9"/>
              </w:rPr>
              <w:t>日本</w:t>
            </w:r>
          </w:p>
          <w:p>
            <w:pPr>
              <w:pStyle w:val="TableText"/>
              <w:ind w:left="433"/>
              <w:spacing w:before="167" w:line="223" w:lineRule="auto"/>
              <w:rPr>
                <w:sz w:val="20"/>
                <w:szCs w:val="20"/>
              </w:rPr>
            </w:pPr>
            <w:r>
              <w:rPr>
                <w:sz w:val="20"/>
                <w:szCs w:val="20"/>
                <w:spacing w:val="-3"/>
              </w:rPr>
              <w:t>老挝</w:t>
            </w:r>
          </w:p>
          <w:p>
            <w:pPr>
              <w:pStyle w:val="TableText"/>
              <w:ind w:left="393"/>
              <w:spacing w:before="165" w:line="219" w:lineRule="auto"/>
              <w:rPr>
                <w:sz w:val="20"/>
                <w:szCs w:val="20"/>
              </w:rPr>
            </w:pPr>
            <w:r>
              <w:rPr>
                <w:sz w:val="20"/>
                <w:szCs w:val="20"/>
                <w:spacing w:val="8"/>
              </w:rPr>
              <w:t>婚甸</w:t>
            </w:r>
          </w:p>
          <w:p>
            <w:pPr>
              <w:pStyle w:val="TableText"/>
              <w:ind w:left="423"/>
              <w:spacing w:before="202" w:line="400" w:lineRule="exact"/>
              <w:rPr>
                <w:sz w:val="20"/>
                <w:szCs w:val="20"/>
              </w:rPr>
            </w:pPr>
            <w:r>
              <w:rPr>
                <w:sz w:val="20"/>
                <w:szCs w:val="20"/>
                <w:spacing w:val="10"/>
                <w:position w:val="15"/>
              </w:rPr>
              <w:t>奉国</w:t>
            </w:r>
          </w:p>
          <w:p>
            <w:pPr>
              <w:pStyle w:val="TableText"/>
              <w:ind w:left="203"/>
              <w:spacing w:line="219" w:lineRule="auto"/>
              <w:rPr>
                <w:sz w:val="20"/>
                <w:szCs w:val="20"/>
              </w:rPr>
            </w:pPr>
            <w:r>
              <w:rPr>
                <w:sz w:val="20"/>
                <w:szCs w:val="20"/>
                <w:spacing w:val="2"/>
              </w:rPr>
              <w:t>马来西亚</w:t>
            </w:r>
          </w:p>
          <w:p>
            <w:pPr>
              <w:pStyle w:val="TableText"/>
              <w:ind w:left="203"/>
              <w:spacing w:before="183" w:line="421" w:lineRule="exact"/>
              <w:rPr>
                <w:sz w:val="20"/>
                <w:szCs w:val="20"/>
              </w:rPr>
            </w:pPr>
            <w:r>
              <w:rPr>
                <w:sz w:val="20"/>
                <w:szCs w:val="20"/>
                <w:spacing w:val="1"/>
                <w:position w:val="16"/>
              </w:rPr>
              <w:t>印度尼西亚</w:t>
            </w:r>
          </w:p>
          <w:p>
            <w:pPr>
              <w:pStyle w:val="TableText"/>
              <w:ind w:left="343"/>
              <w:spacing w:line="220" w:lineRule="auto"/>
              <w:rPr>
                <w:sz w:val="20"/>
                <w:szCs w:val="20"/>
              </w:rPr>
            </w:pPr>
            <w:r>
              <w:rPr>
                <w:sz w:val="20"/>
                <w:szCs w:val="20"/>
                <w:spacing w:val="-2"/>
              </w:rPr>
              <w:t>新加坡</w:t>
            </w:r>
          </w:p>
          <w:p>
            <w:pPr>
              <w:pStyle w:val="TableText"/>
              <w:ind w:left="363"/>
              <w:spacing w:before="161" w:line="440" w:lineRule="exact"/>
              <w:rPr>
                <w:sz w:val="20"/>
                <w:szCs w:val="20"/>
              </w:rPr>
            </w:pPr>
            <w:r>
              <w:rPr>
                <w:sz w:val="20"/>
                <w:szCs w:val="20"/>
                <w:spacing w:val="3"/>
                <w:position w:val="18"/>
              </w:rPr>
              <w:t>菲律宾</w:t>
            </w:r>
          </w:p>
          <w:p>
            <w:pPr>
              <w:pStyle w:val="TableText"/>
              <w:ind w:left="433"/>
              <w:spacing w:line="219" w:lineRule="auto"/>
              <w:rPr>
                <w:sz w:val="20"/>
                <w:szCs w:val="20"/>
              </w:rPr>
            </w:pPr>
            <w:r>
              <w:rPr>
                <w:sz w:val="20"/>
                <w:szCs w:val="20"/>
                <w:spacing w:val="5"/>
              </w:rPr>
              <w:t>印度</w:t>
            </w:r>
          </w:p>
          <w:p>
            <w:pPr>
              <w:pStyle w:val="TableText"/>
              <w:ind w:left="353"/>
              <w:spacing w:before="163" w:line="220" w:lineRule="auto"/>
              <w:rPr>
                <w:sz w:val="20"/>
                <w:szCs w:val="20"/>
              </w:rPr>
            </w:pPr>
            <w:r>
              <w:rPr>
                <w:sz w:val="20"/>
                <w:szCs w:val="20"/>
                <w:spacing w:val="5"/>
              </w:rPr>
              <w:t>尼泊尔</w:t>
            </w:r>
          </w:p>
          <w:p>
            <w:pPr>
              <w:pStyle w:val="TableText"/>
              <w:ind w:left="433"/>
              <w:spacing w:before="152" w:line="221" w:lineRule="auto"/>
              <w:rPr>
                <w:sz w:val="20"/>
                <w:szCs w:val="20"/>
              </w:rPr>
            </w:pPr>
            <w:r>
              <w:rPr>
                <w:sz w:val="20"/>
                <w:szCs w:val="20"/>
                <w:spacing w:val="-3"/>
              </w:rPr>
              <w:t>不丹</w:t>
            </w:r>
          </w:p>
          <w:p>
            <w:pPr>
              <w:pStyle w:val="TableText"/>
              <w:ind w:left="203"/>
              <w:spacing w:before="181" w:line="379" w:lineRule="exact"/>
              <w:rPr>
                <w:sz w:val="20"/>
                <w:szCs w:val="20"/>
              </w:rPr>
            </w:pPr>
            <w:r>
              <w:rPr>
                <w:sz w:val="20"/>
                <w:szCs w:val="20"/>
                <w:spacing w:val="5"/>
                <w:position w:val="13"/>
              </w:rPr>
              <w:t>孟加拉国</w:t>
            </w:r>
          </w:p>
          <w:p>
            <w:pPr>
              <w:pStyle w:val="TableText"/>
              <w:ind w:left="203"/>
              <w:spacing w:line="220" w:lineRule="auto"/>
              <w:rPr>
                <w:sz w:val="20"/>
                <w:szCs w:val="20"/>
              </w:rPr>
            </w:pPr>
            <w:r>
              <w:rPr>
                <w:sz w:val="20"/>
                <w:szCs w:val="20"/>
                <w:spacing w:val="-2"/>
              </w:rPr>
              <w:t>斯里兰卡</w:t>
            </w:r>
          </w:p>
          <w:p>
            <w:pPr>
              <w:pStyle w:val="TableText"/>
              <w:ind w:left="203"/>
              <w:spacing w:before="160" w:line="219" w:lineRule="auto"/>
              <w:rPr>
                <w:sz w:val="20"/>
                <w:szCs w:val="20"/>
              </w:rPr>
            </w:pPr>
            <w:r>
              <w:rPr>
                <w:sz w:val="20"/>
                <w:szCs w:val="20"/>
                <w:spacing w:val="2"/>
              </w:rPr>
              <w:t>阿富汗</w:t>
            </w:r>
          </w:p>
          <w:p>
            <w:pPr>
              <w:pStyle w:val="TableText"/>
              <w:ind w:left="203"/>
              <w:spacing w:before="185" w:line="220" w:lineRule="auto"/>
              <w:rPr>
                <w:sz w:val="20"/>
                <w:szCs w:val="20"/>
              </w:rPr>
            </w:pPr>
            <w:r>
              <w:rPr>
                <w:sz w:val="20"/>
                <w:szCs w:val="20"/>
                <w:spacing w:val="2"/>
              </w:rPr>
              <w:t>巴基斯坦</w:t>
            </w:r>
          </w:p>
          <w:p>
            <w:pPr>
              <w:pStyle w:val="TableText"/>
              <w:ind w:left="363"/>
              <w:spacing w:before="161" w:line="390" w:lineRule="exact"/>
              <w:rPr>
                <w:sz w:val="20"/>
                <w:szCs w:val="20"/>
              </w:rPr>
            </w:pPr>
            <w:r>
              <w:rPr>
                <w:sz w:val="20"/>
                <w:szCs w:val="20"/>
                <w:spacing w:val="7"/>
                <w:position w:val="14"/>
              </w:rPr>
              <w:t>伊朗</w:t>
            </w:r>
          </w:p>
          <w:p>
            <w:pPr>
              <w:pStyle w:val="TableText"/>
              <w:ind w:left="203"/>
              <w:spacing w:line="219" w:lineRule="auto"/>
              <w:rPr>
                <w:sz w:val="20"/>
                <w:szCs w:val="20"/>
              </w:rPr>
            </w:pPr>
            <w:r>
              <w:rPr>
                <w:sz w:val="20"/>
                <w:szCs w:val="20"/>
                <w:spacing w:val="-2"/>
              </w:rPr>
              <w:t>伊拉克</w:t>
            </w:r>
          </w:p>
          <w:p>
            <w:pPr>
              <w:pStyle w:val="TableText"/>
              <w:ind w:left="203"/>
              <w:spacing w:before="184" w:line="221" w:lineRule="auto"/>
              <w:rPr>
                <w:sz w:val="20"/>
                <w:szCs w:val="20"/>
              </w:rPr>
            </w:pPr>
            <w:r>
              <w:rPr>
                <w:sz w:val="20"/>
                <w:szCs w:val="20"/>
                <w:spacing w:val="3"/>
              </w:rPr>
              <w:t>阿联酋</w:t>
            </w:r>
          </w:p>
          <w:p>
            <w:pPr>
              <w:pStyle w:val="TableText"/>
              <w:ind w:left="353"/>
              <w:spacing w:before="193" w:line="223" w:lineRule="auto"/>
              <w:rPr>
                <w:sz w:val="20"/>
                <w:szCs w:val="20"/>
              </w:rPr>
            </w:pPr>
            <w:r>
              <w:rPr>
                <w:sz w:val="20"/>
                <w:szCs w:val="20"/>
                <w:spacing w:val="11"/>
              </w:rPr>
              <w:t>也门</w:t>
            </w:r>
          </w:p>
          <w:p>
            <w:pPr>
              <w:pStyle w:val="TableText"/>
              <w:ind w:left="203"/>
              <w:spacing w:before="155" w:line="220" w:lineRule="auto"/>
              <w:rPr>
                <w:sz w:val="20"/>
                <w:szCs w:val="20"/>
              </w:rPr>
            </w:pPr>
            <w:r>
              <w:rPr>
                <w:sz w:val="20"/>
                <w:szCs w:val="20"/>
                <w:spacing w:val="-2"/>
              </w:rPr>
              <w:t>叙利亚</w:t>
            </w:r>
          </w:p>
          <w:p>
            <w:pPr>
              <w:pStyle w:val="TableText"/>
              <w:ind w:left="203"/>
              <w:spacing w:before="171" w:line="219" w:lineRule="auto"/>
              <w:rPr>
                <w:sz w:val="20"/>
                <w:szCs w:val="20"/>
              </w:rPr>
            </w:pPr>
            <w:r>
              <w:rPr>
                <w:sz w:val="20"/>
                <w:szCs w:val="20"/>
                <w:spacing w:val="-2"/>
              </w:rPr>
              <w:t>黎巴嫩</w:t>
            </w:r>
          </w:p>
          <w:p>
            <w:pPr>
              <w:pStyle w:val="TableText"/>
              <w:ind w:left="203"/>
              <w:spacing w:before="174" w:line="221" w:lineRule="auto"/>
              <w:rPr>
                <w:sz w:val="20"/>
                <w:szCs w:val="20"/>
              </w:rPr>
            </w:pPr>
            <w:r>
              <w:rPr>
                <w:sz w:val="20"/>
                <w:szCs w:val="20"/>
                <w:spacing w:val="5"/>
              </w:rPr>
              <w:t>以色列</w:t>
            </w:r>
          </w:p>
          <w:p>
            <w:pPr>
              <w:pStyle w:val="TableText"/>
              <w:ind w:left="203"/>
              <w:spacing w:before="171" w:line="221" w:lineRule="auto"/>
              <w:rPr>
                <w:sz w:val="20"/>
                <w:szCs w:val="20"/>
              </w:rPr>
            </w:pPr>
            <w:r>
              <w:rPr>
                <w:sz w:val="20"/>
                <w:szCs w:val="20"/>
                <w:spacing w:val="-2"/>
              </w:rPr>
              <w:t>土耳其</w:t>
            </w:r>
          </w:p>
        </w:tc>
        <w:tc>
          <w:tcPr>
            <w:tcW w:w="2313" w:type="dxa"/>
            <w:vAlign w:val="top"/>
            <w:vMerge w:val="restart"/>
            <w:tcBorders>
              <w:left w:val="nil"/>
              <w:bottom w:val="nil"/>
            </w:tcBorders>
          </w:tcPr>
          <w:p>
            <w:pPr>
              <w:pStyle w:val="TableText"/>
              <w:ind w:left="273"/>
              <w:spacing w:before="138" w:line="219" w:lineRule="auto"/>
              <w:rPr>
                <w:sz w:val="20"/>
                <w:szCs w:val="20"/>
              </w:rPr>
            </w:pPr>
            <w:r>
              <w:rPr>
                <w:sz w:val="20"/>
                <w:szCs w:val="20"/>
                <w:color w:val="A97600"/>
                <w:spacing w:val="4"/>
              </w:rPr>
              <w:t>朝鲜柱鹏(金达来)</w:t>
            </w:r>
          </w:p>
          <w:p>
            <w:pPr>
              <w:pStyle w:val="TableText"/>
              <w:ind w:left="883"/>
              <w:spacing w:before="172" w:line="219" w:lineRule="auto"/>
              <w:rPr>
                <w:sz w:val="20"/>
                <w:szCs w:val="20"/>
              </w:rPr>
            </w:pPr>
            <w:r>
              <w:rPr>
                <w:sz w:val="20"/>
                <w:szCs w:val="20"/>
                <w:color w:val="899300"/>
                <w:spacing w:val="-3"/>
              </w:rPr>
              <w:t>木样</w:t>
            </w:r>
          </w:p>
          <w:p>
            <w:pPr>
              <w:pStyle w:val="TableText"/>
              <w:ind w:left="613"/>
              <w:spacing w:before="202" w:line="401" w:lineRule="exact"/>
              <w:rPr>
                <w:sz w:val="20"/>
                <w:szCs w:val="20"/>
              </w:rPr>
            </w:pPr>
            <w:r>
              <w:rPr>
                <w:sz w:val="20"/>
                <w:szCs w:val="20"/>
                <w:spacing w:val="-2"/>
                <w:position w:val="15"/>
              </w:rPr>
              <w:t>樱花，菊花</w:t>
            </w:r>
          </w:p>
          <w:p>
            <w:pPr>
              <w:pStyle w:val="TableText"/>
              <w:ind w:left="783"/>
              <w:spacing w:line="220" w:lineRule="auto"/>
              <w:rPr>
                <w:sz w:val="20"/>
                <w:szCs w:val="20"/>
              </w:rPr>
            </w:pPr>
            <w:r>
              <w:rPr>
                <w:sz w:val="20"/>
                <w:szCs w:val="20"/>
                <w:spacing w:val="-2"/>
              </w:rPr>
              <w:t>鸡蛋花</w:t>
            </w:r>
          </w:p>
          <w:p>
            <w:pPr>
              <w:pStyle w:val="TableText"/>
              <w:ind w:left="783"/>
              <w:spacing w:before="171" w:line="219" w:lineRule="auto"/>
              <w:rPr>
                <w:sz w:val="20"/>
                <w:szCs w:val="20"/>
              </w:rPr>
            </w:pPr>
            <w:r>
              <w:rPr>
                <w:sz w:val="20"/>
                <w:szCs w:val="20"/>
                <w:spacing w:val="-3"/>
              </w:rPr>
              <w:t>龙船花</w:t>
            </w:r>
          </w:p>
          <w:p>
            <w:pPr>
              <w:pStyle w:val="TableText"/>
              <w:ind w:left="603"/>
              <w:spacing w:before="182" w:line="219" w:lineRule="auto"/>
              <w:rPr>
                <w:sz w:val="20"/>
                <w:szCs w:val="20"/>
              </w:rPr>
            </w:pPr>
            <w:r>
              <w:rPr>
                <w:sz w:val="20"/>
                <w:szCs w:val="20"/>
                <w:spacing w:val="-2"/>
              </w:rPr>
              <w:t>素馨、睡道</w:t>
            </w:r>
          </w:p>
          <w:p>
            <w:pPr>
              <w:pStyle w:val="TableText"/>
              <w:ind w:left="853"/>
              <w:spacing w:before="183" w:line="220" w:lineRule="auto"/>
              <w:rPr>
                <w:sz w:val="20"/>
                <w:szCs w:val="20"/>
              </w:rPr>
            </w:pPr>
            <w:r>
              <w:rPr>
                <w:sz w:val="20"/>
                <w:szCs w:val="20"/>
                <w:color w:val="877500"/>
                <w:spacing w:val="-2"/>
              </w:rPr>
              <w:t>扶染</w:t>
            </w:r>
          </w:p>
          <w:p>
            <w:pPr>
              <w:pStyle w:val="TableText"/>
              <w:ind w:left="813"/>
              <w:spacing w:before="150" w:line="219" w:lineRule="auto"/>
              <w:rPr>
                <w:sz w:val="20"/>
                <w:szCs w:val="20"/>
              </w:rPr>
            </w:pPr>
            <w:r>
              <w:rPr>
                <w:sz w:val="20"/>
                <w:szCs w:val="20"/>
                <w:color w:val="8C7000"/>
                <w:spacing w:val="-2"/>
              </w:rPr>
              <w:t>毛苯载</w:t>
            </w:r>
          </w:p>
          <w:p>
            <w:pPr>
              <w:pStyle w:val="TableText"/>
              <w:ind w:left="783"/>
              <w:spacing w:before="164" w:line="219" w:lineRule="auto"/>
              <w:rPr>
                <w:sz w:val="20"/>
                <w:szCs w:val="20"/>
              </w:rPr>
            </w:pPr>
            <w:r>
              <w:rPr>
                <w:sz w:val="20"/>
                <w:szCs w:val="20"/>
                <w:spacing w:val="3"/>
              </w:rPr>
              <w:t>万带兰</w:t>
            </w:r>
          </w:p>
          <w:p>
            <w:pPr>
              <w:pStyle w:val="TableText"/>
              <w:ind w:left="833"/>
              <w:spacing w:before="193" w:line="219" w:lineRule="auto"/>
              <w:rPr>
                <w:sz w:val="20"/>
                <w:szCs w:val="20"/>
              </w:rPr>
            </w:pPr>
            <w:r>
              <w:rPr>
                <w:sz w:val="20"/>
                <w:szCs w:val="20"/>
                <w:color w:val="927000"/>
                <w:spacing w:val="-2"/>
              </w:rPr>
              <w:t>毛茉莉</w:t>
            </w:r>
          </w:p>
          <w:p>
            <w:pPr>
              <w:pStyle w:val="TableText"/>
              <w:ind w:left="553"/>
              <w:spacing w:before="192" w:line="219" w:lineRule="auto"/>
              <w:rPr>
                <w:sz w:val="20"/>
                <w:szCs w:val="20"/>
              </w:rPr>
            </w:pPr>
            <w:r>
              <w:rPr>
                <w:sz w:val="20"/>
                <w:szCs w:val="20"/>
                <w:spacing w:val="-1"/>
              </w:rPr>
              <w:t>荷花、菩提树</w:t>
            </w:r>
          </w:p>
          <w:p>
            <w:pPr>
              <w:pStyle w:val="TableText"/>
              <w:ind w:left="813"/>
              <w:spacing w:before="163" w:line="219" w:lineRule="auto"/>
              <w:rPr>
                <w:sz w:val="20"/>
                <w:szCs w:val="20"/>
              </w:rPr>
            </w:pPr>
            <w:r>
              <w:rPr>
                <w:sz w:val="20"/>
                <w:szCs w:val="20"/>
                <w:color w:val="877100"/>
                <w:spacing w:val="-2"/>
              </w:rPr>
              <w:t>杜鹃花</w:t>
            </w:r>
          </w:p>
          <w:p>
            <w:pPr>
              <w:pStyle w:val="TableText"/>
              <w:ind w:left="643"/>
              <w:spacing w:before="183" w:line="395" w:lineRule="exact"/>
              <w:rPr>
                <w:sz w:val="20"/>
                <w:szCs w:val="20"/>
              </w:rPr>
            </w:pPr>
            <w:r>
              <w:rPr>
                <w:sz w:val="20"/>
                <w:szCs w:val="20"/>
                <w:spacing w:val="2"/>
                <w:position w:val="14"/>
              </w:rPr>
              <w:t>蓝色绿绒蒿</w:t>
            </w:r>
          </w:p>
          <w:p>
            <w:pPr>
              <w:pStyle w:val="TableText"/>
              <w:ind w:left="873"/>
              <w:spacing w:before="1" w:line="224" w:lineRule="auto"/>
              <w:rPr>
                <w:sz w:val="20"/>
                <w:szCs w:val="20"/>
              </w:rPr>
            </w:pPr>
            <w:r>
              <w:rPr>
                <w:sz w:val="20"/>
                <w:szCs w:val="20"/>
                <w:spacing w:val="4"/>
              </w:rPr>
              <w:t>睡莲</w:t>
            </w:r>
          </w:p>
          <w:p>
            <w:pPr>
              <w:pStyle w:val="TableText"/>
              <w:ind w:left="883"/>
              <w:spacing w:before="137" w:line="224" w:lineRule="auto"/>
              <w:rPr>
                <w:sz w:val="20"/>
                <w:szCs w:val="20"/>
              </w:rPr>
            </w:pPr>
            <w:r>
              <w:rPr>
                <w:sz w:val="20"/>
                <w:szCs w:val="20"/>
                <w:spacing w:val="4"/>
              </w:rPr>
              <w:t>睡莲</w:t>
            </w:r>
          </w:p>
          <w:p>
            <w:pPr>
              <w:pStyle w:val="TableText"/>
              <w:ind w:left="773"/>
              <w:spacing w:before="152" w:line="220" w:lineRule="auto"/>
              <w:rPr>
                <w:sz w:val="20"/>
                <w:szCs w:val="20"/>
              </w:rPr>
            </w:pPr>
            <w:r>
              <w:rPr>
                <w:sz w:val="20"/>
                <w:szCs w:val="20"/>
                <w:spacing w:val="-2"/>
              </w:rPr>
              <w:t>郁金香</w:t>
            </w:r>
          </w:p>
          <w:p>
            <w:pPr>
              <w:pStyle w:val="TableText"/>
              <w:ind w:left="893"/>
              <w:spacing w:before="201" w:line="219" w:lineRule="auto"/>
              <w:rPr>
                <w:sz w:val="20"/>
                <w:szCs w:val="20"/>
              </w:rPr>
            </w:pPr>
            <w:r>
              <w:rPr>
                <w:sz w:val="20"/>
                <w:szCs w:val="20"/>
                <w:spacing w:val="-3"/>
              </w:rPr>
              <w:t>素馨</w:t>
            </w:r>
          </w:p>
          <w:p>
            <w:pPr>
              <w:pStyle w:val="TableText"/>
              <w:ind w:left="493"/>
              <w:spacing w:before="143" w:line="219" w:lineRule="auto"/>
              <w:rPr>
                <w:sz w:val="20"/>
                <w:szCs w:val="20"/>
              </w:rPr>
            </w:pPr>
            <w:r>
              <w:rPr>
                <w:sz w:val="20"/>
                <w:szCs w:val="20"/>
                <w:color w:val="896000"/>
                <w:spacing w:val="-2"/>
              </w:rPr>
              <w:t>大马士革月季</w:t>
            </w:r>
          </w:p>
          <w:p>
            <w:pPr>
              <w:pStyle w:val="TableText"/>
              <w:ind w:left="593"/>
              <w:spacing w:before="182" w:line="411" w:lineRule="exact"/>
              <w:rPr>
                <w:sz w:val="20"/>
                <w:szCs w:val="20"/>
              </w:rPr>
            </w:pPr>
            <w:r>
              <w:rPr>
                <w:sz w:val="20"/>
                <w:szCs w:val="20"/>
                <w:spacing w:val="8"/>
                <w:position w:val="16"/>
              </w:rPr>
              <w:t>月季(红)</w:t>
            </w:r>
          </w:p>
          <w:p>
            <w:pPr>
              <w:pStyle w:val="TableText"/>
              <w:ind w:left="803"/>
              <w:spacing w:line="219" w:lineRule="auto"/>
              <w:rPr>
                <w:sz w:val="20"/>
                <w:szCs w:val="20"/>
              </w:rPr>
            </w:pPr>
            <w:r>
              <w:rPr>
                <w:sz w:val="20"/>
                <w:szCs w:val="20"/>
                <w:spacing w:val="-2"/>
              </w:rPr>
              <w:t>孔雀草</w:t>
            </w:r>
          </w:p>
          <w:p>
            <w:pPr>
              <w:pStyle w:val="TableText"/>
              <w:ind w:left="883"/>
              <w:spacing w:before="185" w:line="221" w:lineRule="auto"/>
              <w:rPr>
                <w:sz w:val="20"/>
                <w:szCs w:val="20"/>
              </w:rPr>
            </w:pPr>
            <w:r>
              <w:rPr>
                <w:sz w:val="20"/>
                <w:szCs w:val="20"/>
                <w:spacing w:val="4"/>
              </w:rPr>
              <w:t>咖啡</w:t>
            </w:r>
          </w:p>
          <w:p>
            <w:pPr>
              <w:pStyle w:val="TableText"/>
              <w:ind w:left="883"/>
              <w:spacing w:before="168" w:line="219" w:lineRule="auto"/>
              <w:rPr>
                <w:sz w:val="20"/>
                <w:szCs w:val="20"/>
              </w:rPr>
            </w:pPr>
            <w:r>
              <w:rPr>
                <w:sz w:val="20"/>
                <w:szCs w:val="20"/>
                <w:spacing w:val="3"/>
              </w:rPr>
              <w:t>月季</w:t>
            </w:r>
          </w:p>
          <w:p>
            <w:pPr>
              <w:pStyle w:val="TableText"/>
              <w:ind w:left="873"/>
              <w:spacing w:before="183" w:line="219" w:lineRule="auto"/>
              <w:rPr>
                <w:sz w:val="20"/>
                <w:szCs w:val="20"/>
              </w:rPr>
            </w:pPr>
            <w:r>
              <w:rPr>
                <w:sz w:val="20"/>
                <w:szCs w:val="20"/>
                <w:spacing w:val="5"/>
              </w:rPr>
              <w:t>雪松</w:t>
            </w:r>
          </w:p>
          <w:p>
            <w:pPr>
              <w:pStyle w:val="TableText"/>
              <w:ind w:left="383"/>
              <w:spacing w:before="172" w:line="411" w:lineRule="exact"/>
              <w:rPr>
                <w:sz w:val="20"/>
                <w:szCs w:val="20"/>
              </w:rPr>
            </w:pPr>
            <w:r>
              <w:rPr>
                <w:sz w:val="20"/>
                <w:szCs w:val="20"/>
                <w:spacing w:val="-2"/>
                <w:position w:val="16"/>
              </w:rPr>
              <w:t>银莲花、油橄榄</w:t>
            </w:r>
          </w:p>
          <w:p>
            <w:pPr>
              <w:pStyle w:val="TableText"/>
              <w:ind w:left="773"/>
              <w:spacing w:line="220" w:lineRule="auto"/>
              <w:rPr>
                <w:sz w:val="20"/>
                <w:szCs w:val="20"/>
              </w:rPr>
            </w:pPr>
            <w:r>
              <w:rPr>
                <w:sz w:val="20"/>
                <w:szCs w:val="20"/>
                <w:spacing w:val="-2"/>
              </w:rPr>
              <w:t>郁金香</w:t>
            </w:r>
          </w:p>
        </w:tc>
        <w:tc>
          <w:tcPr>
            <w:tcW w:w="1034" w:type="dxa"/>
            <w:vAlign w:val="top"/>
            <w:tcBorders>
              <w:right w:val="nil"/>
            </w:tcBorders>
          </w:tcPr>
          <w:p>
            <w:pPr>
              <w:pStyle w:val="TableText"/>
              <w:ind w:left="185"/>
              <w:spacing w:before="80" w:line="221" w:lineRule="auto"/>
              <w:rPr>
                <w:sz w:val="20"/>
                <w:szCs w:val="20"/>
              </w:rPr>
            </w:pPr>
            <w:r>
              <w:rPr>
                <w:sz w:val="20"/>
                <w:szCs w:val="20"/>
                <w:color w:val="986F00"/>
                <w:spacing w:val="7"/>
              </w:rPr>
              <w:t>欧洲</w:t>
            </w:r>
          </w:p>
        </w:tc>
        <w:tc>
          <w:tcPr>
            <w:tcW w:w="1398" w:type="dxa"/>
            <w:vAlign w:val="top"/>
            <w:tcBorders>
              <w:left w:val="nil"/>
              <w:right w:val="nil"/>
            </w:tcBorders>
          </w:tcPr>
          <w:p>
            <w:pPr>
              <w:pStyle w:val="TableText"/>
              <w:ind w:left="226"/>
              <w:spacing w:before="38" w:line="220" w:lineRule="auto"/>
              <w:rPr>
                <w:sz w:val="20"/>
                <w:szCs w:val="20"/>
              </w:rPr>
            </w:pPr>
            <w:r>
              <w:rPr>
                <w:sz w:val="20"/>
                <w:szCs w:val="20"/>
                <w:color w:val="9F6F00"/>
                <w:spacing w:val="2"/>
              </w:rPr>
              <w:t>型马尼亚</w:t>
            </w:r>
          </w:p>
          <w:p>
            <w:pPr>
              <w:pStyle w:val="TableText"/>
              <w:ind w:left="206"/>
              <w:spacing w:before="201" w:line="220" w:lineRule="auto"/>
              <w:rPr>
                <w:sz w:val="20"/>
                <w:szCs w:val="20"/>
              </w:rPr>
            </w:pPr>
            <w:r>
              <w:rPr>
                <w:sz w:val="20"/>
                <w:szCs w:val="20"/>
                <w:color w:val="6C6500"/>
                <w:spacing w:val="-2"/>
              </w:rPr>
              <w:t>保加利亚</w:t>
            </w:r>
          </w:p>
          <w:p>
            <w:pPr>
              <w:pStyle w:val="TableText"/>
              <w:ind w:left="406"/>
              <w:spacing w:before="191" w:line="460" w:lineRule="exact"/>
              <w:rPr>
                <w:sz w:val="20"/>
                <w:szCs w:val="20"/>
              </w:rPr>
            </w:pPr>
            <w:r>
              <w:rPr>
                <w:sz w:val="20"/>
                <w:szCs w:val="20"/>
                <w:spacing w:val="10"/>
                <w:position w:val="20"/>
              </w:rPr>
              <w:t>英国</w:t>
            </w:r>
          </w:p>
          <w:p>
            <w:pPr>
              <w:pStyle w:val="TableText"/>
              <w:ind w:left="316"/>
              <w:spacing w:line="220" w:lineRule="auto"/>
              <w:rPr>
                <w:sz w:val="20"/>
                <w:szCs w:val="20"/>
              </w:rPr>
            </w:pPr>
            <w:r>
              <w:rPr>
                <w:sz w:val="20"/>
                <w:szCs w:val="20"/>
                <w:spacing w:val="3"/>
              </w:rPr>
              <w:t>爱尔兰</w:t>
            </w:r>
          </w:p>
          <w:p>
            <w:pPr>
              <w:pStyle w:val="TableText"/>
              <w:ind w:left="396"/>
              <w:spacing w:before="204" w:line="222" w:lineRule="auto"/>
              <w:rPr>
                <w:sz w:val="20"/>
                <w:szCs w:val="20"/>
              </w:rPr>
            </w:pPr>
            <w:r>
              <w:rPr>
                <w:sz w:val="20"/>
                <w:szCs w:val="20"/>
                <w:color w:val="886D00"/>
                <w:spacing w:val="10"/>
              </w:rPr>
              <w:t>法国</w:t>
            </w:r>
          </w:p>
          <w:p>
            <w:pPr>
              <w:pStyle w:val="TableText"/>
              <w:ind w:left="516"/>
              <w:spacing w:before="196" w:line="219" w:lineRule="auto"/>
              <w:rPr>
                <w:sz w:val="20"/>
                <w:szCs w:val="20"/>
              </w:rPr>
            </w:pPr>
            <w:r>
              <w:rPr>
                <w:sz w:val="20"/>
                <w:szCs w:val="20"/>
                <w:spacing w:val="-2"/>
              </w:rPr>
              <w:t>荷兰</w:t>
            </w:r>
          </w:p>
          <w:p>
            <w:pPr>
              <w:pStyle w:val="TableText"/>
              <w:ind w:left="306"/>
              <w:spacing w:before="196" w:line="221" w:lineRule="auto"/>
              <w:rPr>
                <w:sz w:val="20"/>
                <w:szCs w:val="20"/>
              </w:rPr>
            </w:pPr>
            <w:r>
              <w:rPr>
                <w:sz w:val="20"/>
                <w:szCs w:val="20"/>
                <w:color w:val="717100"/>
                <w:spacing w:val="3"/>
              </w:rPr>
              <w:t>比利时</w:t>
            </w:r>
          </w:p>
          <w:p>
            <w:pPr>
              <w:pStyle w:val="TableText"/>
              <w:ind w:left="286"/>
              <w:spacing w:before="178" w:line="219" w:lineRule="auto"/>
              <w:rPr>
                <w:sz w:val="20"/>
                <w:szCs w:val="20"/>
              </w:rPr>
            </w:pPr>
            <w:r>
              <w:rPr>
                <w:sz w:val="20"/>
                <w:szCs w:val="20"/>
                <w:color w:val="796100"/>
                <w:spacing w:val="-3"/>
              </w:rPr>
              <w:t>卢森保</w:t>
            </w:r>
          </w:p>
          <w:p>
            <w:pPr>
              <w:pStyle w:val="TableText"/>
              <w:ind w:left="296"/>
              <w:spacing w:before="193" w:line="220" w:lineRule="auto"/>
              <w:rPr>
                <w:sz w:val="20"/>
                <w:szCs w:val="20"/>
              </w:rPr>
            </w:pPr>
            <w:r>
              <w:rPr>
                <w:sz w:val="20"/>
                <w:szCs w:val="20"/>
                <w:spacing w:val="-2"/>
              </w:rPr>
              <w:t>摩纳哥</w:t>
            </w:r>
          </w:p>
          <w:p>
            <w:pPr>
              <w:pStyle w:val="TableText"/>
              <w:ind w:left="276"/>
              <w:spacing w:before="202" w:line="221" w:lineRule="auto"/>
              <w:rPr>
                <w:sz w:val="20"/>
                <w:szCs w:val="20"/>
              </w:rPr>
            </w:pPr>
            <w:r>
              <w:rPr>
                <w:sz w:val="20"/>
                <w:szCs w:val="20"/>
                <w:color w:val="7E6100"/>
                <w:spacing w:val="3"/>
              </w:rPr>
              <w:t>西班牙</w:t>
            </w:r>
          </w:p>
          <w:p>
            <w:pPr>
              <w:pStyle w:val="TableText"/>
              <w:ind w:left="296"/>
              <w:spacing w:before="180" w:line="220" w:lineRule="auto"/>
              <w:rPr>
                <w:sz w:val="20"/>
                <w:szCs w:val="20"/>
              </w:rPr>
            </w:pPr>
            <w:r>
              <w:rPr>
                <w:sz w:val="20"/>
                <w:szCs w:val="20"/>
                <w:color w:val="907300"/>
                <w:spacing w:val="3"/>
              </w:rPr>
              <w:t>葡萄牙</w:t>
            </w:r>
          </w:p>
          <w:p>
            <w:pPr>
              <w:pStyle w:val="TableText"/>
              <w:ind w:left="366"/>
              <w:spacing w:before="204" w:line="221" w:lineRule="auto"/>
              <w:rPr>
                <w:sz w:val="20"/>
                <w:szCs w:val="20"/>
              </w:rPr>
            </w:pPr>
            <w:r>
              <w:rPr>
                <w:sz w:val="20"/>
                <w:szCs w:val="20"/>
                <w:color w:val="937600"/>
                <w:spacing w:val="-2"/>
              </w:rPr>
              <w:t>瑞士</w:t>
            </w:r>
          </w:p>
          <w:p>
            <w:pPr>
              <w:pStyle w:val="TableText"/>
              <w:ind w:left="276"/>
              <w:spacing w:before="178" w:line="220" w:lineRule="auto"/>
              <w:rPr>
                <w:sz w:val="20"/>
                <w:szCs w:val="20"/>
              </w:rPr>
            </w:pPr>
            <w:r>
              <w:rPr>
                <w:sz w:val="20"/>
                <w:szCs w:val="20"/>
                <w:spacing w:val="4"/>
              </w:rPr>
              <w:t>意大利</w:t>
            </w:r>
          </w:p>
          <w:p>
            <w:pPr>
              <w:pStyle w:val="TableText"/>
              <w:ind w:left="286"/>
              <w:spacing w:before="202" w:line="220" w:lineRule="auto"/>
              <w:rPr>
                <w:sz w:val="20"/>
                <w:szCs w:val="20"/>
              </w:rPr>
            </w:pPr>
            <w:r>
              <w:rPr>
                <w:sz w:val="20"/>
                <w:szCs w:val="20"/>
                <w:color w:val="897700"/>
                <w:spacing w:val="2"/>
              </w:rPr>
              <w:t>马耳他</w:t>
            </w:r>
          </w:p>
          <w:p>
            <w:pPr>
              <w:pStyle w:val="TableText"/>
              <w:ind w:left="366"/>
              <w:spacing w:before="181" w:line="219" w:lineRule="auto"/>
              <w:rPr>
                <w:sz w:val="20"/>
                <w:szCs w:val="20"/>
              </w:rPr>
            </w:pPr>
            <w:r>
              <w:rPr>
                <w:sz w:val="20"/>
                <w:szCs w:val="20"/>
                <w:color w:val="8A8500"/>
                <w:spacing w:val="-2"/>
              </w:rPr>
              <w:t>希腊</w:t>
            </w:r>
          </w:p>
        </w:tc>
        <w:tc>
          <w:tcPr>
            <w:tcW w:w="2748" w:type="dxa"/>
            <w:vAlign w:val="top"/>
            <w:tcBorders>
              <w:left w:val="nil"/>
            </w:tcBorders>
          </w:tcPr>
          <w:p>
            <w:pPr>
              <w:pStyle w:val="TableText"/>
              <w:ind w:left="1218"/>
              <w:spacing w:before="7" w:line="219" w:lineRule="auto"/>
              <w:rPr>
                <w:sz w:val="20"/>
                <w:szCs w:val="20"/>
              </w:rPr>
            </w:pPr>
            <w:r>
              <w:rPr>
                <w:sz w:val="20"/>
                <w:szCs w:val="20"/>
                <w:color w:val="7E7600"/>
                <w:spacing w:val="4"/>
              </w:rPr>
              <w:t>狗蒿葛</w:t>
            </w:r>
          </w:p>
          <w:p>
            <w:pPr>
              <w:pStyle w:val="TableText"/>
              <w:ind w:left="1288"/>
              <w:spacing w:before="185" w:line="221" w:lineRule="auto"/>
              <w:rPr>
                <w:sz w:val="20"/>
                <w:szCs w:val="20"/>
              </w:rPr>
            </w:pPr>
            <w:r>
              <w:rPr>
                <w:sz w:val="20"/>
                <w:szCs w:val="20"/>
                <w:color w:val="877A00"/>
                <w:spacing w:val="-3"/>
              </w:rPr>
              <w:t>攻瑰</w:t>
            </w:r>
          </w:p>
          <w:p>
            <w:pPr>
              <w:pStyle w:val="TableText"/>
              <w:ind w:left="1188"/>
              <w:spacing w:before="199" w:line="219" w:lineRule="auto"/>
              <w:rPr>
                <w:sz w:val="20"/>
                <w:szCs w:val="20"/>
              </w:rPr>
            </w:pPr>
            <w:r>
              <w:rPr>
                <w:sz w:val="20"/>
                <w:szCs w:val="20"/>
                <w:color w:val="8E8E00"/>
                <w:spacing w:val="-2"/>
              </w:rPr>
              <w:t>狗蒿薇</w:t>
            </w:r>
          </w:p>
          <w:p>
            <w:pPr>
              <w:pStyle w:val="TableText"/>
              <w:ind w:left="1138"/>
              <w:spacing w:before="201" w:line="219" w:lineRule="auto"/>
              <w:rPr>
                <w:sz w:val="20"/>
                <w:szCs w:val="20"/>
              </w:rPr>
            </w:pPr>
            <w:r>
              <w:rPr>
                <w:sz w:val="20"/>
                <w:szCs w:val="20"/>
                <w:color w:val="806F00"/>
                <w:spacing w:val="2"/>
              </w:rPr>
              <w:t>白车轴草</w:t>
            </w:r>
          </w:p>
          <w:p>
            <w:pPr>
              <w:pStyle w:val="TableText"/>
              <w:ind w:left="1258"/>
              <w:spacing w:before="205" w:line="221" w:lineRule="auto"/>
              <w:rPr>
                <w:sz w:val="20"/>
                <w:szCs w:val="20"/>
              </w:rPr>
            </w:pPr>
            <w:r>
              <w:rPr>
                <w:sz w:val="20"/>
                <w:szCs w:val="20"/>
                <w:color w:val="998000"/>
                <w:spacing w:val="8"/>
              </w:rPr>
              <w:t>意尼</w:t>
            </w:r>
          </w:p>
          <w:p>
            <w:pPr>
              <w:pStyle w:val="TableText"/>
              <w:ind w:left="1148"/>
              <w:spacing w:before="230" w:line="220" w:lineRule="auto"/>
              <w:rPr>
                <w:sz w:val="20"/>
                <w:szCs w:val="20"/>
              </w:rPr>
            </w:pPr>
            <w:r>
              <w:rPr>
                <w:sz w:val="20"/>
                <w:szCs w:val="20"/>
                <w:color w:val="7B6B00"/>
                <w:spacing w:val="-2"/>
              </w:rPr>
              <w:t>郁金香</w:t>
            </w:r>
          </w:p>
          <w:p>
            <w:pPr>
              <w:pStyle w:val="TableText"/>
              <w:ind w:left="368"/>
              <w:spacing w:before="191" w:line="219" w:lineRule="auto"/>
              <w:rPr>
                <w:sz w:val="20"/>
                <w:szCs w:val="20"/>
              </w:rPr>
            </w:pPr>
            <w:r>
              <w:rPr>
                <w:sz w:val="20"/>
                <w:szCs w:val="20"/>
                <w:spacing w:val="-1"/>
              </w:rPr>
              <w:t>虞美人、</w:t>
            </w:r>
            <w:r>
              <w:rPr>
                <w:sz w:val="20"/>
                <w:szCs w:val="20"/>
                <w:color w:val="5A4B00"/>
                <w:spacing w:val="-1"/>
              </w:rPr>
              <w:t>杜鹃花、月季</w:t>
            </w:r>
          </w:p>
          <w:p>
            <w:pPr>
              <w:pStyle w:val="TableText"/>
              <w:ind w:left="1208"/>
              <w:spacing w:before="212" w:line="219" w:lineRule="auto"/>
              <w:rPr>
                <w:sz w:val="20"/>
                <w:szCs w:val="20"/>
              </w:rPr>
            </w:pPr>
            <w:r>
              <w:rPr>
                <w:sz w:val="20"/>
                <w:szCs w:val="20"/>
                <w:color w:val="7D6400"/>
                <w:spacing w:val="3"/>
              </w:rPr>
              <w:t>月季</w:t>
            </w:r>
          </w:p>
          <w:p>
            <w:pPr>
              <w:pStyle w:val="TableText"/>
              <w:ind w:left="1228"/>
              <w:spacing w:before="234" w:line="221" w:lineRule="auto"/>
              <w:rPr>
                <w:sz w:val="20"/>
                <w:szCs w:val="20"/>
              </w:rPr>
            </w:pPr>
            <w:r>
              <w:rPr>
                <w:sz w:val="20"/>
                <w:szCs w:val="20"/>
                <w:color w:val="6B5600"/>
                <w:spacing w:val="-3"/>
              </w:rPr>
              <w:t>石竹</w:t>
            </w:r>
          </w:p>
          <w:p>
            <w:pPr>
              <w:pStyle w:val="TableText"/>
              <w:ind w:left="1078"/>
              <w:spacing w:before="160" w:line="221" w:lineRule="auto"/>
              <w:rPr>
                <w:sz w:val="20"/>
                <w:szCs w:val="20"/>
              </w:rPr>
            </w:pPr>
            <w:r>
              <w:rPr>
                <w:sz w:val="20"/>
                <w:szCs w:val="20"/>
                <w:color w:val="765E00"/>
                <w:spacing w:val="-3"/>
              </w:rPr>
              <w:t>香石竹</w:t>
            </w:r>
          </w:p>
          <w:p>
            <w:pPr>
              <w:pStyle w:val="TableText"/>
              <w:ind w:left="658"/>
              <w:spacing w:before="189" w:line="400" w:lineRule="exact"/>
              <w:rPr>
                <w:sz w:val="20"/>
                <w:szCs w:val="20"/>
              </w:rPr>
            </w:pPr>
            <w:r>
              <w:rPr>
                <w:sz w:val="20"/>
                <w:szCs w:val="20"/>
                <w:color w:val="918300"/>
                <w:spacing w:val="1"/>
                <w:position w:val="15"/>
              </w:rPr>
              <w:t>雁来红</w:t>
            </w:r>
            <w:r>
              <w:rPr>
                <w:sz w:val="20"/>
                <w:szCs w:val="20"/>
                <w:spacing w:val="1"/>
                <w:position w:val="15"/>
              </w:rPr>
              <w:t>、</w:t>
            </w:r>
            <w:r>
              <w:rPr>
                <w:sz w:val="20"/>
                <w:szCs w:val="20"/>
                <w:color w:val="9C8C00"/>
                <w:spacing w:val="1"/>
                <w:position w:val="15"/>
              </w:rPr>
              <w:t>薰衣草</w:t>
            </w:r>
          </w:p>
          <w:p>
            <w:pPr>
              <w:pStyle w:val="TableText"/>
              <w:ind w:left="1078"/>
              <w:spacing w:before="1" w:line="219" w:lineRule="auto"/>
              <w:rPr>
                <w:sz w:val="20"/>
                <w:szCs w:val="20"/>
              </w:rPr>
            </w:pPr>
            <w:r>
              <w:rPr>
                <w:sz w:val="20"/>
                <w:szCs w:val="20"/>
                <w:color w:val="807300"/>
                <w:spacing w:val="-3"/>
              </w:rPr>
              <w:t>火绒草</w:t>
            </w:r>
          </w:p>
          <w:p>
            <w:pPr>
              <w:pStyle w:val="TableText"/>
              <w:ind w:left="848"/>
              <w:spacing w:before="192" w:line="430" w:lineRule="exact"/>
              <w:rPr>
                <w:sz w:val="20"/>
                <w:szCs w:val="20"/>
              </w:rPr>
            </w:pPr>
            <w:r>
              <w:rPr>
                <w:sz w:val="20"/>
                <w:szCs w:val="20"/>
                <w:color w:val="928D00"/>
                <w:spacing w:val="1"/>
                <w:position w:val="17"/>
              </w:rPr>
              <w:t>锥菊</w:t>
            </w:r>
            <w:r>
              <w:rPr>
                <w:sz w:val="20"/>
                <w:szCs w:val="20"/>
                <w:spacing w:val="1"/>
                <w:position w:val="17"/>
              </w:rPr>
              <w:t>，</w:t>
            </w:r>
            <w:r>
              <w:rPr>
                <w:sz w:val="20"/>
                <w:szCs w:val="20"/>
                <w:color w:val="6D5700"/>
                <w:spacing w:val="1"/>
                <w:position w:val="17"/>
              </w:rPr>
              <w:t>月季</w:t>
            </w:r>
          </w:p>
          <w:p>
            <w:pPr>
              <w:pStyle w:val="TableText"/>
              <w:ind w:left="1048"/>
              <w:spacing w:line="219" w:lineRule="auto"/>
              <w:rPr>
                <w:sz w:val="20"/>
                <w:szCs w:val="20"/>
              </w:rPr>
            </w:pPr>
            <w:r>
              <w:rPr>
                <w:sz w:val="20"/>
                <w:szCs w:val="20"/>
                <w:color w:val="7E7600"/>
                <w:spacing w:val="-3"/>
              </w:rPr>
              <w:t>矢车菊</w:t>
            </w:r>
          </w:p>
          <w:p>
            <w:pPr>
              <w:pStyle w:val="TableText"/>
              <w:ind w:left="618"/>
              <w:spacing w:before="193" w:line="219" w:lineRule="auto"/>
              <w:rPr>
                <w:sz w:val="20"/>
                <w:szCs w:val="20"/>
              </w:rPr>
            </w:pPr>
            <w:r>
              <w:rPr>
                <w:sz w:val="20"/>
                <w:szCs w:val="20"/>
                <w:color w:val="746C00"/>
                <w:spacing w:val="1"/>
              </w:rPr>
              <w:t>油橄榄</w:t>
            </w:r>
            <w:r>
              <w:rPr>
                <w:sz w:val="20"/>
                <w:szCs w:val="20"/>
                <w:spacing w:val="1"/>
              </w:rPr>
              <w:t>，</w:t>
            </w:r>
            <w:r>
              <w:rPr>
                <w:sz w:val="20"/>
                <w:szCs w:val="20"/>
                <w:color w:val="837A00"/>
                <w:spacing w:val="1"/>
              </w:rPr>
              <w:t>老鼠翁</w:t>
            </w:r>
          </w:p>
        </w:tc>
      </w:tr>
      <w:tr>
        <w:trPr>
          <w:trHeight w:val="3827" w:hRule="atLeast"/>
        </w:trPr>
        <w:tc>
          <w:tcPr>
            <w:tcW w:w="747" w:type="dxa"/>
            <w:vAlign w:val="top"/>
            <w:vMerge w:val="continue"/>
            <w:tcBorders>
              <w:right w:val="nil"/>
              <w:top w:val="nil"/>
            </w:tcBorders>
          </w:tcPr>
          <w:p>
            <w:pPr>
              <w:rPr>
                <w:rFonts w:ascii="Arial"/>
                <w:sz w:val="21"/>
              </w:rPr>
            </w:pPr>
            <w:r/>
          </w:p>
        </w:tc>
        <w:tc>
          <w:tcPr>
            <w:tcW w:w="1490" w:type="dxa"/>
            <w:vAlign w:val="top"/>
            <w:vMerge w:val="continue"/>
            <w:tcBorders>
              <w:left w:val="nil"/>
              <w:right w:val="nil"/>
              <w:top w:val="nil"/>
            </w:tcBorders>
          </w:tcPr>
          <w:p>
            <w:pPr>
              <w:rPr>
                <w:rFonts w:ascii="Arial"/>
                <w:sz w:val="21"/>
              </w:rPr>
            </w:pPr>
            <w:r/>
          </w:p>
        </w:tc>
        <w:tc>
          <w:tcPr>
            <w:tcW w:w="2313" w:type="dxa"/>
            <w:vAlign w:val="top"/>
            <w:vMerge w:val="continue"/>
            <w:tcBorders>
              <w:left w:val="nil"/>
              <w:top w:val="nil"/>
            </w:tcBorders>
          </w:tcPr>
          <w:p>
            <w:pPr>
              <w:rPr>
                <w:rFonts w:ascii="Arial"/>
                <w:sz w:val="21"/>
              </w:rPr>
            </w:pPr>
            <w:r/>
          </w:p>
        </w:tc>
        <w:tc>
          <w:tcPr>
            <w:tcW w:w="1034" w:type="dxa"/>
            <w:vAlign w:val="top"/>
            <w:vMerge w:val="restart"/>
            <w:tcBorders>
              <w:right w:val="nil"/>
              <w:bottom w:val="nil"/>
            </w:tcBorders>
          </w:tcPr>
          <w:p>
            <w:pPr>
              <w:pStyle w:val="TableText"/>
              <w:ind w:left="165"/>
              <w:spacing w:before="103" w:line="220" w:lineRule="auto"/>
              <w:rPr>
                <w:sz w:val="20"/>
                <w:szCs w:val="20"/>
              </w:rPr>
            </w:pPr>
            <w:r>
              <w:rPr>
                <w:sz w:val="20"/>
                <w:szCs w:val="20"/>
                <w:spacing w:val="7"/>
              </w:rPr>
              <w:t>非洲</w:t>
            </w:r>
          </w:p>
        </w:tc>
        <w:tc>
          <w:tcPr>
            <w:tcW w:w="1398" w:type="dxa"/>
            <w:vAlign w:val="top"/>
            <w:vMerge w:val="restart"/>
            <w:tcBorders>
              <w:left w:val="nil"/>
              <w:right w:val="nil"/>
              <w:bottom w:val="nil"/>
            </w:tcBorders>
          </w:tcPr>
          <w:p>
            <w:pPr>
              <w:pStyle w:val="TableText"/>
              <w:ind w:left="356"/>
              <w:spacing w:before="53" w:line="220" w:lineRule="auto"/>
              <w:rPr>
                <w:sz w:val="20"/>
                <w:szCs w:val="20"/>
              </w:rPr>
            </w:pPr>
            <w:r>
              <w:rPr>
                <w:sz w:val="20"/>
                <w:szCs w:val="20"/>
                <w:color w:val="7B6700"/>
                <w:spacing w:val="-3"/>
              </w:rPr>
              <w:t>埃及</w:t>
            </w:r>
          </w:p>
          <w:p>
            <w:pPr>
              <w:pStyle w:val="TableText"/>
              <w:ind w:left="296"/>
              <w:spacing w:before="173" w:line="221" w:lineRule="auto"/>
              <w:rPr>
                <w:sz w:val="20"/>
                <w:szCs w:val="20"/>
              </w:rPr>
            </w:pPr>
            <w:r>
              <w:rPr>
                <w:sz w:val="20"/>
                <w:szCs w:val="20"/>
                <w:color w:val="7E7100"/>
                <w:spacing w:val="-2"/>
              </w:rPr>
              <w:t>利比亚</w:t>
            </w:r>
          </w:p>
          <w:p>
            <w:pPr>
              <w:pStyle w:val="TableText"/>
              <w:ind w:left="276"/>
              <w:spacing w:before="188" w:line="220" w:lineRule="auto"/>
              <w:rPr>
                <w:sz w:val="20"/>
                <w:szCs w:val="20"/>
              </w:rPr>
            </w:pPr>
            <w:r>
              <w:rPr>
                <w:sz w:val="20"/>
                <w:szCs w:val="20"/>
                <w:color w:val="907D00"/>
                <w:spacing w:val="2"/>
              </w:rPr>
              <w:t>突尼斯</w:t>
            </w:r>
          </w:p>
          <w:p>
            <w:pPr>
              <w:pStyle w:val="TableText"/>
              <w:ind w:left="86"/>
              <w:spacing w:before="191" w:line="220" w:lineRule="auto"/>
              <w:rPr>
                <w:sz w:val="20"/>
                <w:szCs w:val="20"/>
              </w:rPr>
            </w:pPr>
            <w:r>
              <w:rPr>
                <w:sz w:val="20"/>
                <w:szCs w:val="20"/>
                <w:spacing w:val="1"/>
              </w:rPr>
              <w:t>阿尔及利亚</w:t>
            </w:r>
          </w:p>
          <w:p>
            <w:pPr>
              <w:pStyle w:val="TableText"/>
              <w:ind w:left="276"/>
              <w:spacing w:before="172" w:line="220" w:lineRule="auto"/>
              <w:rPr>
                <w:sz w:val="20"/>
                <w:szCs w:val="20"/>
              </w:rPr>
            </w:pPr>
            <w:r>
              <w:rPr>
                <w:sz w:val="20"/>
                <w:szCs w:val="20"/>
                <w:color w:val="877100"/>
                <w:spacing w:val="-2"/>
              </w:rPr>
              <w:t>摩洛哥</w:t>
            </w:r>
          </w:p>
          <w:p>
            <w:pPr>
              <w:pStyle w:val="TableText"/>
              <w:ind w:left="196"/>
              <w:spacing w:before="181" w:line="219" w:lineRule="auto"/>
              <w:rPr>
                <w:sz w:val="20"/>
                <w:szCs w:val="20"/>
              </w:rPr>
            </w:pPr>
            <w:r>
              <w:rPr>
                <w:sz w:val="20"/>
                <w:szCs w:val="20"/>
                <w:spacing w:val="4"/>
              </w:rPr>
              <w:t>塞内加尔</w:t>
            </w:r>
          </w:p>
          <w:p>
            <w:pPr>
              <w:pStyle w:val="TableText"/>
              <w:ind w:left="176"/>
              <w:spacing w:before="186" w:line="221" w:lineRule="auto"/>
              <w:rPr>
                <w:sz w:val="20"/>
                <w:szCs w:val="20"/>
              </w:rPr>
            </w:pPr>
            <w:r>
              <w:rPr>
                <w:sz w:val="20"/>
                <w:szCs w:val="20"/>
                <w:color w:val="766600"/>
                <w:spacing w:val="-2"/>
              </w:rPr>
              <w:t>利比里亚</w:t>
            </w:r>
          </w:p>
          <w:p>
            <w:pPr>
              <w:pStyle w:val="TableText"/>
              <w:ind w:left="376"/>
              <w:spacing w:before="179" w:line="221" w:lineRule="auto"/>
              <w:rPr>
                <w:sz w:val="20"/>
                <w:szCs w:val="20"/>
              </w:rPr>
            </w:pPr>
            <w:r>
              <w:rPr>
                <w:sz w:val="20"/>
                <w:szCs w:val="20"/>
                <w:color w:val="8F6E00"/>
                <w:spacing w:val="6"/>
              </w:rPr>
              <w:t>加纳</w:t>
            </w:r>
          </w:p>
          <w:p>
            <w:pPr>
              <w:pStyle w:val="TableText"/>
              <w:ind w:left="386"/>
              <w:spacing w:before="190" w:line="220" w:lineRule="auto"/>
              <w:rPr>
                <w:sz w:val="20"/>
                <w:szCs w:val="20"/>
              </w:rPr>
            </w:pPr>
            <w:r>
              <w:rPr>
                <w:sz w:val="20"/>
                <w:szCs w:val="20"/>
                <w:color w:val="8A6500"/>
                <w:spacing w:val="4"/>
              </w:rPr>
              <w:t>苏丹</w:t>
            </w:r>
          </w:p>
          <w:p>
            <w:pPr>
              <w:pStyle w:val="TableText"/>
              <w:ind w:left="156"/>
              <w:spacing w:before="181" w:line="220" w:lineRule="auto"/>
              <w:rPr>
                <w:sz w:val="20"/>
                <w:szCs w:val="20"/>
              </w:rPr>
            </w:pPr>
            <w:r>
              <w:rPr>
                <w:sz w:val="20"/>
                <w:szCs w:val="20"/>
                <w:color w:val="736B00"/>
                <w:spacing w:val="-2"/>
              </w:rPr>
              <w:t>坦桑尼亚</w:t>
            </w:r>
          </w:p>
          <w:p>
            <w:pPr>
              <w:pStyle w:val="TableText"/>
              <w:ind w:left="376"/>
              <w:spacing w:before="195" w:line="223" w:lineRule="auto"/>
              <w:rPr>
                <w:sz w:val="20"/>
                <w:szCs w:val="20"/>
              </w:rPr>
            </w:pPr>
            <w:r>
              <w:rPr>
                <w:sz w:val="20"/>
                <w:szCs w:val="20"/>
                <w:spacing w:val="-2"/>
              </w:rPr>
              <w:t>加蓬</w:t>
            </w:r>
          </w:p>
          <w:p>
            <w:pPr>
              <w:pStyle w:val="TableText"/>
              <w:ind w:left="306"/>
              <w:spacing w:before="195" w:line="220" w:lineRule="auto"/>
              <w:rPr>
                <w:sz w:val="20"/>
                <w:szCs w:val="20"/>
              </w:rPr>
            </w:pPr>
            <w:r>
              <w:rPr>
                <w:sz w:val="20"/>
                <w:szCs w:val="20"/>
                <w:spacing w:val="3"/>
              </w:rPr>
              <w:t>赞比亚</w:t>
            </w:r>
          </w:p>
          <w:p>
            <w:pPr>
              <w:pStyle w:val="TableText"/>
              <w:ind w:left="106"/>
              <w:spacing w:before="192" w:line="220" w:lineRule="auto"/>
              <w:rPr>
                <w:sz w:val="20"/>
                <w:szCs w:val="20"/>
              </w:rPr>
            </w:pPr>
            <w:r>
              <w:rPr>
                <w:sz w:val="20"/>
                <w:szCs w:val="20"/>
                <w:spacing w:val="3"/>
              </w:rPr>
              <w:t>马达加斯加</w:t>
            </w:r>
          </w:p>
          <w:p>
            <w:pPr>
              <w:pStyle w:val="TableText"/>
              <w:ind w:left="276"/>
              <w:spacing w:before="192" w:line="428" w:lineRule="exact"/>
              <w:rPr>
                <w:sz w:val="20"/>
                <w:szCs w:val="20"/>
              </w:rPr>
            </w:pPr>
            <w:r>
              <w:rPr>
                <w:sz w:val="20"/>
                <w:szCs w:val="20"/>
                <w:spacing w:val="5"/>
                <w:position w:val="17"/>
              </w:rPr>
              <w:t>塞舌尔</w:t>
            </w:r>
          </w:p>
          <w:p>
            <w:pPr>
              <w:pStyle w:val="TableText"/>
              <w:ind w:left="166"/>
              <w:spacing w:before="1" w:line="218" w:lineRule="auto"/>
              <w:rPr>
                <w:sz w:val="20"/>
                <w:szCs w:val="20"/>
              </w:rPr>
            </w:pPr>
            <w:r>
              <w:rPr>
                <w:sz w:val="20"/>
                <w:szCs w:val="20"/>
                <w:spacing w:val="4"/>
              </w:rPr>
              <w:t>津巴布韦</w:t>
            </w:r>
          </w:p>
        </w:tc>
        <w:tc>
          <w:tcPr>
            <w:tcW w:w="2748" w:type="dxa"/>
            <w:vAlign w:val="top"/>
            <w:vMerge w:val="restart"/>
            <w:tcBorders>
              <w:left w:val="nil"/>
              <w:bottom w:val="nil"/>
            </w:tcBorders>
          </w:tcPr>
          <w:p>
            <w:pPr>
              <w:pStyle w:val="TableText"/>
              <w:ind w:left="1138"/>
              <w:spacing w:before="29" w:line="224" w:lineRule="auto"/>
              <w:rPr>
                <w:sz w:val="20"/>
                <w:szCs w:val="20"/>
              </w:rPr>
            </w:pPr>
            <w:r>
              <w:rPr>
                <w:sz w:val="20"/>
                <w:szCs w:val="20"/>
                <w:color w:val="857C00"/>
                <w:spacing w:val="4"/>
              </w:rPr>
              <w:t>睡莲</w:t>
            </w:r>
          </w:p>
          <w:p>
            <w:pPr>
              <w:pStyle w:val="TableText"/>
              <w:ind w:left="1118"/>
              <w:spacing w:before="132" w:line="220" w:lineRule="auto"/>
              <w:rPr>
                <w:sz w:val="20"/>
                <w:szCs w:val="20"/>
              </w:rPr>
            </w:pPr>
            <w:r>
              <w:rPr>
                <w:sz w:val="20"/>
                <w:szCs w:val="20"/>
                <w:color w:val="8A7C00"/>
                <w:spacing w:val="-3"/>
              </w:rPr>
              <w:t>石榴</w:t>
            </w:r>
          </w:p>
          <w:p>
            <w:pPr>
              <w:pStyle w:val="TableText"/>
              <w:ind w:left="1158"/>
              <w:spacing w:before="231" w:line="219" w:lineRule="auto"/>
              <w:rPr>
                <w:sz w:val="20"/>
                <w:szCs w:val="20"/>
              </w:rPr>
            </w:pPr>
            <w:r>
              <w:rPr>
                <w:sz w:val="20"/>
                <w:szCs w:val="20"/>
                <w:color w:val="8A8100"/>
                <w:spacing w:val="-3"/>
              </w:rPr>
              <w:t>素馨</w:t>
            </w:r>
          </w:p>
          <w:p>
            <w:pPr>
              <w:pStyle w:val="TableText"/>
              <w:ind w:left="728"/>
              <w:spacing w:before="172" w:line="219" w:lineRule="auto"/>
              <w:rPr>
                <w:sz w:val="20"/>
                <w:szCs w:val="20"/>
              </w:rPr>
            </w:pPr>
            <w:r>
              <w:rPr>
                <w:sz w:val="20"/>
                <w:szCs w:val="20"/>
                <w:color w:val="857C00"/>
                <w:spacing w:val="-1"/>
              </w:rPr>
              <w:t>夹竹桃</w:t>
            </w:r>
            <w:r>
              <w:rPr>
                <w:sz w:val="20"/>
                <w:szCs w:val="20"/>
                <w:spacing w:val="-1"/>
              </w:rPr>
              <w:t>，</w:t>
            </w:r>
            <w:r>
              <w:rPr>
                <w:sz w:val="20"/>
                <w:szCs w:val="20"/>
                <w:color w:val="877E00"/>
                <w:spacing w:val="-1"/>
              </w:rPr>
              <w:t>鸢尾</w:t>
            </w:r>
          </w:p>
          <w:p>
            <w:pPr>
              <w:pStyle w:val="TableText"/>
              <w:ind w:left="738"/>
              <w:spacing w:before="172" w:line="219" w:lineRule="auto"/>
              <w:rPr>
                <w:sz w:val="20"/>
                <w:szCs w:val="20"/>
              </w:rPr>
            </w:pPr>
            <w:r>
              <w:rPr>
                <w:sz w:val="20"/>
                <w:szCs w:val="20"/>
                <w:color w:val="665500"/>
                <w:spacing w:val="-2"/>
              </w:rPr>
              <w:t>月季</w:t>
            </w:r>
            <w:r>
              <w:rPr>
                <w:sz w:val="20"/>
                <w:szCs w:val="20"/>
                <w:spacing w:val="-2"/>
              </w:rPr>
              <w:t>，</w:t>
            </w:r>
            <w:r>
              <w:rPr>
                <w:sz w:val="20"/>
                <w:szCs w:val="20"/>
                <w:color w:val="7C8000"/>
                <w:spacing w:val="-2"/>
              </w:rPr>
              <w:t>香石竹</w:t>
            </w:r>
          </w:p>
          <w:p>
            <w:pPr>
              <w:pStyle w:val="TableText"/>
              <w:ind w:left="938"/>
              <w:spacing w:before="172" w:line="219" w:lineRule="auto"/>
              <w:rPr>
                <w:sz w:val="20"/>
                <w:szCs w:val="20"/>
              </w:rPr>
            </w:pPr>
            <w:r>
              <w:rPr>
                <w:sz w:val="20"/>
                <w:szCs w:val="20"/>
                <w:color w:val="847700"/>
                <w:spacing w:val="-2"/>
              </w:rPr>
              <w:t>猴面包树</w:t>
            </w:r>
          </w:p>
          <w:p>
            <w:pPr>
              <w:pStyle w:val="TableText"/>
              <w:ind w:left="1148"/>
              <w:spacing w:before="193" w:line="219" w:lineRule="auto"/>
              <w:rPr>
                <w:sz w:val="20"/>
                <w:szCs w:val="20"/>
              </w:rPr>
            </w:pPr>
            <w:r>
              <w:rPr>
                <w:sz w:val="20"/>
                <w:szCs w:val="20"/>
                <w:color w:val="757100"/>
                <w:spacing w:val="3"/>
              </w:rPr>
              <w:t>胡椒</w:t>
            </w:r>
          </w:p>
          <w:p>
            <w:pPr>
              <w:pStyle w:val="TableText"/>
              <w:ind w:left="1138"/>
              <w:spacing w:before="164" w:line="221" w:lineRule="auto"/>
              <w:rPr>
                <w:sz w:val="20"/>
                <w:szCs w:val="20"/>
              </w:rPr>
            </w:pPr>
            <w:r>
              <w:rPr>
                <w:sz w:val="20"/>
                <w:szCs w:val="20"/>
                <w:color w:val="988900"/>
                <w:spacing w:val="-2"/>
              </w:rPr>
              <w:t>海枣</w:t>
            </w:r>
          </w:p>
          <w:p>
            <w:pPr>
              <w:pStyle w:val="TableText"/>
              <w:ind w:left="1178"/>
              <w:spacing w:before="200" w:line="220" w:lineRule="auto"/>
              <w:rPr>
                <w:sz w:val="20"/>
                <w:szCs w:val="20"/>
              </w:rPr>
            </w:pPr>
            <w:r>
              <w:rPr>
                <w:sz w:val="20"/>
                <w:szCs w:val="20"/>
                <w:color w:val="847200"/>
                <w:spacing w:val="-2"/>
              </w:rPr>
              <w:t>扶桑</w:t>
            </w:r>
          </w:p>
          <w:p>
            <w:pPr>
              <w:pStyle w:val="TableText"/>
              <w:ind w:left="868"/>
              <w:spacing w:before="171" w:line="219" w:lineRule="auto"/>
              <w:rPr>
                <w:sz w:val="20"/>
                <w:szCs w:val="20"/>
              </w:rPr>
            </w:pPr>
            <w:r>
              <w:rPr>
                <w:sz w:val="20"/>
                <w:szCs w:val="20"/>
                <w:color w:val="8B5300"/>
                <w:spacing w:val="-2"/>
              </w:rPr>
              <w:t>丁香，月季</w:t>
            </w:r>
          </w:p>
          <w:p>
            <w:pPr>
              <w:pStyle w:val="TableText"/>
              <w:ind w:left="1078"/>
              <w:spacing w:before="213" w:line="219" w:lineRule="auto"/>
              <w:rPr>
                <w:sz w:val="20"/>
                <w:szCs w:val="20"/>
              </w:rPr>
            </w:pPr>
            <w:r>
              <w:rPr>
                <w:sz w:val="20"/>
                <w:szCs w:val="20"/>
                <w:color w:val="6C6500"/>
                <w:spacing w:val="-3"/>
              </w:rPr>
              <w:t>火焰树</w:t>
            </w:r>
          </w:p>
          <w:p>
            <w:pPr>
              <w:pStyle w:val="TableText"/>
              <w:ind w:left="1058"/>
              <w:spacing w:before="162" w:line="219" w:lineRule="auto"/>
              <w:rPr>
                <w:sz w:val="20"/>
                <w:szCs w:val="20"/>
              </w:rPr>
            </w:pPr>
            <w:r>
              <w:rPr>
                <w:sz w:val="20"/>
                <w:szCs w:val="20"/>
                <w:color w:val="786400"/>
                <w:spacing w:val="2"/>
              </w:rPr>
              <w:t>叶子花</w:t>
            </w:r>
          </w:p>
          <w:p>
            <w:pPr>
              <w:pStyle w:val="TableText"/>
              <w:ind w:left="1068"/>
              <w:spacing w:before="204" w:line="220" w:lineRule="auto"/>
              <w:rPr>
                <w:sz w:val="20"/>
                <w:szCs w:val="20"/>
              </w:rPr>
            </w:pPr>
            <w:r>
              <w:rPr>
                <w:sz w:val="20"/>
                <w:szCs w:val="20"/>
                <w:color w:val="847700"/>
                <w:spacing w:val="-2"/>
              </w:rPr>
              <w:t>风凰木</w:t>
            </w:r>
          </w:p>
          <w:p>
            <w:pPr>
              <w:pStyle w:val="TableText"/>
              <w:ind w:left="1068"/>
              <w:spacing w:before="201" w:line="220" w:lineRule="auto"/>
              <w:rPr>
                <w:sz w:val="20"/>
                <w:szCs w:val="20"/>
              </w:rPr>
            </w:pPr>
            <w:r>
              <w:rPr>
                <w:sz w:val="20"/>
                <w:szCs w:val="20"/>
                <w:color w:val="937600"/>
                <w:spacing w:val="-2"/>
              </w:rPr>
              <w:t>风尾兰</w:t>
            </w:r>
          </w:p>
          <w:p>
            <w:pPr>
              <w:pStyle w:val="TableText"/>
              <w:ind w:left="1178"/>
              <w:spacing w:before="182" w:line="220" w:lineRule="auto"/>
              <w:rPr>
                <w:sz w:val="20"/>
                <w:szCs w:val="20"/>
              </w:rPr>
            </w:pPr>
            <w:r>
              <w:rPr>
                <w:sz w:val="20"/>
                <w:szCs w:val="20"/>
                <w:color w:val="A08000"/>
                <w:spacing w:val="-3"/>
              </w:rPr>
              <w:t>嘉兰</w:t>
            </w:r>
          </w:p>
        </w:tc>
      </w:tr>
      <w:tr>
        <w:trPr>
          <w:trHeight w:val="2538" w:hRule="atLeast"/>
        </w:trPr>
        <w:tc>
          <w:tcPr>
            <w:tcW w:w="747" w:type="dxa"/>
            <w:vAlign w:val="top"/>
            <w:vMerge w:val="restart"/>
            <w:tcBorders>
              <w:right w:val="nil"/>
              <w:bottom w:val="nil"/>
            </w:tcBorders>
          </w:tcPr>
          <w:p>
            <w:pPr>
              <w:pStyle w:val="TableText"/>
              <w:ind w:left="85"/>
              <w:spacing w:before="38" w:line="221" w:lineRule="auto"/>
              <w:rPr>
                <w:sz w:val="20"/>
                <w:szCs w:val="20"/>
              </w:rPr>
            </w:pPr>
            <w:r>
              <w:rPr>
                <w:sz w:val="20"/>
                <w:szCs w:val="20"/>
              </w:rPr>
              <w:t>洲</w:t>
            </w:r>
          </w:p>
        </w:tc>
        <w:tc>
          <w:tcPr>
            <w:tcW w:w="1490" w:type="dxa"/>
            <w:vAlign w:val="top"/>
            <w:vMerge w:val="restart"/>
            <w:tcBorders>
              <w:left w:val="nil"/>
              <w:right w:val="nil"/>
              <w:bottom w:val="nil"/>
            </w:tcBorders>
          </w:tcPr>
          <w:p>
            <w:pPr>
              <w:pStyle w:val="TableText"/>
              <w:ind w:left="313"/>
              <w:spacing w:before="77" w:line="419" w:lineRule="exact"/>
              <w:rPr>
                <w:sz w:val="20"/>
                <w:szCs w:val="20"/>
              </w:rPr>
            </w:pPr>
            <w:r>
              <w:rPr>
                <w:sz w:val="20"/>
                <w:szCs w:val="20"/>
                <w:spacing w:val="-2"/>
                <w:position w:val="16"/>
              </w:rPr>
              <w:t>挪威</w:t>
            </w:r>
          </w:p>
          <w:p>
            <w:pPr>
              <w:pStyle w:val="TableText"/>
              <w:ind w:left="313"/>
              <w:spacing w:line="219" w:lineRule="auto"/>
              <w:rPr>
                <w:sz w:val="20"/>
                <w:szCs w:val="20"/>
              </w:rPr>
            </w:pPr>
            <w:r>
              <w:rPr>
                <w:sz w:val="20"/>
                <w:szCs w:val="20"/>
                <w:spacing w:val="-2"/>
              </w:rPr>
              <w:t>瑞典</w:t>
            </w:r>
          </w:p>
          <w:p>
            <w:pPr>
              <w:pStyle w:val="TableText"/>
              <w:ind w:left="333"/>
              <w:spacing w:before="192" w:line="219" w:lineRule="auto"/>
              <w:rPr>
                <w:sz w:val="20"/>
                <w:szCs w:val="20"/>
              </w:rPr>
            </w:pPr>
            <w:r>
              <w:rPr>
                <w:sz w:val="20"/>
                <w:szCs w:val="20"/>
                <w:spacing w:val="-3"/>
              </w:rPr>
              <w:t>芬兰</w:t>
            </w:r>
          </w:p>
          <w:p>
            <w:pPr>
              <w:pStyle w:val="TableText"/>
              <w:ind w:left="333"/>
              <w:spacing w:before="171" w:line="219" w:lineRule="auto"/>
              <w:rPr>
                <w:sz w:val="20"/>
                <w:szCs w:val="20"/>
              </w:rPr>
            </w:pPr>
            <w:r>
              <w:rPr>
                <w:sz w:val="20"/>
                <w:szCs w:val="20"/>
                <w:spacing w:val="-2"/>
              </w:rPr>
              <w:t>丹麦</w:t>
            </w:r>
          </w:p>
          <w:p>
            <w:pPr>
              <w:pStyle w:val="TableText"/>
              <w:ind w:left="203"/>
              <w:spacing w:before="174" w:line="220" w:lineRule="auto"/>
              <w:rPr>
                <w:sz w:val="20"/>
                <w:szCs w:val="20"/>
              </w:rPr>
            </w:pPr>
            <w:r>
              <w:rPr>
                <w:sz w:val="20"/>
                <w:szCs w:val="20"/>
                <w:spacing w:val="-2"/>
              </w:rPr>
              <w:t>俄罗斯</w:t>
            </w:r>
          </w:p>
          <w:p>
            <w:pPr>
              <w:pStyle w:val="TableText"/>
              <w:ind w:left="203"/>
              <w:spacing w:before="181" w:line="413" w:lineRule="exact"/>
              <w:rPr>
                <w:sz w:val="20"/>
                <w:szCs w:val="20"/>
              </w:rPr>
            </w:pPr>
            <w:r>
              <w:rPr>
                <w:sz w:val="20"/>
                <w:szCs w:val="20"/>
                <w:spacing w:val="-3"/>
                <w:position w:val="16"/>
              </w:rPr>
              <w:t>波兰</w:t>
            </w:r>
          </w:p>
          <w:p>
            <w:pPr>
              <w:pStyle w:val="TableText"/>
              <w:ind w:left="203"/>
              <w:spacing w:line="222" w:lineRule="auto"/>
              <w:rPr>
                <w:sz w:val="20"/>
                <w:szCs w:val="20"/>
              </w:rPr>
            </w:pPr>
            <w:r>
              <w:rPr>
                <w:sz w:val="20"/>
                <w:szCs w:val="20"/>
                <w:spacing w:val="10"/>
              </w:rPr>
              <w:t>德国</w:t>
            </w:r>
          </w:p>
          <w:p>
            <w:pPr>
              <w:pStyle w:val="TableText"/>
              <w:ind w:left="53"/>
              <w:spacing w:before="147" w:line="441" w:lineRule="exact"/>
              <w:rPr>
                <w:sz w:val="20"/>
                <w:szCs w:val="20"/>
              </w:rPr>
            </w:pPr>
            <w:r>
              <w:rPr>
                <w:sz w:val="20"/>
                <w:szCs w:val="20"/>
                <w:spacing w:val="2"/>
                <w:position w:val="18"/>
              </w:rPr>
              <w:t>南斯拉夫</w:t>
            </w:r>
          </w:p>
          <w:p>
            <w:pPr>
              <w:pStyle w:val="TableText"/>
              <w:ind w:left="203"/>
              <w:spacing w:line="220" w:lineRule="auto"/>
              <w:rPr>
                <w:sz w:val="20"/>
                <w:szCs w:val="20"/>
              </w:rPr>
            </w:pPr>
            <w:r>
              <w:rPr>
                <w:sz w:val="20"/>
                <w:szCs w:val="20"/>
                <w:spacing w:val="4"/>
              </w:rPr>
              <w:t>匈牙利</w:t>
            </w:r>
          </w:p>
        </w:tc>
        <w:tc>
          <w:tcPr>
            <w:tcW w:w="2313" w:type="dxa"/>
            <w:vAlign w:val="top"/>
            <w:vMerge w:val="restart"/>
            <w:tcBorders>
              <w:left w:val="nil"/>
              <w:bottom w:val="nil"/>
            </w:tcBorders>
          </w:tcPr>
          <w:p>
            <w:pPr>
              <w:pStyle w:val="TableText"/>
              <w:ind w:left="743"/>
              <w:spacing w:before="76" w:line="430" w:lineRule="exact"/>
              <w:rPr>
                <w:sz w:val="20"/>
                <w:szCs w:val="20"/>
              </w:rPr>
            </w:pPr>
            <w:r>
              <w:rPr>
                <w:sz w:val="20"/>
                <w:szCs w:val="20"/>
                <w:spacing w:val="3"/>
                <w:position w:val="17"/>
              </w:rPr>
              <w:t>欧石楠</w:t>
            </w:r>
          </w:p>
          <w:p>
            <w:pPr>
              <w:pStyle w:val="TableText"/>
              <w:ind w:left="633"/>
              <w:spacing w:line="220" w:lineRule="auto"/>
              <w:rPr>
                <w:sz w:val="20"/>
                <w:szCs w:val="20"/>
              </w:rPr>
            </w:pPr>
            <w:r>
              <w:rPr>
                <w:sz w:val="20"/>
                <w:szCs w:val="20"/>
                <w:spacing w:val="1"/>
              </w:rPr>
              <w:t>欧洲白蜡</w:t>
            </w:r>
          </w:p>
          <w:p>
            <w:pPr>
              <w:pStyle w:val="TableText"/>
              <w:ind w:left="843"/>
              <w:spacing w:before="173" w:line="417" w:lineRule="exact"/>
              <w:rPr>
                <w:sz w:val="20"/>
                <w:szCs w:val="20"/>
              </w:rPr>
            </w:pPr>
            <w:r>
              <w:rPr>
                <w:sz w:val="20"/>
                <w:szCs w:val="20"/>
                <w:spacing w:val="-2"/>
                <w:position w:val="16"/>
              </w:rPr>
              <w:t>铃兰</w:t>
            </w:r>
          </w:p>
          <w:p>
            <w:pPr>
              <w:pStyle w:val="TableText"/>
              <w:ind w:left="763"/>
              <w:spacing w:line="219" w:lineRule="auto"/>
              <w:rPr>
                <w:sz w:val="20"/>
                <w:szCs w:val="20"/>
              </w:rPr>
            </w:pPr>
            <w:r>
              <w:rPr>
                <w:sz w:val="20"/>
                <w:szCs w:val="20"/>
                <w:spacing w:val="-2"/>
              </w:rPr>
              <w:t>木春菊</w:t>
            </w:r>
          </w:p>
          <w:p>
            <w:pPr>
              <w:pStyle w:val="TableText"/>
              <w:ind w:left="763"/>
              <w:spacing w:before="193" w:line="221" w:lineRule="auto"/>
              <w:rPr>
                <w:sz w:val="20"/>
                <w:szCs w:val="20"/>
              </w:rPr>
            </w:pPr>
            <w:r>
              <w:rPr>
                <w:sz w:val="20"/>
                <w:szCs w:val="20"/>
                <w:spacing w:val="3"/>
              </w:rPr>
              <w:t>向日葵</w:t>
            </w:r>
          </w:p>
          <w:p>
            <w:pPr>
              <w:pStyle w:val="TableText"/>
              <w:ind w:left="763"/>
              <w:spacing w:before="179" w:line="228" w:lineRule="auto"/>
              <w:rPr>
                <w:sz w:val="20"/>
                <w:szCs w:val="20"/>
              </w:rPr>
            </w:pPr>
            <w:r>
              <w:rPr>
                <w:sz w:val="20"/>
                <w:szCs w:val="20"/>
                <w:spacing w:val="4"/>
              </w:rPr>
              <w:t>三色堇</w:t>
            </w:r>
          </w:p>
          <w:p>
            <w:pPr>
              <w:pStyle w:val="TableText"/>
              <w:ind w:left="723"/>
              <w:spacing w:before="144" w:line="219" w:lineRule="auto"/>
              <w:rPr>
                <w:sz w:val="20"/>
                <w:szCs w:val="20"/>
              </w:rPr>
            </w:pPr>
            <w:r>
              <w:rPr>
                <w:sz w:val="20"/>
                <w:szCs w:val="20"/>
                <w:spacing w:val="-3"/>
              </w:rPr>
              <w:t>矢车菊</w:t>
            </w:r>
          </w:p>
          <w:p>
            <w:pPr>
              <w:pStyle w:val="TableText"/>
              <w:ind w:left="553"/>
              <w:spacing w:before="203" w:line="220" w:lineRule="auto"/>
              <w:rPr>
                <w:sz w:val="20"/>
                <w:szCs w:val="20"/>
              </w:rPr>
            </w:pPr>
            <w:r>
              <w:rPr>
                <w:sz w:val="20"/>
                <w:szCs w:val="20"/>
                <w:spacing w:val="-2"/>
              </w:rPr>
              <w:t>洋李，铃兰</w:t>
            </w:r>
          </w:p>
          <w:p>
            <w:pPr>
              <w:pStyle w:val="TableText"/>
              <w:ind w:left="373"/>
              <w:spacing w:before="172" w:line="220" w:lineRule="auto"/>
              <w:rPr>
                <w:sz w:val="20"/>
                <w:szCs w:val="20"/>
              </w:rPr>
            </w:pPr>
            <w:r>
              <w:rPr>
                <w:sz w:val="20"/>
                <w:szCs w:val="20"/>
                <w:spacing w:val="1"/>
              </w:rPr>
              <w:t>天竺整、郁金香</w:t>
            </w:r>
          </w:p>
        </w:tc>
        <w:tc>
          <w:tcPr>
            <w:tcW w:w="1034" w:type="dxa"/>
            <w:vAlign w:val="top"/>
            <w:vMerge w:val="continue"/>
            <w:tcBorders>
              <w:right w:val="nil"/>
              <w:top w:val="nil"/>
            </w:tcBorders>
          </w:tcPr>
          <w:p>
            <w:pPr>
              <w:rPr>
                <w:rFonts w:ascii="Arial"/>
                <w:sz w:val="21"/>
              </w:rPr>
            </w:pPr>
            <w:r/>
          </w:p>
        </w:tc>
        <w:tc>
          <w:tcPr>
            <w:tcW w:w="1398" w:type="dxa"/>
            <w:vAlign w:val="top"/>
            <w:vMerge w:val="continue"/>
            <w:tcBorders>
              <w:left w:val="nil"/>
              <w:right w:val="nil"/>
              <w:top w:val="nil"/>
            </w:tcBorders>
          </w:tcPr>
          <w:p>
            <w:pPr>
              <w:rPr>
                <w:rFonts w:ascii="Arial"/>
                <w:sz w:val="21"/>
              </w:rPr>
            </w:pPr>
            <w:r/>
          </w:p>
        </w:tc>
        <w:tc>
          <w:tcPr>
            <w:tcW w:w="2748" w:type="dxa"/>
            <w:vAlign w:val="top"/>
            <w:vMerge w:val="continue"/>
            <w:tcBorders>
              <w:left w:val="nil"/>
              <w:top w:val="nil"/>
            </w:tcBorders>
          </w:tcPr>
          <w:p>
            <w:pPr>
              <w:rPr>
                <w:rFonts w:ascii="Arial"/>
                <w:sz w:val="21"/>
              </w:rPr>
            </w:pPr>
            <w:r/>
          </w:p>
        </w:tc>
      </w:tr>
      <w:tr>
        <w:trPr>
          <w:trHeight w:val="1224" w:hRule="atLeast"/>
        </w:trPr>
        <w:tc>
          <w:tcPr>
            <w:tcW w:w="747" w:type="dxa"/>
            <w:vAlign w:val="top"/>
            <w:vMerge w:val="continue"/>
            <w:tcBorders>
              <w:right w:val="nil"/>
              <w:top w:val="nil"/>
            </w:tcBorders>
          </w:tcPr>
          <w:p>
            <w:pPr>
              <w:rPr>
                <w:rFonts w:ascii="Arial"/>
                <w:sz w:val="21"/>
              </w:rPr>
            </w:pPr>
            <w:r/>
          </w:p>
        </w:tc>
        <w:tc>
          <w:tcPr>
            <w:tcW w:w="1490" w:type="dxa"/>
            <w:vAlign w:val="top"/>
            <w:vMerge w:val="continue"/>
            <w:tcBorders>
              <w:left w:val="nil"/>
              <w:right w:val="nil"/>
              <w:top w:val="nil"/>
            </w:tcBorders>
          </w:tcPr>
          <w:p>
            <w:pPr>
              <w:rPr>
                <w:rFonts w:ascii="Arial"/>
                <w:sz w:val="21"/>
              </w:rPr>
            </w:pPr>
            <w:r/>
          </w:p>
        </w:tc>
        <w:tc>
          <w:tcPr>
            <w:tcW w:w="2313" w:type="dxa"/>
            <w:vAlign w:val="top"/>
            <w:vMerge w:val="continue"/>
            <w:tcBorders>
              <w:left w:val="nil"/>
              <w:top w:val="nil"/>
            </w:tcBorders>
          </w:tcPr>
          <w:p>
            <w:pPr>
              <w:rPr>
                <w:rFonts w:ascii="Arial"/>
                <w:sz w:val="21"/>
              </w:rPr>
            </w:pPr>
            <w:r/>
          </w:p>
        </w:tc>
        <w:tc>
          <w:tcPr>
            <w:tcW w:w="1034" w:type="dxa"/>
            <w:vAlign w:val="top"/>
            <w:tcBorders>
              <w:right w:val="nil"/>
            </w:tcBorders>
          </w:tcPr>
          <w:p>
            <w:pPr>
              <w:pStyle w:val="TableText"/>
              <w:ind w:left="85"/>
              <w:spacing w:before="88" w:line="220" w:lineRule="auto"/>
              <w:rPr>
                <w:sz w:val="20"/>
                <w:szCs w:val="20"/>
              </w:rPr>
            </w:pPr>
            <w:r>
              <w:rPr>
                <w:sz w:val="20"/>
                <w:szCs w:val="20"/>
                <w:spacing w:val="5"/>
              </w:rPr>
              <w:t>大洋洲</w:t>
            </w:r>
          </w:p>
        </w:tc>
        <w:tc>
          <w:tcPr>
            <w:tcW w:w="1398" w:type="dxa"/>
            <w:vAlign w:val="top"/>
            <w:tcBorders>
              <w:left w:val="nil"/>
              <w:right w:val="nil"/>
            </w:tcBorders>
          </w:tcPr>
          <w:p>
            <w:pPr>
              <w:pStyle w:val="TableText"/>
              <w:ind w:left="176"/>
              <w:spacing w:before="37" w:line="411" w:lineRule="exact"/>
              <w:rPr>
                <w:sz w:val="20"/>
                <w:szCs w:val="20"/>
              </w:rPr>
            </w:pPr>
            <w:r>
              <w:rPr>
                <w:sz w:val="20"/>
                <w:szCs w:val="20"/>
                <w:spacing w:val="-2"/>
                <w:position w:val="16"/>
              </w:rPr>
              <w:t>澳大利亚</w:t>
            </w:r>
          </w:p>
          <w:p>
            <w:pPr>
              <w:pStyle w:val="TableText"/>
              <w:ind w:left="286"/>
              <w:spacing w:line="220" w:lineRule="auto"/>
              <w:rPr>
                <w:sz w:val="20"/>
                <w:szCs w:val="20"/>
              </w:rPr>
            </w:pPr>
            <w:r>
              <w:rPr>
                <w:sz w:val="20"/>
                <w:szCs w:val="20"/>
                <w:spacing w:val="-2"/>
              </w:rPr>
              <w:t>新西兰</w:t>
            </w:r>
          </w:p>
          <w:p>
            <w:pPr>
              <w:pStyle w:val="TableText"/>
              <w:ind w:left="396"/>
              <w:spacing w:before="211" w:line="220" w:lineRule="auto"/>
              <w:rPr>
                <w:sz w:val="20"/>
                <w:szCs w:val="20"/>
              </w:rPr>
            </w:pPr>
            <w:r>
              <w:rPr>
                <w:sz w:val="20"/>
                <w:szCs w:val="20"/>
                <w:color w:val="AD7F00"/>
                <w:spacing w:val="4"/>
              </w:rPr>
              <w:t>斐济</w:t>
            </w:r>
          </w:p>
        </w:tc>
        <w:tc>
          <w:tcPr>
            <w:tcW w:w="2748" w:type="dxa"/>
            <w:vAlign w:val="top"/>
            <w:tcBorders>
              <w:left w:val="nil"/>
            </w:tcBorders>
          </w:tcPr>
          <w:p>
            <w:pPr>
              <w:pStyle w:val="TableText"/>
              <w:ind w:left="768"/>
              <w:spacing w:before="18" w:line="219" w:lineRule="auto"/>
              <w:rPr>
                <w:sz w:val="20"/>
                <w:szCs w:val="20"/>
              </w:rPr>
            </w:pPr>
            <w:r>
              <w:rPr>
                <w:sz w:val="20"/>
                <w:szCs w:val="20"/>
                <w:color w:val="848400"/>
                <w:spacing w:val="-2"/>
              </w:rPr>
              <w:t>金合欢，桉树</w:t>
            </w:r>
          </w:p>
          <w:p>
            <w:pPr>
              <w:pStyle w:val="TableText"/>
              <w:ind w:left="748"/>
              <w:spacing w:before="142" w:line="219" w:lineRule="auto"/>
              <w:rPr>
                <w:sz w:val="20"/>
                <w:szCs w:val="20"/>
              </w:rPr>
            </w:pPr>
            <w:r>
              <w:rPr>
                <w:sz w:val="20"/>
                <w:szCs w:val="20"/>
                <w:color w:val="707400"/>
                <w:spacing w:val="-1"/>
              </w:rPr>
              <w:t>楼椤，四翅槐</w:t>
            </w:r>
          </w:p>
          <w:p>
            <w:pPr>
              <w:pStyle w:val="TableText"/>
              <w:ind w:left="1168"/>
              <w:spacing w:before="193" w:line="220" w:lineRule="auto"/>
              <w:rPr>
                <w:sz w:val="20"/>
                <w:szCs w:val="20"/>
              </w:rPr>
            </w:pPr>
            <w:r>
              <w:rPr>
                <w:sz w:val="20"/>
                <w:szCs w:val="20"/>
                <w:color w:val="8D7F00"/>
                <w:spacing w:val="-2"/>
              </w:rPr>
              <w:t>扶桑</w:t>
            </w:r>
          </w:p>
        </w:tc>
      </w:tr>
    </w:tbl>
    <w:p>
      <w:pPr>
        <w:ind w:left="24"/>
        <w:spacing w:before="14" w:line="221" w:lineRule="auto"/>
        <w:rPr>
          <w:rFonts w:ascii="SimSun" w:hAnsi="SimSun" w:eastAsia="SimSun" w:cs="SimSun"/>
          <w:sz w:val="18"/>
          <w:szCs w:val="18"/>
        </w:rPr>
      </w:pPr>
      <w:r>
        <w:rPr>
          <w:rFonts w:ascii="SimSun" w:hAnsi="SimSun" w:eastAsia="SimSun" w:cs="SimSun"/>
          <w:sz w:val="18"/>
          <w:szCs w:val="18"/>
        </w:rPr>
        <w:t>欧</w:t>
      </w:r>
    </w:p>
    <w:p>
      <w:pPr>
        <w:spacing w:line="221" w:lineRule="auto"/>
        <w:sectPr>
          <w:footerReference w:type="default" r:id="rId3"/>
          <w:pgSz w:w="12270" w:h="17100"/>
          <w:pgMar w:top="400" w:right="1664" w:bottom="400" w:left="864" w:header="0" w:footer="0" w:gutter="0"/>
        </w:sectPr>
        <w:rPr>
          <w:rFonts w:ascii="SimSun" w:hAnsi="SimSun" w:eastAsia="SimSun" w:cs="SimSun"/>
          <w:sz w:val="18"/>
          <w:szCs w:val="18"/>
        </w:rPr>
      </w:pPr>
    </w:p>
    <w:p>
      <w:pPr>
        <w:ind w:firstLine="6545"/>
        <w:spacing w:line="419" w:lineRule="exact"/>
        <w:rPr/>
      </w:pPr>
      <w:r>
        <w:rPr>
          <w:position w:val="-8"/>
        </w:rPr>
        <w:pict>
          <v:group id="_x0000_s698" style="mso-position-vertical-relative:line;mso-position-horizontal-relative:char;width:158.5pt;height:21pt;" filled="false" stroked="false" coordsize="3170,420" coordorigin="0,0">
            <v:shape id="_x0000_s700" style="position:absolute;left:0;top:0;width:3170;height:420;" filled="false" stroked="false" type="#_x0000_t75">
              <v:imagedata o:title="" r:id="rId657"/>
            </v:shape>
            <v:shape id="_x0000_s702" style="position:absolute;left:-20;top:-20;width:3210;height:460;" filled="false" stroked="false" type="#_x0000_t202">
              <v:fill on="false"/>
              <v:stroke on="false"/>
              <v:path/>
              <v:imagedata o:title=""/>
              <o:lock v:ext="edit" aspectratio="false"/>
              <v:textbox inset="0mm,0mm,0mm,0mm">
                <w:txbxContent>
                  <w:p>
                    <w:pPr>
                      <w:ind w:left="433"/>
                      <w:spacing w:before="204" w:line="174" w:lineRule="auto"/>
                      <w:rPr>
                        <w:rFonts w:ascii="LiSu" w:hAnsi="LiSu" w:eastAsia="LiSu" w:cs="LiSu"/>
                        <w:sz w:val="23"/>
                        <w:szCs w:val="23"/>
                      </w:rPr>
                    </w:pPr>
                    <w:r>
                      <w:rPr>
                        <w:rFonts w:ascii="LiSu" w:hAnsi="LiSu" w:eastAsia="LiSu" w:cs="LiSu"/>
                        <w:sz w:val="23"/>
                        <w:szCs w:val="23"/>
                        <w:b/>
                        <w:bCs/>
                        <w:color w:val="FFFFFF"/>
                        <w:spacing w:val="-8"/>
                      </w:rPr>
                      <w:t>项目五</w:t>
                    </w:r>
                    <w:r>
                      <w:rPr>
                        <w:rFonts w:ascii="LiSu" w:hAnsi="LiSu" w:eastAsia="LiSu" w:cs="LiSu"/>
                        <w:sz w:val="23"/>
                        <w:szCs w:val="23"/>
                        <w:color w:val="FFFFFF"/>
                        <w:spacing w:val="100"/>
                      </w:rPr>
                      <w:t xml:space="preserve"> </w:t>
                    </w:r>
                    <w:r>
                      <w:rPr>
                        <w:rFonts w:ascii="LiSu" w:hAnsi="LiSu" w:eastAsia="LiSu" w:cs="LiSu"/>
                        <w:sz w:val="23"/>
                        <w:szCs w:val="23"/>
                        <w:b/>
                        <w:bCs/>
                        <w:color w:val="FFFFFF"/>
                        <w:spacing w:val="-8"/>
                      </w:rPr>
                      <w:t>礼仪播花</w:t>
                    </w:r>
                  </w:p>
                </w:txbxContent>
              </v:textbox>
            </v:shape>
          </v:group>
        </w:pict>
      </w:r>
    </w:p>
    <w:p>
      <w:pPr>
        <w:spacing w:line="266" w:lineRule="auto"/>
        <w:rPr>
          <w:rFonts w:ascii="Arial"/>
          <w:sz w:val="21"/>
        </w:rPr>
      </w:pPr>
      <w:r/>
    </w:p>
    <w:p>
      <w:pPr>
        <w:spacing w:line="267" w:lineRule="auto"/>
        <w:rPr>
          <w:rFonts w:ascii="Arial"/>
          <w:sz w:val="21"/>
        </w:rPr>
      </w:pPr>
      <w:r/>
    </w:p>
    <w:p>
      <w:pPr>
        <w:ind w:left="7884"/>
        <w:spacing w:before="62" w:line="220" w:lineRule="auto"/>
        <w:rPr>
          <w:rFonts w:ascii="SimSun" w:hAnsi="SimSun" w:eastAsia="SimSun" w:cs="SimSun"/>
          <w:sz w:val="19"/>
          <w:szCs w:val="19"/>
        </w:rPr>
      </w:pPr>
      <w:r>
        <w:rPr>
          <w:rFonts w:ascii="SimSun" w:hAnsi="SimSun" w:eastAsia="SimSun" w:cs="SimSun"/>
          <w:sz w:val="19"/>
          <w:szCs w:val="19"/>
          <w:spacing w:val="13"/>
        </w:rPr>
        <w:t>(续)</w:t>
      </w:r>
    </w:p>
    <w:p>
      <w:pPr>
        <w:spacing w:line="90" w:lineRule="exact"/>
        <w:rPr/>
      </w:pPr>
      <w:r/>
    </w:p>
    <w:tbl>
      <w:tblPr>
        <w:tblStyle w:val="TableNormal"/>
        <w:tblW w:w="854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39"/>
        <w:gridCol w:w="1512"/>
        <w:gridCol w:w="2038"/>
        <w:gridCol w:w="2126"/>
        <w:gridCol w:w="1934"/>
      </w:tblGrid>
      <w:tr>
        <w:trPr>
          <w:trHeight w:val="524" w:hRule="atLeast"/>
        </w:trPr>
        <w:tc>
          <w:tcPr>
            <w:shd w:val="clear" w:fill="FBE7DE"/>
            <w:tcW w:w="4489" w:type="dxa"/>
            <w:vAlign w:val="top"/>
            <w:gridSpan w:val="3"/>
          </w:tcPr>
          <w:p>
            <w:pPr>
              <w:pStyle w:val="TableText"/>
              <w:ind w:left="194"/>
              <w:spacing w:before="114" w:line="236" w:lineRule="auto"/>
              <w:rPr/>
            </w:pPr>
            <w:r>
              <w:rPr>
                <w:color w:val="566000"/>
                <w:spacing w:val="-1"/>
                <w:position w:val="1"/>
              </w:rPr>
              <w:t>洲</w:t>
            </w:r>
            <w:r>
              <w:rPr>
                <w:color w:val="566000"/>
                <w:spacing w:val="16"/>
                <w:position w:val="1"/>
              </w:rPr>
              <w:t xml:space="preserve">      </w:t>
            </w:r>
            <w:r>
              <w:rPr>
                <w:b/>
                <w:bCs/>
                <w:color w:val="2F4000"/>
                <w:spacing w:val="-1"/>
              </w:rPr>
              <w:t>国家或地区</w:t>
            </w:r>
            <w:r>
              <w:rPr>
                <w:color w:val="2F4000"/>
                <w:spacing w:val="-1"/>
              </w:rPr>
              <w:t xml:space="preserve">            </w:t>
            </w:r>
            <w:r>
              <w:rPr>
                <w:b/>
                <w:bCs/>
                <w:color w:val="3D4400"/>
                <w:spacing w:val="-1"/>
              </w:rPr>
              <w:t>国花或代表花</w:t>
            </w:r>
          </w:p>
        </w:tc>
        <w:tc>
          <w:tcPr>
            <w:shd w:val="clear" w:fill="F4E5D7"/>
            <w:tcW w:w="4060" w:type="dxa"/>
            <w:vAlign w:val="top"/>
            <w:gridSpan w:val="2"/>
          </w:tcPr>
          <w:p>
            <w:pPr>
              <w:pStyle w:val="TableText"/>
              <w:ind w:left="256"/>
              <w:spacing w:before="163" w:line="226" w:lineRule="auto"/>
              <w:rPr/>
            </w:pPr>
            <w:r>
              <w:rPr>
                <w:color w:val="665800"/>
                <w:spacing w:val="-2"/>
              </w:rPr>
              <w:t>洲</w:t>
            </w:r>
            <w:r>
              <w:rPr>
                <w:color w:val="665800"/>
                <w:spacing w:val="8"/>
              </w:rPr>
              <w:t xml:space="preserve">       </w:t>
            </w:r>
            <w:r>
              <w:rPr>
                <w:b/>
                <w:bCs/>
                <w:spacing w:val="-2"/>
              </w:rPr>
              <w:t>国家或地区</w:t>
            </w:r>
            <w:r>
              <w:rPr>
                <w:spacing w:val="4"/>
              </w:rPr>
              <w:t xml:space="preserve">       </w:t>
            </w:r>
            <w:r>
              <w:rPr>
                <w:b/>
                <w:bCs/>
                <w:color w:val="5D6B00"/>
                <w:spacing w:val="-2"/>
              </w:rPr>
              <w:t>国花或代表花</w:t>
            </w:r>
          </w:p>
        </w:tc>
      </w:tr>
      <w:tr>
        <w:trPr>
          <w:trHeight w:val="4606" w:hRule="atLeast"/>
        </w:trPr>
        <w:tc>
          <w:tcPr>
            <w:tcW w:w="939" w:type="dxa"/>
            <w:vAlign w:val="top"/>
            <w:tcBorders>
              <w:right w:val="nil"/>
            </w:tcBorders>
          </w:tcPr>
          <w:p>
            <w:pPr>
              <w:pStyle w:val="TableText"/>
              <w:ind w:left="154"/>
              <w:spacing w:before="12" w:line="220" w:lineRule="auto"/>
              <w:rPr>
                <w:sz w:val="26"/>
                <w:szCs w:val="26"/>
              </w:rPr>
            </w:pPr>
            <w:r>
              <w:rPr>
                <w:sz w:val="26"/>
                <w:szCs w:val="26"/>
                <w:color w:val="886D00"/>
                <w:spacing w:val="10"/>
              </w:rPr>
              <w:t>美洲</w:t>
            </w:r>
          </w:p>
        </w:tc>
        <w:tc>
          <w:tcPr>
            <w:tcW w:w="1512" w:type="dxa"/>
            <w:vAlign w:val="top"/>
            <w:tcBorders>
              <w:left w:val="nil"/>
              <w:right w:val="nil"/>
            </w:tcBorders>
          </w:tcPr>
          <w:p>
            <w:pPr>
              <w:pStyle w:val="TableText"/>
              <w:ind w:left="250"/>
              <w:spacing w:before="8" w:line="219" w:lineRule="auto"/>
              <w:rPr/>
            </w:pPr>
            <w:r>
              <w:rPr>
                <w:color w:val="6A5500"/>
                <w:spacing w:val="-2"/>
              </w:rPr>
              <w:t>加拿大</w:t>
            </w:r>
          </w:p>
          <w:p>
            <w:pPr>
              <w:pStyle w:val="TableText"/>
              <w:ind w:left="370"/>
              <w:spacing w:before="138" w:line="220" w:lineRule="auto"/>
              <w:rPr/>
            </w:pPr>
            <w:r>
              <w:rPr>
                <w:color w:val="635600"/>
                <w:spacing w:val="8"/>
              </w:rPr>
              <w:t>美国</w:t>
            </w:r>
          </w:p>
          <w:p>
            <w:pPr>
              <w:pStyle w:val="TableText"/>
              <w:ind w:left="300"/>
              <w:spacing w:before="207" w:line="220" w:lineRule="auto"/>
              <w:rPr/>
            </w:pPr>
            <w:r>
              <w:rPr>
                <w:color w:val="7E6900"/>
                <w:spacing w:val="-2"/>
              </w:rPr>
              <w:t>里西哥</w:t>
            </w:r>
          </w:p>
          <w:p>
            <w:pPr>
              <w:pStyle w:val="TableText"/>
              <w:ind w:left="260"/>
              <w:spacing w:before="249" w:line="220" w:lineRule="auto"/>
              <w:rPr>
                <w:sz w:val="22"/>
                <w:szCs w:val="22"/>
              </w:rPr>
            </w:pPr>
            <w:r>
              <w:rPr>
                <w:sz w:val="22"/>
                <w:szCs w:val="22"/>
                <w:color w:val="796500"/>
                <w:spacing w:val="-3"/>
              </w:rPr>
              <w:t>危地马拉</w:t>
            </w:r>
          </w:p>
          <w:p>
            <w:pPr>
              <w:pStyle w:val="TableText"/>
              <w:ind w:left="241"/>
              <w:spacing w:before="145" w:line="219" w:lineRule="auto"/>
              <w:rPr/>
            </w:pPr>
            <w:r>
              <w:rPr>
                <w:color w:val="806200"/>
                <w:spacing w:val="3"/>
              </w:rPr>
              <w:t>萨尔瓦多</w:t>
            </w:r>
          </w:p>
          <w:p>
            <w:pPr>
              <w:pStyle w:val="TableText"/>
              <w:ind w:left="260"/>
              <w:spacing w:before="228" w:line="219" w:lineRule="auto"/>
              <w:rPr/>
            </w:pPr>
            <w:r>
              <w:rPr>
                <w:color w:val="6E6300"/>
                <w:spacing w:val="-2"/>
              </w:rPr>
              <w:t>洪都拉斯</w:t>
            </w:r>
          </w:p>
          <w:p>
            <w:pPr>
              <w:pStyle w:val="TableText"/>
              <w:ind w:left="270"/>
              <w:spacing w:before="219" w:line="221" w:lineRule="auto"/>
              <w:rPr/>
            </w:pPr>
            <w:r>
              <w:rPr>
                <w:color w:val="716600"/>
                <w:spacing w:val="-2"/>
              </w:rPr>
              <w:t>尼加拉瓜</w:t>
            </w:r>
          </w:p>
          <w:p>
            <w:pPr>
              <w:pStyle w:val="TableText"/>
              <w:ind w:left="231"/>
              <w:spacing w:before="276" w:line="220" w:lineRule="auto"/>
              <w:rPr/>
            </w:pPr>
            <w:r>
              <w:rPr>
                <w:spacing w:val="2"/>
              </w:rPr>
              <w:t>哥斯达黎加</w:t>
            </w:r>
          </w:p>
          <w:p>
            <w:pPr>
              <w:pStyle w:val="TableText"/>
              <w:ind w:left="511"/>
              <w:spacing w:before="229" w:line="221" w:lineRule="auto"/>
              <w:rPr/>
            </w:pPr>
            <w:r>
              <w:rPr>
                <w:color w:val="584C00"/>
                <w:spacing w:val="5"/>
              </w:rPr>
              <w:t>古巴</w:t>
            </w:r>
          </w:p>
          <w:p>
            <w:pPr>
              <w:pStyle w:val="TableText"/>
              <w:ind w:left="430"/>
              <w:spacing w:before="195" w:line="220" w:lineRule="auto"/>
              <w:rPr/>
            </w:pPr>
            <w:r>
              <w:rPr>
                <w:color w:val="796900"/>
                <w:spacing w:val="4"/>
              </w:rPr>
              <w:t>牙买加</w:t>
            </w:r>
          </w:p>
          <w:p>
            <w:pPr>
              <w:pStyle w:val="TableText"/>
              <w:ind w:left="521"/>
              <w:spacing w:before="218" w:line="221" w:lineRule="auto"/>
              <w:rPr/>
            </w:pPr>
            <w:r>
              <w:rPr>
                <w:color w:val="6D6200"/>
                <w:spacing w:val="-2"/>
              </w:rPr>
              <w:t>海地</w:t>
            </w:r>
          </w:p>
        </w:tc>
        <w:tc>
          <w:tcPr>
            <w:tcW w:w="2038" w:type="dxa"/>
            <w:vAlign w:val="top"/>
            <w:tcBorders>
              <w:left w:val="nil"/>
            </w:tcBorders>
          </w:tcPr>
          <w:p>
            <w:pPr>
              <w:pStyle w:val="TableText"/>
              <w:ind w:left="779"/>
              <w:spacing w:before="38" w:line="219" w:lineRule="auto"/>
              <w:rPr/>
            </w:pPr>
            <w:r>
              <w:rPr>
                <w:color w:val="936C00"/>
                <w:spacing w:val="-2"/>
              </w:rPr>
              <w:t>糖城</w:t>
            </w:r>
          </w:p>
          <w:p>
            <w:pPr>
              <w:pStyle w:val="TableText"/>
              <w:ind w:left="789"/>
              <w:spacing w:before="218" w:line="219" w:lineRule="auto"/>
              <w:rPr/>
            </w:pPr>
            <w:r>
              <w:rPr>
                <w:color w:val="696D00"/>
                <w:spacing w:val="-3"/>
              </w:rPr>
              <w:t>月季</w:t>
            </w:r>
          </w:p>
          <w:p>
            <w:pPr>
              <w:pStyle w:val="TableText"/>
              <w:ind w:left="378"/>
              <w:spacing w:before="238" w:line="219" w:lineRule="auto"/>
              <w:rPr/>
            </w:pPr>
            <w:r>
              <w:rPr>
                <w:color w:val="695800"/>
                <w:spacing w:val="-2"/>
              </w:rPr>
              <w:t>大丽花、仙人掌</w:t>
            </w:r>
          </w:p>
          <w:p>
            <w:pPr>
              <w:pStyle w:val="TableText"/>
              <w:ind w:left="638"/>
              <w:spacing w:before="208" w:line="219" w:lineRule="auto"/>
              <w:rPr/>
            </w:pPr>
            <w:r>
              <w:rPr>
                <w:color w:val="7B7700"/>
                <w:spacing w:val="-2"/>
              </w:rPr>
              <w:t>爪哇木棉</w:t>
            </w:r>
          </w:p>
          <w:p>
            <w:pPr>
              <w:pStyle w:val="TableText"/>
              <w:ind w:left="789"/>
              <w:spacing w:before="229" w:line="232" w:lineRule="auto"/>
              <w:rPr/>
            </w:pPr>
            <w:r>
              <w:rPr>
                <w:spacing w:val="-2"/>
              </w:rPr>
              <w:t>丝兰</w:t>
            </w:r>
          </w:p>
          <w:p>
            <w:pPr>
              <w:pStyle w:val="TableText"/>
              <w:ind w:left="728"/>
              <w:spacing w:before="196" w:line="221" w:lineRule="auto"/>
              <w:rPr/>
            </w:pPr>
            <w:r>
              <w:rPr>
                <w:color w:val="756D00"/>
                <w:spacing w:val="-2"/>
              </w:rPr>
              <w:t>香石竹</w:t>
            </w:r>
          </w:p>
          <w:p>
            <w:pPr>
              <w:pStyle w:val="TableText"/>
              <w:ind w:left="408"/>
              <w:spacing w:before="205" w:line="219" w:lineRule="auto"/>
              <w:rPr/>
            </w:pPr>
            <w:r>
              <w:rPr>
                <w:color w:val="603A00"/>
                <w:spacing w:val="5"/>
              </w:rPr>
              <w:t>百合(姜黄色)</w:t>
            </w:r>
          </w:p>
          <w:p>
            <w:pPr>
              <w:pStyle w:val="TableText"/>
              <w:ind w:left="738"/>
              <w:spacing w:before="258" w:line="219" w:lineRule="auto"/>
              <w:rPr/>
            </w:pPr>
            <w:r>
              <w:rPr>
                <w:color w:val="746800"/>
                <w:spacing w:val="-2"/>
              </w:rPr>
              <w:t>卡特兰</w:t>
            </w:r>
          </w:p>
          <w:p>
            <w:pPr>
              <w:pStyle w:val="TableText"/>
              <w:ind w:left="598"/>
              <w:spacing w:before="229" w:line="220" w:lineRule="auto"/>
              <w:rPr/>
            </w:pPr>
            <w:r>
              <w:rPr>
                <w:spacing w:val="-2"/>
              </w:rPr>
              <w:t>姜花，百合</w:t>
            </w:r>
          </w:p>
          <w:p>
            <w:pPr>
              <w:pStyle w:val="TableText"/>
              <w:ind w:left="708"/>
              <w:spacing w:before="187" w:line="220" w:lineRule="auto"/>
              <w:rPr/>
            </w:pPr>
            <w:r>
              <w:rPr>
                <w:color w:val="746800"/>
                <w:spacing w:val="-3"/>
              </w:rPr>
              <w:t>愈疮木</w:t>
            </w:r>
          </w:p>
          <w:p>
            <w:pPr>
              <w:pStyle w:val="TableText"/>
              <w:ind w:left="818"/>
              <w:spacing w:before="207" w:line="219" w:lineRule="auto"/>
              <w:rPr/>
            </w:pPr>
            <w:r>
              <w:rPr>
                <w:color w:val="8C8C00"/>
                <w:spacing w:val="-2"/>
              </w:rPr>
              <w:t>刺葵</w:t>
            </w:r>
          </w:p>
        </w:tc>
        <w:tc>
          <w:tcPr>
            <w:tcW w:w="2126" w:type="dxa"/>
            <w:vAlign w:val="top"/>
            <w:tcBorders>
              <w:right w:val="nil"/>
            </w:tcBorders>
          </w:tcPr>
          <w:p>
            <w:pPr>
              <w:pStyle w:val="TableText"/>
              <w:ind w:left="185"/>
              <w:spacing w:before="98" w:line="219" w:lineRule="auto"/>
              <w:rPr/>
            </w:pPr>
            <w:r>
              <w:rPr>
                <w:color w:val="7C6300"/>
                <w:spacing w:val="3"/>
              </w:rPr>
              <w:t>美洲</w:t>
            </w:r>
            <w:r>
              <w:rPr>
                <w:color w:val="7C6300"/>
                <w:spacing w:val="74"/>
              </w:rPr>
              <w:t xml:space="preserve"> </w:t>
            </w:r>
            <w:r>
              <w:rPr>
                <w:color w:val="755A00"/>
                <w:spacing w:val="3"/>
              </w:rPr>
              <w:t>多米尼加共和国</w:t>
            </w:r>
          </w:p>
          <w:p>
            <w:pPr>
              <w:pStyle w:val="TableText"/>
              <w:ind w:left="1065"/>
              <w:spacing w:before="288" w:line="219" w:lineRule="auto"/>
              <w:rPr/>
            </w:pPr>
            <w:r>
              <w:rPr>
                <w:color w:val="9A7100"/>
                <w:spacing w:val="-3"/>
              </w:rPr>
              <w:t>哥伦比亚</w:t>
            </w:r>
          </w:p>
          <w:p>
            <w:pPr>
              <w:pStyle w:val="TableText"/>
              <w:ind w:left="1065"/>
              <w:spacing w:before="258" w:line="220" w:lineRule="auto"/>
              <w:rPr/>
            </w:pPr>
            <w:r>
              <w:rPr>
                <w:color w:val="827500"/>
                <w:spacing w:val="3"/>
              </w:rPr>
              <w:t>厄瓜多尔</w:t>
            </w:r>
          </w:p>
          <w:p>
            <w:pPr>
              <w:pStyle w:val="TableText"/>
              <w:ind w:left="1065"/>
              <w:spacing w:before="266" w:line="219" w:lineRule="auto"/>
              <w:rPr/>
            </w:pPr>
            <w:r>
              <w:rPr>
                <w:spacing w:val="-2"/>
              </w:rPr>
              <w:t>秘鲁</w:t>
            </w:r>
          </w:p>
          <w:p>
            <w:pPr>
              <w:pStyle w:val="TableText"/>
              <w:ind w:left="945"/>
              <w:spacing w:before="248" w:line="220" w:lineRule="auto"/>
              <w:rPr/>
            </w:pPr>
            <w:r>
              <w:rPr>
                <w:color w:val="908600"/>
                <w:spacing w:val="-2"/>
              </w:rPr>
              <w:t>玻利维亚</w:t>
            </w:r>
          </w:p>
          <w:p>
            <w:pPr>
              <w:pStyle w:val="TableText"/>
              <w:ind w:left="1065"/>
              <w:spacing w:before="278" w:line="221" w:lineRule="auto"/>
              <w:rPr/>
            </w:pPr>
            <w:r>
              <w:rPr>
                <w:color w:val="805E00"/>
                <w:spacing w:val="2"/>
              </w:rPr>
              <w:t>巴拉圭</w:t>
            </w:r>
          </w:p>
          <w:p>
            <w:pPr>
              <w:pStyle w:val="TableText"/>
              <w:ind w:left="1065"/>
              <w:spacing w:before="269" w:line="223" w:lineRule="auto"/>
              <w:rPr/>
            </w:pPr>
            <w:r>
              <w:rPr>
                <w:color w:val="8B7800"/>
                <w:spacing w:val="6"/>
              </w:rPr>
              <w:t>巴西</w:t>
            </w:r>
          </w:p>
          <w:p>
            <w:pPr>
              <w:pStyle w:val="TableText"/>
              <w:ind w:left="1065"/>
              <w:spacing w:before="243" w:line="221" w:lineRule="auto"/>
              <w:rPr/>
            </w:pPr>
            <w:r>
              <w:rPr>
                <w:color w:val="976F00"/>
                <w:spacing w:val="6"/>
              </w:rPr>
              <w:t>智利</w:t>
            </w:r>
          </w:p>
          <w:p>
            <w:pPr>
              <w:pStyle w:val="TableText"/>
              <w:ind w:left="1065"/>
              <w:spacing w:before="236" w:line="220" w:lineRule="auto"/>
              <w:rPr/>
            </w:pPr>
            <w:r>
              <w:rPr>
                <w:color w:val="836900"/>
                <w:spacing w:val="2"/>
              </w:rPr>
              <w:t>阿根廷</w:t>
            </w:r>
          </w:p>
          <w:p>
            <w:pPr>
              <w:pStyle w:val="TableText"/>
              <w:ind w:left="1065"/>
              <w:spacing w:before="257" w:line="220" w:lineRule="auto"/>
              <w:rPr/>
            </w:pPr>
            <w:r>
              <w:rPr>
                <w:color w:val="726300"/>
                <w:spacing w:val="-2"/>
              </w:rPr>
              <w:t>乌拉圭</w:t>
            </w:r>
          </w:p>
        </w:tc>
        <w:tc>
          <w:tcPr>
            <w:tcW w:w="1934" w:type="dxa"/>
            <w:vAlign w:val="top"/>
            <w:tcBorders>
              <w:left w:val="nil"/>
            </w:tcBorders>
          </w:tcPr>
          <w:p>
            <w:pPr>
              <w:pStyle w:val="TableText"/>
              <w:ind w:left="564"/>
              <w:spacing w:before="118" w:line="219" w:lineRule="auto"/>
              <w:rPr/>
            </w:pPr>
            <w:r>
              <w:rPr>
                <w:color w:val="828200"/>
                <w:spacing w:val="-2"/>
              </w:rPr>
              <w:t>桃花心木</w:t>
            </w:r>
          </w:p>
          <w:p>
            <w:pPr>
              <w:pStyle w:val="TableText"/>
              <w:ind w:left="424"/>
              <w:spacing w:before="258" w:line="219" w:lineRule="auto"/>
              <w:rPr/>
            </w:pPr>
            <w:r>
              <w:rPr>
                <w:color w:val="897200"/>
                <w:spacing w:val="-2"/>
              </w:rPr>
              <w:t>卡特兰.咖啡</w:t>
            </w:r>
          </w:p>
          <w:p>
            <w:pPr>
              <w:pStyle w:val="TableText"/>
              <w:ind w:left="634"/>
              <w:spacing w:before="269" w:line="221" w:lineRule="auto"/>
              <w:rPr/>
            </w:pPr>
            <w:r>
              <w:rPr>
                <w:color w:val="8B6F00"/>
                <w:spacing w:val="2"/>
              </w:rPr>
              <w:t>白兰花</w:t>
            </w:r>
          </w:p>
          <w:p>
            <w:pPr>
              <w:pStyle w:val="TableText"/>
              <w:ind w:left="225"/>
              <w:spacing w:before="255" w:line="481" w:lineRule="exact"/>
              <w:rPr/>
            </w:pPr>
            <w:r>
              <w:rPr>
                <w:color w:val="8D7F00"/>
                <w:position w:val="24"/>
              </w:rPr>
              <w:t>金鸡纳树</w:t>
            </w:r>
            <w:r>
              <w:rPr>
                <w:position w:val="24"/>
              </w:rPr>
              <w:t>，</w:t>
            </w:r>
            <w:r>
              <w:rPr>
                <w:color w:val="9F7F00"/>
                <w:position w:val="24"/>
              </w:rPr>
              <w:t>向日葵</w:t>
            </w:r>
          </w:p>
          <w:p>
            <w:pPr>
              <w:pStyle w:val="TableText"/>
              <w:ind w:left="624"/>
              <w:spacing w:line="220" w:lineRule="auto"/>
              <w:rPr/>
            </w:pPr>
            <w:r>
              <w:rPr>
                <w:color w:val="927F00"/>
                <w:spacing w:val="2"/>
              </w:rPr>
              <w:t>向日葵</w:t>
            </w:r>
          </w:p>
          <w:p>
            <w:pPr>
              <w:pStyle w:val="TableText"/>
              <w:ind w:left="404"/>
              <w:spacing w:before="245" w:line="219" w:lineRule="auto"/>
              <w:rPr/>
            </w:pPr>
            <w:r>
              <w:rPr>
                <w:color w:val="8F8500"/>
                <w:spacing w:val="-2"/>
              </w:rPr>
              <w:t>西番莲、茉莉</w:t>
            </w:r>
          </w:p>
          <w:p>
            <w:pPr>
              <w:pStyle w:val="TableText"/>
              <w:ind w:left="634"/>
              <w:spacing w:before="239" w:line="219" w:lineRule="auto"/>
              <w:rPr/>
            </w:pPr>
            <w:r>
              <w:rPr>
                <w:color w:val="8C6B00"/>
                <w:spacing w:val="-2"/>
              </w:rPr>
              <w:t>卡特兰</w:t>
            </w:r>
          </w:p>
          <w:p>
            <w:pPr>
              <w:pStyle w:val="TableText"/>
              <w:ind w:left="624"/>
              <w:spacing w:before="269" w:line="221" w:lineRule="auto"/>
              <w:rPr/>
            </w:pPr>
            <w:r>
              <w:rPr>
                <w:color w:val="806B00"/>
                <w:spacing w:val="-2"/>
              </w:rPr>
              <w:t>野百合</w:t>
            </w:r>
          </w:p>
          <w:p>
            <w:pPr>
              <w:pStyle w:val="TableText"/>
              <w:ind w:left="694"/>
              <w:spacing w:before="245" w:line="219" w:lineRule="auto"/>
              <w:rPr/>
            </w:pPr>
            <w:r>
              <w:rPr>
                <w:color w:val="9D8D00"/>
                <w:spacing w:val="-2"/>
              </w:rPr>
              <w:t>刺桐</w:t>
            </w:r>
          </w:p>
          <w:p>
            <w:pPr>
              <w:pStyle w:val="TableText"/>
              <w:ind w:left="464"/>
              <w:spacing w:before="269" w:line="219" w:lineRule="auto"/>
              <w:rPr/>
            </w:pPr>
            <w:r>
              <w:rPr>
                <w:color w:val="9B8600"/>
                <w:spacing w:val="-2"/>
              </w:rPr>
              <w:t>商陆、山植</w:t>
            </w:r>
          </w:p>
        </w:tc>
      </w:tr>
    </w:tbl>
    <w:p>
      <w:pPr>
        <w:rPr>
          <w:rFonts w:ascii="Arial"/>
          <w:sz w:val="21"/>
        </w:rPr>
      </w:pPr>
      <w:r/>
    </w:p>
    <w:p>
      <w:pPr>
        <w:spacing w:before="49"/>
        <w:rPr/>
      </w:pPr>
      <w:r/>
    </w:p>
    <w:p>
      <w:pPr>
        <w:spacing w:before="48"/>
        <w:rPr/>
      </w:pPr>
      <w:r/>
    </w:p>
    <w:p>
      <w:pPr>
        <w:sectPr>
          <w:footerReference w:type="default" r:id="rId656"/>
          <w:pgSz w:w="11900" w:h="16840"/>
          <w:pgMar w:top="390" w:right="800" w:bottom="579" w:left="1385" w:header="0" w:footer="410" w:gutter="0"/>
          <w:cols w:equalWidth="0" w:num="1">
            <w:col w:w="9715" w:space="0"/>
          </w:cols>
        </w:sectPr>
        <w:rPr/>
      </w:pPr>
    </w:p>
    <w:p>
      <w:pPr>
        <w:spacing w:line="273" w:lineRule="auto"/>
        <w:rPr>
          <w:rFonts w:ascii="Arial"/>
          <w:sz w:val="21"/>
        </w:rPr>
      </w:pPr>
      <w:r/>
    </w:p>
    <w:p>
      <w:pPr>
        <w:ind w:left="924"/>
        <w:spacing w:before="63" w:line="198" w:lineRule="auto"/>
        <w:tabs>
          <w:tab w:val="left" w:pos="2365"/>
        </w:tabs>
        <w:rPr>
          <w:rFonts w:ascii="Arial" w:hAnsi="Arial" w:eastAsia="Arial" w:cs="Arial"/>
          <w:sz w:val="22"/>
          <w:szCs w:val="22"/>
        </w:rPr>
      </w:pPr>
      <w:r>
        <w:rPr>
          <w:rFonts w:ascii="Arial" w:hAnsi="Arial" w:eastAsia="Arial" w:cs="Arial"/>
          <w:sz w:val="22"/>
          <w:szCs w:val="22"/>
          <w:u w:val="single" w:color="000000"/>
          <w:color w:val="7C8D2A"/>
        </w:rPr>
        <w:tab/>
      </w:r>
      <w:r>
        <w:rPr>
          <w:rFonts w:ascii="Arial" w:hAnsi="Arial" w:eastAsia="Arial" w:cs="Arial"/>
          <w:sz w:val="22"/>
          <w:szCs w:val="22"/>
          <w:color w:val="7C8D2A"/>
          <w:spacing w:val="-7"/>
        </w:rPr>
        <w:t>●GG</w:t>
      </w:r>
    </w:p>
    <w:p>
      <w:pPr>
        <w:spacing w:line="14" w:lineRule="auto"/>
        <w:rPr>
          <w:rFonts w:ascii="Arial"/>
          <w:sz w:val="2"/>
        </w:rPr>
      </w:pPr>
      <w:r>
        <w:rPr>
          <w:rFonts w:ascii="Arial" w:hAnsi="Arial" w:eastAsia="Arial" w:cs="Arial"/>
          <w:sz w:val="2"/>
          <w:szCs w:val="2"/>
        </w:rPr>
        <w:br w:type="column"/>
      </w:r>
    </w:p>
    <w:p>
      <w:pPr>
        <w:spacing w:before="1" w:line="217" w:lineRule="auto"/>
        <w:rPr>
          <w:rFonts w:ascii="SimSun" w:hAnsi="SimSun" w:eastAsia="SimSun" w:cs="SimSun"/>
          <w:sz w:val="29"/>
          <w:szCs w:val="29"/>
        </w:rPr>
      </w:pPr>
      <w:r>
        <w:rPr>
          <w:rFonts w:ascii="SimSun" w:hAnsi="SimSun" w:eastAsia="SimSun" w:cs="SimSun"/>
          <w:sz w:val="29"/>
          <w:szCs w:val="29"/>
          <w:b/>
          <w:bCs/>
          <w:color w:val="A3565D"/>
          <w:spacing w:val="3"/>
        </w:rPr>
        <w:t>单元2</w:t>
      </w:r>
      <w:r>
        <w:rPr>
          <w:rFonts w:ascii="SimSun" w:hAnsi="SimSun" w:eastAsia="SimSun" w:cs="SimSun"/>
          <w:sz w:val="29"/>
          <w:szCs w:val="29"/>
          <w:color w:val="A3565D"/>
          <w:spacing w:val="3"/>
        </w:rPr>
        <w:t xml:space="preserve">  </w:t>
      </w:r>
      <w:r>
        <w:rPr>
          <w:rFonts w:ascii="SimSun" w:hAnsi="SimSun" w:eastAsia="SimSun" w:cs="SimSun"/>
          <w:sz w:val="29"/>
          <w:szCs w:val="29"/>
          <w:b/>
          <w:bCs/>
          <w:color w:val="A3565D"/>
          <w:spacing w:val="3"/>
        </w:rPr>
        <w:t>礼仪插花的基本</w:t>
      </w:r>
    </w:p>
    <w:p>
      <w:pPr>
        <w:ind w:left="1049"/>
        <w:spacing w:before="117" w:line="219" w:lineRule="auto"/>
        <w:rPr>
          <w:rFonts w:ascii="SimSun" w:hAnsi="SimSun" w:eastAsia="SimSun" w:cs="SimSun"/>
          <w:sz w:val="29"/>
          <w:szCs w:val="29"/>
        </w:rPr>
      </w:pPr>
      <w:r>
        <w:rPr>
          <w:rFonts w:ascii="SimSun" w:hAnsi="SimSun" w:eastAsia="SimSun" w:cs="SimSun"/>
          <w:sz w:val="29"/>
          <w:szCs w:val="29"/>
          <w:b/>
          <w:bCs/>
          <w:color w:val="A3565D"/>
          <w:spacing w:val="-2"/>
        </w:rPr>
        <w:t>类型及制作技巧</w:t>
      </w:r>
    </w:p>
    <w:p>
      <w:pPr>
        <w:spacing w:line="306" w:lineRule="auto"/>
        <w:rPr>
          <w:rFonts w:ascii="Arial"/>
          <w:sz w:val="21"/>
        </w:rPr>
      </w:pPr>
      <w:r/>
    </w:p>
    <w:p>
      <w:pPr>
        <w:ind w:left="139"/>
        <w:spacing w:before="75" w:line="187" w:lineRule="auto"/>
        <w:outlineLvl w:val="6"/>
        <w:rPr>
          <w:rFonts w:ascii="SimHei" w:hAnsi="SimHei" w:eastAsia="SimHei" w:cs="SimHei"/>
          <w:sz w:val="23"/>
          <w:szCs w:val="23"/>
        </w:rPr>
      </w:pPr>
      <w:r>
        <w:rPr>
          <w:rFonts w:ascii="SimHei" w:hAnsi="SimHei" w:eastAsia="SimHei" w:cs="SimHei"/>
          <w:sz w:val="23"/>
          <w:szCs w:val="23"/>
          <w:b/>
          <w:bCs/>
          <w:color w:val="DA782E"/>
          <w:spacing w:val="14"/>
        </w:rPr>
        <w:t>一</w:t>
      </w:r>
      <w:r>
        <w:rPr>
          <w:rFonts w:ascii="SimHei" w:hAnsi="SimHei" w:eastAsia="SimHei" w:cs="SimHei"/>
          <w:sz w:val="23"/>
          <w:szCs w:val="23"/>
          <w:color w:val="DA782E"/>
          <w:spacing w:val="-63"/>
        </w:rPr>
        <w:t xml:space="preserve"> </w:t>
      </w:r>
      <w:r>
        <w:rPr>
          <w:rFonts w:ascii="SimHei" w:hAnsi="SimHei" w:eastAsia="SimHei" w:cs="SimHei"/>
          <w:sz w:val="23"/>
          <w:szCs w:val="23"/>
          <w:b/>
          <w:bCs/>
          <w:color w:val="DA782E"/>
          <w:spacing w:val="14"/>
        </w:rPr>
        <w:t>、礼仪插花的基本类型</w:t>
      </w:r>
    </w:p>
    <w:p>
      <w:pPr>
        <w:spacing w:line="14" w:lineRule="auto"/>
        <w:rPr>
          <w:rFonts w:ascii="Arial"/>
          <w:sz w:val="2"/>
        </w:rPr>
      </w:pPr>
      <w:r>
        <w:rPr>
          <w:rFonts w:ascii="Arial" w:hAnsi="Arial" w:eastAsia="Arial" w:cs="Arial"/>
          <w:sz w:val="2"/>
          <w:szCs w:val="2"/>
        </w:rPr>
        <w:br w:type="column"/>
      </w:r>
    </w:p>
    <w:p>
      <w:pPr>
        <w:spacing w:line="359" w:lineRule="auto"/>
        <w:rPr>
          <w:rFonts w:ascii="Arial"/>
          <w:sz w:val="21"/>
        </w:rPr>
      </w:pPr>
      <w:r/>
    </w:p>
    <w:p>
      <w:pPr>
        <w:spacing w:line="140" w:lineRule="exact"/>
        <w:rPr/>
      </w:pPr>
      <w:r>
        <w:rPr>
          <w:position w:val="-2"/>
        </w:rPr>
        <w:drawing>
          <wp:inline distT="0" distB="0" distL="0" distR="0">
            <wp:extent cx="971539" cy="88862"/>
            <wp:effectExtent l="0" t="0" r="0" b="0"/>
            <wp:docPr id="816" name="IM 816"/>
            <wp:cNvGraphicFramePr/>
            <a:graphic>
              <a:graphicData uri="http://schemas.openxmlformats.org/drawingml/2006/picture">
                <pic:pic>
                  <pic:nvPicPr>
                    <pic:cNvPr id="816" name="IM 816"/>
                    <pic:cNvPicPr/>
                  </pic:nvPicPr>
                  <pic:blipFill>
                    <a:blip r:embed="rId658"/>
                    <a:stretch>
                      <a:fillRect/>
                    </a:stretch>
                  </pic:blipFill>
                  <pic:spPr>
                    <a:xfrm rot="0">
                      <a:off x="0" y="0"/>
                      <a:ext cx="971539" cy="88862"/>
                    </a:xfrm>
                    <a:prstGeom prst="rect">
                      <a:avLst/>
                    </a:prstGeom>
                  </pic:spPr>
                </pic:pic>
              </a:graphicData>
            </a:graphic>
          </wp:inline>
        </w:drawing>
      </w:r>
    </w:p>
    <w:p>
      <w:pPr>
        <w:spacing w:line="140" w:lineRule="exact"/>
        <w:sectPr>
          <w:type w:val="continuous"/>
          <w:pgSz w:w="11900" w:h="16840"/>
          <w:pgMar w:top="390" w:right="800" w:bottom="579" w:left="1385" w:header="0" w:footer="410" w:gutter="0"/>
          <w:cols w:equalWidth="0" w:num="3">
            <w:col w:w="2890" w:space="100"/>
            <w:col w:w="3326" w:space="100"/>
            <w:col w:w="3300" w:space="0"/>
          </w:cols>
        </w:sectPr>
        <w:rPr/>
      </w:pPr>
    </w:p>
    <w:p>
      <w:pPr>
        <w:spacing w:line="384" w:lineRule="auto"/>
        <w:rPr>
          <w:rFonts w:ascii="Arial"/>
          <w:sz w:val="21"/>
        </w:rPr>
      </w:pPr>
      <w:r/>
    </w:p>
    <w:p>
      <w:pPr>
        <w:ind w:left="714"/>
        <w:spacing w:before="75" w:line="219" w:lineRule="auto"/>
        <w:rPr>
          <w:rFonts w:ascii="SimSun" w:hAnsi="SimSun" w:eastAsia="SimSun" w:cs="SimSun"/>
          <w:sz w:val="23"/>
          <w:szCs w:val="23"/>
        </w:rPr>
      </w:pPr>
      <w:r>
        <w:rPr>
          <w:rFonts w:ascii="SimSun" w:hAnsi="SimSun" w:eastAsia="SimSun" w:cs="SimSun"/>
          <w:sz w:val="23"/>
          <w:szCs w:val="23"/>
          <w:spacing w:val="-18"/>
        </w:rPr>
        <w:t>根据使用场合、用途的不同，礼仪插花有花束、花篮、人体花饰、花车等多种形式。</w:t>
      </w:r>
    </w:p>
    <w:p>
      <w:pPr>
        <w:ind w:left="224" w:right="1160" w:firstLine="530"/>
        <w:spacing w:before="100" w:line="287" w:lineRule="auto"/>
        <w:rPr>
          <w:rFonts w:ascii="SimSun" w:hAnsi="SimSun" w:eastAsia="SimSun" w:cs="SimSun"/>
          <w:sz w:val="23"/>
          <w:szCs w:val="23"/>
        </w:rPr>
      </w:pPr>
      <w:r>
        <w:rPr>
          <w:rFonts w:ascii="SimSun" w:hAnsi="SimSun" w:eastAsia="SimSun" w:cs="SimSun"/>
          <w:sz w:val="23"/>
          <w:szCs w:val="23"/>
          <w:spacing w:val="-7"/>
        </w:rPr>
        <w:t>花束是用花材插作绑扎而成，具有一定造型，并有束把的一种插</w:t>
      </w:r>
      <w:r>
        <w:rPr>
          <w:rFonts w:ascii="SimSun" w:hAnsi="SimSun" w:eastAsia="SimSun" w:cs="SimSun"/>
          <w:sz w:val="23"/>
          <w:szCs w:val="23"/>
          <w:spacing w:val="-8"/>
        </w:rPr>
        <w:t>花形式。因其插</w:t>
      </w:r>
      <w:r>
        <w:rPr>
          <w:rFonts w:ascii="SimSun" w:hAnsi="SimSun" w:eastAsia="SimSun" w:cs="SimSun"/>
          <w:sz w:val="23"/>
          <w:szCs w:val="23"/>
        </w:rPr>
        <w:t xml:space="preserve"> </w:t>
      </w:r>
      <w:r>
        <w:rPr>
          <w:rFonts w:ascii="SimSun" w:hAnsi="SimSun" w:eastAsia="SimSun" w:cs="SimSun"/>
          <w:sz w:val="23"/>
          <w:szCs w:val="23"/>
          <w:spacing w:val="-5"/>
        </w:rPr>
        <w:t>作简便、快速，尤其是携带方便，成为最受欢迎的一种礼仪插花，普遍应用于各类社</w:t>
      </w:r>
      <w:r>
        <w:rPr>
          <w:rFonts w:ascii="SimSun" w:hAnsi="SimSun" w:eastAsia="SimSun" w:cs="SimSun"/>
          <w:sz w:val="23"/>
          <w:szCs w:val="23"/>
          <w:spacing w:val="3"/>
        </w:rPr>
        <w:t xml:space="preserve"> </w:t>
      </w:r>
      <w:r>
        <w:rPr>
          <w:rFonts w:ascii="SimSun" w:hAnsi="SimSun" w:eastAsia="SimSun" w:cs="SimSun"/>
          <w:sz w:val="23"/>
          <w:szCs w:val="23"/>
          <w:spacing w:val="-11"/>
        </w:rPr>
        <w:t>交活动中，如迎接宾客、探亲访友、婚丧嫁娶等。花束可分为单面观和四面观两种。从</w:t>
      </w:r>
      <w:r>
        <w:rPr>
          <w:rFonts w:ascii="SimSun" w:hAnsi="SimSun" w:eastAsia="SimSun" w:cs="SimSun"/>
          <w:sz w:val="23"/>
          <w:szCs w:val="23"/>
          <w:spacing w:val="5"/>
        </w:rPr>
        <w:t xml:space="preserve"> </w:t>
      </w:r>
      <w:r>
        <w:rPr>
          <w:rFonts w:ascii="SimSun" w:hAnsi="SimSun" w:eastAsia="SimSun" w:cs="SimSun"/>
          <w:sz w:val="23"/>
          <w:szCs w:val="23"/>
          <w:spacing w:val="-12"/>
        </w:rPr>
        <w:t>造型上分，也可分为扇面形、三角形、圆锥形、半球形、下垂形、直立形及自由式图形</w:t>
      </w:r>
      <w:r>
        <w:rPr>
          <w:rFonts w:ascii="SimSun" w:hAnsi="SimSun" w:eastAsia="SimSun" w:cs="SimSun"/>
          <w:sz w:val="23"/>
          <w:szCs w:val="23"/>
          <w:spacing w:val="15"/>
        </w:rPr>
        <w:t xml:space="preserve"> </w:t>
      </w:r>
      <w:r>
        <w:rPr>
          <w:rFonts w:ascii="SimSun" w:hAnsi="SimSun" w:eastAsia="SimSun" w:cs="SimSun"/>
          <w:sz w:val="23"/>
          <w:szCs w:val="23"/>
          <w:spacing w:val="-11"/>
        </w:rPr>
        <w:t>多种类型。但无论什么造型，都要保持花束上部花枝自然，下部尤其是握把部分圆整紧</w:t>
      </w:r>
      <w:r>
        <w:rPr>
          <w:rFonts w:ascii="SimSun" w:hAnsi="SimSun" w:eastAsia="SimSun" w:cs="SimSun"/>
          <w:sz w:val="23"/>
          <w:szCs w:val="23"/>
          <w:spacing w:val="6"/>
        </w:rPr>
        <w:t xml:space="preserve"> </w:t>
      </w:r>
      <w:r>
        <w:rPr>
          <w:rFonts w:ascii="SimSun" w:hAnsi="SimSun" w:eastAsia="SimSun" w:cs="SimSun"/>
          <w:sz w:val="23"/>
          <w:szCs w:val="23"/>
          <w:spacing w:val="-12"/>
        </w:rPr>
        <w:t>密。手绑花束在插作时要使每一花枝都按“以右压左”的方式重叠在手中，各枝相交在</w:t>
      </w:r>
      <w:r>
        <w:rPr>
          <w:rFonts w:ascii="SimSun" w:hAnsi="SimSun" w:eastAsia="SimSun" w:cs="SimSun"/>
          <w:sz w:val="23"/>
          <w:szCs w:val="23"/>
          <w:spacing w:val="17"/>
        </w:rPr>
        <w:t xml:space="preserve"> </w:t>
      </w:r>
      <w:r>
        <w:rPr>
          <w:rFonts w:ascii="SimSun" w:hAnsi="SimSun" w:eastAsia="SimSun" w:cs="SimSun"/>
          <w:sz w:val="23"/>
          <w:szCs w:val="23"/>
          <w:spacing w:val="-6"/>
        </w:rPr>
        <w:t>一点上，呈自右向左转的螺旋状的轴，然后用绳绑扎交点处，这样制作的花束造型不</w:t>
      </w:r>
      <w:r>
        <w:rPr>
          <w:rFonts w:ascii="SimSun" w:hAnsi="SimSun" w:eastAsia="SimSun" w:cs="SimSun"/>
          <w:sz w:val="23"/>
          <w:szCs w:val="23"/>
          <w:spacing w:val="13"/>
        </w:rPr>
        <w:t xml:space="preserve"> </w:t>
      </w:r>
      <w:r>
        <w:rPr>
          <w:rFonts w:ascii="SimSun" w:hAnsi="SimSun" w:eastAsia="SimSun" w:cs="SimSun"/>
          <w:sz w:val="23"/>
          <w:szCs w:val="23"/>
          <w:spacing w:val="1"/>
        </w:rPr>
        <w:t>易走样。</w:t>
      </w:r>
    </w:p>
    <w:p>
      <w:pPr>
        <w:ind w:left="224" w:right="1161" w:firstLine="540"/>
        <w:spacing w:before="128" w:line="281" w:lineRule="auto"/>
        <w:rPr>
          <w:rFonts w:ascii="SimSun" w:hAnsi="SimSun" w:eastAsia="SimSun" w:cs="SimSun"/>
          <w:sz w:val="23"/>
          <w:szCs w:val="23"/>
        </w:rPr>
      </w:pPr>
      <w:r>
        <w:rPr>
          <w:rFonts w:ascii="SimSun" w:hAnsi="SimSun" w:eastAsia="SimSun" w:cs="SimSun"/>
          <w:sz w:val="23"/>
          <w:szCs w:val="23"/>
          <w:spacing w:val="-14"/>
        </w:rPr>
        <w:t>花篮是以篮子为容器制作成的插花作品，是社交、礼仪场合最常用的花卉装饰形式</w:t>
      </w:r>
      <w:r>
        <w:rPr>
          <w:rFonts w:ascii="SimSun" w:hAnsi="SimSun" w:eastAsia="SimSun" w:cs="SimSun"/>
          <w:sz w:val="23"/>
          <w:szCs w:val="23"/>
          <w:spacing w:val="11"/>
        </w:rPr>
        <w:t xml:space="preserve"> </w:t>
      </w:r>
      <w:r>
        <w:rPr>
          <w:rFonts w:ascii="SimSun" w:hAnsi="SimSun" w:eastAsia="SimSun" w:cs="SimSun"/>
          <w:sz w:val="23"/>
          <w:szCs w:val="23"/>
          <w:spacing w:val="-12"/>
        </w:rPr>
        <w:t>之一，可用于开业、致庆、迎宾、会议、生日、婚礼及丧葬等场合。造型上也有单面观</w:t>
      </w:r>
      <w:r>
        <w:rPr>
          <w:rFonts w:ascii="SimSun" w:hAnsi="SimSun" w:eastAsia="SimSun" w:cs="SimSun"/>
          <w:sz w:val="23"/>
          <w:szCs w:val="23"/>
          <w:spacing w:val="5"/>
        </w:rPr>
        <w:t xml:space="preserve"> </w:t>
      </w:r>
      <w:r>
        <w:rPr>
          <w:rFonts w:ascii="SimSun" w:hAnsi="SimSun" w:eastAsia="SimSun" w:cs="SimSun"/>
          <w:sz w:val="23"/>
          <w:szCs w:val="23"/>
          <w:spacing w:val="-17"/>
        </w:rPr>
        <w:t>及四面观两种，具体可分为规则式的扇面形、放射形、椭圆形及不规则的</w:t>
      </w:r>
      <w:r>
        <w:rPr>
          <w:rFonts w:ascii="Times New Roman" w:hAnsi="Times New Roman" w:eastAsia="Times New Roman" w:cs="Times New Roman"/>
          <w:sz w:val="23"/>
          <w:szCs w:val="23"/>
          <w:spacing w:val="-17"/>
        </w:rPr>
        <w:t>L </w:t>
      </w:r>
      <w:r>
        <w:rPr>
          <w:rFonts w:ascii="SimSun" w:hAnsi="SimSun" w:eastAsia="SimSun" w:cs="SimSun"/>
          <w:sz w:val="23"/>
          <w:szCs w:val="23"/>
          <w:spacing w:val="-17"/>
        </w:rPr>
        <w:t>形、新月形等</w:t>
      </w:r>
      <w:r>
        <w:rPr>
          <w:rFonts w:ascii="SimSun" w:hAnsi="SimSun" w:eastAsia="SimSun" w:cs="SimSun"/>
          <w:sz w:val="23"/>
          <w:szCs w:val="23"/>
          <w:spacing w:val="11"/>
        </w:rPr>
        <w:t xml:space="preserve"> </w:t>
      </w:r>
      <w:r>
        <w:rPr>
          <w:rFonts w:ascii="SimSun" w:hAnsi="SimSun" w:eastAsia="SimSun" w:cs="SimSun"/>
          <w:sz w:val="23"/>
          <w:szCs w:val="23"/>
          <w:spacing w:val="-12"/>
        </w:rPr>
        <w:t>各种构图形式。花篮有提梁，便于携带，同时提梁上还</w:t>
      </w:r>
      <w:r>
        <w:rPr>
          <w:rFonts w:ascii="SimSun" w:hAnsi="SimSun" w:eastAsia="SimSun" w:cs="SimSun"/>
          <w:sz w:val="23"/>
          <w:szCs w:val="23"/>
          <w:spacing w:val="-13"/>
        </w:rPr>
        <w:t>可以固定条幅或装饰品，成为整</w:t>
      </w:r>
      <w:r>
        <w:rPr>
          <w:rFonts w:ascii="SimSun" w:hAnsi="SimSun" w:eastAsia="SimSun" w:cs="SimSun"/>
          <w:sz w:val="23"/>
          <w:szCs w:val="23"/>
        </w:rPr>
        <w:t xml:space="preserve"> </w:t>
      </w:r>
      <w:r>
        <w:rPr>
          <w:rFonts w:ascii="SimSun" w:hAnsi="SimSun" w:eastAsia="SimSun" w:cs="SimSun"/>
          <w:sz w:val="23"/>
          <w:szCs w:val="23"/>
          <w:spacing w:val="-17"/>
        </w:rPr>
        <w:t>个花篮构图中的有机组成部分。</w:t>
      </w:r>
    </w:p>
    <w:p>
      <w:pPr>
        <w:ind w:left="224" w:right="1108" w:firstLine="590"/>
        <w:spacing w:before="150" w:line="248" w:lineRule="auto"/>
        <w:rPr>
          <w:rFonts w:ascii="SimSun" w:hAnsi="SimSun" w:eastAsia="SimSun" w:cs="SimSun"/>
          <w:sz w:val="23"/>
          <w:szCs w:val="23"/>
        </w:rPr>
      </w:pPr>
      <w:r>
        <w:rPr>
          <w:rFonts w:ascii="SimSun" w:hAnsi="SimSun" w:eastAsia="SimSun" w:cs="SimSun"/>
          <w:sz w:val="23"/>
          <w:szCs w:val="23"/>
          <w:spacing w:val="-14"/>
        </w:rPr>
        <w:t>为了增加婚礼热烈欢快、温馨浪漫的气氛，用鲜花进行各种装饰是不可或缺的。婚</w:t>
      </w:r>
      <w:r>
        <w:rPr>
          <w:rFonts w:ascii="SimSun" w:hAnsi="SimSun" w:eastAsia="SimSun" w:cs="SimSun"/>
          <w:sz w:val="23"/>
          <w:szCs w:val="23"/>
          <w:spacing w:val="14"/>
        </w:rPr>
        <w:t xml:space="preserve"> </w:t>
      </w:r>
      <w:r>
        <w:rPr>
          <w:rFonts w:ascii="SimSun" w:hAnsi="SimSun" w:eastAsia="SimSun" w:cs="SimSun"/>
          <w:sz w:val="23"/>
          <w:szCs w:val="23"/>
          <w:spacing w:val="-13"/>
        </w:rPr>
        <w:t>礼花饰主要包括新娘全身的花卉装饰，新郎与宾客胸前佩戴的胸花、花车以及婚礼不同</w:t>
      </w:r>
      <w:r>
        <w:rPr>
          <w:rFonts w:ascii="SimSun" w:hAnsi="SimSun" w:eastAsia="SimSun" w:cs="SimSun"/>
          <w:sz w:val="23"/>
          <w:szCs w:val="23"/>
          <w:spacing w:val="6"/>
        </w:rPr>
        <w:t xml:space="preserve">  </w:t>
      </w:r>
      <w:r>
        <w:rPr>
          <w:rFonts w:ascii="SimSun" w:hAnsi="SimSun" w:eastAsia="SimSun" w:cs="SimSun"/>
          <w:sz w:val="23"/>
          <w:szCs w:val="23"/>
          <w:spacing w:val="-12"/>
        </w:rPr>
        <w:t>场合的各种装饰，如入口处、接待处、宴会餐桌、餐具、甚至于蛋糕等食品上的</w:t>
      </w:r>
      <w:r>
        <w:rPr>
          <w:rFonts w:ascii="SimSun" w:hAnsi="SimSun" w:eastAsia="SimSun" w:cs="SimSun"/>
          <w:sz w:val="23"/>
          <w:szCs w:val="23"/>
          <w:spacing w:val="-13"/>
        </w:rPr>
        <w:t>鲜花装</w:t>
      </w:r>
    </w:p>
    <w:p>
      <w:pPr>
        <w:spacing w:line="248" w:lineRule="auto"/>
        <w:sectPr>
          <w:type w:val="continuous"/>
          <w:pgSz w:w="11900" w:h="16840"/>
          <w:pgMar w:top="390" w:right="800" w:bottom="579" w:left="1385" w:header="0" w:footer="410" w:gutter="0"/>
          <w:cols w:equalWidth="0" w:num="1">
            <w:col w:w="9715" w:space="0"/>
          </w:cols>
        </w:sectPr>
        <w:rPr>
          <w:rFonts w:ascii="SimSun" w:hAnsi="SimSun" w:eastAsia="SimSun" w:cs="SimSun"/>
          <w:sz w:val="23"/>
          <w:szCs w:val="23"/>
        </w:rPr>
      </w:pPr>
    </w:p>
    <w:p>
      <w:pPr>
        <w:ind w:left="3070"/>
        <w:spacing w:before="24" w:line="239" w:lineRule="auto"/>
        <w:rPr>
          <w:rFonts w:ascii="SimSun" w:hAnsi="SimSun" w:eastAsia="SimSun" w:cs="SimSun"/>
          <w:sz w:val="10"/>
          <w:szCs w:val="10"/>
        </w:rPr>
      </w:pPr>
      <w:r>
        <w:rPr>
          <w:rFonts w:ascii="SimSun" w:hAnsi="SimSun" w:eastAsia="SimSun" w:cs="SimSun"/>
          <w:sz w:val="10"/>
          <w:szCs w:val="10"/>
        </w:rPr>
        <w:t>■</w:t>
      </w:r>
    </w:p>
    <w:p>
      <w:pPr>
        <w:spacing w:line="350" w:lineRule="auto"/>
        <w:rPr>
          <w:rFonts w:ascii="Arial"/>
          <w:sz w:val="21"/>
        </w:rPr>
      </w:pPr>
      <w:r/>
    </w:p>
    <w:p>
      <w:pPr>
        <w:ind w:left="90" w:right="15"/>
        <w:spacing w:before="81" w:line="251" w:lineRule="auto"/>
        <w:jc w:val="both"/>
        <w:rPr>
          <w:rFonts w:ascii="SimSun" w:hAnsi="SimSun" w:eastAsia="SimSun" w:cs="SimSun"/>
          <w:sz w:val="25"/>
          <w:szCs w:val="25"/>
        </w:rPr>
      </w:pPr>
      <w:r>
        <w:rPr>
          <w:rFonts w:ascii="SimSun" w:hAnsi="SimSun" w:eastAsia="SimSun" w:cs="SimSun"/>
          <w:sz w:val="25"/>
          <w:szCs w:val="25"/>
          <w:spacing w:val="6"/>
        </w:rPr>
        <w:t>饰。婚礼花饰是各种礼仪插花中从花材选择、造型设计到制作都</w:t>
      </w:r>
      <w:r>
        <w:rPr>
          <w:rFonts w:ascii="SimSun" w:hAnsi="SimSun" w:eastAsia="SimSun" w:cs="SimSun"/>
          <w:sz w:val="25"/>
          <w:szCs w:val="25"/>
          <w:spacing w:val="5"/>
        </w:rPr>
        <w:t>最为讲究的一种综合的</w:t>
      </w:r>
      <w:r>
        <w:rPr>
          <w:rFonts w:ascii="SimSun" w:hAnsi="SimSun" w:eastAsia="SimSun" w:cs="SimSun"/>
          <w:sz w:val="25"/>
          <w:szCs w:val="25"/>
        </w:rPr>
        <w:t xml:space="preserve"> </w:t>
      </w:r>
      <w:r>
        <w:rPr>
          <w:rFonts w:ascii="SimSun" w:hAnsi="SimSun" w:eastAsia="SimSun" w:cs="SimSun"/>
          <w:sz w:val="25"/>
          <w:szCs w:val="25"/>
          <w:spacing w:val="6"/>
        </w:rPr>
        <w:t>花艺设计。从形式上除了小型的胸花、头花</w:t>
      </w:r>
      <w:r>
        <w:rPr>
          <w:rFonts w:ascii="SimSun" w:hAnsi="SimSun" w:eastAsia="SimSun" w:cs="SimSun"/>
          <w:sz w:val="25"/>
          <w:szCs w:val="25"/>
          <w:spacing w:val="5"/>
        </w:rPr>
        <w:t>、肩花、腕花等人体花饰外，还有花束、花</w:t>
      </w:r>
      <w:r>
        <w:rPr>
          <w:rFonts w:ascii="SimSun" w:hAnsi="SimSun" w:eastAsia="SimSun" w:cs="SimSun"/>
          <w:sz w:val="25"/>
          <w:szCs w:val="25"/>
        </w:rPr>
        <w:t xml:space="preserve"> </w:t>
      </w:r>
      <w:r>
        <w:rPr>
          <w:rFonts w:ascii="SimSun" w:hAnsi="SimSun" w:eastAsia="SimSun" w:cs="SimSun"/>
          <w:sz w:val="25"/>
          <w:szCs w:val="25"/>
          <w:spacing w:val="-15"/>
        </w:rPr>
        <w:t>篮、桌花等各种礼仪用花。</w:t>
      </w:r>
    </w:p>
    <w:p>
      <w:pPr>
        <w:ind w:left="90" w:right="4" w:firstLine="479"/>
        <w:spacing w:before="102" w:line="254" w:lineRule="auto"/>
        <w:rPr>
          <w:rFonts w:ascii="SimSun" w:hAnsi="SimSun" w:eastAsia="SimSun" w:cs="SimSun"/>
          <w:sz w:val="25"/>
          <w:szCs w:val="25"/>
        </w:rPr>
      </w:pPr>
      <w:r>
        <w:rPr>
          <w:rFonts w:ascii="SimSun" w:hAnsi="SimSun" w:eastAsia="SimSun" w:cs="SimSun"/>
          <w:sz w:val="25"/>
          <w:szCs w:val="25"/>
          <w:spacing w:val="7"/>
        </w:rPr>
        <w:t>除了以上几种主要形式，礼仪插花还包括许多其他的形式，迎宾或致庆的</w:t>
      </w:r>
      <w:r>
        <w:rPr>
          <w:rFonts w:ascii="SimSun" w:hAnsi="SimSun" w:eastAsia="SimSun" w:cs="SimSun"/>
          <w:sz w:val="25"/>
          <w:szCs w:val="25"/>
          <w:spacing w:val="6"/>
        </w:rPr>
        <w:t>花环、丧</w:t>
      </w:r>
      <w:r>
        <w:rPr>
          <w:rFonts w:ascii="SimSun" w:hAnsi="SimSun" w:eastAsia="SimSun" w:cs="SimSun"/>
          <w:sz w:val="25"/>
          <w:szCs w:val="25"/>
        </w:rPr>
        <w:t xml:space="preserve"> </w:t>
      </w:r>
      <w:r>
        <w:rPr>
          <w:rFonts w:ascii="SimSun" w:hAnsi="SimSun" w:eastAsia="SimSun" w:cs="SimSun"/>
          <w:sz w:val="25"/>
          <w:szCs w:val="25"/>
          <w:spacing w:val="-7"/>
        </w:rPr>
        <w:t>葬礼仪上的花图、礼品盒的花艺装饰等。</w:t>
      </w:r>
    </w:p>
    <w:p>
      <w:pPr>
        <w:spacing w:line="395" w:lineRule="auto"/>
        <w:rPr>
          <w:rFonts w:ascii="Arial"/>
          <w:sz w:val="21"/>
        </w:rPr>
      </w:pPr>
      <w:r/>
    </w:p>
    <w:p>
      <w:pPr>
        <w:ind w:left="2624"/>
        <w:spacing w:before="101" w:line="221" w:lineRule="auto"/>
        <w:outlineLvl w:val="6"/>
        <w:rPr>
          <w:rFonts w:ascii="SimHei" w:hAnsi="SimHei" w:eastAsia="SimHei" w:cs="SimHei"/>
          <w:sz w:val="31"/>
          <w:szCs w:val="31"/>
        </w:rPr>
      </w:pPr>
      <w:r>
        <w:rPr>
          <w:rFonts w:ascii="SimHei" w:hAnsi="SimHei" w:eastAsia="SimHei" w:cs="SimHei"/>
          <w:sz w:val="31"/>
          <w:szCs w:val="31"/>
          <w:b/>
          <w:bCs/>
          <w:spacing w:val="-10"/>
        </w:rPr>
        <w:t>二、几种常用礼仪插花的制作技巧</w:t>
      </w:r>
    </w:p>
    <w:p>
      <w:pPr>
        <w:spacing w:line="270" w:lineRule="auto"/>
        <w:rPr>
          <w:rFonts w:ascii="Arial"/>
          <w:sz w:val="21"/>
        </w:rPr>
      </w:pPr>
      <w:r/>
    </w:p>
    <w:p>
      <w:pPr>
        <w:ind w:left="573"/>
        <w:spacing w:before="81" w:line="224" w:lineRule="auto"/>
        <w:rPr>
          <w:rFonts w:ascii="SimHei" w:hAnsi="SimHei" w:eastAsia="SimHei" w:cs="SimHei"/>
          <w:sz w:val="25"/>
          <w:szCs w:val="25"/>
        </w:rPr>
      </w:pPr>
      <w:r>
        <w:rPr>
          <w:rFonts w:ascii="SimHei" w:hAnsi="SimHei" w:eastAsia="SimHei" w:cs="SimHei"/>
          <w:sz w:val="25"/>
          <w:szCs w:val="25"/>
          <w:b/>
          <w:bCs/>
          <w:spacing w:val="1"/>
        </w:rPr>
        <w:t>(</w:t>
      </w:r>
      <w:r>
        <w:rPr>
          <w:rFonts w:ascii="SimHei" w:hAnsi="SimHei" w:eastAsia="SimHei" w:cs="SimHei"/>
          <w:sz w:val="25"/>
          <w:szCs w:val="25"/>
          <w:spacing w:val="-64"/>
        </w:rPr>
        <w:t xml:space="preserve"> </w:t>
      </w:r>
      <w:r>
        <w:rPr>
          <w:rFonts w:ascii="SimHei" w:hAnsi="SimHei" w:eastAsia="SimHei" w:cs="SimHei"/>
          <w:sz w:val="25"/>
          <w:szCs w:val="25"/>
          <w:b/>
          <w:bCs/>
          <w:spacing w:val="1"/>
        </w:rPr>
        <w:t>一</w:t>
      </w:r>
      <w:r>
        <w:rPr>
          <w:rFonts w:ascii="SimHei" w:hAnsi="SimHei" w:eastAsia="SimHei" w:cs="SimHei"/>
          <w:sz w:val="25"/>
          <w:szCs w:val="25"/>
          <w:spacing w:val="-72"/>
        </w:rPr>
        <w:t xml:space="preserve"> </w:t>
      </w:r>
      <w:r>
        <w:rPr>
          <w:rFonts w:ascii="SimHei" w:hAnsi="SimHei" w:eastAsia="SimHei" w:cs="SimHei"/>
          <w:sz w:val="25"/>
          <w:szCs w:val="25"/>
          <w:b/>
          <w:bCs/>
          <w:spacing w:val="1"/>
        </w:rPr>
        <w:t>)花束</w:t>
      </w:r>
    </w:p>
    <w:p>
      <w:pPr>
        <w:ind w:left="90" w:firstLine="479"/>
        <w:spacing w:before="165" w:line="272" w:lineRule="auto"/>
        <w:jc w:val="both"/>
        <w:rPr>
          <w:rFonts w:ascii="SimSun" w:hAnsi="SimSun" w:eastAsia="SimSun" w:cs="SimSun"/>
          <w:sz w:val="25"/>
          <w:szCs w:val="25"/>
        </w:rPr>
      </w:pPr>
      <w:r>
        <w:rPr>
          <w:rFonts w:ascii="SimSun" w:hAnsi="SimSun" w:eastAsia="SimSun" w:cs="SimSun"/>
          <w:sz w:val="25"/>
          <w:szCs w:val="25"/>
        </w:rPr>
        <w:t>又称为“捧花”。它源于一种古老的习俗观念，流传最</w:t>
      </w:r>
      <w:r>
        <w:rPr>
          <w:rFonts w:ascii="SimSun" w:hAnsi="SimSun" w:eastAsia="SimSun" w:cs="SimSun"/>
          <w:sz w:val="25"/>
          <w:szCs w:val="25"/>
          <w:spacing w:val="-1"/>
        </w:rPr>
        <w:t>广的一种说法莫过于：未婚女</w:t>
      </w:r>
      <w:r>
        <w:rPr>
          <w:rFonts w:ascii="SimSun" w:hAnsi="SimSun" w:eastAsia="SimSun" w:cs="SimSun"/>
          <w:sz w:val="25"/>
          <w:szCs w:val="25"/>
        </w:rPr>
        <w:t xml:space="preserve"> </w:t>
      </w:r>
      <w:r>
        <w:rPr>
          <w:rFonts w:ascii="SimSun" w:hAnsi="SimSun" w:eastAsia="SimSun" w:cs="SimSun"/>
          <w:sz w:val="25"/>
          <w:szCs w:val="25"/>
          <w:spacing w:val="6"/>
        </w:rPr>
        <w:t>子在婚礼上接到新娘丢出的捧花，就会很快</w:t>
      </w:r>
      <w:r>
        <w:rPr>
          <w:rFonts w:ascii="SimSun" w:hAnsi="SimSun" w:eastAsia="SimSun" w:cs="SimSun"/>
          <w:sz w:val="25"/>
          <w:szCs w:val="25"/>
          <w:spacing w:val="5"/>
        </w:rPr>
        <w:t>找到自己的幸福伴侣。捧花，原意是用手来</w:t>
      </w:r>
      <w:r>
        <w:rPr>
          <w:rFonts w:ascii="SimSun" w:hAnsi="SimSun" w:eastAsia="SimSun" w:cs="SimSun"/>
          <w:sz w:val="25"/>
          <w:szCs w:val="25"/>
        </w:rPr>
        <w:t xml:space="preserve"> </w:t>
      </w:r>
      <w:r>
        <w:rPr>
          <w:rFonts w:ascii="SimSun" w:hAnsi="SimSun" w:eastAsia="SimSun" w:cs="SimSun"/>
          <w:sz w:val="25"/>
          <w:szCs w:val="25"/>
          <w:spacing w:val="5"/>
        </w:rPr>
        <w:t>捧的花，在平常生活中使用最多的是球型、半球型、弯月型、水滴型、瀑布</w:t>
      </w:r>
      <w:r>
        <w:rPr>
          <w:rFonts w:ascii="SimSun" w:hAnsi="SimSun" w:eastAsia="SimSun" w:cs="SimSun"/>
          <w:sz w:val="25"/>
          <w:szCs w:val="25"/>
          <w:spacing w:val="4"/>
        </w:rPr>
        <w:t>型和自由型</w:t>
      </w:r>
      <w:r>
        <w:rPr>
          <w:rFonts w:ascii="SimSun" w:hAnsi="SimSun" w:eastAsia="SimSun" w:cs="SimSun"/>
          <w:sz w:val="25"/>
          <w:szCs w:val="25"/>
        </w:rPr>
        <w:t xml:space="preserve"> </w:t>
      </w:r>
      <w:r>
        <w:rPr>
          <w:rFonts w:ascii="SimSun" w:hAnsi="SimSun" w:eastAsia="SimSun" w:cs="SimSun"/>
          <w:sz w:val="25"/>
          <w:szCs w:val="25"/>
          <w:spacing w:val="6"/>
        </w:rPr>
        <w:t>的捧花。捧花的流行风潮经历了古典与现代、繁复与简洁等诸多轮回。今天，从色彩、</w:t>
      </w:r>
      <w:r>
        <w:rPr>
          <w:rFonts w:ascii="SimSun" w:hAnsi="SimSun" w:eastAsia="SimSun" w:cs="SimSun"/>
          <w:sz w:val="25"/>
          <w:szCs w:val="25"/>
          <w:spacing w:val="5"/>
        </w:rPr>
        <w:t xml:space="preserve"> </w:t>
      </w:r>
      <w:r>
        <w:rPr>
          <w:rFonts w:ascii="SimSun" w:hAnsi="SimSun" w:eastAsia="SimSun" w:cs="SimSun"/>
          <w:sz w:val="25"/>
          <w:szCs w:val="25"/>
          <w:spacing w:val="5"/>
        </w:rPr>
        <w:t>手法上讲，世界各地的捧花都在趋向简洁、</w:t>
      </w:r>
      <w:r>
        <w:rPr>
          <w:rFonts w:ascii="SimSun" w:hAnsi="SimSun" w:eastAsia="SimSun" w:cs="SimSun"/>
          <w:sz w:val="25"/>
          <w:szCs w:val="25"/>
          <w:spacing w:val="4"/>
        </w:rPr>
        <w:t>素雅。在近年的欧洲婚礼中，我们甚至可以</w:t>
      </w:r>
      <w:r>
        <w:rPr>
          <w:rFonts w:ascii="SimSun" w:hAnsi="SimSun" w:eastAsia="SimSun" w:cs="SimSun"/>
          <w:sz w:val="25"/>
          <w:szCs w:val="25"/>
        </w:rPr>
        <w:t xml:space="preserve"> </w:t>
      </w:r>
      <w:r>
        <w:rPr>
          <w:rFonts w:ascii="SimSun" w:hAnsi="SimSun" w:eastAsia="SimSun" w:cs="SimSun"/>
          <w:sz w:val="25"/>
          <w:szCs w:val="25"/>
          <w:spacing w:val="4"/>
        </w:rPr>
        <w:t>看到，身着白纱的新娘手捧一束稍作修饰的白色马蹄莲或白色百合款款而来，清新之风</w:t>
      </w:r>
      <w:r>
        <w:rPr>
          <w:rFonts w:ascii="SimSun" w:hAnsi="SimSun" w:eastAsia="SimSun" w:cs="SimSun"/>
          <w:sz w:val="25"/>
          <w:szCs w:val="25"/>
          <w:spacing w:val="8"/>
        </w:rPr>
        <w:t xml:space="preserve"> </w:t>
      </w:r>
      <w:r>
        <w:rPr>
          <w:rFonts w:ascii="SimSun" w:hAnsi="SimSun" w:eastAsia="SimSun" w:cs="SimSun"/>
          <w:sz w:val="25"/>
          <w:szCs w:val="25"/>
          <w:spacing w:val="-7"/>
        </w:rPr>
        <w:t>在捧花设计中表现得十分强劲。</w:t>
      </w:r>
    </w:p>
    <w:p>
      <w:pPr>
        <w:ind w:left="90" w:right="70" w:firstLine="543"/>
        <w:spacing w:before="142" w:line="268" w:lineRule="auto"/>
        <w:jc w:val="both"/>
        <w:rPr>
          <w:rFonts w:ascii="SimSun" w:hAnsi="SimSun" w:eastAsia="SimSun" w:cs="SimSun"/>
          <w:sz w:val="25"/>
          <w:szCs w:val="25"/>
        </w:rPr>
      </w:pPr>
      <w:r>
        <w:rPr>
          <w:rFonts w:ascii="SimSun" w:hAnsi="SimSun" w:eastAsia="SimSun" w:cs="SimSun"/>
          <w:sz w:val="25"/>
          <w:szCs w:val="25"/>
          <w:b/>
          <w:bCs/>
          <w:spacing w:val="3"/>
        </w:rPr>
        <w:t>1.</w:t>
      </w:r>
      <w:r>
        <w:rPr>
          <w:rFonts w:ascii="SimHei" w:hAnsi="SimHei" w:eastAsia="SimHei" w:cs="SimHei"/>
          <w:sz w:val="25"/>
          <w:szCs w:val="25"/>
          <w:b/>
          <w:bCs/>
          <w:spacing w:val="3"/>
        </w:rPr>
        <w:t>花束结构</w:t>
      </w:r>
      <w:r>
        <w:rPr>
          <w:rFonts w:ascii="SimHei" w:hAnsi="SimHei" w:eastAsia="SimHei" w:cs="SimHei"/>
          <w:sz w:val="25"/>
          <w:szCs w:val="25"/>
          <w:spacing w:val="3"/>
        </w:rPr>
        <w:t xml:space="preserve">  </w:t>
      </w:r>
      <w:r>
        <w:rPr>
          <w:rFonts w:ascii="SimSun" w:hAnsi="SimSun" w:eastAsia="SimSun" w:cs="SimSun"/>
          <w:sz w:val="25"/>
          <w:szCs w:val="25"/>
          <w:spacing w:val="3"/>
        </w:rPr>
        <w:t>完整的花束由花体、装饰、手柄三部分组成</w:t>
      </w:r>
      <w:r>
        <w:rPr>
          <w:rFonts w:ascii="SimSun" w:hAnsi="SimSun" w:eastAsia="SimSun" w:cs="SimSun"/>
          <w:sz w:val="25"/>
          <w:szCs w:val="25"/>
          <w:spacing w:val="2"/>
        </w:rPr>
        <w:t>。常规包装的花束花体部</w:t>
      </w:r>
      <w:r>
        <w:rPr>
          <w:rFonts w:ascii="SimSun" w:hAnsi="SimSun" w:eastAsia="SimSun" w:cs="SimSun"/>
          <w:sz w:val="25"/>
          <w:szCs w:val="25"/>
        </w:rPr>
        <w:t xml:space="preserve"> </w:t>
      </w:r>
      <w:r>
        <w:rPr>
          <w:rFonts w:ascii="SimSun" w:hAnsi="SimSun" w:eastAsia="SimSun" w:cs="SimSun"/>
          <w:sz w:val="25"/>
          <w:szCs w:val="25"/>
          <w:spacing w:val="3"/>
        </w:rPr>
        <w:t>分是主体，以明显的花材组群来展示。手柄是花束上供手握的部分，也是花体部分的延</w:t>
      </w:r>
      <w:r>
        <w:rPr>
          <w:rFonts w:ascii="SimSun" w:hAnsi="SimSun" w:eastAsia="SimSun" w:cs="SimSun"/>
          <w:sz w:val="25"/>
          <w:szCs w:val="25"/>
          <w:spacing w:val="9"/>
        </w:rPr>
        <w:t xml:space="preserve"> </w:t>
      </w:r>
      <w:r>
        <w:rPr>
          <w:rFonts w:ascii="SimSun" w:hAnsi="SimSun" w:eastAsia="SimSun" w:cs="SimSun"/>
          <w:sz w:val="25"/>
          <w:szCs w:val="25"/>
          <w:spacing w:val="1"/>
        </w:rPr>
        <w:t>续，</w:t>
      </w:r>
      <w:r>
        <w:rPr>
          <w:rFonts w:ascii="SimSun" w:hAnsi="SimSun" w:eastAsia="SimSun" w:cs="SimSun"/>
          <w:sz w:val="25"/>
          <w:szCs w:val="25"/>
          <w:spacing w:val="-22"/>
        </w:rPr>
        <w:t xml:space="preserve"> </w:t>
      </w:r>
      <w:r>
        <w:rPr>
          <w:rFonts w:ascii="SimSun" w:hAnsi="SimSun" w:eastAsia="SimSun" w:cs="SimSun"/>
          <w:sz w:val="25"/>
          <w:szCs w:val="25"/>
          <w:spacing w:val="1"/>
        </w:rPr>
        <w:t>一般长于10厘米。有些花束的手柄为了与花体部分</w:t>
      </w:r>
      <w:r>
        <w:rPr>
          <w:rFonts w:ascii="SimSun" w:hAnsi="SimSun" w:eastAsia="SimSun" w:cs="SimSun"/>
          <w:sz w:val="25"/>
          <w:szCs w:val="25"/>
        </w:rPr>
        <w:t>相协调，或体现创意，会适当加 </w:t>
      </w:r>
      <w:r>
        <w:rPr>
          <w:rFonts w:ascii="SimSun" w:hAnsi="SimSun" w:eastAsia="SimSun" w:cs="SimSun"/>
          <w:sz w:val="25"/>
          <w:szCs w:val="25"/>
          <w:spacing w:val="5"/>
        </w:rPr>
        <w:t>长(图5-1)。装饰部分在花束中起到补充与点缀作用，是花体和手柄间过渡的纽带，其 </w:t>
      </w:r>
      <w:r>
        <w:rPr>
          <w:rFonts w:ascii="SimSun" w:hAnsi="SimSun" w:eastAsia="SimSun" w:cs="SimSun"/>
          <w:sz w:val="25"/>
          <w:szCs w:val="25"/>
          <w:spacing w:val="2"/>
        </w:rPr>
        <w:t>位置一般是花束的绑扎位。常用缎带、网纱、艺术纸等非植物性材料，加工成花结、花</w:t>
      </w:r>
      <w:r>
        <w:rPr>
          <w:rFonts w:ascii="SimSun" w:hAnsi="SimSun" w:eastAsia="SimSun" w:cs="SimSun"/>
          <w:sz w:val="25"/>
          <w:szCs w:val="25"/>
          <w:spacing w:val="3"/>
        </w:rPr>
        <w:t xml:space="preserve"> </w:t>
      </w:r>
      <w:r>
        <w:rPr>
          <w:rFonts w:ascii="SimSun" w:hAnsi="SimSun" w:eastAsia="SimSun" w:cs="SimSun"/>
          <w:sz w:val="25"/>
          <w:szCs w:val="25"/>
          <w:spacing w:val="-9"/>
        </w:rPr>
        <w:t>球等形状用以装饰花束。</w:t>
      </w:r>
    </w:p>
    <w:p>
      <w:pPr>
        <w:ind w:left="90" w:right="71" w:firstLine="553"/>
        <w:spacing w:before="128" w:line="248" w:lineRule="auto"/>
        <w:rPr>
          <w:rFonts w:ascii="SimSun" w:hAnsi="SimSun" w:eastAsia="SimSun" w:cs="SimSun"/>
          <w:sz w:val="25"/>
          <w:szCs w:val="25"/>
        </w:rPr>
      </w:pPr>
      <w:r>
        <w:rPr>
          <w:rFonts w:ascii="SimHei" w:hAnsi="SimHei" w:eastAsia="SimHei" w:cs="SimHei"/>
          <w:sz w:val="25"/>
          <w:szCs w:val="25"/>
          <w:b/>
          <w:bCs/>
          <w:color w:val="735B3C"/>
          <w:spacing w:val="5"/>
        </w:rPr>
        <w:t>2.</w:t>
      </w:r>
      <w:r>
        <w:rPr>
          <w:rFonts w:ascii="SimHei" w:hAnsi="SimHei" w:eastAsia="SimHei" w:cs="SimHei"/>
          <w:sz w:val="25"/>
          <w:szCs w:val="25"/>
          <w:b/>
          <w:bCs/>
          <w:spacing w:val="5"/>
        </w:rPr>
        <w:t>几种花束的制作要点</w:t>
      </w:r>
      <w:r>
        <w:rPr>
          <w:rFonts w:ascii="SimHei" w:hAnsi="SimHei" w:eastAsia="SimHei" w:cs="SimHei"/>
          <w:sz w:val="25"/>
          <w:szCs w:val="25"/>
          <w:spacing w:val="5"/>
        </w:rPr>
        <w:t xml:space="preserve">  </w:t>
      </w:r>
      <w:r>
        <w:rPr>
          <w:rFonts w:ascii="SimSun" w:hAnsi="SimSun" w:eastAsia="SimSun" w:cs="SimSun"/>
          <w:sz w:val="25"/>
          <w:szCs w:val="25"/>
          <w:spacing w:val="5"/>
        </w:rPr>
        <w:t>制作单面观赏的花束(图5-2)一般采用平行茎的方法，首</w:t>
      </w:r>
      <w:r>
        <w:rPr>
          <w:rFonts w:ascii="SimSun" w:hAnsi="SimSun" w:eastAsia="SimSun" w:cs="SimSun"/>
          <w:sz w:val="25"/>
          <w:szCs w:val="25"/>
          <w:spacing w:val="4"/>
        </w:rPr>
        <w:t xml:space="preserve"> </w:t>
      </w:r>
      <w:r>
        <w:rPr>
          <w:rFonts w:ascii="SimSun" w:hAnsi="SimSun" w:eastAsia="SimSun" w:cs="SimSun"/>
          <w:sz w:val="25"/>
          <w:szCs w:val="25"/>
          <w:spacing w:val="3"/>
        </w:rPr>
        <w:t>先将花束所用的衬叶执于一手，取一枝线型花放在中心，再在中心两侧各放一枝花，花</w:t>
      </w:r>
    </w:p>
    <w:p>
      <w:pPr>
        <w:spacing w:before="2"/>
        <w:rPr/>
      </w:pPr>
      <w:r/>
    </w:p>
    <w:p>
      <w:pPr>
        <w:sectPr>
          <w:footerReference w:type="default" r:id="rId659"/>
          <w:pgSz w:w="11900" w:h="16840"/>
          <w:pgMar w:top="400" w:right="1075" w:bottom="1059" w:left="999" w:header="0" w:footer="890" w:gutter="0"/>
          <w:cols w:equalWidth="0" w:num="1">
            <w:col w:w="9825" w:space="0"/>
          </w:cols>
        </w:sectPr>
        <w:rPr/>
      </w:pPr>
    </w:p>
    <w:p>
      <w:pPr>
        <w:ind w:firstLine="1270"/>
        <w:spacing w:line="4720" w:lineRule="exact"/>
        <w:rPr/>
      </w:pPr>
      <w:r>
        <w:rPr>
          <w:position w:val="-94"/>
        </w:rPr>
        <w:drawing>
          <wp:inline distT="0" distB="0" distL="0" distR="0">
            <wp:extent cx="2349466" cy="2997146"/>
            <wp:effectExtent l="0" t="0" r="0" b="0"/>
            <wp:docPr id="818" name="IM 818"/>
            <wp:cNvGraphicFramePr/>
            <a:graphic>
              <a:graphicData uri="http://schemas.openxmlformats.org/drawingml/2006/picture">
                <pic:pic>
                  <pic:nvPicPr>
                    <pic:cNvPr id="818" name="IM 818"/>
                    <pic:cNvPicPr/>
                  </pic:nvPicPr>
                  <pic:blipFill>
                    <a:blip r:embed="rId660"/>
                    <a:stretch>
                      <a:fillRect/>
                    </a:stretch>
                  </pic:blipFill>
                  <pic:spPr>
                    <a:xfrm rot="0">
                      <a:off x="0" y="0"/>
                      <a:ext cx="2349466" cy="2997146"/>
                    </a:xfrm>
                    <a:prstGeom prst="rect">
                      <a:avLst/>
                    </a:prstGeom>
                  </pic:spPr>
                </pic:pic>
              </a:graphicData>
            </a:graphic>
          </wp:inline>
        </w:drawing>
      </w:r>
    </w:p>
    <w:p>
      <w:pPr>
        <w:ind w:left="2303"/>
        <w:spacing w:before="135" w:line="220" w:lineRule="auto"/>
        <w:rPr>
          <w:rFonts w:ascii="SimHei" w:hAnsi="SimHei" w:eastAsia="SimHei" w:cs="SimHei"/>
          <w:sz w:val="21"/>
          <w:szCs w:val="21"/>
        </w:rPr>
      </w:pPr>
      <w:r>
        <w:rPr>
          <w:rFonts w:ascii="SimHei" w:hAnsi="SimHei" w:eastAsia="SimHei" w:cs="SimHei"/>
          <w:sz w:val="21"/>
          <w:szCs w:val="21"/>
          <w:b/>
          <w:bCs/>
          <w:spacing w:val="-2"/>
        </w:rPr>
        <w:t>图5-1</w:t>
      </w:r>
      <w:r>
        <w:rPr>
          <w:rFonts w:ascii="SimHei" w:hAnsi="SimHei" w:eastAsia="SimHei" w:cs="SimHei"/>
          <w:sz w:val="21"/>
          <w:szCs w:val="21"/>
          <w:spacing w:val="74"/>
        </w:rPr>
        <w:t xml:space="preserve"> </w:t>
      </w:r>
      <w:r>
        <w:rPr>
          <w:rFonts w:ascii="SimHei" w:hAnsi="SimHei" w:eastAsia="SimHei" w:cs="SimHei"/>
          <w:sz w:val="21"/>
          <w:szCs w:val="21"/>
          <w:b/>
          <w:bCs/>
          <w:spacing w:val="-2"/>
        </w:rPr>
        <w:t>长柄花束</w:t>
      </w:r>
    </w:p>
    <w:p>
      <w:pPr>
        <w:spacing w:line="14" w:lineRule="auto"/>
        <w:rPr>
          <w:rFonts w:ascii="Arial"/>
          <w:sz w:val="2"/>
        </w:rPr>
      </w:pPr>
      <w:r>
        <w:rPr>
          <w:rFonts w:ascii="Arial" w:hAnsi="Arial" w:eastAsia="Arial" w:cs="Arial"/>
          <w:sz w:val="2"/>
          <w:szCs w:val="2"/>
        </w:rPr>
        <w:br w:type="column"/>
      </w:r>
    </w:p>
    <w:p>
      <w:pPr>
        <w:spacing w:before="18" w:line="4740" w:lineRule="exact"/>
        <w:rPr/>
      </w:pPr>
      <w:r>
        <w:rPr>
          <w:position w:val="-94"/>
        </w:rPr>
        <w:drawing>
          <wp:inline distT="0" distB="0" distL="0" distR="0">
            <wp:extent cx="2209747" cy="3009871"/>
            <wp:effectExtent l="0" t="0" r="0" b="0"/>
            <wp:docPr id="820" name="IM 820"/>
            <wp:cNvGraphicFramePr/>
            <a:graphic>
              <a:graphicData uri="http://schemas.openxmlformats.org/drawingml/2006/picture">
                <pic:pic>
                  <pic:nvPicPr>
                    <pic:cNvPr id="820" name="IM 820"/>
                    <pic:cNvPicPr/>
                  </pic:nvPicPr>
                  <pic:blipFill>
                    <a:blip r:embed="rId661"/>
                    <a:stretch>
                      <a:fillRect/>
                    </a:stretch>
                  </pic:blipFill>
                  <pic:spPr>
                    <a:xfrm rot="0">
                      <a:off x="0" y="0"/>
                      <a:ext cx="2209747" cy="3009871"/>
                    </a:xfrm>
                    <a:prstGeom prst="rect">
                      <a:avLst/>
                    </a:prstGeom>
                  </pic:spPr>
                </pic:pic>
              </a:graphicData>
            </a:graphic>
          </wp:inline>
        </w:drawing>
      </w:r>
    </w:p>
    <w:p>
      <w:pPr>
        <w:ind w:left="692"/>
        <w:spacing w:before="136" w:line="184" w:lineRule="auto"/>
        <w:rPr>
          <w:rFonts w:ascii="SimSun" w:hAnsi="SimSun" w:eastAsia="SimSun" w:cs="SimSun"/>
          <w:sz w:val="21"/>
          <w:szCs w:val="21"/>
        </w:rPr>
      </w:pPr>
      <w:r>
        <w:rPr>
          <w:rFonts w:ascii="SimSun" w:hAnsi="SimSun" w:eastAsia="SimSun" w:cs="SimSun"/>
          <w:sz w:val="21"/>
          <w:szCs w:val="21"/>
          <w:b/>
          <w:bCs/>
          <w:spacing w:val="3"/>
        </w:rPr>
        <w:t>图5-2</w:t>
      </w:r>
      <w:r>
        <w:rPr>
          <w:rFonts w:ascii="SimSun" w:hAnsi="SimSun" w:eastAsia="SimSun" w:cs="SimSun"/>
          <w:sz w:val="21"/>
          <w:szCs w:val="21"/>
          <w:spacing w:val="3"/>
        </w:rPr>
        <w:t xml:space="preserve">  </w:t>
      </w:r>
      <w:r>
        <w:rPr>
          <w:rFonts w:ascii="SimSun" w:hAnsi="SimSun" w:eastAsia="SimSun" w:cs="SimSun"/>
          <w:sz w:val="21"/>
          <w:szCs w:val="21"/>
          <w:b/>
          <w:bCs/>
          <w:spacing w:val="3"/>
        </w:rPr>
        <w:t>单面观赏花束</w:t>
      </w:r>
    </w:p>
    <w:p>
      <w:pPr>
        <w:spacing w:line="184" w:lineRule="auto"/>
        <w:sectPr>
          <w:type w:val="continuous"/>
          <w:pgSz w:w="11900" w:h="16840"/>
          <w:pgMar w:top="400" w:right="1075" w:bottom="1059" w:left="999" w:header="0" w:footer="890" w:gutter="0"/>
          <w:cols w:equalWidth="0" w:num="2">
            <w:col w:w="5081" w:space="100"/>
            <w:col w:w="4645" w:space="0"/>
          </w:cols>
        </w:sectPr>
        <w:rPr>
          <w:rFonts w:ascii="SimSun" w:hAnsi="SimSun" w:eastAsia="SimSun" w:cs="SimSun"/>
          <w:sz w:val="21"/>
          <w:szCs w:val="21"/>
        </w:rPr>
      </w:pPr>
    </w:p>
    <w:p>
      <w:pPr>
        <w:spacing w:line="467" w:lineRule="auto"/>
        <w:rPr>
          <w:rFonts w:ascii="Arial"/>
          <w:sz w:val="21"/>
        </w:rPr>
      </w:pPr>
      <w:r/>
    </w:p>
    <w:p>
      <w:pPr>
        <w:ind w:firstLine="6109"/>
        <w:spacing w:line="380" w:lineRule="exact"/>
        <w:rPr/>
      </w:pPr>
      <w:r>
        <w:rPr>
          <w:position w:val="-7"/>
        </w:rPr>
        <w:pict>
          <v:group id="_x0000_s704" style="mso-position-vertical-relative:line;mso-position-horizontal-relative:char;width:134pt;height:19.05pt;" filled="false" stroked="false" coordsize="2680,380" coordorigin="0,0">
            <v:shape id="_x0000_s706" style="position:absolute;left:0;top:0;width:2680;height:380;" filled="false" stroked="false" type="#_x0000_t75">
              <v:imagedata o:title="" r:id="rId663"/>
            </v:shape>
            <v:shape id="_x0000_s708" style="position:absolute;left:-20;top:-20;width:2720;height:420;" filled="false" stroked="false" type="#_x0000_t202">
              <v:fill on="false"/>
              <v:stroke on="false"/>
              <v:path/>
              <v:imagedata o:title=""/>
              <o:lock v:ext="edit" aspectratio="false"/>
              <v:textbox inset="0mm,0mm,0mm,0mm">
                <w:txbxContent>
                  <w:p>
                    <w:pPr>
                      <w:ind w:left="443"/>
                      <w:spacing w:before="103" w:line="236" w:lineRule="auto"/>
                      <w:rPr>
                        <w:rFonts w:ascii="STXinwei" w:hAnsi="STXinwei" w:eastAsia="STXinwei" w:cs="STXinwei"/>
                        <w:sz w:val="23"/>
                        <w:szCs w:val="23"/>
                      </w:rPr>
                    </w:pPr>
                    <w:r>
                      <w:rPr>
                        <w:rFonts w:ascii="STXinwei" w:hAnsi="STXinwei" w:eastAsia="STXinwei" w:cs="STXinwei"/>
                        <w:sz w:val="23"/>
                        <w:szCs w:val="23"/>
                        <w:b/>
                        <w:bCs/>
                        <w:color w:val="FFFFFF"/>
                        <w:spacing w:val="4"/>
                      </w:rPr>
                      <w:t>项口五乳仪插花</w:t>
                    </w:r>
                  </w:p>
                </w:txbxContent>
              </v:textbox>
            </v:shape>
          </v:group>
        </w:pict>
      </w:r>
    </w:p>
    <w:p>
      <w:pPr>
        <w:spacing w:line="361" w:lineRule="auto"/>
        <w:rPr>
          <w:rFonts w:ascii="Arial"/>
          <w:sz w:val="21"/>
        </w:rPr>
      </w:pPr>
      <w:r/>
    </w:p>
    <w:p>
      <w:pPr>
        <w:spacing w:before="74" w:line="219" w:lineRule="auto"/>
        <w:rPr>
          <w:rFonts w:ascii="SimSun" w:hAnsi="SimSun" w:eastAsia="SimSun" w:cs="SimSun"/>
          <w:sz w:val="23"/>
          <w:szCs w:val="23"/>
        </w:rPr>
      </w:pPr>
      <w:r>
        <w:rPr>
          <w:rFonts w:ascii="SimSun" w:hAnsi="SimSun" w:eastAsia="SimSun" w:cs="SimSun"/>
          <w:sz w:val="23"/>
          <w:szCs w:val="23"/>
          <w:spacing w:val="-19"/>
        </w:rPr>
        <w:t>间保持等距，依此类推直到完成所需的造型。然后在第一层花的前面空隙处</w:t>
      </w:r>
      <w:r>
        <w:rPr>
          <w:rFonts w:ascii="SimSun" w:hAnsi="SimSun" w:eastAsia="SimSun" w:cs="SimSun"/>
          <w:sz w:val="23"/>
          <w:szCs w:val="23"/>
          <w:spacing w:val="-20"/>
        </w:rPr>
        <w:t>加入第二层。</w:t>
      </w:r>
    </w:p>
    <w:p>
      <w:pPr>
        <w:ind w:left="39" w:right="690"/>
        <w:spacing w:before="255" w:line="266" w:lineRule="auto"/>
        <w:jc w:val="both"/>
        <w:rPr>
          <w:rFonts w:ascii="SimSun" w:hAnsi="SimSun" w:eastAsia="SimSun" w:cs="SimSun"/>
          <w:sz w:val="23"/>
          <w:szCs w:val="23"/>
        </w:rPr>
      </w:pPr>
      <w:r>
        <w:rPr>
          <w:rFonts w:ascii="SimSun" w:hAnsi="SimSun" w:eastAsia="SimSun" w:cs="SimSun"/>
          <w:sz w:val="23"/>
          <w:szCs w:val="23"/>
          <w:spacing w:val="-18"/>
        </w:rPr>
        <w:t>第三层、第四层花枝，花枝应相互交错，不能重</w:t>
      </w:r>
      <w:r>
        <w:rPr>
          <w:rFonts w:ascii="SimSun" w:hAnsi="SimSun" w:eastAsia="SimSun" w:cs="SimSun"/>
          <w:sz w:val="23"/>
          <w:szCs w:val="23"/>
          <w:spacing w:val="-19"/>
        </w:rPr>
        <w:t>叠，并且形成“后高前低”的效果。注</w:t>
      </w:r>
      <w:r>
        <w:rPr>
          <w:rFonts w:ascii="SimSun" w:hAnsi="SimSun" w:eastAsia="SimSun" w:cs="SimSun"/>
          <w:sz w:val="23"/>
          <w:szCs w:val="23"/>
        </w:rPr>
        <w:t xml:space="preserve"> </w:t>
      </w:r>
      <w:r>
        <w:rPr>
          <w:rFonts w:ascii="SimSun" w:hAnsi="SimSun" w:eastAsia="SimSun" w:cs="SimSun"/>
          <w:sz w:val="23"/>
          <w:szCs w:val="23"/>
          <w:spacing w:val="-19"/>
        </w:rPr>
        <w:t>意在视线中心放置艳丽奇特、高档的花材，最后放满天星等</w:t>
      </w:r>
      <w:r>
        <w:rPr>
          <w:rFonts w:ascii="SimSun" w:hAnsi="SimSun" w:eastAsia="SimSun" w:cs="SimSun"/>
          <w:sz w:val="23"/>
          <w:szCs w:val="23"/>
          <w:spacing w:val="-20"/>
        </w:rPr>
        <w:t>散状花。花材放好后将各科</w:t>
      </w:r>
      <w:r>
        <w:rPr>
          <w:rFonts w:ascii="SimSun" w:hAnsi="SimSun" w:eastAsia="SimSun" w:cs="SimSun"/>
          <w:sz w:val="23"/>
          <w:szCs w:val="23"/>
        </w:rPr>
        <w:t xml:space="preserve"> </w:t>
      </w:r>
      <w:r>
        <w:rPr>
          <w:rFonts w:ascii="SimSun" w:hAnsi="SimSun" w:eastAsia="SimSun" w:cs="SimSun"/>
          <w:sz w:val="23"/>
          <w:szCs w:val="23"/>
          <w:spacing w:val="-17"/>
        </w:rPr>
        <w:t>花枝的接合点用胶带粘好，留10厘米左右做</w:t>
      </w:r>
      <w:r>
        <w:rPr>
          <w:rFonts w:ascii="SimSun" w:hAnsi="SimSun" w:eastAsia="SimSun" w:cs="SimSun"/>
          <w:sz w:val="23"/>
          <w:szCs w:val="23"/>
          <w:spacing w:val="-18"/>
        </w:rPr>
        <w:t>花束握把，其余部分剪去即可。单面观资花</w:t>
      </w:r>
      <w:r>
        <w:rPr>
          <w:rFonts w:ascii="SimSun" w:hAnsi="SimSun" w:eastAsia="SimSun" w:cs="SimSun"/>
          <w:sz w:val="23"/>
          <w:szCs w:val="23"/>
        </w:rPr>
        <w:t xml:space="preserve"> </w:t>
      </w:r>
      <w:r>
        <w:rPr>
          <w:rFonts w:ascii="SimSun" w:hAnsi="SimSun" w:eastAsia="SimSun" w:cs="SimSun"/>
          <w:sz w:val="23"/>
          <w:szCs w:val="23"/>
          <w:spacing w:val="1"/>
        </w:rPr>
        <w:t>束有扇型、尾羽型、直线型等造型</w:t>
      </w:r>
    </w:p>
    <w:p>
      <w:pPr>
        <w:ind w:left="39" w:right="674" w:firstLine="570"/>
        <w:spacing w:before="157" w:line="290" w:lineRule="auto"/>
        <w:rPr>
          <w:rFonts w:ascii="SimSun" w:hAnsi="SimSun" w:eastAsia="SimSun" w:cs="SimSun"/>
          <w:sz w:val="23"/>
          <w:szCs w:val="23"/>
        </w:rPr>
      </w:pPr>
      <w:r>
        <w:rPr>
          <w:rFonts w:ascii="SimSun" w:hAnsi="SimSun" w:eastAsia="SimSun" w:cs="SimSun"/>
          <w:sz w:val="23"/>
          <w:szCs w:val="23"/>
          <w:spacing w:val="-16"/>
        </w:rPr>
        <w:t>若绑扎四面观赏的花束(图5-3),可采用“螺旋茎”捆扎法，首先用一手</w:t>
      </w:r>
      <w:r>
        <w:rPr>
          <w:rFonts w:ascii="SimSun" w:hAnsi="SimSun" w:eastAsia="SimSun" w:cs="SimSun"/>
          <w:sz w:val="23"/>
          <w:szCs w:val="23"/>
          <w:spacing w:val="-17"/>
        </w:rPr>
        <w:t>垂直地拿</w:t>
      </w:r>
      <w:r>
        <w:rPr>
          <w:rFonts w:ascii="SimSun" w:hAnsi="SimSun" w:eastAsia="SimSun" w:cs="SimSun"/>
          <w:sz w:val="23"/>
          <w:szCs w:val="23"/>
        </w:rPr>
        <w:t xml:space="preserve"> </w:t>
      </w:r>
      <w:r>
        <w:rPr>
          <w:rFonts w:ascii="SimSun" w:hAnsi="SimSun" w:eastAsia="SimSun" w:cs="SimSun"/>
          <w:sz w:val="23"/>
          <w:szCs w:val="23"/>
          <w:spacing w:val="-23"/>
        </w:rPr>
        <w:t>好一枝花，根据造型设计， 一枝一枝按照顺时针或逆时针方向旋转排列加花，各花枝一</w:t>
      </w:r>
      <w:r>
        <w:rPr>
          <w:rFonts w:ascii="SimSun" w:hAnsi="SimSun" w:eastAsia="SimSun" w:cs="SimSun"/>
          <w:sz w:val="23"/>
          <w:szCs w:val="23"/>
          <w:spacing w:val="6"/>
        </w:rPr>
        <w:t xml:space="preserve">  </w:t>
      </w:r>
      <w:r>
        <w:rPr>
          <w:rFonts w:ascii="SimSun" w:hAnsi="SimSun" w:eastAsia="SimSun" w:cs="SimSun"/>
          <w:sz w:val="23"/>
          <w:szCs w:val="23"/>
          <w:spacing w:val="-16"/>
        </w:rPr>
        <w:t>个压靠一个地摆放(即后枝压靠前枝),各花枝相压靠在一个交点上形成一个螺旋状的束</w:t>
      </w:r>
      <w:r>
        <w:rPr>
          <w:rFonts w:ascii="SimSun" w:hAnsi="SimSun" w:eastAsia="SimSun" w:cs="SimSun"/>
          <w:sz w:val="23"/>
          <w:szCs w:val="23"/>
          <w:spacing w:val="8"/>
        </w:rPr>
        <w:t xml:space="preserve"> </w:t>
      </w:r>
      <w:r>
        <w:rPr>
          <w:rFonts w:ascii="SimSun" w:hAnsi="SimSun" w:eastAsia="SimSun" w:cs="SimSun"/>
          <w:sz w:val="23"/>
          <w:szCs w:val="23"/>
          <w:spacing w:val="-27"/>
        </w:rPr>
        <w:t>把。为使花材分布匀称，需从四面加入花材，</w:t>
      </w:r>
      <w:r>
        <w:rPr>
          <w:rFonts w:ascii="SimSun" w:hAnsi="SimSun" w:eastAsia="SimSun" w:cs="SimSun"/>
          <w:sz w:val="23"/>
          <w:szCs w:val="23"/>
          <w:spacing w:val="66"/>
        </w:rPr>
        <w:t xml:space="preserve"> </w:t>
      </w:r>
      <w:r>
        <w:rPr>
          <w:rFonts w:ascii="SimSun" w:hAnsi="SimSun" w:eastAsia="SimSun" w:cs="SimSun"/>
          <w:sz w:val="23"/>
          <w:szCs w:val="23"/>
          <w:spacing w:val="-27"/>
        </w:rPr>
        <w:t>一手持花， 一手添加，就能制作出向四周</w:t>
      </w:r>
      <w:r>
        <w:rPr>
          <w:rFonts w:ascii="SimSun" w:hAnsi="SimSun" w:eastAsia="SimSun" w:cs="SimSun"/>
          <w:sz w:val="23"/>
          <w:szCs w:val="23"/>
        </w:rPr>
        <w:t xml:space="preserve"> </w:t>
      </w:r>
      <w:r>
        <w:rPr>
          <w:rFonts w:ascii="SimSun" w:hAnsi="SimSun" w:eastAsia="SimSun" w:cs="SimSun"/>
          <w:sz w:val="23"/>
          <w:szCs w:val="23"/>
          <w:spacing w:val="-19"/>
        </w:rPr>
        <w:t>匀称分布，且中间略高四周略低，能满足各角度欣赏需要的四面观赏花</w:t>
      </w:r>
      <w:r>
        <w:rPr>
          <w:rFonts w:ascii="SimSun" w:hAnsi="SimSun" w:eastAsia="SimSun" w:cs="SimSun"/>
          <w:sz w:val="23"/>
          <w:szCs w:val="23"/>
          <w:spacing w:val="-20"/>
        </w:rPr>
        <w:t>束，也称为手绑</w:t>
      </w:r>
      <w:r>
        <w:rPr>
          <w:rFonts w:ascii="SimSun" w:hAnsi="SimSun" w:eastAsia="SimSun" w:cs="SimSun"/>
          <w:sz w:val="23"/>
          <w:szCs w:val="23"/>
        </w:rPr>
        <w:t xml:space="preserve"> </w:t>
      </w:r>
      <w:r>
        <w:rPr>
          <w:rFonts w:ascii="SimSun" w:hAnsi="SimSun" w:eastAsia="SimSun" w:cs="SimSun"/>
          <w:sz w:val="23"/>
          <w:szCs w:val="23"/>
          <w:spacing w:val="-19"/>
        </w:rPr>
        <w:t>花束。这种方法的优点是可以任意调整花枝位置，完善造型，不会</w:t>
      </w:r>
      <w:r>
        <w:rPr>
          <w:rFonts w:ascii="SimSun" w:hAnsi="SimSun" w:eastAsia="SimSun" w:cs="SimSun"/>
          <w:sz w:val="23"/>
          <w:szCs w:val="23"/>
          <w:spacing w:val="-20"/>
        </w:rPr>
        <w:t>出现因为动一枝而牵</w:t>
      </w:r>
      <w:r>
        <w:rPr>
          <w:rFonts w:ascii="SimSun" w:hAnsi="SimSun" w:eastAsia="SimSun" w:cs="SimSun"/>
          <w:sz w:val="23"/>
          <w:szCs w:val="23"/>
        </w:rPr>
        <w:t xml:space="preserve"> </w:t>
      </w:r>
      <w:r>
        <w:rPr>
          <w:rFonts w:ascii="SimSun" w:hAnsi="SimSun" w:eastAsia="SimSun" w:cs="SimSun"/>
          <w:sz w:val="23"/>
          <w:szCs w:val="23"/>
          <w:spacing w:val="-23"/>
        </w:rPr>
        <w:t>动其他花枝，造成错位变形的情况；其次是只要捏紧交点，便可任意拉大花枝间的距离，</w:t>
      </w:r>
      <w:r>
        <w:rPr>
          <w:rFonts w:ascii="SimSun" w:hAnsi="SimSun" w:eastAsia="SimSun" w:cs="SimSun"/>
          <w:sz w:val="23"/>
          <w:szCs w:val="23"/>
        </w:rPr>
        <w:t xml:space="preserve"> </w:t>
      </w:r>
      <w:r>
        <w:rPr>
          <w:rFonts w:ascii="SimSun" w:hAnsi="SimSun" w:eastAsia="SimSun" w:cs="SimSun"/>
          <w:sz w:val="23"/>
          <w:szCs w:val="23"/>
          <w:spacing w:val="-20"/>
        </w:rPr>
        <w:t>增强造型的立体感。四面观赏的花束的基部剪平后整个花束可</w:t>
      </w:r>
      <w:r>
        <w:rPr>
          <w:rFonts w:ascii="SimSun" w:hAnsi="SimSun" w:eastAsia="SimSun" w:cs="SimSun"/>
          <w:sz w:val="23"/>
          <w:szCs w:val="23"/>
          <w:spacing w:val="-21"/>
        </w:rPr>
        <w:t>直立不倒，这是手绑花束</w:t>
      </w:r>
      <w:r>
        <w:rPr>
          <w:rFonts w:ascii="SimSun" w:hAnsi="SimSun" w:eastAsia="SimSun" w:cs="SimSun"/>
          <w:sz w:val="23"/>
          <w:szCs w:val="23"/>
        </w:rPr>
        <w:t xml:space="preserve">  </w:t>
      </w:r>
      <w:r>
        <w:rPr>
          <w:rFonts w:ascii="SimSun" w:hAnsi="SimSun" w:eastAsia="SimSun" w:cs="SimSun"/>
          <w:sz w:val="23"/>
          <w:szCs w:val="23"/>
          <w:spacing w:val="-20"/>
        </w:rPr>
        <w:t>的特征。四面观赏花束造型很多，如半球型、漏斗型、火炬型</w:t>
      </w:r>
      <w:r>
        <w:rPr>
          <w:rFonts w:ascii="SimSun" w:hAnsi="SimSun" w:eastAsia="SimSun" w:cs="SimSun"/>
          <w:sz w:val="23"/>
          <w:szCs w:val="23"/>
          <w:spacing w:val="-21"/>
        </w:rPr>
        <w:t>、放射型、球型、不对称</w:t>
      </w:r>
      <w:r>
        <w:rPr>
          <w:rFonts w:ascii="SimSun" w:hAnsi="SimSun" w:eastAsia="SimSun" w:cs="SimSun"/>
          <w:sz w:val="23"/>
          <w:szCs w:val="23"/>
        </w:rPr>
        <w:t xml:space="preserve">  </w:t>
      </w:r>
      <w:r>
        <w:rPr>
          <w:rFonts w:ascii="SimSun" w:hAnsi="SimSun" w:eastAsia="SimSun" w:cs="SimSun"/>
          <w:sz w:val="23"/>
          <w:szCs w:val="23"/>
          <w:spacing w:val="-5"/>
        </w:rPr>
        <w:t>组群和局部外挑型等。</w:t>
      </w:r>
    </w:p>
    <w:p>
      <w:pPr>
        <w:ind w:left="39" w:right="740" w:firstLine="580"/>
        <w:spacing w:before="133" w:line="282" w:lineRule="auto"/>
        <w:rPr>
          <w:rFonts w:ascii="SimSun" w:hAnsi="SimSun" w:eastAsia="SimSun" w:cs="SimSun"/>
          <w:sz w:val="23"/>
          <w:szCs w:val="23"/>
        </w:rPr>
      </w:pPr>
      <w:r>
        <w:rPr>
          <w:rFonts w:ascii="SimSun" w:hAnsi="SimSun" w:eastAsia="SimSun" w:cs="SimSun"/>
          <w:sz w:val="23"/>
          <w:szCs w:val="23"/>
          <w:spacing w:val="-5"/>
        </w:rPr>
        <w:t>新娘捧花可以用花托插作法(图5-4),在专用花托里面先放入花泥，而后即可</w:t>
      </w:r>
      <w:r>
        <w:rPr>
          <w:rFonts w:ascii="SimSun" w:hAnsi="SimSun" w:eastAsia="SimSun" w:cs="SimSun"/>
          <w:sz w:val="23"/>
          <w:szCs w:val="23"/>
          <w:spacing w:val="18"/>
        </w:rPr>
        <w:t xml:space="preserve"> </w:t>
      </w:r>
      <w:r>
        <w:rPr>
          <w:rFonts w:ascii="SimSun" w:hAnsi="SimSun" w:eastAsia="SimSun" w:cs="SimSun"/>
          <w:sz w:val="23"/>
          <w:szCs w:val="23"/>
          <w:spacing w:val="-9"/>
        </w:rPr>
        <w:t>按造型插作花束。这种制作方法比手绑法更简便、更容易，只是对固定的要求比较</w:t>
      </w:r>
      <w:r>
        <w:rPr>
          <w:rFonts w:ascii="SimSun" w:hAnsi="SimSun" w:eastAsia="SimSun" w:cs="SimSun"/>
          <w:sz w:val="23"/>
          <w:szCs w:val="23"/>
          <w:spacing w:val="12"/>
        </w:rPr>
        <w:t xml:space="preserve"> </w:t>
      </w:r>
      <w:r>
        <w:rPr>
          <w:rFonts w:ascii="SimSun" w:hAnsi="SimSun" w:eastAsia="SimSun" w:cs="SimSun"/>
          <w:sz w:val="23"/>
          <w:szCs w:val="23"/>
          <w:spacing w:val="-15"/>
        </w:rPr>
        <w:t>高些。为避免下垂的花材因新娘走动而掉落，应将花材插入花托后，</w:t>
      </w:r>
      <w:r>
        <w:rPr>
          <w:rFonts w:ascii="SimSun" w:hAnsi="SimSun" w:eastAsia="SimSun" w:cs="SimSun"/>
          <w:sz w:val="23"/>
          <w:szCs w:val="23"/>
          <w:spacing w:val="-16"/>
        </w:rPr>
        <w:t>再用大头针把插</w:t>
      </w:r>
      <w:r>
        <w:rPr>
          <w:rFonts w:ascii="SimSun" w:hAnsi="SimSun" w:eastAsia="SimSun" w:cs="SimSun"/>
          <w:sz w:val="23"/>
          <w:szCs w:val="23"/>
        </w:rPr>
        <w:t xml:space="preserve"> </w:t>
      </w:r>
      <w:r>
        <w:rPr>
          <w:rFonts w:ascii="SimSun" w:hAnsi="SimSun" w:eastAsia="SimSun" w:cs="SimSun"/>
          <w:sz w:val="23"/>
          <w:szCs w:val="23"/>
          <w:spacing w:val="-16"/>
        </w:rPr>
        <w:t>入的花梗加以固定。捧花有四种基本类型可供选择，即直立型、半球型、瀑</w:t>
      </w:r>
      <w:r>
        <w:rPr>
          <w:rFonts w:ascii="SimSun" w:hAnsi="SimSun" w:eastAsia="SimSun" w:cs="SimSun"/>
          <w:sz w:val="23"/>
          <w:szCs w:val="23"/>
          <w:spacing w:val="-17"/>
        </w:rPr>
        <w:t>布型、弯</w:t>
      </w:r>
      <w:r>
        <w:rPr>
          <w:rFonts w:ascii="SimSun" w:hAnsi="SimSun" w:eastAsia="SimSun" w:cs="SimSun"/>
          <w:sz w:val="23"/>
          <w:szCs w:val="23"/>
        </w:rPr>
        <w:t xml:space="preserve"> </w:t>
      </w:r>
      <w:r>
        <w:rPr>
          <w:rFonts w:ascii="SimSun" w:hAnsi="SimSun" w:eastAsia="SimSun" w:cs="SimSun"/>
          <w:sz w:val="23"/>
          <w:szCs w:val="23"/>
          <w:spacing w:val="-4"/>
        </w:rPr>
        <w:t>月型。</w:t>
      </w:r>
    </w:p>
    <w:p>
      <w:pPr>
        <w:ind w:left="39" w:right="733" w:firstLine="619"/>
        <w:spacing w:before="127" w:line="271" w:lineRule="auto"/>
        <w:rPr>
          <w:rFonts w:ascii="SimSun" w:hAnsi="SimSun" w:eastAsia="SimSun" w:cs="SimSun"/>
          <w:sz w:val="23"/>
          <w:szCs w:val="23"/>
        </w:rPr>
      </w:pPr>
      <w:r>
        <w:rPr>
          <w:rFonts w:ascii="SimSun" w:hAnsi="SimSun" w:eastAsia="SimSun" w:cs="SimSun"/>
          <w:sz w:val="23"/>
          <w:szCs w:val="23"/>
          <w:spacing w:val="-17"/>
        </w:rPr>
        <w:t>(1)半球型捧花的制作(图5-5)。可采用手绑法或插在花托上。手绑法制作花束的</w:t>
      </w:r>
      <w:r>
        <w:rPr>
          <w:rFonts w:ascii="SimSun" w:hAnsi="SimSun" w:eastAsia="SimSun" w:cs="SimSun"/>
          <w:sz w:val="23"/>
          <w:szCs w:val="23"/>
          <w:spacing w:val="8"/>
        </w:rPr>
        <w:t xml:space="preserve"> </w:t>
      </w:r>
      <w:r>
        <w:rPr>
          <w:rFonts w:ascii="SimSun" w:hAnsi="SimSun" w:eastAsia="SimSun" w:cs="SimSun"/>
          <w:sz w:val="23"/>
          <w:szCs w:val="23"/>
          <w:spacing w:val="-23"/>
        </w:rPr>
        <w:t>方法请参阅四面观赏手绑花束的制作方法。在花托上制作半球型捧花，只需将各种花材</w:t>
      </w:r>
      <w:r>
        <w:rPr>
          <w:rFonts w:ascii="SimSun" w:hAnsi="SimSun" w:eastAsia="SimSun" w:cs="SimSun"/>
          <w:sz w:val="23"/>
          <w:szCs w:val="23"/>
          <w:spacing w:val="5"/>
        </w:rPr>
        <w:t xml:space="preserve">  </w:t>
      </w:r>
      <w:r>
        <w:rPr>
          <w:rFonts w:ascii="SimSun" w:hAnsi="SimSun" w:eastAsia="SimSun" w:cs="SimSun"/>
          <w:sz w:val="23"/>
          <w:szCs w:val="23"/>
          <w:spacing w:val="-12"/>
        </w:rPr>
        <w:t>剪短后插入。该造型稳重大方、雍容华贵。</w:t>
      </w:r>
    </w:p>
    <w:p>
      <w:pPr>
        <w:ind w:firstLine="439"/>
        <w:spacing w:before="138" w:line="5190" w:lineRule="exact"/>
        <w:rPr/>
      </w:pPr>
      <w:r>
        <w:rPr>
          <w:position w:val="-103"/>
        </w:rPr>
        <w:drawing>
          <wp:inline distT="0" distB="0" distL="0" distR="0">
            <wp:extent cx="4673619" cy="3295598"/>
            <wp:effectExtent l="0" t="0" r="0" b="0"/>
            <wp:docPr id="822" name="IM 822"/>
            <wp:cNvGraphicFramePr/>
            <a:graphic>
              <a:graphicData uri="http://schemas.openxmlformats.org/drawingml/2006/picture">
                <pic:pic>
                  <pic:nvPicPr>
                    <pic:cNvPr id="822" name="IM 822"/>
                    <pic:cNvPicPr/>
                  </pic:nvPicPr>
                  <pic:blipFill>
                    <a:blip r:embed="rId664"/>
                    <a:stretch>
                      <a:fillRect/>
                    </a:stretch>
                  </pic:blipFill>
                  <pic:spPr>
                    <a:xfrm rot="0">
                      <a:off x="0" y="0"/>
                      <a:ext cx="4673619" cy="3295598"/>
                    </a:xfrm>
                    <a:prstGeom prst="rect">
                      <a:avLst/>
                    </a:prstGeom>
                  </pic:spPr>
                </pic:pic>
              </a:graphicData>
            </a:graphic>
          </wp:inline>
        </w:drawing>
      </w:r>
    </w:p>
    <w:p>
      <w:pPr>
        <w:ind w:left="3482"/>
        <w:spacing w:before="211" w:line="183" w:lineRule="auto"/>
        <w:rPr>
          <w:rFonts w:ascii="LiSu" w:hAnsi="LiSu" w:eastAsia="LiSu" w:cs="LiSu"/>
          <w:sz w:val="16"/>
          <w:szCs w:val="16"/>
        </w:rPr>
      </w:pPr>
      <w:r>
        <w:rPr>
          <w:rFonts w:ascii="LiSu" w:hAnsi="LiSu" w:eastAsia="LiSu" w:cs="LiSu"/>
          <w:sz w:val="16"/>
          <w:szCs w:val="16"/>
          <w:b/>
          <w:bCs/>
          <w:spacing w:val="1"/>
        </w:rPr>
        <w:t>图5-3</w:t>
      </w:r>
      <w:r>
        <w:rPr>
          <w:rFonts w:ascii="LiSu" w:hAnsi="LiSu" w:eastAsia="LiSu" w:cs="LiSu"/>
          <w:sz w:val="16"/>
          <w:szCs w:val="16"/>
          <w:spacing w:val="1"/>
        </w:rPr>
        <w:t xml:space="preserve">  </w:t>
      </w:r>
      <w:r>
        <w:rPr>
          <w:rFonts w:ascii="LiSu" w:hAnsi="LiSu" w:eastAsia="LiSu" w:cs="LiSu"/>
          <w:sz w:val="16"/>
          <w:szCs w:val="16"/>
          <w:b/>
          <w:bCs/>
          <w:spacing w:val="1"/>
        </w:rPr>
        <w:t>四面观赏花束</w:t>
      </w:r>
    </w:p>
    <w:p>
      <w:pPr>
        <w:spacing w:line="183" w:lineRule="auto"/>
        <w:sectPr>
          <w:footerReference w:type="default" r:id="rId662"/>
          <w:pgSz w:w="11900" w:h="16840"/>
          <w:pgMar w:top="400" w:right="1400" w:bottom="512" w:left="1710" w:header="0" w:footer="353" w:gutter="0"/>
        </w:sectPr>
        <w:rPr>
          <w:rFonts w:ascii="LiSu" w:hAnsi="LiSu" w:eastAsia="LiSu" w:cs="LiSu"/>
          <w:sz w:val="16"/>
          <w:szCs w:val="16"/>
        </w:rPr>
      </w:pPr>
    </w:p>
    <w:p>
      <w:pPr>
        <w:spacing w:line="301" w:lineRule="auto"/>
        <w:rPr>
          <w:rFonts w:ascii="Arial"/>
          <w:sz w:val="21"/>
        </w:rPr>
      </w:pPr>
      <w:r/>
    </w:p>
    <w:p>
      <w:pPr>
        <w:spacing w:line="301" w:lineRule="auto"/>
        <w:rPr>
          <w:rFonts w:ascii="Arial"/>
          <w:sz w:val="21"/>
        </w:rPr>
      </w:pPr>
      <w:r/>
    </w:p>
    <w:p>
      <w:pPr>
        <w:spacing w:line="302" w:lineRule="auto"/>
        <w:rPr>
          <w:rFonts w:ascii="Arial"/>
          <w:sz w:val="21"/>
        </w:rPr>
      </w:pPr>
      <w:r/>
    </w:p>
    <w:p>
      <w:pPr>
        <w:ind w:firstLine="1039"/>
        <w:spacing w:line="6290" w:lineRule="exact"/>
        <w:rPr/>
      </w:pPr>
      <w:r>
        <w:rPr>
          <w:position w:val="-125"/>
        </w:rPr>
        <w:drawing>
          <wp:inline distT="0" distB="0" distL="0" distR="0">
            <wp:extent cx="5232438" cy="3994105"/>
            <wp:effectExtent l="0" t="0" r="0" b="0"/>
            <wp:docPr id="824" name="IM 824"/>
            <wp:cNvGraphicFramePr/>
            <a:graphic>
              <a:graphicData uri="http://schemas.openxmlformats.org/drawingml/2006/picture">
                <pic:pic>
                  <pic:nvPicPr>
                    <pic:cNvPr id="824" name="IM 824"/>
                    <pic:cNvPicPr/>
                  </pic:nvPicPr>
                  <pic:blipFill>
                    <a:blip r:embed="rId666"/>
                    <a:stretch>
                      <a:fillRect/>
                    </a:stretch>
                  </pic:blipFill>
                  <pic:spPr>
                    <a:xfrm rot="0">
                      <a:off x="0" y="0"/>
                      <a:ext cx="5232438" cy="3994105"/>
                    </a:xfrm>
                    <a:prstGeom prst="rect">
                      <a:avLst/>
                    </a:prstGeom>
                  </pic:spPr>
                </pic:pic>
              </a:graphicData>
            </a:graphic>
          </wp:inline>
        </w:drawing>
      </w:r>
    </w:p>
    <w:p>
      <w:pPr>
        <w:ind w:left="4003"/>
        <w:spacing w:before="64" w:line="222" w:lineRule="auto"/>
        <w:rPr>
          <w:rFonts w:ascii="SimHei" w:hAnsi="SimHei" w:eastAsia="SimHei" w:cs="SimHei"/>
          <w:sz w:val="24"/>
          <w:szCs w:val="24"/>
        </w:rPr>
      </w:pPr>
      <w:r>
        <w:rPr>
          <w:rFonts w:ascii="SimHei" w:hAnsi="SimHei" w:eastAsia="SimHei" w:cs="SimHei"/>
          <w:sz w:val="24"/>
          <w:szCs w:val="24"/>
          <w:b/>
          <w:bCs/>
          <w:spacing w:val="-16"/>
        </w:rPr>
        <w:t>图5-4</w:t>
      </w:r>
      <w:r>
        <w:rPr>
          <w:rFonts w:ascii="SimHei" w:hAnsi="SimHei" w:eastAsia="SimHei" w:cs="SimHei"/>
          <w:sz w:val="24"/>
          <w:szCs w:val="24"/>
          <w:spacing w:val="109"/>
        </w:rPr>
        <w:t xml:space="preserve"> </w:t>
      </w:r>
      <w:r>
        <w:rPr>
          <w:rFonts w:ascii="SimHei" w:hAnsi="SimHei" w:eastAsia="SimHei" w:cs="SimHei"/>
          <w:sz w:val="24"/>
          <w:szCs w:val="24"/>
          <w:b/>
          <w:bCs/>
          <w:spacing w:val="-16"/>
        </w:rPr>
        <w:t>花托插作的花束</w:t>
      </w:r>
    </w:p>
    <w:p>
      <w:pPr>
        <w:ind w:firstLine="1090"/>
        <w:spacing w:before="186" w:line="4330" w:lineRule="exact"/>
        <w:rPr/>
      </w:pPr>
      <w:r>
        <w:rPr>
          <w:position w:val="-86"/>
        </w:rPr>
        <w:drawing>
          <wp:inline distT="0" distB="0" distL="0" distR="0">
            <wp:extent cx="5206950" cy="2749591"/>
            <wp:effectExtent l="0" t="0" r="0" b="0"/>
            <wp:docPr id="826" name="IM 826"/>
            <wp:cNvGraphicFramePr/>
            <a:graphic>
              <a:graphicData uri="http://schemas.openxmlformats.org/drawingml/2006/picture">
                <pic:pic>
                  <pic:nvPicPr>
                    <pic:cNvPr id="826" name="IM 826"/>
                    <pic:cNvPicPr/>
                  </pic:nvPicPr>
                  <pic:blipFill>
                    <a:blip r:embed="rId667"/>
                    <a:stretch>
                      <a:fillRect/>
                    </a:stretch>
                  </pic:blipFill>
                  <pic:spPr>
                    <a:xfrm rot="0">
                      <a:off x="0" y="0"/>
                      <a:ext cx="5206950" cy="2749591"/>
                    </a:xfrm>
                    <a:prstGeom prst="rect">
                      <a:avLst/>
                    </a:prstGeom>
                  </pic:spPr>
                </pic:pic>
              </a:graphicData>
            </a:graphic>
          </wp:inline>
        </w:drawing>
      </w:r>
    </w:p>
    <w:p>
      <w:pPr>
        <w:ind w:left="4233"/>
        <w:spacing w:before="96" w:line="219" w:lineRule="auto"/>
        <w:rPr>
          <w:rFonts w:ascii="SimSun" w:hAnsi="SimSun" w:eastAsia="SimSun" w:cs="SimSun"/>
          <w:sz w:val="24"/>
          <w:szCs w:val="24"/>
        </w:rPr>
      </w:pPr>
      <w:r>
        <w:rPr>
          <w:rFonts w:ascii="SimSun" w:hAnsi="SimSun" w:eastAsia="SimSun" w:cs="SimSun"/>
          <w:sz w:val="24"/>
          <w:szCs w:val="24"/>
          <w:b/>
          <w:bCs/>
          <w:spacing w:val="-11"/>
        </w:rPr>
        <w:t>图5-5</w:t>
      </w:r>
      <w:r>
        <w:rPr>
          <w:rFonts w:ascii="SimSun" w:hAnsi="SimSun" w:eastAsia="SimSun" w:cs="SimSun"/>
          <w:sz w:val="24"/>
          <w:szCs w:val="24"/>
          <w:spacing w:val="87"/>
        </w:rPr>
        <w:t xml:space="preserve"> </w:t>
      </w:r>
      <w:r>
        <w:rPr>
          <w:rFonts w:ascii="SimSun" w:hAnsi="SimSun" w:eastAsia="SimSun" w:cs="SimSun"/>
          <w:sz w:val="24"/>
          <w:szCs w:val="24"/>
          <w:b/>
          <w:bCs/>
          <w:spacing w:val="-11"/>
        </w:rPr>
        <w:t>半球型捧花</w:t>
      </w:r>
    </w:p>
    <w:p>
      <w:pPr>
        <w:spacing w:line="318" w:lineRule="auto"/>
        <w:rPr>
          <w:rFonts w:ascii="Arial"/>
          <w:sz w:val="21"/>
        </w:rPr>
      </w:pPr>
      <w:r/>
    </w:p>
    <w:p>
      <w:pPr>
        <w:spacing w:line="319" w:lineRule="auto"/>
        <w:rPr>
          <w:rFonts w:ascii="Arial"/>
          <w:sz w:val="21"/>
        </w:rPr>
      </w:pPr>
      <w:r/>
    </w:p>
    <w:p>
      <w:pPr>
        <w:ind w:left="750"/>
        <w:spacing w:before="78" w:line="220" w:lineRule="auto"/>
        <w:rPr>
          <w:rFonts w:ascii="SimSun" w:hAnsi="SimSun" w:eastAsia="SimSun" w:cs="SimSun"/>
          <w:sz w:val="24"/>
          <w:szCs w:val="24"/>
        </w:rPr>
      </w:pPr>
      <w:r>
        <w:rPr>
          <w:rFonts w:ascii="SimSun" w:hAnsi="SimSun" w:eastAsia="SimSun" w:cs="SimSun"/>
          <w:sz w:val="24"/>
          <w:szCs w:val="24"/>
          <w:spacing w:val="1"/>
        </w:rPr>
        <w:t>制作过程：</w:t>
      </w:r>
    </w:p>
    <w:p>
      <w:pPr>
        <w:spacing w:before="31" w:line="217" w:lineRule="auto"/>
        <w:jc w:val="right"/>
        <w:rPr>
          <w:rFonts w:ascii="SimSun" w:hAnsi="SimSun" w:eastAsia="SimSun" w:cs="SimSun"/>
          <w:sz w:val="24"/>
          <w:szCs w:val="24"/>
        </w:rPr>
      </w:pPr>
      <w:r>
        <w:rPr>
          <w:rFonts w:ascii="SimSun" w:hAnsi="SimSun" w:eastAsia="SimSun" w:cs="SimSun"/>
          <w:sz w:val="24"/>
          <w:szCs w:val="24"/>
          <w:spacing w:val="17"/>
        </w:rPr>
        <w:t>①</w:t>
      </w:r>
      <w:r>
        <w:rPr>
          <w:rFonts w:ascii="SimSun" w:hAnsi="SimSun" w:eastAsia="SimSun" w:cs="SimSun"/>
          <w:sz w:val="24"/>
          <w:szCs w:val="24"/>
          <w:spacing w:val="-50"/>
        </w:rPr>
        <w:t xml:space="preserve"> </w:t>
      </w:r>
      <w:r>
        <w:rPr>
          <w:rFonts w:ascii="SimSun" w:hAnsi="SimSun" w:eastAsia="SimSun" w:cs="SimSun"/>
          <w:sz w:val="24"/>
          <w:szCs w:val="24"/>
          <w:spacing w:val="17"/>
        </w:rPr>
        <w:t>采用5枝定位法，先选1枝主花，插在中心，确定捧花高度，依中心点在四周插上</w:t>
      </w:r>
    </w:p>
    <w:p>
      <w:pPr>
        <w:ind w:left="199"/>
        <w:spacing w:before="151" w:line="219" w:lineRule="auto"/>
        <w:rPr>
          <w:rFonts w:ascii="SimSun" w:hAnsi="SimSun" w:eastAsia="SimSun" w:cs="SimSun"/>
          <w:sz w:val="24"/>
          <w:szCs w:val="24"/>
        </w:rPr>
      </w:pPr>
      <w:r>
        <w:rPr>
          <w:rFonts w:ascii="SimSun" w:hAnsi="SimSun" w:eastAsia="SimSun" w:cs="SimSun"/>
          <w:sz w:val="24"/>
          <w:szCs w:val="24"/>
          <w:spacing w:val="15"/>
        </w:rPr>
        <w:t>4枝花作为定位花，确定花球半径。</w:t>
      </w:r>
    </w:p>
    <w:p>
      <w:pPr>
        <w:ind w:left="750" w:right="480"/>
        <w:spacing w:before="41" w:line="259" w:lineRule="auto"/>
        <w:rPr>
          <w:rFonts w:ascii="SimSun" w:hAnsi="SimSun" w:eastAsia="SimSun" w:cs="SimSun"/>
          <w:sz w:val="24"/>
          <w:szCs w:val="24"/>
        </w:rPr>
      </w:pPr>
      <w:r>
        <w:rPr>
          <w:rFonts w:ascii="SimSun" w:hAnsi="SimSun" w:eastAsia="SimSun" w:cs="SimSun"/>
          <w:sz w:val="24"/>
          <w:szCs w:val="24"/>
          <w:spacing w:val="12"/>
        </w:rPr>
        <w:t>②</w:t>
      </w:r>
      <w:r>
        <w:rPr>
          <w:rFonts w:ascii="SimSun" w:hAnsi="SimSun" w:eastAsia="SimSun" w:cs="SimSun"/>
          <w:sz w:val="24"/>
          <w:szCs w:val="24"/>
          <w:spacing w:val="-72"/>
        </w:rPr>
        <w:t xml:space="preserve"> </w:t>
      </w:r>
      <w:r>
        <w:rPr>
          <w:rFonts w:ascii="SimSun" w:hAnsi="SimSun" w:eastAsia="SimSun" w:cs="SimSun"/>
          <w:sz w:val="24"/>
          <w:szCs w:val="24"/>
          <w:spacing w:val="12"/>
        </w:rPr>
        <w:t>其他花材自上而下，逐层插人，使花体部分呈现一个由弧</w:t>
      </w:r>
      <w:r>
        <w:rPr>
          <w:rFonts w:ascii="SimSun" w:hAnsi="SimSun" w:eastAsia="SimSun" w:cs="SimSun"/>
          <w:sz w:val="24"/>
          <w:szCs w:val="24"/>
          <w:spacing w:val="11"/>
        </w:rPr>
        <w:t>线构成的圆滑球面。</w:t>
      </w:r>
      <w:r>
        <w:rPr>
          <w:rFonts w:ascii="SimSun" w:hAnsi="SimSun" w:eastAsia="SimSun" w:cs="SimSun"/>
          <w:sz w:val="24"/>
          <w:szCs w:val="24"/>
        </w:rPr>
        <w:t xml:space="preserve"> </w:t>
      </w:r>
      <w:r>
        <w:rPr>
          <w:rFonts w:ascii="SimSun" w:hAnsi="SimSun" w:eastAsia="SimSun" w:cs="SimSun"/>
          <w:sz w:val="24"/>
          <w:szCs w:val="24"/>
          <w:spacing w:val="5"/>
        </w:rPr>
        <w:t>③</w:t>
      </w:r>
      <w:r>
        <w:rPr>
          <w:rFonts w:ascii="SimSun" w:hAnsi="SimSun" w:eastAsia="SimSun" w:cs="SimSun"/>
          <w:sz w:val="24"/>
          <w:szCs w:val="24"/>
          <w:spacing w:val="-22"/>
        </w:rPr>
        <w:t xml:space="preserve"> </w:t>
      </w:r>
      <w:r>
        <w:rPr>
          <w:rFonts w:ascii="SimSun" w:hAnsi="SimSun" w:eastAsia="SimSun" w:cs="SimSun"/>
          <w:sz w:val="24"/>
          <w:szCs w:val="24"/>
          <w:spacing w:val="5"/>
        </w:rPr>
        <w:t>用填充花材加以修饰，并对背部做好掩盖处理。</w:t>
      </w:r>
    </w:p>
    <w:p>
      <w:pPr>
        <w:spacing w:line="259" w:lineRule="auto"/>
        <w:sectPr>
          <w:footerReference w:type="default" r:id="rId665"/>
          <w:pgSz w:w="12090" w:h="16970"/>
          <w:pgMar w:top="400" w:right="1129" w:bottom="1019" w:left="869" w:header="0" w:footer="780" w:gutter="0"/>
        </w:sectPr>
        <w:rPr>
          <w:rFonts w:ascii="SimSun" w:hAnsi="SimSun" w:eastAsia="SimSun" w:cs="SimSun"/>
          <w:sz w:val="24"/>
          <w:szCs w:val="24"/>
        </w:rPr>
      </w:pPr>
    </w:p>
    <w:p>
      <w:pPr>
        <w:spacing w:line="357" w:lineRule="auto"/>
        <w:rPr>
          <w:rFonts w:ascii="Arial"/>
          <w:sz w:val="21"/>
        </w:rPr>
      </w:pPr>
      <w:r/>
    </w:p>
    <w:p>
      <w:pPr>
        <w:spacing w:line="358" w:lineRule="auto"/>
        <w:rPr>
          <w:rFonts w:ascii="Arial"/>
          <w:sz w:val="21"/>
        </w:rPr>
      </w:pPr>
      <w:r/>
    </w:p>
    <w:p>
      <w:pPr>
        <w:pStyle w:val="BodyText"/>
        <w:ind w:firstLine="6341"/>
        <w:spacing w:line="400" w:lineRule="exact"/>
        <w:rPr/>
      </w:pPr>
      <w:r>
        <w:rPr>
          <w:position w:val="-7"/>
        </w:rPr>
        <w:pict>
          <v:group id="_x0000_s710" style="mso-position-vertical-relative:line;mso-position-horizontal-relative:char;width:127.05pt;height:20pt;" filled="false" stroked="false" coordsize="2541,400" coordorigin="0,0">
            <v:shape id="_x0000_s712" style="position:absolute;left:0;top:0;width:2541;height:400;" filled="false" stroked="false" type="#_x0000_t75">
              <v:imagedata o:title="" r:id="rId669"/>
            </v:shape>
            <v:shape id="_x0000_s714" style="position:absolute;left:-20;top:-20;width:2581;height:440;" filled="false" stroked="false" type="#_x0000_t202">
              <v:fill on="false"/>
              <v:stroke on="false"/>
              <v:path/>
              <v:imagedata o:title=""/>
              <o:lock v:ext="edit" aspectratio="false"/>
              <v:textbox inset="0mm,0mm,0mm,0mm">
                <w:txbxContent>
                  <w:p>
                    <w:pPr>
                      <w:ind w:left="313"/>
                      <w:spacing w:before="111" w:line="220" w:lineRule="auto"/>
                      <w:rPr>
                        <w:rFonts w:ascii="FangSong" w:hAnsi="FangSong" w:eastAsia="FangSong" w:cs="FangSong"/>
                        <w:sz w:val="23"/>
                        <w:szCs w:val="23"/>
                      </w:rPr>
                    </w:pPr>
                    <w:r>
                      <w:rPr>
                        <w:rFonts w:ascii="FangSong" w:hAnsi="FangSong" w:eastAsia="FangSong" w:cs="FangSong"/>
                        <w:sz w:val="23"/>
                        <w:szCs w:val="23"/>
                        <w:b/>
                        <w:bCs/>
                        <w:color w:val="FFFFFF"/>
                        <w:spacing w:val="-5"/>
                      </w:rPr>
                      <w:t>项目五乳仅播花</w:t>
                    </w:r>
                  </w:p>
                </w:txbxContent>
              </v:textbox>
            </v:shape>
          </v:group>
        </w:pict>
      </w:r>
    </w:p>
    <w:p>
      <w:pPr>
        <w:spacing w:line="412" w:lineRule="auto"/>
        <w:rPr>
          <w:rFonts w:ascii="Arial"/>
          <w:sz w:val="21"/>
        </w:rPr>
      </w:pPr>
      <w:r/>
    </w:p>
    <w:p>
      <w:pPr>
        <w:ind w:left="161" w:right="699" w:firstLine="540"/>
        <w:spacing w:before="75" w:line="314" w:lineRule="auto"/>
        <w:rPr>
          <w:rFonts w:ascii="SimSun" w:hAnsi="SimSun" w:eastAsia="SimSun" w:cs="SimSun"/>
          <w:sz w:val="23"/>
          <w:szCs w:val="23"/>
        </w:rPr>
      </w:pPr>
      <w:r>
        <w:rPr>
          <w:rFonts w:ascii="SimSun" w:hAnsi="SimSun" w:eastAsia="SimSun" w:cs="SimSun"/>
          <w:sz w:val="23"/>
          <w:szCs w:val="23"/>
          <w:spacing w:val="-11"/>
        </w:rPr>
        <w:t>(2)瀑布型捧花的制作(图5-6)。常规的瀑布型排花可视为圆型和</w:t>
      </w:r>
      <w:r>
        <w:rPr>
          <w:rFonts w:ascii="SimSun" w:hAnsi="SimSun" w:eastAsia="SimSun" w:cs="SimSun"/>
          <w:sz w:val="23"/>
          <w:szCs w:val="23"/>
          <w:spacing w:val="-12"/>
        </w:rPr>
        <w:t>三角型的组台 </w:t>
      </w:r>
      <w:r>
        <w:rPr>
          <w:rFonts w:ascii="SimSun" w:hAnsi="SimSun" w:eastAsia="SimSun" w:cs="SimSun"/>
          <w:sz w:val="23"/>
          <w:szCs w:val="23"/>
          <w:spacing w:val="-19"/>
        </w:rPr>
        <w:t>图的中心点就是手柄的位置。因该花型有向下延伸的弧线，能较好地配台新娘的婚纱而</w:t>
      </w:r>
    </w:p>
    <w:p>
      <w:pPr>
        <w:ind w:left="161"/>
        <w:spacing w:line="221" w:lineRule="auto"/>
        <w:rPr>
          <w:rFonts w:ascii="SimSun" w:hAnsi="SimSun" w:eastAsia="SimSun" w:cs="SimSun"/>
          <w:sz w:val="23"/>
          <w:szCs w:val="23"/>
        </w:rPr>
      </w:pPr>
      <w:r>
        <w:rPr>
          <w:rFonts w:ascii="SimSun" w:hAnsi="SimSun" w:eastAsia="SimSun" w:cs="SimSun"/>
          <w:sz w:val="23"/>
          <w:szCs w:val="23"/>
          <w:spacing w:val="17"/>
        </w:rPr>
        <w:t>深受欢迎。</w:t>
      </w:r>
    </w:p>
    <w:p>
      <w:pPr>
        <w:ind w:left="701"/>
        <w:spacing w:before="53" w:line="220" w:lineRule="auto"/>
        <w:rPr>
          <w:rFonts w:ascii="SimSun" w:hAnsi="SimSun" w:eastAsia="SimSun" w:cs="SimSun"/>
          <w:sz w:val="26"/>
          <w:szCs w:val="26"/>
        </w:rPr>
      </w:pPr>
      <w:r>
        <w:rPr>
          <w:rFonts w:ascii="SimSun" w:hAnsi="SimSun" w:eastAsia="SimSun" w:cs="SimSun"/>
          <w:sz w:val="26"/>
          <w:szCs w:val="26"/>
          <w:spacing w:val="-21"/>
        </w:rPr>
        <w:t>制作过程：</w:t>
      </w:r>
    </w:p>
    <w:p>
      <w:pPr>
        <w:ind w:left="701"/>
        <w:spacing w:before="125" w:line="217" w:lineRule="auto"/>
        <w:rPr>
          <w:rFonts w:ascii="SimSun" w:hAnsi="SimSun" w:eastAsia="SimSun" w:cs="SimSun"/>
          <w:sz w:val="23"/>
          <w:szCs w:val="23"/>
        </w:rPr>
      </w:pPr>
      <w:r>
        <w:rPr>
          <w:rFonts w:ascii="SimSun" w:hAnsi="SimSun" w:eastAsia="SimSun" w:cs="SimSun"/>
          <w:sz w:val="23"/>
          <w:szCs w:val="23"/>
          <w:spacing w:val="-22"/>
        </w:rPr>
        <w:t>①备花材，对花材进行整理、缠绕及粘贴等必要处理。</w:t>
      </w:r>
    </w:p>
    <w:p>
      <w:pPr>
        <w:ind w:left="161" w:right="789" w:firstLine="540"/>
        <w:spacing w:before="149" w:line="264" w:lineRule="auto"/>
        <w:rPr>
          <w:rFonts w:ascii="SimSun" w:hAnsi="SimSun" w:eastAsia="SimSun" w:cs="SimSun"/>
          <w:sz w:val="23"/>
          <w:szCs w:val="23"/>
        </w:rPr>
      </w:pPr>
      <w:r>
        <w:rPr>
          <w:rFonts w:ascii="SimSun" w:hAnsi="SimSun" w:eastAsia="SimSun" w:cs="SimSun"/>
          <w:sz w:val="23"/>
          <w:szCs w:val="23"/>
          <w:spacing w:val="-25"/>
        </w:rPr>
        <w:t>②以圆的中心为焦点，再确定下垂枝、顶枝及左右两侧的定位枝，插作时以几点间</w:t>
      </w:r>
      <w:r>
        <w:rPr>
          <w:rFonts w:ascii="SimSun" w:hAnsi="SimSun" w:eastAsia="SimSun" w:cs="SimSun"/>
          <w:sz w:val="23"/>
          <w:szCs w:val="23"/>
          <w:spacing w:val="9"/>
        </w:rPr>
        <w:t xml:space="preserve"> </w:t>
      </w:r>
      <w:r>
        <w:rPr>
          <w:rFonts w:ascii="SimSun" w:hAnsi="SimSun" w:eastAsia="SimSun" w:cs="SimSun"/>
          <w:sz w:val="23"/>
          <w:szCs w:val="23"/>
          <w:spacing w:val="5"/>
        </w:rPr>
        <w:t>的连接弧线构成轮廓。</w:t>
      </w:r>
    </w:p>
    <w:p>
      <w:pPr>
        <w:ind w:left="701"/>
        <w:spacing w:before="83" w:line="217" w:lineRule="auto"/>
        <w:rPr>
          <w:rFonts w:ascii="SimSun" w:hAnsi="SimSun" w:eastAsia="SimSun" w:cs="SimSun"/>
          <w:sz w:val="23"/>
          <w:szCs w:val="23"/>
        </w:rPr>
      </w:pPr>
      <w:r>
        <w:rPr>
          <w:rFonts w:ascii="SimSun" w:hAnsi="SimSun" w:eastAsia="SimSun" w:cs="SimSun"/>
          <w:sz w:val="23"/>
          <w:szCs w:val="23"/>
          <w:spacing w:val="-17"/>
        </w:rPr>
        <w:t>③其他花材在轮廓范围内插入，并修饰背面。</w:t>
      </w:r>
    </w:p>
    <w:p>
      <w:pPr>
        <w:ind w:left="161" w:right="870" w:firstLine="540"/>
        <w:spacing w:before="142" w:line="271" w:lineRule="auto"/>
        <w:rPr>
          <w:rFonts w:ascii="SimSun" w:hAnsi="SimSun" w:eastAsia="SimSun" w:cs="SimSun"/>
          <w:sz w:val="23"/>
          <w:szCs w:val="23"/>
        </w:rPr>
      </w:pPr>
      <w:r>
        <w:rPr>
          <w:rFonts w:ascii="SimSun" w:hAnsi="SimSun" w:eastAsia="SimSun" w:cs="SimSun"/>
          <w:sz w:val="23"/>
          <w:szCs w:val="23"/>
          <w:spacing w:val="-19"/>
        </w:rPr>
        <w:t>(3)弯月型捧花的制作(图5-7)。可分为对称型和不对称型，以后者较为常用</w:t>
      </w:r>
      <w:r>
        <w:rPr>
          <w:rFonts w:ascii="SimSun" w:hAnsi="SimSun" w:eastAsia="SimSun" w:cs="SimSun"/>
          <w:sz w:val="23"/>
          <w:szCs w:val="23"/>
          <w:spacing w:val="-20"/>
        </w:rPr>
        <w:t>。插</w:t>
      </w:r>
      <w:r>
        <w:rPr>
          <w:rFonts w:ascii="SimSun" w:hAnsi="SimSun" w:eastAsia="SimSun" w:cs="SimSun"/>
          <w:sz w:val="23"/>
          <w:szCs w:val="23"/>
        </w:rPr>
        <w:t xml:space="preserve"> </w:t>
      </w:r>
      <w:r>
        <w:rPr>
          <w:rFonts w:ascii="SimSun" w:hAnsi="SimSun" w:eastAsia="SimSun" w:cs="SimSun"/>
          <w:sz w:val="23"/>
          <w:szCs w:val="23"/>
          <w:spacing w:val="-22"/>
          <w:w w:val="99"/>
        </w:rPr>
        <w:t>花时可将整个插花造型看成是圆型和两个渐尖的角组成，或是一上一下两条不等长的弧</w:t>
      </w:r>
      <w:r>
        <w:rPr>
          <w:rFonts w:ascii="SimSun" w:hAnsi="SimSun" w:eastAsia="SimSun" w:cs="SimSun"/>
          <w:sz w:val="23"/>
          <w:szCs w:val="23"/>
          <w:spacing w:val="9"/>
        </w:rPr>
        <w:t xml:space="preserve"> </w:t>
      </w:r>
      <w:r>
        <w:rPr>
          <w:rFonts w:ascii="SimSun" w:hAnsi="SimSun" w:eastAsia="SimSun" w:cs="SimSun"/>
          <w:sz w:val="23"/>
          <w:szCs w:val="23"/>
          <w:spacing w:val="-19"/>
        </w:rPr>
        <w:t>线构成。该花型带有浪漫的情趣，具体制作过程如下：</w:t>
      </w:r>
    </w:p>
    <w:p>
      <w:pPr>
        <w:ind w:left="701"/>
        <w:spacing w:before="95" w:line="217" w:lineRule="auto"/>
        <w:rPr>
          <w:rFonts w:ascii="SimSun" w:hAnsi="SimSun" w:eastAsia="SimSun" w:cs="SimSun"/>
          <w:sz w:val="23"/>
          <w:szCs w:val="23"/>
        </w:rPr>
      </w:pPr>
      <w:r>
        <w:rPr>
          <w:rFonts w:ascii="SimSun" w:hAnsi="SimSun" w:eastAsia="SimSun" w:cs="SimSun"/>
          <w:sz w:val="23"/>
          <w:szCs w:val="23"/>
          <w:spacing w:val="-9"/>
        </w:rPr>
        <w:t>①选择花材，进行必要处理。</w:t>
      </w:r>
    </w:p>
    <w:p>
      <w:pPr>
        <w:ind w:left="161" w:right="905" w:firstLine="540"/>
        <w:spacing w:before="139" w:line="263" w:lineRule="auto"/>
        <w:rPr>
          <w:rFonts w:ascii="SimSun" w:hAnsi="SimSun" w:eastAsia="SimSun" w:cs="SimSun"/>
          <w:sz w:val="23"/>
          <w:szCs w:val="23"/>
        </w:rPr>
      </w:pPr>
      <w:r>
        <w:rPr>
          <w:rFonts w:ascii="SimSun" w:hAnsi="SimSun" w:eastAsia="SimSun" w:cs="SimSun"/>
          <w:sz w:val="23"/>
          <w:szCs w:val="23"/>
          <w:spacing w:val="-28"/>
        </w:rPr>
        <w:t>②五点定位法，以圆心为中心焦点位，再确定两个由弧线相交的端点。及圆与弧线</w:t>
      </w:r>
      <w:r>
        <w:rPr>
          <w:rFonts w:ascii="SimSun" w:hAnsi="SimSun" w:eastAsia="SimSun" w:cs="SimSun"/>
          <w:sz w:val="23"/>
          <w:szCs w:val="23"/>
          <w:spacing w:val="1"/>
        </w:rPr>
        <w:t xml:space="preserve"> </w:t>
      </w:r>
      <w:r>
        <w:rPr>
          <w:rFonts w:ascii="SimSun" w:hAnsi="SimSun" w:eastAsia="SimSun" w:cs="SimSun"/>
          <w:sz w:val="23"/>
          <w:szCs w:val="23"/>
          <w:spacing w:val="-3"/>
        </w:rPr>
        <w:t>的交点，设立定位枝。</w:t>
      </w:r>
    </w:p>
    <w:p>
      <w:pPr>
        <w:ind w:left="701"/>
        <w:spacing w:before="75" w:line="217" w:lineRule="auto"/>
        <w:rPr>
          <w:rFonts w:ascii="SimSun" w:hAnsi="SimSun" w:eastAsia="SimSun" w:cs="SimSun"/>
          <w:sz w:val="23"/>
          <w:szCs w:val="23"/>
        </w:rPr>
      </w:pPr>
      <w:r>
        <w:rPr>
          <w:rFonts w:ascii="SimSun" w:hAnsi="SimSun" w:eastAsia="SimSun" w:cs="SimSun"/>
          <w:sz w:val="23"/>
          <w:szCs w:val="23"/>
          <w:spacing w:val="-13"/>
        </w:rPr>
        <w:t>③其他花材分布于弯月型范围内。</w:t>
      </w:r>
    </w:p>
    <w:p>
      <w:pPr>
        <w:ind w:left="701"/>
        <w:spacing w:before="120" w:line="217" w:lineRule="auto"/>
        <w:rPr>
          <w:rFonts w:ascii="SimSun" w:hAnsi="SimSun" w:eastAsia="SimSun" w:cs="SimSun"/>
          <w:sz w:val="23"/>
          <w:szCs w:val="23"/>
        </w:rPr>
      </w:pPr>
      <w:r>
        <w:rPr>
          <w:rFonts w:ascii="SimSun" w:hAnsi="SimSun" w:eastAsia="SimSun" w:cs="SimSun"/>
          <w:sz w:val="23"/>
          <w:szCs w:val="23"/>
          <w:spacing w:val="-13"/>
        </w:rPr>
        <w:t>③背部修饰，花型整理。</w:t>
      </w:r>
    </w:p>
    <w:p>
      <w:pPr>
        <w:spacing w:line="360" w:lineRule="auto"/>
        <w:rPr>
          <w:rFonts w:ascii="Arial"/>
          <w:sz w:val="21"/>
        </w:rPr>
      </w:pPr>
      <w:r/>
    </w:p>
    <w:p>
      <w:pPr>
        <w:ind w:firstLine="681"/>
        <w:spacing w:line="6150" w:lineRule="exact"/>
        <w:rPr/>
      </w:pPr>
      <w:r>
        <w:rPr>
          <w:position w:val="-122"/>
        </w:rPr>
        <w:drawing>
          <wp:inline distT="0" distB="0" distL="0" distR="0">
            <wp:extent cx="4432296" cy="3905191"/>
            <wp:effectExtent l="0" t="0" r="0" b="0"/>
            <wp:docPr id="828" name="IM 828"/>
            <wp:cNvGraphicFramePr/>
            <a:graphic>
              <a:graphicData uri="http://schemas.openxmlformats.org/drawingml/2006/picture">
                <pic:pic>
                  <pic:nvPicPr>
                    <pic:cNvPr id="828" name="IM 828"/>
                    <pic:cNvPicPr/>
                  </pic:nvPicPr>
                  <pic:blipFill>
                    <a:blip r:embed="rId670"/>
                    <a:stretch>
                      <a:fillRect/>
                    </a:stretch>
                  </pic:blipFill>
                  <pic:spPr>
                    <a:xfrm rot="0">
                      <a:off x="0" y="0"/>
                      <a:ext cx="4432296" cy="3905191"/>
                    </a:xfrm>
                    <a:prstGeom prst="rect">
                      <a:avLst/>
                    </a:prstGeom>
                  </pic:spPr>
                </pic:pic>
              </a:graphicData>
            </a:graphic>
          </wp:inline>
        </w:drawing>
      </w:r>
    </w:p>
    <w:p>
      <w:pPr>
        <w:spacing w:line="31" w:lineRule="exact"/>
        <w:rPr/>
      </w:pPr>
      <w:r/>
    </w:p>
    <w:p>
      <w:pPr>
        <w:spacing w:line="31" w:lineRule="exact"/>
        <w:sectPr>
          <w:footerReference w:type="default" r:id="rId668"/>
          <w:pgSz w:w="12190" w:h="17040"/>
          <w:pgMar w:top="400" w:right="1479" w:bottom="395" w:left="1828" w:header="0" w:footer="246" w:gutter="0"/>
          <w:cols w:equalWidth="0" w:num="1">
            <w:col w:w="8882" w:space="0"/>
          </w:cols>
        </w:sectPr>
        <w:rPr/>
      </w:pPr>
    </w:p>
    <w:p>
      <w:pPr>
        <w:ind w:left="1324"/>
        <w:spacing w:before="33" w:line="183" w:lineRule="auto"/>
        <w:rPr>
          <w:rFonts w:ascii="LiSu" w:hAnsi="LiSu" w:eastAsia="LiSu" w:cs="LiSu"/>
          <w:sz w:val="23"/>
          <w:szCs w:val="23"/>
        </w:rPr>
      </w:pPr>
      <w:r>
        <w:rPr>
          <w:rFonts w:ascii="LiSu" w:hAnsi="LiSu" w:eastAsia="LiSu" w:cs="LiSu"/>
          <w:sz w:val="23"/>
          <w:szCs w:val="23"/>
          <w:b/>
          <w:bCs/>
          <w:spacing w:val="-16"/>
          <w:w w:val="94"/>
        </w:rPr>
        <w:t>图5-6</w:t>
      </w:r>
      <w:r>
        <w:rPr>
          <w:rFonts w:ascii="LiSu" w:hAnsi="LiSu" w:eastAsia="LiSu" w:cs="LiSu"/>
          <w:sz w:val="23"/>
          <w:szCs w:val="23"/>
          <w:spacing w:val="42"/>
        </w:rPr>
        <w:t xml:space="preserve"> </w:t>
      </w:r>
      <w:r>
        <w:rPr>
          <w:rFonts w:ascii="LiSu" w:hAnsi="LiSu" w:eastAsia="LiSu" w:cs="LiSu"/>
          <w:sz w:val="23"/>
          <w:szCs w:val="23"/>
          <w:b/>
          <w:bCs/>
          <w:spacing w:val="-16"/>
          <w:w w:val="94"/>
        </w:rPr>
        <w:t>漫布型捧花</w:t>
      </w:r>
    </w:p>
    <w:p>
      <w:pPr>
        <w:spacing w:line="14" w:lineRule="auto"/>
        <w:rPr>
          <w:rFonts w:ascii="Arial"/>
          <w:sz w:val="2"/>
        </w:rPr>
      </w:pPr>
      <w:r>
        <w:rPr>
          <w:rFonts w:ascii="Arial" w:hAnsi="Arial" w:eastAsia="Arial" w:cs="Arial"/>
          <w:sz w:val="2"/>
          <w:szCs w:val="2"/>
        </w:rPr>
        <w:br w:type="column"/>
      </w:r>
    </w:p>
    <w:p>
      <w:pPr>
        <w:spacing w:before="180" w:line="106" w:lineRule="exact"/>
        <w:rPr>
          <w:rFonts w:ascii="LiSu" w:hAnsi="LiSu" w:eastAsia="LiSu" w:cs="LiSu"/>
          <w:sz w:val="15"/>
          <w:szCs w:val="15"/>
        </w:rPr>
      </w:pPr>
      <w:r>
        <w:rPr>
          <w:rFonts w:ascii="LiSu" w:hAnsi="LiSu" w:eastAsia="LiSu" w:cs="LiSu"/>
          <w:sz w:val="15"/>
          <w:szCs w:val="15"/>
          <w:b/>
          <w:bCs/>
          <w:spacing w:val="3"/>
          <w:position w:val="-2"/>
        </w:rPr>
        <w:t>图5-</w:t>
      </w:r>
      <w:r>
        <w:rPr>
          <w:rFonts w:ascii="LiSu" w:hAnsi="LiSu" w:eastAsia="LiSu" w:cs="LiSu"/>
          <w:sz w:val="15"/>
          <w:szCs w:val="15"/>
          <w:spacing w:val="-38"/>
          <w:position w:val="-2"/>
        </w:rPr>
        <w:t xml:space="preserve"> </w:t>
      </w:r>
      <w:r>
        <w:rPr>
          <w:rFonts w:ascii="LiSu" w:hAnsi="LiSu" w:eastAsia="LiSu" w:cs="LiSu"/>
          <w:sz w:val="15"/>
          <w:szCs w:val="15"/>
          <w:b/>
          <w:bCs/>
          <w:spacing w:val="3"/>
          <w:position w:val="-2"/>
        </w:rPr>
        <w:t>7</w:t>
      </w:r>
      <w:r>
        <w:rPr>
          <w:rFonts w:ascii="LiSu" w:hAnsi="LiSu" w:eastAsia="LiSu" w:cs="LiSu"/>
          <w:sz w:val="15"/>
          <w:szCs w:val="15"/>
          <w:spacing w:val="3"/>
          <w:position w:val="-2"/>
        </w:rPr>
        <w:t xml:space="preserve">  </w:t>
      </w:r>
      <w:r>
        <w:rPr>
          <w:rFonts w:ascii="LiSu" w:hAnsi="LiSu" w:eastAsia="LiSu" w:cs="LiSu"/>
          <w:sz w:val="15"/>
          <w:szCs w:val="15"/>
          <w:b/>
          <w:bCs/>
          <w:spacing w:val="3"/>
          <w:position w:val="-2"/>
        </w:rPr>
        <w:t>弯月型捧花</w:t>
      </w:r>
    </w:p>
    <w:p>
      <w:pPr>
        <w:spacing w:line="106" w:lineRule="exact"/>
        <w:sectPr>
          <w:type w:val="continuous"/>
          <w:pgSz w:w="12190" w:h="17040"/>
          <w:pgMar w:top="400" w:right="1479" w:bottom="395" w:left="1828" w:header="0" w:footer="246" w:gutter="0"/>
          <w:cols w:equalWidth="0" w:num="2">
            <w:col w:w="4804" w:space="100"/>
            <w:col w:w="3978" w:space="0"/>
          </w:cols>
        </w:sectPr>
        <w:rPr>
          <w:rFonts w:ascii="LiSu" w:hAnsi="LiSu" w:eastAsia="LiSu" w:cs="LiSu"/>
          <w:sz w:val="15"/>
          <w:szCs w:val="15"/>
        </w:rPr>
      </w:pPr>
    </w:p>
    <w:p>
      <w:pPr>
        <w:spacing w:line="452" w:lineRule="auto"/>
        <w:rPr>
          <w:rFonts w:ascii="Arial"/>
          <w:sz w:val="21"/>
        </w:rPr>
      </w:pPr>
      <w:r/>
    </w:p>
    <w:p>
      <w:pPr>
        <w:ind w:left="161" w:right="985" w:firstLine="530"/>
        <w:spacing w:before="75" w:line="217" w:lineRule="auto"/>
        <w:rPr>
          <w:rFonts w:ascii="SimSun" w:hAnsi="SimSun" w:eastAsia="SimSun" w:cs="SimSun"/>
          <w:sz w:val="23"/>
          <w:szCs w:val="23"/>
        </w:rPr>
      </w:pPr>
      <w:r>
        <w:rPr>
          <w:rFonts w:ascii="SimSun" w:hAnsi="SimSun" w:eastAsia="SimSun" w:cs="SimSun"/>
          <w:sz w:val="23"/>
          <w:szCs w:val="23"/>
          <w:spacing w:val="-24"/>
          <w:w w:val="97"/>
        </w:rPr>
        <w:t>为了保证花束的观资效果，延长观赏期，可对其进行保湿处理，即在花束的基部切</w:t>
      </w:r>
      <w:r>
        <w:rPr>
          <w:rFonts w:ascii="SimSun" w:hAnsi="SimSun" w:eastAsia="SimSun" w:cs="SimSun"/>
          <w:sz w:val="23"/>
          <w:szCs w:val="23"/>
          <w:spacing w:val="36"/>
        </w:rPr>
        <w:t xml:space="preserve"> </w:t>
      </w:r>
      <w:r>
        <w:rPr>
          <w:rFonts w:ascii="SimSun" w:hAnsi="SimSun" w:eastAsia="SimSun" w:cs="SimSun"/>
          <w:sz w:val="23"/>
          <w:szCs w:val="23"/>
          <w:spacing w:val="-26"/>
          <w:w w:val="97"/>
        </w:rPr>
        <w:t>口处，用薄纸、含水棉球或蜡纸，塑料膜等裹住，里面注入足够的水，再包上锡纸，</w:t>
      </w:r>
    </w:p>
    <w:p>
      <w:pPr>
        <w:spacing w:line="217" w:lineRule="auto"/>
        <w:sectPr>
          <w:type w:val="continuous"/>
          <w:pgSz w:w="12190" w:h="17040"/>
          <w:pgMar w:top="400" w:right="1479" w:bottom="395" w:left="1828" w:header="0" w:footer="246" w:gutter="0"/>
          <w:cols w:equalWidth="0" w:num="1">
            <w:col w:w="8882" w:space="0"/>
          </w:cols>
        </w:sectPr>
        <w:rPr>
          <w:rFonts w:ascii="SimSun" w:hAnsi="SimSun" w:eastAsia="SimSun" w:cs="SimSun"/>
          <w:sz w:val="23"/>
          <w:szCs w:val="23"/>
        </w:rPr>
      </w:pPr>
    </w:p>
    <w:p>
      <w:pPr>
        <w:ind w:firstLine="2290"/>
        <w:spacing w:before="10" w:line="600" w:lineRule="exact"/>
        <w:rPr/>
      </w:pPr>
      <w:r>
        <w:rPr>
          <w:position w:val="-12"/>
        </w:rPr>
        <w:drawing>
          <wp:inline distT="0" distB="0" distL="0" distR="0">
            <wp:extent cx="1104835" cy="381006"/>
            <wp:effectExtent l="0" t="0" r="0" b="0"/>
            <wp:docPr id="830" name="IM 830"/>
            <wp:cNvGraphicFramePr/>
            <a:graphic>
              <a:graphicData uri="http://schemas.openxmlformats.org/drawingml/2006/picture">
                <pic:pic>
                  <pic:nvPicPr>
                    <pic:cNvPr id="830" name="IM 830"/>
                    <pic:cNvPicPr/>
                  </pic:nvPicPr>
                  <pic:blipFill>
                    <a:blip r:embed="rId672"/>
                    <a:stretch>
                      <a:fillRect/>
                    </a:stretch>
                  </pic:blipFill>
                  <pic:spPr>
                    <a:xfrm rot="0">
                      <a:off x="0" y="0"/>
                      <a:ext cx="1104835" cy="381006"/>
                    </a:xfrm>
                    <a:prstGeom prst="rect">
                      <a:avLst/>
                    </a:prstGeom>
                  </pic:spPr>
                </pic:pic>
              </a:graphicData>
            </a:graphic>
          </wp:inline>
        </w:drawing>
      </w:r>
    </w:p>
    <w:p>
      <w:pPr>
        <w:spacing w:before="259" w:line="490" w:lineRule="exact"/>
        <w:jc w:val="right"/>
        <w:rPr>
          <w:rFonts w:ascii="SimSun" w:hAnsi="SimSun" w:eastAsia="SimSun" w:cs="SimSun"/>
          <w:sz w:val="25"/>
          <w:szCs w:val="25"/>
        </w:rPr>
      </w:pPr>
      <w:r>
        <w:rPr>
          <w:rFonts w:ascii="SimSun" w:hAnsi="SimSun" w:eastAsia="SimSun" w:cs="SimSun"/>
          <w:sz w:val="25"/>
          <w:szCs w:val="25"/>
          <w:spacing w:val="23"/>
          <w:position w:val="18"/>
        </w:rPr>
        <w:t>花束的包装  花束的包装是制作花重的一个重要环节，花束</w:t>
      </w:r>
      <w:r>
        <w:rPr>
          <w:rFonts w:ascii="SimSun" w:hAnsi="SimSun" w:eastAsia="SimSun" w:cs="SimSun"/>
          <w:sz w:val="25"/>
          <w:szCs w:val="25"/>
          <w:spacing w:val="22"/>
          <w:position w:val="18"/>
        </w:rPr>
        <w:t>包装纸的种类越来格</w:t>
      </w:r>
    </w:p>
    <w:p>
      <w:pPr>
        <w:ind w:left="220"/>
        <w:spacing w:line="218" w:lineRule="auto"/>
        <w:rPr>
          <w:rFonts w:ascii="SimSun" w:hAnsi="SimSun" w:eastAsia="SimSun" w:cs="SimSun"/>
          <w:sz w:val="25"/>
          <w:szCs w:val="25"/>
        </w:rPr>
      </w:pPr>
      <w:r>
        <w:rPr>
          <w:rFonts w:ascii="SimSun" w:hAnsi="SimSun" w:eastAsia="SimSun" w:cs="SimSun"/>
          <w:sz w:val="25"/>
          <w:szCs w:val="25"/>
          <w:spacing w:val="15"/>
        </w:rPr>
        <w:t>中，颜色、型号.材质，样式不断变化，使得花重的包装也越来越讲究。复杂，颜其装</w:t>
      </w:r>
    </w:p>
    <w:p>
      <w:pPr>
        <w:ind w:left="220"/>
        <w:spacing w:before="195" w:line="219" w:lineRule="auto"/>
        <w:rPr>
          <w:rFonts w:ascii="SimSun" w:hAnsi="SimSun" w:eastAsia="SimSun" w:cs="SimSun"/>
          <w:sz w:val="25"/>
          <w:szCs w:val="25"/>
        </w:rPr>
      </w:pPr>
      <w:r>
        <w:rPr>
          <w:rFonts w:ascii="Times New Roman" w:hAnsi="Times New Roman" w:eastAsia="Times New Roman" w:cs="Times New Roman"/>
          <w:sz w:val="25"/>
          <w:szCs w:val="25"/>
          <w:spacing w:val="6"/>
        </w:rPr>
        <w:t>m</w:t>
      </w:r>
      <w:r>
        <w:rPr>
          <w:rFonts w:ascii="Times New Roman" w:hAnsi="Times New Roman" w:eastAsia="Times New Roman" w:cs="Times New Roman"/>
          <w:sz w:val="25"/>
          <w:szCs w:val="25"/>
        </w:rPr>
        <w:t xml:space="preserve"> </w:t>
      </w:r>
      <w:r>
        <w:rPr>
          <w:rFonts w:ascii="SimSun" w:hAnsi="SimSun" w:eastAsia="SimSun" w:cs="SimSun"/>
          <w:sz w:val="25"/>
          <w:szCs w:val="25"/>
          <w:spacing w:val="6"/>
        </w:rPr>
        <w:t>性。花重的包装常见有花托式包装，叶片式包装，大型花束包装等。</w:t>
      </w:r>
    </w:p>
    <w:p>
      <w:pPr>
        <w:ind w:left="220" w:right="327" w:firstLine="560"/>
        <w:spacing w:before="153" w:line="260" w:lineRule="auto"/>
        <w:jc w:val="both"/>
        <w:rPr>
          <w:rFonts w:ascii="SimSun" w:hAnsi="SimSun" w:eastAsia="SimSun" w:cs="SimSun"/>
          <w:sz w:val="25"/>
          <w:szCs w:val="25"/>
        </w:rPr>
      </w:pPr>
      <w:r>
        <w:rPr>
          <w:rFonts w:ascii="SimSun" w:hAnsi="SimSun" w:eastAsia="SimSun" w:cs="SimSun"/>
          <w:sz w:val="25"/>
          <w:szCs w:val="25"/>
          <w:spacing w:val="22"/>
        </w:rPr>
        <w:t>(1)花托式包装(图58)。将包装纸像花朵的卷片一样衬子花束基部，使整个花乘</w:t>
      </w:r>
      <w:r>
        <w:rPr>
          <w:rFonts w:ascii="SimSun" w:hAnsi="SimSun" w:eastAsia="SimSun" w:cs="SimSun"/>
          <w:sz w:val="25"/>
          <w:szCs w:val="25"/>
        </w:rPr>
        <w:t xml:space="preserve"> </w:t>
      </w:r>
      <w:r>
        <w:rPr>
          <w:rFonts w:ascii="SimSun" w:hAnsi="SimSun" w:eastAsia="SimSun" w:cs="SimSun"/>
          <w:sz w:val="25"/>
          <w:szCs w:val="25"/>
          <w:spacing w:val="12"/>
        </w:rPr>
        <w:t>有起来加同一案大型的鲜花。多用于球型。半球型，三角型。水滴型花束的</w:t>
      </w:r>
      <w:r>
        <w:rPr>
          <w:rFonts w:ascii="SimSun" w:hAnsi="SimSun" w:eastAsia="SimSun" w:cs="SimSun"/>
          <w:sz w:val="25"/>
          <w:szCs w:val="25"/>
          <w:spacing w:val="11"/>
        </w:rPr>
        <w:t>包装，具有</w:t>
      </w:r>
      <w:r>
        <w:rPr>
          <w:rFonts w:ascii="SimSun" w:hAnsi="SimSun" w:eastAsia="SimSun" w:cs="SimSun"/>
          <w:sz w:val="25"/>
          <w:szCs w:val="25"/>
        </w:rPr>
        <w:t xml:space="preserve"> </w:t>
      </w:r>
      <w:r>
        <w:rPr>
          <w:rFonts w:ascii="SimSun" w:hAnsi="SimSun" w:eastAsia="SimSun" w:cs="SimSun"/>
          <w:sz w:val="25"/>
          <w:szCs w:val="25"/>
          <w:spacing w:val="-1"/>
        </w:rPr>
        <w:t>端庄典雅的特点。</w:t>
      </w:r>
    </w:p>
    <w:p>
      <w:pPr>
        <w:ind w:left="500" w:right="359" w:firstLine="280"/>
        <w:spacing w:before="110" w:line="251" w:lineRule="auto"/>
        <w:rPr>
          <w:rFonts w:ascii="SimSun" w:hAnsi="SimSun" w:eastAsia="SimSun" w:cs="SimSun"/>
          <w:sz w:val="25"/>
          <w:szCs w:val="25"/>
        </w:rPr>
      </w:pPr>
      <w:r>
        <w:rPr>
          <w:rFonts w:ascii="SimSun" w:hAnsi="SimSun" w:eastAsia="SimSun" w:cs="SimSun"/>
          <w:sz w:val="25"/>
          <w:szCs w:val="25"/>
          <w:spacing w:val="12"/>
        </w:rPr>
        <w:t>①选两张与花重颜色协调的片状圆形包装纸，其中一张中央剪一个小孔，将</w:t>
      </w:r>
      <w:r>
        <w:rPr>
          <w:rFonts w:ascii="SimSun" w:hAnsi="SimSun" w:eastAsia="SimSun" w:cs="SimSun"/>
          <w:sz w:val="25"/>
          <w:szCs w:val="25"/>
          <w:spacing w:val="11"/>
        </w:rPr>
        <w:t>花束基</w:t>
      </w:r>
      <w:r>
        <w:rPr>
          <w:rFonts w:ascii="SimSun" w:hAnsi="SimSun" w:eastAsia="SimSun" w:cs="SimSun"/>
          <w:sz w:val="25"/>
          <w:szCs w:val="25"/>
        </w:rPr>
        <w:t xml:space="preserve"> </w:t>
      </w:r>
      <w:r>
        <w:rPr>
          <w:rFonts w:ascii="SimSun" w:hAnsi="SimSun" w:eastAsia="SimSun" w:cs="SimSun"/>
          <w:sz w:val="25"/>
          <w:szCs w:val="25"/>
          <w:spacing w:val="-17"/>
        </w:rPr>
        <w:t>部从纸孔中穿过。</w:t>
      </w:r>
    </w:p>
    <w:p>
      <w:pPr>
        <w:ind w:left="220" w:right="357" w:firstLine="560"/>
        <w:spacing w:before="90"/>
        <w:rPr>
          <w:rFonts w:ascii="SimSun" w:hAnsi="SimSun" w:eastAsia="SimSun" w:cs="SimSun"/>
          <w:sz w:val="25"/>
          <w:szCs w:val="25"/>
        </w:rPr>
      </w:pPr>
      <w:r>
        <w:rPr>
          <w:rFonts w:ascii="SimSun" w:hAnsi="SimSun" w:eastAsia="SimSun" w:cs="SimSun"/>
          <w:sz w:val="25"/>
          <w:szCs w:val="25"/>
        </w:rPr>
        <w:t>②另一张包装纸平铺展开，将花束重直立于其中央，</w:t>
      </w:r>
      <w:r>
        <w:rPr>
          <w:rFonts w:ascii="SimSun" w:hAnsi="SimSun" w:eastAsia="SimSun" w:cs="SimSun"/>
          <w:sz w:val="25"/>
          <w:szCs w:val="25"/>
          <w:spacing w:val="100"/>
        </w:rPr>
        <w:t xml:space="preserve"> </w:t>
      </w:r>
      <w:r>
        <w:rPr>
          <w:rFonts w:ascii="SimSun" w:hAnsi="SimSun" w:eastAsia="SimSun" w:cs="SimSun"/>
          <w:sz w:val="25"/>
          <w:szCs w:val="25"/>
        </w:rPr>
        <w:t>一手扶住花束，</w:t>
      </w:r>
      <w:r>
        <w:rPr>
          <w:rFonts w:ascii="SimSun" w:hAnsi="SimSun" w:eastAsia="SimSun" w:cs="SimSun"/>
          <w:sz w:val="25"/>
          <w:szCs w:val="25"/>
          <w:spacing w:val="82"/>
        </w:rPr>
        <w:t xml:space="preserve"> </w:t>
      </w:r>
      <w:r>
        <w:rPr>
          <w:rFonts w:ascii="SimSun" w:hAnsi="SimSun" w:eastAsia="SimSun" w:cs="SimSun"/>
          <w:sz w:val="25"/>
          <w:szCs w:val="25"/>
        </w:rPr>
        <w:t>一手将包装纸 </w:t>
      </w:r>
      <w:r>
        <w:rPr>
          <w:rFonts w:ascii="SimSun" w:hAnsi="SimSun" w:eastAsia="SimSun" w:cs="SimSun"/>
          <w:sz w:val="25"/>
          <w:szCs w:val="25"/>
          <w:spacing w:val="6"/>
        </w:rPr>
        <w:t>慢慢收拢至握把处，整理包装纸，使其均匀形成许多褶皱。</w:t>
      </w:r>
    </w:p>
    <w:p>
      <w:pPr>
        <w:ind w:left="780"/>
        <w:spacing w:before="90" w:line="217" w:lineRule="auto"/>
        <w:rPr>
          <w:rFonts w:ascii="SimSun" w:hAnsi="SimSun" w:eastAsia="SimSun" w:cs="SimSun"/>
          <w:sz w:val="25"/>
          <w:szCs w:val="25"/>
        </w:rPr>
      </w:pPr>
      <w:r>
        <w:rPr>
          <w:rFonts w:ascii="SimSun" w:hAnsi="SimSun" w:eastAsia="SimSun" w:cs="SimSun"/>
          <w:sz w:val="25"/>
          <w:szCs w:val="25"/>
          <w:spacing w:val="9"/>
        </w:rPr>
        <w:t>③将花束基部用丝带扎紧，再用级带自然。美观地装饰握把处。</w:t>
      </w:r>
    </w:p>
    <w:p>
      <w:pPr>
        <w:spacing w:line="346" w:lineRule="auto"/>
        <w:rPr>
          <w:rFonts w:ascii="Arial"/>
          <w:sz w:val="21"/>
        </w:rPr>
      </w:pPr>
      <w:r/>
    </w:p>
    <w:p>
      <w:pPr>
        <w:ind w:firstLine="1499"/>
        <w:spacing w:before="1" w:line="4610" w:lineRule="exact"/>
        <w:rPr/>
      </w:pPr>
      <w:r>
        <w:rPr>
          <w:position w:val="-92"/>
        </w:rPr>
        <w:drawing>
          <wp:inline distT="0" distB="0" distL="0" distR="0">
            <wp:extent cx="4851424" cy="2927425"/>
            <wp:effectExtent l="0" t="0" r="0" b="0"/>
            <wp:docPr id="832" name="IM 832"/>
            <wp:cNvGraphicFramePr/>
            <a:graphic>
              <a:graphicData uri="http://schemas.openxmlformats.org/drawingml/2006/picture">
                <pic:pic>
                  <pic:nvPicPr>
                    <pic:cNvPr id="832" name="IM 832"/>
                    <pic:cNvPicPr/>
                  </pic:nvPicPr>
                  <pic:blipFill>
                    <a:blip r:embed="rId673"/>
                    <a:stretch>
                      <a:fillRect/>
                    </a:stretch>
                  </pic:blipFill>
                  <pic:spPr>
                    <a:xfrm rot="0">
                      <a:off x="0" y="0"/>
                      <a:ext cx="4851424" cy="2927425"/>
                    </a:xfrm>
                    <a:prstGeom prst="rect">
                      <a:avLst/>
                    </a:prstGeom>
                  </pic:spPr>
                </pic:pic>
              </a:graphicData>
            </a:graphic>
          </wp:inline>
        </w:drawing>
      </w:r>
    </w:p>
    <w:p>
      <w:pPr>
        <w:ind w:left="4013"/>
        <w:spacing w:before="57" w:line="219" w:lineRule="auto"/>
        <w:rPr>
          <w:rFonts w:ascii="SimSun" w:hAnsi="SimSun" w:eastAsia="SimSun" w:cs="SimSun"/>
          <w:sz w:val="25"/>
          <w:szCs w:val="25"/>
        </w:rPr>
      </w:pPr>
      <w:r>
        <w:rPr>
          <w:rFonts w:ascii="SimSun" w:hAnsi="SimSun" w:eastAsia="SimSun" w:cs="SimSun"/>
          <w:sz w:val="25"/>
          <w:szCs w:val="25"/>
          <w:b/>
          <w:bCs/>
          <w:spacing w:val="-20"/>
        </w:rPr>
        <w:t>图5-8</w:t>
      </w:r>
      <w:r>
        <w:rPr>
          <w:rFonts w:ascii="SimSun" w:hAnsi="SimSun" w:eastAsia="SimSun" w:cs="SimSun"/>
          <w:sz w:val="25"/>
          <w:szCs w:val="25"/>
          <w:spacing w:val="101"/>
        </w:rPr>
        <w:t xml:space="preserve"> </w:t>
      </w:r>
      <w:r>
        <w:rPr>
          <w:rFonts w:ascii="SimSun" w:hAnsi="SimSun" w:eastAsia="SimSun" w:cs="SimSun"/>
          <w:sz w:val="25"/>
          <w:szCs w:val="25"/>
          <w:b/>
          <w:bCs/>
          <w:spacing w:val="-20"/>
        </w:rPr>
        <w:t>花托式包装的花束</w:t>
      </w:r>
    </w:p>
    <w:p>
      <w:pPr>
        <w:spacing w:line="432" w:lineRule="auto"/>
        <w:rPr>
          <w:rFonts w:ascii="Arial"/>
          <w:sz w:val="21"/>
        </w:rPr>
      </w:pPr>
      <w:r/>
    </w:p>
    <w:p>
      <w:pPr>
        <w:ind w:left="780"/>
        <w:spacing w:before="81" w:line="420" w:lineRule="exact"/>
        <w:rPr>
          <w:rFonts w:ascii="SimSun" w:hAnsi="SimSun" w:eastAsia="SimSun" w:cs="SimSun"/>
          <w:sz w:val="25"/>
          <w:szCs w:val="25"/>
        </w:rPr>
      </w:pPr>
      <w:r>
        <w:rPr>
          <w:rFonts w:ascii="SimSun" w:hAnsi="SimSun" w:eastAsia="SimSun" w:cs="SimSun"/>
          <w:sz w:val="25"/>
          <w:szCs w:val="25"/>
          <w:spacing w:val="17"/>
          <w:position w:val="12"/>
        </w:rPr>
        <w:t>(2)叶片式包装(图5-9)。将包装纸像叶片</w:t>
      </w:r>
      <w:r>
        <w:rPr>
          <w:rFonts w:ascii="SimSun" w:hAnsi="SimSun" w:eastAsia="SimSun" w:cs="SimSun"/>
          <w:sz w:val="25"/>
          <w:szCs w:val="25"/>
          <w:spacing w:val="16"/>
          <w:position w:val="12"/>
        </w:rPr>
        <w:t>一样把花束包裹起来，多用于单面观赏</w:t>
      </w:r>
    </w:p>
    <w:p>
      <w:pPr>
        <w:ind w:left="220"/>
        <w:spacing w:before="1" w:line="218" w:lineRule="auto"/>
        <w:rPr>
          <w:rFonts w:ascii="SimSun" w:hAnsi="SimSun" w:eastAsia="SimSun" w:cs="SimSun"/>
          <w:sz w:val="25"/>
          <w:szCs w:val="25"/>
        </w:rPr>
      </w:pPr>
      <w:r>
        <w:rPr>
          <w:rFonts w:ascii="SimSun" w:hAnsi="SimSun" w:eastAsia="SimSun" w:cs="SimSun"/>
          <w:sz w:val="25"/>
          <w:szCs w:val="25"/>
          <w:spacing w:val="10"/>
        </w:rPr>
        <w:t>的扇面型，三角型花束，具有轻盈简洁的特点。</w:t>
      </w:r>
    </w:p>
    <w:p>
      <w:pPr>
        <w:ind w:left="220" w:right="337" w:firstLine="560"/>
        <w:spacing w:before="39" w:line="243" w:lineRule="auto"/>
        <w:jc w:val="both"/>
        <w:rPr>
          <w:rFonts w:ascii="SimSun" w:hAnsi="SimSun" w:eastAsia="SimSun" w:cs="SimSun"/>
          <w:sz w:val="27"/>
          <w:szCs w:val="27"/>
        </w:rPr>
      </w:pPr>
      <w:r>
        <w:rPr>
          <w:rFonts w:ascii="SimSun" w:hAnsi="SimSun" w:eastAsia="SimSun" w:cs="SimSun"/>
          <w:sz w:val="27"/>
          <w:szCs w:val="27"/>
          <w:spacing w:val="-9"/>
        </w:rPr>
        <w:t>①一大一小两张包装纸的包装方法：选片状方形包装纸一张，略小于包装纸</w:t>
      </w:r>
      <w:r>
        <w:rPr>
          <w:rFonts w:ascii="SimSun" w:hAnsi="SimSun" w:eastAsia="SimSun" w:cs="SimSun"/>
          <w:sz w:val="27"/>
          <w:szCs w:val="27"/>
          <w:spacing w:val="-10"/>
        </w:rPr>
        <w:t>的衬纸</w:t>
      </w:r>
      <w:r>
        <w:rPr>
          <w:rFonts w:ascii="SimSun" w:hAnsi="SimSun" w:eastAsia="SimSun" w:cs="SimSun"/>
          <w:sz w:val="27"/>
          <w:szCs w:val="27"/>
        </w:rPr>
        <w:t xml:space="preserve"> </w:t>
      </w:r>
      <w:r>
        <w:rPr>
          <w:rFonts w:ascii="SimSun" w:hAnsi="SimSun" w:eastAsia="SimSun" w:cs="SimSun"/>
          <w:sz w:val="27"/>
          <w:szCs w:val="27"/>
          <w:spacing w:val="-7"/>
        </w:rPr>
        <w:t>一张。将花束沿对角线方向平放于衬纸上，将花束基部的衬纸一角向上折叠，左右两角</w:t>
      </w:r>
      <w:r>
        <w:rPr>
          <w:rFonts w:ascii="SimSun" w:hAnsi="SimSun" w:eastAsia="SimSun" w:cs="SimSun"/>
          <w:sz w:val="27"/>
          <w:szCs w:val="27"/>
          <w:spacing w:val="17"/>
        </w:rPr>
        <w:t xml:space="preserve"> </w:t>
      </w:r>
      <w:r>
        <w:rPr>
          <w:rFonts w:ascii="SimSun" w:hAnsi="SimSun" w:eastAsia="SimSun" w:cs="SimSun"/>
          <w:sz w:val="27"/>
          <w:szCs w:val="27"/>
          <w:spacing w:val="-9"/>
        </w:rPr>
        <w:t>向中间收拢，略叠压后再向外翻出，整理后将花束基部扎紧。外包装纸平铺展开，将初</w:t>
      </w:r>
      <w:r>
        <w:rPr>
          <w:rFonts w:ascii="SimSun" w:hAnsi="SimSun" w:eastAsia="SimSun" w:cs="SimSun"/>
          <w:sz w:val="27"/>
          <w:szCs w:val="27"/>
          <w:spacing w:val="5"/>
        </w:rPr>
        <w:t xml:space="preserve"> </w:t>
      </w:r>
      <w:r>
        <w:rPr>
          <w:rFonts w:ascii="SimSun" w:hAnsi="SimSun" w:eastAsia="SimSun" w:cs="SimSun"/>
          <w:sz w:val="27"/>
          <w:szCs w:val="27"/>
          <w:spacing w:val="-7"/>
        </w:rPr>
        <w:t>步包装的花束对角线放置，先左右两角向内折起，再花束基部一角向内折起，压平后用</w:t>
      </w:r>
      <w:r>
        <w:rPr>
          <w:rFonts w:ascii="SimSun" w:hAnsi="SimSun" w:eastAsia="SimSun" w:cs="SimSun"/>
          <w:sz w:val="27"/>
          <w:szCs w:val="27"/>
          <w:spacing w:val="16"/>
        </w:rPr>
        <w:t xml:space="preserve"> </w:t>
      </w:r>
      <w:r>
        <w:rPr>
          <w:rFonts w:ascii="SimSun" w:hAnsi="SimSun" w:eastAsia="SimSun" w:cs="SimSun"/>
          <w:sz w:val="27"/>
          <w:szCs w:val="27"/>
          <w:spacing w:val="-2"/>
        </w:rPr>
        <w:t>缎带花结装饰即可。</w:t>
      </w:r>
    </w:p>
    <w:p>
      <w:pPr>
        <w:ind w:left="220" w:right="336" w:firstLine="560"/>
        <w:spacing w:before="74" w:line="254" w:lineRule="auto"/>
        <w:jc w:val="both"/>
        <w:rPr>
          <w:rFonts w:ascii="SimSun" w:hAnsi="SimSun" w:eastAsia="SimSun" w:cs="SimSun"/>
          <w:sz w:val="27"/>
          <w:szCs w:val="27"/>
        </w:rPr>
      </w:pPr>
      <w:r>
        <w:rPr>
          <w:rFonts w:ascii="SimSun" w:hAnsi="SimSun" w:eastAsia="SimSun" w:cs="SimSun"/>
          <w:sz w:val="25"/>
          <w:szCs w:val="25"/>
          <w:spacing w:val="11"/>
        </w:rPr>
        <w:t>②大小相同两张包装纸的包装方法：选两张颜色与花束协调的片状方</w:t>
      </w:r>
      <w:r>
        <w:rPr>
          <w:rFonts w:ascii="SimSun" w:hAnsi="SimSun" w:eastAsia="SimSun" w:cs="SimSun"/>
          <w:sz w:val="25"/>
          <w:szCs w:val="25"/>
          <w:spacing w:val="10"/>
        </w:rPr>
        <w:t>形包装纸，包</w:t>
      </w:r>
      <w:r>
        <w:rPr>
          <w:rFonts w:ascii="SimSun" w:hAnsi="SimSun" w:eastAsia="SimSun" w:cs="SimSun"/>
          <w:sz w:val="25"/>
          <w:szCs w:val="25"/>
        </w:rPr>
        <w:t xml:space="preserve"> </w:t>
      </w:r>
      <w:r>
        <w:rPr>
          <w:rFonts w:ascii="SimSun" w:hAnsi="SimSun" w:eastAsia="SimSun" w:cs="SimSun"/>
          <w:sz w:val="27"/>
          <w:szCs w:val="27"/>
          <w:spacing w:val="1"/>
        </w:rPr>
        <w:t>装纸错开相叠，形成似八角形的纸。花束沿对角线方</w:t>
      </w:r>
      <w:r>
        <w:rPr>
          <w:rFonts w:ascii="SimSun" w:hAnsi="SimSun" w:eastAsia="SimSun" w:cs="SimSun"/>
          <w:sz w:val="27"/>
          <w:szCs w:val="27"/>
        </w:rPr>
        <w:t>向平放于纸上，将最下面的两角 </w:t>
      </w:r>
      <w:r>
        <w:rPr>
          <w:rFonts w:ascii="SimSun" w:hAnsi="SimSun" w:eastAsia="SimSun" w:cs="SimSun"/>
          <w:sz w:val="27"/>
          <w:szCs w:val="27"/>
          <w:spacing w:val="-1"/>
        </w:rPr>
        <w:t>折起，再将横向两端拢起，到中间略叠压后再向外反转，折压成形，整理后用</w:t>
      </w:r>
      <w:r>
        <w:rPr>
          <w:rFonts w:ascii="SimSun" w:hAnsi="SimSun" w:eastAsia="SimSun" w:cs="SimSun"/>
          <w:sz w:val="27"/>
          <w:szCs w:val="27"/>
          <w:spacing w:val="-2"/>
        </w:rPr>
        <w:t>缎带花</w:t>
      </w:r>
      <w:r>
        <w:rPr>
          <w:rFonts w:ascii="SimSun" w:hAnsi="SimSun" w:eastAsia="SimSun" w:cs="SimSun"/>
          <w:sz w:val="27"/>
          <w:szCs w:val="27"/>
        </w:rPr>
        <w:t xml:space="preserve"> </w:t>
      </w:r>
      <w:r>
        <w:rPr>
          <w:rFonts w:ascii="SimSun" w:hAnsi="SimSun" w:eastAsia="SimSun" w:cs="SimSun"/>
          <w:sz w:val="27"/>
          <w:szCs w:val="27"/>
          <w:spacing w:val="26"/>
        </w:rPr>
        <w:t>结装饰。</w:t>
      </w:r>
    </w:p>
    <w:p>
      <w:pPr>
        <w:spacing w:line="254" w:lineRule="auto"/>
        <w:sectPr>
          <w:footerReference w:type="default" r:id="rId671"/>
          <w:pgSz w:w="11900" w:h="16840"/>
          <w:pgMar w:top="400" w:right="749" w:bottom="1176" w:left="580" w:header="0" w:footer="927" w:gutter="0"/>
        </w:sectPr>
        <w:rPr>
          <w:rFonts w:ascii="SimSun" w:hAnsi="SimSun" w:eastAsia="SimSun" w:cs="SimSun"/>
          <w:sz w:val="27"/>
          <w:szCs w:val="27"/>
        </w:rPr>
      </w:pP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6232"/>
        <w:spacing w:before="72" w:line="210" w:lineRule="auto"/>
        <w:rPr>
          <w:rFonts w:ascii="SimSun" w:hAnsi="SimSun" w:eastAsia="SimSun" w:cs="SimSun"/>
          <w:sz w:val="22"/>
          <w:szCs w:val="22"/>
        </w:rPr>
      </w:pPr>
      <w:r>
        <w:rPr>
          <w:rFonts w:ascii="SimSun" w:hAnsi="SimSun" w:eastAsia="SimSun" w:cs="SimSun"/>
          <w:sz w:val="22"/>
          <w:szCs w:val="22"/>
          <w:i/>
          <w:iCs/>
        </w:rPr>
        <w:t>项国氮私低缴能</w:t>
      </w:r>
    </w:p>
    <w:p>
      <w:pPr>
        <w:spacing w:line="244" w:lineRule="auto"/>
        <w:rPr>
          <w:rFonts w:ascii="Arial"/>
          <w:sz w:val="21"/>
        </w:rPr>
      </w:pPr>
      <w:r/>
    </w:p>
    <w:p>
      <w:pPr>
        <w:spacing w:line="244" w:lineRule="auto"/>
        <w:rPr>
          <w:rFonts w:ascii="Arial"/>
          <w:sz w:val="21"/>
        </w:rPr>
      </w:pPr>
      <w:r/>
    </w:p>
    <w:p>
      <w:pPr>
        <w:ind w:firstLine="765"/>
        <w:spacing w:line="6060" w:lineRule="exact"/>
        <w:rPr/>
      </w:pPr>
      <w:r>
        <w:rPr>
          <w:position w:val="-121"/>
        </w:rPr>
        <w:drawing>
          <wp:inline distT="0" distB="0" distL="0" distR="0">
            <wp:extent cx="4019529" cy="3848127"/>
            <wp:effectExtent l="0" t="0" r="0" b="0"/>
            <wp:docPr id="834" name="IM 834"/>
            <wp:cNvGraphicFramePr/>
            <a:graphic>
              <a:graphicData uri="http://schemas.openxmlformats.org/drawingml/2006/picture">
                <pic:pic>
                  <pic:nvPicPr>
                    <pic:cNvPr id="834" name="IM 834"/>
                    <pic:cNvPicPr/>
                  </pic:nvPicPr>
                  <pic:blipFill>
                    <a:blip r:embed="rId675"/>
                    <a:stretch>
                      <a:fillRect/>
                    </a:stretch>
                  </pic:blipFill>
                  <pic:spPr>
                    <a:xfrm rot="0">
                      <a:off x="0" y="0"/>
                      <a:ext cx="4019529" cy="3848127"/>
                    </a:xfrm>
                    <a:prstGeom prst="rect">
                      <a:avLst/>
                    </a:prstGeom>
                  </pic:spPr>
                </pic:pic>
              </a:graphicData>
            </a:graphic>
          </wp:inline>
        </w:drawing>
      </w:r>
    </w:p>
    <w:p>
      <w:pPr>
        <w:ind w:left="3664"/>
        <w:spacing w:before="246" w:line="183" w:lineRule="auto"/>
        <w:rPr>
          <w:rFonts w:ascii="LiSu" w:hAnsi="LiSu" w:eastAsia="LiSu" w:cs="LiSu"/>
          <w:sz w:val="16"/>
          <w:szCs w:val="16"/>
        </w:rPr>
      </w:pPr>
      <w:r>
        <w:rPr>
          <w:rFonts w:ascii="LiSu" w:hAnsi="LiSu" w:eastAsia="LiSu" w:cs="LiSu"/>
          <w:sz w:val="16"/>
          <w:szCs w:val="16"/>
          <w:spacing w:val="-3"/>
        </w:rPr>
        <w:t>图5</w:t>
      </w:r>
      <w:r>
        <w:rPr>
          <w:rFonts w:ascii="LiSu" w:hAnsi="LiSu" w:eastAsia="LiSu" w:cs="LiSu"/>
          <w:sz w:val="16"/>
          <w:szCs w:val="16"/>
          <w:spacing w:val="-36"/>
        </w:rPr>
        <w:t xml:space="preserve"> </w:t>
      </w:r>
      <w:r>
        <w:rPr>
          <w:rFonts w:ascii="LiSu" w:hAnsi="LiSu" w:eastAsia="LiSu" w:cs="LiSu"/>
          <w:sz w:val="16"/>
          <w:szCs w:val="16"/>
          <w:spacing w:val="-3"/>
        </w:rPr>
        <w:t>-</w:t>
      </w:r>
      <w:r>
        <w:rPr>
          <w:rFonts w:ascii="LiSu" w:hAnsi="LiSu" w:eastAsia="LiSu" w:cs="LiSu"/>
          <w:sz w:val="16"/>
          <w:szCs w:val="16"/>
          <w:spacing w:val="-41"/>
        </w:rPr>
        <w:t xml:space="preserve"> </w:t>
      </w:r>
      <w:r>
        <w:rPr>
          <w:rFonts w:ascii="LiSu" w:hAnsi="LiSu" w:eastAsia="LiSu" w:cs="LiSu"/>
          <w:sz w:val="16"/>
          <w:szCs w:val="16"/>
          <w:spacing w:val="-3"/>
        </w:rPr>
        <w:t>9</w:t>
      </w:r>
      <w:r>
        <w:rPr>
          <w:rFonts w:ascii="LiSu" w:hAnsi="LiSu" w:eastAsia="LiSu" w:cs="LiSu"/>
          <w:sz w:val="16"/>
          <w:szCs w:val="16"/>
          <w:spacing w:val="61"/>
        </w:rPr>
        <w:t xml:space="preserve"> </w:t>
      </w:r>
      <w:r>
        <w:rPr>
          <w:rFonts w:ascii="LiSu" w:hAnsi="LiSu" w:eastAsia="LiSu" w:cs="LiSu"/>
          <w:sz w:val="16"/>
          <w:szCs w:val="16"/>
          <w:spacing w:val="-3"/>
        </w:rPr>
        <w:t>叶片式包装的花束</w:t>
      </w:r>
    </w:p>
    <w:p>
      <w:pPr>
        <w:spacing w:line="412" w:lineRule="auto"/>
        <w:rPr>
          <w:rFonts w:ascii="Arial"/>
          <w:sz w:val="21"/>
        </w:rPr>
      </w:pPr>
      <w:r/>
    </w:p>
    <w:p>
      <w:pPr>
        <w:ind w:left="505"/>
        <w:spacing w:before="69" w:line="219" w:lineRule="auto"/>
        <w:rPr>
          <w:rFonts w:ascii="SimSun" w:hAnsi="SimSun" w:eastAsia="SimSun" w:cs="SimSun"/>
          <w:sz w:val="21"/>
          <w:szCs w:val="21"/>
        </w:rPr>
      </w:pPr>
      <w:r>
        <w:rPr>
          <w:rFonts w:ascii="SimSun" w:hAnsi="SimSun" w:eastAsia="SimSun" w:cs="SimSun"/>
          <w:sz w:val="21"/>
          <w:szCs w:val="21"/>
        </w:rPr>
        <w:t>(3)大型花束包装。是大型花束的特殊包装方法。</w:t>
      </w:r>
    </w:p>
    <w:p>
      <w:pPr>
        <w:ind w:left="505"/>
        <w:spacing w:before="38" w:line="217" w:lineRule="auto"/>
        <w:rPr>
          <w:rFonts w:ascii="SimSun" w:hAnsi="SimSun" w:eastAsia="SimSun" w:cs="SimSun"/>
          <w:sz w:val="21"/>
          <w:szCs w:val="21"/>
        </w:rPr>
      </w:pPr>
      <w:r>
        <w:rPr>
          <w:rFonts w:ascii="SimSun" w:hAnsi="SimSun" w:eastAsia="SimSun" w:cs="SimSun"/>
          <w:sz w:val="21"/>
          <w:szCs w:val="21"/>
          <w:spacing w:val="-12"/>
        </w:rPr>
        <w:t>①选用4   5张方形包装纸，分别沿斜线对折后均匀而自然褶皱地</w:t>
      </w:r>
      <w:r>
        <w:rPr>
          <w:rFonts w:ascii="SimSun" w:hAnsi="SimSun" w:eastAsia="SimSun" w:cs="SimSun"/>
          <w:sz w:val="21"/>
          <w:szCs w:val="21"/>
          <w:spacing w:val="-13"/>
        </w:rPr>
        <w:t>围裹在花束周围，</w:t>
      </w:r>
    </w:p>
    <w:p>
      <w:pPr>
        <w:ind w:left="104"/>
        <w:spacing w:before="175" w:line="219" w:lineRule="auto"/>
        <w:rPr>
          <w:rFonts w:ascii="SimSun" w:hAnsi="SimSun" w:eastAsia="SimSun" w:cs="SimSun"/>
          <w:sz w:val="21"/>
          <w:szCs w:val="21"/>
        </w:rPr>
      </w:pPr>
      <w:r>
        <w:rPr>
          <w:rFonts w:ascii="SimSun" w:hAnsi="SimSun" w:eastAsia="SimSun" w:cs="SimSun"/>
          <w:sz w:val="21"/>
          <w:szCs w:val="21"/>
          <w:spacing w:val="-9"/>
        </w:rPr>
        <w:t>并扎紧。</w:t>
      </w:r>
    </w:p>
    <w:p>
      <w:pPr>
        <w:ind w:left="505"/>
        <w:spacing w:before="48" w:line="217" w:lineRule="auto"/>
        <w:rPr>
          <w:rFonts w:ascii="SimSun" w:hAnsi="SimSun" w:eastAsia="SimSun" w:cs="SimSun"/>
          <w:sz w:val="21"/>
          <w:szCs w:val="21"/>
        </w:rPr>
      </w:pPr>
      <w:r>
        <w:rPr>
          <w:rFonts w:ascii="SimSun" w:hAnsi="SimSun" w:eastAsia="SimSun" w:cs="SimSun"/>
          <w:sz w:val="21"/>
          <w:szCs w:val="21"/>
          <w:spacing w:val="-10"/>
        </w:rPr>
        <w:t>②取一张包装纸平铺，花束垂直放置于纸的中央，将包装纸向上找起，</w:t>
      </w:r>
      <w:r>
        <w:rPr>
          <w:rFonts w:ascii="SimSun" w:hAnsi="SimSun" w:eastAsia="SimSun" w:cs="SimSun"/>
          <w:sz w:val="21"/>
          <w:szCs w:val="21"/>
          <w:spacing w:val="-11"/>
        </w:rPr>
        <w:t>基部握紧</w:t>
      </w:r>
    </w:p>
    <w:p>
      <w:pPr>
        <w:ind w:left="114"/>
        <w:spacing w:before="206" w:line="219" w:lineRule="auto"/>
        <w:rPr>
          <w:rFonts w:ascii="SimSun" w:hAnsi="SimSun" w:eastAsia="SimSun" w:cs="SimSun"/>
          <w:sz w:val="21"/>
          <w:szCs w:val="21"/>
        </w:rPr>
      </w:pPr>
      <w:r>
        <w:rPr>
          <w:rFonts w:ascii="SimSun" w:hAnsi="SimSun" w:eastAsia="SimSun" w:cs="SimSun"/>
          <w:sz w:val="21"/>
          <w:szCs w:val="21"/>
          <w:spacing w:val="2"/>
        </w:rPr>
        <w:t>整理后使之均匀褶皱展开。</w:t>
      </w:r>
    </w:p>
    <w:p>
      <w:pPr>
        <w:ind w:left="505"/>
        <w:spacing w:before="108" w:line="217" w:lineRule="auto"/>
        <w:rPr>
          <w:rFonts w:ascii="SimSun" w:hAnsi="SimSun" w:eastAsia="SimSun" w:cs="SimSun"/>
          <w:sz w:val="21"/>
          <w:szCs w:val="21"/>
        </w:rPr>
      </w:pPr>
      <w:r>
        <w:rPr>
          <w:rFonts w:ascii="SimSun" w:hAnsi="SimSun" w:eastAsia="SimSun" w:cs="SimSun"/>
          <w:sz w:val="21"/>
          <w:szCs w:val="21"/>
          <w:spacing w:val="9"/>
        </w:rPr>
        <w:t>③缎带花结装饰(图5-10):</w:t>
      </w:r>
    </w:p>
    <w:p>
      <w:pPr>
        <w:spacing w:line="344" w:lineRule="auto"/>
        <w:rPr>
          <w:rFonts w:ascii="Arial"/>
          <w:sz w:val="21"/>
        </w:rPr>
      </w:pPr>
      <w:r/>
    </w:p>
    <w:p>
      <w:pPr>
        <w:ind w:firstLine="1254"/>
        <w:spacing w:before="1" w:line="4400" w:lineRule="exact"/>
        <w:rPr/>
      </w:pPr>
      <w:r>
        <w:rPr>
          <w:position w:val="-87"/>
        </w:rPr>
        <w:drawing>
          <wp:inline distT="0" distB="0" distL="0" distR="0">
            <wp:extent cx="3492538" cy="2793971"/>
            <wp:effectExtent l="0" t="0" r="0" b="0"/>
            <wp:docPr id="836" name="IM 836"/>
            <wp:cNvGraphicFramePr/>
            <a:graphic>
              <a:graphicData uri="http://schemas.openxmlformats.org/drawingml/2006/picture">
                <pic:pic>
                  <pic:nvPicPr>
                    <pic:cNvPr id="836" name="IM 836"/>
                    <pic:cNvPicPr/>
                  </pic:nvPicPr>
                  <pic:blipFill>
                    <a:blip r:embed="rId676"/>
                    <a:stretch>
                      <a:fillRect/>
                    </a:stretch>
                  </pic:blipFill>
                  <pic:spPr>
                    <a:xfrm rot="0">
                      <a:off x="0" y="0"/>
                      <a:ext cx="3492538" cy="2793971"/>
                    </a:xfrm>
                    <a:prstGeom prst="rect">
                      <a:avLst/>
                    </a:prstGeom>
                  </pic:spPr>
                </pic:pic>
              </a:graphicData>
            </a:graphic>
          </wp:inline>
        </w:drawing>
      </w:r>
    </w:p>
    <w:p>
      <w:pPr>
        <w:ind w:left="3357"/>
        <w:spacing w:before="135" w:line="222" w:lineRule="auto"/>
        <w:rPr>
          <w:rFonts w:ascii="SimHei" w:hAnsi="SimHei" w:eastAsia="SimHei" w:cs="SimHei"/>
          <w:sz w:val="16"/>
          <w:szCs w:val="16"/>
        </w:rPr>
      </w:pPr>
      <w:r>
        <w:rPr>
          <w:rFonts w:ascii="SimHei" w:hAnsi="SimHei" w:eastAsia="SimHei" w:cs="SimHei"/>
          <w:sz w:val="16"/>
          <w:szCs w:val="16"/>
          <w:b/>
          <w:bCs/>
          <w:spacing w:val="-2"/>
        </w:rPr>
        <w:t>图5-10</w:t>
      </w:r>
      <w:r>
        <w:rPr>
          <w:rFonts w:ascii="SimHei" w:hAnsi="SimHei" w:eastAsia="SimHei" w:cs="SimHei"/>
          <w:sz w:val="16"/>
          <w:szCs w:val="16"/>
          <w:spacing w:val="85"/>
        </w:rPr>
        <w:t xml:space="preserve"> </w:t>
      </w:r>
      <w:r>
        <w:rPr>
          <w:rFonts w:ascii="SimHei" w:hAnsi="SimHei" w:eastAsia="SimHei" w:cs="SimHei"/>
          <w:sz w:val="16"/>
          <w:szCs w:val="16"/>
          <w:b/>
          <w:bCs/>
          <w:spacing w:val="-2"/>
        </w:rPr>
        <w:t>大型花束包装</w:t>
      </w:r>
    </w:p>
    <w:p>
      <w:pPr>
        <w:spacing w:line="222" w:lineRule="auto"/>
        <w:sectPr>
          <w:footerReference w:type="default" r:id="rId674"/>
          <w:pgSz w:w="11900" w:h="16840"/>
          <w:pgMar w:top="400" w:right="1785" w:bottom="422" w:left="1785" w:header="0" w:footer="263" w:gutter="0"/>
        </w:sectPr>
        <w:rPr>
          <w:rFonts w:ascii="SimHei" w:hAnsi="SimHei" w:eastAsia="SimHei" w:cs="SimHei"/>
          <w:sz w:val="16"/>
          <w:szCs w:val="16"/>
        </w:rPr>
      </w:pPr>
    </w:p>
    <w:p>
      <w:pPr>
        <w:spacing w:before="44"/>
        <w:rPr/>
      </w:pPr>
      <w:r/>
    </w:p>
    <w:p>
      <w:pPr>
        <w:spacing w:before="43"/>
        <w:rPr/>
      </w:pPr>
      <w:r/>
    </w:p>
    <w:p>
      <w:pPr>
        <w:sectPr>
          <w:footerReference w:type="default" r:id="rId677"/>
          <w:pgSz w:w="12160" w:h="17020"/>
          <w:pgMar w:top="400" w:right="1340" w:bottom="952" w:left="110" w:header="0" w:footer="793" w:gutter="0"/>
          <w:cols w:equalWidth="0" w:num="1">
            <w:col w:w="10710" w:space="0"/>
          </w:cols>
        </w:sectPr>
        <w:rPr/>
      </w:pPr>
    </w:p>
    <w:p>
      <w:pPr>
        <w:pStyle w:val="BodyText"/>
        <w:spacing w:line="500" w:lineRule="exact"/>
        <w:rPr/>
      </w:pPr>
      <w:r>
        <w:rPr>
          <w:position w:val="-10"/>
        </w:rPr>
        <w:pict>
          <v:group id="_x0000_s716" style="mso-position-vertical-relative:line;mso-position-horizontal-relative:char;width:222.5pt;height:25.05pt;" filled="false" stroked="false" coordsize="4450,500" coordorigin="0,0">
            <v:shape id="_x0000_s718" style="position:absolute;left:0;top:0;width:4450;height:500;" filled="false" stroked="false" type="#_x0000_t75">
              <v:imagedata o:title="" r:id="rId678"/>
            </v:shape>
            <v:shape id="_x0000_s720" style="position:absolute;left:-20;top:-20;width:4490;height:540;" filled="false" stroked="false" type="#_x0000_t202">
              <v:fill on="false"/>
              <v:stroke on="false"/>
              <v:path/>
              <v:imagedata o:title=""/>
              <o:lock v:ext="edit" aspectratio="false"/>
              <v:textbox inset="0mm,0mm,0mm,0mm">
                <w:txbxContent>
                  <w:p>
                    <w:pPr>
                      <w:ind w:left="929"/>
                      <w:spacing w:before="165" w:line="220" w:lineRule="auto"/>
                      <w:rPr>
                        <w:rFonts w:ascii="FangSong" w:hAnsi="FangSong" w:eastAsia="FangSong" w:cs="FangSong"/>
                        <w:sz w:val="26"/>
                        <w:szCs w:val="26"/>
                      </w:rPr>
                    </w:pPr>
                    <w:r>
                      <w:rPr>
                        <w:rFonts w:ascii="FangSong" w:hAnsi="FangSong" w:eastAsia="FangSong" w:cs="FangSong"/>
                        <w:sz w:val="26"/>
                        <w:szCs w:val="26"/>
                        <w:spacing w:val="6"/>
                      </w:rPr>
                      <w:t>操花与花艺饮竹</w:t>
                    </w:r>
                  </w:p>
                </w:txbxContent>
              </v:textbox>
            </v:shape>
          </v:group>
        </w:pict>
      </w:r>
    </w:p>
    <w:p>
      <w:pPr>
        <w:spacing w:line="382" w:lineRule="auto"/>
        <w:rPr>
          <w:rFonts w:ascii="Arial"/>
          <w:sz w:val="21"/>
        </w:rPr>
      </w:pPr>
      <w:r/>
    </w:p>
    <w:p>
      <w:pPr>
        <w:ind w:left="909" w:right="99" w:firstLine="519"/>
        <w:spacing w:before="84" w:line="265" w:lineRule="auto"/>
        <w:jc w:val="both"/>
        <w:rPr>
          <w:rFonts w:ascii="SimSun" w:hAnsi="SimSun" w:eastAsia="SimSun" w:cs="SimSun"/>
          <w:sz w:val="26"/>
          <w:szCs w:val="26"/>
        </w:rPr>
      </w:pPr>
      <w:r>
        <w:rPr>
          <w:rFonts w:ascii="SimSun" w:hAnsi="SimSun" w:eastAsia="SimSun" w:cs="SimSun"/>
          <w:sz w:val="26"/>
          <w:szCs w:val="26"/>
          <w:spacing w:val="5"/>
        </w:rPr>
        <w:t>目前国际上还有一种闻香小花束(图 </w:t>
      </w:r>
      <w:r>
        <w:rPr>
          <w:rFonts w:ascii="SimSun" w:hAnsi="SimSun" w:eastAsia="SimSun" w:cs="SimSun"/>
          <w:sz w:val="26"/>
          <w:szCs w:val="26"/>
          <w:spacing w:val="4"/>
        </w:rPr>
        <w:t>5-11)颇为流行，既可观赏又可闻香。这</w:t>
      </w:r>
      <w:r>
        <w:rPr>
          <w:rFonts w:ascii="SimSun" w:hAnsi="SimSun" w:eastAsia="SimSun" w:cs="SimSun"/>
          <w:sz w:val="26"/>
          <w:szCs w:val="26"/>
        </w:rPr>
        <w:t xml:space="preserve">  </w:t>
      </w:r>
      <w:r>
        <w:rPr>
          <w:rFonts w:ascii="SimSun" w:hAnsi="SimSun" w:eastAsia="SimSun" w:cs="SimSun"/>
          <w:sz w:val="26"/>
          <w:szCs w:val="26"/>
          <w:spacing w:val="-3"/>
        </w:rPr>
        <w:t>种花束采用欧式密集型配置，花材以草本</w:t>
      </w:r>
      <w:r>
        <w:rPr>
          <w:rFonts w:ascii="SimSun" w:hAnsi="SimSun" w:eastAsia="SimSun" w:cs="SimSun"/>
          <w:sz w:val="26"/>
          <w:szCs w:val="26"/>
          <w:spacing w:val="2"/>
        </w:rPr>
        <w:t xml:space="preserve">  </w:t>
      </w:r>
      <w:r>
        <w:rPr>
          <w:rFonts w:ascii="SimSun" w:hAnsi="SimSun" w:eastAsia="SimSun" w:cs="SimSun"/>
          <w:sz w:val="26"/>
          <w:szCs w:val="26"/>
          <w:spacing w:val="-3"/>
        </w:rPr>
        <w:t>花卉为主，将花体聚合在一起，形成紧密</w:t>
      </w:r>
      <w:r>
        <w:rPr>
          <w:rFonts w:ascii="SimSun" w:hAnsi="SimSun" w:eastAsia="SimSun" w:cs="SimSun"/>
          <w:sz w:val="26"/>
          <w:szCs w:val="26"/>
          <w:spacing w:val="4"/>
        </w:rPr>
        <w:t xml:space="preserve">  </w:t>
      </w:r>
      <w:r>
        <w:rPr>
          <w:rFonts w:ascii="SimSun" w:hAnsi="SimSun" w:eastAsia="SimSun" w:cs="SimSun"/>
          <w:sz w:val="26"/>
          <w:szCs w:val="26"/>
          <w:spacing w:val="3"/>
        </w:rPr>
        <w:t>花团，形式不求变化，强调色彩的浓艳，</w:t>
      </w:r>
      <w:r>
        <w:rPr>
          <w:rFonts w:ascii="SimSun" w:hAnsi="SimSun" w:eastAsia="SimSun" w:cs="SimSun"/>
          <w:sz w:val="26"/>
          <w:szCs w:val="26"/>
          <w:spacing w:val="15"/>
        </w:rPr>
        <w:t xml:space="preserve"> </w:t>
      </w:r>
      <w:r>
        <w:rPr>
          <w:rFonts w:ascii="SimSun" w:hAnsi="SimSun" w:eastAsia="SimSun" w:cs="SimSun"/>
          <w:sz w:val="26"/>
          <w:szCs w:val="26"/>
          <w:spacing w:val="12"/>
        </w:rPr>
        <w:t>一般花枝基部不作任何包裹，非常适于 </w:t>
      </w:r>
      <w:r>
        <w:rPr>
          <w:rFonts w:ascii="SimSun" w:hAnsi="SimSun" w:eastAsia="SimSun" w:cs="SimSun"/>
          <w:sz w:val="26"/>
          <w:szCs w:val="26"/>
          <w:spacing w:val="-11"/>
        </w:rPr>
        <w:t>赠友。</w:t>
      </w:r>
    </w:p>
    <w:p>
      <w:pPr>
        <w:ind w:left="1413"/>
        <w:spacing w:before="98" w:line="224" w:lineRule="auto"/>
        <w:rPr>
          <w:rFonts w:ascii="YouYuan" w:hAnsi="YouYuan" w:eastAsia="YouYuan" w:cs="YouYuan"/>
          <w:sz w:val="26"/>
          <w:szCs w:val="26"/>
        </w:rPr>
      </w:pPr>
      <w:r>
        <w:rPr>
          <w:rFonts w:ascii="YouYuan" w:hAnsi="YouYuan" w:eastAsia="YouYuan" w:cs="YouYuan"/>
          <w:sz w:val="26"/>
          <w:szCs w:val="26"/>
          <w:b/>
          <w:bCs/>
          <w:color w:val="5E3E2E"/>
          <w:spacing w:val="18"/>
        </w:rPr>
        <w:t>(二)花篮</w:t>
      </w:r>
    </w:p>
    <w:p>
      <w:pPr>
        <w:ind w:left="909" w:right="155" w:firstLine="519"/>
        <w:spacing w:before="55" w:line="254" w:lineRule="auto"/>
        <w:jc w:val="both"/>
        <w:rPr>
          <w:rFonts w:ascii="SimSun" w:hAnsi="SimSun" w:eastAsia="SimSun" w:cs="SimSun"/>
          <w:sz w:val="26"/>
          <w:szCs w:val="26"/>
        </w:rPr>
      </w:pPr>
      <w:r>
        <w:rPr>
          <w:rFonts w:ascii="SimSun" w:hAnsi="SimSun" w:eastAsia="SimSun" w:cs="SimSun"/>
          <w:sz w:val="26"/>
          <w:szCs w:val="26"/>
          <w:spacing w:val="-1"/>
        </w:rPr>
        <w:t>礼仅花篮因大多出自花店，属于商业</w:t>
      </w:r>
      <w:r>
        <w:rPr>
          <w:rFonts w:ascii="SimSun" w:hAnsi="SimSun" w:eastAsia="SimSun" w:cs="SimSun"/>
          <w:sz w:val="26"/>
          <w:szCs w:val="26"/>
        </w:rPr>
        <w:t xml:space="preserve"> </w:t>
      </w:r>
      <w:r>
        <w:rPr>
          <w:rFonts w:ascii="SimSun" w:hAnsi="SimSun" w:eastAsia="SimSun" w:cs="SimSun"/>
          <w:sz w:val="26"/>
          <w:szCs w:val="26"/>
          <w:spacing w:val="-8"/>
        </w:rPr>
        <w:t>插花，故又称为“商品花篮”,多为西方规</w:t>
      </w:r>
      <w:r>
        <w:rPr>
          <w:rFonts w:ascii="SimSun" w:hAnsi="SimSun" w:eastAsia="SimSun" w:cs="SimSun"/>
          <w:sz w:val="26"/>
          <w:szCs w:val="26"/>
          <w:spacing w:val="11"/>
        </w:rPr>
        <w:t xml:space="preserve"> </w:t>
      </w:r>
      <w:r>
        <w:rPr>
          <w:rFonts w:ascii="SimSun" w:hAnsi="SimSun" w:eastAsia="SimSun" w:cs="SimSun"/>
          <w:sz w:val="26"/>
          <w:szCs w:val="26"/>
          <w:spacing w:val="-1"/>
        </w:rPr>
        <w:t>则式造型。花篮近年来已成为人们表达欢</w:t>
      </w:r>
      <w:r>
        <w:rPr>
          <w:rFonts w:ascii="SimSun" w:hAnsi="SimSun" w:eastAsia="SimSun" w:cs="SimSun"/>
          <w:sz w:val="26"/>
          <w:szCs w:val="26"/>
          <w:spacing w:val="1"/>
        </w:rPr>
        <w:t xml:space="preserve"> </w:t>
      </w:r>
      <w:r>
        <w:rPr>
          <w:rFonts w:ascii="SimSun" w:hAnsi="SimSun" w:eastAsia="SimSun" w:cs="SimSun"/>
          <w:sz w:val="26"/>
          <w:szCs w:val="26"/>
          <w:spacing w:val="-1"/>
        </w:rPr>
        <w:t>庆、吉样、友谊和祝福的高尚礼品和优美</w:t>
      </w:r>
      <w:r>
        <w:rPr>
          <w:rFonts w:ascii="SimSun" w:hAnsi="SimSun" w:eastAsia="SimSun" w:cs="SimSun"/>
          <w:sz w:val="26"/>
          <w:szCs w:val="26"/>
          <w:spacing w:val="7"/>
        </w:rPr>
        <w:t xml:space="preserve"> </w:t>
      </w:r>
      <w:r>
        <w:rPr>
          <w:rFonts w:ascii="SimSun" w:hAnsi="SimSun" w:eastAsia="SimSun" w:cs="SimSun"/>
          <w:sz w:val="26"/>
          <w:szCs w:val="26"/>
          <w:spacing w:val="-1"/>
        </w:rPr>
        <w:t>的装饰品。按不同的应用目的，常将花篮</w:t>
      </w:r>
      <w:r>
        <w:rPr>
          <w:rFonts w:ascii="SimSun" w:hAnsi="SimSun" w:eastAsia="SimSun" w:cs="SimSun"/>
          <w:sz w:val="26"/>
          <w:szCs w:val="26"/>
          <w:spacing w:val="6"/>
        </w:rPr>
        <w:t xml:space="preserve"> </w:t>
      </w:r>
      <w:r>
        <w:rPr>
          <w:rFonts w:ascii="SimSun" w:hAnsi="SimSun" w:eastAsia="SimSun" w:cs="SimSun"/>
          <w:sz w:val="26"/>
          <w:szCs w:val="26"/>
          <w:spacing w:val="15"/>
        </w:rPr>
        <w:t>分为庆典(致庆)花篮、生日花篮、婚礼</w:t>
      </w:r>
      <w:r>
        <w:rPr>
          <w:rFonts w:ascii="SimSun" w:hAnsi="SimSun" w:eastAsia="SimSun" w:cs="SimSun"/>
          <w:sz w:val="26"/>
          <w:szCs w:val="26"/>
          <w:spacing w:val="3"/>
        </w:rPr>
        <w:t xml:space="preserve"> </w:t>
      </w:r>
      <w:r>
        <w:rPr>
          <w:rFonts w:ascii="SimSun" w:hAnsi="SimSun" w:eastAsia="SimSun" w:cs="SimSun"/>
          <w:sz w:val="26"/>
          <w:szCs w:val="26"/>
          <w:spacing w:val="-1"/>
        </w:rPr>
        <w:t>花篮、节庆花篮、丧礼花篮等几类；按花</w:t>
      </w:r>
      <w:r>
        <w:rPr>
          <w:rFonts w:ascii="SimSun" w:hAnsi="SimSun" w:eastAsia="SimSun" w:cs="SimSun"/>
          <w:sz w:val="26"/>
          <w:szCs w:val="26"/>
          <w:spacing w:val="5"/>
        </w:rPr>
        <w:t xml:space="preserve"> </w:t>
      </w:r>
      <w:r>
        <w:rPr>
          <w:rFonts w:ascii="SimSun" w:hAnsi="SimSun" w:eastAsia="SimSun" w:cs="SimSun"/>
          <w:sz w:val="26"/>
          <w:szCs w:val="26"/>
          <w:spacing w:val="-10"/>
        </w:rPr>
        <w:t>篮的造型，</w:t>
      </w:r>
      <w:r>
        <w:rPr>
          <w:rFonts w:ascii="SimSun" w:hAnsi="SimSun" w:eastAsia="SimSun" w:cs="SimSun"/>
          <w:sz w:val="26"/>
          <w:szCs w:val="26"/>
          <w:spacing w:val="37"/>
        </w:rPr>
        <w:t xml:space="preserve"> </w:t>
      </w:r>
      <w:r>
        <w:rPr>
          <w:rFonts w:ascii="SimSun" w:hAnsi="SimSun" w:eastAsia="SimSun" w:cs="SimSun"/>
          <w:sz w:val="26"/>
          <w:szCs w:val="26"/>
          <w:spacing w:val="-10"/>
        </w:rPr>
        <w:t>一般可分为四面观赏花篮和单</w:t>
      </w:r>
      <w:r>
        <w:rPr>
          <w:rFonts w:ascii="SimSun" w:hAnsi="SimSun" w:eastAsia="SimSun" w:cs="SimSun"/>
          <w:sz w:val="26"/>
          <w:szCs w:val="26"/>
        </w:rPr>
        <w:t xml:space="preserve"> </w:t>
      </w:r>
      <w:r>
        <w:rPr>
          <w:rFonts w:ascii="SimSun" w:hAnsi="SimSun" w:eastAsia="SimSun" w:cs="SimSun"/>
          <w:sz w:val="26"/>
          <w:szCs w:val="26"/>
          <w:spacing w:val="-9"/>
        </w:rPr>
        <w:t>面观赏花篮两种类型。</w:t>
      </w:r>
    </w:p>
    <w:p>
      <w:pPr>
        <w:spacing w:line="14" w:lineRule="auto"/>
        <w:rPr>
          <w:rFonts w:ascii="Arial"/>
          <w:sz w:val="2"/>
        </w:rPr>
      </w:pPr>
      <w:r>
        <w:rPr>
          <w:rFonts w:ascii="Arial" w:hAnsi="Arial" w:eastAsia="Arial" w:cs="Arial"/>
          <w:sz w:val="2"/>
          <w:szCs w:val="2"/>
        </w:rPr>
        <w:br w:type="column"/>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6070" w:lineRule="exact"/>
        <w:rPr/>
      </w:pPr>
      <w:r>
        <w:rPr>
          <w:position w:val="-121"/>
        </w:rPr>
        <w:drawing>
          <wp:inline distT="0" distB="0" distL="0" distR="0">
            <wp:extent cx="3079760" cy="3854458"/>
            <wp:effectExtent l="0" t="0" r="0" b="0"/>
            <wp:docPr id="838" name="IM 838"/>
            <wp:cNvGraphicFramePr/>
            <a:graphic>
              <a:graphicData uri="http://schemas.openxmlformats.org/drawingml/2006/picture">
                <pic:pic>
                  <pic:nvPicPr>
                    <pic:cNvPr id="838" name="IM 838"/>
                    <pic:cNvPicPr/>
                  </pic:nvPicPr>
                  <pic:blipFill>
                    <a:blip r:embed="rId679"/>
                    <a:stretch>
                      <a:fillRect/>
                    </a:stretch>
                  </pic:blipFill>
                  <pic:spPr>
                    <a:xfrm rot="0">
                      <a:off x="0" y="0"/>
                      <a:ext cx="3079760" cy="3854458"/>
                    </a:xfrm>
                    <a:prstGeom prst="rect">
                      <a:avLst/>
                    </a:prstGeom>
                  </pic:spPr>
                </pic:pic>
              </a:graphicData>
            </a:graphic>
          </wp:inline>
        </w:drawing>
      </w:r>
    </w:p>
    <w:p>
      <w:pPr>
        <w:ind w:left="1503"/>
        <w:spacing w:before="75" w:line="219" w:lineRule="auto"/>
        <w:rPr>
          <w:rFonts w:ascii="SimSun" w:hAnsi="SimSun" w:eastAsia="SimSun" w:cs="SimSun"/>
          <w:sz w:val="21"/>
          <w:szCs w:val="21"/>
        </w:rPr>
      </w:pPr>
      <w:r>
        <w:rPr>
          <w:rFonts w:ascii="SimSun" w:hAnsi="SimSun" w:eastAsia="SimSun" w:cs="SimSun"/>
          <w:sz w:val="21"/>
          <w:szCs w:val="21"/>
          <w:b/>
          <w:bCs/>
          <w:spacing w:val="1"/>
        </w:rPr>
        <w:t>图5-</w:t>
      </w:r>
      <w:r>
        <w:rPr>
          <w:rFonts w:ascii="SimSun" w:hAnsi="SimSun" w:eastAsia="SimSun" w:cs="SimSun"/>
          <w:sz w:val="21"/>
          <w:szCs w:val="21"/>
          <w:spacing w:val="-47"/>
        </w:rPr>
        <w:t xml:space="preserve"> </w:t>
      </w:r>
      <w:r>
        <w:rPr>
          <w:rFonts w:ascii="SimSun" w:hAnsi="SimSun" w:eastAsia="SimSun" w:cs="SimSun"/>
          <w:sz w:val="21"/>
          <w:szCs w:val="21"/>
          <w:b/>
          <w:bCs/>
          <w:spacing w:val="1"/>
        </w:rPr>
        <w:t>11</w:t>
      </w:r>
      <w:r>
        <w:rPr>
          <w:rFonts w:ascii="SimSun" w:hAnsi="SimSun" w:eastAsia="SimSun" w:cs="SimSun"/>
          <w:sz w:val="21"/>
          <w:szCs w:val="21"/>
          <w:spacing w:val="2"/>
        </w:rPr>
        <w:t xml:space="preserve">  </w:t>
      </w:r>
      <w:r>
        <w:rPr>
          <w:rFonts w:ascii="SimSun" w:hAnsi="SimSun" w:eastAsia="SimSun" w:cs="SimSun"/>
          <w:sz w:val="21"/>
          <w:szCs w:val="21"/>
          <w:b/>
          <w:bCs/>
          <w:spacing w:val="1"/>
        </w:rPr>
        <w:t>闻香小花束</w:t>
      </w:r>
    </w:p>
    <w:p>
      <w:pPr>
        <w:spacing w:line="219" w:lineRule="auto"/>
        <w:sectPr>
          <w:type w:val="continuous"/>
          <w:pgSz w:w="12160" w:h="17020"/>
          <w:pgMar w:top="400" w:right="1340" w:bottom="952" w:left="110" w:header="0" w:footer="793" w:gutter="0"/>
          <w:cols w:equalWidth="0" w:num="2">
            <w:col w:w="5760" w:space="100"/>
            <w:col w:w="4851" w:space="0"/>
          </w:cols>
        </w:sectPr>
        <w:rPr>
          <w:rFonts w:ascii="SimSun" w:hAnsi="SimSun" w:eastAsia="SimSun" w:cs="SimSun"/>
          <w:sz w:val="21"/>
          <w:szCs w:val="21"/>
        </w:rPr>
      </w:pPr>
    </w:p>
    <w:p>
      <w:pPr>
        <w:ind w:left="1429"/>
        <w:spacing w:before="111" w:line="220" w:lineRule="auto"/>
        <w:rPr>
          <w:rFonts w:ascii="SimSun" w:hAnsi="SimSun" w:eastAsia="SimSun" w:cs="SimSun"/>
          <w:sz w:val="26"/>
          <w:szCs w:val="26"/>
        </w:rPr>
      </w:pPr>
      <w:r>
        <w:rPr>
          <w:rFonts w:ascii="SimSun" w:hAnsi="SimSun" w:eastAsia="SimSun" w:cs="SimSun"/>
          <w:sz w:val="26"/>
          <w:szCs w:val="26"/>
          <w:spacing w:val="-3"/>
        </w:rPr>
        <w:t>四面观赏花篮要求花体四周对称，所</w:t>
      </w:r>
    </w:p>
    <w:p>
      <w:pPr>
        <w:ind w:left="909" w:right="149"/>
        <w:spacing w:before="20" w:line="248" w:lineRule="auto"/>
        <w:jc w:val="both"/>
        <w:rPr>
          <w:rFonts w:ascii="SimSun" w:hAnsi="SimSun" w:eastAsia="SimSun" w:cs="SimSun"/>
          <w:sz w:val="26"/>
          <w:szCs w:val="26"/>
        </w:rPr>
      </w:pPr>
      <w:r>
        <w:rPr>
          <w:rFonts w:ascii="SimSun" w:hAnsi="SimSun" w:eastAsia="SimSun" w:cs="SimSun"/>
          <w:sz w:val="26"/>
          <w:szCs w:val="26"/>
          <w:spacing w:val="-3"/>
        </w:rPr>
        <w:t>用花材.花色分布匀称，从各个角度观货都能获得同样效果，不能出现主与次、正面与</w:t>
      </w:r>
      <w:r>
        <w:rPr>
          <w:rFonts w:ascii="SimSun" w:hAnsi="SimSun" w:eastAsia="SimSun" w:cs="SimSun"/>
          <w:sz w:val="26"/>
          <w:szCs w:val="26"/>
          <w:spacing w:val="4"/>
        </w:rPr>
        <w:t xml:space="preserve"> </w:t>
      </w:r>
      <w:r>
        <w:rPr>
          <w:rFonts w:ascii="SimSun" w:hAnsi="SimSun" w:eastAsia="SimSun" w:cs="SimSun"/>
          <w:sz w:val="26"/>
          <w:szCs w:val="26"/>
          <w:spacing w:val="-6"/>
        </w:rPr>
        <w:t>背面的区别。单面观贫花篮以正面观赏为主，兼顾左右两侧，其花体展示面较大</w:t>
      </w:r>
      <w:r>
        <w:rPr>
          <w:rFonts w:ascii="SimSun" w:hAnsi="SimSun" w:eastAsia="SimSun" w:cs="SimSun"/>
          <w:sz w:val="26"/>
          <w:szCs w:val="26"/>
          <w:spacing w:val="-7"/>
        </w:rPr>
        <w:t>，气氛</w:t>
      </w:r>
      <w:r>
        <w:rPr>
          <w:rFonts w:ascii="SimSun" w:hAnsi="SimSun" w:eastAsia="SimSun" w:cs="SimSun"/>
          <w:sz w:val="26"/>
          <w:szCs w:val="26"/>
        </w:rPr>
        <w:t xml:space="preserve"> </w:t>
      </w:r>
      <w:r>
        <w:rPr>
          <w:rFonts w:ascii="SimSun" w:hAnsi="SimSun" w:eastAsia="SimSun" w:cs="SimSun"/>
          <w:sz w:val="26"/>
          <w:szCs w:val="26"/>
          <w:spacing w:val="-10"/>
        </w:rPr>
        <w:t>较强烈，有良好的视觉冲击效果，</w:t>
      </w:r>
    </w:p>
    <w:p>
      <w:pPr>
        <w:ind w:left="1429"/>
        <w:spacing w:before="61" w:line="219" w:lineRule="auto"/>
        <w:rPr>
          <w:rFonts w:ascii="SimSun" w:hAnsi="SimSun" w:eastAsia="SimSun" w:cs="SimSun"/>
          <w:sz w:val="26"/>
          <w:szCs w:val="26"/>
        </w:rPr>
      </w:pPr>
      <w:r>
        <w:rPr>
          <w:rFonts w:ascii="SimSun" w:hAnsi="SimSun" w:eastAsia="SimSun" w:cs="SimSun"/>
          <w:sz w:val="26"/>
          <w:szCs w:val="26"/>
          <w:spacing w:val="-12"/>
        </w:rPr>
        <w:t>1.</w:t>
      </w:r>
      <w:r>
        <w:rPr>
          <w:rFonts w:ascii="LiSu" w:hAnsi="LiSu" w:eastAsia="LiSu" w:cs="LiSu"/>
          <w:sz w:val="26"/>
          <w:szCs w:val="26"/>
          <w:spacing w:val="-12"/>
        </w:rPr>
        <w:t>制作注意事项</w:t>
      </w:r>
      <w:r>
        <w:rPr>
          <w:rFonts w:ascii="LiSu" w:hAnsi="LiSu" w:eastAsia="LiSu" w:cs="LiSu"/>
          <w:sz w:val="26"/>
          <w:szCs w:val="26"/>
          <w:spacing w:val="117"/>
        </w:rPr>
        <w:t xml:space="preserve"> </w:t>
      </w:r>
      <w:r>
        <w:rPr>
          <w:rFonts w:ascii="SimSun" w:hAnsi="SimSun" w:eastAsia="SimSun" w:cs="SimSun"/>
          <w:sz w:val="26"/>
          <w:szCs w:val="26"/>
          <w:spacing w:val="-12"/>
        </w:rPr>
        <w:t>无论插作哪种类型的花篮，都应注意：</w:t>
      </w:r>
    </w:p>
    <w:p>
      <w:pPr>
        <w:ind w:left="909" w:right="188" w:firstLine="519"/>
        <w:spacing w:before="1" w:line="251" w:lineRule="auto"/>
        <w:rPr>
          <w:rFonts w:ascii="SimSun" w:hAnsi="SimSun" w:eastAsia="SimSun" w:cs="SimSun"/>
          <w:sz w:val="26"/>
          <w:szCs w:val="26"/>
        </w:rPr>
      </w:pPr>
      <w:r>
        <w:rPr>
          <w:rFonts w:ascii="SimSun" w:hAnsi="SimSun" w:eastAsia="SimSun" w:cs="SimSun"/>
          <w:sz w:val="26"/>
          <w:szCs w:val="26"/>
          <w:spacing w:val="-4"/>
        </w:rPr>
        <w:t>(1)花篮一般质地比较轻盈，选用花材时应注意在质感上要与其相协调，不可选用</w:t>
      </w:r>
      <w:r>
        <w:rPr>
          <w:rFonts w:ascii="SimSun" w:hAnsi="SimSun" w:eastAsia="SimSun" w:cs="SimSun"/>
          <w:sz w:val="26"/>
          <w:szCs w:val="26"/>
          <w:spacing w:val="8"/>
        </w:rPr>
        <w:t xml:space="preserve"> </w:t>
      </w:r>
      <w:r>
        <w:rPr>
          <w:rFonts w:ascii="SimSun" w:hAnsi="SimSun" w:eastAsia="SimSun" w:cs="SimSun"/>
          <w:sz w:val="26"/>
          <w:szCs w:val="26"/>
          <w:spacing w:val="-9"/>
        </w:rPr>
        <w:t>过分粗大笨重的花材。</w:t>
      </w:r>
    </w:p>
    <w:p>
      <w:pPr>
        <w:ind w:left="909" w:right="119" w:firstLine="519"/>
        <w:spacing w:before="24" w:line="248" w:lineRule="auto"/>
        <w:rPr>
          <w:rFonts w:ascii="SimSun" w:hAnsi="SimSun" w:eastAsia="SimSun" w:cs="SimSun"/>
          <w:sz w:val="26"/>
          <w:szCs w:val="26"/>
        </w:rPr>
      </w:pPr>
      <w:r>
        <w:rPr>
          <w:rFonts w:ascii="SimSun" w:hAnsi="SimSun" w:eastAsia="SimSun" w:cs="SimSun"/>
          <w:sz w:val="26"/>
          <w:szCs w:val="26"/>
          <w:spacing w:val="-7"/>
        </w:rPr>
        <w:t>(2)花篮用花量较大，</w:t>
      </w:r>
      <w:r>
        <w:rPr>
          <w:rFonts w:ascii="SimSun" w:hAnsi="SimSun" w:eastAsia="SimSun" w:cs="SimSun"/>
          <w:sz w:val="26"/>
          <w:szCs w:val="26"/>
          <w:spacing w:val="74"/>
        </w:rPr>
        <w:t xml:space="preserve"> </w:t>
      </w:r>
      <w:r>
        <w:rPr>
          <w:rFonts w:ascii="SimSun" w:hAnsi="SimSun" w:eastAsia="SimSun" w:cs="SimSun"/>
          <w:sz w:val="26"/>
          <w:szCs w:val="26"/>
          <w:spacing w:val="-7"/>
        </w:rPr>
        <w:t>一般用花泥固定花材，</w:t>
      </w:r>
      <w:r>
        <w:rPr>
          <w:rFonts w:ascii="SimSun" w:hAnsi="SimSun" w:eastAsia="SimSun" w:cs="SimSun"/>
          <w:sz w:val="26"/>
          <w:szCs w:val="26"/>
          <w:spacing w:val="-8"/>
        </w:rPr>
        <w:t>而花篮本身结构都是通透、漏水的，</w:t>
      </w:r>
      <w:r>
        <w:rPr>
          <w:rFonts w:ascii="SimSun" w:hAnsi="SimSun" w:eastAsia="SimSun" w:cs="SimSun"/>
          <w:sz w:val="26"/>
          <w:szCs w:val="26"/>
        </w:rPr>
        <w:t xml:space="preserve"> </w:t>
      </w:r>
      <w:r>
        <w:rPr>
          <w:rFonts w:ascii="KaiTi" w:hAnsi="KaiTi" w:eastAsia="KaiTi" w:cs="KaiTi"/>
          <w:sz w:val="26"/>
          <w:szCs w:val="26"/>
          <w:spacing w:val="-8"/>
        </w:rPr>
        <w:t>为了确保花材有是够的水分吸收，且避免花篮底部漏水弄脏环境，插作前宜用塑料薄膜</w:t>
      </w:r>
      <w:r>
        <w:rPr>
          <w:rFonts w:ascii="KaiTi" w:hAnsi="KaiTi" w:eastAsia="KaiTi" w:cs="KaiTi"/>
          <w:sz w:val="26"/>
          <w:szCs w:val="26"/>
          <w:spacing w:val="-8"/>
        </w:rPr>
        <w:t xml:space="preserve"> </w:t>
      </w:r>
      <w:r>
        <w:rPr>
          <w:rFonts w:ascii="SimSun" w:hAnsi="SimSun" w:eastAsia="SimSun" w:cs="SimSun"/>
          <w:sz w:val="26"/>
          <w:szCs w:val="26"/>
          <w:spacing w:val="-10"/>
        </w:rPr>
        <w:t>或其他防漏水物品衬垫在篮底。</w:t>
      </w:r>
    </w:p>
    <w:p>
      <w:pPr>
        <w:ind w:left="1429"/>
        <w:spacing w:before="52" w:line="219" w:lineRule="auto"/>
        <w:rPr>
          <w:rFonts w:ascii="SimSun" w:hAnsi="SimSun" w:eastAsia="SimSun" w:cs="SimSun"/>
          <w:sz w:val="26"/>
          <w:szCs w:val="26"/>
        </w:rPr>
      </w:pPr>
      <w:r>
        <w:rPr>
          <w:rFonts w:ascii="SimSun" w:hAnsi="SimSun" w:eastAsia="SimSun" w:cs="SimSun"/>
          <w:sz w:val="26"/>
          <w:szCs w:val="26"/>
          <w:spacing w:val="-3"/>
        </w:rPr>
        <w:t>(3)花泥的安放要比篮口高3   5厘米，以便插水平枝和下垂枝。</w:t>
      </w:r>
    </w:p>
    <w:p>
      <w:pPr>
        <w:ind w:left="909" w:right="236" w:firstLine="519"/>
        <w:spacing w:before="12" w:line="247" w:lineRule="auto"/>
        <w:rPr>
          <w:rFonts w:ascii="SimSun" w:hAnsi="SimSun" w:eastAsia="SimSun" w:cs="SimSun"/>
          <w:sz w:val="26"/>
          <w:szCs w:val="26"/>
        </w:rPr>
      </w:pPr>
      <w:r>
        <w:rPr>
          <w:rFonts w:ascii="SimSun" w:hAnsi="SimSun" w:eastAsia="SimSun" w:cs="SimSun"/>
          <w:sz w:val="26"/>
          <w:szCs w:val="26"/>
          <w:spacing w:val="-5"/>
        </w:rPr>
        <w:t>(4)为便于提拿和移动时不摇动，应将花泥用铁丝或竹签固定牢靠。大体量</w:t>
      </w:r>
      <w:r>
        <w:rPr>
          <w:rFonts w:ascii="SimSun" w:hAnsi="SimSun" w:eastAsia="SimSun" w:cs="SimSun"/>
          <w:sz w:val="26"/>
          <w:szCs w:val="26"/>
          <w:spacing w:val="-6"/>
        </w:rPr>
        <w:t>插花最</w:t>
      </w:r>
      <w:r>
        <w:rPr>
          <w:rFonts w:ascii="SimSun" w:hAnsi="SimSun" w:eastAsia="SimSun" w:cs="SimSun"/>
          <w:sz w:val="26"/>
          <w:szCs w:val="26"/>
        </w:rPr>
        <w:t xml:space="preserve"> </w:t>
      </w:r>
      <w:r>
        <w:rPr>
          <w:rFonts w:ascii="SimSun" w:hAnsi="SimSun" w:eastAsia="SimSun" w:cs="SimSun"/>
          <w:sz w:val="26"/>
          <w:szCs w:val="26"/>
          <w:spacing w:val="-11"/>
        </w:rPr>
        <w:t>好用铁丝网罩住花泥，以免花泥碎裂，花枝倒伏。</w:t>
      </w:r>
    </w:p>
    <w:p>
      <w:pPr>
        <w:ind w:left="909" w:right="120" w:firstLine="519"/>
        <w:spacing w:before="21" w:line="231" w:lineRule="auto"/>
        <w:rPr>
          <w:rFonts w:ascii="SimSun" w:hAnsi="SimSun" w:eastAsia="SimSun" w:cs="SimSun"/>
          <w:sz w:val="26"/>
          <w:szCs w:val="26"/>
        </w:rPr>
      </w:pPr>
      <w:r>
        <w:rPr>
          <w:rFonts w:ascii="SimSun" w:hAnsi="SimSun" w:eastAsia="SimSun" w:cs="SimSun"/>
          <w:sz w:val="26"/>
          <w:szCs w:val="26"/>
          <w:spacing w:val="2"/>
        </w:rPr>
        <w:t>(5)花篮主要通过篮身、篮沿及篮把表现其优美的造型，弧线流畅的篮沿</w:t>
      </w:r>
      <w:r>
        <w:rPr>
          <w:rFonts w:ascii="SimSun" w:hAnsi="SimSun" w:eastAsia="SimSun" w:cs="SimSun"/>
          <w:sz w:val="26"/>
          <w:szCs w:val="26"/>
          <w:spacing w:val="1"/>
        </w:rPr>
        <w:t>和具框</w:t>
      </w:r>
      <w:r>
        <w:rPr>
          <w:rFonts w:ascii="SimSun" w:hAnsi="SimSun" w:eastAsia="SimSun" w:cs="SimSun"/>
          <w:sz w:val="26"/>
          <w:szCs w:val="26"/>
        </w:rPr>
        <w:t xml:space="preserve">  </w:t>
      </w:r>
      <w:r>
        <w:rPr>
          <w:rFonts w:ascii="SimSun" w:hAnsi="SimSun" w:eastAsia="SimSun" w:cs="SimSun"/>
          <w:sz w:val="26"/>
          <w:szCs w:val="26"/>
          <w:spacing w:val="2"/>
        </w:rPr>
        <w:t>最特点的篮把都应作为插花构图的一部分，有虚</w:t>
      </w:r>
      <w:r>
        <w:rPr>
          <w:rFonts w:ascii="SimSun" w:hAnsi="SimSun" w:eastAsia="SimSun" w:cs="SimSun"/>
          <w:sz w:val="26"/>
          <w:szCs w:val="26"/>
          <w:spacing w:val="1"/>
        </w:rPr>
        <w:t>有实，或露或藏地把它们突显出来，</w:t>
      </w:r>
      <w:r>
        <w:rPr>
          <w:rFonts w:ascii="SimSun" w:hAnsi="SimSun" w:eastAsia="SimSun" w:cs="SimSun"/>
          <w:sz w:val="26"/>
          <w:szCs w:val="26"/>
        </w:rPr>
        <w:t xml:space="preserve"> </w:t>
      </w:r>
      <w:r>
        <w:rPr>
          <w:rFonts w:ascii="SimSun" w:hAnsi="SimSun" w:eastAsia="SimSun" w:cs="SimSun"/>
          <w:sz w:val="26"/>
          <w:szCs w:val="26"/>
          <w:spacing w:val="-2"/>
        </w:rPr>
        <w:t>而不宜用花材将所有的“篮沿”和“篮把”插满堵实，那样就会失去花篮插花的独有</w:t>
      </w:r>
      <w:r>
        <w:rPr>
          <w:rFonts w:ascii="SimSun" w:hAnsi="SimSun" w:eastAsia="SimSun" w:cs="SimSun"/>
          <w:sz w:val="26"/>
          <w:szCs w:val="26"/>
          <w:spacing w:val="8"/>
        </w:rPr>
        <w:t xml:space="preserve">  </w:t>
      </w:r>
      <w:r>
        <w:rPr>
          <w:rFonts w:ascii="SimSun" w:hAnsi="SimSun" w:eastAsia="SimSun" w:cs="SimSun"/>
          <w:sz w:val="26"/>
          <w:szCs w:val="26"/>
        </w:rPr>
        <w:t>特色。</w:t>
      </w:r>
    </w:p>
    <w:p>
      <w:pPr>
        <w:ind w:left="1433"/>
        <w:spacing w:before="106" w:line="219" w:lineRule="auto"/>
        <w:outlineLvl w:val="6"/>
        <w:rPr>
          <w:rFonts w:ascii="SimSun" w:hAnsi="SimSun" w:eastAsia="SimSun" w:cs="SimSun"/>
          <w:sz w:val="26"/>
          <w:szCs w:val="26"/>
        </w:rPr>
      </w:pPr>
      <w:r>
        <w:rPr>
          <w:rFonts w:ascii="SimSun" w:hAnsi="SimSun" w:eastAsia="SimSun" w:cs="SimSun"/>
          <w:sz w:val="26"/>
          <w:szCs w:val="26"/>
          <w:b/>
          <w:bCs/>
          <w:spacing w:val="-11"/>
        </w:rPr>
        <w:t>2.几种礼仪花篮的制作要点</w:t>
      </w:r>
    </w:p>
    <w:p>
      <w:pPr>
        <w:ind w:left="1429"/>
        <w:spacing w:before="28" w:line="220" w:lineRule="auto"/>
        <w:rPr>
          <w:rFonts w:ascii="SimSun" w:hAnsi="SimSun" w:eastAsia="SimSun" w:cs="SimSun"/>
          <w:sz w:val="26"/>
          <w:szCs w:val="26"/>
        </w:rPr>
      </w:pPr>
      <w:r>
        <w:rPr>
          <w:rFonts w:ascii="SimSun" w:hAnsi="SimSun" w:eastAsia="SimSun" w:cs="SimSun"/>
          <w:sz w:val="26"/>
          <w:szCs w:val="26"/>
          <w:spacing w:val="5"/>
        </w:rPr>
        <w:t>(1)礼品花篮的制作。</w:t>
      </w:r>
    </w:p>
    <w:p>
      <w:pPr>
        <w:ind w:left="909" w:right="139" w:firstLine="519"/>
        <w:spacing w:before="56" w:line="210" w:lineRule="auto"/>
        <w:rPr>
          <w:rFonts w:ascii="SimSun" w:hAnsi="SimSun" w:eastAsia="SimSun" w:cs="SimSun"/>
          <w:sz w:val="26"/>
          <w:szCs w:val="26"/>
        </w:rPr>
      </w:pPr>
      <w:r>
        <w:rPr>
          <w:rFonts w:ascii="SimSun" w:hAnsi="SimSun" w:eastAsia="SimSun" w:cs="SimSun"/>
          <w:sz w:val="26"/>
          <w:szCs w:val="26"/>
          <w:spacing w:val="-5"/>
        </w:rPr>
        <w:t>①蔬果花篮的制作(图5-12):许多蔬果的体量和质量较大，因此制作蔬果花篮要注 </w:t>
      </w:r>
      <w:r>
        <w:rPr>
          <w:rFonts w:ascii="SimSun" w:hAnsi="SimSun" w:eastAsia="SimSun" w:cs="SimSun"/>
          <w:sz w:val="26"/>
          <w:szCs w:val="26"/>
          <w:spacing w:val="-12"/>
        </w:rPr>
        <w:t>意结构，掌握造型和色彩协调。用于花篮插花较理想的蔬菜</w:t>
      </w:r>
      <w:r>
        <w:rPr>
          <w:rFonts w:ascii="SimSun" w:hAnsi="SimSun" w:eastAsia="SimSun" w:cs="SimSun"/>
          <w:sz w:val="26"/>
          <w:szCs w:val="26"/>
          <w:spacing w:val="-13"/>
        </w:rPr>
        <w:t>有白菜心、花椰菜、青花菜、</w:t>
      </w:r>
    </w:p>
    <w:p>
      <w:pPr>
        <w:spacing w:line="210" w:lineRule="auto"/>
        <w:sectPr>
          <w:type w:val="continuous"/>
          <w:pgSz w:w="12160" w:h="17020"/>
          <w:pgMar w:top="400" w:right="1340" w:bottom="952" w:left="110" w:header="0" w:footer="793" w:gutter="0"/>
          <w:cols w:equalWidth="0" w:num="1">
            <w:col w:w="10710" w:space="0"/>
          </w:cols>
        </w:sectPr>
        <w:rPr>
          <w:rFonts w:ascii="SimSun" w:hAnsi="SimSun" w:eastAsia="SimSun" w:cs="SimSun"/>
          <w:sz w:val="26"/>
          <w:szCs w:val="26"/>
        </w:rPr>
      </w:pPr>
    </w:p>
    <w:p>
      <w:pPr>
        <w:spacing w:line="347" w:lineRule="auto"/>
        <w:rPr>
          <w:rFonts w:ascii="Arial"/>
          <w:sz w:val="21"/>
        </w:rPr>
      </w:pPr>
      <w:r/>
    </w:p>
    <w:p>
      <w:pPr>
        <w:spacing w:line="347" w:lineRule="auto"/>
        <w:rPr>
          <w:rFonts w:ascii="Arial"/>
          <w:sz w:val="21"/>
        </w:rPr>
      </w:pPr>
      <w:r/>
    </w:p>
    <w:p>
      <w:pPr>
        <w:pStyle w:val="BodyText"/>
        <w:ind w:left="6672"/>
        <w:spacing w:before="78" w:line="222" w:lineRule="auto"/>
        <w:rPr>
          <w:sz w:val="24"/>
          <w:szCs w:val="24"/>
        </w:rPr>
      </w:pPr>
      <w:r>
        <w:rPr>
          <w:sz w:val="24"/>
          <w:szCs w:val="24"/>
          <w:b/>
          <w:bCs/>
          <w:spacing w:val="-33"/>
        </w:rPr>
        <w:t>项目五</w:t>
      </w:r>
      <w:r>
        <w:rPr>
          <w:sz w:val="24"/>
          <w:szCs w:val="24"/>
          <w:spacing w:val="115"/>
        </w:rPr>
        <w:t xml:space="preserve"> </w:t>
      </w:r>
      <w:r>
        <w:rPr>
          <w:sz w:val="24"/>
          <w:szCs w:val="24"/>
          <w:spacing w:val="-33"/>
        </w:rPr>
        <w:t>礼议指</w:t>
      </w:r>
    </w:p>
    <w:p>
      <w:pPr>
        <w:spacing w:before="172"/>
        <w:rPr/>
      </w:pPr>
      <w:r/>
    </w:p>
    <w:p>
      <w:pPr>
        <w:sectPr>
          <w:footerReference w:type="default" r:id="rId680"/>
          <w:pgSz w:w="12060" w:h="16950"/>
          <w:pgMar w:top="400" w:right="1809" w:bottom="465" w:left="1610" w:header="0" w:footer="316" w:gutter="0"/>
          <w:cols w:equalWidth="0" w:num="1">
            <w:col w:w="8641" w:space="0"/>
          </w:cols>
        </w:sectPr>
        <w:rPr/>
      </w:pPr>
    </w:p>
    <w:p>
      <w:pPr>
        <w:ind w:left="30" w:right="80" w:hanging="30"/>
        <w:spacing w:before="1" w:line="280" w:lineRule="auto"/>
        <w:jc w:val="both"/>
        <w:rPr>
          <w:rFonts w:ascii="SimSun" w:hAnsi="SimSun" w:eastAsia="SimSun" w:cs="SimSun"/>
          <w:sz w:val="24"/>
          <w:szCs w:val="24"/>
        </w:rPr>
      </w:pPr>
      <w:r>
        <w:rPr>
          <w:rFonts w:ascii="SimSun" w:hAnsi="SimSun" w:eastAsia="SimSun" w:cs="SimSun"/>
          <w:sz w:val="24"/>
          <w:szCs w:val="24"/>
          <w:spacing w:val="7"/>
        </w:rPr>
        <w:t>胡萝卜、竹笋、红辣椒、番茄、茄 </w:t>
      </w:r>
      <w:r>
        <w:rPr>
          <w:rFonts w:ascii="SimSun" w:hAnsi="SimSun" w:eastAsia="SimSun" w:cs="SimSun"/>
          <w:sz w:val="24"/>
          <w:szCs w:val="24"/>
          <w:spacing w:val="5"/>
        </w:rPr>
        <w:t>子、豇豆、南瓜、苦瓜、玉米、藕</w:t>
      </w:r>
      <w:r>
        <w:rPr>
          <w:rFonts w:ascii="SimSun" w:hAnsi="SimSun" w:eastAsia="SimSun" w:cs="SimSun"/>
          <w:sz w:val="24"/>
          <w:szCs w:val="24"/>
          <w:spacing w:val="8"/>
        </w:rPr>
        <w:t xml:space="preserve"> </w:t>
      </w:r>
      <w:r>
        <w:rPr>
          <w:rFonts w:ascii="SimSun" w:hAnsi="SimSun" w:eastAsia="SimSun" w:cs="SimSun"/>
          <w:sz w:val="24"/>
          <w:szCs w:val="24"/>
          <w:spacing w:val="-7"/>
        </w:rPr>
        <w:t>等。水果有柑橘类、苹果、梨、李、</w:t>
      </w:r>
      <w:r>
        <w:rPr>
          <w:rFonts w:ascii="SimSun" w:hAnsi="SimSun" w:eastAsia="SimSun" w:cs="SimSun"/>
          <w:sz w:val="24"/>
          <w:szCs w:val="24"/>
        </w:rPr>
        <w:t xml:space="preserve"> </w:t>
      </w:r>
      <w:r>
        <w:rPr>
          <w:rFonts w:ascii="SimSun" w:hAnsi="SimSun" w:eastAsia="SimSun" w:cs="SimSun"/>
          <w:sz w:val="24"/>
          <w:szCs w:val="24"/>
          <w:spacing w:val="-9"/>
        </w:rPr>
        <w:t>桃、杏、樱桃、枇杷、山楂、葡萄、</w:t>
      </w:r>
      <w:r>
        <w:rPr>
          <w:rFonts w:ascii="SimSun" w:hAnsi="SimSun" w:eastAsia="SimSun" w:cs="SimSun"/>
          <w:sz w:val="24"/>
          <w:szCs w:val="24"/>
          <w:spacing w:val="3"/>
        </w:rPr>
        <w:t xml:space="preserve"> </w:t>
      </w:r>
      <w:r>
        <w:rPr>
          <w:rFonts w:ascii="SimSun" w:hAnsi="SimSun" w:eastAsia="SimSun" w:cs="SimSun"/>
          <w:sz w:val="24"/>
          <w:szCs w:val="24"/>
          <w:spacing w:val="1"/>
        </w:rPr>
        <w:t>香蕉、柿子、菠萝、西瓜、猕猴桃</w:t>
      </w:r>
      <w:r>
        <w:rPr>
          <w:rFonts w:ascii="SimSun" w:hAnsi="SimSun" w:eastAsia="SimSun" w:cs="SimSun"/>
          <w:sz w:val="24"/>
          <w:szCs w:val="24"/>
          <w:spacing w:val="4"/>
        </w:rPr>
        <w:t xml:space="preserve">  </w:t>
      </w:r>
      <w:r>
        <w:rPr>
          <w:rFonts w:ascii="SimSun" w:hAnsi="SimSun" w:eastAsia="SimSun" w:cs="SimSun"/>
          <w:sz w:val="24"/>
          <w:szCs w:val="24"/>
          <w:spacing w:val="-6"/>
        </w:rPr>
        <w:t>以及一些热带水果。</w:t>
      </w:r>
    </w:p>
    <w:p>
      <w:pPr>
        <w:ind w:left="30" w:right="79" w:firstLine="609"/>
        <w:spacing w:before="135" w:line="272" w:lineRule="auto"/>
        <w:jc w:val="both"/>
        <w:rPr>
          <w:rFonts w:ascii="SimSun" w:hAnsi="SimSun" w:eastAsia="SimSun" w:cs="SimSun"/>
          <w:sz w:val="24"/>
          <w:szCs w:val="24"/>
        </w:rPr>
      </w:pPr>
      <w:r>
        <w:rPr>
          <w:rFonts w:ascii="SimSun" w:hAnsi="SimSun" w:eastAsia="SimSun" w:cs="SimSun"/>
          <w:sz w:val="24"/>
          <w:szCs w:val="24"/>
          <w:spacing w:val="-4"/>
        </w:rPr>
        <w:t>制作时，在浅口篮的左侧放置</w:t>
      </w:r>
      <w:r>
        <w:rPr>
          <w:rFonts w:ascii="SimSun" w:hAnsi="SimSun" w:eastAsia="SimSun" w:cs="SimSun"/>
          <w:sz w:val="24"/>
          <w:szCs w:val="24"/>
        </w:rPr>
        <w:t xml:space="preserve"> </w:t>
      </w:r>
      <w:r>
        <w:rPr>
          <w:rFonts w:ascii="SimSun" w:hAnsi="SimSun" w:eastAsia="SimSun" w:cs="SimSun"/>
          <w:sz w:val="24"/>
          <w:szCs w:val="24"/>
          <w:spacing w:val="1"/>
        </w:rPr>
        <w:t>一块花泥，用铝箔纸或塑料纸包住 </w:t>
      </w:r>
      <w:r>
        <w:rPr>
          <w:rFonts w:ascii="SimSun" w:hAnsi="SimSun" w:eastAsia="SimSun" w:cs="SimSun"/>
          <w:sz w:val="24"/>
          <w:szCs w:val="24"/>
          <w:spacing w:val="1"/>
        </w:rPr>
        <w:t>花泥下半部分用以保水。先放置蔬</w:t>
      </w:r>
      <w:r>
        <w:rPr>
          <w:rFonts w:ascii="SimSun" w:hAnsi="SimSun" w:eastAsia="SimSun" w:cs="SimSun"/>
          <w:sz w:val="24"/>
          <w:szCs w:val="24"/>
          <w:spacing w:val="2"/>
        </w:rPr>
        <w:t xml:space="preserve">  </w:t>
      </w:r>
      <w:r>
        <w:rPr>
          <w:rFonts w:ascii="SimSun" w:hAnsi="SimSun" w:eastAsia="SimSun" w:cs="SimSun"/>
          <w:sz w:val="24"/>
          <w:szCs w:val="24"/>
          <w:spacing w:val="-6"/>
        </w:rPr>
        <w:t>果，蔬果可占3/5以上，将蔬果看成</w:t>
      </w:r>
      <w:r>
        <w:rPr>
          <w:rFonts w:ascii="SimSun" w:hAnsi="SimSun" w:eastAsia="SimSun" w:cs="SimSun"/>
          <w:sz w:val="24"/>
          <w:szCs w:val="24"/>
        </w:rPr>
        <w:t xml:space="preserve">  </w:t>
      </w:r>
      <w:r>
        <w:rPr>
          <w:rFonts w:ascii="SimSun" w:hAnsi="SimSun" w:eastAsia="SimSun" w:cs="SimSun"/>
          <w:sz w:val="24"/>
          <w:szCs w:val="24"/>
          <w:spacing w:val="1"/>
        </w:rPr>
        <w:t>花材，按照插花构图法则，错落有 </w:t>
      </w:r>
      <w:r>
        <w:rPr>
          <w:rFonts w:ascii="SimSun" w:hAnsi="SimSun" w:eastAsia="SimSun" w:cs="SimSun"/>
          <w:sz w:val="24"/>
          <w:szCs w:val="24"/>
          <w:spacing w:val="-7"/>
        </w:rPr>
        <w:t>致地组合、表现。然后是花的配置，</w:t>
      </w:r>
      <w:r>
        <w:rPr>
          <w:rFonts w:ascii="SimSun" w:hAnsi="SimSun" w:eastAsia="SimSun" w:cs="SimSun"/>
          <w:sz w:val="24"/>
          <w:szCs w:val="24"/>
        </w:rPr>
        <w:t xml:space="preserve"> </w:t>
      </w:r>
      <w:r>
        <w:rPr>
          <w:rFonts w:ascii="SimSun" w:hAnsi="SimSun" w:eastAsia="SimSun" w:cs="SimSun"/>
          <w:sz w:val="24"/>
          <w:szCs w:val="24"/>
          <w:spacing w:val="8"/>
        </w:rPr>
        <w:t>应在蔬果摆放的基础上有所发展，</w:t>
      </w:r>
      <w:r>
        <w:rPr>
          <w:rFonts w:ascii="SimSun" w:hAnsi="SimSun" w:eastAsia="SimSun" w:cs="SimSun"/>
          <w:sz w:val="24"/>
          <w:szCs w:val="24"/>
          <w:spacing w:val="9"/>
        </w:rPr>
        <w:t xml:space="preserve"> </w:t>
      </w:r>
      <w:r>
        <w:rPr>
          <w:rFonts w:ascii="SimSun" w:hAnsi="SimSun" w:eastAsia="SimSun" w:cs="SimSun"/>
          <w:sz w:val="24"/>
          <w:szCs w:val="24"/>
          <w:spacing w:val="1"/>
        </w:rPr>
        <w:t>寻求密集和舒展的变化，以突破蔬</w:t>
      </w:r>
    </w:p>
    <w:p>
      <w:pPr>
        <w:spacing w:line="14" w:lineRule="auto"/>
        <w:rPr>
          <w:rFonts w:ascii="Arial"/>
          <w:sz w:val="2"/>
        </w:rPr>
      </w:pPr>
      <w:r>
        <w:rPr>
          <w:rFonts w:ascii="Arial" w:hAnsi="Arial" w:eastAsia="Arial" w:cs="Arial"/>
          <w:sz w:val="2"/>
          <w:szCs w:val="2"/>
        </w:rPr>
        <w:br w:type="column"/>
      </w:r>
    </w:p>
    <w:p>
      <w:pPr>
        <w:spacing w:before="39" w:line="4820" w:lineRule="exact"/>
        <w:rPr/>
      </w:pPr>
      <w:r>
        <w:rPr>
          <w:position w:val="-96"/>
        </w:rPr>
        <w:drawing>
          <wp:inline distT="0" distB="0" distL="0" distR="0">
            <wp:extent cx="2686078" cy="3060745"/>
            <wp:effectExtent l="0" t="0" r="0" b="0"/>
            <wp:docPr id="840" name="IM 840"/>
            <wp:cNvGraphicFramePr/>
            <a:graphic>
              <a:graphicData uri="http://schemas.openxmlformats.org/drawingml/2006/picture">
                <pic:pic>
                  <pic:nvPicPr>
                    <pic:cNvPr id="840" name="IM 840"/>
                    <pic:cNvPicPr/>
                  </pic:nvPicPr>
                  <pic:blipFill>
                    <a:blip r:embed="rId681"/>
                    <a:stretch>
                      <a:fillRect/>
                    </a:stretch>
                  </pic:blipFill>
                  <pic:spPr>
                    <a:xfrm rot="0">
                      <a:off x="0" y="0"/>
                      <a:ext cx="2686078" cy="3060745"/>
                    </a:xfrm>
                    <a:prstGeom prst="rect">
                      <a:avLst/>
                    </a:prstGeom>
                  </pic:spPr>
                </pic:pic>
              </a:graphicData>
            </a:graphic>
          </wp:inline>
        </w:drawing>
      </w:r>
    </w:p>
    <w:p>
      <w:pPr>
        <w:ind w:left="1469"/>
        <w:spacing w:before="161" w:line="157" w:lineRule="auto"/>
        <w:rPr>
          <w:rFonts w:ascii="LiSu" w:hAnsi="LiSu" w:eastAsia="LiSu" w:cs="LiSu"/>
          <w:sz w:val="15"/>
          <w:szCs w:val="15"/>
        </w:rPr>
      </w:pPr>
      <w:r>
        <w:rPr>
          <w:rFonts w:ascii="LiSu" w:hAnsi="LiSu" w:eastAsia="LiSu" w:cs="LiSu"/>
          <w:sz w:val="15"/>
          <w:szCs w:val="15"/>
          <w:spacing w:val="1"/>
        </w:rPr>
        <w:t>图5</w:t>
      </w:r>
      <w:r>
        <w:rPr>
          <w:rFonts w:ascii="LiSu" w:hAnsi="LiSu" w:eastAsia="LiSu" w:cs="LiSu"/>
          <w:sz w:val="15"/>
          <w:szCs w:val="15"/>
          <w:spacing w:val="-42"/>
        </w:rPr>
        <w:t xml:space="preserve"> </w:t>
      </w:r>
      <w:r>
        <w:rPr>
          <w:rFonts w:ascii="LiSu" w:hAnsi="LiSu" w:eastAsia="LiSu" w:cs="LiSu"/>
          <w:sz w:val="15"/>
          <w:szCs w:val="15"/>
          <w:spacing w:val="1"/>
        </w:rPr>
        <w:t>-</w:t>
      </w:r>
      <w:r>
        <w:rPr>
          <w:rFonts w:ascii="LiSu" w:hAnsi="LiSu" w:eastAsia="LiSu" w:cs="LiSu"/>
          <w:sz w:val="15"/>
          <w:szCs w:val="15"/>
          <w:spacing w:val="-32"/>
        </w:rPr>
        <w:t xml:space="preserve"> </w:t>
      </w:r>
      <w:r>
        <w:rPr>
          <w:rFonts w:ascii="LiSu" w:hAnsi="LiSu" w:eastAsia="LiSu" w:cs="LiSu"/>
          <w:sz w:val="15"/>
          <w:szCs w:val="15"/>
          <w:spacing w:val="1"/>
        </w:rPr>
        <w:t>12</w:t>
      </w:r>
      <w:r>
        <w:rPr>
          <w:rFonts w:ascii="LiSu" w:hAnsi="LiSu" w:eastAsia="LiSu" w:cs="LiSu"/>
          <w:sz w:val="15"/>
          <w:szCs w:val="15"/>
          <w:spacing w:val="66"/>
        </w:rPr>
        <w:t xml:space="preserve"> </w:t>
      </w:r>
      <w:r>
        <w:rPr>
          <w:rFonts w:ascii="LiSu" w:hAnsi="LiSu" w:eastAsia="LiSu" w:cs="LiSu"/>
          <w:sz w:val="15"/>
          <w:szCs w:val="15"/>
          <w:spacing w:val="1"/>
        </w:rPr>
        <w:t>水果花篮</w:t>
      </w:r>
    </w:p>
    <w:p>
      <w:pPr>
        <w:spacing w:line="157" w:lineRule="auto"/>
        <w:sectPr>
          <w:type w:val="continuous"/>
          <w:pgSz w:w="12060" w:h="16950"/>
          <w:pgMar w:top="400" w:right="1809" w:bottom="465" w:left="1610" w:header="0" w:footer="316" w:gutter="0"/>
          <w:cols w:equalWidth="0" w:num="2">
            <w:col w:w="3841" w:space="100"/>
            <w:col w:w="4701" w:space="0"/>
          </w:cols>
        </w:sectPr>
        <w:rPr>
          <w:rFonts w:ascii="LiSu" w:hAnsi="LiSu" w:eastAsia="LiSu" w:cs="LiSu"/>
          <w:sz w:val="15"/>
          <w:szCs w:val="15"/>
        </w:rPr>
      </w:pPr>
    </w:p>
    <w:p>
      <w:pPr>
        <w:ind w:left="140"/>
        <w:spacing w:before="129" w:line="219" w:lineRule="auto"/>
        <w:rPr>
          <w:rFonts w:ascii="SimSun" w:hAnsi="SimSun" w:eastAsia="SimSun" w:cs="SimSun"/>
          <w:sz w:val="24"/>
          <w:szCs w:val="24"/>
        </w:rPr>
      </w:pPr>
      <w:r>
        <w:rPr>
          <w:rFonts w:ascii="SimSun" w:hAnsi="SimSun" w:eastAsia="SimSun" w:cs="SimSun"/>
          <w:sz w:val="24"/>
          <w:szCs w:val="24"/>
          <w:spacing w:val="-26"/>
        </w:rPr>
        <w:t>果的堆砌布局，花体部分结构上可略松散些，造型可夸张些。</w:t>
      </w:r>
    </w:p>
    <w:p>
      <w:pPr>
        <w:ind w:left="30" w:right="551" w:firstLine="549"/>
        <w:spacing w:before="165" w:line="263" w:lineRule="auto"/>
        <w:jc w:val="both"/>
        <w:rPr>
          <w:rFonts w:ascii="SimSun" w:hAnsi="SimSun" w:eastAsia="SimSun" w:cs="SimSun"/>
          <w:sz w:val="24"/>
          <w:szCs w:val="24"/>
        </w:rPr>
      </w:pPr>
      <w:r>
        <w:rPr>
          <w:rFonts w:ascii="SimSun" w:hAnsi="SimSun" w:eastAsia="SimSun" w:cs="SimSun"/>
          <w:sz w:val="24"/>
          <w:szCs w:val="24"/>
          <w:spacing w:val="-23"/>
          <w:w w:val="96"/>
        </w:rPr>
        <w:t>蔬果花篮的稳固性是制作中最应注意的方面，首先花泥先用塑料纸或铝箔包住下半</w:t>
      </w:r>
      <w:r>
        <w:rPr>
          <w:rFonts w:ascii="SimSun" w:hAnsi="SimSun" w:eastAsia="SimSun" w:cs="SimSun"/>
          <w:sz w:val="24"/>
          <w:szCs w:val="24"/>
          <w:spacing w:val="42"/>
        </w:rPr>
        <w:t xml:space="preserve"> </w:t>
      </w:r>
      <w:r>
        <w:rPr>
          <w:rFonts w:ascii="SimSun" w:hAnsi="SimSun" w:eastAsia="SimSun" w:cs="SimSun"/>
          <w:sz w:val="24"/>
          <w:szCs w:val="24"/>
          <w:spacing w:val="-26"/>
          <w:w w:val="98"/>
        </w:rPr>
        <w:t>部分后嵌实固定于花篮中，也可使用竹签呈十字形交叉与花蓝固定。其次应防止蔬果散 </w:t>
      </w:r>
      <w:r>
        <w:rPr>
          <w:rFonts w:ascii="SimSun" w:hAnsi="SimSun" w:eastAsia="SimSun" w:cs="SimSun"/>
          <w:sz w:val="24"/>
          <w:szCs w:val="24"/>
          <w:spacing w:val="-23"/>
          <w:w w:val="96"/>
        </w:rPr>
        <w:t>落，</w:t>
      </w:r>
      <w:r>
        <w:rPr>
          <w:rFonts w:ascii="SimSun" w:hAnsi="SimSun" w:eastAsia="SimSun" w:cs="SimSun"/>
          <w:sz w:val="24"/>
          <w:szCs w:val="24"/>
          <w:spacing w:val="-45"/>
        </w:rPr>
        <w:t xml:space="preserve"> </w:t>
      </w:r>
      <w:r>
        <w:rPr>
          <w:rFonts w:ascii="SimSun" w:hAnsi="SimSun" w:eastAsia="SimSun" w:cs="SimSun"/>
          <w:sz w:val="24"/>
          <w:szCs w:val="24"/>
          <w:spacing w:val="-23"/>
          <w:w w:val="96"/>
        </w:rPr>
        <w:t>一些圆形蔬果可以采用包装纸或保鲜膜包封，稍大点的蔬果可通过相互挤靠的方法</w:t>
      </w:r>
      <w:r>
        <w:rPr>
          <w:rFonts w:ascii="SimSun" w:hAnsi="SimSun" w:eastAsia="SimSun" w:cs="SimSun"/>
          <w:sz w:val="24"/>
          <w:szCs w:val="24"/>
        </w:rPr>
        <w:t xml:space="preserve">  </w:t>
      </w:r>
      <w:r>
        <w:rPr>
          <w:rFonts w:ascii="SimSun" w:hAnsi="SimSun" w:eastAsia="SimSun" w:cs="SimSun"/>
          <w:sz w:val="24"/>
          <w:szCs w:val="24"/>
          <w:spacing w:val="-15"/>
        </w:rPr>
        <w:t>固定。</w:t>
      </w:r>
    </w:p>
    <w:p>
      <w:pPr>
        <w:spacing w:line="179" w:lineRule="exact"/>
        <w:rPr/>
      </w:pPr>
      <w:r/>
    </w:p>
    <w:p>
      <w:pPr>
        <w:spacing w:line="179" w:lineRule="exact"/>
        <w:sectPr>
          <w:type w:val="continuous"/>
          <w:pgSz w:w="12060" w:h="16950"/>
          <w:pgMar w:top="400" w:right="1809" w:bottom="465" w:left="1610" w:header="0" w:footer="316" w:gutter="0"/>
          <w:cols w:equalWidth="0" w:num="1">
            <w:col w:w="8641" w:space="0"/>
          </w:cols>
        </w:sectPr>
        <w:rPr/>
      </w:pPr>
    </w:p>
    <w:p>
      <w:pPr>
        <w:ind w:firstLine="50"/>
        <w:spacing w:before="125" w:line="6310" w:lineRule="exact"/>
        <w:rPr/>
      </w:pPr>
      <w:r>
        <w:rPr>
          <w:position w:val="-126"/>
        </w:rPr>
        <w:drawing>
          <wp:inline distT="0" distB="0" distL="0" distR="0">
            <wp:extent cx="3041644" cy="4006834"/>
            <wp:effectExtent l="0" t="0" r="0" b="0"/>
            <wp:docPr id="842" name="IM 842"/>
            <wp:cNvGraphicFramePr/>
            <a:graphic>
              <a:graphicData uri="http://schemas.openxmlformats.org/drawingml/2006/picture">
                <pic:pic>
                  <pic:nvPicPr>
                    <pic:cNvPr id="842" name="IM 842"/>
                    <pic:cNvPicPr/>
                  </pic:nvPicPr>
                  <pic:blipFill>
                    <a:blip r:embed="rId682"/>
                    <a:stretch>
                      <a:fillRect/>
                    </a:stretch>
                  </pic:blipFill>
                  <pic:spPr>
                    <a:xfrm rot="0">
                      <a:off x="0" y="0"/>
                      <a:ext cx="3041644" cy="4006834"/>
                    </a:xfrm>
                    <a:prstGeom prst="rect">
                      <a:avLst/>
                    </a:prstGeom>
                  </pic:spPr>
                </pic:pic>
              </a:graphicData>
            </a:graphic>
          </wp:inline>
        </w:drawing>
      </w:r>
    </w:p>
    <w:p>
      <w:pPr>
        <w:ind w:left="1832"/>
        <w:spacing w:before="146" w:line="221" w:lineRule="auto"/>
        <w:rPr>
          <w:rFonts w:ascii="SimSun" w:hAnsi="SimSun" w:eastAsia="SimSun" w:cs="SimSun"/>
          <w:sz w:val="19"/>
          <w:szCs w:val="19"/>
        </w:rPr>
      </w:pPr>
      <w:r>
        <w:rPr>
          <w:rFonts w:ascii="SimSun" w:hAnsi="SimSun" w:eastAsia="SimSun" w:cs="SimSun"/>
          <w:sz w:val="19"/>
          <w:szCs w:val="19"/>
          <w:b/>
          <w:bCs/>
          <w:spacing w:val="-5"/>
        </w:rPr>
        <w:t>图5-</w:t>
      </w:r>
      <w:r>
        <w:rPr>
          <w:rFonts w:ascii="SimSun" w:hAnsi="SimSun" w:eastAsia="SimSun" w:cs="SimSun"/>
          <w:sz w:val="19"/>
          <w:szCs w:val="19"/>
          <w:spacing w:val="-45"/>
        </w:rPr>
        <w:t xml:space="preserve"> </w:t>
      </w:r>
      <w:r>
        <w:rPr>
          <w:rFonts w:ascii="SimSun" w:hAnsi="SimSun" w:eastAsia="SimSun" w:cs="SimSun"/>
          <w:sz w:val="19"/>
          <w:szCs w:val="19"/>
          <w:b/>
          <w:bCs/>
          <w:spacing w:val="-5"/>
        </w:rPr>
        <w:t>13</w:t>
      </w:r>
      <w:r>
        <w:rPr>
          <w:rFonts w:ascii="SimSun" w:hAnsi="SimSun" w:eastAsia="SimSun" w:cs="SimSun"/>
          <w:sz w:val="19"/>
          <w:szCs w:val="19"/>
          <w:spacing w:val="79"/>
        </w:rPr>
        <w:t xml:space="preserve"> </w:t>
      </w:r>
      <w:r>
        <w:rPr>
          <w:rFonts w:ascii="SimSun" w:hAnsi="SimSun" w:eastAsia="SimSun" w:cs="SimSun"/>
          <w:sz w:val="19"/>
          <w:szCs w:val="19"/>
          <w:b/>
          <w:bCs/>
          <w:spacing w:val="-5"/>
        </w:rPr>
        <w:t>一般花篮</w:t>
      </w:r>
    </w:p>
    <w:p>
      <w:pPr>
        <w:spacing w:line="14" w:lineRule="auto"/>
        <w:rPr>
          <w:rFonts w:ascii="Arial"/>
          <w:sz w:val="2"/>
        </w:rPr>
      </w:pPr>
      <w:r>
        <w:rPr>
          <w:rFonts w:ascii="Arial" w:hAnsi="Arial" w:eastAsia="Arial" w:cs="Arial"/>
          <w:sz w:val="2"/>
          <w:szCs w:val="2"/>
        </w:rPr>
        <w:br w:type="column"/>
      </w:r>
    </w:p>
    <w:p>
      <w:pPr>
        <w:ind w:left="469"/>
        <w:spacing w:line="379" w:lineRule="exact"/>
        <w:rPr>
          <w:rFonts w:ascii="SimSun" w:hAnsi="SimSun" w:eastAsia="SimSun" w:cs="SimSun"/>
          <w:sz w:val="19"/>
          <w:szCs w:val="19"/>
        </w:rPr>
      </w:pPr>
      <w:r>
        <w:rPr>
          <w:rFonts w:ascii="SimSun" w:hAnsi="SimSun" w:eastAsia="SimSun" w:cs="SimSun"/>
          <w:sz w:val="19"/>
          <w:szCs w:val="19"/>
          <w:spacing w:val="-6"/>
          <w:position w:val="14"/>
        </w:rPr>
        <w:t>②鲜花花篮的制作：可把花篮作</w:t>
      </w:r>
    </w:p>
    <w:p>
      <w:pPr>
        <w:spacing w:line="216" w:lineRule="auto"/>
        <w:rPr>
          <w:rFonts w:ascii="SimSun" w:hAnsi="SimSun" w:eastAsia="SimSun" w:cs="SimSun"/>
          <w:sz w:val="19"/>
          <w:szCs w:val="19"/>
        </w:rPr>
      </w:pPr>
      <w:r>
        <w:rPr>
          <w:rFonts w:ascii="SimSun" w:hAnsi="SimSun" w:eastAsia="SimSun" w:cs="SimSun"/>
          <w:sz w:val="19"/>
          <w:szCs w:val="19"/>
          <w:spacing w:val="-1"/>
        </w:rPr>
        <w:t>为一般的花器进行设计(图5-13),</w:t>
      </w:r>
    </w:p>
    <w:p>
      <w:pPr>
        <w:ind w:right="565" w:firstLine="440"/>
        <w:spacing w:before="141" w:line="364" w:lineRule="auto"/>
        <w:rPr>
          <w:rFonts w:ascii="SimSun" w:hAnsi="SimSun" w:eastAsia="SimSun" w:cs="SimSun"/>
          <w:sz w:val="19"/>
          <w:szCs w:val="19"/>
        </w:rPr>
      </w:pPr>
      <w:r>
        <w:rPr>
          <w:rFonts w:ascii="SimSun" w:hAnsi="SimSun" w:eastAsia="SimSun" w:cs="SimSun"/>
          <w:sz w:val="19"/>
          <w:szCs w:val="19"/>
          <w:spacing w:val="-6"/>
        </w:rPr>
        <w:t>生日、祝寿花篮要注意对象的年</w:t>
      </w:r>
      <w:r>
        <w:rPr>
          <w:rFonts w:ascii="SimSun" w:hAnsi="SimSun" w:eastAsia="SimSun" w:cs="SimSun"/>
          <w:sz w:val="19"/>
          <w:szCs w:val="19"/>
          <w:spacing w:val="10"/>
        </w:rPr>
        <w:t xml:space="preserve"> </w:t>
      </w:r>
      <w:r>
        <w:rPr>
          <w:rFonts w:ascii="SimSun" w:hAnsi="SimSun" w:eastAsia="SimSun" w:cs="SimSun"/>
          <w:sz w:val="19"/>
          <w:szCs w:val="19"/>
          <w:spacing w:val="-4"/>
        </w:rPr>
        <w:t>龄层次和特点，如儿童生日花篮讲究</w:t>
      </w:r>
      <w:r>
        <w:rPr>
          <w:rFonts w:ascii="SimSun" w:hAnsi="SimSun" w:eastAsia="SimSun" w:cs="SimSun"/>
          <w:sz w:val="19"/>
          <w:szCs w:val="19"/>
          <w:spacing w:val="1"/>
        </w:rPr>
        <w:t xml:space="preserve">  </w:t>
      </w:r>
      <w:r>
        <w:rPr>
          <w:rFonts w:ascii="SimSun" w:hAnsi="SimSun" w:eastAsia="SimSun" w:cs="SimSun"/>
          <w:sz w:val="19"/>
          <w:szCs w:val="19"/>
          <w:spacing w:val="-4"/>
        </w:rPr>
        <w:t>造型活泼和内容多样化、趣味化，花</w:t>
      </w:r>
      <w:r>
        <w:rPr>
          <w:rFonts w:ascii="SimSun" w:hAnsi="SimSun" w:eastAsia="SimSun" w:cs="SimSun"/>
          <w:sz w:val="19"/>
          <w:szCs w:val="19"/>
        </w:rPr>
        <w:t xml:space="preserve">  </w:t>
      </w:r>
      <w:r>
        <w:rPr>
          <w:rFonts w:ascii="SimSun" w:hAnsi="SimSun" w:eastAsia="SimSun" w:cs="SimSun"/>
          <w:sz w:val="19"/>
          <w:szCs w:val="19"/>
          <w:spacing w:val="1"/>
        </w:rPr>
        <w:t>材无需十分考究，色彩宜鲜艳活泼。</w:t>
      </w:r>
      <w:r>
        <w:rPr>
          <w:rFonts w:ascii="SimSun" w:hAnsi="SimSun" w:eastAsia="SimSun" w:cs="SimSun"/>
          <w:sz w:val="19"/>
          <w:szCs w:val="19"/>
          <w:spacing w:val="8"/>
        </w:rPr>
        <w:t xml:space="preserve"> </w:t>
      </w:r>
      <w:r>
        <w:rPr>
          <w:rFonts w:ascii="SimSun" w:hAnsi="SimSun" w:eastAsia="SimSun" w:cs="SimSun"/>
          <w:sz w:val="19"/>
          <w:szCs w:val="19"/>
          <w:spacing w:val="-6"/>
        </w:rPr>
        <w:t>而祝寿花篮，旧俗甚为讲究，“蟠桃</w:t>
      </w:r>
      <w:r>
        <w:rPr>
          <w:rFonts w:ascii="SimSun" w:hAnsi="SimSun" w:eastAsia="SimSun" w:cs="SimSun"/>
          <w:sz w:val="19"/>
          <w:szCs w:val="19"/>
          <w:spacing w:val="2"/>
        </w:rPr>
        <w:t xml:space="preserve">  </w:t>
      </w:r>
      <w:r>
        <w:rPr>
          <w:rFonts w:ascii="SimSun" w:hAnsi="SimSun" w:eastAsia="SimSun" w:cs="SimSun"/>
          <w:sz w:val="19"/>
          <w:szCs w:val="19"/>
          <w:spacing w:val="-18"/>
        </w:rPr>
        <w:t>祝寿”“群仙祝寿”“松鹤遐龄”“鹤  </w:t>
      </w:r>
      <w:r>
        <w:rPr>
          <w:rFonts w:ascii="SimSun" w:hAnsi="SimSun" w:eastAsia="SimSun" w:cs="SimSun"/>
          <w:sz w:val="19"/>
          <w:szCs w:val="19"/>
          <w:spacing w:val="-1"/>
        </w:rPr>
        <w:t>寿松龄”,因而可采用传统习俗中有</w:t>
      </w:r>
      <w:r>
        <w:rPr>
          <w:rFonts w:ascii="SimSun" w:hAnsi="SimSun" w:eastAsia="SimSun" w:cs="SimSun"/>
          <w:sz w:val="19"/>
          <w:szCs w:val="19"/>
          <w:spacing w:val="3"/>
        </w:rPr>
        <w:t xml:space="preserve">  </w:t>
      </w:r>
      <w:r>
        <w:rPr>
          <w:rFonts w:ascii="SimSun" w:hAnsi="SimSun" w:eastAsia="SimSun" w:cs="SimSun"/>
          <w:sz w:val="19"/>
          <w:szCs w:val="19"/>
          <w:spacing w:val="1"/>
        </w:rPr>
        <w:t>祝寿含义的花材，如寿桃、南天竺、</w:t>
      </w:r>
      <w:r>
        <w:rPr>
          <w:rFonts w:ascii="SimSun" w:hAnsi="SimSun" w:eastAsia="SimSun" w:cs="SimSun"/>
          <w:sz w:val="19"/>
          <w:szCs w:val="19"/>
          <w:spacing w:val="8"/>
        </w:rPr>
        <w:t xml:space="preserve"> </w:t>
      </w:r>
      <w:r>
        <w:rPr>
          <w:rFonts w:ascii="SimSun" w:hAnsi="SimSun" w:eastAsia="SimSun" w:cs="SimSun"/>
          <w:sz w:val="19"/>
          <w:szCs w:val="19"/>
          <w:spacing w:val="-4"/>
        </w:rPr>
        <w:t>鹤望兰、水仙、仙客来、蓬菜松等表</w:t>
      </w:r>
    </w:p>
    <w:p>
      <w:pPr>
        <w:spacing w:line="221" w:lineRule="auto"/>
        <w:rPr>
          <w:rFonts w:ascii="SimSun" w:hAnsi="SimSun" w:eastAsia="SimSun" w:cs="SimSun"/>
          <w:sz w:val="19"/>
          <w:szCs w:val="19"/>
        </w:rPr>
      </w:pPr>
      <w:r>
        <w:rPr>
          <w:rFonts w:ascii="SimSun" w:hAnsi="SimSun" w:eastAsia="SimSun" w:cs="SimSun"/>
          <w:sz w:val="19"/>
          <w:szCs w:val="19"/>
          <w:spacing w:val="-16"/>
        </w:rPr>
        <w:t>达主题。</w:t>
      </w:r>
    </w:p>
    <w:p>
      <w:pPr>
        <w:ind w:right="579" w:firstLine="400"/>
        <w:spacing w:before="157" w:line="360" w:lineRule="auto"/>
        <w:rPr>
          <w:rFonts w:ascii="SimSun" w:hAnsi="SimSun" w:eastAsia="SimSun" w:cs="SimSun"/>
          <w:sz w:val="19"/>
          <w:szCs w:val="19"/>
        </w:rPr>
      </w:pPr>
      <w:r>
        <w:rPr>
          <w:rFonts w:ascii="SimSun" w:hAnsi="SimSun" w:eastAsia="SimSun" w:cs="SimSun"/>
          <w:sz w:val="19"/>
          <w:szCs w:val="19"/>
          <w:spacing w:val="-1"/>
        </w:rPr>
        <w:t>婚礼花篮的形式可不拘一格，以</w:t>
      </w:r>
      <w:r>
        <w:rPr>
          <w:rFonts w:ascii="SimSun" w:hAnsi="SimSun" w:eastAsia="SimSun" w:cs="SimSun"/>
          <w:sz w:val="19"/>
          <w:szCs w:val="19"/>
          <w:spacing w:val="4"/>
        </w:rPr>
        <w:t xml:space="preserve"> </w:t>
      </w:r>
      <w:r>
        <w:rPr>
          <w:rFonts w:ascii="SimSun" w:hAnsi="SimSun" w:eastAsia="SimSun" w:cs="SimSun"/>
          <w:sz w:val="19"/>
          <w:szCs w:val="19"/>
          <w:spacing w:val="-4"/>
        </w:rPr>
        <w:t>丰薄，热烈为主，常见的有心形、高</w:t>
      </w:r>
      <w:r>
        <w:rPr>
          <w:rFonts w:ascii="SimSun" w:hAnsi="SimSun" w:eastAsia="SimSun" w:cs="SimSun"/>
          <w:sz w:val="19"/>
          <w:szCs w:val="19"/>
          <w:spacing w:val="1"/>
        </w:rPr>
        <w:t xml:space="preserve"> </w:t>
      </w:r>
      <w:r>
        <w:rPr>
          <w:rFonts w:ascii="SimSun" w:hAnsi="SimSun" w:eastAsia="SimSun" w:cs="SimSun"/>
          <w:sz w:val="19"/>
          <w:szCs w:val="19"/>
          <w:spacing w:val="-4"/>
        </w:rPr>
        <w:t>杆球形花篮等。花材宜采用月季、百 </w:t>
      </w:r>
      <w:r>
        <w:rPr>
          <w:rFonts w:ascii="SimSun" w:hAnsi="SimSun" w:eastAsia="SimSun" w:cs="SimSun"/>
          <w:sz w:val="19"/>
          <w:szCs w:val="19"/>
          <w:spacing w:val="-3"/>
        </w:rPr>
        <w:t>合，红鹤芋、补血草、情人草、丝石</w:t>
      </w:r>
      <w:r>
        <w:rPr>
          <w:rFonts w:ascii="SimSun" w:hAnsi="SimSun" w:eastAsia="SimSun" w:cs="SimSun"/>
          <w:sz w:val="19"/>
          <w:szCs w:val="19"/>
          <w:spacing w:val="6"/>
        </w:rPr>
        <w:t xml:space="preserve"> </w:t>
      </w:r>
      <w:r>
        <w:rPr>
          <w:rFonts w:ascii="SimSun" w:hAnsi="SimSun" w:eastAsia="SimSun" w:cs="SimSun"/>
          <w:sz w:val="19"/>
          <w:szCs w:val="19"/>
          <w:spacing w:val="-1"/>
        </w:rPr>
        <w:t>竹等，能较好地传情达意。应重视花</w:t>
      </w:r>
      <w:r>
        <w:rPr>
          <w:rFonts w:ascii="SimSun" w:hAnsi="SimSun" w:eastAsia="SimSun" w:cs="SimSun"/>
          <w:sz w:val="19"/>
          <w:szCs w:val="19"/>
          <w:spacing w:val="7"/>
        </w:rPr>
        <w:t xml:space="preserve"> </w:t>
      </w:r>
      <w:r>
        <w:rPr>
          <w:rFonts w:ascii="SimSun" w:hAnsi="SimSun" w:eastAsia="SimSun" w:cs="SimSun"/>
          <w:sz w:val="19"/>
          <w:szCs w:val="19"/>
          <w:spacing w:val="-4"/>
        </w:rPr>
        <w:t>色设计，传统的婚宴常以红色来点缀</w:t>
      </w:r>
    </w:p>
    <w:p>
      <w:pPr>
        <w:spacing w:line="184" w:lineRule="auto"/>
        <w:rPr>
          <w:rFonts w:ascii="SimSun" w:hAnsi="SimSun" w:eastAsia="SimSun" w:cs="SimSun"/>
          <w:sz w:val="19"/>
          <w:szCs w:val="19"/>
        </w:rPr>
      </w:pPr>
      <w:r>
        <w:rPr>
          <w:rFonts w:ascii="SimSun" w:hAnsi="SimSun" w:eastAsia="SimSun" w:cs="SimSun"/>
          <w:sz w:val="19"/>
          <w:szCs w:val="19"/>
          <w:spacing w:val="-3"/>
        </w:rPr>
        <w:t>喜庆，而西式婚礼中纯洁的白色、富</w:t>
      </w:r>
    </w:p>
    <w:p>
      <w:pPr>
        <w:spacing w:line="184" w:lineRule="auto"/>
        <w:sectPr>
          <w:type w:val="continuous"/>
          <w:pgSz w:w="12060" w:h="16950"/>
          <w:pgMar w:top="400" w:right="1809" w:bottom="465" w:left="1610" w:header="0" w:footer="316" w:gutter="0"/>
          <w:cols w:equalWidth="0" w:num="2">
            <w:col w:w="4910" w:space="100"/>
            <w:col w:w="3632" w:space="0"/>
          </w:cols>
        </w:sectPr>
        <w:rPr>
          <w:rFonts w:ascii="SimSun" w:hAnsi="SimSun" w:eastAsia="SimSun" w:cs="SimSun"/>
          <w:sz w:val="19"/>
          <w:szCs w:val="19"/>
        </w:rPr>
      </w:pPr>
    </w:p>
    <w:p>
      <w:pPr>
        <w:ind w:firstLine="10119"/>
        <w:spacing w:line="880" w:lineRule="exact"/>
        <w:rPr/>
      </w:pPr>
      <w:r>
        <w:drawing>
          <wp:anchor distT="0" distB="0" distL="0" distR="0" simplePos="0" relativeHeight="253618176" behindDoc="0" locked="0" layoutInCell="0" allowOverlap="1">
            <wp:simplePos x="0" y="0"/>
            <wp:positionH relativeFrom="page">
              <wp:posOffset>1206527</wp:posOffset>
            </wp:positionH>
            <wp:positionV relativeFrom="page">
              <wp:posOffset>5708687</wp:posOffset>
            </wp:positionV>
            <wp:extent cx="2228801" cy="3454362"/>
            <wp:effectExtent l="0" t="0" r="0" b="0"/>
            <wp:wrapNone/>
            <wp:docPr id="844" name="IM 844"/>
            <wp:cNvGraphicFramePr/>
            <a:graphic>
              <a:graphicData uri="http://schemas.openxmlformats.org/drawingml/2006/picture">
                <pic:pic>
                  <pic:nvPicPr>
                    <pic:cNvPr id="844" name="IM 844"/>
                    <pic:cNvPicPr/>
                  </pic:nvPicPr>
                  <pic:blipFill>
                    <a:blip r:embed="rId683"/>
                    <a:stretch>
                      <a:fillRect/>
                    </a:stretch>
                  </pic:blipFill>
                  <pic:spPr>
                    <a:xfrm rot="0">
                      <a:off x="0" y="0"/>
                      <a:ext cx="2228801" cy="3454362"/>
                    </a:xfrm>
                    <a:prstGeom prst="rect">
                      <a:avLst/>
                    </a:prstGeom>
                  </pic:spPr>
                </pic:pic>
              </a:graphicData>
            </a:graphic>
          </wp:anchor>
        </w:drawing>
      </w:r>
      <w:r>
        <w:rPr>
          <w:position w:val="-17"/>
        </w:rPr>
        <w:drawing>
          <wp:inline distT="0" distB="0" distL="0" distR="0">
            <wp:extent cx="552456" cy="558820"/>
            <wp:effectExtent l="0" t="0" r="0" b="0"/>
            <wp:docPr id="846" name="IM 846"/>
            <wp:cNvGraphicFramePr/>
            <a:graphic>
              <a:graphicData uri="http://schemas.openxmlformats.org/drawingml/2006/picture">
                <pic:pic>
                  <pic:nvPicPr>
                    <pic:cNvPr id="846" name="IM 846"/>
                    <pic:cNvPicPr/>
                  </pic:nvPicPr>
                  <pic:blipFill>
                    <a:blip r:embed="rId684"/>
                    <a:stretch>
                      <a:fillRect/>
                    </a:stretch>
                  </pic:blipFill>
                  <pic:spPr>
                    <a:xfrm rot="0">
                      <a:off x="0" y="0"/>
                      <a:ext cx="552456" cy="558820"/>
                    </a:xfrm>
                    <a:prstGeom prst="rect">
                      <a:avLst/>
                    </a:prstGeom>
                  </pic:spPr>
                </pic:pic>
              </a:graphicData>
            </a:graphic>
          </wp:inline>
        </w:drawing>
      </w:r>
    </w:p>
    <w:p>
      <w:pPr>
        <w:spacing w:line="327" w:lineRule="auto"/>
        <w:rPr>
          <w:rFonts w:ascii="Arial"/>
          <w:sz w:val="21"/>
        </w:rPr>
      </w:pPr>
      <w:r/>
    </w:p>
    <w:p>
      <w:pPr>
        <w:spacing w:line="400" w:lineRule="exact"/>
        <w:rPr/>
      </w:pPr>
      <w:r>
        <w:rPr>
          <w:position w:val="-7"/>
        </w:rPr>
        <w:pict>
          <v:group id="_x0000_s722" style="mso-position-vertical-relative:line;mso-position-horizontal-relative:char;width:201.55pt;height:20pt;" filled="false" stroked="false" coordsize="4031,400" coordorigin="0,0">
            <v:shape id="_x0000_s724" style="position:absolute;left:0;top:0;width:4031;height:400;" filled="false" stroked="false" type="#_x0000_t75">
              <v:imagedata o:title="" r:id="rId685"/>
            </v:shape>
            <v:shape id="_x0000_s726" style="position:absolute;left:-20;top:-20;width:4071;height:440;" filled="false" stroked="false" type="#_x0000_t202">
              <v:fill on="false"/>
              <v:stroke on="false"/>
              <v:path/>
              <v:imagedata o:title=""/>
              <o:lock v:ext="edit" aspectratio="false"/>
              <v:textbox inset="0mm,0mm,0mm,0mm">
                <w:txbxContent>
                  <w:p>
                    <w:pPr>
                      <w:ind w:left="1013"/>
                      <w:spacing w:before="145" w:line="227" w:lineRule="auto"/>
                      <w:rPr>
                        <w:rFonts w:ascii="KaiTi" w:hAnsi="KaiTi" w:eastAsia="KaiTi" w:cs="KaiTi"/>
                        <w:sz w:val="22"/>
                        <w:szCs w:val="22"/>
                      </w:rPr>
                    </w:pPr>
                    <w:r>
                      <w:rPr>
                        <w:rFonts w:ascii="KaiTi" w:hAnsi="KaiTi" w:eastAsia="KaiTi" w:cs="KaiTi"/>
                        <w:sz w:val="22"/>
                        <w:szCs w:val="22"/>
                        <w:b/>
                        <w:bCs/>
                        <w:color w:val="FFFFFF"/>
                        <w:spacing w:val="4"/>
                      </w:rPr>
                      <w:t>描花与花艺饮计</w:t>
                    </w:r>
                  </w:p>
                </w:txbxContent>
              </v:textbox>
            </v:shape>
          </v:group>
        </w:pict>
      </w:r>
    </w:p>
    <w:p>
      <w:pPr>
        <w:spacing w:line="375" w:lineRule="auto"/>
        <w:rPr>
          <w:rFonts w:ascii="Arial"/>
          <w:sz w:val="21"/>
        </w:rPr>
      </w:pPr>
      <w:r/>
    </w:p>
    <w:p>
      <w:pPr>
        <w:ind w:left="990"/>
        <w:spacing w:before="71" w:line="219" w:lineRule="auto"/>
        <w:rPr>
          <w:rFonts w:ascii="SimSun" w:hAnsi="SimSun" w:eastAsia="SimSun" w:cs="SimSun"/>
          <w:sz w:val="22"/>
          <w:szCs w:val="22"/>
        </w:rPr>
      </w:pPr>
      <w:r>
        <w:rPr>
          <w:rFonts w:ascii="SimSun" w:hAnsi="SimSun" w:eastAsia="SimSun" w:cs="SimSun"/>
          <w:sz w:val="22"/>
          <w:szCs w:val="22"/>
          <w:spacing w:val="-16"/>
        </w:rPr>
        <w:t>贵的黄色都较常用。</w:t>
      </w:r>
    </w:p>
    <w:p>
      <w:pPr>
        <w:ind w:left="990" w:right="1090" w:firstLine="429"/>
        <w:spacing w:before="60" w:line="318" w:lineRule="auto"/>
        <w:rPr>
          <w:rFonts w:ascii="SimSun" w:hAnsi="SimSun" w:eastAsia="SimSun" w:cs="SimSun"/>
          <w:sz w:val="22"/>
          <w:szCs w:val="22"/>
        </w:rPr>
      </w:pPr>
      <w:r>
        <w:rPr>
          <w:rFonts w:ascii="SimSun" w:hAnsi="SimSun" w:eastAsia="SimSun" w:cs="SimSun"/>
          <w:sz w:val="22"/>
          <w:szCs w:val="22"/>
          <w:spacing w:val="18"/>
        </w:rPr>
        <w:t>(2)庆贺花篮的制作。大多以单面观赏为主，如扇面形和由扇面变形的各式花篮，</w:t>
      </w:r>
      <w:r>
        <w:rPr>
          <w:rFonts w:ascii="SimSun" w:hAnsi="SimSun" w:eastAsia="SimSun" w:cs="SimSun"/>
          <w:sz w:val="22"/>
          <w:szCs w:val="22"/>
          <w:spacing w:val="2"/>
        </w:rPr>
        <w:t xml:space="preserve"> </w:t>
      </w:r>
      <w:r>
        <w:rPr>
          <w:rFonts w:ascii="SimSun" w:hAnsi="SimSun" w:eastAsia="SimSun" w:cs="SimSun"/>
          <w:sz w:val="22"/>
          <w:szCs w:val="22"/>
          <w:spacing w:val="12"/>
        </w:rPr>
        <w:t>四面观贫花篮以图形为主，套于各种篮中；另一类花篮采用单体或</w:t>
      </w:r>
      <w:r>
        <w:rPr>
          <w:rFonts w:ascii="SimSun" w:hAnsi="SimSun" w:eastAsia="SimSun" w:cs="SimSun"/>
          <w:sz w:val="22"/>
          <w:szCs w:val="22"/>
          <w:spacing w:val="11"/>
        </w:rPr>
        <w:t>多体的不定型插花方</w:t>
      </w:r>
    </w:p>
    <w:p>
      <w:pPr>
        <w:ind w:left="990"/>
        <w:spacing w:line="219" w:lineRule="auto"/>
        <w:rPr>
          <w:rFonts w:ascii="SimSun" w:hAnsi="SimSun" w:eastAsia="SimSun" w:cs="SimSun"/>
          <w:sz w:val="22"/>
          <w:szCs w:val="22"/>
        </w:rPr>
      </w:pPr>
      <w:r>
        <w:rPr>
          <w:rFonts w:ascii="SimSun" w:hAnsi="SimSun" w:eastAsia="SimSun" w:cs="SimSun"/>
          <w:sz w:val="22"/>
          <w:szCs w:val="22"/>
          <w:spacing w:val="-7"/>
        </w:rPr>
        <w:t>式，用架子支撑，有单层、双层、三层以及更</w:t>
      </w:r>
      <w:r>
        <w:rPr>
          <w:rFonts w:ascii="SimSun" w:hAnsi="SimSun" w:eastAsia="SimSun" w:cs="SimSun"/>
          <w:sz w:val="22"/>
          <w:szCs w:val="22"/>
          <w:spacing w:val="-8"/>
        </w:rPr>
        <w:t>多层。</w:t>
      </w:r>
    </w:p>
    <w:p>
      <w:pPr>
        <w:ind w:left="990" w:right="1139" w:firstLine="429"/>
        <w:spacing w:before="120" w:line="291" w:lineRule="auto"/>
        <w:rPr>
          <w:rFonts w:ascii="SimSun" w:hAnsi="SimSun" w:eastAsia="SimSun" w:cs="SimSun"/>
          <w:sz w:val="22"/>
          <w:szCs w:val="22"/>
        </w:rPr>
      </w:pPr>
      <w:r>
        <w:rPr>
          <w:rFonts w:ascii="SimSun" w:hAnsi="SimSun" w:eastAsia="SimSun" w:cs="SimSun"/>
          <w:sz w:val="22"/>
          <w:szCs w:val="22"/>
          <w:spacing w:val="16"/>
        </w:rPr>
        <w:t>①扇面形花篮制作(图5-14):花朵呈放射形发散，形如孔雀开屏，为开</w:t>
      </w:r>
      <w:r>
        <w:rPr>
          <w:rFonts w:ascii="SimSun" w:hAnsi="SimSun" w:eastAsia="SimSun" w:cs="SimSun"/>
          <w:sz w:val="22"/>
          <w:szCs w:val="22"/>
          <w:spacing w:val="15"/>
        </w:rPr>
        <w:t>敞式结构，</w:t>
      </w:r>
      <w:r>
        <w:rPr>
          <w:rFonts w:ascii="SimSun" w:hAnsi="SimSun" w:eastAsia="SimSun" w:cs="SimSun"/>
          <w:sz w:val="22"/>
          <w:szCs w:val="22"/>
        </w:rPr>
        <w:t xml:space="preserve"> </w:t>
      </w:r>
      <w:r>
        <w:rPr>
          <w:rFonts w:ascii="SimSun" w:hAnsi="SimSun" w:eastAsia="SimSun" w:cs="SimSun"/>
          <w:sz w:val="22"/>
          <w:szCs w:val="22"/>
          <w:spacing w:val="6"/>
        </w:rPr>
        <w:t>空间辐射范围大，</w:t>
      </w:r>
      <w:r>
        <w:rPr>
          <w:rFonts w:ascii="SimSun" w:hAnsi="SimSun" w:eastAsia="SimSun" w:cs="SimSun"/>
          <w:sz w:val="22"/>
          <w:szCs w:val="22"/>
          <w:spacing w:val="91"/>
        </w:rPr>
        <w:t xml:space="preserve"> </w:t>
      </w:r>
      <w:r>
        <w:rPr>
          <w:rFonts w:ascii="SimSun" w:hAnsi="SimSun" w:eastAsia="SimSun" w:cs="SimSun"/>
          <w:sz w:val="22"/>
          <w:szCs w:val="22"/>
          <w:spacing w:val="6"/>
        </w:rPr>
        <w:t>一般作为大型花篮，常单面观赏。制作时应先安置花泥，并设法加以</w:t>
      </w:r>
      <w:r>
        <w:rPr>
          <w:rFonts w:ascii="SimSun" w:hAnsi="SimSun" w:eastAsia="SimSun" w:cs="SimSun"/>
          <w:sz w:val="22"/>
          <w:szCs w:val="22"/>
        </w:rPr>
        <w:t xml:space="preserve"> </w:t>
      </w:r>
      <w:r>
        <w:rPr>
          <w:rFonts w:ascii="SimSun" w:hAnsi="SimSun" w:eastAsia="SimSun" w:cs="SimSun"/>
          <w:sz w:val="22"/>
          <w:szCs w:val="22"/>
          <w:spacing w:val="10"/>
        </w:rPr>
        <w:t>固定。花枝定位方法是在中间插入1枝花，确定花篮的中轴线及花体顶点位置；选择2枝</w:t>
      </w:r>
      <w:r>
        <w:rPr>
          <w:rFonts w:ascii="SimSun" w:hAnsi="SimSun" w:eastAsia="SimSun" w:cs="SimSun"/>
          <w:sz w:val="22"/>
          <w:szCs w:val="22"/>
          <w:spacing w:val="5"/>
        </w:rPr>
        <w:t xml:space="preserve">  </w:t>
      </w:r>
      <w:r>
        <w:rPr>
          <w:rFonts w:ascii="SimSun" w:hAnsi="SimSun" w:eastAsia="SimSun" w:cs="SimSun"/>
          <w:sz w:val="22"/>
          <w:szCs w:val="22"/>
          <w:spacing w:val="7"/>
        </w:rPr>
        <w:t>花分别插于左右两侧，两侧花枝长度相等，限定花篮宽度；再用1枝花插于花篮前方，限</w:t>
      </w:r>
      <w:r>
        <w:rPr>
          <w:rFonts w:ascii="SimSun" w:hAnsi="SimSun" w:eastAsia="SimSun" w:cs="SimSun"/>
          <w:sz w:val="22"/>
          <w:szCs w:val="22"/>
          <w:spacing w:val="9"/>
        </w:rPr>
        <w:t xml:space="preserve">  </w:t>
      </w:r>
      <w:r>
        <w:rPr>
          <w:rFonts w:ascii="SimSun" w:hAnsi="SimSun" w:eastAsia="SimSun" w:cs="SimSun"/>
          <w:sz w:val="22"/>
          <w:szCs w:val="22"/>
          <w:spacing w:val="13"/>
        </w:rPr>
        <w:t>定花篮的深度。通过4枝花定位，先定出最后一排花枝的高度和插花范围，然后由后往</w:t>
      </w:r>
      <w:r>
        <w:rPr>
          <w:rFonts w:ascii="SimSun" w:hAnsi="SimSun" w:eastAsia="SimSun" w:cs="SimSun"/>
          <w:sz w:val="22"/>
          <w:szCs w:val="22"/>
          <w:spacing w:val="7"/>
        </w:rPr>
        <w:t xml:space="preserve">  </w:t>
      </w:r>
      <w:r>
        <w:rPr>
          <w:rFonts w:ascii="SimSun" w:hAnsi="SimSun" w:eastAsia="SimSun" w:cs="SimSun"/>
          <w:sz w:val="22"/>
          <w:szCs w:val="22"/>
          <w:spacing w:val="-6"/>
        </w:rPr>
        <w:t>前，花枝在四点以弧线连接的范围内逐层插入。</w:t>
      </w:r>
    </w:p>
    <w:p>
      <w:pPr>
        <w:ind w:left="990" w:right="1241" w:firstLine="429"/>
        <w:spacing w:before="137" w:line="265" w:lineRule="auto"/>
        <w:rPr>
          <w:rFonts w:ascii="SimSun" w:hAnsi="SimSun" w:eastAsia="SimSun" w:cs="SimSun"/>
          <w:sz w:val="22"/>
          <w:szCs w:val="22"/>
        </w:rPr>
      </w:pPr>
      <w:r>
        <w:rPr>
          <w:rFonts w:ascii="SimSun" w:hAnsi="SimSun" w:eastAsia="SimSun" w:cs="SimSun"/>
          <w:sz w:val="22"/>
          <w:szCs w:val="22"/>
          <w:spacing w:val="-1"/>
        </w:rPr>
        <w:t>扇面形花篮用花，在外围常用线状花材，如唐菖蒲、蛇鞭菊、散尾葵、肾蕨等，均匀地</w:t>
      </w:r>
      <w:r>
        <w:rPr>
          <w:rFonts w:ascii="SimSun" w:hAnsi="SimSun" w:eastAsia="SimSun" w:cs="SimSun"/>
          <w:sz w:val="22"/>
          <w:szCs w:val="22"/>
          <w:spacing w:val="5"/>
        </w:rPr>
        <w:t xml:space="preserve"> </w:t>
      </w:r>
      <w:r>
        <w:rPr>
          <w:rFonts w:ascii="SimSun" w:hAnsi="SimSun" w:eastAsia="SimSun" w:cs="SimSun"/>
          <w:sz w:val="22"/>
          <w:szCs w:val="22"/>
          <w:spacing w:val="-13"/>
        </w:rPr>
        <w:t>向外伸展，插出放射状，形成豪华、热烈的效果。</w:t>
      </w:r>
    </w:p>
    <w:p>
      <w:pPr>
        <w:ind w:left="990" w:right="1159" w:firstLine="429"/>
        <w:spacing w:before="126" w:line="286" w:lineRule="auto"/>
        <w:rPr>
          <w:rFonts w:ascii="SimSun" w:hAnsi="SimSun" w:eastAsia="SimSun" w:cs="SimSun"/>
          <w:sz w:val="22"/>
          <w:szCs w:val="22"/>
        </w:rPr>
      </w:pPr>
      <w:r>
        <w:rPr>
          <w:rFonts w:ascii="SimSun" w:hAnsi="SimSun" w:eastAsia="SimSun" w:cs="SimSun"/>
          <w:sz w:val="22"/>
          <w:szCs w:val="22"/>
          <w:spacing w:val="13"/>
        </w:rPr>
        <w:t>②圆形花篮制作(图5-15):圆形花篮一般采用低插方式，因</w:t>
      </w:r>
      <w:r>
        <w:rPr>
          <w:rFonts w:ascii="SimSun" w:hAnsi="SimSun" w:eastAsia="SimSun" w:cs="SimSun"/>
          <w:sz w:val="22"/>
          <w:szCs w:val="22"/>
          <w:spacing w:val="12"/>
        </w:rPr>
        <w:t>是四面观赏，花型讲究 </w:t>
      </w:r>
      <w:r>
        <w:rPr>
          <w:rFonts w:ascii="SimSun" w:hAnsi="SimSun" w:eastAsia="SimSun" w:cs="SimSun"/>
          <w:sz w:val="22"/>
          <w:szCs w:val="22"/>
          <w:spacing w:val="10"/>
        </w:rPr>
        <w:t>端庄、规整、大方。制作时常用5枝定位法确定花体框架，即花篮</w:t>
      </w:r>
      <w:r>
        <w:rPr>
          <w:rFonts w:ascii="SimSun" w:hAnsi="SimSun" w:eastAsia="SimSun" w:cs="SimSun"/>
          <w:sz w:val="22"/>
          <w:szCs w:val="22"/>
          <w:spacing w:val="9"/>
        </w:rPr>
        <w:t>中央插入1枝确定花篮 </w:t>
      </w:r>
      <w:r>
        <w:rPr>
          <w:rFonts w:ascii="SimSun" w:hAnsi="SimSun" w:eastAsia="SimSun" w:cs="SimSun"/>
          <w:sz w:val="22"/>
          <w:szCs w:val="22"/>
          <w:spacing w:val="13"/>
        </w:rPr>
        <w:t>的中心点和花体高度；花篮水平四周均匀插入4枝，确定花篮的直径。</w:t>
      </w:r>
      <w:r>
        <w:rPr>
          <w:rFonts w:ascii="SimSun" w:hAnsi="SimSun" w:eastAsia="SimSun" w:cs="SimSun"/>
          <w:sz w:val="22"/>
          <w:szCs w:val="22"/>
          <w:spacing w:val="12"/>
        </w:rPr>
        <w:t>其他花材在此框 </w:t>
      </w:r>
      <w:r>
        <w:rPr>
          <w:rFonts w:ascii="SimSun" w:hAnsi="SimSun" w:eastAsia="SimSun" w:cs="SimSun"/>
          <w:sz w:val="22"/>
          <w:szCs w:val="22"/>
          <w:spacing w:val="7"/>
        </w:rPr>
        <w:t>架范围内有外向内逐层插入，最后在空隙处及花材下层填</w:t>
      </w:r>
      <w:r>
        <w:rPr>
          <w:rFonts w:ascii="SimSun" w:hAnsi="SimSun" w:eastAsia="SimSun" w:cs="SimSun"/>
          <w:sz w:val="22"/>
          <w:szCs w:val="22"/>
          <w:spacing w:val="6"/>
        </w:rPr>
        <w:t>补散状花材和衬叶，丰满花球。</w:t>
      </w:r>
      <w:r>
        <w:rPr>
          <w:rFonts w:ascii="SimSun" w:hAnsi="SimSun" w:eastAsia="SimSun" w:cs="SimSun"/>
          <w:sz w:val="22"/>
          <w:szCs w:val="22"/>
        </w:rPr>
        <w:t xml:space="preserve"> </w:t>
      </w:r>
      <w:r>
        <w:rPr>
          <w:rFonts w:ascii="SimSun" w:hAnsi="SimSun" w:eastAsia="SimSun" w:cs="SimSun"/>
          <w:sz w:val="22"/>
          <w:szCs w:val="22"/>
          <w:spacing w:val="-4"/>
        </w:rPr>
        <w:t>该造型花篮体积较小，常选择团块状花材为好。</w:t>
      </w:r>
    </w:p>
    <w:p>
      <w:pPr>
        <w:spacing w:line="293" w:lineRule="auto"/>
        <w:rPr>
          <w:rFonts w:ascii="Arial"/>
          <w:sz w:val="21"/>
        </w:rPr>
      </w:pPr>
      <w:r/>
    </w:p>
    <w:p>
      <w:pPr>
        <w:spacing w:line="294" w:lineRule="auto"/>
        <w:rPr>
          <w:rFonts w:ascii="Arial"/>
          <w:sz w:val="21"/>
        </w:rPr>
      </w:pPr>
      <w:r/>
    </w:p>
    <w:p>
      <w:pPr>
        <w:ind w:firstLine="4609"/>
        <w:spacing w:line="5340" w:lineRule="exact"/>
        <w:rPr/>
      </w:pPr>
      <w:r>
        <w:rPr>
          <w:position w:val="-106"/>
        </w:rPr>
        <w:drawing>
          <wp:inline distT="0" distB="0" distL="0" distR="0">
            <wp:extent cx="3321088" cy="3390897"/>
            <wp:effectExtent l="0" t="0" r="0" b="0"/>
            <wp:docPr id="848" name="IM 848"/>
            <wp:cNvGraphicFramePr/>
            <a:graphic>
              <a:graphicData uri="http://schemas.openxmlformats.org/drawingml/2006/picture">
                <pic:pic>
                  <pic:nvPicPr>
                    <pic:cNvPr id="848" name="IM 848"/>
                    <pic:cNvPicPr/>
                  </pic:nvPicPr>
                  <pic:blipFill>
                    <a:blip r:embed="rId686"/>
                    <a:stretch>
                      <a:fillRect/>
                    </a:stretch>
                  </pic:blipFill>
                  <pic:spPr>
                    <a:xfrm rot="0">
                      <a:off x="0" y="0"/>
                      <a:ext cx="3321088" cy="3390897"/>
                    </a:xfrm>
                    <a:prstGeom prst="rect">
                      <a:avLst/>
                    </a:prstGeom>
                  </pic:spPr>
                </pic:pic>
              </a:graphicData>
            </a:graphic>
          </wp:inline>
        </w:drawing>
      </w:r>
    </w:p>
    <w:p>
      <w:pPr>
        <w:ind w:left="6403"/>
        <w:spacing w:before="118" w:line="221" w:lineRule="auto"/>
        <w:rPr>
          <w:rFonts w:ascii="SimSun" w:hAnsi="SimSun" w:eastAsia="SimSun" w:cs="SimSun"/>
          <w:sz w:val="22"/>
          <w:szCs w:val="22"/>
        </w:rPr>
      </w:pPr>
      <w:r>
        <w:pict>
          <v:shape id="_x0000_s728" style="position:absolute;margin-left:94.147pt;margin-top:8.49642pt;mso-position-vertical-relative:text;mso-position-horizontal-relative:text;width:87.9pt;height:12.95pt;z-index:253619200;" filled="false" stroked="false" type="#_x0000_t202">
            <v:fill on="false"/>
            <v:stroke on="false"/>
            <v:path/>
            <v:imagedata o:title=""/>
            <o:lock v:ext="edit" aspectratio="false"/>
            <v:textbox inset="0mm,0mm,0mm,0mm">
              <w:txbxContent>
                <w:p>
                  <w:pPr>
                    <w:spacing w:before="19" w:line="184" w:lineRule="auto"/>
                    <w:jc w:val="right"/>
                    <w:rPr>
                      <w:rFonts w:ascii="LiSu" w:hAnsi="LiSu" w:eastAsia="LiSu" w:cs="LiSu"/>
                      <w:sz w:val="22"/>
                      <w:szCs w:val="22"/>
                    </w:rPr>
                  </w:pPr>
                  <w:r>
                    <w:rPr>
                      <w:rFonts w:ascii="LiSu" w:hAnsi="LiSu" w:eastAsia="LiSu" w:cs="LiSu"/>
                      <w:sz w:val="22"/>
                      <w:szCs w:val="22"/>
                      <w:b/>
                      <w:bCs/>
                      <w:spacing w:val="-26"/>
                    </w:rPr>
                    <w:t>图5-14</w:t>
                  </w:r>
                  <w:r>
                    <w:rPr>
                      <w:rFonts w:ascii="LiSu" w:hAnsi="LiSu" w:eastAsia="LiSu" w:cs="LiSu"/>
                      <w:sz w:val="22"/>
                      <w:szCs w:val="22"/>
                      <w:spacing w:val="-26"/>
                    </w:rPr>
                    <w:t xml:space="preserve">  </w:t>
                  </w:r>
                  <w:r>
                    <w:rPr>
                      <w:rFonts w:ascii="LiSu" w:hAnsi="LiSu" w:eastAsia="LiSu" w:cs="LiSu"/>
                      <w:sz w:val="22"/>
                      <w:szCs w:val="22"/>
                      <w:b/>
                      <w:bCs/>
                      <w:spacing w:val="-26"/>
                    </w:rPr>
                    <w:t>扇面</w:t>
                  </w:r>
                  <w:r>
                    <w:rPr>
                      <w:rFonts w:ascii="LiSu" w:hAnsi="LiSu" w:eastAsia="LiSu" w:cs="LiSu"/>
                      <w:sz w:val="22"/>
                      <w:szCs w:val="22"/>
                      <w:b/>
                      <w:bCs/>
                      <w:spacing w:val="-25"/>
                    </w:rPr>
                    <w:t>形花</w:t>
                  </w:r>
                  <w:r>
                    <w:rPr>
                      <w:rFonts w:ascii="LiSu" w:hAnsi="LiSu" w:eastAsia="LiSu" w:cs="LiSu"/>
                      <w:sz w:val="22"/>
                      <w:szCs w:val="22"/>
                      <w:b/>
                      <w:bCs/>
                      <w:spacing w:val="-4"/>
                    </w:rPr>
                    <w:t>篮</w:t>
                  </w:r>
                </w:p>
              </w:txbxContent>
            </v:textbox>
          </v:shape>
        </w:pict>
      </w:r>
      <w:r>
        <w:rPr>
          <w:rFonts w:ascii="SimSun" w:hAnsi="SimSun" w:eastAsia="SimSun" w:cs="SimSun"/>
          <w:sz w:val="22"/>
          <w:szCs w:val="22"/>
          <w:b/>
          <w:bCs/>
          <w:spacing w:val="-14"/>
        </w:rPr>
        <w:t>图5-15</w:t>
      </w:r>
      <w:r>
        <w:rPr>
          <w:rFonts w:ascii="SimSun" w:hAnsi="SimSun" w:eastAsia="SimSun" w:cs="SimSun"/>
          <w:sz w:val="22"/>
          <w:szCs w:val="22"/>
          <w:spacing w:val="87"/>
        </w:rPr>
        <w:t xml:space="preserve"> </w:t>
      </w:r>
      <w:r>
        <w:rPr>
          <w:rFonts w:ascii="SimSun" w:hAnsi="SimSun" w:eastAsia="SimSun" w:cs="SimSun"/>
          <w:sz w:val="22"/>
          <w:szCs w:val="22"/>
          <w:b/>
          <w:bCs/>
          <w:spacing w:val="-14"/>
        </w:rPr>
        <w:t>圆形花篮</w:t>
      </w:r>
    </w:p>
    <w:p>
      <w:pPr>
        <w:spacing w:line="463" w:lineRule="auto"/>
        <w:rPr>
          <w:rFonts w:ascii="Arial"/>
          <w:sz w:val="21"/>
        </w:rPr>
      </w:pPr>
      <w:r/>
    </w:p>
    <w:p>
      <w:pPr>
        <w:ind w:left="990" w:right="1089" w:firstLine="519"/>
        <w:spacing w:before="72" w:line="256" w:lineRule="auto"/>
        <w:rPr>
          <w:rFonts w:ascii="SimSun" w:hAnsi="SimSun" w:eastAsia="SimSun" w:cs="SimSun"/>
          <w:sz w:val="22"/>
          <w:szCs w:val="22"/>
        </w:rPr>
      </w:pPr>
      <w:r>
        <w:rPr>
          <w:rFonts w:ascii="SimSun" w:hAnsi="SimSun" w:eastAsia="SimSun" w:cs="SimSun"/>
          <w:sz w:val="22"/>
          <w:szCs w:val="22"/>
          <w:spacing w:val="21"/>
        </w:rPr>
        <w:t>(3)艺术花篮(图5-16)。艺术花篮</w:t>
      </w:r>
      <w:r>
        <w:rPr>
          <w:rFonts w:ascii="SimSun" w:hAnsi="SimSun" w:eastAsia="SimSun" w:cs="SimSun"/>
          <w:sz w:val="22"/>
          <w:szCs w:val="22"/>
          <w:spacing w:val="20"/>
        </w:rPr>
        <w:t>的造型设计与瓶花和盆花一样，讲究形、色、</w:t>
      </w:r>
      <w:r>
        <w:rPr>
          <w:rFonts w:ascii="SimSun" w:hAnsi="SimSun" w:eastAsia="SimSun" w:cs="SimSun"/>
          <w:sz w:val="22"/>
          <w:szCs w:val="22"/>
        </w:rPr>
        <w:t xml:space="preserve"> </w:t>
      </w:r>
      <w:r>
        <w:rPr>
          <w:rFonts w:ascii="SimSun" w:hAnsi="SimSun" w:eastAsia="SimSun" w:cs="SimSun"/>
          <w:sz w:val="22"/>
          <w:szCs w:val="22"/>
          <w:spacing w:val="-3"/>
        </w:rPr>
        <w:t>意，常采用不对称平衡，自由设计外形。</w:t>
      </w:r>
    </w:p>
    <w:p>
      <w:pPr>
        <w:spacing w:line="256" w:lineRule="auto"/>
        <w:sectPr>
          <w:footerReference w:type="default" r:id="rId3"/>
          <w:pgSz w:w="12050" w:h="16940"/>
          <w:pgMar w:top="230" w:right="120" w:bottom="400" w:left="940" w:header="0" w:footer="0" w:gutter="0"/>
        </w:sectPr>
        <w:rPr>
          <w:rFonts w:ascii="SimSun" w:hAnsi="SimSun" w:eastAsia="SimSun" w:cs="SimSun"/>
          <w:sz w:val="22"/>
          <w:szCs w:val="22"/>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6210"/>
        <w:spacing w:line="450" w:lineRule="exact"/>
        <w:rPr/>
      </w:pPr>
      <w:r>
        <w:rPr>
          <w:position w:val="-8"/>
        </w:rPr>
        <w:pict>
          <v:group id="_x0000_s730" style="mso-position-vertical-relative:line;mso-position-horizontal-relative:char;width:154pt;height:22.5pt;" filled="false" stroked="false" coordsize="3080,450" coordorigin="0,0">
            <v:shape id="_x0000_s732" style="position:absolute;left:0;top:0;width:3080;height:450;" filled="false" stroked="false" type="#_x0000_t75">
              <v:imagedata o:title="" r:id="rId688"/>
            </v:shape>
            <v:shape id="_x0000_s734" style="position:absolute;left:-20;top:-20;width:3120;height:490;" filled="false" stroked="false" type="#_x0000_t202">
              <v:fill on="false"/>
              <v:stroke on="false"/>
              <v:path/>
              <v:imagedata o:title=""/>
              <o:lock v:ext="edit" aspectratio="false"/>
              <v:textbox inset="0mm,0mm,0mm,0mm">
                <w:txbxContent>
                  <w:p>
                    <w:pPr>
                      <w:ind w:left="432"/>
                      <w:spacing w:before="175" w:line="228" w:lineRule="auto"/>
                      <w:rPr>
                        <w:rFonts w:ascii="KaiTi" w:hAnsi="KaiTi" w:eastAsia="KaiTi" w:cs="KaiTi"/>
                        <w:sz w:val="20"/>
                        <w:szCs w:val="20"/>
                      </w:rPr>
                    </w:pPr>
                    <w:r>
                      <w:rPr>
                        <w:rFonts w:ascii="KaiTi" w:hAnsi="KaiTi" w:eastAsia="KaiTi" w:cs="KaiTi"/>
                        <w:sz w:val="20"/>
                        <w:szCs w:val="20"/>
                        <w:b/>
                        <w:bCs/>
                        <w:color w:val="FFFFFF"/>
                        <w:spacing w:val="1"/>
                      </w:rPr>
                      <w:t>项目五</w:t>
                    </w:r>
                    <w:r>
                      <w:rPr>
                        <w:rFonts w:ascii="KaiTi" w:hAnsi="KaiTi" w:eastAsia="KaiTi" w:cs="KaiTi"/>
                        <w:sz w:val="20"/>
                        <w:szCs w:val="20"/>
                        <w:color w:val="FFFFFF"/>
                        <w:spacing w:val="14"/>
                      </w:rPr>
                      <w:t xml:space="preserve">  </w:t>
                    </w:r>
                    <w:r>
                      <w:rPr>
                        <w:rFonts w:ascii="KaiTi" w:hAnsi="KaiTi" w:eastAsia="KaiTi" w:cs="KaiTi"/>
                        <w:sz w:val="20"/>
                        <w:szCs w:val="20"/>
                        <w:b/>
                        <w:bCs/>
                        <w:color w:val="FFFFFF"/>
                        <w:spacing w:val="1"/>
                      </w:rPr>
                      <w:t>孔仪插花</w:t>
                    </w:r>
                  </w:p>
                </w:txbxContent>
              </v:textbox>
            </v:shape>
          </v:group>
        </w:pict>
      </w:r>
    </w:p>
    <w:p>
      <w:pPr>
        <w:spacing w:before="148"/>
        <w:rPr/>
      </w:pPr>
      <w:r/>
    </w:p>
    <w:p>
      <w:pPr>
        <w:sectPr>
          <w:footerReference w:type="default" r:id="rId687"/>
          <w:pgSz w:w="11900" w:h="16840"/>
          <w:pgMar w:top="400" w:right="1180" w:bottom="490" w:left="1430" w:header="0" w:footer="291" w:gutter="0"/>
          <w:cols w:equalWidth="0" w:num="1">
            <w:col w:w="9290" w:space="0"/>
          </w:cols>
        </w:sectPr>
        <w:rPr/>
      </w:pPr>
    </w:p>
    <w:p>
      <w:pPr>
        <w:spacing w:line="6040" w:lineRule="exact"/>
        <w:rPr/>
      </w:pPr>
      <w:r>
        <w:rPr>
          <w:position w:val="-120"/>
        </w:rPr>
        <w:drawing>
          <wp:inline distT="0" distB="0" distL="0" distR="0">
            <wp:extent cx="2946354" cy="3835401"/>
            <wp:effectExtent l="0" t="0" r="0" b="0"/>
            <wp:docPr id="850" name="IM 850"/>
            <wp:cNvGraphicFramePr/>
            <a:graphic>
              <a:graphicData uri="http://schemas.openxmlformats.org/drawingml/2006/picture">
                <pic:pic>
                  <pic:nvPicPr>
                    <pic:cNvPr id="850" name="IM 850"/>
                    <pic:cNvPicPr/>
                  </pic:nvPicPr>
                  <pic:blipFill>
                    <a:blip r:embed="rId689"/>
                    <a:stretch>
                      <a:fillRect/>
                    </a:stretch>
                  </pic:blipFill>
                  <pic:spPr>
                    <a:xfrm rot="0">
                      <a:off x="0" y="0"/>
                      <a:ext cx="2946354" cy="3835401"/>
                    </a:xfrm>
                    <a:prstGeom prst="rect">
                      <a:avLst/>
                    </a:prstGeom>
                  </pic:spPr>
                </pic:pic>
              </a:graphicData>
            </a:graphic>
          </wp:inline>
        </w:drawing>
      </w:r>
    </w:p>
    <w:p>
      <w:pPr>
        <w:ind w:left="1720"/>
        <w:spacing w:before="118" w:line="184" w:lineRule="auto"/>
        <w:rPr>
          <w:rFonts w:ascii="SimSun" w:hAnsi="SimSun" w:eastAsia="SimSun" w:cs="SimSun"/>
          <w:sz w:val="20"/>
          <w:szCs w:val="20"/>
        </w:rPr>
      </w:pPr>
      <w:r>
        <w:rPr>
          <w:rFonts w:ascii="SimSun" w:hAnsi="SimSun" w:eastAsia="SimSun" w:cs="SimSun"/>
          <w:sz w:val="20"/>
          <w:szCs w:val="20"/>
          <w:spacing w:val="-5"/>
        </w:rPr>
        <w:t>图5-16</w:t>
      </w:r>
      <w:r>
        <w:rPr>
          <w:rFonts w:ascii="SimSun" w:hAnsi="SimSun" w:eastAsia="SimSun" w:cs="SimSun"/>
          <w:sz w:val="20"/>
          <w:szCs w:val="20"/>
          <w:spacing w:val="50"/>
        </w:rPr>
        <w:t xml:space="preserve"> </w:t>
      </w:r>
      <w:r>
        <w:rPr>
          <w:rFonts w:ascii="SimSun" w:hAnsi="SimSun" w:eastAsia="SimSun" w:cs="SimSun"/>
          <w:sz w:val="20"/>
          <w:szCs w:val="20"/>
          <w:spacing w:val="-5"/>
        </w:rPr>
        <w:t>艺术花篮</w:t>
      </w:r>
    </w:p>
    <w:p>
      <w:pPr>
        <w:spacing w:line="14" w:lineRule="auto"/>
        <w:rPr>
          <w:rFonts w:ascii="Arial"/>
          <w:sz w:val="2"/>
        </w:rPr>
      </w:pPr>
      <w:r>
        <w:rPr>
          <w:rFonts w:ascii="Arial" w:hAnsi="Arial" w:eastAsia="Arial" w:cs="Arial"/>
          <w:sz w:val="2"/>
          <w:szCs w:val="2"/>
        </w:rPr>
        <w:br w:type="column"/>
      </w:r>
    </w:p>
    <w:p>
      <w:pPr>
        <w:ind w:left="412"/>
        <w:spacing w:before="131" w:line="224" w:lineRule="auto"/>
        <w:rPr>
          <w:rFonts w:ascii="YouYuan" w:hAnsi="YouYuan" w:eastAsia="YouYuan" w:cs="YouYuan"/>
          <w:sz w:val="20"/>
          <w:szCs w:val="20"/>
        </w:rPr>
      </w:pPr>
      <w:r>
        <w:rPr>
          <w:rFonts w:ascii="YouYuan" w:hAnsi="YouYuan" w:eastAsia="YouYuan" w:cs="YouYuan"/>
          <w:sz w:val="20"/>
          <w:szCs w:val="20"/>
          <w:b/>
          <w:bCs/>
          <w:spacing w:val="19"/>
        </w:rPr>
        <w:t>(三)花盒</w:t>
      </w:r>
    </w:p>
    <w:p>
      <w:pPr>
        <w:ind w:left="410"/>
        <w:spacing w:before="182" w:line="420" w:lineRule="exact"/>
        <w:rPr>
          <w:rFonts w:ascii="SimSun" w:hAnsi="SimSun" w:eastAsia="SimSun" w:cs="SimSun"/>
          <w:sz w:val="20"/>
          <w:szCs w:val="20"/>
        </w:rPr>
      </w:pPr>
      <w:r>
        <w:rPr>
          <w:rFonts w:ascii="SimSun" w:hAnsi="SimSun" w:eastAsia="SimSun" w:cs="SimSun"/>
          <w:sz w:val="20"/>
          <w:szCs w:val="20"/>
          <w:spacing w:val="10"/>
          <w:position w:val="16"/>
        </w:rPr>
        <w:t>一般用纸盒做包装，把花材放入</w:t>
      </w:r>
    </w:p>
    <w:p>
      <w:pPr>
        <w:spacing w:line="218" w:lineRule="auto"/>
        <w:rPr>
          <w:rFonts w:ascii="SimSun" w:hAnsi="SimSun" w:eastAsia="SimSun" w:cs="SimSun"/>
          <w:sz w:val="20"/>
          <w:szCs w:val="20"/>
        </w:rPr>
      </w:pPr>
      <w:r>
        <w:rPr>
          <w:rFonts w:ascii="SimSun" w:hAnsi="SimSun" w:eastAsia="SimSun" w:cs="SimSun"/>
          <w:sz w:val="20"/>
          <w:szCs w:val="20"/>
          <w:spacing w:val="9"/>
        </w:rPr>
        <w:t>盒中，做礼品赠送。根据花材的处理</w:t>
      </w:r>
    </w:p>
    <w:p>
      <w:pPr>
        <w:spacing w:before="184" w:line="220" w:lineRule="auto"/>
        <w:rPr>
          <w:rFonts w:ascii="SimSun" w:hAnsi="SimSun" w:eastAsia="SimSun" w:cs="SimSun"/>
          <w:sz w:val="20"/>
          <w:szCs w:val="20"/>
        </w:rPr>
      </w:pPr>
      <w:r>
        <w:rPr>
          <w:rFonts w:ascii="SimSun" w:hAnsi="SimSun" w:eastAsia="SimSun" w:cs="SimSun"/>
          <w:sz w:val="20"/>
          <w:szCs w:val="20"/>
          <w:spacing w:val="-4"/>
        </w:rPr>
        <w:t>手法可分为放置式和插作式：</w:t>
      </w:r>
    </w:p>
    <w:p>
      <w:pPr>
        <w:ind w:left="412"/>
        <w:spacing w:before="170" w:line="411" w:lineRule="exact"/>
        <w:rPr>
          <w:rFonts w:ascii="SimSun" w:hAnsi="SimSun" w:eastAsia="SimSun" w:cs="SimSun"/>
          <w:sz w:val="20"/>
          <w:szCs w:val="20"/>
        </w:rPr>
      </w:pPr>
      <w:r>
        <w:rPr>
          <w:rFonts w:ascii="SimSun" w:hAnsi="SimSun" w:eastAsia="SimSun" w:cs="SimSun"/>
          <w:sz w:val="20"/>
          <w:szCs w:val="20"/>
          <w:b/>
          <w:bCs/>
          <w:position w:val="16"/>
        </w:rPr>
        <w:t>1.</w:t>
      </w:r>
      <w:r>
        <w:rPr>
          <w:rFonts w:ascii="LiSu" w:hAnsi="LiSu" w:eastAsia="LiSu" w:cs="LiSu"/>
          <w:sz w:val="20"/>
          <w:szCs w:val="20"/>
          <w:b/>
          <w:bCs/>
          <w:position w:val="16"/>
        </w:rPr>
        <w:t>放置式花盒</w:t>
      </w:r>
      <w:r>
        <w:rPr>
          <w:rFonts w:ascii="LiSu" w:hAnsi="LiSu" w:eastAsia="LiSu" w:cs="LiSu"/>
          <w:sz w:val="20"/>
          <w:szCs w:val="20"/>
          <w:position w:val="16"/>
        </w:rPr>
        <w:t xml:space="preserve"> </w:t>
      </w:r>
      <w:r>
        <w:rPr>
          <w:rFonts w:ascii="SimSun" w:hAnsi="SimSun" w:eastAsia="SimSun" w:cs="SimSun"/>
          <w:sz w:val="20"/>
          <w:szCs w:val="20"/>
          <w:position w:val="16"/>
        </w:rPr>
        <w:t>(图5-17)  把花材</w:t>
      </w:r>
    </w:p>
    <w:p>
      <w:pPr>
        <w:spacing w:line="219" w:lineRule="auto"/>
        <w:rPr>
          <w:rFonts w:ascii="SimSun" w:hAnsi="SimSun" w:eastAsia="SimSun" w:cs="SimSun"/>
          <w:sz w:val="20"/>
          <w:szCs w:val="20"/>
        </w:rPr>
      </w:pPr>
      <w:r>
        <w:rPr>
          <w:rFonts w:ascii="SimSun" w:hAnsi="SimSun" w:eastAsia="SimSun" w:cs="SimSun"/>
          <w:sz w:val="20"/>
          <w:szCs w:val="20"/>
          <w:spacing w:val="-10"/>
        </w:rPr>
        <w:t>打成花束直接放入。</w:t>
      </w:r>
    </w:p>
    <w:p>
      <w:pPr>
        <w:ind w:left="412"/>
        <w:spacing w:before="119" w:line="404" w:lineRule="exact"/>
        <w:rPr>
          <w:rFonts w:ascii="SimSun" w:hAnsi="SimSun" w:eastAsia="SimSun" w:cs="SimSun"/>
          <w:sz w:val="20"/>
          <w:szCs w:val="20"/>
        </w:rPr>
      </w:pPr>
      <w:r>
        <w:rPr>
          <w:rFonts w:ascii="SimHei" w:hAnsi="SimHei" w:eastAsia="SimHei" w:cs="SimHei"/>
          <w:sz w:val="20"/>
          <w:szCs w:val="20"/>
          <w:b/>
          <w:bCs/>
          <w:spacing w:val="1"/>
          <w:position w:val="15"/>
        </w:rPr>
        <w:t>2.插作式花盒</w:t>
      </w:r>
      <w:r>
        <w:rPr>
          <w:rFonts w:ascii="SimHei" w:hAnsi="SimHei" w:eastAsia="SimHei" w:cs="SimHei"/>
          <w:sz w:val="20"/>
          <w:szCs w:val="20"/>
          <w:spacing w:val="-13"/>
          <w:position w:val="15"/>
        </w:rPr>
        <w:t xml:space="preserve"> </w:t>
      </w:r>
      <w:r>
        <w:rPr>
          <w:rFonts w:ascii="SimHei" w:hAnsi="SimHei" w:eastAsia="SimHei" w:cs="SimHei"/>
          <w:sz w:val="20"/>
          <w:szCs w:val="20"/>
          <w:spacing w:val="1"/>
          <w:position w:val="15"/>
        </w:rPr>
        <w:t>(图5-18)</w:t>
      </w:r>
      <w:r>
        <w:rPr>
          <w:rFonts w:ascii="SimHei" w:hAnsi="SimHei" w:eastAsia="SimHei" w:cs="SimHei"/>
          <w:sz w:val="20"/>
          <w:szCs w:val="20"/>
          <w:spacing w:val="82"/>
          <w:position w:val="15"/>
        </w:rPr>
        <w:t xml:space="preserve"> </w:t>
      </w:r>
      <w:r>
        <w:rPr>
          <w:rFonts w:ascii="SimSun" w:hAnsi="SimSun" w:eastAsia="SimSun" w:cs="SimSun"/>
          <w:sz w:val="20"/>
          <w:szCs w:val="20"/>
          <w:spacing w:val="1"/>
          <w:position w:val="15"/>
        </w:rPr>
        <w:t>在花盒</w:t>
      </w:r>
    </w:p>
    <w:p>
      <w:pPr>
        <w:spacing w:line="219" w:lineRule="auto"/>
        <w:rPr>
          <w:rFonts w:ascii="SimSun" w:hAnsi="SimSun" w:eastAsia="SimSun" w:cs="SimSun"/>
          <w:sz w:val="20"/>
          <w:szCs w:val="20"/>
        </w:rPr>
      </w:pPr>
      <w:r>
        <w:rPr>
          <w:rFonts w:ascii="SimSun" w:hAnsi="SimSun" w:eastAsia="SimSun" w:cs="SimSun"/>
          <w:sz w:val="20"/>
          <w:szCs w:val="20"/>
          <w:spacing w:val="6"/>
        </w:rPr>
        <w:t>中先铺一层防渗漏的玻璃纸，其上铺</w:t>
      </w:r>
    </w:p>
    <w:p>
      <w:pPr>
        <w:spacing w:before="161" w:line="219" w:lineRule="auto"/>
        <w:rPr>
          <w:rFonts w:ascii="SimSun" w:hAnsi="SimSun" w:eastAsia="SimSun" w:cs="SimSun"/>
          <w:sz w:val="20"/>
          <w:szCs w:val="20"/>
        </w:rPr>
      </w:pPr>
      <w:r>
        <w:rPr>
          <w:rFonts w:ascii="SimSun" w:hAnsi="SimSun" w:eastAsia="SimSun" w:cs="SimSun"/>
          <w:sz w:val="20"/>
          <w:szCs w:val="20"/>
          <w:spacing w:val="-6"/>
        </w:rPr>
        <w:t>薄薄一层花泥，把花材插入，</w:t>
      </w:r>
      <w:r>
        <w:rPr>
          <w:rFonts w:ascii="SimSun" w:hAnsi="SimSun" w:eastAsia="SimSun" w:cs="SimSun"/>
          <w:sz w:val="20"/>
          <w:szCs w:val="20"/>
          <w:spacing w:val="73"/>
        </w:rPr>
        <w:t xml:space="preserve"> </w:t>
      </w:r>
      <w:r>
        <w:rPr>
          <w:rFonts w:ascii="SimSun" w:hAnsi="SimSun" w:eastAsia="SimSun" w:cs="SimSun"/>
          <w:sz w:val="20"/>
          <w:szCs w:val="20"/>
          <w:spacing w:val="-6"/>
        </w:rPr>
        <w:t>一般采</w:t>
      </w:r>
    </w:p>
    <w:p>
      <w:pPr>
        <w:spacing w:before="162" w:line="216" w:lineRule="auto"/>
        <w:rPr>
          <w:rFonts w:ascii="SimSun" w:hAnsi="SimSun" w:eastAsia="SimSun" w:cs="SimSun"/>
          <w:sz w:val="20"/>
          <w:szCs w:val="20"/>
        </w:rPr>
      </w:pPr>
      <w:r>
        <w:rPr>
          <w:rFonts w:ascii="SimSun" w:hAnsi="SimSun" w:eastAsia="SimSun" w:cs="SimSun"/>
          <w:sz w:val="20"/>
          <w:szCs w:val="20"/>
          <w:spacing w:val="-6"/>
        </w:rPr>
        <w:t>用“比德迈尔设计”,呈图案形状。</w:t>
      </w:r>
    </w:p>
    <w:p>
      <w:pPr>
        <w:spacing w:line="216" w:lineRule="auto"/>
        <w:sectPr>
          <w:type w:val="continuous"/>
          <w:pgSz w:w="11900" w:h="16840"/>
          <w:pgMar w:top="400" w:right="1180" w:bottom="490" w:left="1430" w:header="0" w:footer="291" w:gutter="0"/>
          <w:cols w:equalWidth="0" w:num="2">
            <w:col w:w="4770" w:space="100"/>
            <w:col w:w="4421" w:space="0"/>
          </w:cols>
        </w:sectPr>
        <w:rPr>
          <w:rFonts w:ascii="SimSun" w:hAnsi="SimSun" w:eastAsia="SimSun" w:cs="SimSun"/>
          <w:sz w:val="20"/>
          <w:szCs w:val="20"/>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2332"/>
        <w:spacing w:before="65" w:line="222" w:lineRule="auto"/>
        <w:rPr>
          <w:rFonts w:ascii="SimHei" w:hAnsi="SimHei" w:eastAsia="SimHei" w:cs="SimHei"/>
          <w:sz w:val="20"/>
          <w:szCs w:val="20"/>
        </w:rPr>
      </w:pPr>
      <w:r>
        <w:drawing>
          <wp:anchor distT="0" distB="0" distL="0" distR="0" simplePos="0" relativeHeight="253632512" behindDoc="1" locked="0" layoutInCell="1" allowOverlap="1">
            <wp:simplePos x="0" y="0"/>
            <wp:positionH relativeFrom="column">
              <wp:posOffset>2089145</wp:posOffset>
            </wp:positionH>
            <wp:positionV relativeFrom="paragraph">
              <wp:posOffset>-1943060</wp:posOffset>
            </wp:positionV>
            <wp:extent cx="2216170" cy="2349446"/>
            <wp:effectExtent l="0" t="0" r="0" b="0"/>
            <wp:wrapNone/>
            <wp:docPr id="852" name="IM 852"/>
            <wp:cNvGraphicFramePr/>
            <a:graphic>
              <a:graphicData uri="http://schemas.openxmlformats.org/drawingml/2006/picture">
                <pic:pic>
                  <pic:nvPicPr>
                    <pic:cNvPr id="852" name="IM 852"/>
                    <pic:cNvPicPr/>
                  </pic:nvPicPr>
                  <pic:blipFill>
                    <a:blip r:embed="rId690"/>
                    <a:stretch>
                      <a:fillRect/>
                    </a:stretch>
                  </pic:blipFill>
                  <pic:spPr>
                    <a:xfrm rot="0">
                      <a:off x="0" y="0"/>
                      <a:ext cx="2216170" cy="2349446"/>
                    </a:xfrm>
                    <a:prstGeom prst="rect">
                      <a:avLst/>
                    </a:prstGeom>
                  </pic:spPr>
                </pic:pic>
              </a:graphicData>
            </a:graphic>
          </wp:anchor>
        </w:drawing>
      </w:r>
      <w:r>
        <w:rPr>
          <w:rFonts w:ascii="SimHei" w:hAnsi="SimHei" w:eastAsia="SimHei" w:cs="SimHei"/>
          <w:sz w:val="20"/>
          <w:szCs w:val="20"/>
          <w:b/>
          <w:bCs/>
          <w:spacing w:val="-19"/>
        </w:rPr>
        <w:t>图5-17</w:t>
      </w:r>
      <w:r>
        <w:rPr>
          <w:rFonts w:ascii="SimHei" w:hAnsi="SimHei" w:eastAsia="SimHei" w:cs="SimHei"/>
          <w:sz w:val="20"/>
          <w:szCs w:val="20"/>
          <w:spacing w:val="66"/>
        </w:rPr>
        <w:t xml:space="preserve"> </w:t>
      </w:r>
      <w:r>
        <w:rPr>
          <w:rFonts w:ascii="SimHei" w:hAnsi="SimHei" w:eastAsia="SimHei" w:cs="SimHei"/>
          <w:sz w:val="20"/>
          <w:szCs w:val="20"/>
          <w:b/>
          <w:bCs/>
          <w:spacing w:val="-19"/>
        </w:rPr>
        <w:t>放置式花盒</w:t>
      </w:r>
    </w:p>
    <w:p>
      <w:pPr>
        <w:spacing w:line="305" w:lineRule="auto"/>
        <w:rPr>
          <w:rFonts w:ascii="Arial"/>
          <w:sz w:val="21"/>
        </w:rPr>
      </w:pPr>
      <w:r/>
    </w:p>
    <w:p>
      <w:pPr>
        <w:spacing w:line="305" w:lineRule="auto"/>
        <w:rPr>
          <w:rFonts w:ascii="Arial"/>
          <w:sz w:val="21"/>
        </w:rPr>
      </w:pPr>
      <w:r/>
    </w:p>
    <w:p>
      <w:pPr>
        <w:ind w:firstLine="1249"/>
        <w:spacing w:line="4560" w:lineRule="exact"/>
        <w:rPr/>
      </w:pPr>
      <w:r>
        <w:rPr>
          <w:position w:val="-91"/>
        </w:rPr>
        <w:drawing>
          <wp:inline distT="0" distB="0" distL="0" distR="0">
            <wp:extent cx="4470425" cy="2895558"/>
            <wp:effectExtent l="0" t="0" r="0" b="0"/>
            <wp:docPr id="854" name="IM 854"/>
            <wp:cNvGraphicFramePr/>
            <a:graphic>
              <a:graphicData uri="http://schemas.openxmlformats.org/drawingml/2006/picture">
                <pic:pic>
                  <pic:nvPicPr>
                    <pic:cNvPr id="854" name="IM 854"/>
                    <pic:cNvPicPr/>
                  </pic:nvPicPr>
                  <pic:blipFill>
                    <a:blip r:embed="rId691"/>
                    <a:stretch>
                      <a:fillRect/>
                    </a:stretch>
                  </pic:blipFill>
                  <pic:spPr>
                    <a:xfrm rot="0">
                      <a:off x="0" y="0"/>
                      <a:ext cx="4470425" cy="2895558"/>
                    </a:xfrm>
                    <a:prstGeom prst="rect">
                      <a:avLst/>
                    </a:prstGeom>
                  </pic:spPr>
                </pic:pic>
              </a:graphicData>
            </a:graphic>
          </wp:inline>
        </w:drawing>
      </w:r>
    </w:p>
    <w:p>
      <w:pPr>
        <w:spacing w:line="4560" w:lineRule="exact"/>
        <w:sectPr>
          <w:type w:val="continuous"/>
          <w:pgSz w:w="11900" w:h="16840"/>
          <w:pgMar w:top="400" w:right="1180" w:bottom="490" w:left="1430" w:header="0" w:footer="291" w:gutter="0"/>
          <w:cols w:equalWidth="0" w:num="1">
            <w:col w:w="9290" w:space="0"/>
          </w:cols>
        </w:sectPr>
        <w:rPr/>
      </w:pPr>
    </w:p>
    <w:p>
      <w:pPr>
        <w:spacing w:line="347" w:lineRule="auto"/>
        <w:rPr>
          <w:rFonts w:ascii="Arial"/>
          <w:sz w:val="21"/>
        </w:rPr>
      </w:pPr>
      <w:r/>
    </w:p>
    <w:p>
      <w:pPr>
        <w:spacing w:line="400" w:lineRule="exact"/>
        <w:rPr/>
      </w:pPr>
      <w:r>
        <w:rPr>
          <w:position w:val="-7"/>
        </w:rPr>
        <w:pict>
          <v:group id="_x0000_s736" style="mso-position-vertical-relative:line;mso-position-horizontal-relative:char;width:200pt;height:20pt;" filled="false" stroked="false" coordsize="4000,400" coordorigin="0,0">
            <v:shape id="_x0000_s738" style="position:absolute;left:0;top:0;width:4000;height:400;" filled="false" stroked="false" type="#_x0000_t75">
              <v:imagedata o:title="" r:id="rId693"/>
            </v:shape>
            <v:shape id="_x0000_s740" style="position:absolute;left:-20;top:-20;width:4040;height:440;" filled="false" stroked="false" type="#_x0000_t202">
              <v:fill on="false"/>
              <v:stroke on="false"/>
              <v:path/>
              <v:imagedata o:title=""/>
              <o:lock v:ext="edit" aspectratio="false"/>
              <v:textbox inset="0mm,0mm,0mm,0mm">
                <w:txbxContent>
                  <w:p>
                    <w:pPr>
                      <w:ind w:left="893"/>
                      <w:spacing w:before="209" w:line="177" w:lineRule="auto"/>
                      <w:rPr>
                        <w:rFonts w:ascii="LiSu" w:hAnsi="LiSu" w:eastAsia="LiSu" w:cs="LiSu"/>
                        <w:sz w:val="22"/>
                        <w:szCs w:val="22"/>
                      </w:rPr>
                    </w:pPr>
                    <w:r>
                      <w:rPr>
                        <w:rFonts w:ascii="LiSu" w:hAnsi="LiSu" w:eastAsia="LiSu" w:cs="LiSu"/>
                        <w:sz w:val="22"/>
                        <w:szCs w:val="22"/>
                        <w:b/>
                        <w:bCs/>
                        <w:color w:val="FFFFFF"/>
                        <w:spacing w:val="17"/>
                      </w:rPr>
                      <w:t>输花与花它议计</w:t>
                    </w:r>
                  </w:p>
                </w:txbxContent>
              </v:textbox>
            </v:shape>
          </v:group>
        </w:pict>
      </w:r>
    </w:p>
    <w:p>
      <w:pPr>
        <w:spacing w:line="429" w:lineRule="auto"/>
        <w:rPr>
          <w:rFonts w:ascii="Arial"/>
          <w:sz w:val="21"/>
        </w:rPr>
      </w:pPr>
      <w:r/>
    </w:p>
    <w:p>
      <w:pPr>
        <w:ind w:left="1323"/>
        <w:spacing w:before="72" w:line="221" w:lineRule="auto"/>
        <w:rPr>
          <w:rFonts w:ascii="SimHei" w:hAnsi="SimHei" w:eastAsia="SimHei" w:cs="SimHei"/>
          <w:sz w:val="22"/>
          <w:szCs w:val="22"/>
        </w:rPr>
      </w:pPr>
      <w:r>
        <w:rPr>
          <w:rFonts w:ascii="SimHei" w:hAnsi="SimHei" w:eastAsia="SimHei" w:cs="SimHei"/>
          <w:sz w:val="22"/>
          <w:szCs w:val="22"/>
          <w:b/>
          <w:bCs/>
          <w:color w:val="59362F"/>
          <w:spacing w:val="14"/>
        </w:rPr>
        <w:t>(四)胸花</w:t>
      </w:r>
    </w:p>
    <w:p>
      <w:pPr>
        <w:ind w:left="929" w:firstLine="389"/>
        <w:spacing w:before="181" w:line="256" w:lineRule="auto"/>
        <w:rPr>
          <w:rFonts w:ascii="SimSun" w:hAnsi="SimSun" w:eastAsia="SimSun" w:cs="SimSun"/>
          <w:sz w:val="22"/>
          <w:szCs w:val="22"/>
        </w:rPr>
      </w:pPr>
      <w:r>
        <w:rPr>
          <w:rFonts w:ascii="SimSun" w:hAnsi="SimSun" w:eastAsia="SimSun" w:cs="SimSun"/>
          <w:sz w:val="22"/>
          <w:szCs w:val="22"/>
          <w:spacing w:val="8"/>
        </w:rPr>
        <w:t>胸花也称为“襟花”、在会议、宴请等礼仪场合应用颇为广泛。胸花一般佩于左胸，</w:t>
      </w:r>
      <w:r>
        <w:rPr>
          <w:rFonts w:ascii="SimSun" w:hAnsi="SimSun" w:eastAsia="SimSun" w:cs="SimSun"/>
          <w:sz w:val="22"/>
          <w:szCs w:val="22"/>
          <w:spacing w:val="12"/>
        </w:rPr>
        <w:t xml:space="preserve"> </w:t>
      </w:r>
      <w:r>
        <w:rPr>
          <w:rFonts w:ascii="SimSun" w:hAnsi="SimSun" w:eastAsia="SimSun" w:cs="SimSun"/>
          <w:sz w:val="22"/>
          <w:szCs w:val="22"/>
          <w:spacing w:val="-1"/>
        </w:rPr>
        <w:t>位于心脏上方。在我国，习惯分男左女右来佩戴。</w:t>
      </w:r>
    </w:p>
    <w:p>
      <w:pPr>
        <w:ind w:left="929" w:firstLine="389"/>
        <w:spacing w:before="170" w:line="280" w:lineRule="auto"/>
        <w:jc w:val="both"/>
        <w:rPr>
          <w:rFonts w:ascii="SimSun" w:hAnsi="SimSun" w:eastAsia="SimSun" w:cs="SimSun"/>
          <w:sz w:val="22"/>
          <w:szCs w:val="22"/>
        </w:rPr>
      </w:pPr>
      <w:r>
        <w:rPr>
          <w:rFonts w:ascii="SimSun" w:hAnsi="SimSun" w:eastAsia="SimSun" w:cs="SimSun"/>
          <w:sz w:val="22"/>
          <w:szCs w:val="22"/>
          <w:spacing w:val="6"/>
        </w:rPr>
        <w:t>胸花的花材要求具有一定的抗股水能力、花瓣不易脱落，</w:t>
      </w:r>
      <w:r>
        <w:rPr>
          <w:rFonts w:ascii="SimSun" w:hAnsi="SimSun" w:eastAsia="SimSun" w:cs="SimSun"/>
          <w:sz w:val="22"/>
          <w:szCs w:val="22"/>
          <w:spacing w:val="5"/>
        </w:rPr>
        <w:t>较适合的有切花月季、香石</w:t>
      </w:r>
      <w:r>
        <w:rPr>
          <w:rFonts w:ascii="SimSun" w:hAnsi="SimSun" w:eastAsia="SimSun" w:cs="SimSun"/>
          <w:sz w:val="22"/>
          <w:szCs w:val="22"/>
        </w:rPr>
        <w:t xml:space="preserve">  </w:t>
      </w:r>
      <w:r>
        <w:rPr>
          <w:rFonts w:ascii="SimSun" w:hAnsi="SimSun" w:eastAsia="SimSun" w:cs="SimSun"/>
          <w:sz w:val="22"/>
          <w:szCs w:val="22"/>
          <w:spacing w:val="7"/>
        </w:rPr>
        <w:t>竹、石斛兰、蝴蝶兰、百合、非洲菊、唐薄蒲、红掌等</w:t>
      </w:r>
      <w:r>
        <w:rPr>
          <w:rFonts w:ascii="SimSun" w:hAnsi="SimSun" w:eastAsia="SimSun" w:cs="SimSun"/>
          <w:sz w:val="22"/>
          <w:szCs w:val="22"/>
          <w:spacing w:val="6"/>
        </w:rPr>
        <w:t>，配花可以选择满天星、情人草、</w:t>
      </w:r>
      <w:r>
        <w:rPr>
          <w:rFonts w:ascii="SimSun" w:hAnsi="SimSun" w:eastAsia="SimSun" w:cs="SimSun"/>
          <w:sz w:val="22"/>
          <w:szCs w:val="22"/>
        </w:rPr>
        <w:t xml:space="preserve"> </w:t>
      </w:r>
      <w:r>
        <w:rPr>
          <w:rFonts w:ascii="SimSun" w:hAnsi="SimSun" w:eastAsia="SimSun" w:cs="SimSun"/>
          <w:sz w:val="22"/>
          <w:szCs w:val="22"/>
        </w:rPr>
        <w:t>一枝黄花、勿忘我等，配叶可选择文竹、高山羊齿、宽叶</w:t>
      </w:r>
      <w:r>
        <w:rPr>
          <w:rFonts w:ascii="SimSun" w:hAnsi="SimSun" w:eastAsia="SimSun" w:cs="SimSun"/>
          <w:sz w:val="22"/>
          <w:szCs w:val="22"/>
          <w:spacing w:val="-1"/>
        </w:rPr>
        <w:t>武竹、蓬莱松、熊草等。</w:t>
      </w:r>
    </w:p>
    <w:p>
      <w:pPr>
        <w:ind w:left="929" w:right="95" w:firstLine="393"/>
        <w:spacing w:before="177" w:line="280" w:lineRule="auto"/>
        <w:jc w:val="both"/>
        <w:rPr>
          <w:rFonts w:ascii="SimSun" w:hAnsi="SimSun" w:eastAsia="SimSun" w:cs="SimSun"/>
          <w:sz w:val="22"/>
          <w:szCs w:val="22"/>
        </w:rPr>
      </w:pPr>
      <w:r>
        <w:rPr>
          <w:rFonts w:ascii="SimSun" w:hAnsi="SimSun" w:eastAsia="SimSun" w:cs="SimSun"/>
          <w:sz w:val="22"/>
          <w:szCs w:val="22"/>
          <w:b/>
          <w:bCs/>
          <w:spacing w:val="10"/>
        </w:rPr>
        <w:t>1.</w:t>
      </w:r>
      <w:r>
        <w:rPr>
          <w:rFonts w:ascii="LiSu" w:hAnsi="LiSu" w:eastAsia="LiSu" w:cs="LiSu"/>
          <w:sz w:val="22"/>
          <w:szCs w:val="22"/>
          <w:b/>
          <w:bCs/>
          <w:spacing w:val="10"/>
        </w:rPr>
        <w:t>胸花基本结构</w:t>
      </w:r>
      <w:r>
        <w:rPr>
          <w:rFonts w:ascii="LiSu" w:hAnsi="LiSu" w:eastAsia="LiSu" w:cs="LiSu"/>
          <w:sz w:val="22"/>
          <w:szCs w:val="22"/>
          <w:spacing w:val="8"/>
        </w:rPr>
        <w:t xml:space="preserve">  </w:t>
      </w:r>
      <w:r>
        <w:rPr>
          <w:rFonts w:ascii="SimSun" w:hAnsi="SimSun" w:eastAsia="SimSun" w:cs="SimSun"/>
          <w:sz w:val="22"/>
          <w:szCs w:val="22"/>
          <w:spacing w:val="10"/>
        </w:rPr>
        <w:t>胸花可由主花与陪衬花、陪衬时以及装饰物组成。主花以块状花</w:t>
      </w:r>
      <w:r>
        <w:rPr>
          <w:rFonts w:ascii="SimSun" w:hAnsi="SimSun" w:eastAsia="SimSun" w:cs="SimSun"/>
          <w:sz w:val="22"/>
          <w:szCs w:val="22"/>
        </w:rPr>
        <w:t xml:space="preserve"> </w:t>
      </w:r>
      <w:r>
        <w:rPr>
          <w:rFonts w:ascii="SimSun" w:hAnsi="SimSun" w:eastAsia="SimSun" w:cs="SimSun"/>
          <w:sz w:val="22"/>
          <w:szCs w:val="22"/>
          <w:spacing w:val="10"/>
        </w:rPr>
        <w:t>和特殊形状花为主，陪衬花以填充花为主，陪衬叶以填充叶和小型叶为主，装饰物是指</w:t>
      </w:r>
      <w:r>
        <w:rPr>
          <w:rFonts w:ascii="SimSun" w:hAnsi="SimSun" w:eastAsia="SimSun" w:cs="SimSun"/>
          <w:sz w:val="22"/>
          <w:szCs w:val="22"/>
          <w:spacing w:val="3"/>
        </w:rPr>
        <w:t xml:space="preserve"> </w:t>
      </w:r>
      <w:r>
        <w:rPr>
          <w:rFonts w:ascii="SimSun" w:hAnsi="SimSun" w:eastAsia="SimSun" w:cs="SimSun"/>
          <w:sz w:val="22"/>
          <w:szCs w:val="22"/>
          <w:spacing w:val="-1"/>
        </w:rPr>
        <w:t>附在胸花上的级带花、装饰花边、珠子和婚纱等异</w:t>
      </w:r>
      <w:r>
        <w:rPr>
          <w:rFonts w:ascii="SimSun" w:hAnsi="SimSun" w:eastAsia="SimSun" w:cs="SimSun"/>
          <w:sz w:val="22"/>
          <w:szCs w:val="22"/>
          <w:spacing w:val="-2"/>
        </w:rPr>
        <w:t>质素材。</w:t>
      </w:r>
    </w:p>
    <w:p>
      <w:pPr>
        <w:ind w:left="1319"/>
        <w:spacing w:before="80" w:line="219" w:lineRule="auto"/>
        <w:rPr>
          <w:rFonts w:ascii="SimSun" w:hAnsi="SimSun" w:eastAsia="SimSun" w:cs="SimSun"/>
          <w:sz w:val="22"/>
          <w:szCs w:val="22"/>
        </w:rPr>
      </w:pPr>
      <w:r>
        <w:rPr>
          <w:rFonts w:ascii="SimSun" w:hAnsi="SimSun" w:eastAsia="SimSun" w:cs="SimSun"/>
          <w:sz w:val="22"/>
          <w:szCs w:val="22"/>
          <w:spacing w:val="10"/>
        </w:rPr>
        <w:t>胸花一般不宜过大过繁，从胸花组成的结构上看、胸花由花体</w:t>
      </w:r>
      <w:r>
        <w:rPr>
          <w:rFonts w:ascii="SimSun" w:hAnsi="SimSun" w:eastAsia="SimSun" w:cs="SimSun"/>
          <w:sz w:val="22"/>
          <w:szCs w:val="22"/>
          <w:spacing w:val="9"/>
        </w:rPr>
        <w:t>、装饰体、花柄三部</w:t>
      </w:r>
    </w:p>
    <w:p>
      <w:pPr>
        <w:spacing w:line="129" w:lineRule="exact"/>
        <w:rPr/>
      </w:pPr>
      <w:r/>
    </w:p>
    <w:p>
      <w:pPr>
        <w:spacing w:line="129" w:lineRule="exact"/>
        <w:sectPr>
          <w:footerReference w:type="default" r:id="rId692"/>
          <w:pgSz w:w="11900" w:h="16840"/>
          <w:pgMar w:top="400" w:right="1610" w:bottom="342" w:left="520" w:header="0" w:footer="183" w:gutter="0"/>
          <w:cols w:equalWidth="0" w:num="1">
            <w:col w:w="9770" w:space="0"/>
          </w:cols>
        </w:sectPr>
        <w:rPr/>
      </w:pPr>
    </w:p>
    <w:p>
      <w:pPr>
        <w:ind w:left="929" w:right="185"/>
        <w:spacing w:before="3" w:line="327" w:lineRule="auto"/>
        <w:jc w:val="both"/>
        <w:rPr>
          <w:rFonts w:ascii="SimSun" w:hAnsi="SimSun" w:eastAsia="SimSun" w:cs="SimSun"/>
          <w:sz w:val="22"/>
          <w:szCs w:val="22"/>
        </w:rPr>
      </w:pPr>
      <w:r>
        <w:rPr>
          <w:rFonts w:ascii="SimSun" w:hAnsi="SimSun" w:eastAsia="SimSun" w:cs="SimSun"/>
          <w:sz w:val="22"/>
          <w:szCs w:val="22"/>
          <w:spacing w:val="-6"/>
        </w:rPr>
        <w:t>分组成。花体部分是胸花的主要观赏部位，</w:t>
      </w:r>
      <w:r>
        <w:rPr>
          <w:rFonts w:ascii="SimSun" w:hAnsi="SimSun" w:eastAsia="SimSun" w:cs="SimSun"/>
          <w:sz w:val="22"/>
          <w:szCs w:val="22"/>
          <w:spacing w:val="69"/>
        </w:rPr>
        <w:t xml:space="preserve"> </w:t>
      </w:r>
      <w:r>
        <w:rPr>
          <w:rFonts w:ascii="SimSun" w:hAnsi="SimSun" w:eastAsia="SimSun" w:cs="SimSun"/>
          <w:sz w:val="22"/>
          <w:szCs w:val="22"/>
          <w:spacing w:val="-6"/>
        </w:rPr>
        <w:t>一 </w:t>
      </w:r>
      <w:r>
        <w:rPr>
          <w:rFonts w:ascii="SimSun" w:hAnsi="SimSun" w:eastAsia="SimSun" w:cs="SimSun"/>
          <w:sz w:val="22"/>
          <w:szCs w:val="22"/>
        </w:rPr>
        <w:t>般由1  2朵花型优美的中型花作主花加上适量</w:t>
      </w:r>
      <w:r>
        <w:rPr>
          <w:rFonts w:ascii="SimSun" w:hAnsi="SimSun" w:eastAsia="SimSun" w:cs="SimSun"/>
          <w:sz w:val="22"/>
          <w:szCs w:val="22"/>
          <w:spacing w:val="8"/>
        </w:rPr>
        <w:t xml:space="preserve">  </w:t>
      </w:r>
      <w:r>
        <w:rPr>
          <w:rFonts w:ascii="SimSun" w:hAnsi="SimSun" w:eastAsia="SimSun" w:cs="SimSun"/>
          <w:sz w:val="22"/>
          <w:szCs w:val="22"/>
          <w:spacing w:val="-4"/>
        </w:rPr>
        <w:t>的衬花、衬叶组成；装饰体部分位于花体下部，</w:t>
      </w:r>
      <w:r>
        <w:rPr>
          <w:rFonts w:ascii="SimSun" w:hAnsi="SimSun" w:eastAsia="SimSun" w:cs="SimSun"/>
          <w:sz w:val="22"/>
          <w:szCs w:val="22"/>
          <w:spacing w:val="7"/>
        </w:rPr>
        <w:t xml:space="preserve"> </w:t>
      </w:r>
      <w:r>
        <w:rPr>
          <w:rFonts w:ascii="SimSun" w:hAnsi="SimSun" w:eastAsia="SimSun" w:cs="SimSun"/>
          <w:sz w:val="22"/>
          <w:szCs w:val="22"/>
          <w:spacing w:val="1"/>
        </w:rPr>
        <w:t>用装饰材料制成各种花结，主要起烘托、陪衬</w:t>
      </w:r>
      <w:r>
        <w:rPr>
          <w:rFonts w:ascii="SimSun" w:hAnsi="SimSun" w:eastAsia="SimSun" w:cs="SimSun"/>
          <w:sz w:val="22"/>
          <w:szCs w:val="22"/>
          <w:spacing w:val="9"/>
        </w:rPr>
        <w:t xml:space="preserve">  </w:t>
      </w:r>
      <w:r>
        <w:rPr>
          <w:rFonts w:ascii="SimSun" w:hAnsi="SimSun" w:eastAsia="SimSun" w:cs="SimSun"/>
          <w:sz w:val="22"/>
          <w:szCs w:val="22"/>
          <w:spacing w:val="2"/>
        </w:rPr>
        <w:t>作用，应注意体量上宜与花体相协调；花柄部</w:t>
      </w:r>
      <w:r>
        <w:rPr>
          <w:rFonts w:ascii="SimSun" w:hAnsi="SimSun" w:eastAsia="SimSun" w:cs="SimSun"/>
          <w:sz w:val="22"/>
          <w:szCs w:val="22"/>
        </w:rPr>
        <w:t xml:space="preserve">  </w:t>
      </w:r>
      <w:r>
        <w:rPr>
          <w:rFonts w:ascii="SimSun" w:hAnsi="SimSun" w:eastAsia="SimSun" w:cs="SimSun"/>
          <w:sz w:val="22"/>
          <w:szCs w:val="22"/>
          <w:spacing w:val="1"/>
        </w:rPr>
        <w:t>分是花体的延伸，具平衡作用，常见有单柄造</w:t>
      </w:r>
    </w:p>
    <w:p>
      <w:pPr>
        <w:ind w:left="929"/>
        <w:spacing w:line="220" w:lineRule="auto"/>
        <w:rPr>
          <w:rFonts w:ascii="SimSun" w:hAnsi="SimSun" w:eastAsia="SimSun" w:cs="SimSun"/>
          <w:sz w:val="22"/>
          <w:szCs w:val="22"/>
        </w:rPr>
      </w:pPr>
      <w:r>
        <w:rPr>
          <w:rFonts w:ascii="SimSun" w:hAnsi="SimSun" w:eastAsia="SimSun" w:cs="SimSun"/>
          <w:sz w:val="22"/>
          <w:szCs w:val="22"/>
          <w:spacing w:val="-10"/>
        </w:rPr>
        <w:t>型和分叉造型。</w:t>
      </w:r>
    </w:p>
    <w:p>
      <w:pPr>
        <w:ind w:left="1323"/>
        <w:spacing w:before="125" w:line="220" w:lineRule="auto"/>
        <w:outlineLvl w:val="6"/>
        <w:rPr>
          <w:rFonts w:ascii="SimSun" w:hAnsi="SimSun" w:eastAsia="SimSun" w:cs="SimSun"/>
          <w:sz w:val="22"/>
          <w:szCs w:val="22"/>
        </w:rPr>
      </w:pPr>
      <w:r>
        <w:rPr>
          <w:rFonts w:ascii="SimSun" w:hAnsi="SimSun" w:eastAsia="SimSun" w:cs="SimSun"/>
          <w:sz w:val="22"/>
          <w:szCs w:val="22"/>
          <w:b/>
          <w:bCs/>
          <w:spacing w:val="-9"/>
        </w:rPr>
        <w:t>2.胸花制作</w:t>
      </w:r>
    </w:p>
    <w:p>
      <w:pPr>
        <w:ind w:left="1319"/>
        <w:spacing w:before="129" w:line="381" w:lineRule="exact"/>
        <w:rPr>
          <w:rFonts w:ascii="SimSun" w:hAnsi="SimSun" w:eastAsia="SimSun" w:cs="SimSun"/>
          <w:sz w:val="22"/>
          <w:szCs w:val="22"/>
        </w:rPr>
      </w:pPr>
      <w:r>
        <w:rPr>
          <w:rFonts w:ascii="SimSun" w:hAnsi="SimSun" w:eastAsia="SimSun" w:cs="SimSun"/>
          <w:sz w:val="22"/>
          <w:szCs w:val="22"/>
          <w:spacing w:val="-1"/>
          <w:position w:val="12"/>
        </w:rPr>
        <w:t>(1)单尾胸花(图5-19)。只有一个花柄，简</w:t>
      </w:r>
    </w:p>
    <w:p>
      <w:pPr>
        <w:ind w:left="929"/>
        <w:spacing w:line="219" w:lineRule="auto"/>
        <w:rPr>
          <w:rFonts w:ascii="SimSun" w:hAnsi="SimSun" w:eastAsia="SimSun" w:cs="SimSun"/>
          <w:sz w:val="22"/>
          <w:szCs w:val="22"/>
        </w:rPr>
      </w:pPr>
      <w:r>
        <w:rPr>
          <w:rFonts w:ascii="SimSun" w:hAnsi="SimSun" w:eastAsia="SimSun" w:cs="SimSun"/>
          <w:sz w:val="22"/>
          <w:szCs w:val="22"/>
          <w:spacing w:val="-14"/>
        </w:rPr>
        <w:t>洁大方，制作也较方便，最适合男士佩戴。</w:t>
      </w:r>
    </w:p>
    <w:p>
      <w:pPr>
        <w:ind w:left="1319"/>
        <w:spacing w:before="116" w:line="217" w:lineRule="auto"/>
        <w:rPr>
          <w:rFonts w:ascii="SimSun" w:hAnsi="SimSun" w:eastAsia="SimSun" w:cs="SimSun"/>
          <w:sz w:val="22"/>
          <w:szCs w:val="22"/>
        </w:rPr>
      </w:pPr>
      <w:r>
        <w:rPr>
          <w:rFonts w:ascii="SimSun" w:hAnsi="SimSun" w:eastAsia="SimSun" w:cs="SimSun"/>
          <w:sz w:val="22"/>
          <w:szCs w:val="22"/>
          <w:spacing w:val="-8"/>
        </w:rPr>
        <w:t>①花材准备。</w:t>
      </w:r>
    </w:p>
    <w:p>
      <w:pPr>
        <w:ind w:left="1319"/>
        <w:spacing w:before="142" w:line="382" w:lineRule="exact"/>
        <w:rPr>
          <w:rFonts w:ascii="SimSun" w:hAnsi="SimSun" w:eastAsia="SimSun" w:cs="SimSun"/>
          <w:sz w:val="22"/>
          <w:szCs w:val="22"/>
        </w:rPr>
      </w:pPr>
      <w:r>
        <w:rPr>
          <w:rFonts w:ascii="SimSun" w:hAnsi="SimSun" w:eastAsia="SimSun" w:cs="SimSun"/>
          <w:sz w:val="22"/>
          <w:szCs w:val="22"/>
          <w:spacing w:val="2"/>
          <w:position w:val="12"/>
        </w:rPr>
        <w:t>②选定主花，去除花茎，铁丝在子房部位</w:t>
      </w:r>
    </w:p>
    <w:p>
      <w:pPr>
        <w:ind w:left="929"/>
        <w:spacing w:before="1" w:line="219" w:lineRule="auto"/>
        <w:rPr>
          <w:rFonts w:ascii="SimSun" w:hAnsi="SimSun" w:eastAsia="SimSun" w:cs="SimSun"/>
          <w:sz w:val="22"/>
          <w:szCs w:val="22"/>
        </w:rPr>
      </w:pPr>
      <w:r>
        <w:rPr>
          <w:rFonts w:ascii="SimSun" w:hAnsi="SimSun" w:eastAsia="SimSun" w:cs="SimSun"/>
          <w:sz w:val="22"/>
          <w:szCs w:val="22"/>
          <w:spacing w:val="-11"/>
        </w:rPr>
        <w:t>十字穿刺代替花茎。</w:t>
      </w:r>
    </w:p>
    <w:p>
      <w:pPr>
        <w:ind w:left="929" w:right="309" w:firstLine="389"/>
        <w:spacing w:before="126" w:line="324" w:lineRule="auto"/>
        <w:rPr>
          <w:rFonts w:ascii="SimSun" w:hAnsi="SimSun" w:eastAsia="SimSun" w:cs="SimSun"/>
          <w:sz w:val="22"/>
          <w:szCs w:val="22"/>
        </w:rPr>
      </w:pPr>
      <w:r>
        <w:rPr>
          <w:rFonts w:ascii="SimSun" w:hAnsi="SimSun" w:eastAsia="SimSun" w:cs="SimSun"/>
          <w:sz w:val="22"/>
          <w:szCs w:val="22"/>
          <w:spacing w:val="3"/>
        </w:rPr>
        <w:t>③衬花与配叶整理后缠上铁丝，依造型设</w:t>
      </w:r>
      <w:r>
        <w:rPr>
          <w:rFonts w:ascii="SimSun" w:hAnsi="SimSun" w:eastAsia="SimSun" w:cs="SimSun"/>
          <w:sz w:val="22"/>
          <w:szCs w:val="22"/>
          <w:spacing w:val="15"/>
        </w:rPr>
        <w:t xml:space="preserve"> </w:t>
      </w:r>
      <w:r>
        <w:rPr>
          <w:rFonts w:ascii="SimSun" w:hAnsi="SimSun" w:eastAsia="SimSun" w:cs="SimSun"/>
          <w:sz w:val="22"/>
          <w:szCs w:val="22"/>
          <w:spacing w:val="1"/>
        </w:rPr>
        <w:t>置于主花周围，做出一定造型，用绿胶带包裹</w:t>
      </w:r>
    </w:p>
    <w:p>
      <w:pPr>
        <w:ind w:left="929"/>
        <w:spacing w:line="219" w:lineRule="auto"/>
        <w:rPr>
          <w:rFonts w:ascii="SimSun" w:hAnsi="SimSun" w:eastAsia="SimSun" w:cs="SimSun"/>
          <w:sz w:val="22"/>
          <w:szCs w:val="22"/>
        </w:rPr>
      </w:pPr>
      <w:r>
        <w:rPr>
          <w:rFonts w:ascii="SimSun" w:hAnsi="SimSun" w:eastAsia="SimSun" w:cs="SimSun"/>
          <w:sz w:val="22"/>
          <w:szCs w:val="22"/>
          <w:spacing w:val="-19"/>
        </w:rPr>
        <w:t>成单柄。</w:t>
      </w:r>
    </w:p>
    <w:p>
      <w:pPr>
        <w:ind w:left="1319"/>
        <w:spacing w:before="107" w:line="217" w:lineRule="auto"/>
        <w:rPr>
          <w:rFonts w:ascii="SimSun" w:hAnsi="SimSun" w:eastAsia="SimSun" w:cs="SimSun"/>
          <w:sz w:val="22"/>
          <w:szCs w:val="22"/>
        </w:rPr>
      </w:pPr>
      <w:r>
        <w:rPr>
          <w:rFonts w:ascii="SimSun" w:hAnsi="SimSun" w:eastAsia="SimSun" w:cs="SimSun"/>
          <w:sz w:val="22"/>
          <w:szCs w:val="22"/>
          <w:spacing w:val="-13"/>
        </w:rPr>
        <w:t>④缎带结及其他饰物装饰。</w:t>
      </w:r>
    </w:p>
    <w:p>
      <w:pPr>
        <w:ind w:left="929" w:right="337" w:firstLine="389"/>
        <w:spacing w:before="134" w:line="327" w:lineRule="auto"/>
        <w:rPr>
          <w:rFonts w:ascii="SimSun" w:hAnsi="SimSun" w:eastAsia="SimSun" w:cs="SimSun"/>
          <w:sz w:val="22"/>
          <w:szCs w:val="22"/>
        </w:rPr>
      </w:pPr>
      <w:r>
        <w:rPr>
          <w:rFonts w:ascii="SimSun" w:hAnsi="SimSun" w:eastAsia="SimSun" w:cs="SimSun"/>
          <w:sz w:val="22"/>
          <w:szCs w:val="22"/>
          <w:spacing w:val="2"/>
        </w:rPr>
        <w:t>(2)尾部分又胸花(图5-20)。花柄处有若 </w:t>
      </w:r>
      <w:r>
        <w:rPr>
          <w:rFonts w:ascii="SimSun" w:hAnsi="SimSun" w:eastAsia="SimSun" w:cs="SimSun"/>
          <w:sz w:val="22"/>
          <w:szCs w:val="22"/>
          <w:spacing w:val="-1"/>
        </w:rPr>
        <w:t>干分又，呈放射状向外张开，犹如前部花枝的</w:t>
      </w:r>
      <w:r>
        <w:rPr>
          <w:rFonts w:ascii="SimSun" w:hAnsi="SimSun" w:eastAsia="SimSun" w:cs="SimSun"/>
          <w:sz w:val="22"/>
          <w:szCs w:val="22"/>
          <w:spacing w:val="11"/>
        </w:rPr>
        <w:t xml:space="preserve"> </w:t>
      </w:r>
      <w:r>
        <w:rPr>
          <w:rFonts w:ascii="SimSun" w:hAnsi="SimSun" w:eastAsia="SimSun" w:cs="SimSun"/>
          <w:sz w:val="22"/>
          <w:szCs w:val="22"/>
          <w:spacing w:val="-4"/>
        </w:rPr>
        <w:t>延续，比较活泼，较适宜女士佩戴，倒过来佩</w:t>
      </w:r>
    </w:p>
    <w:p>
      <w:pPr>
        <w:ind w:left="929"/>
        <w:spacing w:line="218" w:lineRule="auto"/>
        <w:rPr>
          <w:rFonts w:ascii="SimSun" w:hAnsi="SimSun" w:eastAsia="SimSun" w:cs="SimSun"/>
          <w:sz w:val="22"/>
          <w:szCs w:val="22"/>
        </w:rPr>
      </w:pPr>
      <w:r>
        <w:rPr>
          <w:rFonts w:ascii="SimSun" w:hAnsi="SimSun" w:eastAsia="SimSun" w:cs="SimSun"/>
          <w:sz w:val="22"/>
          <w:szCs w:val="22"/>
          <w:spacing w:val="-20"/>
        </w:rPr>
        <w:t>戴更具风采，</w:t>
      </w:r>
    </w:p>
    <w:p>
      <w:pPr>
        <w:ind w:left="1319"/>
        <w:spacing w:before="88" w:line="217" w:lineRule="auto"/>
        <w:rPr>
          <w:rFonts w:ascii="SimSun" w:hAnsi="SimSun" w:eastAsia="SimSun" w:cs="SimSun"/>
          <w:sz w:val="22"/>
          <w:szCs w:val="22"/>
        </w:rPr>
      </w:pPr>
      <w:r>
        <w:rPr>
          <w:rFonts w:ascii="SimSun" w:hAnsi="SimSun" w:eastAsia="SimSun" w:cs="SimSun"/>
          <w:sz w:val="22"/>
          <w:szCs w:val="22"/>
          <w:spacing w:val="-11"/>
        </w:rPr>
        <w:t>①花材逐一用铁丝处理并裹上绿胶布。</w:t>
      </w:r>
    </w:p>
    <w:p>
      <w:pPr>
        <w:ind w:left="929" w:right="379" w:firstLine="389"/>
        <w:spacing w:before="131" w:line="281" w:lineRule="auto"/>
        <w:rPr>
          <w:rFonts w:ascii="SimSun" w:hAnsi="SimSun" w:eastAsia="SimSun" w:cs="SimSun"/>
          <w:sz w:val="22"/>
          <w:szCs w:val="22"/>
        </w:rPr>
      </w:pPr>
      <w:r>
        <w:rPr>
          <w:rFonts w:ascii="SimSun" w:hAnsi="SimSun" w:eastAsia="SimSun" w:cs="SimSun"/>
          <w:sz w:val="22"/>
          <w:szCs w:val="22"/>
        </w:rPr>
        <w:t>②其他花材以主花为中心，向周围散开， </w:t>
      </w:r>
      <w:r>
        <w:rPr>
          <w:rFonts w:ascii="SimSun" w:hAnsi="SimSun" w:eastAsia="SimSun" w:cs="SimSun"/>
          <w:sz w:val="22"/>
          <w:szCs w:val="22"/>
          <w:spacing w:val="-6"/>
        </w:rPr>
        <w:t>在花体与花柄交接处用铁丝扎紧，再用绿胶布</w:t>
      </w:r>
      <w:r>
        <w:rPr>
          <w:rFonts w:ascii="SimSun" w:hAnsi="SimSun" w:eastAsia="SimSun" w:cs="SimSun"/>
          <w:sz w:val="22"/>
          <w:szCs w:val="22"/>
          <w:spacing w:val="9"/>
        </w:rPr>
        <w:t xml:space="preserve"> </w:t>
      </w:r>
      <w:r>
        <w:rPr>
          <w:rFonts w:ascii="SimSun" w:hAnsi="SimSun" w:eastAsia="SimSun" w:cs="SimSun"/>
          <w:sz w:val="22"/>
          <w:szCs w:val="22"/>
          <w:spacing w:val="-18"/>
        </w:rPr>
        <w:t>包裹。</w:t>
      </w:r>
    </w:p>
    <w:p>
      <w:pPr>
        <w:ind w:left="1319"/>
        <w:spacing w:before="116" w:line="217" w:lineRule="auto"/>
        <w:rPr>
          <w:rFonts w:ascii="SimSun" w:hAnsi="SimSun" w:eastAsia="SimSun" w:cs="SimSun"/>
          <w:sz w:val="22"/>
          <w:szCs w:val="22"/>
        </w:rPr>
      </w:pPr>
      <w:r>
        <w:rPr>
          <w:rFonts w:ascii="SimSun" w:hAnsi="SimSun" w:eastAsia="SimSun" w:cs="SimSun"/>
          <w:sz w:val="22"/>
          <w:szCs w:val="22"/>
          <w:spacing w:val="-12"/>
        </w:rPr>
        <w:t>③缎带做成花结，装饰在花体与花柄间。</w:t>
      </w:r>
    </w:p>
    <w:p>
      <w:pPr>
        <w:ind w:left="929" w:right="459" w:firstLine="389"/>
        <w:spacing w:before="110"/>
        <w:rPr>
          <w:rFonts w:ascii="SimSun" w:hAnsi="SimSun" w:eastAsia="SimSun" w:cs="SimSun"/>
          <w:sz w:val="22"/>
          <w:szCs w:val="22"/>
        </w:rPr>
      </w:pPr>
      <w:r>
        <w:rPr>
          <w:rFonts w:ascii="SimSun" w:hAnsi="SimSun" w:eastAsia="SimSun" w:cs="SimSun"/>
          <w:sz w:val="22"/>
          <w:szCs w:val="22"/>
          <w:spacing w:val="-5"/>
        </w:rPr>
        <w:t>④整理花柄，使其呈扇状张开，花梗修剪</w:t>
      </w:r>
      <w:r>
        <w:rPr>
          <w:rFonts w:ascii="SimSun" w:hAnsi="SimSun" w:eastAsia="SimSun" w:cs="SimSun"/>
          <w:sz w:val="22"/>
          <w:szCs w:val="22"/>
          <w:spacing w:val="9"/>
        </w:rPr>
        <w:t xml:space="preserve"> </w:t>
      </w:r>
      <w:r>
        <w:rPr>
          <w:rFonts w:ascii="SimSun" w:hAnsi="SimSun" w:eastAsia="SimSun" w:cs="SimSun"/>
          <w:sz w:val="22"/>
          <w:szCs w:val="22"/>
          <w:spacing w:val="-12"/>
        </w:rPr>
        <w:t>为长短不一，给人自然组合感。</w:t>
      </w:r>
    </w:p>
    <w:p>
      <w:pPr>
        <w:spacing w:line="14" w:lineRule="auto"/>
        <w:rPr>
          <w:rFonts w:ascii="Arial"/>
          <w:sz w:val="2"/>
        </w:rPr>
      </w:pPr>
      <w:r>
        <w:rPr>
          <w:rFonts w:ascii="Arial" w:hAnsi="Arial" w:eastAsia="Arial" w:cs="Arial"/>
          <w:sz w:val="2"/>
          <w:szCs w:val="2"/>
        </w:rPr>
        <w:br w:type="column"/>
      </w:r>
    </w:p>
    <w:p>
      <w:pPr>
        <w:ind w:firstLine="9"/>
        <w:spacing w:before="110" w:line="4260" w:lineRule="exact"/>
        <w:rPr/>
      </w:pPr>
      <w:r>
        <w:rPr>
          <w:position w:val="-85"/>
        </w:rPr>
        <w:drawing>
          <wp:inline distT="0" distB="0" distL="0" distR="0">
            <wp:extent cx="2533694" cy="2705109"/>
            <wp:effectExtent l="0" t="0" r="0" b="0"/>
            <wp:docPr id="856" name="IM 856"/>
            <wp:cNvGraphicFramePr/>
            <a:graphic>
              <a:graphicData uri="http://schemas.openxmlformats.org/drawingml/2006/picture">
                <pic:pic>
                  <pic:nvPicPr>
                    <pic:cNvPr id="856" name="IM 856"/>
                    <pic:cNvPicPr/>
                  </pic:nvPicPr>
                  <pic:blipFill>
                    <a:blip r:embed="rId694"/>
                    <a:stretch>
                      <a:fillRect/>
                    </a:stretch>
                  </pic:blipFill>
                  <pic:spPr>
                    <a:xfrm rot="0">
                      <a:off x="0" y="0"/>
                      <a:ext cx="2533694" cy="2705109"/>
                    </a:xfrm>
                    <a:prstGeom prst="rect">
                      <a:avLst/>
                    </a:prstGeom>
                  </pic:spPr>
                </pic:pic>
              </a:graphicData>
            </a:graphic>
          </wp:inline>
        </w:drawing>
      </w:r>
    </w:p>
    <w:p>
      <w:pPr>
        <w:ind w:left="1152"/>
        <w:spacing w:before="114" w:line="221" w:lineRule="auto"/>
        <w:rPr>
          <w:rFonts w:ascii="SimHei" w:hAnsi="SimHei" w:eastAsia="SimHei" w:cs="SimHei"/>
          <w:sz w:val="22"/>
          <w:szCs w:val="22"/>
        </w:rPr>
      </w:pPr>
      <w:r>
        <w:rPr>
          <w:rFonts w:ascii="SimHei" w:hAnsi="SimHei" w:eastAsia="SimHei" w:cs="SimHei"/>
          <w:sz w:val="22"/>
          <w:szCs w:val="22"/>
          <w:b/>
          <w:bCs/>
          <w:spacing w:val="-14"/>
        </w:rPr>
        <w:t>图5-19</w:t>
      </w:r>
      <w:r>
        <w:rPr>
          <w:rFonts w:ascii="SimHei" w:hAnsi="SimHei" w:eastAsia="SimHei" w:cs="SimHei"/>
          <w:sz w:val="22"/>
          <w:szCs w:val="22"/>
          <w:spacing w:val="80"/>
        </w:rPr>
        <w:t xml:space="preserve"> </w:t>
      </w:r>
      <w:r>
        <w:rPr>
          <w:rFonts w:ascii="SimHei" w:hAnsi="SimHei" w:eastAsia="SimHei" w:cs="SimHei"/>
          <w:sz w:val="22"/>
          <w:szCs w:val="22"/>
          <w:b/>
          <w:bCs/>
          <w:spacing w:val="-14"/>
        </w:rPr>
        <w:t>单尾胸花</w:t>
      </w:r>
    </w:p>
    <w:p>
      <w:pPr>
        <w:spacing w:before="142" w:line="5371" w:lineRule="exact"/>
        <w:rPr/>
      </w:pPr>
      <w:r>
        <w:rPr>
          <w:position w:val="-107"/>
        </w:rPr>
        <w:drawing>
          <wp:inline distT="0" distB="0" distL="0" distR="0">
            <wp:extent cx="2533694" cy="3410018"/>
            <wp:effectExtent l="0" t="0" r="0" b="0"/>
            <wp:docPr id="858" name="IM 858"/>
            <wp:cNvGraphicFramePr/>
            <a:graphic>
              <a:graphicData uri="http://schemas.openxmlformats.org/drawingml/2006/picture">
                <pic:pic>
                  <pic:nvPicPr>
                    <pic:cNvPr id="858" name="IM 858"/>
                    <pic:cNvPicPr/>
                  </pic:nvPicPr>
                  <pic:blipFill>
                    <a:blip r:embed="rId695"/>
                    <a:stretch>
                      <a:fillRect/>
                    </a:stretch>
                  </pic:blipFill>
                  <pic:spPr>
                    <a:xfrm rot="0">
                      <a:off x="0" y="0"/>
                      <a:ext cx="2533694" cy="3410018"/>
                    </a:xfrm>
                    <a:prstGeom prst="rect">
                      <a:avLst/>
                    </a:prstGeom>
                  </pic:spPr>
                </pic:pic>
              </a:graphicData>
            </a:graphic>
          </wp:inline>
        </w:drawing>
      </w:r>
    </w:p>
    <w:p>
      <w:pPr>
        <w:ind w:left="923"/>
        <w:spacing w:before="64" w:line="187" w:lineRule="auto"/>
        <w:rPr>
          <w:rFonts w:ascii="SimHei" w:hAnsi="SimHei" w:eastAsia="SimHei" w:cs="SimHei"/>
          <w:sz w:val="22"/>
          <w:szCs w:val="22"/>
        </w:rPr>
      </w:pPr>
      <w:r>
        <w:rPr>
          <w:rFonts w:ascii="SimHei" w:hAnsi="SimHei" w:eastAsia="SimHei" w:cs="SimHei"/>
          <w:sz w:val="22"/>
          <w:szCs w:val="22"/>
          <w:b/>
          <w:bCs/>
          <w:spacing w:val="-15"/>
        </w:rPr>
        <w:t>图5-20</w:t>
      </w:r>
      <w:r>
        <w:rPr>
          <w:rFonts w:ascii="SimHei" w:hAnsi="SimHei" w:eastAsia="SimHei" w:cs="SimHei"/>
          <w:sz w:val="22"/>
          <w:szCs w:val="22"/>
          <w:spacing w:val="85"/>
        </w:rPr>
        <w:t xml:space="preserve"> </w:t>
      </w:r>
      <w:r>
        <w:rPr>
          <w:rFonts w:ascii="SimHei" w:hAnsi="SimHei" w:eastAsia="SimHei" w:cs="SimHei"/>
          <w:sz w:val="22"/>
          <w:szCs w:val="22"/>
          <w:b/>
          <w:bCs/>
          <w:spacing w:val="-15"/>
        </w:rPr>
        <w:t>尾部分叉胸花</w:t>
      </w:r>
    </w:p>
    <w:p>
      <w:pPr>
        <w:spacing w:line="187" w:lineRule="auto"/>
        <w:sectPr>
          <w:type w:val="continuous"/>
          <w:pgSz w:w="11900" w:h="16840"/>
          <w:pgMar w:top="400" w:right="1610" w:bottom="342" w:left="520" w:header="0" w:footer="183" w:gutter="0"/>
          <w:cols w:equalWidth="0" w:num="2">
            <w:col w:w="5660" w:space="100"/>
            <w:col w:w="4010" w:space="0"/>
          </w:cols>
        </w:sectPr>
        <w:rPr>
          <w:rFonts w:ascii="SimHei" w:hAnsi="SimHei" w:eastAsia="SimHei" w:cs="SimHei"/>
          <w:sz w:val="22"/>
          <w:szCs w:val="22"/>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right="227" w:firstLine="450"/>
        <w:spacing w:before="78" w:line="308" w:lineRule="auto"/>
        <w:jc w:val="both"/>
        <w:rPr>
          <w:rFonts w:ascii="SimSun" w:hAnsi="SimSun" w:eastAsia="SimSun" w:cs="SimSun"/>
          <w:sz w:val="24"/>
          <w:szCs w:val="24"/>
        </w:rPr>
      </w:pPr>
      <w:r>
        <w:rPr>
          <w:rFonts w:ascii="SimSun" w:hAnsi="SimSun" w:eastAsia="SimSun" w:cs="SimSun"/>
          <w:sz w:val="24"/>
          <w:szCs w:val="24"/>
          <w:spacing w:val="13"/>
        </w:rPr>
        <w:t>3)无柄胸花(图5-21)。无柄胸花是将</w:t>
      </w:r>
      <w:r>
        <w:rPr>
          <w:rFonts w:ascii="SimSun" w:hAnsi="SimSun" w:eastAsia="SimSun" w:cs="SimSun"/>
          <w:sz w:val="24"/>
          <w:szCs w:val="24"/>
          <w:spacing w:val="10"/>
        </w:rPr>
        <w:t xml:space="preserve"> </w:t>
      </w:r>
      <w:r>
        <w:rPr>
          <w:rFonts w:ascii="SimSun" w:hAnsi="SimSun" w:eastAsia="SimSun" w:cs="SimSun"/>
          <w:sz w:val="24"/>
          <w:szCs w:val="24"/>
        </w:rPr>
        <w:t>时花的花柄进行隐藏或改变处理，有两种为</w:t>
      </w:r>
      <w:r>
        <w:rPr>
          <w:rFonts w:ascii="SimSun" w:hAnsi="SimSun" w:eastAsia="SimSun" w:cs="SimSun"/>
          <w:sz w:val="24"/>
          <w:szCs w:val="24"/>
          <w:spacing w:val="1"/>
        </w:rPr>
        <w:t xml:space="preserve"> </w:t>
      </w:r>
      <w:r>
        <w:rPr>
          <w:rFonts w:ascii="SimSun" w:hAnsi="SimSun" w:eastAsia="SimSun" w:cs="SimSun"/>
          <w:sz w:val="24"/>
          <w:szCs w:val="24"/>
          <w:spacing w:val="-4"/>
        </w:rPr>
        <w:t>,一是原有结构的变形和夸张，</w:t>
      </w:r>
      <w:r>
        <w:rPr>
          <w:rFonts w:ascii="SimSun" w:hAnsi="SimSun" w:eastAsia="SimSun" w:cs="SimSun"/>
          <w:sz w:val="24"/>
          <w:szCs w:val="24"/>
          <w:spacing w:val="75"/>
        </w:rPr>
        <w:t xml:space="preserve"> </w:t>
      </w:r>
      <w:r>
        <w:rPr>
          <w:rFonts w:ascii="SimSun" w:hAnsi="SimSun" w:eastAsia="SimSun" w:cs="SimSun"/>
          <w:sz w:val="24"/>
          <w:szCs w:val="24"/>
          <w:spacing w:val="-4"/>
        </w:rPr>
        <w:t>一是现代花</w:t>
      </w:r>
      <w:r>
        <w:rPr>
          <w:rFonts w:ascii="SimSun" w:hAnsi="SimSun" w:eastAsia="SimSun" w:cs="SimSun"/>
          <w:sz w:val="24"/>
          <w:szCs w:val="24"/>
        </w:rPr>
        <w:t xml:space="preserve"> </w:t>
      </w:r>
      <w:r>
        <w:rPr>
          <w:rFonts w:ascii="SimSun" w:hAnsi="SimSun" w:eastAsia="SimSun" w:cs="SimSun"/>
          <w:sz w:val="24"/>
          <w:szCs w:val="24"/>
          <w:spacing w:val="-14"/>
        </w:rPr>
        <w:t>少架构手法的运用，这种胸花具有较强的装值</w:t>
      </w:r>
    </w:p>
    <w:p>
      <w:pPr>
        <w:ind w:left="40"/>
        <w:spacing w:line="219" w:lineRule="auto"/>
        <w:rPr>
          <w:rFonts w:ascii="SimSun" w:hAnsi="SimSun" w:eastAsia="SimSun" w:cs="SimSun"/>
          <w:sz w:val="24"/>
          <w:szCs w:val="24"/>
        </w:rPr>
      </w:pPr>
      <w:r>
        <w:rPr>
          <w:rFonts w:ascii="SimSun" w:hAnsi="SimSun" w:eastAsia="SimSun" w:cs="SimSun"/>
          <w:sz w:val="24"/>
          <w:szCs w:val="24"/>
          <w:spacing w:val="-11"/>
        </w:rPr>
        <w:t>性，极富创造力。</w:t>
      </w:r>
    </w:p>
    <w:p>
      <w:pPr>
        <w:ind w:left="513"/>
        <w:spacing w:before="139" w:line="221" w:lineRule="auto"/>
        <w:rPr>
          <w:rFonts w:ascii="SimHei" w:hAnsi="SimHei" w:eastAsia="SimHei" w:cs="SimHei"/>
          <w:sz w:val="24"/>
          <w:szCs w:val="24"/>
        </w:rPr>
      </w:pPr>
      <w:r>
        <w:rPr>
          <w:rFonts w:ascii="SimHei" w:hAnsi="SimHei" w:eastAsia="SimHei" w:cs="SimHei"/>
          <w:sz w:val="24"/>
          <w:szCs w:val="24"/>
          <w:b/>
          <w:bCs/>
          <w:spacing w:val="20"/>
        </w:rPr>
        <w:t>(五)腕花</w:t>
      </w:r>
    </w:p>
    <w:p>
      <w:pPr>
        <w:ind w:left="40" w:right="140" w:firstLine="519"/>
        <w:spacing w:before="104" w:line="316" w:lineRule="auto"/>
        <w:rPr>
          <w:rFonts w:ascii="SimSun" w:hAnsi="SimSun" w:eastAsia="SimSun" w:cs="SimSun"/>
          <w:sz w:val="24"/>
          <w:szCs w:val="24"/>
        </w:rPr>
      </w:pPr>
      <w:r>
        <w:rPr>
          <w:rFonts w:ascii="SimSun" w:hAnsi="SimSun" w:eastAsia="SimSun" w:cs="SimSun"/>
          <w:sz w:val="24"/>
          <w:szCs w:val="24"/>
          <w:spacing w:val="-13"/>
        </w:rPr>
        <w:t>腕花具有现代手镯的效果。因手腕是人体</w:t>
      </w:r>
      <w:r>
        <w:rPr>
          <w:rFonts w:ascii="SimSun" w:hAnsi="SimSun" w:eastAsia="SimSun" w:cs="SimSun"/>
          <w:sz w:val="24"/>
          <w:szCs w:val="24"/>
          <w:spacing w:val="2"/>
        </w:rPr>
        <w:t xml:space="preserve"> </w:t>
      </w:r>
      <w:r>
        <w:rPr>
          <w:rFonts w:ascii="SimSun" w:hAnsi="SimSun" w:eastAsia="SimSun" w:cs="SimSun"/>
          <w:sz w:val="24"/>
          <w:szCs w:val="24"/>
          <w:spacing w:val="-19"/>
        </w:rPr>
        <w:t>舌动最频繁的部位之一，容易碰到身体和其他  </w:t>
      </w:r>
      <w:r>
        <w:rPr>
          <w:rFonts w:ascii="SimSun" w:hAnsi="SimSun" w:eastAsia="SimSun" w:cs="SimSun"/>
          <w:sz w:val="24"/>
          <w:szCs w:val="24"/>
          <w:spacing w:val="-18"/>
        </w:rPr>
        <w:t>物体，所以腕花要选择较坚挺硬实的材料，而</w:t>
      </w:r>
      <w:r>
        <w:rPr>
          <w:rFonts w:ascii="SimSun" w:hAnsi="SimSun" w:eastAsia="SimSun" w:cs="SimSun"/>
          <w:sz w:val="24"/>
          <w:szCs w:val="24"/>
          <w:spacing w:val="5"/>
        </w:rPr>
        <w:t xml:space="preserve">  </w:t>
      </w:r>
      <w:r>
        <w:rPr>
          <w:rFonts w:ascii="SimSun" w:hAnsi="SimSun" w:eastAsia="SimSun" w:cs="SimSun"/>
          <w:sz w:val="24"/>
          <w:szCs w:val="24"/>
          <w:spacing w:val="-14"/>
        </w:rPr>
        <w:t>且花体与手腕之间要保持适当的距离，防止花 </w:t>
      </w:r>
      <w:r>
        <w:rPr>
          <w:rFonts w:ascii="SimSun" w:hAnsi="SimSun" w:eastAsia="SimSun" w:cs="SimSun"/>
          <w:sz w:val="24"/>
          <w:szCs w:val="24"/>
          <w:spacing w:val="-1"/>
        </w:rPr>
        <w:t>体影响手部的转动(图5-22)。腕花的表现形</w:t>
      </w:r>
    </w:p>
    <w:p>
      <w:pPr>
        <w:ind w:left="40"/>
        <w:spacing w:line="184" w:lineRule="auto"/>
        <w:rPr>
          <w:rFonts w:ascii="SimSun" w:hAnsi="SimSun" w:eastAsia="SimSun" w:cs="SimSun"/>
          <w:sz w:val="24"/>
          <w:szCs w:val="24"/>
        </w:rPr>
      </w:pPr>
      <w:r>
        <w:rPr>
          <w:rFonts w:ascii="SimSun" w:hAnsi="SimSun" w:eastAsia="SimSun" w:cs="SimSun"/>
          <w:sz w:val="24"/>
          <w:szCs w:val="24"/>
          <w:spacing w:val="-7"/>
        </w:rPr>
        <w:t>式有三种：</w:t>
      </w:r>
    </w:p>
    <w:p>
      <w:pPr>
        <w:spacing w:line="14" w:lineRule="auto"/>
        <w:rPr>
          <w:rFonts w:ascii="Arial"/>
          <w:sz w:val="2"/>
        </w:rPr>
      </w:pPr>
      <w:r>
        <w:rPr>
          <w:rFonts w:ascii="Arial" w:hAnsi="Arial" w:eastAsia="Arial" w:cs="Arial"/>
          <w:sz w:val="2"/>
          <w:szCs w:val="2"/>
        </w:rPr>
        <w:br w:type="column"/>
      </w:r>
    </w:p>
    <w:p>
      <w:pPr>
        <w:ind w:firstLine="1440"/>
        <w:spacing w:line="488" w:lineRule="exact"/>
        <w:rPr/>
      </w:pPr>
      <w:r>
        <w:rPr>
          <w:position w:val="-9"/>
        </w:rPr>
        <w:pict>
          <v:group id="_x0000_s742" style="mso-position-vertical-relative:line;mso-position-horizontal-relative:char;width:164pt;height:24.55pt;" filled="false" stroked="false" coordsize="3280,490" coordorigin="0,0">
            <v:shape id="_x0000_s744" style="position:absolute;left:0;top:0;width:3280;height:490;" filled="false" stroked="false" type="#_x0000_t75">
              <v:imagedata o:title="" r:id="rId697"/>
            </v:shape>
            <v:shape id="_x0000_s746" style="position:absolute;left:-20;top:-20;width:3320;height:530;" filled="false" stroked="false" type="#_x0000_t202">
              <v:fill on="false"/>
              <v:stroke on="false"/>
              <v:path/>
              <v:imagedata o:title=""/>
              <o:lock v:ext="edit" aspectratio="false"/>
              <v:textbox inset="0mm,0mm,0mm,0mm">
                <w:txbxContent>
                  <w:p>
                    <w:pPr>
                      <w:ind w:left="573"/>
                      <w:spacing w:before="222" w:line="236" w:lineRule="auto"/>
                      <w:rPr>
                        <w:rFonts w:ascii="STXinwei" w:hAnsi="STXinwei" w:eastAsia="STXinwei" w:cs="STXinwei"/>
                        <w:sz w:val="21"/>
                        <w:szCs w:val="21"/>
                      </w:rPr>
                    </w:pPr>
                    <w:r>
                      <w:rPr>
                        <w:rFonts w:ascii="STXinwei" w:hAnsi="STXinwei" w:eastAsia="STXinwei" w:cs="STXinwei"/>
                        <w:sz w:val="21"/>
                        <w:szCs w:val="21"/>
                        <w:b/>
                        <w:bCs/>
                        <w:color w:val="FFFFFF"/>
                        <w:spacing w:val="34"/>
                      </w:rPr>
                      <w:t>项目五礼仪插花</w:t>
                    </w:r>
                  </w:p>
                </w:txbxContent>
              </v:textbox>
            </v:shape>
          </v:group>
        </w:pict>
      </w:r>
    </w:p>
    <w:p>
      <w:pPr>
        <w:spacing w:line="377" w:lineRule="auto"/>
        <w:rPr>
          <w:rFonts w:ascii="Arial"/>
          <w:sz w:val="21"/>
        </w:rPr>
      </w:pPr>
      <w:r/>
    </w:p>
    <w:p>
      <w:pPr>
        <w:spacing w:line="4270" w:lineRule="exact"/>
        <w:rPr/>
      </w:pPr>
      <w:r>
        <w:rPr>
          <w:position w:val="-85"/>
        </w:rPr>
        <w:drawing>
          <wp:inline distT="0" distB="0" distL="0" distR="0">
            <wp:extent cx="2355814" cy="2711418"/>
            <wp:effectExtent l="0" t="0" r="0" b="0"/>
            <wp:docPr id="860" name="IM 860"/>
            <wp:cNvGraphicFramePr/>
            <a:graphic>
              <a:graphicData uri="http://schemas.openxmlformats.org/drawingml/2006/picture">
                <pic:pic>
                  <pic:nvPicPr>
                    <pic:cNvPr id="860" name="IM 860"/>
                    <pic:cNvPicPr/>
                  </pic:nvPicPr>
                  <pic:blipFill>
                    <a:blip r:embed="rId698"/>
                    <a:stretch>
                      <a:fillRect/>
                    </a:stretch>
                  </pic:blipFill>
                  <pic:spPr>
                    <a:xfrm rot="0">
                      <a:off x="0" y="0"/>
                      <a:ext cx="2355814" cy="2711418"/>
                    </a:xfrm>
                    <a:prstGeom prst="rect">
                      <a:avLst/>
                    </a:prstGeom>
                  </pic:spPr>
                </pic:pic>
              </a:graphicData>
            </a:graphic>
          </wp:inline>
        </w:drawing>
      </w:r>
    </w:p>
    <w:p>
      <w:pPr>
        <w:ind w:left="1092"/>
        <w:spacing w:before="143" w:line="221" w:lineRule="auto"/>
        <w:rPr>
          <w:rFonts w:ascii="SimHei" w:hAnsi="SimHei" w:eastAsia="SimHei" w:cs="SimHei"/>
          <w:sz w:val="21"/>
          <w:szCs w:val="21"/>
        </w:rPr>
      </w:pPr>
      <w:r>
        <w:rPr>
          <w:rFonts w:ascii="SimHei" w:hAnsi="SimHei" w:eastAsia="SimHei" w:cs="SimHei"/>
          <w:sz w:val="21"/>
          <w:szCs w:val="21"/>
          <w:b/>
          <w:bCs/>
          <w:spacing w:val="-17"/>
        </w:rPr>
        <w:t>图5-21</w:t>
      </w:r>
      <w:r>
        <w:rPr>
          <w:rFonts w:ascii="SimHei" w:hAnsi="SimHei" w:eastAsia="SimHei" w:cs="SimHei"/>
          <w:sz w:val="21"/>
          <w:szCs w:val="21"/>
          <w:spacing w:val="59"/>
        </w:rPr>
        <w:t xml:space="preserve"> </w:t>
      </w:r>
      <w:r>
        <w:rPr>
          <w:rFonts w:ascii="SimHei" w:hAnsi="SimHei" w:eastAsia="SimHei" w:cs="SimHei"/>
          <w:sz w:val="21"/>
          <w:szCs w:val="21"/>
          <w:b/>
          <w:bCs/>
          <w:spacing w:val="-17"/>
        </w:rPr>
        <w:t>无柄胸花</w:t>
      </w:r>
    </w:p>
    <w:p>
      <w:pPr>
        <w:spacing w:line="221" w:lineRule="auto"/>
        <w:sectPr>
          <w:footerReference w:type="default" r:id="rId696"/>
          <w:pgSz w:w="11900" w:h="16840"/>
          <w:pgMar w:top="89" w:right="979" w:bottom="588" w:left="1309" w:header="0" w:footer="379" w:gutter="0"/>
          <w:cols w:equalWidth="0" w:num="2">
            <w:col w:w="4791" w:space="100"/>
            <w:col w:w="4721" w:space="0"/>
          </w:cols>
        </w:sectPr>
        <w:rPr>
          <w:rFonts w:ascii="SimHei" w:hAnsi="SimHei" w:eastAsia="SimHei" w:cs="SimHei"/>
          <w:sz w:val="21"/>
          <w:szCs w:val="21"/>
        </w:rPr>
      </w:pPr>
    </w:p>
    <w:p>
      <w:pPr>
        <w:ind w:left="40" w:right="897" w:firstLine="603"/>
        <w:spacing w:before="136" w:line="286" w:lineRule="auto"/>
        <w:rPr>
          <w:rFonts w:ascii="SimSun" w:hAnsi="SimSun" w:eastAsia="SimSun" w:cs="SimSun"/>
          <w:sz w:val="24"/>
          <w:szCs w:val="24"/>
        </w:rPr>
      </w:pPr>
      <w:r>
        <w:rPr>
          <w:rFonts w:ascii="SimSun" w:hAnsi="SimSun" w:eastAsia="SimSun" w:cs="SimSun"/>
          <w:sz w:val="24"/>
          <w:szCs w:val="24"/>
          <w:b/>
          <w:bCs/>
          <w:spacing w:val="-21"/>
        </w:rPr>
        <w:t>1.</w:t>
      </w:r>
      <w:r>
        <w:rPr>
          <w:rFonts w:ascii="SimHei" w:hAnsi="SimHei" w:eastAsia="SimHei" w:cs="SimHei"/>
          <w:sz w:val="24"/>
          <w:szCs w:val="24"/>
          <w:b/>
          <w:bCs/>
          <w:spacing w:val="-21"/>
        </w:rPr>
        <w:t>手表式腕花</w:t>
      </w:r>
      <w:r>
        <w:rPr>
          <w:rFonts w:ascii="SimHei" w:hAnsi="SimHei" w:eastAsia="SimHei" w:cs="SimHei"/>
          <w:sz w:val="24"/>
          <w:szCs w:val="24"/>
          <w:spacing w:val="-21"/>
        </w:rPr>
        <w:t xml:space="preserve">  </w:t>
      </w:r>
      <w:r>
        <w:rPr>
          <w:rFonts w:ascii="SimSun" w:hAnsi="SimSun" w:eastAsia="SimSun" w:cs="SimSun"/>
          <w:sz w:val="24"/>
          <w:szCs w:val="24"/>
          <w:spacing w:val="-21"/>
        </w:rPr>
        <w:t>由花带与固定花位组成，主要用底盘固定</w:t>
      </w:r>
      <w:r>
        <w:rPr>
          <w:rFonts w:ascii="SimSun" w:hAnsi="SimSun" w:eastAsia="SimSun" w:cs="SimSun"/>
          <w:sz w:val="24"/>
          <w:szCs w:val="24"/>
          <w:spacing w:val="-22"/>
        </w:rPr>
        <w:t>花。花体可采用“胶花法”</w:t>
      </w:r>
      <w:r>
        <w:rPr>
          <w:rFonts w:ascii="SimSun" w:hAnsi="SimSun" w:eastAsia="SimSun" w:cs="SimSun"/>
          <w:sz w:val="24"/>
          <w:szCs w:val="24"/>
        </w:rPr>
        <w:t xml:space="preserve"> </w:t>
      </w:r>
      <w:r>
        <w:rPr>
          <w:rFonts w:ascii="SimSun" w:hAnsi="SimSun" w:eastAsia="SimSun" w:cs="SimSun"/>
          <w:sz w:val="24"/>
          <w:szCs w:val="24"/>
          <w:spacing w:val="-22"/>
        </w:rPr>
        <w:t>制作，即直接用鲜花胶水将花、叶等粘合在底盘上。固定时可采用“先叶后花”,或“先   </w:t>
      </w:r>
      <w:r>
        <w:rPr>
          <w:rFonts w:ascii="SimSun" w:hAnsi="SimSun" w:eastAsia="SimSun" w:cs="SimSun"/>
          <w:sz w:val="24"/>
          <w:szCs w:val="24"/>
          <w:spacing w:val="-20"/>
        </w:rPr>
        <w:t>衬底后主体”的顺序。金属丝固定法也较常用，即将每朵花、每片叶都用金</w:t>
      </w:r>
      <w:r>
        <w:rPr>
          <w:rFonts w:ascii="SimSun" w:hAnsi="SimSun" w:eastAsia="SimSun" w:cs="SimSun"/>
          <w:sz w:val="24"/>
          <w:szCs w:val="24"/>
          <w:spacing w:val="-21"/>
        </w:rPr>
        <w:t>属丝缠绕后</w:t>
      </w:r>
      <w:r>
        <w:rPr>
          <w:rFonts w:ascii="SimSun" w:hAnsi="SimSun" w:eastAsia="SimSun" w:cs="SimSun"/>
          <w:sz w:val="24"/>
          <w:szCs w:val="24"/>
        </w:rPr>
        <w:t xml:space="preserve">   </w:t>
      </w:r>
      <w:r>
        <w:rPr>
          <w:rFonts w:ascii="SimSun" w:hAnsi="SimSun" w:eastAsia="SimSun" w:cs="SimSun"/>
          <w:sz w:val="24"/>
          <w:szCs w:val="24"/>
          <w:spacing w:val="-20"/>
        </w:rPr>
        <w:t>固定于腕带的定位孔中。手表式腕花造型的</w:t>
      </w:r>
      <w:r>
        <w:rPr>
          <w:rFonts w:ascii="SimSun" w:hAnsi="SimSun" w:eastAsia="SimSun" w:cs="SimSun"/>
          <w:sz w:val="24"/>
          <w:szCs w:val="24"/>
          <w:spacing w:val="-21"/>
        </w:rPr>
        <w:t>俯面图案多为圆形，这种形式易使人的视觉</w:t>
      </w:r>
    </w:p>
    <w:p>
      <w:pPr>
        <w:ind w:left="40"/>
        <w:spacing w:before="117" w:line="219" w:lineRule="auto"/>
        <w:rPr>
          <w:rFonts w:ascii="SimSun" w:hAnsi="SimSun" w:eastAsia="SimSun" w:cs="SimSun"/>
          <w:sz w:val="24"/>
          <w:szCs w:val="24"/>
        </w:rPr>
      </w:pPr>
      <w:r>
        <w:rPr>
          <w:rFonts w:ascii="SimSun" w:hAnsi="SimSun" w:eastAsia="SimSun" w:cs="SimSun"/>
          <w:sz w:val="24"/>
          <w:szCs w:val="24"/>
          <w:spacing w:val="3"/>
        </w:rPr>
        <w:t>点集中，艺术感较强</w:t>
      </w:r>
    </w:p>
    <w:p>
      <w:pPr>
        <w:ind w:left="683"/>
        <w:spacing w:before="109" w:line="394" w:lineRule="exact"/>
        <w:rPr>
          <w:rFonts w:ascii="SimSun" w:hAnsi="SimSun" w:eastAsia="SimSun" w:cs="SimSun"/>
          <w:sz w:val="21"/>
          <w:szCs w:val="21"/>
        </w:rPr>
      </w:pPr>
      <w:r>
        <w:rPr>
          <w:rFonts w:ascii="SimHei" w:hAnsi="SimHei" w:eastAsia="SimHei" w:cs="SimHei"/>
          <w:sz w:val="21"/>
          <w:szCs w:val="21"/>
          <w:b/>
          <w:bCs/>
          <w:spacing w:val="3"/>
          <w:position w:val="13"/>
        </w:rPr>
        <w:t>2</w:t>
      </w:r>
      <w:r>
        <w:rPr>
          <w:rFonts w:ascii="SimHei" w:hAnsi="SimHei" w:eastAsia="SimHei" w:cs="SimHei"/>
          <w:sz w:val="21"/>
          <w:szCs w:val="21"/>
          <w:spacing w:val="-62"/>
          <w:position w:val="13"/>
        </w:rPr>
        <w:t xml:space="preserve"> </w:t>
      </w:r>
      <w:r>
        <w:rPr>
          <w:rFonts w:ascii="SimHei" w:hAnsi="SimHei" w:eastAsia="SimHei" w:cs="SimHei"/>
          <w:sz w:val="21"/>
          <w:szCs w:val="21"/>
          <w:b/>
          <w:bCs/>
          <w:spacing w:val="3"/>
          <w:position w:val="13"/>
        </w:rPr>
        <w:t>.手镯式腕花</w:t>
      </w:r>
      <w:r>
        <w:rPr>
          <w:rFonts w:ascii="SimHei" w:hAnsi="SimHei" w:eastAsia="SimHei" w:cs="SimHei"/>
          <w:sz w:val="21"/>
          <w:szCs w:val="21"/>
          <w:spacing w:val="3"/>
          <w:position w:val="13"/>
        </w:rPr>
        <w:t xml:space="preserve">  </w:t>
      </w:r>
      <w:r>
        <w:rPr>
          <w:rFonts w:ascii="SimSun" w:hAnsi="SimSun" w:eastAsia="SimSun" w:cs="SimSun"/>
          <w:sz w:val="21"/>
          <w:szCs w:val="21"/>
          <w:spacing w:val="3"/>
          <w:position w:val="13"/>
        </w:rPr>
        <w:t>又称为“袖卡式腕花”</w:t>
      </w:r>
      <w:r>
        <w:rPr>
          <w:rFonts w:ascii="SimSun" w:hAnsi="SimSun" w:eastAsia="SimSun" w:cs="SimSun"/>
          <w:sz w:val="21"/>
          <w:szCs w:val="21"/>
          <w:spacing w:val="2"/>
          <w:position w:val="13"/>
        </w:rPr>
        <w:t>,是使用开口镯状金属环作为固定架，将花材</w:t>
      </w:r>
    </w:p>
    <w:p>
      <w:pPr>
        <w:ind w:left="40"/>
        <w:spacing w:before="1" w:line="219" w:lineRule="auto"/>
        <w:rPr>
          <w:rFonts w:ascii="SimSun" w:hAnsi="SimSun" w:eastAsia="SimSun" w:cs="SimSun"/>
          <w:sz w:val="21"/>
          <w:szCs w:val="21"/>
        </w:rPr>
      </w:pPr>
      <w:r>
        <w:rPr>
          <w:rFonts w:ascii="SimSun" w:hAnsi="SimSun" w:eastAsia="SimSun" w:cs="SimSun"/>
          <w:sz w:val="21"/>
          <w:szCs w:val="21"/>
          <w:spacing w:val="9"/>
        </w:rPr>
        <w:t>固定其上的形式。也可用略粗的金属丝在腕花内作龙骨，仿镯环状带于手腕上。制作时</w:t>
      </w:r>
    </w:p>
    <w:p>
      <w:pPr>
        <w:spacing w:line="140" w:lineRule="exact"/>
        <w:rPr/>
      </w:pPr>
      <w:r/>
    </w:p>
    <w:p>
      <w:pPr>
        <w:spacing w:line="140" w:lineRule="exact"/>
        <w:sectPr>
          <w:type w:val="continuous"/>
          <w:pgSz w:w="11900" w:h="16840"/>
          <w:pgMar w:top="89" w:right="979" w:bottom="588" w:left="1309" w:header="0" w:footer="379" w:gutter="0"/>
          <w:cols w:equalWidth="0" w:num="1">
            <w:col w:w="9611" w:space="0"/>
          </w:cols>
        </w:sectPr>
        <w:rPr/>
      </w:pPr>
    </w:p>
    <w:p>
      <w:pPr>
        <w:ind w:firstLine="180"/>
        <w:spacing w:before="62" w:line="6730" w:lineRule="exact"/>
        <w:rPr/>
      </w:pPr>
      <w:r>
        <w:rPr>
          <w:position w:val="-134"/>
        </w:rPr>
        <w:drawing>
          <wp:inline distT="0" distB="0" distL="0" distR="0">
            <wp:extent cx="2889227" cy="4273510"/>
            <wp:effectExtent l="0" t="0" r="0" b="0"/>
            <wp:docPr id="862" name="IM 862"/>
            <wp:cNvGraphicFramePr/>
            <a:graphic>
              <a:graphicData uri="http://schemas.openxmlformats.org/drawingml/2006/picture">
                <pic:pic>
                  <pic:nvPicPr>
                    <pic:cNvPr id="862" name="IM 862"/>
                    <pic:cNvPicPr/>
                  </pic:nvPicPr>
                  <pic:blipFill>
                    <a:blip r:embed="rId699"/>
                    <a:stretch>
                      <a:fillRect/>
                    </a:stretch>
                  </pic:blipFill>
                  <pic:spPr>
                    <a:xfrm rot="0">
                      <a:off x="0" y="0"/>
                      <a:ext cx="2889227" cy="4273510"/>
                    </a:xfrm>
                    <a:prstGeom prst="rect">
                      <a:avLst/>
                    </a:prstGeom>
                  </pic:spPr>
                </pic:pic>
              </a:graphicData>
            </a:graphic>
          </wp:inline>
        </w:drawing>
      </w:r>
    </w:p>
    <w:p>
      <w:pPr>
        <w:ind w:left="1960"/>
        <w:spacing w:before="130" w:line="184" w:lineRule="auto"/>
        <w:rPr>
          <w:rFonts w:ascii="SimSun" w:hAnsi="SimSun" w:eastAsia="SimSun" w:cs="SimSun"/>
          <w:sz w:val="21"/>
          <w:szCs w:val="21"/>
        </w:rPr>
      </w:pPr>
      <w:r>
        <w:rPr>
          <w:rFonts w:ascii="SimSun" w:hAnsi="SimSun" w:eastAsia="SimSun" w:cs="SimSun"/>
          <w:sz w:val="21"/>
          <w:szCs w:val="21"/>
          <w:spacing w:val="-6"/>
        </w:rPr>
        <w:t>图5-22</w:t>
      </w:r>
      <w:r>
        <w:rPr>
          <w:rFonts w:ascii="SimSun" w:hAnsi="SimSun" w:eastAsia="SimSun" w:cs="SimSun"/>
          <w:sz w:val="21"/>
          <w:szCs w:val="21"/>
          <w:spacing w:val="38"/>
        </w:rPr>
        <w:t xml:space="preserve"> </w:t>
      </w:r>
      <w:r>
        <w:rPr>
          <w:rFonts w:ascii="SimSun" w:hAnsi="SimSun" w:eastAsia="SimSun" w:cs="SimSun"/>
          <w:sz w:val="21"/>
          <w:szCs w:val="21"/>
          <w:spacing w:val="-6"/>
        </w:rPr>
        <w:t>腕</w:t>
      </w:r>
      <w:r>
        <w:rPr>
          <w:rFonts w:ascii="SimSun" w:hAnsi="SimSun" w:eastAsia="SimSun" w:cs="SimSun"/>
          <w:sz w:val="21"/>
          <w:szCs w:val="21"/>
          <w:spacing w:val="51"/>
        </w:rPr>
        <w:t xml:space="preserve"> </w:t>
      </w:r>
      <w:r>
        <w:rPr>
          <w:rFonts w:ascii="SimSun" w:hAnsi="SimSun" w:eastAsia="SimSun" w:cs="SimSun"/>
          <w:sz w:val="21"/>
          <w:szCs w:val="21"/>
          <w:spacing w:val="-6"/>
        </w:rPr>
        <w:t>花</w:t>
      </w:r>
    </w:p>
    <w:p>
      <w:pPr>
        <w:spacing w:line="14" w:lineRule="auto"/>
        <w:rPr>
          <w:rFonts w:ascii="Arial"/>
          <w:sz w:val="2"/>
        </w:rPr>
      </w:pPr>
      <w:r>
        <w:rPr>
          <w:rFonts w:ascii="Arial" w:hAnsi="Arial" w:eastAsia="Arial" w:cs="Arial"/>
          <w:sz w:val="2"/>
          <w:szCs w:val="2"/>
        </w:rPr>
        <w:br w:type="column"/>
      </w:r>
    </w:p>
    <w:p>
      <w:pPr>
        <w:spacing w:line="390" w:lineRule="exact"/>
        <w:rPr>
          <w:rFonts w:ascii="SimSun" w:hAnsi="SimSun" w:eastAsia="SimSun" w:cs="SimSun"/>
          <w:sz w:val="21"/>
          <w:szCs w:val="21"/>
        </w:rPr>
      </w:pPr>
      <w:r>
        <w:rPr>
          <w:rFonts w:ascii="SimSun" w:hAnsi="SimSun" w:eastAsia="SimSun" w:cs="SimSun"/>
          <w:sz w:val="21"/>
          <w:szCs w:val="21"/>
          <w:spacing w:val="-4"/>
          <w:position w:val="13"/>
        </w:rPr>
        <w:t>主要采用金属丝的缠绕，对每支主花作</w:t>
      </w:r>
    </w:p>
    <w:p>
      <w:pPr>
        <w:spacing w:line="219" w:lineRule="auto"/>
        <w:rPr>
          <w:rFonts w:ascii="SimSun" w:hAnsi="SimSun" w:eastAsia="SimSun" w:cs="SimSun"/>
          <w:sz w:val="21"/>
          <w:szCs w:val="21"/>
        </w:rPr>
      </w:pPr>
      <w:r>
        <w:rPr>
          <w:rFonts w:ascii="SimSun" w:hAnsi="SimSun" w:eastAsia="SimSun" w:cs="SimSun"/>
          <w:sz w:val="21"/>
          <w:szCs w:val="21"/>
          <w:spacing w:val="-2"/>
        </w:rPr>
        <w:t>绑扎处理后，按一定顺序将主花与辅花</w:t>
      </w:r>
    </w:p>
    <w:p>
      <w:pPr>
        <w:spacing w:before="141" w:line="220" w:lineRule="auto"/>
        <w:rPr>
          <w:rFonts w:ascii="SimSun" w:hAnsi="SimSun" w:eastAsia="SimSun" w:cs="SimSun"/>
          <w:sz w:val="21"/>
          <w:szCs w:val="21"/>
        </w:rPr>
      </w:pPr>
      <w:r>
        <w:rPr>
          <w:rFonts w:ascii="SimSun" w:hAnsi="SimSun" w:eastAsia="SimSun" w:cs="SimSun"/>
          <w:sz w:val="21"/>
          <w:szCs w:val="21"/>
          <w:spacing w:val="-12"/>
        </w:rPr>
        <w:t>逐一固定在镯环上。</w:t>
      </w:r>
    </w:p>
    <w:p>
      <w:pPr>
        <w:ind w:left="412"/>
        <w:spacing w:before="169" w:line="379" w:lineRule="exact"/>
        <w:rPr>
          <w:rFonts w:ascii="SimSun" w:hAnsi="SimSun" w:eastAsia="SimSun" w:cs="SimSun"/>
          <w:sz w:val="21"/>
          <w:szCs w:val="21"/>
        </w:rPr>
      </w:pPr>
      <w:r>
        <w:rPr>
          <w:rFonts w:ascii="SimSun" w:hAnsi="SimSun" w:eastAsia="SimSun" w:cs="SimSun"/>
          <w:sz w:val="21"/>
          <w:szCs w:val="21"/>
          <w:b/>
          <w:bCs/>
          <w:spacing w:val="-1"/>
          <w:position w:val="12"/>
        </w:rPr>
        <w:t>3.</w:t>
      </w:r>
      <w:r>
        <w:rPr>
          <w:rFonts w:ascii="LiSu" w:hAnsi="LiSu" w:eastAsia="LiSu" w:cs="LiSu"/>
          <w:sz w:val="21"/>
          <w:szCs w:val="21"/>
          <w:b/>
          <w:bCs/>
          <w:spacing w:val="-1"/>
          <w:position w:val="12"/>
        </w:rPr>
        <w:t>花带式腕花</w:t>
      </w:r>
      <w:r>
        <w:rPr>
          <w:rFonts w:ascii="LiSu" w:hAnsi="LiSu" w:eastAsia="LiSu" w:cs="LiSu"/>
          <w:sz w:val="21"/>
          <w:szCs w:val="21"/>
          <w:spacing w:val="-1"/>
          <w:position w:val="12"/>
        </w:rPr>
        <w:t xml:space="preserve">  </w:t>
      </w:r>
      <w:r>
        <w:rPr>
          <w:rFonts w:ascii="SimSun" w:hAnsi="SimSun" w:eastAsia="SimSun" w:cs="SimSun"/>
          <w:sz w:val="21"/>
          <w:szCs w:val="21"/>
          <w:spacing w:val="-1"/>
          <w:position w:val="12"/>
        </w:rPr>
        <w:t>用装饰性绳线、缎</w:t>
      </w:r>
    </w:p>
    <w:p>
      <w:pPr>
        <w:spacing w:line="218" w:lineRule="auto"/>
        <w:rPr>
          <w:rFonts w:ascii="SimSun" w:hAnsi="SimSun" w:eastAsia="SimSun" w:cs="SimSun"/>
          <w:sz w:val="21"/>
          <w:szCs w:val="21"/>
        </w:rPr>
      </w:pPr>
      <w:r>
        <w:rPr>
          <w:rFonts w:ascii="SimSun" w:hAnsi="SimSun" w:eastAsia="SimSun" w:cs="SimSun"/>
          <w:sz w:val="21"/>
          <w:szCs w:val="21"/>
          <w:spacing w:val="-1"/>
        </w:rPr>
        <w:t>带等材料为固定中心，花材用金属丝环</w:t>
      </w:r>
    </w:p>
    <w:p>
      <w:pPr>
        <w:spacing w:before="133" w:line="220" w:lineRule="auto"/>
        <w:rPr>
          <w:rFonts w:ascii="SimSun" w:hAnsi="SimSun" w:eastAsia="SimSun" w:cs="SimSun"/>
          <w:sz w:val="21"/>
          <w:szCs w:val="21"/>
        </w:rPr>
      </w:pPr>
      <w:r>
        <w:rPr>
          <w:rFonts w:ascii="SimSun" w:hAnsi="SimSun" w:eastAsia="SimSun" w:cs="SimSun"/>
          <w:sz w:val="21"/>
          <w:szCs w:val="21"/>
          <w:spacing w:val="-16"/>
        </w:rPr>
        <w:t>绕其上的表现形式。</w:t>
      </w:r>
    </w:p>
    <w:p>
      <w:pPr>
        <w:ind w:left="412"/>
        <w:spacing w:before="133" w:line="224" w:lineRule="auto"/>
        <w:rPr>
          <w:rFonts w:ascii="YouYuan" w:hAnsi="YouYuan" w:eastAsia="YouYuan" w:cs="YouYuan"/>
          <w:sz w:val="21"/>
          <w:szCs w:val="21"/>
        </w:rPr>
      </w:pPr>
      <w:r>
        <w:rPr>
          <w:rFonts w:ascii="YouYuan" w:hAnsi="YouYuan" w:eastAsia="YouYuan" w:cs="YouYuan"/>
          <w:sz w:val="21"/>
          <w:szCs w:val="21"/>
          <w:b/>
          <w:bCs/>
          <w:spacing w:val="4"/>
        </w:rPr>
        <w:t>(六)头花</w:t>
      </w:r>
    </w:p>
    <w:p>
      <w:pPr>
        <w:ind w:left="409"/>
        <w:spacing w:before="141" w:line="380" w:lineRule="exact"/>
        <w:rPr>
          <w:rFonts w:ascii="SimSun" w:hAnsi="SimSun" w:eastAsia="SimSun" w:cs="SimSun"/>
          <w:sz w:val="21"/>
          <w:szCs w:val="21"/>
        </w:rPr>
      </w:pPr>
      <w:r>
        <w:rPr>
          <w:rFonts w:ascii="SimSun" w:hAnsi="SimSun" w:eastAsia="SimSun" w:cs="SimSun"/>
          <w:sz w:val="21"/>
          <w:szCs w:val="21"/>
          <w:spacing w:val="-1"/>
          <w:position w:val="12"/>
        </w:rPr>
        <w:t>头花指装饰头部发型的花饰，又称</w:t>
      </w:r>
    </w:p>
    <w:p>
      <w:pPr>
        <w:spacing w:before="1" w:line="219" w:lineRule="auto"/>
        <w:rPr>
          <w:rFonts w:ascii="SimSun" w:hAnsi="SimSun" w:eastAsia="SimSun" w:cs="SimSun"/>
          <w:sz w:val="21"/>
          <w:szCs w:val="21"/>
        </w:rPr>
      </w:pPr>
      <w:r>
        <w:rPr>
          <w:rFonts w:ascii="SimSun" w:hAnsi="SimSun" w:eastAsia="SimSun" w:cs="SimSun"/>
          <w:sz w:val="21"/>
          <w:szCs w:val="21"/>
          <w:spacing w:val="-1"/>
        </w:rPr>
        <w:t>为发型花饰。头花一般用在婚礼或丧礼</w:t>
      </w:r>
    </w:p>
    <w:p>
      <w:pPr>
        <w:spacing w:before="131" w:line="219" w:lineRule="auto"/>
        <w:rPr>
          <w:rFonts w:ascii="SimSun" w:hAnsi="SimSun" w:eastAsia="SimSun" w:cs="SimSun"/>
          <w:sz w:val="21"/>
          <w:szCs w:val="21"/>
        </w:rPr>
      </w:pPr>
      <w:r>
        <w:rPr>
          <w:rFonts w:ascii="SimSun" w:hAnsi="SimSun" w:eastAsia="SimSun" w:cs="SimSun"/>
          <w:sz w:val="21"/>
          <w:szCs w:val="21"/>
          <w:spacing w:val="3"/>
        </w:rPr>
        <w:t>中，以婚礼中新娘戴的头花最为常见，</w:t>
      </w:r>
    </w:p>
    <w:p>
      <w:pPr>
        <w:spacing w:before="131" w:line="219" w:lineRule="auto"/>
        <w:rPr>
          <w:rFonts w:ascii="SimSun" w:hAnsi="SimSun" w:eastAsia="SimSun" w:cs="SimSun"/>
          <w:sz w:val="21"/>
          <w:szCs w:val="21"/>
        </w:rPr>
      </w:pPr>
      <w:r>
        <w:rPr>
          <w:rFonts w:ascii="SimSun" w:hAnsi="SimSun" w:eastAsia="SimSun" w:cs="SimSun"/>
          <w:sz w:val="21"/>
          <w:szCs w:val="21"/>
          <w:spacing w:val="-2"/>
        </w:rPr>
        <w:t>所以也称为新娘头花。头花的造型千变</w:t>
      </w:r>
    </w:p>
    <w:p>
      <w:pPr>
        <w:spacing w:before="131" w:line="219" w:lineRule="auto"/>
        <w:rPr>
          <w:rFonts w:ascii="SimSun" w:hAnsi="SimSun" w:eastAsia="SimSun" w:cs="SimSun"/>
          <w:sz w:val="21"/>
          <w:szCs w:val="21"/>
        </w:rPr>
      </w:pPr>
      <w:r>
        <w:rPr>
          <w:rFonts w:ascii="SimSun" w:hAnsi="SimSun" w:eastAsia="SimSun" w:cs="SimSun"/>
          <w:sz w:val="21"/>
          <w:szCs w:val="21"/>
          <w:spacing w:val="1"/>
        </w:rPr>
        <w:t>万化，常见的有王冠型、月牙型、花环</w:t>
      </w:r>
    </w:p>
    <w:p>
      <w:pPr>
        <w:spacing w:before="129" w:line="219" w:lineRule="auto"/>
        <w:rPr>
          <w:rFonts w:ascii="SimSun" w:hAnsi="SimSun" w:eastAsia="SimSun" w:cs="SimSun"/>
          <w:sz w:val="21"/>
          <w:szCs w:val="21"/>
        </w:rPr>
      </w:pPr>
      <w:r>
        <w:rPr>
          <w:rFonts w:ascii="SimSun" w:hAnsi="SimSun" w:eastAsia="SimSun" w:cs="SimSun"/>
          <w:sz w:val="21"/>
          <w:szCs w:val="21"/>
          <w:spacing w:val="-1"/>
        </w:rPr>
        <w:t>型、不等边三角型、小瀑布型等。其花</w:t>
      </w:r>
    </w:p>
    <w:p>
      <w:pPr>
        <w:spacing w:before="131" w:line="219" w:lineRule="auto"/>
        <w:rPr>
          <w:rFonts w:ascii="SimSun" w:hAnsi="SimSun" w:eastAsia="SimSun" w:cs="SimSun"/>
          <w:sz w:val="21"/>
          <w:szCs w:val="21"/>
        </w:rPr>
      </w:pPr>
      <w:r>
        <w:rPr>
          <w:rFonts w:ascii="SimSun" w:hAnsi="SimSun" w:eastAsia="SimSun" w:cs="SimSun"/>
          <w:sz w:val="21"/>
          <w:szCs w:val="21"/>
          <w:spacing w:val="1"/>
        </w:rPr>
        <w:t>材的选择和制作方法与胸花差不多，插</w:t>
      </w:r>
    </w:p>
    <w:p>
      <w:pPr>
        <w:spacing w:before="132" w:line="219" w:lineRule="auto"/>
        <w:rPr>
          <w:rFonts w:ascii="SimSun" w:hAnsi="SimSun" w:eastAsia="SimSun" w:cs="SimSun"/>
          <w:sz w:val="21"/>
          <w:szCs w:val="21"/>
        </w:rPr>
      </w:pPr>
      <w:r>
        <w:rPr>
          <w:rFonts w:ascii="SimSun" w:hAnsi="SimSun" w:eastAsia="SimSun" w:cs="SimSun"/>
          <w:sz w:val="21"/>
          <w:szCs w:val="21"/>
          <w:spacing w:val="1"/>
        </w:rPr>
        <w:t>作时均应事先做好主花、衬花、衬叶的</w:t>
      </w:r>
    </w:p>
    <w:p>
      <w:pPr>
        <w:spacing w:before="130" w:line="219" w:lineRule="auto"/>
        <w:rPr>
          <w:rFonts w:ascii="SimSun" w:hAnsi="SimSun" w:eastAsia="SimSun" w:cs="SimSun"/>
          <w:sz w:val="21"/>
          <w:szCs w:val="21"/>
        </w:rPr>
      </w:pPr>
      <w:r>
        <w:rPr>
          <w:rFonts w:ascii="SimSun" w:hAnsi="SimSun" w:eastAsia="SimSun" w:cs="SimSun"/>
          <w:sz w:val="21"/>
          <w:szCs w:val="21"/>
          <w:spacing w:val="19"/>
        </w:rPr>
        <w:t>整理加工工作(将所有花材的花梗剪</w:t>
      </w:r>
    </w:p>
    <w:p>
      <w:pPr>
        <w:spacing w:before="132" w:line="219" w:lineRule="auto"/>
        <w:rPr>
          <w:rFonts w:ascii="SimSun" w:hAnsi="SimSun" w:eastAsia="SimSun" w:cs="SimSun"/>
          <w:sz w:val="21"/>
          <w:szCs w:val="21"/>
        </w:rPr>
      </w:pPr>
      <w:r>
        <w:rPr>
          <w:rFonts w:ascii="SimSun" w:hAnsi="SimSun" w:eastAsia="SimSun" w:cs="SimSun"/>
          <w:sz w:val="21"/>
          <w:szCs w:val="21"/>
          <w:spacing w:val="12"/>
        </w:rPr>
        <w:t>掉，用24</w:t>
      </w:r>
      <w:r>
        <w:rPr>
          <w:rFonts w:ascii="SimSun" w:hAnsi="SimSun" w:eastAsia="SimSun" w:cs="SimSun"/>
          <w:sz w:val="21"/>
          <w:szCs w:val="21"/>
          <w:spacing w:val="29"/>
        </w:rPr>
        <w:t xml:space="preserve">  </w:t>
      </w:r>
      <w:r>
        <w:rPr>
          <w:rFonts w:ascii="SimSun" w:hAnsi="SimSun" w:eastAsia="SimSun" w:cs="SimSun"/>
          <w:sz w:val="21"/>
          <w:szCs w:val="21"/>
          <w:spacing w:val="12"/>
        </w:rPr>
        <w:t>26号铁丝穿入花头基部作</w:t>
      </w:r>
    </w:p>
    <w:p>
      <w:pPr>
        <w:spacing w:before="128" w:line="216" w:lineRule="auto"/>
        <w:rPr>
          <w:rFonts w:ascii="SimSun" w:hAnsi="SimSun" w:eastAsia="SimSun" w:cs="SimSun"/>
          <w:sz w:val="21"/>
          <w:szCs w:val="21"/>
        </w:rPr>
      </w:pPr>
      <w:r>
        <w:rPr>
          <w:rFonts w:ascii="SimSun" w:hAnsi="SimSun" w:eastAsia="SimSun" w:cs="SimSun"/>
          <w:sz w:val="21"/>
          <w:szCs w:val="21"/>
          <w:spacing w:val="12"/>
        </w:rPr>
        <w:t>为假花梗，再包缠上绿胶带),根据具</w:t>
      </w:r>
    </w:p>
    <w:p>
      <w:pPr>
        <w:spacing w:before="137" w:line="185" w:lineRule="auto"/>
        <w:rPr>
          <w:rFonts w:ascii="SimSun" w:hAnsi="SimSun" w:eastAsia="SimSun" w:cs="SimSun"/>
          <w:sz w:val="21"/>
          <w:szCs w:val="21"/>
        </w:rPr>
      </w:pPr>
      <w:r>
        <w:rPr>
          <w:rFonts w:ascii="SimSun" w:hAnsi="SimSun" w:eastAsia="SimSun" w:cs="SimSun"/>
          <w:sz w:val="21"/>
          <w:szCs w:val="21"/>
          <w:spacing w:val="2"/>
        </w:rPr>
        <w:t>体造型形式，逐枝聚缠在一起即可。这</w:t>
      </w:r>
    </w:p>
    <w:p>
      <w:pPr>
        <w:spacing w:line="185" w:lineRule="auto"/>
        <w:sectPr>
          <w:type w:val="continuous"/>
          <w:pgSz w:w="11900" w:h="16840"/>
          <w:pgMar w:top="89" w:right="979" w:bottom="588" w:left="1309" w:header="0" w:footer="379" w:gutter="0"/>
          <w:cols w:equalWidth="0" w:num="2">
            <w:col w:w="4831" w:space="100"/>
            <w:col w:w="4681" w:space="0"/>
          </w:cols>
        </w:sectPr>
        <w:rPr>
          <w:rFonts w:ascii="SimSun" w:hAnsi="SimSun" w:eastAsia="SimSun" w:cs="SimSun"/>
          <w:sz w:val="21"/>
          <w:szCs w:val="21"/>
        </w:rPr>
      </w:pPr>
    </w:p>
    <w:p>
      <w:pPr>
        <w:spacing w:line="298" w:lineRule="auto"/>
        <w:rPr>
          <w:rFonts w:ascii="Arial"/>
          <w:sz w:val="21"/>
        </w:rPr>
      </w:pPr>
      <w:r/>
    </w:p>
    <w:p>
      <w:pPr>
        <w:spacing w:line="370" w:lineRule="exact"/>
        <w:rPr/>
      </w:pPr>
      <w:r>
        <w:rPr>
          <w:position w:val="-7"/>
        </w:rPr>
        <w:pict>
          <v:group id="_x0000_s748" style="mso-position-vertical-relative:line;mso-position-horizontal-relative:char;width:200.5pt;height:18.5pt;" filled="false" stroked="false" coordsize="4010,370" coordorigin="0,0">
            <v:shape id="_x0000_s750" style="position:absolute;left:0;top:0;width:4010;height:370;" filled="false" stroked="false" type="#_x0000_t75">
              <v:imagedata o:title="" r:id="rId701"/>
            </v:shape>
            <v:shape id="_x0000_s752" style="position:absolute;left:-20;top:-20;width:4050;height:410;" filled="false" stroked="false" type="#_x0000_t202">
              <v:fill on="false"/>
              <v:stroke on="false"/>
              <v:path/>
              <v:imagedata o:title=""/>
              <o:lock v:ext="edit" aspectratio="false"/>
              <v:textbox inset="0mm,0mm,0mm,0mm">
                <w:txbxContent>
                  <w:p>
                    <w:pPr>
                      <w:ind w:left="1053"/>
                      <w:spacing w:before="122" w:line="228" w:lineRule="auto"/>
                      <w:rPr>
                        <w:rFonts w:ascii="STXinwei" w:hAnsi="STXinwei" w:eastAsia="STXinwei" w:cs="STXinwei"/>
                        <w:sz w:val="22"/>
                        <w:szCs w:val="22"/>
                      </w:rPr>
                    </w:pPr>
                    <w:r>
                      <w:rPr>
                        <w:rFonts w:ascii="STXinwei" w:hAnsi="STXinwei" w:eastAsia="STXinwei" w:cs="STXinwei"/>
                        <w:sz w:val="22"/>
                        <w:szCs w:val="22"/>
                        <w:b/>
                        <w:bCs/>
                        <w:color w:val="FFFFFF"/>
                        <w:spacing w:val="9"/>
                      </w:rPr>
                      <w:t>新花与花艺设计</w:t>
                    </w:r>
                  </w:p>
                </w:txbxContent>
              </v:textbox>
            </v:shape>
          </v:group>
        </w:pict>
      </w:r>
    </w:p>
    <w:p>
      <w:pPr>
        <w:spacing w:line="363" w:lineRule="auto"/>
        <w:rPr>
          <w:rFonts w:ascii="Arial"/>
          <w:sz w:val="21"/>
        </w:rPr>
      </w:pPr>
      <w:r/>
    </w:p>
    <w:p>
      <w:pPr>
        <w:ind w:left="1009"/>
        <w:spacing w:before="72" w:line="219" w:lineRule="auto"/>
        <w:rPr>
          <w:rFonts w:ascii="SimSun" w:hAnsi="SimSun" w:eastAsia="SimSun" w:cs="SimSun"/>
          <w:sz w:val="22"/>
          <w:szCs w:val="22"/>
        </w:rPr>
      </w:pPr>
      <w:r>
        <w:rPr>
          <w:rFonts w:ascii="SimSun" w:hAnsi="SimSun" w:eastAsia="SimSun" w:cs="SimSun"/>
          <w:sz w:val="22"/>
          <w:szCs w:val="22"/>
          <w:spacing w:val="-9"/>
        </w:rPr>
        <w:t>里简要介绍几种常见形式头花的制作过程：</w:t>
      </w:r>
    </w:p>
    <w:p>
      <w:pPr>
        <w:ind w:left="1420"/>
        <w:spacing w:before="90" w:line="235" w:lineRule="auto"/>
        <w:rPr>
          <w:rFonts w:ascii="SimSun" w:hAnsi="SimSun" w:eastAsia="SimSun" w:cs="SimSun"/>
          <w:sz w:val="22"/>
          <w:szCs w:val="22"/>
        </w:rPr>
      </w:pPr>
      <w:r>
        <w:rPr>
          <w:rFonts w:ascii="LiSu" w:hAnsi="LiSu" w:eastAsia="LiSu" w:cs="LiSu"/>
          <w:sz w:val="22"/>
          <w:szCs w:val="22"/>
          <w:spacing w:val="-6"/>
        </w:rPr>
        <w:t>1.头箍式头花</w:t>
      </w:r>
      <w:r>
        <w:rPr>
          <w:rFonts w:ascii="LiSu" w:hAnsi="LiSu" w:eastAsia="LiSu" w:cs="LiSu"/>
          <w:sz w:val="22"/>
          <w:szCs w:val="22"/>
          <w:spacing w:val="-6"/>
        </w:rPr>
        <w:t xml:space="preserve"> </w:t>
      </w:r>
      <w:r>
        <w:rPr>
          <w:rFonts w:ascii="LiSu" w:hAnsi="LiSu" w:eastAsia="LiSu" w:cs="LiSu"/>
          <w:sz w:val="22"/>
          <w:szCs w:val="22"/>
          <w:spacing w:val="-6"/>
        </w:rPr>
        <w:t>(图5-23)</w:t>
      </w:r>
      <w:r>
        <w:rPr>
          <w:rFonts w:ascii="LiSu" w:hAnsi="LiSu" w:eastAsia="LiSu" w:cs="LiSu"/>
          <w:sz w:val="22"/>
          <w:szCs w:val="22"/>
          <w:spacing w:val="72"/>
        </w:rPr>
        <w:t xml:space="preserve"> </w:t>
      </w:r>
      <w:r>
        <w:rPr>
          <w:rFonts w:ascii="SimSun" w:hAnsi="SimSun" w:eastAsia="SimSun" w:cs="SimSun"/>
          <w:sz w:val="22"/>
          <w:szCs w:val="22"/>
          <w:spacing w:val="-6"/>
        </w:rPr>
        <w:t>头箍式头花类似弦月</w:t>
      </w:r>
      <w:r>
        <w:rPr>
          <w:rFonts w:ascii="SimSun" w:hAnsi="SimSun" w:eastAsia="SimSun" w:cs="SimSun"/>
          <w:sz w:val="22"/>
          <w:szCs w:val="22"/>
          <w:spacing w:val="-7"/>
        </w:rPr>
        <w:t>造型。</w:t>
      </w:r>
    </w:p>
    <w:p>
      <w:pPr>
        <w:ind w:left="1319"/>
        <w:spacing w:before="120" w:line="220" w:lineRule="auto"/>
        <w:rPr>
          <w:rFonts w:ascii="SimSun" w:hAnsi="SimSun" w:eastAsia="SimSun" w:cs="SimSun"/>
          <w:sz w:val="22"/>
          <w:szCs w:val="22"/>
        </w:rPr>
      </w:pPr>
      <w:r>
        <w:rPr>
          <w:rFonts w:ascii="SimSun" w:hAnsi="SimSun" w:eastAsia="SimSun" w:cs="SimSun"/>
          <w:sz w:val="22"/>
          <w:szCs w:val="22"/>
          <w:spacing w:val="-15"/>
        </w:rPr>
        <w:t>制作方法：</w:t>
      </w:r>
    </w:p>
    <w:p>
      <w:pPr>
        <w:ind w:right="46"/>
        <w:spacing w:before="56" w:line="398" w:lineRule="exact"/>
        <w:jc w:val="right"/>
        <w:rPr>
          <w:rFonts w:ascii="SimSun" w:hAnsi="SimSun" w:eastAsia="SimSun" w:cs="SimSun"/>
          <w:sz w:val="22"/>
          <w:szCs w:val="22"/>
        </w:rPr>
      </w:pPr>
      <w:r>
        <w:rPr>
          <w:rFonts w:ascii="SimSun" w:hAnsi="SimSun" w:eastAsia="SimSun" w:cs="SimSun"/>
          <w:sz w:val="22"/>
          <w:szCs w:val="22"/>
          <w:spacing w:val="14"/>
          <w:position w:val="13"/>
        </w:rPr>
        <w:t>(1)用花蕾或小花型花朵以及叶材，分别用铁丝缠绕绑扎或粘贴在头箍上，做一层</w:t>
      </w:r>
    </w:p>
    <w:p>
      <w:pPr>
        <w:ind w:left="959"/>
        <w:spacing w:line="225" w:lineRule="auto"/>
        <w:rPr>
          <w:rFonts w:ascii="SimSun" w:hAnsi="SimSun" w:eastAsia="SimSun" w:cs="SimSun"/>
          <w:sz w:val="22"/>
          <w:szCs w:val="22"/>
        </w:rPr>
      </w:pPr>
      <w:r>
        <w:rPr>
          <w:rFonts w:ascii="SimSun" w:hAnsi="SimSun" w:eastAsia="SimSun" w:cs="SimSun"/>
          <w:sz w:val="22"/>
          <w:szCs w:val="22"/>
          <w:spacing w:val="-13"/>
        </w:rPr>
        <w:t>基础，</w:t>
      </w:r>
    </w:p>
    <w:p>
      <w:pPr>
        <w:ind w:left="1319"/>
        <w:spacing w:before="134" w:line="219" w:lineRule="auto"/>
        <w:rPr>
          <w:rFonts w:ascii="SimSun" w:hAnsi="SimSun" w:eastAsia="SimSun" w:cs="SimSun"/>
          <w:sz w:val="22"/>
          <w:szCs w:val="22"/>
        </w:rPr>
      </w:pPr>
      <w:r>
        <w:rPr>
          <w:rFonts w:ascii="SimSun" w:hAnsi="SimSun" w:eastAsia="SimSun" w:cs="SimSun"/>
          <w:sz w:val="22"/>
          <w:szCs w:val="22"/>
          <w:spacing w:val="6"/>
        </w:rPr>
        <w:t>(2)在花体基础上用粘贴或绑扎的方法固定主花，要求均匀对称，色彩协调。</w:t>
      </w:r>
    </w:p>
    <w:p>
      <w:pPr>
        <w:ind w:left="939" w:firstLine="379"/>
        <w:spacing w:before="68" w:line="273" w:lineRule="auto"/>
        <w:rPr>
          <w:rFonts w:ascii="SimSun" w:hAnsi="SimSun" w:eastAsia="SimSun" w:cs="SimSun"/>
          <w:sz w:val="22"/>
          <w:szCs w:val="22"/>
        </w:rPr>
      </w:pPr>
      <w:r>
        <w:rPr>
          <w:rFonts w:ascii="LiSu" w:hAnsi="LiSu" w:eastAsia="LiSu" w:cs="LiSu"/>
          <w:sz w:val="22"/>
          <w:szCs w:val="22"/>
          <w:spacing w:val="13"/>
        </w:rPr>
        <w:t>2.花环式头花(图5-</w:t>
      </w:r>
      <w:r>
        <w:rPr>
          <w:rFonts w:ascii="SimSun" w:hAnsi="SimSun" w:eastAsia="SimSun" w:cs="SimSun"/>
          <w:sz w:val="22"/>
          <w:szCs w:val="22"/>
          <w:spacing w:val="13"/>
        </w:rPr>
        <w:t>24)花环式头花的制作要求均匀</w:t>
      </w:r>
      <w:r>
        <w:rPr>
          <w:rFonts w:ascii="SimSun" w:hAnsi="SimSun" w:eastAsia="SimSun" w:cs="SimSun"/>
          <w:sz w:val="22"/>
          <w:szCs w:val="22"/>
          <w:spacing w:val="12"/>
        </w:rPr>
        <w:t>平和，不求突出。独立，</w:t>
      </w:r>
      <w:r>
        <w:rPr>
          <w:rFonts w:ascii="SimSun" w:hAnsi="SimSun" w:eastAsia="SimSun" w:cs="SimSun"/>
          <w:sz w:val="22"/>
          <w:szCs w:val="22"/>
          <w:spacing w:val="84"/>
        </w:rPr>
        <w:t xml:space="preserve"> </w:t>
      </w:r>
      <w:r>
        <w:rPr>
          <w:rFonts w:ascii="SimSun" w:hAnsi="SimSun" w:eastAsia="SimSun" w:cs="SimSun"/>
          <w:sz w:val="22"/>
          <w:szCs w:val="22"/>
          <w:spacing w:val="12"/>
        </w:rPr>
        <w:t>一般</w:t>
      </w:r>
      <w:r>
        <w:rPr>
          <w:rFonts w:ascii="SimSun" w:hAnsi="SimSun" w:eastAsia="SimSun" w:cs="SimSun"/>
          <w:sz w:val="22"/>
          <w:szCs w:val="22"/>
        </w:rPr>
        <w:t xml:space="preserve"> </w:t>
      </w:r>
      <w:r>
        <w:rPr>
          <w:rFonts w:ascii="SimSun" w:hAnsi="SimSun" w:eastAsia="SimSun" w:cs="SimSun"/>
          <w:sz w:val="22"/>
          <w:szCs w:val="22"/>
          <w:spacing w:val="-3"/>
        </w:rPr>
        <w:t>不会使用1</w:t>
      </w:r>
      <w:r>
        <w:rPr>
          <w:rFonts w:ascii="SimSun" w:hAnsi="SimSun" w:eastAsia="SimSun" w:cs="SimSun"/>
          <w:sz w:val="22"/>
          <w:szCs w:val="22"/>
          <w:spacing w:val="20"/>
        </w:rPr>
        <w:t xml:space="preserve">  </w:t>
      </w:r>
      <w:r>
        <w:rPr>
          <w:rFonts w:ascii="SimSun" w:hAnsi="SimSun" w:eastAsia="SimSun" w:cs="SimSun"/>
          <w:sz w:val="22"/>
          <w:szCs w:val="22"/>
          <w:spacing w:val="-3"/>
        </w:rPr>
        <w:t>2朵个性很强的花。</w:t>
      </w:r>
    </w:p>
    <w:p>
      <w:pPr>
        <w:ind w:left="1319"/>
        <w:spacing w:before="101" w:line="220" w:lineRule="auto"/>
        <w:rPr>
          <w:rFonts w:ascii="SimSun" w:hAnsi="SimSun" w:eastAsia="SimSun" w:cs="SimSun"/>
          <w:sz w:val="22"/>
          <w:szCs w:val="22"/>
        </w:rPr>
      </w:pPr>
      <w:r>
        <w:rPr>
          <w:rFonts w:ascii="SimSun" w:hAnsi="SimSun" w:eastAsia="SimSun" w:cs="SimSun"/>
          <w:sz w:val="22"/>
          <w:szCs w:val="22"/>
          <w:spacing w:val="-15"/>
        </w:rPr>
        <w:t>制作方法：</w:t>
      </w:r>
    </w:p>
    <w:p>
      <w:pPr>
        <w:ind w:left="1319"/>
        <w:spacing w:before="126" w:line="219" w:lineRule="auto"/>
        <w:rPr>
          <w:rFonts w:ascii="SimSun" w:hAnsi="SimSun" w:eastAsia="SimSun" w:cs="SimSun"/>
          <w:sz w:val="22"/>
          <w:szCs w:val="22"/>
        </w:rPr>
      </w:pPr>
      <w:r>
        <w:rPr>
          <w:rFonts w:ascii="SimSun" w:hAnsi="SimSun" w:eastAsia="SimSun" w:cs="SimSun"/>
          <w:sz w:val="22"/>
          <w:szCs w:val="22"/>
          <w:spacing w:val="2"/>
        </w:rPr>
        <w:t>(1)选择两种或几种主导花，用铁丝逐一穿刺。</w:t>
      </w:r>
    </w:p>
    <w:p>
      <w:pPr>
        <w:ind w:left="860" w:right="45" w:firstLine="459"/>
        <w:spacing w:before="89" w:line="266" w:lineRule="auto"/>
        <w:rPr>
          <w:rFonts w:ascii="SimSun" w:hAnsi="SimSun" w:eastAsia="SimSun" w:cs="SimSun"/>
          <w:sz w:val="22"/>
          <w:szCs w:val="22"/>
        </w:rPr>
      </w:pPr>
      <w:r>
        <w:rPr>
          <w:rFonts w:ascii="SimSun" w:hAnsi="SimSun" w:eastAsia="SimSun" w:cs="SimSun"/>
          <w:sz w:val="22"/>
          <w:szCs w:val="22"/>
          <w:spacing w:val="14"/>
        </w:rPr>
        <w:t>(2)把几种花材按一定顺序混合相连。缠绕，根据所需大小，确定花环规格。注意</w:t>
      </w:r>
      <w:r>
        <w:rPr>
          <w:rFonts w:ascii="SimSun" w:hAnsi="SimSun" w:eastAsia="SimSun" w:cs="SimSun"/>
          <w:sz w:val="22"/>
          <w:szCs w:val="22"/>
          <w:spacing w:val="15"/>
        </w:rPr>
        <w:t xml:space="preserve"> </w:t>
      </w:r>
      <w:r>
        <w:rPr>
          <w:rFonts w:ascii="SimSun" w:hAnsi="SimSun" w:eastAsia="SimSun" w:cs="SimSun"/>
          <w:sz w:val="22"/>
          <w:szCs w:val="22"/>
          <w:spacing w:val="-7"/>
        </w:rPr>
        <w:t>主导花间留有一定间距。</w:t>
      </w:r>
    </w:p>
    <w:p>
      <w:pPr>
        <w:spacing w:before="177"/>
        <w:rPr/>
      </w:pPr>
      <w:r/>
    </w:p>
    <w:p>
      <w:pPr>
        <w:sectPr>
          <w:footerReference w:type="default" r:id="rId700"/>
          <w:pgSz w:w="11900" w:h="16840"/>
          <w:pgMar w:top="400" w:right="1340" w:bottom="959" w:left="850" w:header="0" w:footer="790" w:gutter="0"/>
          <w:cols w:equalWidth="0" w:num="1">
            <w:col w:w="9710" w:space="0"/>
          </w:cols>
        </w:sectPr>
        <w:rPr/>
      </w:pPr>
    </w:p>
    <w:p>
      <w:pPr>
        <w:ind w:firstLine="1009"/>
        <w:spacing w:before="60" w:line="3590" w:lineRule="exact"/>
        <w:rPr/>
      </w:pPr>
      <w:r>
        <w:rPr>
          <w:position w:val="-71"/>
        </w:rPr>
        <w:drawing>
          <wp:inline distT="0" distB="0" distL="0" distR="0">
            <wp:extent cx="3244836" cy="2279726"/>
            <wp:effectExtent l="0" t="0" r="0" b="0"/>
            <wp:docPr id="864" name="IM 864"/>
            <wp:cNvGraphicFramePr/>
            <a:graphic>
              <a:graphicData uri="http://schemas.openxmlformats.org/drawingml/2006/picture">
                <pic:pic>
                  <pic:nvPicPr>
                    <pic:cNvPr id="864" name="IM 864"/>
                    <pic:cNvPicPr/>
                  </pic:nvPicPr>
                  <pic:blipFill>
                    <a:blip r:embed="rId702"/>
                    <a:stretch>
                      <a:fillRect/>
                    </a:stretch>
                  </pic:blipFill>
                  <pic:spPr>
                    <a:xfrm rot="0">
                      <a:off x="0" y="0"/>
                      <a:ext cx="3244836" cy="2279726"/>
                    </a:xfrm>
                    <a:prstGeom prst="rect">
                      <a:avLst/>
                    </a:prstGeom>
                  </pic:spPr>
                </pic:pic>
              </a:graphicData>
            </a:graphic>
          </wp:inline>
        </w:drawing>
      </w:r>
    </w:p>
    <w:p>
      <w:pPr>
        <w:ind w:left="2663"/>
        <w:spacing w:before="115" w:line="203" w:lineRule="auto"/>
        <w:rPr>
          <w:rFonts w:ascii="SimSun" w:hAnsi="SimSun" w:eastAsia="SimSun" w:cs="SimSun"/>
          <w:sz w:val="22"/>
          <w:szCs w:val="22"/>
        </w:rPr>
      </w:pPr>
      <w:r>
        <w:rPr>
          <w:rFonts w:ascii="SimSun" w:hAnsi="SimSun" w:eastAsia="SimSun" w:cs="SimSun"/>
          <w:sz w:val="22"/>
          <w:szCs w:val="22"/>
          <w:b/>
          <w:bCs/>
          <w:spacing w:val="-22"/>
        </w:rPr>
        <w:t>图5-23</w:t>
      </w:r>
      <w:r>
        <w:rPr>
          <w:rFonts w:ascii="SimSun" w:hAnsi="SimSun" w:eastAsia="SimSun" w:cs="SimSun"/>
          <w:sz w:val="22"/>
          <w:szCs w:val="22"/>
          <w:spacing w:val="87"/>
        </w:rPr>
        <w:t xml:space="preserve"> </w:t>
      </w:r>
      <w:r>
        <w:rPr>
          <w:rFonts w:ascii="SimSun" w:hAnsi="SimSun" w:eastAsia="SimSun" w:cs="SimSun"/>
          <w:sz w:val="22"/>
          <w:szCs w:val="22"/>
          <w:b/>
          <w:bCs/>
          <w:spacing w:val="-22"/>
        </w:rPr>
        <w:t>头箍式头花</w:t>
      </w:r>
    </w:p>
    <w:p>
      <w:pPr>
        <w:spacing w:line="14" w:lineRule="auto"/>
        <w:rPr>
          <w:rFonts w:ascii="Arial"/>
          <w:sz w:val="2"/>
        </w:rPr>
      </w:pPr>
      <w:r>
        <w:rPr>
          <w:rFonts w:ascii="Arial" w:hAnsi="Arial" w:eastAsia="Arial" w:cs="Arial"/>
          <w:sz w:val="2"/>
          <w:szCs w:val="2"/>
        </w:rPr>
        <w:br w:type="column"/>
      </w:r>
    </w:p>
    <w:p>
      <w:pPr>
        <w:spacing w:line="3688" w:lineRule="exact"/>
        <w:rPr/>
      </w:pPr>
      <w:r>
        <w:rPr>
          <w:position w:val="-73"/>
        </w:rPr>
        <w:drawing>
          <wp:inline distT="0" distB="0" distL="0" distR="0">
            <wp:extent cx="1797010" cy="2342262"/>
            <wp:effectExtent l="0" t="0" r="0" b="0"/>
            <wp:docPr id="866" name="IM 866"/>
            <wp:cNvGraphicFramePr/>
            <a:graphic>
              <a:graphicData uri="http://schemas.openxmlformats.org/drawingml/2006/picture">
                <pic:pic>
                  <pic:nvPicPr>
                    <pic:cNvPr id="866" name="IM 866"/>
                    <pic:cNvPicPr/>
                  </pic:nvPicPr>
                  <pic:blipFill>
                    <a:blip r:embed="rId703"/>
                    <a:stretch>
                      <a:fillRect/>
                    </a:stretch>
                  </pic:blipFill>
                  <pic:spPr>
                    <a:xfrm rot="0">
                      <a:off x="0" y="0"/>
                      <a:ext cx="1797010" cy="2342262"/>
                    </a:xfrm>
                    <a:prstGeom prst="rect">
                      <a:avLst/>
                    </a:prstGeom>
                  </pic:spPr>
                </pic:pic>
              </a:graphicData>
            </a:graphic>
          </wp:inline>
        </w:drawing>
      </w:r>
    </w:p>
    <w:p>
      <w:pPr>
        <w:ind w:left="273"/>
        <w:spacing w:before="95" w:line="187" w:lineRule="auto"/>
        <w:rPr>
          <w:rFonts w:ascii="SimHei" w:hAnsi="SimHei" w:eastAsia="SimHei" w:cs="SimHei"/>
          <w:sz w:val="22"/>
          <w:szCs w:val="22"/>
        </w:rPr>
      </w:pPr>
      <w:r>
        <w:rPr>
          <w:rFonts w:ascii="SimHei" w:hAnsi="SimHei" w:eastAsia="SimHei" w:cs="SimHei"/>
          <w:sz w:val="22"/>
          <w:szCs w:val="22"/>
          <w:b/>
          <w:bCs/>
          <w:spacing w:val="-9"/>
        </w:rPr>
        <w:t>图5-24</w:t>
      </w:r>
      <w:r>
        <w:rPr>
          <w:rFonts w:ascii="SimHei" w:hAnsi="SimHei" w:eastAsia="SimHei" w:cs="SimHei"/>
          <w:sz w:val="22"/>
          <w:szCs w:val="22"/>
          <w:spacing w:val="81"/>
        </w:rPr>
        <w:t xml:space="preserve"> </w:t>
      </w:r>
      <w:r>
        <w:rPr>
          <w:rFonts w:ascii="SimHei" w:hAnsi="SimHei" w:eastAsia="SimHei" w:cs="SimHei"/>
          <w:sz w:val="22"/>
          <w:szCs w:val="22"/>
          <w:b/>
          <w:bCs/>
          <w:spacing w:val="-9"/>
        </w:rPr>
        <w:t>花环式头花</w:t>
      </w:r>
    </w:p>
    <w:p>
      <w:pPr>
        <w:spacing w:line="187" w:lineRule="auto"/>
        <w:sectPr>
          <w:type w:val="continuous"/>
          <w:pgSz w:w="11900" w:h="16840"/>
          <w:pgMar w:top="400" w:right="1340" w:bottom="959" w:left="850" w:header="0" w:footer="790" w:gutter="0"/>
          <w:cols w:equalWidth="0" w:num="2">
            <w:col w:w="6721" w:space="100"/>
            <w:col w:w="2890" w:space="0"/>
          </w:cols>
        </w:sectPr>
        <w:rPr>
          <w:rFonts w:ascii="SimHei" w:hAnsi="SimHei" w:eastAsia="SimHei" w:cs="SimHei"/>
          <w:sz w:val="22"/>
          <w:szCs w:val="22"/>
        </w:rPr>
      </w:pPr>
    </w:p>
    <w:p>
      <w:pPr>
        <w:spacing w:line="271" w:lineRule="auto"/>
        <w:rPr>
          <w:rFonts w:ascii="Arial"/>
          <w:sz w:val="21"/>
        </w:rPr>
      </w:pPr>
      <w:r/>
    </w:p>
    <w:p>
      <w:pPr>
        <w:spacing w:line="272" w:lineRule="auto"/>
        <w:rPr>
          <w:rFonts w:ascii="Arial"/>
          <w:sz w:val="21"/>
        </w:rPr>
      </w:pPr>
      <w:r/>
    </w:p>
    <w:p>
      <w:pPr>
        <w:ind w:left="860" w:right="163" w:firstLine="423"/>
        <w:spacing w:before="72" w:line="262" w:lineRule="auto"/>
        <w:rPr>
          <w:rFonts w:ascii="SimSun" w:hAnsi="SimSun" w:eastAsia="SimSun" w:cs="SimSun"/>
          <w:sz w:val="22"/>
          <w:szCs w:val="22"/>
        </w:rPr>
      </w:pPr>
      <w:r>
        <w:rPr>
          <w:rFonts w:ascii="SimSun" w:hAnsi="SimSun" w:eastAsia="SimSun" w:cs="SimSun"/>
          <w:sz w:val="22"/>
          <w:szCs w:val="22"/>
          <w:b/>
          <w:bCs/>
          <w:spacing w:val="7"/>
        </w:rPr>
        <w:t>3.皇冠式头花</w:t>
      </w:r>
      <w:r>
        <w:rPr>
          <w:rFonts w:ascii="SimSun" w:hAnsi="SimSun" w:eastAsia="SimSun" w:cs="SimSun"/>
          <w:sz w:val="22"/>
          <w:szCs w:val="22"/>
          <w:spacing w:val="-17"/>
        </w:rPr>
        <w:t xml:space="preserve"> </w:t>
      </w:r>
      <w:r>
        <w:rPr>
          <w:rFonts w:ascii="SimSun" w:hAnsi="SimSun" w:eastAsia="SimSun" w:cs="SimSun"/>
          <w:sz w:val="22"/>
          <w:szCs w:val="22"/>
          <w:spacing w:val="7"/>
        </w:rPr>
        <w:t>(图5-25)</w:t>
      </w:r>
      <w:r>
        <w:rPr>
          <w:rFonts w:ascii="SimSun" w:hAnsi="SimSun" w:eastAsia="SimSun" w:cs="SimSun"/>
          <w:sz w:val="22"/>
          <w:szCs w:val="22"/>
          <w:spacing w:val="72"/>
        </w:rPr>
        <w:t xml:space="preserve"> </w:t>
      </w:r>
      <w:r>
        <w:rPr>
          <w:rFonts w:ascii="SimSun" w:hAnsi="SimSun" w:eastAsia="SimSun" w:cs="SimSun"/>
          <w:sz w:val="22"/>
          <w:szCs w:val="22"/>
          <w:spacing w:val="7"/>
        </w:rPr>
        <w:t>皇冠式头花象征高贵，是新娘头饰花中运用较广泛</w:t>
      </w:r>
      <w:r>
        <w:rPr>
          <w:rFonts w:ascii="SimSun" w:hAnsi="SimSun" w:eastAsia="SimSun" w:cs="SimSun"/>
          <w:sz w:val="22"/>
          <w:szCs w:val="22"/>
          <w:spacing w:val="6"/>
        </w:rPr>
        <w:t>的一种</w:t>
      </w:r>
      <w:r>
        <w:rPr>
          <w:rFonts w:ascii="SimSun" w:hAnsi="SimSun" w:eastAsia="SimSun" w:cs="SimSun"/>
          <w:sz w:val="22"/>
          <w:szCs w:val="22"/>
        </w:rPr>
        <w:t xml:space="preserve"> </w:t>
      </w:r>
      <w:r>
        <w:rPr>
          <w:rFonts w:ascii="SimSun" w:hAnsi="SimSun" w:eastAsia="SimSun" w:cs="SimSun"/>
          <w:sz w:val="22"/>
          <w:szCs w:val="22"/>
          <w:spacing w:val="-4"/>
        </w:rPr>
        <w:t>形式。其造型要求主导花鲜明突出，视觉焦点明确。</w:t>
      </w:r>
    </w:p>
    <w:p>
      <w:pPr>
        <w:ind w:left="1319"/>
        <w:spacing w:before="110" w:line="220" w:lineRule="auto"/>
        <w:rPr>
          <w:rFonts w:ascii="SimSun" w:hAnsi="SimSun" w:eastAsia="SimSun" w:cs="SimSun"/>
          <w:sz w:val="22"/>
          <w:szCs w:val="22"/>
        </w:rPr>
      </w:pPr>
      <w:r>
        <w:rPr>
          <w:rFonts w:ascii="SimSun" w:hAnsi="SimSun" w:eastAsia="SimSun" w:cs="SimSun"/>
          <w:sz w:val="22"/>
          <w:szCs w:val="22"/>
          <w:spacing w:val="-15"/>
        </w:rPr>
        <w:t>制作方法：</w:t>
      </w:r>
    </w:p>
    <w:p>
      <w:pPr>
        <w:ind w:left="1319"/>
        <w:spacing w:before="117" w:line="219" w:lineRule="auto"/>
        <w:rPr>
          <w:rFonts w:ascii="SimSun" w:hAnsi="SimSun" w:eastAsia="SimSun" w:cs="SimSun"/>
          <w:sz w:val="22"/>
          <w:szCs w:val="22"/>
        </w:rPr>
      </w:pPr>
      <w:r>
        <w:rPr>
          <w:rFonts w:ascii="SimSun" w:hAnsi="SimSun" w:eastAsia="SimSun" w:cs="SimSun"/>
          <w:sz w:val="22"/>
          <w:szCs w:val="22"/>
          <w:spacing w:val="4"/>
        </w:rPr>
        <w:t>(1)选择用于正中位置的外形突出，鲜明的主导花，用铁丝固定，略将花头抬起。</w:t>
      </w:r>
    </w:p>
    <w:p>
      <w:pPr>
        <w:ind w:left="1319"/>
        <w:spacing w:before="107" w:line="219" w:lineRule="auto"/>
        <w:rPr>
          <w:rFonts w:ascii="SimSun" w:hAnsi="SimSun" w:eastAsia="SimSun" w:cs="SimSun"/>
          <w:sz w:val="22"/>
          <w:szCs w:val="22"/>
        </w:rPr>
      </w:pPr>
      <w:r>
        <w:rPr>
          <w:rFonts w:ascii="SimSun" w:hAnsi="SimSun" w:eastAsia="SimSun" w:cs="SimSun"/>
          <w:sz w:val="22"/>
          <w:szCs w:val="22"/>
          <w:spacing w:val="-1"/>
        </w:rPr>
        <w:t>(2)依次将花朵由中部向两侧排列，适当加人陷衬花和衬叶。</w:t>
      </w:r>
    </w:p>
    <w:p>
      <w:pPr>
        <w:ind w:left="1319"/>
        <w:spacing w:before="80" w:line="381" w:lineRule="exact"/>
        <w:rPr>
          <w:rFonts w:ascii="SimSun" w:hAnsi="SimSun" w:eastAsia="SimSun" w:cs="SimSun"/>
          <w:sz w:val="22"/>
          <w:szCs w:val="22"/>
        </w:rPr>
      </w:pPr>
      <w:r>
        <w:rPr>
          <w:rFonts w:ascii="SimSun" w:hAnsi="SimSun" w:eastAsia="SimSun" w:cs="SimSun"/>
          <w:sz w:val="22"/>
          <w:szCs w:val="22"/>
          <w:spacing w:val="9"/>
          <w:position w:val="12"/>
        </w:rPr>
        <w:t>4.鬓边式头花(图5-26)</w:t>
      </w:r>
      <w:r>
        <w:rPr>
          <w:rFonts w:ascii="SimSun" w:hAnsi="SimSun" w:eastAsia="SimSun" w:cs="SimSun"/>
          <w:sz w:val="22"/>
          <w:szCs w:val="22"/>
          <w:spacing w:val="1"/>
          <w:position w:val="12"/>
        </w:rPr>
        <w:t xml:space="preserve">  </w:t>
      </w:r>
      <w:r>
        <w:rPr>
          <w:rFonts w:ascii="SimSun" w:hAnsi="SimSun" w:eastAsia="SimSun" w:cs="SimSun"/>
          <w:sz w:val="22"/>
          <w:szCs w:val="22"/>
          <w:spacing w:val="9"/>
          <w:position w:val="12"/>
        </w:rPr>
        <w:t>将花材做成三角形的头花造型，是侧戴</w:t>
      </w:r>
      <w:r>
        <w:rPr>
          <w:rFonts w:ascii="SimSun" w:hAnsi="SimSun" w:eastAsia="SimSun" w:cs="SimSun"/>
          <w:sz w:val="22"/>
          <w:szCs w:val="22"/>
          <w:spacing w:val="8"/>
          <w:position w:val="12"/>
        </w:rPr>
        <w:t>的形式，可参照胸</w:t>
      </w:r>
    </w:p>
    <w:p>
      <w:pPr>
        <w:ind w:left="860"/>
        <w:spacing w:line="220" w:lineRule="auto"/>
        <w:rPr>
          <w:rFonts w:ascii="SimSun" w:hAnsi="SimSun" w:eastAsia="SimSun" w:cs="SimSun"/>
          <w:sz w:val="22"/>
          <w:szCs w:val="22"/>
        </w:rPr>
      </w:pPr>
      <w:r>
        <w:rPr>
          <w:rFonts w:ascii="SimSun" w:hAnsi="SimSun" w:eastAsia="SimSun" w:cs="SimSun"/>
          <w:sz w:val="22"/>
          <w:szCs w:val="22"/>
          <w:spacing w:val="-14"/>
        </w:rPr>
        <w:t>花的制作方法。</w:t>
      </w:r>
    </w:p>
    <w:p>
      <w:pPr>
        <w:ind w:left="1319"/>
        <w:spacing w:before="118" w:line="220" w:lineRule="auto"/>
        <w:rPr>
          <w:rFonts w:ascii="SimSun" w:hAnsi="SimSun" w:eastAsia="SimSun" w:cs="SimSun"/>
          <w:sz w:val="22"/>
          <w:szCs w:val="22"/>
        </w:rPr>
      </w:pPr>
      <w:r>
        <w:rPr>
          <w:rFonts w:ascii="SimSun" w:hAnsi="SimSun" w:eastAsia="SimSun" w:cs="SimSun"/>
          <w:sz w:val="22"/>
          <w:szCs w:val="22"/>
          <w:spacing w:val="-15"/>
        </w:rPr>
        <w:t>制作方法：</w:t>
      </w:r>
    </w:p>
    <w:p>
      <w:pPr>
        <w:ind w:left="860" w:right="89" w:firstLine="459"/>
        <w:spacing w:before="96" w:line="272" w:lineRule="auto"/>
        <w:rPr>
          <w:rFonts w:ascii="SimSun" w:hAnsi="SimSun" w:eastAsia="SimSun" w:cs="SimSun"/>
          <w:sz w:val="22"/>
          <w:szCs w:val="22"/>
        </w:rPr>
      </w:pPr>
      <w:r>
        <w:rPr>
          <w:rFonts w:ascii="SimSun" w:hAnsi="SimSun" w:eastAsia="SimSun" w:cs="SimSun"/>
          <w:sz w:val="22"/>
          <w:szCs w:val="22"/>
          <w:spacing w:val="13"/>
        </w:rPr>
        <w:t>(1)花材按照大花在中，小花在外的原则依次排列到位，用铁丝绑扎，做成三角形</w:t>
      </w:r>
      <w:r>
        <w:rPr>
          <w:rFonts w:ascii="SimSun" w:hAnsi="SimSun" w:eastAsia="SimSun" w:cs="SimSun"/>
          <w:sz w:val="22"/>
          <w:szCs w:val="22"/>
          <w:spacing w:val="8"/>
        </w:rPr>
        <w:t xml:space="preserve"> </w:t>
      </w:r>
      <w:r>
        <w:rPr>
          <w:rFonts w:ascii="SimSun" w:hAnsi="SimSun" w:eastAsia="SimSun" w:cs="SimSun"/>
          <w:sz w:val="22"/>
          <w:szCs w:val="22"/>
          <w:spacing w:val="-3"/>
        </w:rPr>
        <w:t>造型。</w:t>
      </w:r>
    </w:p>
    <w:p>
      <w:pPr>
        <w:ind w:left="1319"/>
        <w:spacing w:before="103" w:line="184" w:lineRule="auto"/>
        <w:rPr>
          <w:rFonts w:ascii="SimSun" w:hAnsi="SimSun" w:eastAsia="SimSun" w:cs="SimSun"/>
          <w:sz w:val="22"/>
          <w:szCs w:val="22"/>
        </w:rPr>
      </w:pPr>
      <w:r>
        <w:rPr>
          <w:rFonts w:ascii="SimSun" w:hAnsi="SimSun" w:eastAsia="SimSun" w:cs="SimSun"/>
          <w:sz w:val="22"/>
          <w:szCs w:val="22"/>
        </w:rPr>
        <w:t>(2)用少许小花和衬叶向下掩盖花茎，或用缎带装</w:t>
      </w:r>
      <w:r>
        <w:rPr>
          <w:rFonts w:ascii="SimSun" w:hAnsi="SimSun" w:eastAsia="SimSun" w:cs="SimSun"/>
          <w:sz w:val="22"/>
          <w:szCs w:val="22"/>
          <w:spacing w:val="-1"/>
        </w:rPr>
        <w:t>饰。</w:t>
      </w:r>
    </w:p>
    <w:p>
      <w:pPr>
        <w:spacing w:line="184" w:lineRule="auto"/>
        <w:sectPr>
          <w:type w:val="continuous"/>
          <w:pgSz w:w="11900" w:h="16840"/>
          <w:pgMar w:top="400" w:right="1340" w:bottom="959" w:left="850" w:header="0" w:footer="790" w:gutter="0"/>
          <w:cols w:equalWidth="0" w:num="1">
            <w:col w:w="9710" w:space="0"/>
          </w:cols>
        </w:sectPr>
        <w:rPr>
          <w:rFonts w:ascii="SimSun" w:hAnsi="SimSun" w:eastAsia="SimSun" w:cs="SimSun"/>
          <w:sz w:val="22"/>
          <w:szCs w:val="22"/>
        </w:rPr>
      </w:pPr>
    </w:p>
    <w:p>
      <w:pPr>
        <w:spacing w:line="201" w:lineRule="exact"/>
        <w:rPr/>
      </w:pPr>
      <w:r/>
    </w:p>
    <w:p>
      <w:pPr>
        <w:spacing w:line="201" w:lineRule="exact"/>
        <w:sectPr>
          <w:footerReference w:type="default" r:id="rId704"/>
          <w:pgSz w:w="11900" w:h="16840"/>
          <w:pgMar w:top="400" w:right="1785" w:bottom="665" w:left="1700" w:header="0" w:footer="516" w:gutter="0"/>
          <w:cols w:equalWidth="0" w:num="1">
            <w:col w:w="8415" w:space="0"/>
          </w:cols>
        </w:sectPr>
        <w:rPr/>
      </w:pPr>
    </w:p>
    <w:p>
      <w:pPr>
        <w:spacing w:line="272" w:lineRule="auto"/>
        <w:rPr>
          <w:rFonts w:ascii="Arial"/>
          <w:sz w:val="21"/>
        </w:rPr>
      </w:pPr>
      <w:r/>
    </w:p>
    <w:p>
      <w:pPr>
        <w:spacing w:line="272" w:lineRule="auto"/>
        <w:rPr>
          <w:rFonts w:ascii="Arial"/>
          <w:sz w:val="21"/>
        </w:rPr>
      </w:pPr>
      <w:r/>
    </w:p>
    <w:p>
      <w:pPr>
        <w:spacing w:line="6370" w:lineRule="exact"/>
        <w:rPr/>
      </w:pPr>
      <w:r>
        <w:rPr>
          <w:position w:val="-127"/>
        </w:rPr>
        <w:drawing>
          <wp:inline distT="0" distB="0" distL="0" distR="0">
            <wp:extent cx="2527271" cy="4044992"/>
            <wp:effectExtent l="0" t="0" r="0" b="0"/>
            <wp:docPr id="868" name="IM 868"/>
            <wp:cNvGraphicFramePr/>
            <a:graphic>
              <a:graphicData uri="http://schemas.openxmlformats.org/drawingml/2006/picture">
                <pic:pic>
                  <pic:nvPicPr>
                    <pic:cNvPr id="868" name="IM 868"/>
                    <pic:cNvPicPr/>
                  </pic:nvPicPr>
                  <pic:blipFill>
                    <a:blip r:embed="rId705"/>
                    <a:stretch>
                      <a:fillRect/>
                    </a:stretch>
                  </pic:blipFill>
                  <pic:spPr>
                    <a:xfrm rot="0">
                      <a:off x="0" y="0"/>
                      <a:ext cx="2527271" cy="4044992"/>
                    </a:xfrm>
                    <a:prstGeom prst="rect">
                      <a:avLst/>
                    </a:prstGeom>
                  </pic:spPr>
                </pic:pic>
              </a:graphicData>
            </a:graphic>
          </wp:inline>
        </w:drawing>
      </w:r>
    </w:p>
    <w:p>
      <w:pPr>
        <w:ind w:left="1259"/>
        <w:spacing w:before="127" w:line="183" w:lineRule="auto"/>
        <w:rPr>
          <w:rFonts w:ascii="LiSu" w:hAnsi="LiSu" w:eastAsia="LiSu" w:cs="LiSu"/>
          <w:sz w:val="21"/>
          <w:szCs w:val="21"/>
        </w:rPr>
      </w:pPr>
      <w:r>
        <w:rPr>
          <w:rFonts w:ascii="LiSu" w:hAnsi="LiSu" w:eastAsia="LiSu" w:cs="LiSu"/>
          <w:sz w:val="21"/>
          <w:szCs w:val="21"/>
          <w:spacing w:val="-12"/>
        </w:rPr>
        <w:t>图5-25</w:t>
      </w:r>
      <w:r>
        <w:rPr>
          <w:rFonts w:ascii="LiSu" w:hAnsi="LiSu" w:eastAsia="LiSu" w:cs="LiSu"/>
          <w:sz w:val="21"/>
          <w:szCs w:val="21"/>
          <w:spacing w:val="62"/>
        </w:rPr>
        <w:t xml:space="preserve"> </w:t>
      </w:r>
      <w:r>
        <w:rPr>
          <w:rFonts w:ascii="LiSu" w:hAnsi="LiSu" w:eastAsia="LiSu" w:cs="LiSu"/>
          <w:sz w:val="21"/>
          <w:szCs w:val="21"/>
          <w:spacing w:val="-12"/>
        </w:rPr>
        <w:t>皇冠式头花</w:t>
      </w:r>
    </w:p>
    <w:p>
      <w:pPr>
        <w:spacing w:line="14" w:lineRule="auto"/>
        <w:rPr>
          <w:rFonts w:ascii="Arial"/>
          <w:sz w:val="2"/>
        </w:rPr>
      </w:pPr>
      <w:r>
        <w:rPr>
          <w:rFonts w:ascii="Arial" w:hAnsi="Arial" w:eastAsia="Arial" w:cs="Arial"/>
          <w:sz w:val="2"/>
          <w:szCs w:val="2"/>
        </w:rPr>
        <w:br w:type="column"/>
      </w:r>
    </w:p>
    <w:p>
      <w:pPr>
        <w:ind w:left="2099"/>
        <w:spacing w:line="167" w:lineRule="auto"/>
        <w:rPr>
          <w:rFonts w:ascii="LiSu" w:hAnsi="LiSu" w:eastAsia="LiSu" w:cs="LiSu"/>
          <w:sz w:val="22"/>
          <w:szCs w:val="22"/>
        </w:rPr>
      </w:pPr>
      <w:r>
        <w:rPr>
          <w:rFonts w:ascii="LiSu" w:hAnsi="LiSu" w:eastAsia="LiSu" w:cs="LiSu"/>
          <w:sz w:val="22"/>
          <w:szCs w:val="22"/>
          <w:i/>
          <w:iCs/>
          <w:spacing w:val="6"/>
        </w:rPr>
        <w:t>项目五乳仪播气</w:t>
      </w:r>
    </w:p>
    <w:p>
      <w:pPr>
        <w:spacing w:line="425" w:lineRule="auto"/>
        <w:rPr>
          <w:rFonts w:ascii="Arial"/>
          <w:sz w:val="21"/>
        </w:rPr>
      </w:pPr>
      <w:r/>
    </w:p>
    <w:p>
      <w:pPr>
        <w:spacing w:line="6250" w:lineRule="exact"/>
        <w:rPr/>
      </w:pPr>
      <w:r>
        <w:rPr>
          <w:position w:val="-124"/>
        </w:rPr>
        <w:drawing>
          <wp:inline distT="0" distB="0" distL="0" distR="0">
            <wp:extent cx="2190704" cy="3968747"/>
            <wp:effectExtent l="0" t="0" r="0" b="0"/>
            <wp:docPr id="870" name="IM 870"/>
            <wp:cNvGraphicFramePr/>
            <a:graphic>
              <a:graphicData uri="http://schemas.openxmlformats.org/drawingml/2006/picture">
                <pic:pic>
                  <pic:nvPicPr>
                    <pic:cNvPr id="870" name="IM 870"/>
                    <pic:cNvPicPr/>
                  </pic:nvPicPr>
                  <pic:blipFill>
                    <a:blip r:embed="rId706"/>
                    <a:stretch>
                      <a:fillRect/>
                    </a:stretch>
                  </pic:blipFill>
                  <pic:spPr>
                    <a:xfrm rot="0">
                      <a:off x="0" y="0"/>
                      <a:ext cx="2190704" cy="3968747"/>
                    </a:xfrm>
                    <a:prstGeom prst="rect">
                      <a:avLst/>
                    </a:prstGeom>
                  </pic:spPr>
                </pic:pic>
              </a:graphicData>
            </a:graphic>
          </wp:inline>
        </w:drawing>
      </w:r>
    </w:p>
    <w:p>
      <w:pPr>
        <w:ind w:left="929"/>
        <w:spacing w:before="202" w:line="178" w:lineRule="exact"/>
        <w:rPr>
          <w:rFonts w:ascii="LiSu" w:hAnsi="LiSu" w:eastAsia="LiSu" w:cs="LiSu"/>
          <w:sz w:val="21"/>
          <w:szCs w:val="21"/>
        </w:rPr>
      </w:pPr>
      <w:r>
        <w:rPr>
          <w:rFonts w:ascii="LiSu" w:hAnsi="LiSu" w:eastAsia="LiSu" w:cs="LiSu"/>
          <w:sz w:val="21"/>
          <w:szCs w:val="21"/>
          <w:spacing w:val="-14"/>
          <w:w w:val="90"/>
          <w:position w:val="-1"/>
        </w:rPr>
        <w:t>图5-23</w:t>
      </w:r>
      <w:r>
        <w:rPr>
          <w:rFonts w:ascii="LiSu" w:hAnsi="LiSu" w:eastAsia="LiSu" w:cs="LiSu"/>
          <w:sz w:val="21"/>
          <w:szCs w:val="21"/>
          <w:spacing w:val="27"/>
          <w:position w:val="-1"/>
        </w:rPr>
        <w:t xml:space="preserve"> </w:t>
      </w:r>
      <w:r>
        <w:rPr>
          <w:rFonts w:ascii="LiSu" w:hAnsi="LiSu" w:eastAsia="LiSu" w:cs="LiSu"/>
          <w:sz w:val="21"/>
          <w:szCs w:val="21"/>
          <w:spacing w:val="-14"/>
          <w:w w:val="90"/>
          <w:position w:val="-3"/>
        </w:rPr>
        <w:t>鬓边式头花</w:t>
      </w:r>
    </w:p>
    <w:p>
      <w:pPr>
        <w:spacing w:line="178" w:lineRule="exact"/>
        <w:sectPr>
          <w:type w:val="continuous"/>
          <w:pgSz w:w="11900" w:h="16840"/>
          <w:pgMar w:top="400" w:right="1785" w:bottom="665" w:left="1700" w:header="0" w:footer="516" w:gutter="0"/>
          <w:cols w:equalWidth="0" w:num="2">
            <w:col w:w="4021" w:space="100"/>
            <w:col w:w="4295" w:space="0"/>
          </w:cols>
        </w:sectPr>
        <w:rPr>
          <w:rFonts w:ascii="LiSu" w:hAnsi="LiSu" w:eastAsia="LiSu" w:cs="LiSu"/>
          <w:sz w:val="21"/>
          <w:szCs w:val="21"/>
        </w:rPr>
      </w:pPr>
    </w:p>
    <w:p>
      <w:pPr>
        <w:spacing w:before="208"/>
        <w:rPr/>
      </w:pPr>
      <w:r/>
    </w:p>
    <w:p>
      <w:pPr>
        <w:sectPr>
          <w:type w:val="continuous"/>
          <w:pgSz w:w="11900" w:h="16840"/>
          <w:pgMar w:top="400" w:right="1785" w:bottom="665" w:left="1700" w:header="0" w:footer="516" w:gutter="0"/>
          <w:cols w:equalWidth="0" w:num="1">
            <w:col w:w="8415" w:space="0"/>
          </w:cols>
        </w:sectPr>
        <w:rPr/>
      </w:pPr>
    </w:p>
    <w:p>
      <w:pPr>
        <w:spacing w:line="282" w:lineRule="auto"/>
        <w:rPr>
          <w:rFonts w:ascii="Arial"/>
          <w:sz w:val="21"/>
        </w:rPr>
      </w:pPr>
      <w:r/>
    </w:p>
    <w:p>
      <w:pPr>
        <w:spacing w:line="282" w:lineRule="auto"/>
        <w:rPr>
          <w:rFonts w:ascii="Arial"/>
          <w:sz w:val="21"/>
        </w:rPr>
      </w:pPr>
      <w:r/>
    </w:p>
    <w:p>
      <w:pPr>
        <w:ind w:left="382"/>
        <w:spacing w:before="68" w:line="223" w:lineRule="auto"/>
        <w:rPr>
          <w:rFonts w:ascii="SimHei" w:hAnsi="SimHei" w:eastAsia="SimHei" w:cs="SimHei"/>
          <w:sz w:val="21"/>
          <w:szCs w:val="21"/>
        </w:rPr>
      </w:pPr>
      <w:r>
        <w:rPr>
          <w:rFonts w:ascii="SimHei" w:hAnsi="SimHei" w:eastAsia="SimHei" w:cs="SimHei"/>
          <w:sz w:val="21"/>
          <w:szCs w:val="21"/>
          <w:b/>
          <w:bCs/>
          <w:color w:val="74281C"/>
          <w:spacing w:val="-17"/>
        </w:rPr>
        <w:t>(</w:t>
      </w:r>
      <w:r>
        <w:rPr>
          <w:rFonts w:ascii="SimHei" w:hAnsi="SimHei" w:eastAsia="SimHei" w:cs="SimHei"/>
          <w:sz w:val="21"/>
          <w:szCs w:val="21"/>
          <w:color w:val="74281C"/>
          <w:spacing w:val="-43"/>
        </w:rPr>
        <w:t xml:space="preserve"> </w:t>
      </w:r>
      <w:r>
        <w:rPr>
          <w:rFonts w:ascii="SimHei" w:hAnsi="SimHei" w:eastAsia="SimHei" w:cs="SimHei"/>
          <w:sz w:val="21"/>
          <w:szCs w:val="21"/>
          <w:b/>
          <w:bCs/>
          <w:color w:val="74281C"/>
          <w:spacing w:val="-17"/>
        </w:rPr>
        <w:t>七</w:t>
      </w:r>
      <w:r>
        <w:rPr>
          <w:rFonts w:ascii="SimHei" w:hAnsi="SimHei" w:eastAsia="SimHei" w:cs="SimHei"/>
          <w:sz w:val="21"/>
          <w:szCs w:val="21"/>
          <w:color w:val="74281C"/>
          <w:spacing w:val="-48"/>
        </w:rPr>
        <w:t xml:space="preserve"> </w:t>
      </w:r>
      <w:r>
        <w:rPr>
          <w:rFonts w:ascii="SimHei" w:hAnsi="SimHei" w:eastAsia="SimHei" w:cs="SimHei"/>
          <w:sz w:val="21"/>
          <w:szCs w:val="21"/>
          <w:b/>
          <w:bCs/>
          <w:color w:val="74281C"/>
          <w:spacing w:val="-17"/>
        </w:rPr>
        <w:t>)</w:t>
      </w:r>
      <w:r>
        <w:rPr>
          <w:rFonts w:ascii="SimHei" w:hAnsi="SimHei" w:eastAsia="SimHei" w:cs="SimHei"/>
          <w:sz w:val="21"/>
          <w:szCs w:val="21"/>
          <w:color w:val="74281C"/>
          <w:spacing w:val="-42"/>
        </w:rPr>
        <w:t xml:space="preserve"> </w:t>
      </w:r>
      <w:r>
        <w:rPr>
          <w:rFonts w:ascii="SimHei" w:hAnsi="SimHei" w:eastAsia="SimHei" w:cs="SimHei"/>
          <w:sz w:val="21"/>
          <w:szCs w:val="21"/>
          <w:b/>
          <w:bCs/>
          <w:color w:val="74281C"/>
          <w:spacing w:val="-17"/>
        </w:rPr>
        <w:t>花</w:t>
      </w:r>
      <w:r>
        <w:rPr>
          <w:rFonts w:ascii="SimHei" w:hAnsi="SimHei" w:eastAsia="SimHei" w:cs="SimHei"/>
          <w:sz w:val="21"/>
          <w:szCs w:val="21"/>
          <w:color w:val="74281C"/>
          <w:spacing w:val="-45"/>
        </w:rPr>
        <w:t xml:space="preserve"> </w:t>
      </w:r>
      <w:r>
        <w:rPr>
          <w:rFonts w:ascii="SimHei" w:hAnsi="SimHei" w:eastAsia="SimHei" w:cs="SimHei"/>
          <w:sz w:val="21"/>
          <w:szCs w:val="21"/>
          <w:b/>
          <w:bCs/>
          <w:color w:val="74281C"/>
          <w:spacing w:val="-17"/>
        </w:rPr>
        <w:t>环</w:t>
      </w:r>
    </w:p>
    <w:p>
      <w:pPr>
        <w:ind w:left="19" w:right="102" w:firstLine="399"/>
        <w:spacing w:before="142" w:line="325" w:lineRule="auto"/>
        <w:rPr>
          <w:rFonts w:ascii="SimSun" w:hAnsi="SimSun" w:eastAsia="SimSun" w:cs="SimSun"/>
          <w:sz w:val="21"/>
          <w:szCs w:val="21"/>
        </w:rPr>
      </w:pPr>
      <w:r>
        <w:rPr>
          <w:rFonts w:ascii="SimSun" w:hAnsi="SimSun" w:eastAsia="SimSun" w:cs="SimSun"/>
          <w:sz w:val="21"/>
          <w:szCs w:val="21"/>
          <w:spacing w:val="7"/>
        </w:rPr>
        <w:t>花环可分为人体佩戴的鲜花环(图5-27)和</w:t>
      </w:r>
      <w:r>
        <w:rPr>
          <w:rFonts w:ascii="SimSun" w:hAnsi="SimSun" w:eastAsia="SimSun" w:cs="SimSun"/>
          <w:sz w:val="21"/>
          <w:szCs w:val="21"/>
        </w:rPr>
        <w:t xml:space="preserve"> </w:t>
      </w:r>
      <w:r>
        <w:rPr>
          <w:rFonts w:ascii="SimSun" w:hAnsi="SimSun" w:eastAsia="SimSun" w:cs="SimSun"/>
          <w:sz w:val="21"/>
          <w:szCs w:val="21"/>
          <w:spacing w:val="-5"/>
        </w:rPr>
        <w:t>西方圣诞节使用的门饰、壁饰花环，后者常为干</w:t>
      </w:r>
      <w:r>
        <w:rPr>
          <w:rFonts w:ascii="SimSun" w:hAnsi="SimSun" w:eastAsia="SimSun" w:cs="SimSun"/>
          <w:sz w:val="21"/>
          <w:szCs w:val="21"/>
          <w:spacing w:val="11"/>
        </w:rPr>
        <w:t xml:space="preserve"> </w:t>
      </w:r>
      <w:r>
        <w:rPr>
          <w:rFonts w:ascii="SimSun" w:hAnsi="SimSun" w:eastAsia="SimSun" w:cs="SimSun"/>
          <w:sz w:val="21"/>
          <w:szCs w:val="21"/>
          <w:spacing w:val="-6"/>
        </w:rPr>
        <w:t>花制品。人体花环一般在重大的礼仪与社交场台</w:t>
      </w:r>
      <w:r>
        <w:rPr>
          <w:rFonts w:ascii="SimSun" w:hAnsi="SimSun" w:eastAsia="SimSun" w:cs="SimSun"/>
          <w:sz w:val="21"/>
          <w:szCs w:val="21"/>
          <w:spacing w:val="17"/>
        </w:rPr>
        <w:t xml:space="preserve"> </w:t>
      </w:r>
      <w:r>
        <w:rPr>
          <w:rFonts w:ascii="SimSun" w:hAnsi="SimSun" w:eastAsia="SimSun" w:cs="SimSun"/>
          <w:sz w:val="21"/>
          <w:szCs w:val="21"/>
          <w:spacing w:val="-6"/>
        </w:rPr>
        <w:t>中使用，用花要求轻松、随和，并能与服装、饰</w:t>
      </w:r>
      <w:r>
        <w:rPr>
          <w:rFonts w:ascii="SimSun" w:hAnsi="SimSun" w:eastAsia="SimSun" w:cs="SimSun"/>
          <w:sz w:val="21"/>
          <w:szCs w:val="21"/>
          <w:spacing w:val="3"/>
        </w:rPr>
        <w:t xml:space="preserve"> </w:t>
      </w:r>
      <w:r>
        <w:rPr>
          <w:rFonts w:ascii="SimSun" w:hAnsi="SimSun" w:eastAsia="SimSun" w:cs="SimSun"/>
          <w:sz w:val="21"/>
          <w:szCs w:val="21"/>
          <w:spacing w:val="-9"/>
        </w:rPr>
        <w:t>品相协调，花形要求优雅、美丽，如白色蝴蝶兰</w:t>
      </w:r>
      <w:r>
        <w:rPr>
          <w:rFonts w:ascii="SimSun" w:hAnsi="SimSun" w:eastAsia="SimSun" w:cs="SimSun"/>
          <w:sz w:val="21"/>
          <w:szCs w:val="21"/>
          <w:spacing w:val="8"/>
        </w:rPr>
        <w:t xml:space="preserve">  </w:t>
      </w:r>
      <w:r>
        <w:rPr>
          <w:rFonts w:ascii="SimSun" w:hAnsi="SimSun" w:eastAsia="SimSun" w:cs="SimSun"/>
          <w:sz w:val="21"/>
          <w:szCs w:val="21"/>
          <w:spacing w:val="-9"/>
        </w:rPr>
        <w:t>及其他洋兰、小苍兰、茉莉花、白兰花等。配叶</w:t>
      </w:r>
      <w:r>
        <w:rPr>
          <w:rFonts w:ascii="SimSun" w:hAnsi="SimSun" w:eastAsia="SimSun" w:cs="SimSun"/>
          <w:sz w:val="21"/>
          <w:szCs w:val="21"/>
          <w:spacing w:val="9"/>
        </w:rPr>
        <w:t xml:space="preserve">  </w:t>
      </w:r>
      <w:r>
        <w:rPr>
          <w:rFonts w:ascii="SimSun" w:hAnsi="SimSun" w:eastAsia="SimSun" w:cs="SimSun"/>
          <w:sz w:val="21"/>
          <w:szCs w:val="21"/>
          <w:spacing w:val="-5"/>
        </w:rPr>
        <w:t>要纤细、秀美，如文竹、阔叶武竹、蓬菜松等。</w:t>
      </w:r>
      <w:r>
        <w:rPr>
          <w:rFonts w:ascii="SimSun" w:hAnsi="SimSun" w:eastAsia="SimSun" w:cs="SimSun"/>
          <w:sz w:val="21"/>
          <w:szCs w:val="21"/>
          <w:spacing w:val="8"/>
        </w:rPr>
        <w:t xml:space="preserve"> </w:t>
      </w:r>
      <w:r>
        <w:rPr>
          <w:rFonts w:ascii="SimSun" w:hAnsi="SimSun" w:eastAsia="SimSun" w:cs="SimSun"/>
          <w:sz w:val="21"/>
          <w:szCs w:val="21"/>
          <w:spacing w:val="-17"/>
        </w:rPr>
        <w:t>花环用色讲究淡雅简洁，</w:t>
      </w:r>
      <w:r>
        <w:rPr>
          <w:rFonts w:ascii="SimSun" w:hAnsi="SimSun" w:eastAsia="SimSun" w:cs="SimSun"/>
          <w:sz w:val="21"/>
          <w:szCs w:val="21"/>
          <w:spacing w:val="64"/>
        </w:rPr>
        <w:t xml:space="preserve"> </w:t>
      </w:r>
      <w:r>
        <w:rPr>
          <w:rFonts w:ascii="SimSun" w:hAnsi="SimSun" w:eastAsia="SimSun" w:cs="SimSun"/>
          <w:sz w:val="21"/>
          <w:szCs w:val="21"/>
          <w:spacing w:val="-17"/>
        </w:rPr>
        <w:t>一般白加绿是最佳的用</w:t>
      </w:r>
    </w:p>
    <w:p>
      <w:pPr>
        <w:ind w:left="19"/>
        <w:spacing w:before="1" w:line="220" w:lineRule="auto"/>
        <w:rPr>
          <w:rFonts w:ascii="SimSun" w:hAnsi="SimSun" w:eastAsia="SimSun" w:cs="SimSun"/>
          <w:sz w:val="21"/>
          <w:szCs w:val="21"/>
        </w:rPr>
      </w:pPr>
      <w:r>
        <w:rPr>
          <w:rFonts w:ascii="SimSun" w:hAnsi="SimSun" w:eastAsia="SimSun" w:cs="SimSun"/>
          <w:sz w:val="21"/>
          <w:szCs w:val="21"/>
          <w:spacing w:val="-8"/>
        </w:rPr>
        <w:t>花色彩。</w:t>
      </w:r>
    </w:p>
    <w:p>
      <w:pPr>
        <w:ind w:left="419"/>
        <w:spacing w:before="158" w:line="220" w:lineRule="auto"/>
        <w:rPr>
          <w:rFonts w:ascii="SimSun" w:hAnsi="SimSun" w:eastAsia="SimSun" w:cs="SimSun"/>
          <w:sz w:val="21"/>
          <w:szCs w:val="21"/>
        </w:rPr>
      </w:pPr>
      <w:r>
        <w:rPr>
          <w:rFonts w:ascii="SimSun" w:hAnsi="SimSun" w:eastAsia="SimSun" w:cs="SimSun"/>
          <w:sz w:val="21"/>
          <w:szCs w:val="21"/>
          <w:spacing w:val="-7"/>
        </w:rPr>
        <w:t>制作方法有三种：</w:t>
      </w:r>
    </w:p>
    <w:p>
      <w:pPr>
        <w:ind w:left="19" w:right="204" w:firstLine="399"/>
        <w:spacing w:before="139" w:line="326" w:lineRule="auto"/>
        <w:rPr>
          <w:rFonts w:ascii="SimSun" w:hAnsi="SimSun" w:eastAsia="SimSun" w:cs="SimSun"/>
          <w:sz w:val="21"/>
          <w:szCs w:val="21"/>
        </w:rPr>
      </w:pPr>
      <w:r>
        <w:rPr>
          <w:rFonts w:ascii="SimSun" w:hAnsi="SimSun" w:eastAsia="SimSun" w:cs="SimSun"/>
          <w:sz w:val="21"/>
          <w:szCs w:val="21"/>
          <w:spacing w:val="-8"/>
        </w:rPr>
        <w:t>(1)花材若为总状花序或穗状花序，可直接</w:t>
      </w:r>
      <w:r>
        <w:rPr>
          <w:rFonts w:ascii="SimSun" w:hAnsi="SimSun" w:eastAsia="SimSun" w:cs="SimSun"/>
          <w:sz w:val="21"/>
          <w:szCs w:val="21"/>
        </w:rPr>
        <w:t xml:space="preserve">  </w:t>
      </w:r>
      <w:r>
        <w:rPr>
          <w:rFonts w:ascii="SimSun" w:hAnsi="SimSun" w:eastAsia="SimSun" w:cs="SimSun"/>
          <w:sz w:val="21"/>
          <w:szCs w:val="21"/>
          <w:spacing w:val="-9"/>
        </w:rPr>
        <w:t>用铁丝缠绕定型后做成颈花，缠绕时加入配叶，</w:t>
      </w:r>
      <w:r>
        <w:rPr>
          <w:rFonts w:ascii="SimSun" w:hAnsi="SimSun" w:eastAsia="SimSun" w:cs="SimSun"/>
          <w:sz w:val="21"/>
          <w:szCs w:val="21"/>
          <w:spacing w:val="3"/>
        </w:rPr>
        <w:t xml:space="preserve"> </w:t>
      </w:r>
      <w:r>
        <w:rPr>
          <w:rFonts w:ascii="SimSun" w:hAnsi="SimSun" w:eastAsia="SimSun" w:cs="SimSun"/>
          <w:sz w:val="21"/>
          <w:szCs w:val="21"/>
          <w:spacing w:val="-13"/>
        </w:rPr>
        <w:t>最后首尾相连，形成前部大花、向后花形渐小的</w:t>
      </w:r>
    </w:p>
    <w:p>
      <w:pPr>
        <w:ind w:left="19"/>
        <w:spacing w:before="1" w:line="184" w:lineRule="auto"/>
        <w:rPr>
          <w:rFonts w:ascii="SimSun" w:hAnsi="SimSun" w:eastAsia="SimSun" w:cs="SimSun"/>
          <w:sz w:val="21"/>
          <w:szCs w:val="21"/>
        </w:rPr>
      </w:pPr>
      <w:r>
        <w:rPr>
          <w:rFonts w:ascii="SimSun" w:hAnsi="SimSun" w:eastAsia="SimSun" w:cs="SimSun"/>
          <w:sz w:val="21"/>
          <w:szCs w:val="21"/>
          <w:spacing w:val="-10"/>
        </w:rPr>
        <w:t>形态。</w:t>
      </w:r>
    </w:p>
    <w:p>
      <w:pPr>
        <w:spacing w:line="14" w:lineRule="auto"/>
        <w:rPr>
          <w:rFonts w:ascii="Arial"/>
          <w:sz w:val="2"/>
        </w:rPr>
      </w:pPr>
      <w:r>
        <w:rPr>
          <w:rFonts w:ascii="Arial" w:hAnsi="Arial" w:eastAsia="Arial" w:cs="Arial"/>
          <w:sz w:val="2"/>
          <w:szCs w:val="2"/>
        </w:rPr>
        <w:br w:type="column"/>
      </w:r>
    </w:p>
    <w:p>
      <w:pPr>
        <w:spacing w:line="5338" w:lineRule="exact"/>
        <w:rPr/>
      </w:pPr>
      <w:r>
        <w:rPr>
          <w:position w:val="-106"/>
        </w:rPr>
        <w:drawing>
          <wp:inline distT="0" distB="0" distL="0" distR="0">
            <wp:extent cx="2006628" cy="3390000"/>
            <wp:effectExtent l="0" t="0" r="0" b="0"/>
            <wp:docPr id="872" name="IM 872"/>
            <wp:cNvGraphicFramePr/>
            <a:graphic>
              <a:graphicData uri="http://schemas.openxmlformats.org/drawingml/2006/picture">
                <pic:pic>
                  <pic:nvPicPr>
                    <pic:cNvPr id="872" name="IM 872"/>
                    <pic:cNvPicPr/>
                  </pic:nvPicPr>
                  <pic:blipFill>
                    <a:blip r:embed="rId707"/>
                    <a:stretch>
                      <a:fillRect/>
                    </a:stretch>
                  </pic:blipFill>
                  <pic:spPr>
                    <a:xfrm rot="0">
                      <a:off x="0" y="0"/>
                      <a:ext cx="2006628" cy="3390000"/>
                    </a:xfrm>
                    <a:prstGeom prst="rect">
                      <a:avLst/>
                    </a:prstGeom>
                  </pic:spPr>
                </pic:pic>
              </a:graphicData>
            </a:graphic>
          </wp:inline>
        </w:drawing>
      </w:r>
    </w:p>
    <w:p>
      <w:pPr>
        <w:ind w:left="899"/>
        <w:spacing w:before="163" w:line="183" w:lineRule="auto"/>
        <w:rPr>
          <w:rFonts w:ascii="LiSu" w:hAnsi="LiSu" w:eastAsia="LiSu" w:cs="LiSu"/>
          <w:sz w:val="21"/>
          <w:szCs w:val="21"/>
        </w:rPr>
      </w:pPr>
      <w:r>
        <w:rPr>
          <w:rFonts w:ascii="LiSu" w:hAnsi="LiSu" w:eastAsia="LiSu" w:cs="LiSu"/>
          <w:sz w:val="21"/>
          <w:szCs w:val="21"/>
          <w:spacing w:val="-17"/>
          <w:w w:val="97"/>
        </w:rPr>
        <w:t>图5-27</w:t>
      </w:r>
      <w:r>
        <w:rPr>
          <w:rFonts w:ascii="LiSu" w:hAnsi="LiSu" w:eastAsia="LiSu" w:cs="LiSu"/>
          <w:sz w:val="21"/>
          <w:szCs w:val="21"/>
          <w:spacing w:val="43"/>
        </w:rPr>
        <w:t xml:space="preserve"> </w:t>
      </w:r>
      <w:r>
        <w:rPr>
          <w:rFonts w:ascii="LiSu" w:hAnsi="LiSu" w:eastAsia="LiSu" w:cs="LiSu"/>
          <w:sz w:val="21"/>
          <w:szCs w:val="21"/>
          <w:spacing w:val="-17"/>
          <w:w w:val="97"/>
        </w:rPr>
        <w:t>鲜花环</w:t>
      </w:r>
    </w:p>
    <w:p>
      <w:pPr>
        <w:spacing w:line="183" w:lineRule="auto"/>
        <w:sectPr>
          <w:type w:val="continuous"/>
          <w:pgSz w:w="11900" w:h="16840"/>
          <w:pgMar w:top="400" w:right="1785" w:bottom="665" w:left="1700" w:header="0" w:footer="516" w:gutter="0"/>
          <w:cols w:equalWidth="0" w:num="2">
            <w:col w:w="4450" w:space="100"/>
            <w:col w:w="3866" w:space="0"/>
          </w:cols>
        </w:sectPr>
        <w:rPr>
          <w:rFonts w:ascii="LiSu" w:hAnsi="LiSu" w:eastAsia="LiSu" w:cs="LiSu"/>
          <w:sz w:val="21"/>
          <w:szCs w:val="21"/>
        </w:rPr>
      </w:pPr>
    </w:p>
    <w:p>
      <w:pPr>
        <w:ind w:left="19" w:right="770" w:firstLine="399"/>
        <w:spacing w:before="117" w:line="352" w:lineRule="auto"/>
        <w:jc w:val="both"/>
        <w:rPr>
          <w:rFonts w:ascii="SimSun" w:hAnsi="SimSun" w:eastAsia="SimSun" w:cs="SimSun"/>
          <w:sz w:val="21"/>
          <w:szCs w:val="21"/>
        </w:rPr>
      </w:pPr>
      <w:r>
        <w:rPr>
          <w:rFonts w:ascii="SimSun" w:hAnsi="SimSun" w:eastAsia="SimSun" w:cs="SimSun"/>
          <w:sz w:val="21"/>
          <w:szCs w:val="21"/>
          <w:spacing w:val="-6"/>
        </w:rPr>
        <w:t>(2)将花朵从花枝上全部摘下后，用22号铁丝加工后重新组合，逐枝聚缠</w:t>
      </w:r>
      <w:r>
        <w:rPr>
          <w:rFonts w:ascii="SimSun" w:hAnsi="SimSun" w:eastAsia="SimSun" w:cs="SimSun"/>
          <w:sz w:val="21"/>
          <w:szCs w:val="21"/>
          <w:spacing w:val="-7"/>
        </w:rPr>
        <w:t>在一起，</w:t>
      </w:r>
      <w:r>
        <w:rPr>
          <w:rFonts w:ascii="SimSun" w:hAnsi="SimSun" w:eastAsia="SimSun" w:cs="SimSun"/>
          <w:sz w:val="21"/>
          <w:szCs w:val="21"/>
        </w:rPr>
        <w:t xml:space="preserve"> </w:t>
      </w:r>
      <w:r>
        <w:rPr>
          <w:rFonts w:ascii="SimSun" w:hAnsi="SimSun" w:eastAsia="SimSun" w:cs="SimSun"/>
          <w:sz w:val="21"/>
          <w:szCs w:val="21"/>
          <w:spacing w:val="-11"/>
        </w:rPr>
        <w:t>这种组合的随意性较大，可以是单一品种的组合，也可以是多品种的组合，或用间隔状</w:t>
      </w:r>
    </w:p>
    <w:p>
      <w:pPr>
        <w:ind w:left="19"/>
        <w:spacing w:line="219" w:lineRule="auto"/>
        <w:rPr>
          <w:rFonts w:ascii="SimSun" w:hAnsi="SimSun" w:eastAsia="SimSun" w:cs="SimSun"/>
          <w:sz w:val="21"/>
          <w:szCs w:val="21"/>
        </w:rPr>
      </w:pPr>
      <w:r>
        <w:rPr>
          <w:rFonts w:ascii="SimSun" w:hAnsi="SimSun" w:eastAsia="SimSun" w:cs="SimSun"/>
          <w:sz w:val="21"/>
          <w:szCs w:val="21"/>
          <w:spacing w:val="-8"/>
        </w:rPr>
        <w:t>组合等。</w:t>
      </w:r>
    </w:p>
    <w:p>
      <w:pPr>
        <w:ind w:left="419"/>
        <w:spacing w:before="120" w:line="184" w:lineRule="auto"/>
        <w:rPr>
          <w:rFonts w:ascii="SimSun" w:hAnsi="SimSun" w:eastAsia="SimSun" w:cs="SimSun"/>
          <w:sz w:val="21"/>
          <w:szCs w:val="21"/>
        </w:rPr>
      </w:pPr>
      <w:r>
        <w:rPr>
          <w:rFonts w:ascii="SimSun" w:hAnsi="SimSun" w:eastAsia="SimSun" w:cs="SimSun"/>
          <w:sz w:val="21"/>
          <w:szCs w:val="21"/>
          <w:spacing w:val="4"/>
        </w:rPr>
        <w:t>(3)采用花串的方法制作</w:t>
      </w:r>
    </w:p>
    <w:p>
      <w:pPr>
        <w:spacing w:line="184" w:lineRule="auto"/>
        <w:sectPr>
          <w:type w:val="continuous"/>
          <w:pgSz w:w="11900" w:h="16840"/>
          <w:pgMar w:top="400" w:right="1785" w:bottom="665" w:left="1700" w:header="0" w:footer="516" w:gutter="0"/>
          <w:cols w:equalWidth="0" w:num="1">
            <w:col w:w="8415" w:space="0"/>
          </w:cols>
        </w:sectPr>
        <w:rPr>
          <w:rFonts w:ascii="SimSun" w:hAnsi="SimSun" w:eastAsia="SimSun" w:cs="SimSun"/>
          <w:sz w:val="21"/>
          <w:szCs w:val="21"/>
        </w:rPr>
      </w:pPr>
    </w:p>
    <w:p>
      <w:pPr>
        <w:spacing w:before="319" w:line="219" w:lineRule="auto"/>
        <w:jc w:val="right"/>
        <w:rPr>
          <w:rFonts w:ascii="SimSun" w:hAnsi="SimSun" w:eastAsia="SimSun" w:cs="SimSun"/>
          <w:sz w:val="55"/>
          <w:szCs w:val="55"/>
        </w:rPr>
      </w:pPr>
      <w:r>
        <w:rPr>
          <w:rFonts w:ascii="SimSun" w:hAnsi="SimSun" w:eastAsia="SimSun" w:cs="SimSun"/>
          <w:sz w:val="55"/>
          <w:szCs w:val="55"/>
          <w:spacing w:val="-27"/>
          <w:w w:val="52"/>
        </w:rPr>
        <w:t>圣诞花环(图5-28)的制作是利用藤环将干燥花用热胶粘上去，再配上圣诞小配作</w:t>
      </w:r>
    </w:p>
    <w:p>
      <w:pPr>
        <w:ind w:left="49"/>
        <w:spacing w:before="136" w:line="219" w:lineRule="auto"/>
        <w:rPr>
          <w:rFonts w:ascii="SimSun" w:hAnsi="SimSun" w:eastAsia="SimSun" w:cs="SimSun"/>
          <w:sz w:val="23"/>
          <w:szCs w:val="23"/>
        </w:rPr>
      </w:pPr>
      <w:r>
        <w:rPr>
          <w:rFonts w:ascii="SimSun" w:hAnsi="SimSun" w:eastAsia="SimSun" w:cs="SimSun"/>
          <w:sz w:val="23"/>
          <w:szCs w:val="23"/>
          <w:spacing w:val="4"/>
        </w:rPr>
        <w:t>如红果、松果、铃铛、五角星、雪花片等，并装饰上彩带。</w:t>
      </w:r>
    </w:p>
    <w:p>
      <w:pPr>
        <w:spacing w:line="307" w:lineRule="auto"/>
        <w:rPr>
          <w:rFonts w:ascii="Arial"/>
          <w:sz w:val="21"/>
        </w:rPr>
      </w:pPr>
      <w:r/>
    </w:p>
    <w:p>
      <w:pPr>
        <w:ind w:firstLine="899"/>
        <w:spacing w:line="5770" w:lineRule="exact"/>
        <w:rPr/>
      </w:pPr>
      <w:r>
        <w:rPr>
          <w:position w:val="-115"/>
        </w:rPr>
        <w:drawing>
          <wp:inline distT="0" distB="0" distL="0" distR="0">
            <wp:extent cx="4984720" cy="3663986"/>
            <wp:effectExtent l="0" t="0" r="0" b="0"/>
            <wp:docPr id="874" name="IM 874"/>
            <wp:cNvGraphicFramePr/>
            <a:graphic>
              <a:graphicData uri="http://schemas.openxmlformats.org/drawingml/2006/picture">
                <pic:pic>
                  <pic:nvPicPr>
                    <pic:cNvPr id="874" name="IM 874"/>
                    <pic:cNvPicPr/>
                  </pic:nvPicPr>
                  <pic:blipFill>
                    <a:blip r:embed="rId709"/>
                    <a:stretch>
                      <a:fillRect/>
                    </a:stretch>
                  </pic:blipFill>
                  <pic:spPr>
                    <a:xfrm rot="0">
                      <a:off x="0" y="0"/>
                      <a:ext cx="4984720" cy="3663986"/>
                    </a:xfrm>
                    <a:prstGeom prst="rect">
                      <a:avLst/>
                    </a:prstGeom>
                  </pic:spPr>
                </pic:pic>
              </a:graphicData>
            </a:graphic>
          </wp:inline>
        </w:drawing>
      </w:r>
    </w:p>
    <w:p>
      <w:pPr>
        <w:ind w:left="3823"/>
        <w:spacing w:before="106" w:line="222" w:lineRule="auto"/>
        <w:rPr>
          <w:rFonts w:ascii="SimHei" w:hAnsi="SimHei" w:eastAsia="SimHei" w:cs="SimHei"/>
          <w:sz w:val="23"/>
          <w:szCs w:val="23"/>
        </w:rPr>
      </w:pPr>
      <w:r>
        <w:rPr>
          <w:rFonts w:ascii="SimHei" w:hAnsi="SimHei" w:eastAsia="SimHei" w:cs="SimHei"/>
          <w:sz w:val="23"/>
          <w:szCs w:val="23"/>
          <w:b/>
          <w:bCs/>
          <w:spacing w:val="-13"/>
        </w:rPr>
        <w:t>图5-28</w:t>
      </w:r>
      <w:r>
        <w:rPr>
          <w:rFonts w:ascii="SimHei" w:hAnsi="SimHei" w:eastAsia="SimHei" w:cs="SimHei"/>
          <w:sz w:val="23"/>
          <w:szCs w:val="23"/>
          <w:spacing w:val="102"/>
        </w:rPr>
        <w:t xml:space="preserve"> </w:t>
      </w:r>
      <w:r>
        <w:rPr>
          <w:rFonts w:ascii="SimHei" w:hAnsi="SimHei" w:eastAsia="SimHei" w:cs="SimHei"/>
          <w:sz w:val="23"/>
          <w:szCs w:val="23"/>
          <w:b/>
          <w:bCs/>
          <w:spacing w:val="-13"/>
        </w:rPr>
        <w:t>圣诞花环</w:t>
      </w:r>
    </w:p>
    <w:p>
      <w:pPr>
        <w:spacing w:line="268" w:lineRule="auto"/>
        <w:rPr>
          <w:rFonts w:ascii="Arial"/>
          <w:sz w:val="21"/>
        </w:rPr>
      </w:pPr>
      <w:r/>
    </w:p>
    <w:p>
      <w:pPr>
        <w:ind w:left="493"/>
        <w:spacing w:before="74" w:line="224" w:lineRule="auto"/>
        <w:rPr>
          <w:rFonts w:ascii="SimHei" w:hAnsi="SimHei" w:eastAsia="SimHei" w:cs="SimHei"/>
          <w:sz w:val="23"/>
          <w:szCs w:val="23"/>
        </w:rPr>
      </w:pPr>
      <w:r>
        <w:rPr>
          <w:rFonts w:ascii="SimHei" w:hAnsi="SimHei" w:eastAsia="SimHei" w:cs="SimHei"/>
          <w:sz w:val="23"/>
          <w:szCs w:val="23"/>
          <w:b/>
          <w:bCs/>
          <w:spacing w:val="-18"/>
        </w:rPr>
        <w:t>(</w:t>
      </w:r>
      <w:r>
        <w:rPr>
          <w:rFonts w:ascii="SimHei" w:hAnsi="SimHei" w:eastAsia="SimHei" w:cs="SimHei"/>
          <w:sz w:val="23"/>
          <w:szCs w:val="23"/>
          <w:spacing w:val="-52"/>
        </w:rPr>
        <w:t xml:space="preserve"> </w:t>
      </w:r>
      <w:r>
        <w:rPr>
          <w:rFonts w:ascii="SimHei" w:hAnsi="SimHei" w:eastAsia="SimHei" w:cs="SimHei"/>
          <w:sz w:val="23"/>
          <w:szCs w:val="23"/>
          <w:b/>
          <w:bCs/>
          <w:spacing w:val="-18"/>
        </w:rPr>
        <w:t>八</w:t>
      </w:r>
      <w:r>
        <w:rPr>
          <w:rFonts w:ascii="SimHei" w:hAnsi="SimHei" w:eastAsia="SimHei" w:cs="SimHei"/>
          <w:sz w:val="23"/>
          <w:szCs w:val="23"/>
          <w:spacing w:val="-56"/>
        </w:rPr>
        <w:t xml:space="preserve"> </w:t>
      </w:r>
      <w:r>
        <w:rPr>
          <w:rFonts w:ascii="SimHei" w:hAnsi="SimHei" w:eastAsia="SimHei" w:cs="SimHei"/>
          <w:sz w:val="23"/>
          <w:szCs w:val="23"/>
          <w:b/>
          <w:bCs/>
          <w:spacing w:val="-18"/>
        </w:rPr>
        <w:t>)</w:t>
      </w:r>
      <w:r>
        <w:rPr>
          <w:rFonts w:ascii="SimHei" w:hAnsi="SimHei" w:eastAsia="SimHei" w:cs="SimHei"/>
          <w:sz w:val="23"/>
          <w:szCs w:val="23"/>
          <w:spacing w:val="-50"/>
        </w:rPr>
        <w:t xml:space="preserve"> </w:t>
      </w:r>
      <w:r>
        <w:rPr>
          <w:rFonts w:ascii="SimHei" w:hAnsi="SimHei" w:eastAsia="SimHei" w:cs="SimHei"/>
          <w:sz w:val="23"/>
          <w:szCs w:val="23"/>
          <w:b/>
          <w:bCs/>
          <w:spacing w:val="-18"/>
        </w:rPr>
        <w:t>花</w:t>
      </w:r>
      <w:r>
        <w:rPr>
          <w:rFonts w:ascii="SimHei" w:hAnsi="SimHei" w:eastAsia="SimHei" w:cs="SimHei"/>
          <w:sz w:val="23"/>
          <w:szCs w:val="23"/>
          <w:spacing w:val="-48"/>
        </w:rPr>
        <w:t xml:space="preserve"> </w:t>
      </w:r>
      <w:r>
        <w:rPr>
          <w:rFonts w:ascii="SimHei" w:hAnsi="SimHei" w:eastAsia="SimHei" w:cs="SimHei"/>
          <w:sz w:val="23"/>
          <w:szCs w:val="23"/>
          <w:b/>
          <w:bCs/>
          <w:spacing w:val="-18"/>
        </w:rPr>
        <w:t>车</w:t>
      </w:r>
    </w:p>
    <w:p>
      <w:pPr>
        <w:ind w:left="49" w:firstLine="440"/>
        <w:spacing w:before="70" w:line="291" w:lineRule="auto"/>
        <w:rPr>
          <w:rFonts w:ascii="SimSun" w:hAnsi="SimSun" w:eastAsia="SimSun" w:cs="SimSun"/>
          <w:sz w:val="23"/>
          <w:szCs w:val="23"/>
        </w:rPr>
      </w:pPr>
      <w:r>
        <w:rPr>
          <w:rFonts w:ascii="SimSun" w:hAnsi="SimSun" w:eastAsia="SimSun" w:cs="SimSun"/>
          <w:sz w:val="23"/>
          <w:szCs w:val="23"/>
          <w:spacing w:val="11"/>
        </w:rPr>
        <w:t>新娘花车是现代婚礼的一种时尚，</w:t>
      </w:r>
      <w:r>
        <w:rPr>
          <w:rFonts w:ascii="SimSun" w:hAnsi="SimSun" w:eastAsia="SimSun" w:cs="SimSun"/>
          <w:sz w:val="23"/>
          <w:szCs w:val="23"/>
          <w:spacing w:val="81"/>
        </w:rPr>
        <w:t xml:space="preserve"> </w:t>
      </w:r>
      <w:r>
        <w:rPr>
          <w:rFonts w:ascii="SimSun" w:hAnsi="SimSun" w:eastAsia="SimSun" w:cs="SimSun"/>
          <w:sz w:val="23"/>
          <w:szCs w:val="23"/>
          <w:spacing w:val="11"/>
        </w:rPr>
        <w:t>一般以鲜花和装饰彩带为主</w:t>
      </w:r>
      <w:r>
        <w:rPr>
          <w:rFonts w:ascii="SimSun" w:hAnsi="SimSun" w:eastAsia="SimSun" w:cs="SimSun"/>
          <w:sz w:val="23"/>
          <w:szCs w:val="23"/>
          <w:spacing w:val="10"/>
        </w:rPr>
        <w:t>体，经过插制、粘贴、</w:t>
      </w:r>
      <w:r>
        <w:rPr>
          <w:rFonts w:ascii="SimSun" w:hAnsi="SimSun" w:eastAsia="SimSun" w:cs="SimSun"/>
          <w:sz w:val="23"/>
          <w:szCs w:val="23"/>
        </w:rPr>
        <w:t xml:space="preserve"> </w:t>
      </w:r>
      <w:r>
        <w:rPr>
          <w:rFonts w:ascii="SimSun" w:hAnsi="SimSun" w:eastAsia="SimSun" w:cs="SimSun"/>
          <w:sz w:val="23"/>
          <w:szCs w:val="23"/>
          <w:spacing w:val="19"/>
        </w:rPr>
        <w:t>排列等手法制作而成。花车设计应与小车的色泽、大小、外形协调，花车的花饰不宜五</w:t>
      </w:r>
      <w:r>
        <w:rPr>
          <w:rFonts w:ascii="SimSun" w:hAnsi="SimSun" w:eastAsia="SimSun" w:cs="SimSun"/>
          <w:sz w:val="23"/>
          <w:szCs w:val="23"/>
          <w:spacing w:val="6"/>
        </w:rPr>
        <w:t xml:space="preserve"> </w:t>
      </w:r>
      <w:r>
        <w:rPr>
          <w:rFonts w:ascii="SimSun" w:hAnsi="SimSun" w:eastAsia="SimSun" w:cs="SimSun"/>
          <w:sz w:val="23"/>
          <w:szCs w:val="23"/>
          <w:spacing w:val="18"/>
        </w:rPr>
        <w:t>颜六色、深浅混杂，应当有一定的主色调。根据车体的颜色，黑色车适宜各种色调，但</w:t>
      </w:r>
      <w:r>
        <w:rPr>
          <w:rFonts w:ascii="SimSun" w:hAnsi="SimSun" w:eastAsia="SimSun" w:cs="SimSun"/>
          <w:sz w:val="23"/>
          <w:szCs w:val="23"/>
          <w:spacing w:val="7"/>
        </w:rPr>
        <w:t xml:space="preserve">  </w:t>
      </w:r>
      <w:r>
        <w:rPr>
          <w:rFonts w:ascii="SimSun" w:hAnsi="SimSun" w:eastAsia="SimSun" w:cs="SimSun"/>
          <w:sz w:val="23"/>
          <w:szCs w:val="23"/>
          <w:spacing w:val="13"/>
        </w:rPr>
        <w:t>浅色花在黑底衬托下会显得更浅；红色车用粉红色、橙色、黄色等色调的花饰效果更好；</w:t>
      </w:r>
      <w:r>
        <w:rPr>
          <w:rFonts w:ascii="SimSun" w:hAnsi="SimSun" w:eastAsia="SimSun" w:cs="SimSun"/>
          <w:sz w:val="23"/>
          <w:szCs w:val="23"/>
          <w:spacing w:val="16"/>
        </w:rPr>
        <w:t xml:space="preserve"> </w:t>
      </w:r>
      <w:r>
        <w:rPr>
          <w:rFonts w:ascii="SimSun" w:hAnsi="SimSun" w:eastAsia="SimSun" w:cs="SimSun"/>
          <w:sz w:val="23"/>
          <w:szCs w:val="23"/>
          <w:spacing w:val="17"/>
        </w:rPr>
        <w:t>白色车配大红色调的花饰更显欢快热烈，配粉红色或淡紫色色调，则显优雅脱俗；蓝色</w:t>
      </w:r>
      <w:r>
        <w:rPr>
          <w:rFonts w:ascii="SimSun" w:hAnsi="SimSun" w:eastAsia="SimSun" w:cs="SimSun"/>
          <w:sz w:val="23"/>
          <w:szCs w:val="23"/>
          <w:spacing w:val="1"/>
        </w:rPr>
        <w:t xml:space="preserve">  </w:t>
      </w:r>
      <w:r>
        <w:rPr>
          <w:rFonts w:ascii="SimSun" w:hAnsi="SimSun" w:eastAsia="SimSun" w:cs="SimSun"/>
          <w:sz w:val="23"/>
          <w:szCs w:val="23"/>
          <w:spacing w:val="5"/>
        </w:rPr>
        <w:t>的车，配紫色的较轻盈的花，感觉十分高贵洋气。</w:t>
      </w:r>
    </w:p>
    <w:p>
      <w:pPr>
        <w:ind w:left="49" w:right="151" w:firstLine="440"/>
        <w:spacing w:before="85" w:line="284" w:lineRule="auto"/>
        <w:rPr>
          <w:rFonts w:ascii="SimSun" w:hAnsi="SimSun" w:eastAsia="SimSun" w:cs="SimSun"/>
          <w:sz w:val="23"/>
          <w:szCs w:val="23"/>
        </w:rPr>
      </w:pPr>
      <w:r>
        <w:rPr>
          <w:rFonts w:ascii="SimSun" w:hAnsi="SimSun" w:eastAsia="SimSun" w:cs="SimSun"/>
          <w:sz w:val="23"/>
          <w:szCs w:val="23"/>
          <w:spacing w:val="19"/>
        </w:rPr>
        <w:t>花车根据装饰的部位可分车头花、车尾花、车顶花</w:t>
      </w:r>
      <w:r>
        <w:rPr>
          <w:rFonts w:ascii="SimSun" w:hAnsi="SimSun" w:eastAsia="SimSun" w:cs="SimSun"/>
          <w:sz w:val="23"/>
          <w:szCs w:val="23"/>
          <w:spacing w:val="18"/>
        </w:rPr>
        <w:t>、车门花等。车头花常见形式有</w:t>
      </w:r>
      <w:r>
        <w:rPr>
          <w:rFonts w:ascii="SimSun" w:hAnsi="SimSun" w:eastAsia="SimSun" w:cs="SimSun"/>
          <w:sz w:val="23"/>
          <w:szCs w:val="23"/>
        </w:rPr>
        <w:t xml:space="preserve"> </w:t>
      </w:r>
      <w:r>
        <w:rPr>
          <w:rFonts w:ascii="SimSun" w:hAnsi="SimSun" w:eastAsia="SimSun" w:cs="SimSun"/>
          <w:sz w:val="23"/>
          <w:szCs w:val="23"/>
          <w:spacing w:val="11"/>
        </w:rPr>
        <w:t>圆形、心形、双心形、套心形、不对称式、散点式、</w:t>
      </w:r>
      <w:r>
        <w:rPr>
          <w:rFonts w:ascii="Times New Roman" w:hAnsi="Times New Roman" w:eastAsia="Times New Roman" w:cs="Times New Roman"/>
          <w:sz w:val="23"/>
          <w:szCs w:val="23"/>
          <w:spacing w:val="11"/>
        </w:rPr>
        <w:t>V </w:t>
      </w:r>
      <w:r>
        <w:rPr>
          <w:rFonts w:ascii="SimSun" w:hAnsi="SimSun" w:eastAsia="SimSun" w:cs="SimSun"/>
          <w:sz w:val="23"/>
          <w:szCs w:val="23"/>
          <w:spacing w:val="11"/>
        </w:rPr>
        <w:t>形等多</w:t>
      </w:r>
      <w:r>
        <w:rPr>
          <w:rFonts w:ascii="SimSun" w:hAnsi="SimSun" w:eastAsia="SimSun" w:cs="SimSun"/>
          <w:sz w:val="23"/>
          <w:szCs w:val="23"/>
          <w:spacing w:val="10"/>
        </w:rPr>
        <w:t>种。车尾花较之车头花要随</w:t>
      </w:r>
      <w:r>
        <w:rPr>
          <w:rFonts w:ascii="SimSun" w:hAnsi="SimSun" w:eastAsia="SimSun" w:cs="SimSun"/>
          <w:sz w:val="23"/>
          <w:szCs w:val="23"/>
        </w:rPr>
        <w:t xml:space="preserve"> </w:t>
      </w:r>
      <w:r>
        <w:rPr>
          <w:rFonts w:ascii="SimSun" w:hAnsi="SimSun" w:eastAsia="SimSun" w:cs="SimSun"/>
          <w:sz w:val="23"/>
          <w:szCs w:val="23"/>
          <w:spacing w:val="17"/>
        </w:rPr>
        <w:t>意得多，圆形、圆锥形、扇形插花及心形花饰均可以用，规模上要比车头花小些，但在</w:t>
      </w:r>
      <w:r>
        <w:rPr>
          <w:rFonts w:ascii="SimSun" w:hAnsi="SimSun" w:eastAsia="SimSun" w:cs="SimSun"/>
          <w:sz w:val="23"/>
          <w:szCs w:val="23"/>
          <w:spacing w:val="6"/>
        </w:rPr>
        <w:t xml:space="preserve"> </w:t>
      </w:r>
      <w:r>
        <w:rPr>
          <w:rFonts w:ascii="SimSun" w:hAnsi="SimSun" w:eastAsia="SimSun" w:cs="SimSun"/>
          <w:sz w:val="23"/>
          <w:szCs w:val="23"/>
          <w:spacing w:val="-5"/>
        </w:rPr>
        <w:t>风格上最好与车头花有呼应。</w:t>
      </w:r>
    </w:p>
    <w:p>
      <w:pPr>
        <w:ind w:left="49" w:right="101" w:firstLine="443"/>
        <w:spacing w:before="84" w:line="264" w:lineRule="auto"/>
        <w:rPr>
          <w:rFonts w:ascii="SimSun" w:hAnsi="SimSun" w:eastAsia="SimSun" w:cs="SimSun"/>
          <w:sz w:val="23"/>
          <w:szCs w:val="23"/>
        </w:rPr>
      </w:pPr>
      <w:r>
        <w:rPr>
          <w:rFonts w:ascii="SimSun" w:hAnsi="SimSun" w:eastAsia="SimSun" w:cs="SimSun"/>
          <w:sz w:val="23"/>
          <w:szCs w:val="23"/>
          <w:b/>
          <w:bCs/>
          <w:spacing w:val="15"/>
        </w:rPr>
        <w:t>1.</w:t>
      </w:r>
      <w:r>
        <w:rPr>
          <w:rFonts w:ascii="SimHei" w:hAnsi="SimHei" w:eastAsia="SimHei" w:cs="SimHei"/>
          <w:sz w:val="23"/>
          <w:szCs w:val="23"/>
          <w:b/>
          <w:bCs/>
          <w:spacing w:val="15"/>
        </w:rPr>
        <w:t>前车盖花饰</w:t>
      </w:r>
      <w:r>
        <w:rPr>
          <w:rFonts w:ascii="SimHei" w:hAnsi="SimHei" w:eastAsia="SimHei" w:cs="SimHei"/>
          <w:sz w:val="23"/>
          <w:szCs w:val="23"/>
          <w:spacing w:val="-25"/>
        </w:rPr>
        <w:t xml:space="preserve"> </w:t>
      </w:r>
      <w:r>
        <w:rPr>
          <w:rFonts w:ascii="SimSun" w:hAnsi="SimSun" w:eastAsia="SimSun" w:cs="SimSun"/>
          <w:sz w:val="23"/>
          <w:szCs w:val="23"/>
          <w:spacing w:val="15"/>
        </w:rPr>
        <w:t>(图5-29)  是花车装饰的主体部位，在制作时要注意留给驾</w:t>
      </w:r>
      <w:r>
        <w:rPr>
          <w:rFonts w:ascii="SimSun" w:hAnsi="SimSun" w:eastAsia="SimSun" w:cs="SimSun"/>
          <w:sz w:val="23"/>
          <w:szCs w:val="23"/>
          <w:spacing w:val="14"/>
        </w:rPr>
        <w:t>驶员足够</w:t>
      </w:r>
      <w:r>
        <w:rPr>
          <w:rFonts w:ascii="SimSun" w:hAnsi="SimSun" w:eastAsia="SimSun" w:cs="SimSun"/>
          <w:sz w:val="23"/>
          <w:szCs w:val="23"/>
        </w:rPr>
        <w:t xml:space="preserve"> </w:t>
      </w:r>
      <w:r>
        <w:rPr>
          <w:rFonts w:ascii="SimSun" w:hAnsi="SimSun" w:eastAsia="SimSun" w:cs="SimSun"/>
          <w:sz w:val="23"/>
          <w:szCs w:val="23"/>
          <w:spacing w:val="-12"/>
        </w:rPr>
        <w:t>的视觉空间。</w:t>
      </w:r>
    </w:p>
    <w:p>
      <w:pPr>
        <w:ind w:left="490"/>
        <w:spacing w:before="105" w:line="219" w:lineRule="auto"/>
        <w:rPr>
          <w:rFonts w:ascii="SimSun" w:hAnsi="SimSun" w:eastAsia="SimSun" w:cs="SimSun"/>
          <w:sz w:val="23"/>
          <w:szCs w:val="23"/>
        </w:rPr>
      </w:pPr>
      <w:r>
        <w:rPr>
          <w:rFonts w:ascii="SimSun" w:hAnsi="SimSun" w:eastAsia="SimSun" w:cs="SimSun"/>
          <w:sz w:val="23"/>
          <w:szCs w:val="23"/>
          <w:spacing w:val="-12"/>
        </w:rPr>
        <w:t>常见装饰手法：</w:t>
      </w:r>
    </w:p>
    <w:p>
      <w:pPr>
        <w:ind w:left="49" w:right="206" w:firstLine="440"/>
        <w:spacing w:before="96" w:line="267" w:lineRule="auto"/>
        <w:rPr>
          <w:rFonts w:ascii="SimSun" w:hAnsi="SimSun" w:eastAsia="SimSun" w:cs="SimSun"/>
          <w:sz w:val="23"/>
          <w:szCs w:val="23"/>
        </w:rPr>
      </w:pPr>
      <w:r>
        <w:rPr>
          <w:rFonts w:ascii="SimSun" w:hAnsi="SimSun" w:eastAsia="SimSun" w:cs="SimSun"/>
          <w:sz w:val="23"/>
          <w:szCs w:val="23"/>
          <w:spacing w:val="19"/>
        </w:rPr>
        <w:t>(1)中部设立花体，如插成大堆头、心形、组字等。近车</w:t>
      </w:r>
      <w:r>
        <w:rPr>
          <w:rFonts w:ascii="SimSun" w:hAnsi="SimSun" w:eastAsia="SimSun" w:cs="SimSun"/>
          <w:sz w:val="23"/>
          <w:szCs w:val="23"/>
          <w:spacing w:val="18"/>
        </w:rPr>
        <w:t>灯位设立小型花体，或与</w:t>
      </w:r>
      <w:r>
        <w:rPr>
          <w:rFonts w:ascii="SimSun" w:hAnsi="SimSun" w:eastAsia="SimSun" w:cs="SimSun"/>
          <w:sz w:val="23"/>
          <w:szCs w:val="23"/>
        </w:rPr>
        <w:t xml:space="preserve"> </w:t>
      </w:r>
      <w:r>
        <w:rPr>
          <w:rFonts w:ascii="SimSun" w:hAnsi="SimSun" w:eastAsia="SimSun" w:cs="SimSun"/>
          <w:sz w:val="23"/>
          <w:szCs w:val="23"/>
          <w:spacing w:val="16"/>
        </w:rPr>
        <w:t>主体花作呼应。现在还有运用摆件，如新人娃娃、可爱的毛绒</w:t>
      </w:r>
      <w:r>
        <w:rPr>
          <w:rFonts w:ascii="SimSun" w:hAnsi="SimSun" w:eastAsia="SimSun" w:cs="SimSun"/>
          <w:sz w:val="23"/>
          <w:szCs w:val="23"/>
          <w:spacing w:val="15"/>
        </w:rPr>
        <w:t>动物等，组合在花饰中的</w:t>
      </w:r>
      <w:r>
        <w:rPr>
          <w:rFonts w:ascii="SimSun" w:hAnsi="SimSun" w:eastAsia="SimSun" w:cs="SimSun"/>
          <w:sz w:val="23"/>
          <w:szCs w:val="23"/>
        </w:rPr>
        <w:t xml:space="preserve"> </w:t>
      </w:r>
      <w:r>
        <w:rPr>
          <w:rFonts w:ascii="SimSun" w:hAnsi="SimSun" w:eastAsia="SimSun" w:cs="SimSun"/>
          <w:sz w:val="23"/>
          <w:szCs w:val="23"/>
          <w:spacing w:val="-11"/>
        </w:rPr>
        <w:t>形式。</w:t>
      </w:r>
    </w:p>
    <w:p>
      <w:pPr>
        <w:ind w:left="49" w:right="236" w:firstLine="440"/>
        <w:spacing w:before="114" w:line="246" w:lineRule="auto"/>
        <w:rPr>
          <w:rFonts w:ascii="SimSun" w:hAnsi="SimSun" w:eastAsia="SimSun" w:cs="SimSun"/>
          <w:sz w:val="23"/>
          <w:szCs w:val="23"/>
        </w:rPr>
      </w:pPr>
      <w:r>
        <w:rPr>
          <w:rFonts w:ascii="SimSun" w:hAnsi="SimSun" w:eastAsia="SimSun" w:cs="SimSun"/>
          <w:sz w:val="23"/>
          <w:szCs w:val="23"/>
          <w:spacing w:val="14"/>
        </w:rPr>
        <w:t>(2)在前车盖的两角放置花饰是常用设计方法</w:t>
      </w:r>
      <w:r>
        <w:rPr>
          <w:rFonts w:ascii="SimSun" w:hAnsi="SimSun" w:eastAsia="SimSun" w:cs="SimSun"/>
          <w:sz w:val="23"/>
          <w:szCs w:val="23"/>
          <w:spacing w:val="13"/>
        </w:rPr>
        <w:t>，</w:t>
      </w:r>
      <w:r>
        <w:rPr>
          <w:rFonts w:ascii="SimSun" w:hAnsi="SimSun" w:eastAsia="SimSun" w:cs="SimSun"/>
          <w:sz w:val="23"/>
          <w:szCs w:val="23"/>
          <w:spacing w:val="84"/>
        </w:rPr>
        <w:t xml:space="preserve"> </w:t>
      </w:r>
      <w:r>
        <w:rPr>
          <w:rFonts w:ascii="SimSun" w:hAnsi="SimSun" w:eastAsia="SimSun" w:cs="SimSun"/>
          <w:sz w:val="23"/>
          <w:szCs w:val="23"/>
          <w:spacing w:val="13"/>
        </w:rPr>
        <w:t>一般在副驾驶位前做大型花体，斜</w:t>
      </w:r>
      <w:r>
        <w:rPr>
          <w:rFonts w:ascii="SimSun" w:hAnsi="SimSun" w:eastAsia="SimSun" w:cs="SimSun"/>
          <w:sz w:val="23"/>
          <w:szCs w:val="23"/>
        </w:rPr>
        <w:t xml:space="preserve"> </w:t>
      </w:r>
      <w:r>
        <w:rPr>
          <w:rFonts w:ascii="SimSun" w:hAnsi="SimSun" w:eastAsia="SimSun" w:cs="SimSun"/>
          <w:sz w:val="23"/>
          <w:szCs w:val="23"/>
          <w:spacing w:val="2"/>
        </w:rPr>
        <w:t>向在前车盖上作点饰或条饰</w:t>
      </w:r>
    </w:p>
    <w:p>
      <w:pPr>
        <w:spacing w:line="246" w:lineRule="auto"/>
        <w:sectPr>
          <w:footerReference w:type="default" r:id="rId708"/>
          <w:pgSz w:w="11900" w:h="16840"/>
          <w:pgMar w:top="400" w:right="855" w:bottom="919" w:left="1450" w:header="0" w:footer="750" w:gutter="0"/>
        </w:sectPr>
        <w:rPr>
          <w:rFonts w:ascii="SimSun" w:hAnsi="SimSun" w:eastAsia="SimSun" w:cs="SimSun"/>
          <w:sz w:val="23"/>
          <w:szCs w:val="23"/>
        </w:rPr>
      </w:pPr>
    </w:p>
    <w:p>
      <w:pPr>
        <w:pStyle w:val="BodyText"/>
        <w:ind w:firstLine="5935"/>
        <w:spacing w:before="79" w:line="461" w:lineRule="exact"/>
        <w:rPr/>
      </w:pPr>
      <w:r>
        <w:drawing>
          <wp:anchor distT="0" distB="0" distL="0" distR="0" simplePos="0" relativeHeight="253719552" behindDoc="0" locked="0" layoutInCell="0" allowOverlap="1">
            <wp:simplePos x="0" y="0"/>
            <wp:positionH relativeFrom="page">
              <wp:posOffset>1041436</wp:posOffset>
            </wp:positionH>
            <wp:positionV relativeFrom="page">
              <wp:posOffset>7423144</wp:posOffset>
            </wp:positionV>
            <wp:extent cx="1955773" cy="2793971"/>
            <wp:effectExtent l="0" t="0" r="0" b="0"/>
            <wp:wrapNone/>
            <wp:docPr id="876" name="IM 876"/>
            <wp:cNvGraphicFramePr/>
            <a:graphic>
              <a:graphicData uri="http://schemas.openxmlformats.org/drawingml/2006/picture">
                <pic:pic>
                  <pic:nvPicPr>
                    <pic:cNvPr id="876" name="IM 876"/>
                    <pic:cNvPicPr/>
                  </pic:nvPicPr>
                  <pic:blipFill>
                    <a:blip r:embed="rId711"/>
                    <a:stretch>
                      <a:fillRect/>
                    </a:stretch>
                  </pic:blipFill>
                  <pic:spPr>
                    <a:xfrm rot="0">
                      <a:off x="0" y="0"/>
                      <a:ext cx="1955773" cy="2793971"/>
                    </a:xfrm>
                    <a:prstGeom prst="rect">
                      <a:avLst/>
                    </a:prstGeom>
                  </pic:spPr>
                </pic:pic>
              </a:graphicData>
            </a:graphic>
          </wp:anchor>
        </w:drawing>
      </w:r>
      <w:r>
        <w:rPr>
          <w:position w:val="-9"/>
        </w:rPr>
        <w:pict>
          <v:group id="_x0000_s754" style="mso-position-vertical-relative:line;mso-position-horizontal-relative:char;width:166pt;height:23.05pt;" filled="false" stroked="false" coordsize="3320,460" coordorigin="0,0">
            <v:shape id="_x0000_s756" style="position:absolute;left:0;top:0;width:3320;height:460;" filled="false" stroked="false" type="#_x0000_t75">
              <v:imagedata o:title="" r:id="rId712"/>
            </v:shape>
            <v:shape id="_x0000_s758" style="position:absolute;left:-20;top:-20;width:3360;height:500;" filled="false" stroked="false" type="#_x0000_t202">
              <v:fill on="false"/>
              <v:stroke on="false"/>
              <v:path/>
              <v:imagedata o:title=""/>
              <o:lock v:ext="edit" aspectratio="false"/>
              <v:textbox inset="0mm,0mm,0mm,0mm">
                <w:txbxContent>
                  <w:p>
                    <w:pPr>
                      <w:ind w:left="512"/>
                      <w:spacing w:before="181" w:line="220" w:lineRule="auto"/>
                      <w:rPr>
                        <w:rFonts w:ascii="FangSong" w:hAnsi="FangSong" w:eastAsia="FangSong" w:cs="FangSong"/>
                        <w:sz w:val="19"/>
                        <w:szCs w:val="19"/>
                      </w:rPr>
                    </w:pPr>
                    <w:r>
                      <w:rPr>
                        <w:rFonts w:ascii="FangSong" w:hAnsi="FangSong" w:eastAsia="FangSong" w:cs="FangSong"/>
                        <w:sz w:val="19"/>
                        <w:szCs w:val="19"/>
                        <w:b/>
                        <w:bCs/>
                        <w:color w:val="FFFFFF"/>
                        <w:spacing w:val="-4"/>
                      </w:rPr>
                      <w:t>项</w:t>
                    </w:r>
                    <w:r>
                      <w:rPr>
                        <w:rFonts w:ascii="FangSong" w:hAnsi="FangSong" w:eastAsia="FangSong" w:cs="FangSong"/>
                        <w:sz w:val="19"/>
                        <w:szCs w:val="19"/>
                        <w:color w:val="FFFFFF"/>
                        <w:spacing w:val="-4"/>
                      </w:rPr>
                      <w:t xml:space="preserve"> </w:t>
                    </w:r>
                    <w:r>
                      <w:rPr>
                        <w:rFonts w:ascii="FangSong" w:hAnsi="FangSong" w:eastAsia="FangSong" w:cs="FangSong"/>
                        <w:sz w:val="19"/>
                        <w:szCs w:val="19"/>
                        <w:b/>
                        <w:bCs/>
                        <w:color w:val="FFFFFF"/>
                        <w:spacing w:val="-4"/>
                      </w:rPr>
                      <w:t>目</w:t>
                    </w:r>
                    <w:r>
                      <w:rPr>
                        <w:rFonts w:ascii="FangSong" w:hAnsi="FangSong" w:eastAsia="FangSong" w:cs="FangSong"/>
                        <w:sz w:val="19"/>
                        <w:szCs w:val="19"/>
                        <w:color w:val="FFFFFF"/>
                        <w:spacing w:val="-20"/>
                      </w:rPr>
                      <w:t xml:space="preserve"> </w:t>
                    </w:r>
                    <w:r>
                      <w:rPr>
                        <w:rFonts w:ascii="FangSong" w:hAnsi="FangSong" w:eastAsia="FangSong" w:cs="FangSong"/>
                        <w:sz w:val="19"/>
                        <w:szCs w:val="19"/>
                        <w:b/>
                        <w:bCs/>
                        <w:color w:val="FFFFFF"/>
                        <w:spacing w:val="-4"/>
                      </w:rPr>
                      <w:t>五</w:t>
                    </w:r>
                    <w:r>
                      <w:rPr>
                        <w:rFonts w:ascii="FangSong" w:hAnsi="FangSong" w:eastAsia="FangSong" w:cs="FangSong"/>
                        <w:sz w:val="19"/>
                        <w:szCs w:val="19"/>
                        <w:color w:val="FFFFFF"/>
                        <w:spacing w:val="8"/>
                      </w:rPr>
                      <w:t xml:space="preserve">  </w:t>
                    </w:r>
                    <w:r>
                      <w:rPr>
                        <w:rFonts w:ascii="FangSong" w:hAnsi="FangSong" w:eastAsia="FangSong" w:cs="FangSong"/>
                        <w:sz w:val="19"/>
                        <w:szCs w:val="19"/>
                        <w:b/>
                        <w:bCs/>
                        <w:color w:val="FFFFFF"/>
                        <w:spacing w:val="-4"/>
                      </w:rPr>
                      <w:t>礼仪插花</w:t>
                    </w:r>
                  </w:p>
                </w:txbxContent>
              </v:textbox>
            </v:shape>
          </v:group>
        </w:pict>
      </w:r>
    </w:p>
    <w:p>
      <w:pPr>
        <w:spacing w:line="328" w:lineRule="auto"/>
        <w:rPr>
          <w:rFonts w:ascii="Arial"/>
          <w:sz w:val="21"/>
        </w:rPr>
      </w:pPr>
      <w:r/>
    </w:p>
    <w:p>
      <w:pPr>
        <w:ind w:firstLine="685"/>
        <w:spacing w:line="3699" w:lineRule="exact"/>
        <w:rPr/>
      </w:pPr>
      <w:r>
        <w:rPr>
          <w:position w:val="-73"/>
        </w:rPr>
        <w:drawing>
          <wp:inline distT="0" distB="0" distL="0" distR="0">
            <wp:extent cx="4311663" cy="2349446"/>
            <wp:effectExtent l="0" t="0" r="0" b="0"/>
            <wp:docPr id="878" name="IM 878"/>
            <wp:cNvGraphicFramePr/>
            <a:graphic>
              <a:graphicData uri="http://schemas.openxmlformats.org/drawingml/2006/picture">
                <pic:pic>
                  <pic:nvPicPr>
                    <pic:cNvPr id="878" name="IM 878"/>
                    <pic:cNvPicPr/>
                  </pic:nvPicPr>
                  <pic:blipFill>
                    <a:blip r:embed="rId713"/>
                    <a:stretch>
                      <a:fillRect/>
                    </a:stretch>
                  </pic:blipFill>
                  <pic:spPr>
                    <a:xfrm rot="0">
                      <a:off x="0" y="0"/>
                      <a:ext cx="4311663" cy="2349446"/>
                    </a:xfrm>
                    <a:prstGeom prst="rect">
                      <a:avLst/>
                    </a:prstGeom>
                  </pic:spPr>
                </pic:pic>
              </a:graphicData>
            </a:graphic>
          </wp:inline>
        </w:drawing>
      </w:r>
    </w:p>
    <w:p>
      <w:pPr>
        <w:ind w:left="2834"/>
        <w:spacing w:before="167" w:line="222" w:lineRule="auto"/>
        <w:rPr>
          <w:rFonts w:ascii="SimHei" w:hAnsi="SimHei" w:eastAsia="SimHei" w:cs="SimHei"/>
          <w:sz w:val="19"/>
          <w:szCs w:val="19"/>
        </w:rPr>
      </w:pPr>
      <w:r>
        <w:rPr>
          <w:rFonts w:ascii="SimHei" w:hAnsi="SimHei" w:eastAsia="SimHei" w:cs="SimHei"/>
          <w:sz w:val="19"/>
          <w:szCs w:val="19"/>
          <w:spacing w:val="-4"/>
        </w:rPr>
        <w:t>图5-29</w:t>
      </w:r>
      <w:r>
        <w:rPr>
          <w:rFonts w:ascii="SimHei" w:hAnsi="SimHei" w:eastAsia="SimHei" w:cs="SimHei"/>
          <w:sz w:val="19"/>
          <w:szCs w:val="19"/>
          <w:spacing w:val="66"/>
        </w:rPr>
        <w:t xml:space="preserve"> </w:t>
      </w:r>
      <w:r>
        <w:rPr>
          <w:rFonts w:ascii="SimHei" w:hAnsi="SimHei" w:eastAsia="SimHei" w:cs="SimHei"/>
          <w:sz w:val="19"/>
          <w:szCs w:val="19"/>
          <w:spacing w:val="-4"/>
        </w:rPr>
        <w:t>前车盖花饰</w:t>
      </w:r>
    </w:p>
    <w:p>
      <w:pPr>
        <w:spacing w:line="367" w:lineRule="auto"/>
        <w:rPr>
          <w:rFonts w:ascii="Arial"/>
          <w:sz w:val="21"/>
        </w:rPr>
      </w:pPr>
      <w:r/>
    </w:p>
    <w:p>
      <w:pPr>
        <w:ind w:right="1200" w:firstLine="545"/>
        <w:spacing w:before="75" w:line="278" w:lineRule="auto"/>
        <w:rPr>
          <w:rFonts w:ascii="SimSun" w:hAnsi="SimSun" w:eastAsia="SimSun" w:cs="SimSun"/>
          <w:sz w:val="23"/>
          <w:szCs w:val="23"/>
        </w:rPr>
      </w:pPr>
      <w:r>
        <w:rPr>
          <w:rFonts w:ascii="SimSun" w:hAnsi="SimSun" w:eastAsia="SimSun" w:cs="SimSun"/>
          <w:sz w:val="23"/>
          <w:szCs w:val="23"/>
          <w:spacing w:val="-14"/>
        </w:rPr>
        <w:t>2.</w:t>
      </w:r>
      <w:r>
        <w:rPr>
          <w:rFonts w:ascii="LiSu" w:hAnsi="LiSu" w:eastAsia="LiSu" w:cs="LiSu"/>
          <w:sz w:val="23"/>
          <w:szCs w:val="23"/>
          <w:spacing w:val="-14"/>
        </w:rPr>
        <w:t>后车盖花</w:t>
      </w:r>
      <w:r>
        <w:rPr>
          <w:rFonts w:ascii="SimSun" w:hAnsi="SimSun" w:eastAsia="SimSun" w:cs="SimSun"/>
          <w:sz w:val="23"/>
          <w:szCs w:val="23"/>
          <w:spacing w:val="-14"/>
        </w:rPr>
        <w:t>饰(图5-30)是花车的辅助、陪衬部分。设置时应与花车其他部分，尤</w:t>
      </w:r>
      <w:r>
        <w:rPr>
          <w:rFonts w:ascii="SimSun" w:hAnsi="SimSun" w:eastAsia="SimSun" w:cs="SimSun"/>
          <w:sz w:val="23"/>
          <w:szCs w:val="23"/>
          <w:spacing w:val="4"/>
        </w:rPr>
        <w:t xml:space="preserve"> </w:t>
      </w:r>
      <w:r>
        <w:rPr>
          <w:rFonts w:ascii="SimSun" w:hAnsi="SimSun" w:eastAsia="SimSun" w:cs="SimSun"/>
          <w:sz w:val="23"/>
          <w:szCs w:val="23"/>
          <w:spacing w:val="-21"/>
        </w:rPr>
        <w:t>其前车盖花饰要有良好的协调关系，如用花种类、花色等。常见后</w:t>
      </w:r>
      <w:r>
        <w:rPr>
          <w:rFonts w:ascii="SimSun" w:hAnsi="SimSun" w:eastAsia="SimSun" w:cs="SimSun"/>
          <w:sz w:val="23"/>
          <w:szCs w:val="23"/>
          <w:spacing w:val="-22"/>
        </w:rPr>
        <w:t>车盖花体布置采用大</w:t>
      </w:r>
      <w:r>
        <w:rPr>
          <w:rFonts w:ascii="SimSun" w:hAnsi="SimSun" w:eastAsia="SimSun" w:cs="SimSun"/>
          <w:sz w:val="23"/>
          <w:szCs w:val="23"/>
        </w:rPr>
        <w:t xml:space="preserve">  </w:t>
      </w:r>
      <w:r>
        <w:rPr>
          <w:rFonts w:ascii="SimSun" w:hAnsi="SimSun" w:eastAsia="SimSun" w:cs="SimSun"/>
          <w:sz w:val="19"/>
          <w:szCs w:val="19"/>
          <w:spacing w:val="20"/>
        </w:rPr>
        <w:t>维头插花，设置在尾盖的中部，也可用小体量的插花配置在尾盖的角上，或用缎带花球</w:t>
      </w:r>
      <w:r>
        <w:rPr>
          <w:rFonts w:ascii="SimSun" w:hAnsi="SimSun" w:eastAsia="SimSun" w:cs="SimSun"/>
          <w:sz w:val="19"/>
          <w:szCs w:val="19"/>
          <w:spacing w:val="12"/>
        </w:rPr>
        <w:t xml:space="preserve"> </w:t>
      </w:r>
      <w:r>
        <w:rPr>
          <w:rFonts w:ascii="SimSun" w:hAnsi="SimSun" w:eastAsia="SimSun" w:cs="SimSun"/>
          <w:sz w:val="23"/>
          <w:szCs w:val="23"/>
          <w:spacing w:val="-16"/>
        </w:rPr>
        <w:t>及其他装饰物，配置在尾盖的边缘。有时还可在尾盖的平面上，作组字插花造型，如</w:t>
      </w:r>
      <w:r>
        <w:rPr>
          <w:rFonts w:ascii="SimSun" w:hAnsi="SimSun" w:eastAsia="SimSun" w:cs="SimSun"/>
          <w:sz w:val="23"/>
          <w:szCs w:val="23"/>
        </w:rPr>
        <w:t xml:space="preserve">  </w:t>
      </w:r>
      <w:r>
        <w:rPr>
          <w:rFonts w:ascii="SimSun" w:hAnsi="SimSun" w:eastAsia="SimSun" w:cs="SimSun"/>
          <w:sz w:val="23"/>
          <w:szCs w:val="23"/>
          <w:spacing w:val="-8"/>
        </w:rPr>
        <w:t>“LOVE”、双“喜”等。</w:t>
      </w:r>
    </w:p>
    <w:p>
      <w:pPr>
        <w:ind w:firstLine="164"/>
        <w:spacing w:before="177" w:line="3400" w:lineRule="exact"/>
        <w:rPr/>
      </w:pPr>
      <w:r>
        <w:rPr>
          <w:position w:val="-67"/>
        </w:rPr>
        <w:drawing>
          <wp:inline distT="0" distB="0" distL="0" distR="0">
            <wp:extent cx="4959406" cy="2158997"/>
            <wp:effectExtent l="0" t="0" r="0" b="0"/>
            <wp:docPr id="880" name="IM 880"/>
            <wp:cNvGraphicFramePr/>
            <a:graphic>
              <a:graphicData uri="http://schemas.openxmlformats.org/drawingml/2006/picture">
                <pic:pic>
                  <pic:nvPicPr>
                    <pic:cNvPr id="880" name="IM 880"/>
                    <pic:cNvPicPr/>
                  </pic:nvPicPr>
                  <pic:blipFill>
                    <a:blip r:embed="rId714"/>
                    <a:stretch>
                      <a:fillRect/>
                    </a:stretch>
                  </pic:blipFill>
                  <pic:spPr>
                    <a:xfrm rot="0">
                      <a:off x="0" y="0"/>
                      <a:ext cx="4959406" cy="2158997"/>
                    </a:xfrm>
                    <a:prstGeom prst="rect">
                      <a:avLst/>
                    </a:prstGeom>
                  </pic:spPr>
                </pic:pic>
              </a:graphicData>
            </a:graphic>
          </wp:inline>
        </w:drawing>
      </w:r>
    </w:p>
    <w:p>
      <w:pPr>
        <w:ind w:left="3457"/>
        <w:spacing w:before="125" w:line="222" w:lineRule="auto"/>
        <w:rPr>
          <w:rFonts w:ascii="SimHei" w:hAnsi="SimHei" w:eastAsia="SimHei" w:cs="SimHei"/>
          <w:sz w:val="19"/>
          <w:szCs w:val="19"/>
        </w:rPr>
      </w:pPr>
      <w:r>
        <w:rPr>
          <w:rFonts w:ascii="SimHei" w:hAnsi="SimHei" w:eastAsia="SimHei" w:cs="SimHei"/>
          <w:sz w:val="19"/>
          <w:szCs w:val="19"/>
          <w:b/>
          <w:bCs/>
          <w:spacing w:val="-14"/>
        </w:rPr>
        <w:t>图5-30</w:t>
      </w:r>
      <w:r>
        <w:rPr>
          <w:rFonts w:ascii="SimHei" w:hAnsi="SimHei" w:eastAsia="SimHei" w:cs="SimHei"/>
          <w:sz w:val="19"/>
          <w:szCs w:val="19"/>
          <w:spacing w:val="43"/>
        </w:rPr>
        <w:t xml:space="preserve"> </w:t>
      </w:r>
      <w:r>
        <w:rPr>
          <w:rFonts w:ascii="SimHei" w:hAnsi="SimHei" w:eastAsia="SimHei" w:cs="SimHei"/>
          <w:sz w:val="19"/>
          <w:szCs w:val="19"/>
          <w:b/>
          <w:bCs/>
          <w:spacing w:val="-14"/>
        </w:rPr>
        <w:t>后车盖花饰</w:t>
      </w:r>
    </w:p>
    <w:p>
      <w:pPr>
        <w:spacing w:line="336" w:lineRule="auto"/>
        <w:rPr>
          <w:rFonts w:ascii="Arial"/>
          <w:sz w:val="21"/>
        </w:rPr>
      </w:pPr>
      <w:r/>
    </w:p>
    <w:p>
      <w:pPr>
        <w:ind w:left="3454" w:right="1205" w:firstLine="422"/>
        <w:spacing w:before="63" w:line="360" w:lineRule="auto"/>
        <w:jc w:val="both"/>
        <w:rPr>
          <w:rFonts w:ascii="SimSun" w:hAnsi="SimSun" w:eastAsia="SimSun" w:cs="SimSun"/>
          <w:sz w:val="19"/>
          <w:szCs w:val="19"/>
        </w:rPr>
      </w:pPr>
      <w:r>
        <w:rPr>
          <w:rFonts w:ascii="SimHei" w:hAnsi="SimHei" w:eastAsia="SimHei" w:cs="SimHei"/>
          <w:sz w:val="19"/>
          <w:szCs w:val="19"/>
          <w:b/>
          <w:bCs/>
          <w:spacing w:val="2"/>
        </w:rPr>
        <w:t>3.车顶花饰</w:t>
      </w:r>
      <w:r>
        <w:rPr>
          <w:rFonts w:ascii="SimHei" w:hAnsi="SimHei" w:eastAsia="SimHei" w:cs="SimHei"/>
          <w:sz w:val="19"/>
          <w:szCs w:val="19"/>
          <w:spacing w:val="-24"/>
        </w:rPr>
        <w:t xml:space="preserve"> </w:t>
      </w:r>
      <w:r>
        <w:rPr>
          <w:rFonts w:ascii="SimSun" w:hAnsi="SimSun" w:eastAsia="SimSun" w:cs="SimSun"/>
          <w:sz w:val="19"/>
          <w:szCs w:val="19"/>
          <w:spacing w:val="2"/>
        </w:rPr>
        <w:t>(图5-31)  装饰车顶时，以</w:t>
      </w:r>
      <w:r>
        <w:rPr>
          <w:rFonts w:ascii="SimSun" w:hAnsi="SimSun" w:eastAsia="SimSun" w:cs="SimSun"/>
          <w:sz w:val="19"/>
          <w:szCs w:val="19"/>
          <w:spacing w:val="1"/>
        </w:rPr>
        <w:t>车正面和</w:t>
      </w:r>
      <w:r>
        <w:rPr>
          <w:rFonts w:ascii="SimSun" w:hAnsi="SimSun" w:eastAsia="SimSun" w:cs="SimSun"/>
          <w:sz w:val="19"/>
          <w:szCs w:val="19"/>
        </w:rPr>
        <w:t xml:space="preserve"> </w:t>
      </w:r>
      <w:r>
        <w:rPr>
          <w:rFonts w:ascii="SimSun" w:hAnsi="SimSun" w:eastAsia="SimSun" w:cs="SimSun"/>
          <w:sz w:val="19"/>
          <w:szCs w:val="19"/>
          <w:spacing w:val="9"/>
        </w:rPr>
        <w:t>车门一侧作为主视面来考虑安排插花的位置和形式，</w:t>
      </w:r>
      <w:r>
        <w:rPr>
          <w:rFonts w:ascii="SimSun" w:hAnsi="SimSun" w:eastAsia="SimSun" w:cs="SimSun"/>
          <w:sz w:val="19"/>
          <w:szCs w:val="19"/>
          <w:spacing w:val="17"/>
        </w:rPr>
        <w:t xml:space="preserve"> </w:t>
      </w:r>
      <w:r>
        <w:rPr>
          <w:rFonts w:ascii="SimSun" w:hAnsi="SimSun" w:eastAsia="SimSun" w:cs="SimSun"/>
          <w:sz w:val="19"/>
          <w:szCs w:val="19"/>
          <w:spacing w:val="6"/>
        </w:rPr>
        <w:t>因此车顶近前车窗部位是重点。车顶前部的两个角一</w:t>
      </w:r>
      <w:r>
        <w:rPr>
          <w:rFonts w:ascii="SimSun" w:hAnsi="SimSun" w:eastAsia="SimSun" w:cs="SimSun"/>
          <w:sz w:val="19"/>
          <w:szCs w:val="19"/>
        </w:rPr>
        <w:t xml:space="preserve">  </w:t>
      </w:r>
      <w:r>
        <w:rPr>
          <w:rFonts w:ascii="SimSun" w:hAnsi="SimSun" w:eastAsia="SimSun" w:cs="SimSun"/>
          <w:sz w:val="19"/>
          <w:szCs w:val="19"/>
          <w:spacing w:val="7"/>
        </w:rPr>
        <w:t>般以一角装饰为主，要考虑整体的平衡效果，与前车</w:t>
      </w:r>
      <w:r>
        <w:rPr>
          <w:rFonts w:ascii="SimSun" w:hAnsi="SimSun" w:eastAsia="SimSun" w:cs="SimSun"/>
          <w:sz w:val="19"/>
          <w:szCs w:val="19"/>
          <w:spacing w:val="6"/>
        </w:rPr>
        <w:t xml:space="preserve"> </w:t>
      </w:r>
      <w:r>
        <w:rPr>
          <w:rFonts w:ascii="SimSun" w:hAnsi="SimSun" w:eastAsia="SimSun" w:cs="SimSun"/>
          <w:sz w:val="19"/>
          <w:szCs w:val="19"/>
          <w:spacing w:val="6"/>
        </w:rPr>
        <w:t>盖花饰相协调配置。斜线装饰是一种形式，花体以车</w:t>
      </w:r>
      <w:r>
        <w:rPr>
          <w:rFonts w:ascii="SimSun" w:hAnsi="SimSun" w:eastAsia="SimSun" w:cs="SimSun"/>
          <w:sz w:val="19"/>
          <w:szCs w:val="19"/>
        </w:rPr>
        <w:t xml:space="preserve">  </w:t>
      </w:r>
      <w:r>
        <w:rPr>
          <w:rFonts w:ascii="SimSun" w:hAnsi="SimSun" w:eastAsia="SimSun" w:cs="SimSun"/>
          <w:sz w:val="19"/>
          <w:szCs w:val="19"/>
          <w:spacing w:val="7"/>
        </w:rPr>
        <w:t>顶的对角拉直线，用花组成宽带状，也能起到连接前 </w:t>
      </w:r>
      <w:r>
        <w:rPr>
          <w:rFonts w:ascii="SimSun" w:hAnsi="SimSun" w:eastAsia="SimSun" w:cs="SimSun"/>
          <w:sz w:val="19"/>
          <w:szCs w:val="19"/>
          <w:spacing w:val="8"/>
        </w:rPr>
        <w:t>后盖花体的作用。此外，还可采用简单的点饰来进行</w:t>
      </w:r>
    </w:p>
    <w:p>
      <w:pPr>
        <w:ind w:left="3454"/>
        <w:spacing w:line="219" w:lineRule="auto"/>
        <w:rPr>
          <w:rFonts w:ascii="SimSun" w:hAnsi="SimSun" w:eastAsia="SimSun" w:cs="SimSun"/>
          <w:sz w:val="19"/>
          <w:szCs w:val="19"/>
        </w:rPr>
      </w:pPr>
      <w:r>
        <w:rPr>
          <w:rFonts w:ascii="SimSun" w:hAnsi="SimSun" w:eastAsia="SimSun" w:cs="SimSun"/>
          <w:sz w:val="19"/>
          <w:szCs w:val="19"/>
          <w:spacing w:val="-6"/>
        </w:rPr>
        <w:t>车顶装饰。</w:t>
      </w:r>
    </w:p>
    <w:p>
      <w:pPr>
        <w:spacing w:line="304" w:lineRule="auto"/>
        <w:rPr>
          <w:rFonts w:ascii="Arial"/>
          <w:sz w:val="21"/>
        </w:rPr>
      </w:pPr>
      <w:r/>
    </w:p>
    <w:p>
      <w:pPr>
        <w:spacing w:line="304" w:lineRule="auto"/>
        <w:rPr>
          <w:rFonts w:ascii="Arial"/>
          <w:sz w:val="21"/>
        </w:rPr>
      </w:pPr>
      <w:r/>
    </w:p>
    <w:p>
      <w:pPr>
        <w:spacing w:line="304" w:lineRule="auto"/>
        <w:rPr>
          <w:rFonts w:ascii="Arial"/>
          <w:sz w:val="21"/>
        </w:rPr>
      </w:pPr>
      <w:r/>
    </w:p>
    <w:p>
      <w:pPr>
        <w:ind w:left="3365"/>
        <w:spacing w:before="62" w:line="184" w:lineRule="auto"/>
        <w:rPr>
          <w:rFonts w:ascii="LiSu" w:hAnsi="LiSu" w:eastAsia="LiSu" w:cs="LiSu"/>
          <w:sz w:val="19"/>
          <w:szCs w:val="19"/>
        </w:rPr>
      </w:pPr>
      <w:r>
        <w:rPr>
          <w:rFonts w:ascii="LiSu" w:hAnsi="LiSu" w:eastAsia="LiSu" w:cs="LiSu"/>
          <w:sz w:val="19"/>
          <w:szCs w:val="19"/>
          <w:spacing w:val="-17"/>
        </w:rPr>
        <w:t>图5-31</w:t>
      </w:r>
      <w:r>
        <w:rPr>
          <w:rFonts w:ascii="LiSu" w:hAnsi="LiSu" w:eastAsia="LiSu" w:cs="LiSu"/>
          <w:sz w:val="19"/>
          <w:szCs w:val="19"/>
          <w:spacing w:val="73"/>
        </w:rPr>
        <w:t xml:space="preserve"> </w:t>
      </w:r>
      <w:r>
        <w:rPr>
          <w:rFonts w:ascii="LiSu" w:hAnsi="LiSu" w:eastAsia="LiSu" w:cs="LiSu"/>
          <w:sz w:val="19"/>
          <w:szCs w:val="19"/>
          <w:spacing w:val="-17"/>
        </w:rPr>
        <w:t>车顶花饰</w:t>
      </w:r>
    </w:p>
    <w:p>
      <w:pPr>
        <w:spacing w:line="184" w:lineRule="auto"/>
        <w:sectPr>
          <w:footerReference w:type="default" r:id="rId710"/>
          <w:pgSz w:w="11900" w:h="16840"/>
          <w:pgMar w:top="400" w:right="1209" w:bottom="753" w:left="1434" w:header="0" w:footer="564" w:gutter="0"/>
        </w:sectPr>
        <w:rPr>
          <w:rFonts w:ascii="LiSu" w:hAnsi="LiSu" w:eastAsia="LiSu" w:cs="LiSu"/>
          <w:sz w:val="19"/>
          <w:szCs w:val="19"/>
        </w:rPr>
      </w:pPr>
    </w:p>
    <w:p>
      <w:pPr>
        <w:spacing w:line="268" w:lineRule="auto"/>
        <w:rPr>
          <w:rFonts w:ascii="Arial"/>
          <w:sz w:val="21"/>
        </w:rPr>
      </w:pPr>
      <w:r/>
    </w:p>
    <w:p>
      <w:pPr>
        <w:spacing w:line="268" w:lineRule="auto"/>
        <w:rPr>
          <w:rFonts w:ascii="Arial"/>
          <w:sz w:val="21"/>
        </w:rPr>
      </w:pPr>
      <w:r/>
    </w:p>
    <w:p>
      <w:pPr>
        <w:spacing w:line="420" w:lineRule="exact"/>
        <w:rPr/>
      </w:pPr>
      <w:r>
        <w:rPr>
          <w:position w:val="-8"/>
        </w:rPr>
        <w:pict>
          <v:group id="_x0000_s760" style="mso-position-vertical-relative:line;mso-position-horizontal-relative:char;width:194.55pt;height:21.05pt;" filled="false" stroked="false" coordsize="3891,420" coordorigin="0,0">
            <v:shape id="_x0000_s762" style="position:absolute;left:0;top:0;width:3891;height:420;" filled="false" stroked="false" type="#_x0000_t75">
              <v:imagedata o:title="" r:id="rId715"/>
            </v:shape>
            <v:shape id="_x0000_s764" style="position:absolute;left:-20;top:-20;width:3931;height:460;" filled="false" stroked="false" type="#_x0000_t202">
              <v:fill on="false"/>
              <v:stroke on="false"/>
              <v:path/>
              <v:imagedata o:title=""/>
              <o:lock v:ext="edit" aspectratio="false"/>
              <v:textbox inset="0mm,0mm,0mm,0mm">
                <w:txbxContent>
                  <w:p>
                    <w:pPr>
                      <w:ind w:left="1002"/>
                      <w:spacing w:before="155" w:line="227" w:lineRule="auto"/>
                      <w:rPr>
                        <w:rFonts w:ascii="KaiTi" w:hAnsi="KaiTi" w:eastAsia="KaiTi" w:cs="KaiTi"/>
                        <w:sz w:val="21"/>
                        <w:szCs w:val="21"/>
                      </w:rPr>
                    </w:pPr>
                    <w:r>
                      <w:rPr>
                        <w:rFonts w:ascii="KaiTi" w:hAnsi="KaiTi" w:eastAsia="KaiTi" w:cs="KaiTi"/>
                        <w:sz w:val="21"/>
                        <w:szCs w:val="21"/>
                        <w:b/>
                        <w:bCs/>
                        <w:color w:val="FFFFFF"/>
                        <w:spacing w:val="14"/>
                      </w:rPr>
                      <w:t>括花与花它饮计</w:t>
                    </w:r>
                  </w:p>
                </w:txbxContent>
              </v:textbox>
            </v:shape>
          </v:group>
        </w:pict>
      </w:r>
    </w:p>
    <w:p>
      <w:pPr>
        <w:spacing w:line="388" w:lineRule="auto"/>
        <w:rPr>
          <w:rFonts w:ascii="Arial"/>
          <w:sz w:val="21"/>
        </w:rPr>
      </w:pPr>
      <w:r/>
    </w:p>
    <w:p>
      <w:pPr>
        <w:ind w:left="890" w:right="5" w:firstLine="410"/>
        <w:spacing w:before="68" w:line="284" w:lineRule="auto"/>
        <w:jc w:val="both"/>
        <w:rPr>
          <w:rFonts w:ascii="SimSun" w:hAnsi="SimSun" w:eastAsia="SimSun" w:cs="SimSun"/>
          <w:sz w:val="21"/>
          <w:szCs w:val="21"/>
        </w:rPr>
      </w:pPr>
      <w:r>
        <w:rPr>
          <w:rFonts w:ascii="SimSun" w:hAnsi="SimSun" w:eastAsia="SimSun" w:cs="SimSun"/>
          <w:sz w:val="21"/>
          <w:szCs w:val="21"/>
          <w:spacing w:val="19"/>
        </w:rPr>
        <w:t>4.保险杠花饰  是做花车花饰的理想部位，经常安排在中央位置，将花泥直接固定</w:t>
      </w:r>
      <w:r>
        <w:rPr>
          <w:rFonts w:ascii="SimSun" w:hAnsi="SimSun" w:eastAsia="SimSun" w:cs="SimSun"/>
          <w:sz w:val="21"/>
          <w:szCs w:val="21"/>
          <w:spacing w:val="1"/>
        </w:rPr>
        <w:t xml:space="preserve"> </w:t>
      </w:r>
      <w:r>
        <w:rPr>
          <w:rFonts w:ascii="SimSun" w:hAnsi="SimSun" w:eastAsia="SimSun" w:cs="SimSun"/>
          <w:sz w:val="21"/>
          <w:szCs w:val="21"/>
          <w:spacing w:val="14"/>
        </w:rPr>
        <w:t>在保险杠上即可，为防止花体在车辆颜簸中损坏，可用铁丝网包裹，或用塑料网罩</w:t>
      </w:r>
      <w:r>
        <w:rPr>
          <w:rFonts w:ascii="SimSun" w:hAnsi="SimSun" w:eastAsia="SimSun" w:cs="SimSun"/>
          <w:sz w:val="21"/>
          <w:szCs w:val="21"/>
          <w:spacing w:val="13"/>
        </w:rPr>
        <w:t>罩住，</w:t>
      </w:r>
      <w:r>
        <w:rPr>
          <w:rFonts w:ascii="SimSun" w:hAnsi="SimSun" w:eastAsia="SimSun" w:cs="SimSun"/>
          <w:sz w:val="21"/>
          <w:szCs w:val="21"/>
        </w:rPr>
        <w:t xml:space="preserve"> </w:t>
      </w:r>
      <w:r>
        <w:rPr>
          <w:rFonts w:ascii="SimSun" w:hAnsi="SimSun" w:eastAsia="SimSun" w:cs="SimSun"/>
          <w:sz w:val="21"/>
          <w:szCs w:val="21"/>
          <w:spacing w:val="-12"/>
        </w:rPr>
        <w:t>设计如前车盖花饰。</w:t>
      </w:r>
    </w:p>
    <w:p>
      <w:pPr>
        <w:ind w:left="890" w:right="73" w:firstLine="410"/>
        <w:spacing w:before="149" w:line="284" w:lineRule="auto"/>
        <w:jc w:val="both"/>
        <w:rPr>
          <w:rFonts w:ascii="SimSun" w:hAnsi="SimSun" w:eastAsia="SimSun" w:cs="SimSun"/>
          <w:sz w:val="21"/>
          <w:szCs w:val="21"/>
        </w:rPr>
      </w:pPr>
      <w:r>
        <w:rPr>
          <w:rFonts w:ascii="SimSun" w:hAnsi="SimSun" w:eastAsia="SimSun" w:cs="SimSun"/>
          <w:sz w:val="21"/>
          <w:szCs w:val="21"/>
          <w:spacing w:val="23"/>
        </w:rPr>
        <w:t>5.花车的点饰(图5-32)点饰一般作为大花体的辅助装饰，可使主花体得到延伸和</w:t>
      </w:r>
      <w:r>
        <w:rPr>
          <w:rFonts w:ascii="SimSun" w:hAnsi="SimSun" w:eastAsia="SimSun" w:cs="SimSun"/>
          <w:sz w:val="21"/>
          <w:szCs w:val="21"/>
          <w:spacing w:val="8"/>
        </w:rPr>
        <w:t xml:space="preserve"> </w:t>
      </w:r>
      <w:r>
        <w:rPr>
          <w:rFonts w:ascii="SimSun" w:hAnsi="SimSun" w:eastAsia="SimSun" w:cs="SimSun"/>
          <w:sz w:val="21"/>
          <w:szCs w:val="21"/>
          <w:spacing w:val="18"/>
        </w:rPr>
        <w:t>连接。点饰的方法是将单朵或几朵花并找，配入少量陪衬花和衬叶，组成</w:t>
      </w:r>
      <w:r>
        <w:rPr>
          <w:rFonts w:ascii="SimSun" w:hAnsi="SimSun" w:eastAsia="SimSun" w:cs="SimSun"/>
          <w:sz w:val="21"/>
          <w:szCs w:val="21"/>
          <w:spacing w:val="17"/>
        </w:rPr>
        <w:t>类似人体花饰</w:t>
      </w:r>
      <w:r>
        <w:rPr>
          <w:rFonts w:ascii="SimSun" w:hAnsi="SimSun" w:eastAsia="SimSun" w:cs="SimSun"/>
          <w:sz w:val="21"/>
          <w:szCs w:val="21"/>
        </w:rPr>
        <w:t xml:space="preserve"> </w:t>
      </w:r>
      <w:r>
        <w:rPr>
          <w:rFonts w:ascii="SimSun" w:hAnsi="SimSun" w:eastAsia="SimSun" w:cs="SimSun"/>
          <w:sz w:val="21"/>
          <w:szCs w:val="21"/>
          <w:spacing w:val="2"/>
        </w:rPr>
        <w:t>的造型。可采用小吸盘吸附固定或用玻璃胶粘贴固定。</w:t>
      </w:r>
    </w:p>
    <w:p>
      <w:pPr>
        <w:ind w:left="890" w:right="64" w:firstLine="410"/>
        <w:spacing w:before="152" w:line="284" w:lineRule="auto"/>
        <w:jc w:val="both"/>
        <w:rPr>
          <w:rFonts w:ascii="SimSun" w:hAnsi="SimSun" w:eastAsia="SimSun" w:cs="SimSun"/>
          <w:sz w:val="21"/>
          <w:szCs w:val="21"/>
        </w:rPr>
      </w:pPr>
      <w:r>
        <w:rPr>
          <w:rFonts w:ascii="SimSun" w:hAnsi="SimSun" w:eastAsia="SimSun" w:cs="SimSun"/>
          <w:sz w:val="21"/>
          <w:szCs w:val="21"/>
          <w:spacing w:val="20"/>
        </w:rPr>
        <w:t>点饰布置时，可采用均匀的定位方法，如用点</w:t>
      </w:r>
      <w:r>
        <w:rPr>
          <w:rFonts w:ascii="SimSun" w:hAnsi="SimSun" w:eastAsia="SimSun" w:cs="SimSun"/>
          <w:sz w:val="21"/>
          <w:szCs w:val="21"/>
          <w:spacing w:val="19"/>
        </w:rPr>
        <w:t>饰花沿车框线等距离粘贴，也可采用</w:t>
      </w:r>
      <w:r>
        <w:rPr>
          <w:rFonts w:ascii="SimSun" w:hAnsi="SimSun" w:eastAsia="SimSun" w:cs="SimSun"/>
          <w:sz w:val="21"/>
          <w:szCs w:val="21"/>
        </w:rPr>
        <w:t xml:space="preserve"> </w:t>
      </w:r>
      <w:r>
        <w:rPr>
          <w:rFonts w:ascii="SimSun" w:hAnsi="SimSun" w:eastAsia="SimSun" w:cs="SimSun"/>
          <w:sz w:val="21"/>
          <w:szCs w:val="21"/>
          <w:spacing w:val="18"/>
        </w:rPr>
        <w:t>不规则的布置，车的某些重要部位多一些，与主花体呼应的位置多一些</w:t>
      </w:r>
      <w:r>
        <w:rPr>
          <w:rFonts w:ascii="SimSun" w:hAnsi="SimSun" w:eastAsia="SimSun" w:cs="SimSun"/>
          <w:sz w:val="21"/>
          <w:szCs w:val="21"/>
          <w:spacing w:val="17"/>
        </w:rPr>
        <w:t>、密一些。点饰</w:t>
      </w:r>
      <w:r>
        <w:rPr>
          <w:rFonts w:ascii="SimSun" w:hAnsi="SimSun" w:eastAsia="SimSun" w:cs="SimSun"/>
          <w:sz w:val="21"/>
          <w:szCs w:val="21"/>
        </w:rPr>
        <w:t xml:space="preserve"> </w:t>
      </w:r>
      <w:r>
        <w:rPr>
          <w:rFonts w:ascii="SimSun" w:hAnsi="SimSun" w:eastAsia="SimSun" w:cs="SimSun"/>
          <w:sz w:val="21"/>
          <w:szCs w:val="21"/>
          <w:spacing w:val="-1"/>
        </w:rPr>
        <w:t>花还可组成连线、组字和花纹等。</w:t>
      </w:r>
    </w:p>
    <w:p>
      <w:pPr>
        <w:ind w:firstLine="859"/>
        <w:spacing w:before="232" w:line="3750" w:lineRule="exact"/>
        <w:rPr/>
      </w:pPr>
      <w:r>
        <w:rPr>
          <w:position w:val="-75"/>
        </w:rPr>
        <w:drawing>
          <wp:inline distT="0" distB="0" distL="0" distR="0">
            <wp:extent cx="5568989" cy="2381266"/>
            <wp:effectExtent l="0" t="0" r="0" b="0"/>
            <wp:docPr id="882" name="IM 882"/>
            <wp:cNvGraphicFramePr/>
            <a:graphic>
              <a:graphicData uri="http://schemas.openxmlformats.org/drawingml/2006/picture">
                <pic:pic>
                  <pic:nvPicPr>
                    <pic:cNvPr id="882" name="IM 882"/>
                    <pic:cNvPicPr/>
                  </pic:nvPicPr>
                  <pic:blipFill>
                    <a:blip r:embed="rId716"/>
                    <a:stretch>
                      <a:fillRect/>
                    </a:stretch>
                  </pic:blipFill>
                  <pic:spPr>
                    <a:xfrm rot="0">
                      <a:off x="0" y="0"/>
                      <a:ext cx="5568989" cy="2381266"/>
                    </a:xfrm>
                    <a:prstGeom prst="rect">
                      <a:avLst/>
                    </a:prstGeom>
                  </pic:spPr>
                </pic:pic>
              </a:graphicData>
            </a:graphic>
          </wp:inline>
        </w:drawing>
      </w:r>
    </w:p>
    <w:p>
      <w:pPr>
        <w:ind w:left="4220"/>
        <w:spacing w:before="128" w:line="222" w:lineRule="auto"/>
        <w:rPr>
          <w:rFonts w:ascii="SimHei" w:hAnsi="SimHei" w:eastAsia="SimHei" w:cs="SimHei"/>
          <w:sz w:val="21"/>
          <w:szCs w:val="21"/>
        </w:rPr>
      </w:pPr>
      <w:r>
        <w:rPr>
          <w:rFonts w:ascii="SimHei" w:hAnsi="SimHei" w:eastAsia="SimHei" w:cs="SimHei"/>
          <w:sz w:val="21"/>
          <w:szCs w:val="21"/>
          <w:spacing w:val="-8"/>
        </w:rPr>
        <w:t>图5-32</w:t>
      </w:r>
      <w:r>
        <w:rPr>
          <w:rFonts w:ascii="SimHei" w:hAnsi="SimHei" w:eastAsia="SimHei" w:cs="SimHei"/>
          <w:sz w:val="21"/>
          <w:szCs w:val="21"/>
          <w:spacing w:val="66"/>
        </w:rPr>
        <w:t xml:space="preserve"> </w:t>
      </w:r>
      <w:r>
        <w:rPr>
          <w:rFonts w:ascii="SimHei" w:hAnsi="SimHei" w:eastAsia="SimHei" w:cs="SimHei"/>
          <w:sz w:val="21"/>
          <w:szCs w:val="21"/>
          <w:spacing w:val="-8"/>
        </w:rPr>
        <w:t>花车的点饰</w:t>
      </w:r>
    </w:p>
    <w:p>
      <w:pPr>
        <w:spacing w:line="291" w:lineRule="auto"/>
        <w:rPr>
          <w:rFonts w:ascii="Arial"/>
          <w:sz w:val="21"/>
        </w:rPr>
      </w:pPr>
      <w:r/>
    </w:p>
    <w:p>
      <w:pPr>
        <w:spacing w:line="291" w:lineRule="auto"/>
        <w:rPr>
          <w:rFonts w:ascii="Arial"/>
          <w:sz w:val="21"/>
        </w:rPr>
      </w:pPr>
      <w:r/>
    </w:p>
    <w:p>
      <w:pPr>
        <w:ind w:left="1490"/>
        <w:spacing w:before="102" w:line="219" w:lineRule="auto"/>
        <w:tabs>
          <w:tab w:val="left" w:pos="2858"/>
        </w:tabs>
        <w:rPr>
          <w:rFonts w:ascii="SimSun" w:hAnsi="SimSun" w:eastAsia="SimSun" w:cs="SimSun"/>
          <w:sz w:val="31"/>
          <w:szCs w:val="31"/>
        </w:rPr>
      </w:pPr>
      <w:r>
        <w:rPr>
          <w:rFonts w:ascii="SimSun" w:hAnsi="SimSun" w:eastAsia="SimSun" w:cs="SimSun"/>
          <w:sz w:val="31"/>
          <w:szCs w:val="31"/>
          <w:u w:val="single" w:color="000000"/>
          <w:color w:val="E37184"/>
        </w:rPr>
        <w:tab/>
      </w:r>
      <w:r>
        <w:rPr>
          <w:rFonts w:ascii="SimSun" w:hAnsi="SimSun" w:eastAsia="SimSun" w:cs="SimSun"/>
          <w:sz w:val="31"/>
          <w:szCs w:val="31"/>
          <w:color w:val="E37184"/>
          <w:spacing w:val="46"/>
        </w:rPr>
        <w:t xml:space="preserve">   </w:t>
      </w:r>
      <w:r>
        <w:rPr>
          <w:rFonts w:ascii="SimSun" w:hAnsi="SimSun" w:eastAsia="SimSun" w:cs="SimSun"/>
          <w:sz w:val="31"/>
          <w:szCs w:val="31"/>
          <w:b/>
          <w:bCs/>
          <w:color w:val="E37184"/>
          <w:spacing w:val="2"/>
        </w:rPr>
        <w:t>单元3</w:t>
      </w:r>
      <w:r>
        <w:rPr>
          <w:rFonts w:ascii="SimSun" w:hAnsi="SimSun" w:eastAsia="SimSun" w:cs="SimSun"/>
          <w:sz w:val="31"/>
          <w:szCs w:val="31"/>
          <w:color w:val="E37184"/>
          <w:spacing w:val="146"/>
        </w:rPr>
        <w:t xml:space="preserve"> </w:t>
      </w:r>
      <w:r>
        <w:rPr>
          <w:rFonts w:ascii="SimSun" w:hAnsi="SimSun" w:eastAsia="SimSun" w:cs="SimSun"/>
          <w:sz w:val="31"/>
          <w:szCs w:val="31"/>
          <w:b/>
          <w:bCs/>
          <w:color w:val="E37184"/>
          <w:spacing w:val="2"/>
        </w:rPr>
        <w:t>礼仪插花的应用</w:t>
      </w:r>
      <w:r>
        <w:rPr>
          <w:rFonts w:ascii="SimSun" w:hAnsi="SimSun" w:eastAsia="SimSun" w:cs="SimSun"/>
          <w:sz w:val="31"/>
          <w:szCs w:val="31"/>
          <w:color w:val="E37184"/>
          <w:spacing w:val="2"/>
        </w:rPr>
        <w:t xml:space="preserve">    </w:t>
      </w:r>
      <w:r>
        <w:rPr>
          <w:rFonts w:ascii="SimSun" w:hAnsi="SimSun" w:eastAsia="SimSun" w:cs="SimSun"/>
          <w:sz w:val="31"/>
          <w:szCs w:val="31"/>
          <w:strike/>
          <w:color w:val="E37184"/>
        </w:rPr>
        <w:t xml:space="preserve">           </w:t>
      </w:r>
    </w:p>
    <w:p>
      <w:pPr>
        <w:spacing w:line="321" w:lineRule="auto"/>
        <w:rPr>
          <w:rFonts w:ascii="Arial"/>
          <w:sz w:val="21"/>
        </w:rPr>
      </w:pPr>
      <w:r/>
    </w:p>
    <w:p>
      <w:pPr>
        <w:ind w:left="890" w:right="14" w:firstLine="410"/>
        <w:spacing w:before="69" w:line="334" w:lineRule="auto"/>
        <w:jc w:val="both"/>
        <w:rPr>
          <w:rFonts w:ascii="SimSun" w:hAnsi="SimSun" w:eastAsia="SimSun" w:cs="SimSun"/>
          <w:sz w:val="21"/>
          <w:szCs w:val="21"/>
        </w:rPr>
      </w:pPr>
      <w:r>
        <w:rPr>
          <w:rFonts w:ascii="SimSun" w:hAnsi="SimSun" w:eastAsia="SimSun" w:cs="SimSun"/>
          <w:sz w:val="21"/>
          <w:szCs w:val="21"/>
          <w:spacing w:val="20"/>
        </w:rPr>
        <w:t>礼仪插花具有广泛的用途，它可以用来祝贺朋友的生日、结婚周年纪念；也可以是</w:t>
      </w:r>
      <w:r>
        <w:rPr>
          <w:rFonts w:ascii="SimSun" w:hAnsi="SimSun" w:eastAsia="SimSun" w:cs="SimSun"/>
          <w:sz w:val="21"/>
          <w:szCs w:val="21"/>
        </w:rPr>
        <w:t xml:space="preserve"> </w:t>
      </w:r>
      <w:r>
        <w:rPr>
          <w:rFonts w:ascii="SimSun" w:hAnsi="SimSun" w:eastAsia="SimSun" w:cs="SimSun"/>
          <w:sz w:val="21"/>
          <w:szCs w:val="21"/>
          <w:spacing w:val="20"/>
        </w:rPr>
        <w:t>小型午餐宴会的装饰；当然还是许多庆祝酒会及节</w:t>
      </w:r>
      <w:r>
        <w:rPr>
          <w:rFonts w:ascii="SimSun" w:hAnsi="SimSun" w:eastAsia="SimSun" w:cs="SimSun"/>
          <w:sz w:val="21"/>
          <w:szCs w:val="21"/>
          <w:spacing w:val="19"/>
        </w:rPr>
        <w:t>庆，如春节、圣诞节、复活节、感恩</w:t>
      </w:r>
      <w:r>
        <w:rPr>
          <w:rFonts w:ascii="SimSun" w:hAnsi="SimSun" w:eastAsia="SimSun" w:cs="SimSun"/>
          <w:sz w:val="21"/>
          <w:szCs w:val="21"/>
        </w:rPr>
        <w:t xml:space="preserve"> </w:t>
      </w:r>
      <w:r>
        <w:rPr>
          <w:rFonts w:ascii="SimSun" w:hAnsi="SimSun" w:eastAsia="SimSun" w:cs="SimSun"/>
          <w:sz w:val="21"/>
          <w:szCs w:val="21"/>
          <w:spacing w:val="19"/>
        </w:rPr>
        <w:t>节的不可缺少的道具；还有婚礼、葬礼，我们都用鲜花来渲染</w:t>
      </w:r>
      <w:r>
        <w:rPr>
          <w:rFonts w:ascii="SimSun" w:hAnsi="SimSun" w:eastAsia="SimSun" w:cs="SimSun"/>
          <w:sz w:val="21"/>
          <w:szCs w:val="21"/>
          <w:spacing w:val="18"/>
        </w:rPr>
        <w:t>气氛。在这里我们把用于</w:t>
      </w:r>
      <w:r>
        <w:rPr>
          <w:rFonts w:ascii="SimSun" w:hAnsi="SimSun" w:eastAsia="SimSun" w:cs="SimSun"/>
          <w:sz w:val="21"/>
          <w:szCs w:val="21"/>
        </w:rPr>
        <w:t xml:space="preserve"> </w:t>
      </w:r>
      <w:r>
        <w:rPr>
          <w:rFonts w:ascii="SimSun" w:hAnsi="SimSun" w:eastAsia="SimSun" w:cs="SimSun"/>
          <w:sz w:val="21"/>
          <w:szCs w:val="21"/>
          <w:spacing w:val="19"/>
        </w:rPr>
        <w:t>以上礼仅活动的插花根据用途分为礼品插花、节庆插</w:t>
      </w:r>
      <w:r>
        <w:rPr>
          <w:rFonts w:ascii="SimSun" w:hAnsi="SimSun" w:eastAsia="SimSun" w:cs="SimSun"/>
          <w:sz w:val="21"/>
          <w:szCs w:val="21"/>
          <w:spacing w:val="18"/>
        </w:rPr>
        <w:t>花、庆典插花、丧礼插花、婚庆插</w:t>
      </w:r>
    </w:p>
    <w:p>
      <w:pPr>
        <w:ind w:left="890"/>
        <w:spacing w:line="218" w:lineRule="auto"/>
        <w:rPr>
          <w:rFonts w:ascii="SimSun" w:hAnsi="SimSun" w:eastAsia="SimSun" w:cs="SimSun"/>
          <w:sz w:val="21"/>
          <w:szCs w:val="21"/>
        </w:rPr>
      </w:pPr>
      <w:r>
        <w:rPr>
          <w:rFonts w:ascii="SimSun" w:hAnsi="SimSun" w:eastAsia="SimSun" w:cs="SimSun"/>
          <w:sz w:val="21"/>
          <w:szCs w:val="21"/>
          <w:spacing w:val="-3"/>
        </w:rPr>
        <w:t>花几类分别进行设计、说明。</w:t>
      </w:r>
    </w:p>
    <w:p>
      <w:pPr>
        <w:spacing w:line="391" w:lineRule="auto"/>
        <w:rPr>
          <w:rFonts w:ascii="Arial"/>
          <w:sz w:val="21"/>
        </w:rPr>
      </w:pPr>
      <w:r/>
    </w:p>
    <w:p>
      <w:pPr>
        <w:ind w:left="4313"/>
        <w:spacing w:before="89" w:line="220" w:lineRule="auto"/>
        <w:outlineLvl w:val="6"/>
        <w:rPr>
          <w:rFonts w:ascii="SimSun" w:hAnsi="SimSun" w:eastAsia="SimSun" w:cs="SimSun"/>
          <w:sz w:val="27"/>
          <w:szCs w:val="27"/>
        </w:rPr>
      </w:pPr>
      <w:r>
        <w:rPr>
          <w:rFonts w:ascii="SimSun" w:hAnsi="SimSun" w:eastAsia="SimSun" w:cs="SimSun"/>
          <w:sz w:val="27"/>
          <w:szCs w:val="27"/>
          <w:b/>
          <w:bCs/>
          <w:color w:val="6A1407"/>
          <w:spacing w:val="-4"/>
        </w:rPr>
        <w:t>一、礼品插花</w:t>
      </w:r>
    </w:p>
    <w:p>
      <w:pPr>
        <w:spacing w:line="358" w:lineRule="auto"/>
        <w:rPr>
          <w:rFonts w:ascii="Arial"/>
          <w:sz w:val="21"/>
        </w:rPr>
      </w:pPr>
      <w:r/>
    </w:p>
    <w:p>
      <w:pPr>
        <w:ind w:left="1300"/>
        <w:spacing w:before="68" w:line="219" w:lineRule="auto"/>
        <w:rPr>
          <w:rFonts w:ascii="SimSun" w:hAnsi="SimSun" w:eastAsia="SimSun" w:cs="SimSun"/>
          <w:sz w:val="21"/>
          <w:szCs w:val="21"/>
        </w:rPr>
      </w:pPr>
      <w:r>
        <w:rPr>
          <w:rFonts w:ascii="SimSun" w:hAnsi="SimSun" w:eastAsia="SimSun" w:cs="SimSun"/>
          <w:sz w:val="21"/>
          <w:szCs w:val="21"/>
          <w:spacing w:val="8"/>
        </w:rPr>
        <w:t>为便于携带、馈赠，常见的礼品花艺有花束、</w:t>
      </w:r>
      <w:r>
        <w:rPr>
          <w:rFonts w:ascii="SimSun" w:hAnsi="SimSun" w:eastAsia="SimSun" w:cs="SimSun"/>
          <w:sz w:val="21"/>
          <w:szCs w:val="21"/>
          <w:spacing w:val="7"/>
        </w:rPr>
        <w:t>花盒、花篮等形式。</w:t>
      </w:r>
    </w:p>
    <w:p>
      <w:pPr>
        <w:ind w:left="1300"/>
        <w:spacing w:before="149" w:line="221" w:lineRule="auto"/>
        <w:rPr>
          <w:rFonts w:ascii="SimHei" w:hAnsi="SimHei" w:eastAsia="SimHei" w:cs="SimHei"/>
          <w:sz w:val="21"/>
          <w:szCs w:val="21"/>
        </w:rPr>
      </w:pPr>
      <w:r>
        <w:rPr>
          <w:rFonts w:ascii="SimHei" w:hAnsi="SimHei" w:eastAsia="SimHei" w:cs="SimHei"/>
          <w:sz w:val="21"/>
          <w:szCs w:val="21"/>
          <w:color w:val="8B4841"/>
          <w:spacing w:val="14"/>
        </w:rPr>
        <w:t>(一)礼品插花概述</w:t>
      </w:r>
    </w:p>
    <w:p>
      <w:pPr>
        <w:ind w:left="1300"/>
        <w:spacing w:before="120" w:line="380" w:lineRule="exact"/>
        <w:rPr>
          <w:rFonts w:ascii="SimSun" w:hAnsi="SimSun" w:eastAsia="SimSun" w:cs="SimSun"/>
          <w:sz w:val="21"/>
          <w:szCs w:val="21"/>
        </w:rPr>
      </w:pPr>
      <w:r>
        <w:rPr>
          <w:rFonts w:ascii="SimSun" w:hAnsi="SimSun" w:eastAsia="SimSun" w:cs="SimSun"/>
          <w:sz w:val="21"/>
          <w:szCs w:val="21"/>
          <w:spacing w:val="13"/>
          <w:position w:val="12"/>
        </w:rPr>
        <w:t>1.作品的用途  用于探病、赠友还是生日、升职加薪</w:t>
      </w:r>
      <w:r>
        <w:rPr>
          <w:rFonts w:ascii="SimSun" w:hAnsi="SimSun" w:eastAsia="SimSun" w:cs="SimSun"/>
          <w:sz w:val="21"/>
          <w:szCs w:val="21"/>
          <w:spacing w:val="12"/>
          <w:position w:val="12"/>
        </w:rPr>
        <w:t>、乔迁新居、小孩满月、贺喜，</w:t>
      </w:r>
    </w:p>
    <w:p>
      <w:pPr>
        <w:ind w:left="890"/>
        <w:spacing w:before="1" w:line="219" w:lineRule="auto"/>
        <w:rPr>
          <w:rFonts w:ascii="SimSun" w:hAnsi="SimSun" w:eastAsia="SimSun" w:cs="SimSun"/>
          <w:sz w:val="21"/>
          <w:szCs w:val="21"/>
        </w:rPr>
      </w:pPr>
      <w:r>
        <w:rPr>
          <w:rFonts w:ascii="SimSun" w:hAnsi="SimSun" w:eastAsia="SimSun" w:cs="SimSun"/>
          <w:sz w:val="21"/>
          <w:szCs w:val="21"/>
          <w:spacing w:val="1"/>
        </w:rPr>
        <w:t>理宾等，各个用途就确定了作品的立意。</w:t>
      </w:r>
    </w:p>
    <w:p>
      <w:pPr>
        <w:ind w:left="1300"/>
        <w:spacing w:before="80" w:line="411" w:lineRule="exact"/>
        <w:rPr>
          <w:rFonts w:ascii="SimSun" w:hAnsi="SimSun" w:eastAsia="SimSun" w:cs="SimSun"/>
          <w:sz w:val="21"/>
          <w:szCs w:val="21"/>
        </w:rPr>
      </w:pPr>
      <w:r>
        <w:rPr>
          <w:rFonts w:ascii="SimSun" w:hAnsi="SimSun" w:eastAsia="SimSun" w:cs="SimSun"/>
          <w:sz w:val="21"/>
          <w:szCs w:val="21"/>
          <w:spacing w:val="18"/>
          <w:position w:val="15"/>
        </w:rPr>
        <w:t>2.</w:t>
      </w:r>
      <w:r>
        <w:rPr>
          <w:rFonts w:ascii="SimHei" w:hAnsi="SimHei" w:eastAsia="SimHei" w:cs="SimHei"/>
          <w:sz w:val="21"/>
          <w:szCs w:val="21"/>
          <w:spacing w:val="18"/>
          <w:position w:val="15"/>
        </w:rPr>
        <w:t>作品的色调</w:t>
      </w:r>
      <w:r>
        <w:rPr>
          <w:rFonts w:ascii="SimHei" w:hAnsi="SimHei" w:eastAsia="SimHei" w:cs="SimHei"/>
          <w:sz w:val="21"/>
          <w:szCs w:val="21"/>
          <w:spacing w:val="18"/>
          <w:position w:val="15"/>
        </w:rPr>
        <w:t xml:space="preserve">  </w:t>
      </w:r>
      <w:r>
        <w:rPr>
          <w:rFonts w:ascii="SimSun" w:hAnsi="SimSun" w:eastAsia="SimSun" w:cs="SimSun"/>
          <w:sz w:val="21"/>
          <w:szCs w:val="21"/>
          <w:spacing w:val="18"/>
          <w:position w:val="15"/>
        </w:rPr>
        <w:t>根据用途及客人爱好而定，但色彩的组合务必让人感到愉悦。如喜</w:t>
      </w:r>
    </w:p>
    <w:p>
      <w:pPr>
        <w:ind w:left="890"/>
        <w:spacing w:line="220" w:lineRule="auto"/>
        <w:rPr>
          <w:rFonts w:ascii="SimSun" w:hAnsi="SimSun" w:eastAsia="SimSun" w:cs="SimSun"/>
          <w:sz w:val="21"/>
          <w:szCs w:val="21"/>
        </w:rPr>
      </w:pPr>
      <w:r>
        <w:rPr>
          <w:rFonts w:ascii="SimSun" w:hAnsi="SimSun" w:eastAsia="SimSun" w:cs="SimSun"/>
          <w:sz w:val="21"/>
          <w:szCs w:val="21"/>
          <w:spacing w:val="3"/>
        </w:rPr>
        <w:t>庆的宜选用红色系，探病一般选择不太艳丽的色调。</w:t>
      </w:r>
    </w:p>
    <w:p>
      <w:pPr>
        <w:spacing w:line="220" w:lineRule="auto"/>
        <w:sectPr>
          <w:footerReference w:type="default" r:id="rId3"/>
          <w:pgSz w:w="12070" w:h="16960"/>
          <w:pgMar w:top="400" w:right="1249" w:bottom="400" w:left="1189" w:header="0" w:footer="0" w:gutter="0"/>
        </w:sectPr>
        <w:rPr>
          <w:rFonts w:ascii="SimSun" w:hAnsi="SimSun" w:eastAsia="SimSun" w:cs="SimSun"/>
          <w:sz w:val="21"/>
          <w:szCs w:val="21"/>
        </w:rPr>
      </w:pPr>
    </w:p>
    <w:p>
      <w:pPr>
        <w:ind w:firstLine="6579"/>
        <w:spacing w:line="429" w:lineRule="exact"/>
        <w:rPr/>
      </w:pPr>
      <w:r>
        <w:rPr>
          <w:position w:val="-8"/>
        </w:rPr>
        <w:pict>
          <v:group id="_x0000_s766" style="mso-position-vertical-relative:line;mso-position-horizontal-relative:char;width:169pt;height:21.5pt;" filled="false" stroked="false" coordsize="3380,430" coordorigin="0,0">
            <v:shape id="_x0000_s768" style="position:absolute;left:0;top:0;width:3380;height:430;" filled="false" stroked="false" type="#_x0000_t75">
              <v:imagedata o:title="" r:id="rId718"/>
            </v:shape>
            <v:shape id="_x0000_s770" style="position:absolute;left:-20;top:-20;width:3420;height:470;" filled="false" stroked="false" type="#_x0000_t202">
              <v:fill on="false"/>
              <v:stroke on="false"/>
              <v:path/>
              <v:imagedata o:title=""/>
              <o:lock v:ext="edit" aspectratio="false"/>
              <v:textbox inset="0mm,0mm,0mm,0mm">
                <w:txbxContent>
                  <w:p>
                    <w:pPr>
                      <w:ind w:left="533"/>
                      <w:spacing w:before="162" w:line="236" w:lineRule="auto"/>
                      <w:rPr>
                        <w:rFonts w:ascii="STXinwei" w:hAnsi="STXinwei" w:eastAsia="STXinwei" w:cs="STXinwei"/>
                        <w:sz w:val="21"/>
                        <w:szCs w:val="21"/>
                      </w:rPr>
                    </w:pPr>
                    <w:r>
                      <w:rPr>
                        <w:rFonts w:ascii="STXinwei" w:hAnsi="STXinwei" w:eastAsia="STXinwei" w:cs="STXinwei"/>
                        <w:sz w:val="21"/>
                        <w:szCs w:val="21"/>
                        <w:b/>
                        <w:bCs/>
                        <w:color w:val="FFFFFF"/>
                        <w:spacing w:val="40"/>
                      </w:rPr>
                      <w:t>项目五礼仪插花</w:t>
                    </w:r>
                  </w:p>
                </w:txbxContent>
              </v:textbox>
            </v:shape>
          </v:group>
        </w:pict>
      </w:r>
    </w:p>
    <w:p>
      <w:pPr>
        <w:spacing w:line="267" w:lineRule="auto"/>
        <w:rPr>
          <w:rFonts w:ascii="Arial"/>
          <w:sz w:val="21"/>
        </w:rPr>
      </w:pPr>
      <w:r/>
    </w:p>
    <w:p>
      <w:pPr>
        <w:spacing w:line="268" w:lineRule="auto"/>
        <w:rPr>
          <w:rFonts w:ascii="Arial"/>
          <w:sz w:val="21"/>
        </w:rPr>
      </w:pPr>
      <w:r/>
    </w:p>
    <w:p>
      <w:pPr>
        <w:ind w:right="1201" w:firstLine="463"/>
        <w:spacing w:before="78" w:line="249" w:lineRule="auto"/>
        <w:rPr>
          <w:rFonts w:ascii="SimSun" w:hAnsi="SimSun" w:eastAsia="SimSun" w:cs="SimSun"/>
          <w:sz w:val="24"/>
          <w:szCs w:val="24"/>
        </w:rPr>
      </w:pPr>
      <w:r>
        <w:rPr>
          <w:rFonts w:ascii="SimSun" w:hAnsi="SimSun" w:eastAsia="SimSun" w:cs="SimSun"/>
          <w:sz w:val="24"/>
          <w:szCs w:val="24"/>
          <w:b/>
          <w:bCs/>
          <w:spacing w:val="-10"/>
        </w:rPr>
        <w:t>3.作品配花</w:t>
      </w:r>
      <w:r>
        <w:rPr>
          <w:rFonts w:ascii="SimSun" w:hAnsi="SimSun" w:eastAsia="SimSun" w:cs="SimSun"/>
          <w:sz w:val="24"/>
          <w:szCs w:val="24"/>
          <w:spacing w:val="-10"/>
        </w:rPr>
        <w:t xml:space="preserve">  注重花语，记下每一朵花所代表的特别含义，让每一个作品都有特别</w:t>
      </w:r>
      <w:r>
        <w:rPr>
          <w:rFonts w:ascii="SimSun" w:hAnsi="SimSun" w:eastAsia="SimSun" w:cs="SimSun"/>
          <w:sz w:val="24"/>
          <w:szCs w:val="24"/>
          <w:spacing w:val="18"/>
        </w:rPr>
        <w:t xml:space="preserve"> </w:t>
      </w:r>
      <w:r>
        <w:rPr>
          <w:rFonts w:ascii="SimSun" w:hAnsi="SimSun" w:eastAsia="SimSun" w:cs="SimSun"/>
          <w:sz w:val="24"/>
          <w:szCs w:val="24"/>
          <w:spacing w:val="6"/>
        </w:rPr>
        <w:t>的意境，增加作品的特殊意义</w:t>
      </w:r>
    </w:p>
    <w:p>
      <w:pPr>
        <w:ind w:left="503"/>
        <w:spacing w:before="60" w:line="222" w:lineRule="auto"/>
        <w:rPr>
          <w:rFonts w:ascii="SimSun" w:hAnsi="SimSun" w:eastAsia="SimSun" w:cs="SimSun"/>
          <w:sz w:val="24"/>
          <w:szCs w:val="24"/>
        </w:rPr>
      </w:pPr>
      <w:r>
        <w:rPr>
          <w:rFonts w:ascii="SimSun" w:hAnsi="SimSun" w:eastAsia="SimSun" w:cs="SimSun"/>
          <w:sz w:val="24"/>
          <w:szCs w:val="24"/>
          <w:b/>
          <w:bCs/>
          <w:spacing w:val="-8"/>
        </w:rPr>
        <w:t>4.</w:t>
      </w:r>
      <w:r>
        <w:rPr>
          <w:rFonts w:ascii="SimHei" w:hAnsi="SimHei" w:eastAsia="SimHei" w:cs="SimHei"/>
          <w:sz w:val="24"/>
          <w:szCs w:val="24"/>
          <w:b/>
          <w:bCs/>
          <w:spacing w:val="-8"/>
        </w:rPr>
        <w:t>造型选择</w:t>
      </w:r>
      <w:r>
        <w:rPr>
          <w:rFonts w:ascii="SimHei" w:hAnsi="SimHei" w:eastAsia="SimHei" w:cs="SimHei"/>
          <w:sz w:val="24"/>
          <w:szCs w:val="24"/>
          <w:spacing w:val="-8"/>
        </w:rPr>
        <w:t xml:space="preserve">  </w:t>
      </w:r>
      <w:r>
        <w:rPr>
          <w:rFonts w:ascii="SimSun" w:hAnsi="SimSun" w:eastAsia="SimSun" w:cs="SimSun"/>
          <w:sz w:val="24"/>
          <w:szCs w:val="24"/>
          <w:spacing w:val="-8"/>
        </w:rPr>
        <w:t>造型较为自由，可根据需要自由设计。</w:t>
      </w:r>
    </w:p>
    <w:p>
      <w:pPr>
        <w:ind w:left="540"/>
        <w:spacing w:before="125" w:line="451" w:lineRule="exact"/>
        <w:rPr>
          <w:rFonts w:ascii="SimSun" w:hAnsi="SimSun" w:eastAsia="SimSun" w:cs="SimSun"/>
          <w:sz w:val="24"/>
          <w:szCs w:val="24"/>
        </w:rPr>
      </w:pPr>
      <w:r>
        <w:rPr>
          <w:rFonts w:ascii="SimSun" w:hAnsi="SimSun" w:eastAsia="SimSun" w:cs="SimSun"/>
          <w:sz w:val="24"/>
          <w:szCs w:val="24"/>
          <w:spacing w:val="-10"/>
          <w:position w:val="15"/>
        </w:rPr>
        <w:t>在制作礼品花艺时，我们一般根据礼品的用途确定作品的</w:t>
      </w:r>
      <w:r>
        <w:rPr>
          <w:rFonts w:ascii="SimSun" w:hAnsi="SimSun" w:eastAsia="SimSun" w:cs="SimSun"/>
          <w:sz w:val="24"/>
          <w:szCs w:val="24"/>
          <w:spacing w:val="-11"/>
          <w:position w:val="15"/>
        </w:rPr>
        <w:t>主色调以及花材选配，再</w:t>
      </w:r>
    </w:p>
    <w:p>
      <w:pPr>
        <w:ind w:left="39"/>
        <w:spacing w:line="219" w:lineRule="auto"/>
        <w:rPr>
          <w:rFonts w:ascii="SimSun" w:hAnsi="SimSun" w:eastAsia="SimSun" w:cs="SimSun"/>
          <w:sz w:val="24"/>
          <w:szCs w:val="24"/>
        </w:rPr>
      </w:pPr>
      <w:r>
        <w:rPr>
          <w:rFonts w:ascii="SimSun" w:hAnsi="SimSun" w:eastAsia="SimSun" w:cs="SimSun"/>
          <w:sz w:val="24"/>
          <w:szCs w:val="24"/>
          <w:spacing w:val="3"/>
        </w:rPr>
        <w:t>选择一个合适的造型。</w:t>
      </w:r>
    </w:p>
    <w:p>
      <w:pPr>
        <w:ind w:left="543"/>
        <w:spacing w:before="100" w:line="222" w:lineRule="auto"/>
        <w:rPr>
          <w:rFonts w:ascii="SimHei" w:hAnsi="SimHei" w:eastAsia="SimHei" w:cs="SimHei"/>
          <w:sz w:val="24"/>
          <w:szCs w:val="24"/>
        </w:rPr>
      </w:pPr>
      <w:r>
        <w:rPr>
          <w:rFonts w:ascii="SimHei" w:hAnsi="SimHei" w:eastAsia="SimHei" w:cs="SimHei"/>
          <w:sz w:val="24"/>
          <w:szCs w:val="24"/>
          <w:b/>
          <w:bCs/>
          <w:spacing w:val="17"/>
        </w:rPr>
        <w:t>(二)礼品插花案例</w:t>
      </w:r>
    </w:p>
    <w:p>
      <w:pPr>
        <w:ind w:left="39" w:right="1149" w:firstLine="553"/>
        <w:spacing w:before="102" w:line="289" w:lineRule="auto"/>
        <w:rPr>
          <w:rFonts w:ascii="SimSun" w:hAnsi="SimSun" w:eastAsia="SimSun" w:cs="SimSun"/>
          <w:sz w:val="24"/>
          <w:szCs w:val="24"/>
        </w:rPr>
      </w:pPr>
      <w:r>
        <w:rPr>
          <w:rFonts w:ascii="SimSun" w:hAnsi="SimSun" w:eastAsia="SimSun" w:cs="SimSun"/>
          <w:sz w:val="24"/>
          <w:szCs w:val="24"/>
          <w:b/>
          <w:bCs/>
          <w:spacing w:val="-18"/>
        </w:rPr>
        <w:t>1.</w:t>
      </w:r>
      <w:r>
        <w:rPr>
          <w:rFonts w:ascii="SimHei" w:hAnsi="SimHei" w:eastAsia="SimHei" w:cs="SimHei"/>
          <w:sz w:val="24"/>
          <w:szCs w:val="24"/>
          <w:b/>
          <w:bCs/>
          <w:spacing w:val="-18"/>
        </w:rPr>
        <w:t>生日插花</w:t>
      </w:r>
      <w:r>
        <w:rPr>
          <w:rFonts w:ascii="SimHei" w:hAnsi="SimHei" w:eastAsia="SimHei" w:cs="SimHei"/>
          <w:sz w:val="24"/>
          <w:szCs w:val="24"/>
          <w:spacing w:val="-18"/>
        </w:rPr>
        <w:t xml:space="preserve"> </w:t>
      </w:r>
      <w:r>
        <w:rPr>
          <w:rFonts w:ascii="SimSun" w:hAnsi="SimSun" w:eastAsia="SimSun" w:cs="SimSun"/>
          <w:sz w:val="24"/>
          <w:szCs w:val="24"/>
          <w:spacing w:val="-18"/>
        </w:rPr>
        <w:t>(图5-33、图5-34)</w:t>
      </w:r>
      <w:r>
        <w:rPr>
          <w:rFonts w:ascii="SimSun" w:hAnsi="SimSun" w:eastAsia="SimSun" w:cs="SimSun"/>
          <w:sz w:val="24"/>
          <w:szCs w:val="24"/>
          <w:spacing w:val="94"/>
        </w:rPr>
        <w:t xml:space="preserve"> </w:t>
      </w:r>
      <w:r>
        <w:rPr>
          <w:rFonts w:ascii="SimSun" w:hAnsi="SimSun" w:eastAsia="SimSun" w:cs="SimSun"/>
          <w:sz w:val="24"/>
          <w:szCs w:val="24"/>
          <w:spacing w:val="-18"/>
        </w:rPr>
        <w:t>祝贺儿童生日，花艺作品讲究造型可爱、内容多样，</w:t>
      </w:r>
      <w:r>
        <w:rPr>
          <w:rFonts w:ascii="SimSun" w:hAnsi="SimSun" w:eastAsia="SimSun" w:cs="SimSun"/>
          <w:sz w:val="24"/>
          <w:szCs w:val="24"/>
        </w:rPr>
        <w:t xml:space="preserve"> </w:t>
      </w:r>
      <w:r>
        <w:rPr>
          <w:rFonts w:ascii="SimSun" w:hAnsi="SimSun" w:eastAsia="SimSun" w:cs="SimSun"/>
          <w:sz w:val="24"/>
          <w:szCs w:val="24"/>
          <w:spacing w:val="-12"/>
        </w:rPr>
        <w:t>色彩明快，采用对比色配置效果更好，可在花篮或花盒内适量放入儿童</w:t>
      </w:r>
      <w:r>
        <w:rPr>
          <w:rFonts w:ascii="SimSun" w:hAnsi="SimSun" w:eastAsia="SimSun" w:cs="SimSun"/>
          <w:sz w:val="24"/>
          <w:szCs w:val="24"/>
          <w:spacing w:val="-13"/>
        </w:rPr>
        <w:t>喜爱的食品或玩</w:t>
      </w:r>
      <w:r>
        <w:rPr>
          <w:rFonts w:ascii="SimSun" w:hAnsi="SimSun" w:eastAsia="SimSun" w:cs="SimSun"/>
          <w:sz w:val="24"/>
          <w:szCs w:val="24"/>
        </w:rPr>
        <w:t xml:space="preserve">  </w:t>
      </w:r>
      <w:r>
        <w:rPr>
          <w:rFonts w:ascii="SimSun" w:hAnsi="SimSun" w:eastAsia="SimSun" w:cs="SimSun"/>
          <w:sz w:val="24"/>
          <w:szCs w:val="24"/>
          <w:spacing w:val="-16"/>
        </w:rPr>
        <w:t>具。祝贺朋友生日，赠送生日花颇为贴切；此外，送女士可选择玫瑰、</w:t>
      </w:r>
      <w:r>
        <w:rPr>
          <w:rFonts w:ascii="SimSun" w:hAnsi="SimSun" w:eastAsia="SimSun" w:cs="SimSun"/>
          <w:sz w:val="24"/>
          <w:szCs w:val="24"/>
          <w:spacing w:val="-17"/>
        </w:rPr>
        <w:t>康乃馨、百合等，</w:t>
      </w:r>
      <w:r>
        <w:rPr>
          <w:rFonts w:ascii="SimSun" w:hAnsi="SimSun" w:eastAsia="SimSun" w:cs="SimSun"/>
          <w:sz w:val="24"/>
          <w:szCs w:val="24"/>
        </w:rPr>
        <w:t xml:space="preserve"> </w:t>
      </w:r>
      <w:r>
        <w:rPr>
          <w:rFonts w:ascii="SimSun" w:hAnsi="SimSun" w:eastAsia="SimSun" w:cs="SimSun"/>
          <w:sz w:val="24"/>
          <w:szCs w:val="24"/>
          <w:spacing w:val="-15"/>
        </w:rPr>
        <w:t>象征温馨、友谊；送男士可送非洲菊、红掌、鹤望兰等花材，祝愿他们事</w:t>
      </w:r>
      <w:r>
        <w:rPr>
          <w:rFonts w:ascii="SimSun" w:hAnsi="SimSun" w:eastAsia="SimSun" w:cs="SimSun"/>
          <w:sz w:val="24"/>
          <w:szCs w:val="24"/>
          <w:spacing w:val="-16"/>
        </w:rPr>
        <w:t>业上飞黄腾达。</w:t>
      </w:r>
      <w:r>
        <w:rPr>
          <w:rFonts w:ascii="SimSun" w:hAnsi="SimSun" w:eastAsia="SimSun" w:cs="SimSun"/>
          <w:sz w:val="24"/>
          <w:szCs w:val="24"/>
        </w:rPr>
        <w:t xml:space="preserve"> </w:t>
      </w:r>
      <w:r>
        <w:rPr>
          <w:rFonts w:ascii="SimSun" w:hAnsi="SimSun" w:eastAsia="SimSun" w:cs="SimSun"/>
          <w:sz w:val="24"/>
          <w:szCs w:val="24"/>
          <w:spacing w:val="-12"/>
        </w:rPr>
        <w:t>祝贺母亲生日可送康乃馨为主的插花；祝贺父亲生日可选择以黄色玫瑰</w:t>
      </w:r>
      <w:r>
        <w:rPr>
          <w:rFonts w:ascii="SimSun" w:hAnsi="SimSun" w:eastAsia="SimSun" w:cs="SimSun"/>
          <w:sz w:val="24"/>
          <w:szCs w:val="24"/>
          <w:spacing w:val="-13"/>
        </w:rPr>
        <w:t>为主的花束。祝</w:t>
      </w:r>
      <w:r>
        <w:rPr>
          <w:rFonts w:ascii="SimSun" w:hAnsi="SimSun" w:eastAsia="SimSun" w:cs="SimSun"/>
          <w:sz w:val="24"/>
          <w:szCs w:val="24"/>
        </w:rPr>
        <w:t xml:space="preserve">  </w:t>
      </w:r>
      <w:r>
        <w:rPr>
          <w:rFonts w:ascii="SimSun" w:hAnsi="SimSun" w:eastAsia="SimSun" w:cs="SimSun"/>
          <w:sz w:val="24"/>
          <w:szCs w:val="24"/>
          <w:spacing w:val="-12"/>
        </w:rPr>
        <w:t>贺长辈生日，可以赠送以长寿花、龟背竹、鹤望兰、松枝、常春藤等组成的花篮，祝福</w:t>
      </w:r>
      <w:r>
        <w:rPr>
          <w:rFonts w:ascii="SimSun" w:hAnsi="SimSun" w:eastAsia="SimSun" w:cs="SimSun"/>
          <w:sz w:val="24"/>
          <w:szCs w:val="24"/>
        </w:rPr>
        <w:t xml:space="preserve">  </w:t>
      </w:r>
      <w:r>
        <w:rPr>
          <w:rFonts w:ascii="SimSun" w:hAnsi="SimSun" w:eastAsia="SimSun" w:cs="SimSun"/>
          <w:sz w:val="24"/>
          <w:szCs w:val="24"/>
        </w:rPr>
        <w:t>长辈健康长寿，</w:t>
      </w:r>
    </w:p>
    <w:p>
      <w:pPr>
        <w:spacing w:before="153"/>
        <w:rPr/>
      </w:pPr>
      <w:r/>
    </w:p>
    <w:p>
      <w:pPr>
        <w:sectPr>
          <w:footerReference w:type="default" r:id="rId717"/>
          <w:pgSz w:w="11900" w:h="16840"/>
          <w:pgMar w:top="200" w:right="760" w:bottom="678" w:left="1180" w:header="0" w:footer="468" w:gutter="0"/>
          <w:cols w:equalWidth="0" w:num="1">
            <w:col w:w="9960" w:space="0"/>
          </w:cols>
        </w:sectPr>
        <w:rPr/>
      </w:pPr>
    </w:p>
    <w:p>
      <w:pPr>
        <w:ind w:firstLine="79"/>
        <w:spacing w:line="4260" w:lineRule="exact"/>
        <w:rPr/>
      </w:pPr>
      <w:r>
        <w:rPr>
          <w:position w:val="-85"/>
        </w:rPr>
        <w:drawing>
          <wp:inline distT="0" distB="0" distL="0" distR="0">
            <wp:extent cx="2520999" cy="2705109"/>
            <wp:effectExtent l="0" t="0" r="0" b="0"/>
            <wp:docPr id="884" name="IM 884"/>
            <wp:cNvGraphicFramePr/>
            <a:graphic>
              <a:graphicData uri="http://schemas.openxmlformats.org/drawingml/2006/picture">
                <pic:pic>
                  <pic:nvPicPr>
                    <pic:cNvPr id="884" name="IM 884"/>
                    <pic:cNvPicPr/>
                  </pic:nvPicPr>
                  <pic:blipFill>
                    <a:blip r:embed="rId719"/>
                    <a:stretch>
                      <a:fillRect/>
                    </a:stretch>
                  </pic:blipFill>
                  <pic:spPr>
                    <a:xfrm rot="0">
                      <a:off x="0" y="0"/>
                      <a:ext cx="2520999" cy="2705109"/>
                    </a:xfrm>
                    <a:prstGeom prst="rect">
                      <a:avLst/>
                    </a:prstGeom>
                  </pic:spPr>
                </pic:pic>
              </a:graphicData>
            </a:graphic>
          </wp:inline>
        </w:drawing>
      </w:r>
    </w:p>
    <w:p>
      <w:pPr>
        <w:ind w:left="1353"/>
        <w:spacing w:before="179" w:line="167" w:lineRule="auto"/>
        <w:rPr>
          <w:rFonts w:ascii="LiSu" w:hAnsi="LiSu" w:eastAsia="LiSu" w:cs="LiSu"/>
          <w:sz w:val="21"/>
          <w:szCs w:val="21"/>
        </w:rPr>
      </w:pPr>
      <w:r>
        <w:rPr>
          <w:rFonts w:ascii="LiSu" w:hAnsi="LiSu" w:eastAsia="LiSu" w:cs="LiSu"/>
          <w:sz w:val="21"/>
          <w:szCs w:val="21"/>
          <w:b/>
          <w:bCs/>
          <w:spacing w:val="-3"/>
        </w:rPr>
        <w:t>图5-33</w:t>
      </w:r>
      <w:r>
        <w:rPr>
          <w:rFonts w:ascii="LiSu" w:hAnsi="LiSu" w:eastAsia="LiSu" w:cs="LiSu"/>
          <w:sz w:val="21"/>
          <w:szCs w:val="21"/>
          <w:spacing w:val="85"/>
        </w:rPr>
        <w:t xml:space="preserve"> </w:t>
      </w:r>
      <w:r>
        <w:rPr>
          <w:rFonts w:ascii="LiSu" w:hAnsi="LiSu" w:eastAsia="LiSu" w:cs="LiSu"/>
          <w:sz w:val="21"/>
          <w:szCs w:val="21"/>
          <w:b/>
          <w:bCs/>
          <w:spacing w:val="-3"/>
        </w:rPr>
        <w:t>生日花盒</w:t>
      </w:r>
    </w:p>
    <w:p>
      <w:pPr>
        <w:spacing w:line="14" w:lineRule="auto"/>
        <w:rPr>
          <w:rFonts w:ascii="Arial"/>
          <w:sz w:val="2"/>
        </w:rPr>
      </w:pPr>
      <w:r>
        <w:rPr>
          <w:rFonts w:ascii="Arial" w:hAnsi="Arial" w:eastAsia="Arial" w:cs="Arial"/>
          <w:sz w:val="2"/>
          <w:szCs w:val="2"/>
        </w:rPr>
        <w:br w:type="column"/>
      </w:r>
    </w:p>
    <w:p>
      <w:pPr>
        <w:spacing w:line="4279" w:lineRule="exact"/>
        <w:rPr/>
      </w:pPr>
      <w:r>
        <w:rPr>
          <w:position w:val="-85"/>
        </w:rPr>
        <w:drawing>
          <wp:inline distT="0" distB="0" distL="0" distR="0">
            <wp:extent cx="2921040" cy="2716958"/>
            <wp:effectExtent l="0" t="0" r="0" b="0"/>
            <wp:docPr id="886" name="IM 886"/>
            <wp:cNvGraphicFramePr/>
            <a:graphic>
              <a:graphicData uri="http://schemas.openxmlformats.org/drawingml/2006/picture">
                <pic:pic>
                  <pic:nvPicPr>
                    <pic:cNvPr id="886" name="IM 886"/>
                    <pic:cNvPicPr/>
                  </pic:nvPicPr>
                  <pic:blipFill>
                    <a:blip r:embed="rId720"/>
                    <a:stretch>
                      <a:fillRect/>
                    </a:stretch>
                  </pic:blipFill>
                  <pic:spPr>
                    <a:xfrm rot="0">
                      <a:off x="0" y="0"/>
                      <a:ext cx="2921040" cy="2716958"/>
                    </a:xfrm>
                    <a:prstGeom prst="rect">
                      <a:avLst/>
                    </a:prstGeom>
                  </pic:spPr>
                </pic:pic>
              </a:graphicData>
            </a:graphic>
          </wp:inline>
        </w:drawing>
      </w:r>
    </w:p>
    <w:p>
      <w:pPr>
        <w:ind w:left="1532"/>
        <w:spacing w:before="136" w:line="187" w:lineRule="auto"/>
        <w:rPr>
          <w:rFonts w:ascii="SimHei" w:hAnsi="SimHei" w:eastAsia="SimHei" w:cs="SimHei"/>
          <w:sz w:val="21"/>
          <w:szCs w:val="21"/>
        </w:rPr>
      </w:pPr>
      <w:r>
        <w:rPr>
          <w:rFonts w:ascii="SimHei" w:hAnsi="SimHei" w:eastAsia="SimHei" w:cs="SimHei"/>
          <w:sz w:val="21"/>
          <w:szCs w:val="21"/>
          <w:b/>
          <w:bCs/>
          <w:spacing w:val="-20"/>
        </w:rPr>
        <w:t>图5-34</w:t>
      </w:r>
      <w:r>
        <w:rPr>
          <w:rFonts w:ascii="SimHei" w:hAnsi="SimHei" w:eastAsia="SimHei" w:cs="SimHei"/>
          <w:sz w:val="21"/>
          <w:szCs w:val="21"/>
          <w:spacing w:val="83"/>
        </w:rPr>
        <w:t xml:space="preserve"> </w:t>
      </w:r>
      <w:r>
        <w:rPr>
          <w:rFonts w:ascii="SimHei" w:hAnsi="SimHei" w:eastAsia="SimHei" w:cs="SimHei"/>
          <w:sz w:val="21"/>
          <w:szCs w:val="21"/>
          <w:b/>
          <w:bCs/>
          <w:spacing w:val="-20"/>
        </w:rPr>
        <w:t>生日花束</w:t>
      </w:r>
    </w:p>
    <w:p>
      <w:pPr>
        <w:spacing w:line="187" w:lineRule="auto"/>
        <w:sectPr>
          <w:type w:val="continuous"/>
          <w:pgSz w:w="11900" w:h="16840"/>
          <w:pgMar w:top="200" w:right="760" w:bottom="678" w:left="1180" w:header="0" w:footer="468" w:gutter="0"/>
          <w:cols w:equalWidth="0" w:num="2">
            <w:col w:w="4130" w:space="100"/>
            <w:col w:w="5730" w:space="0"/>
          </w:cols>
        </w:sectPr>
        <w:rPr>
          <w:rFonts w:ascii="SimHei" w:hAnsi="SimHei" w:eastAsia="SimHei" w:cs="SimHei"/>
          <w:sz w:val="21"/>
          <w:szCs w:val="21"/>
        </w:rPr>
      </w:pPr>
    </w:p>
    <w:p>
      <w:pPr>
        <w:spacing w:line="283" w:lineRule="auto"/>
        <w:rPr>
          <w:rFonts w:ascii="Arial"/>
          <w:sz w:val="21"/>
        </w:rPr>
      </w:pPr>
      <w:r/>
    </w:p>
    <w:p>
      <w:pPr>
        <w:spacing w:line="284" w:lineRule="auto"/>
        <w:rPr>
          <w:rFonts w:ascii="Arial"/>
          <w:sz w:val="21"/>
        </w:rPr>
      </w:pPr>
      <w:r/>
    </w:p>
    <w:p>
      <w:pPr>
        <w:ind w:left="39" w:right="1158" w:firstLine="693"/>
        <w:spacing w:before="78" w:line="256" w:lineRule="auto"/>
        <w:rPr>
          <w:rFonts w:ascii="SimSun" w:hAnsi="SimSun" w:eastAsia="SimSun" w:cs="SimSun"/>
          <w:sz w:val="24"/>
          <w:szCs w:val="24"/>
        </w:rPr>
      </w:pPr>
      <w:r>
        <w:rPr>
          <w:rFonts w:ascii="SimSun" w:hAnsi="SimSun" w:eastAsia="SimSun" w:cs="SimSun"/>
          <w:sz w:val="24"/>
          <w:szCs w:val="24"/>
          <w:b/>
          <w:bCs/>
          <w:spacing w:val="-11"/>
        </w:rPr>
        <w:t>2.探病插花</w:t>
      </w:r>
      <w:r>
        <w:rPr>
          <w:rFonts w:ascii="SimSun" w:hAnsi="SimSun" w:eastAsia="SimSun" w:cs="SimSun"/>
          <w:sz w:val="24"/>
          <w:szCs w:val="24"/>
          <w:spacing w:val="-11"/>
        </w:rPr>
        <w:t xml:space="preserve"> (图5-35、图5-36)</w:t>
      </w:r>
      <w:r>
        <w:rPr>
          <w:rFonts w:ascii="SimSun" w:hAnsi="SimSun" w:eastAsia="SimSun" w:cs="SimSun"/>
          <w:sz w:val="24"/>
          <w:szCs w:val="24"/>
          <w:spacing w:val="102"/>
        </w:rPr>
        <w:t xml:space="preserve"> </w:t>
      </w:r>
      <w:r>
        <w:rPr>
          <w:rFonts w:ascii="SimSun" w:hAnsi="SimSun" w:eastAsia="SimSun" w:cs="SimSun"/>
          <w:sz w:val="24"/>
          <w:szCs w:val="24"/>
          <w:spacing w:val="-11"/>
        </w:rPr>
        <w:t>探望病人的插花作品，要求给病房带来生气与美</w:t>
      </w:r>
      <w:r>
        <w:rPr>
          <w:rFonts w:ascii="SimSun" w:hAnsi="SimSun" w:eastAsia="SimSun" w:cs="SimSun"/>
          <w:sz w:val="24"/>
          <w:szCs w:val="24"/>
        </w:rPr>
        <w:t xml:space="preserve"> </w:t>
      </w:r>
      <w:r>
        <w:rPr>
          <w:rFonts w:ascii="SimSun" w:hAnsi="SimSun" w:eastAsia="SimSun" w:cs="SimSun"/>
          <w:sz w:val="24"/>
          <w:szCs w:val="24"/>
          <w:spacing w:val="-24"/>
        </w:rPr>
        <w:t>感，使病人得到精神上的调节和享受，因此，</w:t>
      </w:r>
      <w:r>
        <w:rPr>
          <w:rFonts w:ascii="SimSun" w:hAnsi="SimSun" w:eastAsia="SimSun" w:cs="SimSun"/>
          <w:sz w:val="24"/>
          <w:szCs w:val="24"/>
          <w:spacing w:val="56"/>
        </w:rPr>
        <w:t xml:space="preserve"> </w:t>
      </w:r>
      <w:r>
        <w:rPr>
          <w:rFonts w:ascii="SimSun" w:hAnsi="SimSun" w:eastAsia="SimSun" w:cs="SimSun"/>
          <w:sz w:val="24"/>
          <w:szCs w:val="24"/>
          <w:spacing w:val="-24"/>
        </w:rPr>
        <w:t>一般选择外形柔和、无刺激性气味的花材，</w:t>
      </w:r>
    </w:p>
    <w:p>
      <w:pPr>
        <w:ind w:left="39" w:right="1319"/>
        <w:spacing w:before="97" w:line="255" w:lineRule="auto"/>
        <w:rPr>
          <w:rFonts w:ascii="SimSun" w:hAnsi="SimSun" w:eastAsia="SimSun" w:cs="SimSun"/>
          <w:sz w:val="24"/>
          <w:szCs w:val="24"/>
        </w:rPr>
      </w:pPr>
      <w:r>
        <w:rPr>
          <w:rFonts w:ascii="SimSun" w:hAnsi="SimSun" w:eastAsia="SimSun" w:cs="SimSun"/>
          <w:sz w:val="24"/>
          <w:szCs w:val="24"/>
          <w:spacing w:val="-17"/>
        </w:rPr>
        <w:t>如玫瑰、康乃馨、百合、绣球、文竹、满天星等，避免大块用白色、蓝色、黄色，以免</w:t>
      </w:r>
      <w:r>
        <w:rPr>
          <w:rFonts w:ascii="SimSun" w:hAnsi="SimSun" w:eastAsia="SimSun" w:cs="SimSun"/>
          <w:sz w:val="24"/>
          <w:szCs w:val="24"/>
          <w:spacing w:val="7"/>
        </w:rPr>
        <w:t xml:space="preserve">  </w:t>
      </w:r>
      <w:r>
        <w:rPr>
          <w:rFonts w:ascii="SimSun" w:hAnsi="SimSun" w:eastAsia="SimSun" w:cs="SimSun"/>
          <w:sz w:val="24"/>
          <w:szCs w:val="24"/>
          <w:spacing w:val="-19"/>
        </w:rPr>
        <w:t>色泽过于沉闷、严肃，影响病人心情。也不</w:t>
      </w:r>
      <w:r>
        <w:rPr>
          <w:rFonts w:ascii="SimSun" w:hAnsi="SimSun" w:eastAsia="SimSun" w:cs="SimSun"/>
          <w:sz w:val="24"/>
          <w:szCs w:val="24"/>
          <w:spacing w:val="-20"/>
        </w:rPr>
        <w:t>宜选香味、野味过浓的花材，影响病人休息。</w:t>
      </w:r>
    </w:p>
    <w:p>
      <w:pPr>
        <w:ind w:left="418" w:right="1319" w:hanging="379"/>
        <w:spacing w:before="96" w:line="257" w:lineRule="auto"/>
        <w:rPr>
          <w:rFonts w:ascii="SimSun" w:hAnsi="SimSun" w:eastAsia="SimSun" w:cs="SimSun"/>
          <w:sz w:val="24"/>
          <w:szCs w:val="24"/>
        </w:rPr>
      </w:pPr>
      <w:r>
        <w:rPr>
          <w:rFonts w:ascii="SimSun" w:hAnsi="SimSun" w:eastAsia="SimSun" w:cs="SimSun"/>
          <w:sz w:val="24"/>
          <w:szCs w:val="24"/>
          <w:spacing w:val="-19"/>
        </w:rPr>
        <w:t>还要注意忌送的数目，如4、9、13等。水果花篮是一种集实用与祝福于一身的特殊花篮，</w:t>
      </w:r>
      <w:r>
        <w:rPr>
          <w:rFonts w:ascii="SimSun" w:hAnsi="SimSun" w:eastAsia="SimSun" w:cs="SimSun"/>
          <w:sz w:val="24"/>
          <w:szCs w:val="24"/>
          <w:spacing w:val="18"/>
        </w:rPr>
        <w:t xml:space="preserve"> </w:t>
      </w:r>
      <w:r>
        <w:rPr>
          <w:rFonts w:ascii="SimSun" w:hAnsi="SimSun" w:eastAsia="SimSun" w:cs="SimSun"/>
          <w:sz w:val="24"/>
          <w:szCs w:val="24"/>
          <w:spacing w:val="-24"/>
          <w:w w:val="97"/>
        </w:rPr>
        <w:t>非常适合探病，</w:t>
      </w:r>
    </w:p>
    <w:p>
      <w:pPr>
        <w:ind w:left="773"/>
        <w:spacing w:before="109" w:line="402" w:lineRule="exact"/>
        <w:rPr>
          <w:rFonts w:ascii="SimSun" w:hAnsi="SimSun" w:eastAsia="SimSun" w:cs="SimSun"/>
          <w:sz w:val="21"/>
          <w:szCs w:val="21"/>
        </w:rPr>
      </w:pPr>
      <w:r>
        <w:rPr>
          <w:rFonts w:ascii="SimSun" w:hAnsi="SimSun" w:eastAsia="SimSun" w:cs="SimSun"/>
          <w:sz w:val="21"/>
          <w:szCs w:val="21"/>
          <w:b/>
          <w:bCs/>
          <w:spacing w:val="11"/>
          <w:position w:val="14"/>
        </w:rPr>
        <w:t>3</w:t>
      </w:r>
      <w:r>
        <w:rPr>
          <w:rFonts w:ascii="SimSun" w:hAnsi="SimSun" w:eastAsia="SimSun" w:cs="SimSun"/>
          <w:sz w:val="21"/>
          <w:szCs w:val="21"/>
          <w:spacing w:val="-42"/>
          <w:position w:val="14"/>
        </w:rPr>
        <w:t xml:space="preserve"> </w:t>
      </w:r>
      <w:r>
        <w:rPr>
          <w:rFonts w:ascii="SimSun" w:hAnsi="SimSun" w:eastAsia="SimSun" w:cs="SimSun"/>
          <w:sz w:val="21"/>
          <w:szCs w:val="21"/>
          <w:b/>
          <w:bCs/>
          <w:spacing w:val="11"/>
          <w:position w:val="14"/>
        </w:rPr>
        <w:t>.</w:t>
      </w:r>
      <w:r>
        <w:rPr>
          <w:rFonts w:ascii="SimSun" w:hAnsi="SimSun" w:eastAsia="SimSun" w:cs="SimSun"/>
          <w:sz w:val="21"/>
          <w:szCs w:val="21"/>
          <w:spacing w:val="-57"/>
          <w:position w:val="14"/>
        </w:rPr>
        <w:t xml:space="preserve"> </w:t>
      </w:r>
      <w:r>
        <w:rPr>
          <w:rFonts w:ascii="SimSun" w:hAnsi="SimSun" w:eastAsia="SimSun" w:cs="SimSun"/>
          <w:sz w:val="21"/>
          <w:szCs w:val="21"/>
          <w:b/>
          <w:bCs/>
          <w:spacing w:val="11"/>
          <w:position w:val="14"/>
        </w:rPr>
        <w:t>贺喜插花</w:t>
      </w:r>
      <w:r>
        <w:rPr>
          <w:rFonts w:ascii="SimSun" w:hAnsi="SimSun" w:eastAsia="SimSun" w:cs="SimSun"/>
          <w:sz w:val="21"/>
          <w:szCs w:val="21"/>
          <w:spacing w:val="11"/>
          <w:position w:val="14"/>
        </w:rPr>
        <w:t xml:space="preserve"> (图5-37、图5-38)庆贺开张大吉、乔迁之喜、升迁、发财等，常选用</w:t>
      </w:r>
    </w:p>
    <w:p>
      <w:pPr>
        <w:ind w:left="39"/>
        <w:spacing w:before="1" w:line="218" w:lineRule="auto"/>
        <w:rPr>
          <w:rFonts w:ascii="SimSun" w:hAnsi="SimSun" w:eastAsia="SimSun" w:cs="SimSun"/>
          <w:sz w:val="21"/>
          <w:szCs w:val="21"/>
        </w:rPr>
      </w:pPr>
      <w:r>
        <w:rPr>
          <w:rFonts w:ascii="SimSun" w:hAnsi="SimSun" w:eastAsia="SimSun" w:cs="SimSun"/>
          <w:sz w:val="21"/>
          <w:szCs w:val="21"/>
          <w:spacing w:val="9"/>
        </w:rPr>
        <w:t>花形丰满、花朵硕大、色彩艳丽的花材，如唐菖蒲、月季、康乃警、百合、</w:t>
      </w:r>
      <w:r>
        <w:rPr>
          <w:rFonts w:ascii="SimSun" w:hAnsi="SimSun" w:eastAsia="SimSun" w:cs="SimSun"/>
          <w:sz w:val="21"/>
          <w:szCs w:val="21"/>
          <w:spacing w:val="61"/>
        </w:rPr>
        <w:t xml:space="preserve"> </w:t>
      </w:r>
      <w:r>
        <w:rPr>
          <w:rFonts w:ascii="SimSun" w:hAnsi="SimSun" w:eastAsia="SimSun" w:cs="SimSun"/>
          <w:sz w:val="21"/>
          <w:szCs w:val="21"/>
          <w:spacing w:val="9"/>
        </w:rPr>
        <w:t>一些热带兰</w:t>
      </w:r>
    </w:p>
    <w:p>
      <w:pPr>
        <w:ind w:left="39"/>
        <w:spacing w:before="152" w:line="184" w:lineRule="auto"/>
        <w:rPr>
          <w:rFonts w:ascii="SimSun" w:hAnsi="SimSun" w:eastAsia="SimSun" w:cs="SimSun"/>
          <w:sz w:val="21"/>
          <w:szCs w:val="21"/>
        </w:rPr>
      </w:pPr>
      <w:r>
        <w:rPr>
          <w:rFonts w:ascii="SimSun" w:hAnsi="SimSun" w:eastAsia="SimSun" w:cs="SimSun"/>
          <w:sz w:val="21"/>
          <w:szCs w:val="21"/>
          <w:spacing w:val="8"/>
        </w:rPr>
        <w:t>等，制作成中、大型花篮，表示飞黄腾达、万事如意、更上一层楼等祝福。</w:t>
      </w:r>
    </w:p>
    <w:p>
      <w:pPr>
        <w:spacing w:line="184" w:lineRule="auto"/>
        <w:sectPr>
          <w:type w:val="continuous"/>
          <w:pgSz w:w="11900" w:h="16840"/>
          <w:pgMar w:top="200" w:right="760" w:bottom="678" w:left="1180" w:header="0" w:footer="468" w:gutter="0"/>
          <w:cols w:equalWidth="0" w:num="1">
            <w:col w:w="9960" w:space="0"/>
          </w:cols>
        </w:sectPr>
        <w:rPr>
          <w:rFonts w:ascii="SimSun" w:hAnsi="SimSun" w:eastAsia="SimSun" w:cs="SimSun"/>
          <w:sz w:val="21"/>
          <w:szCs w:val="21"/>
        </w:rPr>
      </w:pPr>
    </w:p>
    <w:p>
      <w:pPr>
        <w:spacing w:line="49" w:lineRule="exact"/>
        <w:rPr/>
      </w:pPr>
      <w:r/>
    </w:p>
    <w:p>
      <w:pPr>
        <w:spacing w:line="49" w:lineRule="exact"/>
        <w:sectPr>
          <w:footerReference w:type="default" r:id="rId721"/>
          <w:pgSz w:w="11900" w:h="16840"/>
          <w:pgMar w:top="400" w:right="1060" w:bottom="799" w:left="790" w:header="0" w:footer="630" w:gutter="0"/>
          <w:cols w:equalWidth="0" w:num="1">
            <w:col w:w="10050" w:space="0"/>
          </w:cols>
        </w:sectPr>
        <w:rPr/>
      </w:pPr>
    </w:p>
    <w:p>
      <w:pPr>
        <w:spacing w:line="390" w:lineRule="exact"/>
        <w:rPr/>
      </w:pPr>
      <w:r>
        <w:rPr>
          <w:position w:val="-7"/>
        </w:rPr>
        <w:pict>
          <v:group id="_x0000_s772" style="mso-position-vertical-relative:line;mso-position-horizontal-relative:char;width:210.5pt;height:19.55pt;" filled="false" stroked="false" coordsize="4210,390" coordorigin="0,0">
            <v:shape id="_x0000_s774" style="position:absolute;left:0;top:0;width:4210;height:390;" filled="false" stroked="false" type="#_x0000_t75">
              <v:imagedata o:title="" r:id="rId722"/>
            </v:shape>
            <v:shape id="_x0000_s776" style="position:absolute;left:-20;top:-20;width:4250;height:430;" filled="false" stroked="false" type="#_x0000_t202">
              <v:fill on="false"/>
              <v:stroke on="false"/>
              <v:path/>
              <v:imagedata o:title=""/>
              <o:lock v:ext="edit" aspectratio="false"/>
              <v:textbox inset="0mm,0mm,0mm,0mm">
                <w:txbxContent>
                  <w:p>
                    <w:pPr>
                      <w:ind w:left="1143"/>
                      <w:spacing w:before="219" w:line="177" w:lineRule="auto"/>
                      <w:rPr>
                        <w:rFonts w:ascii="LiSu" w:hAnsi="LiSu" w:eastAsia="LiSu" w:cs="LiSu"/>
                        <w:sz w:val="22"/>
                        <w:szCs w:val="22"/>
                      </w:rPr>
                    </w:pPr>
                    <w:r>
                      <w:rPr>
                        <w:rFonts w:ascii="LiSu" w:hAnsi="LiSu" w:eastAsia="LiSu" w:cs="LiSu"/>
                        <w:sz w:val="22"/>
                        <w:szCs w:val="22"/>
                        <w:b/>
                        <w:bCs/>
                        <w:color w:val="FFFFFF"/>
                        <w:spacing w:val="13"/>
                      </w:rPr>
                      <w:t>插花与花艺读计</w:t>
                    </w:r>
                  </w:p>
                </w:txbxContent>
              </v:textbox>
            </v:shape>
          </v:group>
        </w:pict>
      </w:r>
    </w:p>
    <w:p>
      <w:pPr>
        <w:spacing w:line="367" w:lineRule="auto"/>
        <w:rPr>
          <w:rFonts w:ascii="Arial"/>
          <w:sz w:val="21"/>
        </w:rPr>
      </w:pPr>
      <w:r/>
    </w:p>
    <w:p>
      <w:pPr>
        <w:ind w:firstLine="1450"/>
        <w:spacing w:line="4780" w:lineRule="exact"/>
        <w:rPr/>
      </w:pPr>
      <w:r>
        <w:rPr>
          <w:position w:val="-95"/>
        </w:rPr>
        <w:drawing>
          <wp:inline distT="0" distB="0" distL="0" distR="0">
            <wp:extent cx="2381204" cy="3035321"/>
            <wp:effectExtent l="0" t="0" r="0" b="0"/>
            <wp:docPr id="888" name="IM 888"/>
            <wp:cNvGraphicFramePr/>
            <a:graphic>
              <a:graphicData uri="http://schemas.openxmlformats.org/drawingml/2006/picture">
                <pic:pic>
                  <pic:nvPicPr>
                    <pic:cNvPr id="888" name="IM 888"/>
                    <pic:cNvPicPr/>
                  </pic:nvPicPr>
                  <pic:blipFill>
                    <a:blip r:embed="rId723"/>
                    <a:stretch>
                      <a:fillRect/>
                    </a:stretch>
                  </pic:blipFill>
                  <pic:spPr>
                    <a:xfrm rot="0">
                      <a:off x="0" y="0"/>
                      <a:ext cx="2381204" cy="3035321"/>
                    </a:xfrm>
                    <a:prstGeom prst="rect">
                      <a:avLst/>
                    </a:prstGeom>
                  </pic:spPr>
                </pic:pic>
              </a:graphicData>
            </a:graphic>
          </wp:inline>
        </w:drawing>
      </w:r>
    </w:p>
    <w:p>
      <w:pPr>
        <w:ind w:left="2463"/>
        <w:spacing w:before="135" w:line="222" w:lineRule="auto"/>
        <w:rPr>
          <w:rFonts w:ascii="SimHei" w:hAnsi="SimHei" w:eastAsia="SimHei" w:cs="SimHei"/>
          <w:sz w:val="22"/>
          <w:szCs w:val="22"/>
        </w:rPr>
      </w:pPr>
      <w:r>
        <w:rPr>
          <w:rFonts w:ascii="SimHei" w:hAnsi="SimHei" w:eastAsia="SimHei" w:cs="SimHei"/>
          <w:sz w:val="22"/>
          <w:szCs w:val="22"/>
          <w:b/>
          <w:bCs/>
          <w:spacing w:val="-10"/>
        </w:rPr>
        <w:t>图5-35</w:t>
      </w:r>
      <w:r>
        <w:rPr>
          <w:rFonts w:ascii="SimHei" w:hAnsi="SimHei" w:eastAsia="SimHei" w:cs="SimHei"/>
          <w:sz w:val="22"/>
          <w:szCs w:val="22"/>
          <w:spacing w:val="85"/>
        </w:rPr>
        <w:t xml:space="preserve"> </w:t>
      </w:r>
      <w:r>
        <w:rPr>
          <w:rFonts w:ascii="SimHei" w:hAnsi="SimHei" w:eastAsia="SimHei" w:cs="SimHei"/>
          <w:sz w:val="22"/>
          <w:szCs w:val="22"/>
          <w:b/>
          <w:bCs/>
          <w:spacing w:val="-10"/>
        </w:rPr>
        <w:t>探病花篮</w:t>
      </w:r>
    </w:p>
    <w:p>
      <w:pPr>
        <w:ind w:firstLine="2429"/>
        <w:spacing w:before="240" w:line="4900" w:lineRule="exact"/>
        <w:rPr/>
      </w:pPr>
      <w:r>
        <w:rPr>
          <w:position w:val="-97"/>
        </w:rPr>
        <w:drawing>
          <wp:inline distT="0" distB="0" distL="0" distR="0">
            <wp:extent cx="1765273" cy="3111458"/>
            <wp:effectExtent l="0" t="0" r="0" b="0"/>
            <wp:docPr id="890" name="IM 890"/>
            <wp:cNvGraphicFramePr/>
            <a:graphic>
              <a:graphicData uri="http://schemas.openxmlformats.org/drawingml/2006/picture">
                <pic:pic>
                  <pic:nvPicPr>
                    <pic:cNvPr id="890" name="IM 890"/>
                    <pic:cNvPicPr/>
                  </pic:nvPicPr>
                  <pic:blipFill>
                    <a:blip r:embed="rId724"/>
                    <a:stretch>
                      <a:fillRect/>
                    </a:stretch>
                  </pic:blipFill>
                  <pic:spPr>
                    <a:xfrm rot="0">
                      <a:off x="0" y="0"/>
                      <a:ext cx="1765273" cy="3111458"/>
                    </a:xfrm>
                    <a:prstGeom prst="rect">
                      <a:avLst/>
                    </a:prstGeom>
                  </pic:spPr>
                </pic:pic>
              </a:graphicData>
            </a:graphic>
          </wp:inline>
        </w:drawing>
      </w:r>
    </w:p>
    <w:p>
      <w:pPr>
        <w:ind w:left="2989"/>
        <w:spacing w:before="99" w:line="190" w:lineRule="auto"/>
        <w:rPr>
          <w:rFonts w:ascii="SimHei" w:hAnsi="SimHei" w:eastAsia="SimHei" w:cs="SimHei"/>
          <w:sz w:val="22"/>
          <w:szCs w:val="22"/>
        </w:rPr>
      </w:pPr>
      <w:r>
        <w:rPr>
          <w:rFonts w:ascii="SimHei" w:hAnsi="SimHei" w:eastAsia="SimHei" w:cs="SimHei"/>
          <w:sz w:val="22"/>
          <w:szCs w:val="22"/>
          <w:spacing w:val="-8"/>
        </w:rPr>
        <w:t>图5-37</w:t>
      </w:r>
      <w:r>
        <w:rPr>
          <w:rFonts w:ascii="SimHei" w:hAnsi="SimHei" w:eastAsia="SimHei" w:cs="SimHei"/>
          <w:sz w:val="22"/>
          <w:szCs w:val="22"/>
          <w:spacing w:val="85"/>
        </w:rPr>
        <w:t xml:space="preserve"> </w:t>
      </w:r>
      <w:r>
        <w:rPr>
          <w:rFonts w:ascii="SimHei" w:hAnsi="SimHei" w:eastAsia="SimHei" w:cs="SimHei"/>
          <w:sz w:val="22"/>
          <w:szCs w:val="22"/>
          <w:spacing w:val="-8"/>
        </w:rPr>
        <w:t>贺喜花篮</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4881" w:lineRule="exact"/>
        <w:rPr/>
      </w:pPr>
      <w:r>
        <w:rPr>
          <w:position w:val="-97"/>
        </w:rPr>
        <w:drawing>
          <wp:inline distT="0" distB="0" distL="0" distR="0">
            <wp:extent cx="2806634" cy="3098840"/>
            <wp:effectExtent l="0" t="0" r="0" b="0"/>
            <wp:docPr id="892" name="IM 892"/>
            <wp:cNvGraphicFramePr/>
            <a:graphic>
              <a:graphicData uri="http://schemas.openxmlformats.org/drawingml/2006/picture">
                <pic:pic>
                  <pic:nvPicPr>
                    <pic:cNvPr id="892" name="IM 892"/>
                    <pic:cNvPicPr/>
                  </pic:nvPicPr>
                  <pic:blipFill>
                    <a:blip r:embed="rId725"/>
                    <a:stretch>
                      <a:fillRect/>
                    </a:stretch>
                  </pic:blipFill>
                  <pic:spPr>
                    <a:xfrm rot="0">
                      <a:off x="0" y="0"/>
                      <a:ext cx="2806634" cy="3098840"/>
                    </a:xfrm>
                    <a:prstGeom prst="rect">
                      <a:avLst/>
                    </a:prstGeom>
                  </pic:spPr>
                </pic:pic>
              </a:graphicData>
            </a:graphic>
          </wp:inline>
        </w:drawing>
      </w:r>
    </w:p>
    <w:p>
      <w:pPr>
        <w:ind w:left="1323"/>
        <w:spacing w:before="96" w:line="222" w:lineRule="auto"/>
        <w:rPr>
          <w:rFonts w:ascii="SimHei" w:hAnsi="SimHei" w:eastAsia="SimHei" w:cs="SimHei"/>
          <w:sz w:val="22"/>
          <w:szCs w:val="22"/>
        </w:rPr>
      </w:pPr>
      <w:r>
        <w:rPr>
          <w:rFonts w:ascii="SimHei" w:hAnsi="SimHei" w:eastAsia="SimHei" w:cs="SimHei"/>
          <w:sz w:val="22"/>
          <w:szCs w:val="22"/>
          <w:b/>
          <w:bCs/>
          <w:spacing w:val="-6"/>
        </w:rPr>
        <w:t>图5-36</w:t>
      </w:r>
      <w:r>
        <w:rPr>
          <w:rFonts w:ascii="SimHei" w:hAnsi="SimHei" w:eastAsia="SimHei" w:cs="SimHei"/>
          <w:sz w:val="22"/>
          <w:szCs w:val="22"/>
          <w:spacing w:val="94"/>
        </w:rPr>
        <w:t xml:space="preserve"> </w:t>
      </w:r>
      <w:r>
        <w:rPr>
          <w:rFonts w:ascii="SimHei" w:hAnsi="SimHei" w:eastAsia="SimHei" w:cs="SimHei"/>
          <w:sz w:val="22"/>
          <w:szCs w:val="22"/>
          <w:b/>
          <w:bCs/>
          <w:spacing w:val="-6"/>
        </w:rPr>
        <w:t>探病花束</w:t>
      </w:r>
    </w:p>
    <w:p>
      <w:pPr>
        <w:ind w:firstLine="59"/>
        <w:spacing w:before="219" w:line="4890" w:lineRule="exact"/>
        <w:rPr/>
      </w:pPr>
      <w:r>
        <w:rPr>
          <w:position w:val="-97"/>
        </w:rPr>
        <w:drawing>
          <wp:inline distT="0" distB="0" distL="0" distR="0">
            <wp:extent cx="2381204" cy="3105149"/>
            <wp:effectExtent l="0" t="0" r="0" b="0"/>
            <wp:docPr id="894" name="IM 894"/>
            <wp:cNvGraphicFramePr/>
            <a:graphic>
              <a:graphicData uri="http://schemas.openxmlformats.org/drawingml/2006/picture">
                <pic:pic>
                  <pic:nvPicPr>
                    <pic:cNvPr id="894" name="IM 894"/>
                    <pic:cNvPicPr/>
                  </pic:nvPicPr>
                  <pic:blipFill>
                    <a:blip r:embed="rId726"/>
                    <a:stretch>
                      <a:fillRect/>
                    </a:stretch>
                  </pic:blipFill>
                  <pic:spPr>
                    <a:xfrm rot="0">
                      <a:off x="0" y="0"/>
                      <a:ext cx="2381204" cy="3105149"/>
                    </a:xfrm>
                    <a:prstGeom prst="rect">
                      <a:avLst/>
                    </a:prstGeom>
                  </pic:spPr>
                </pic:pic>
              </a:graphicData>
            </a:graphic>
          </wp:inline>
        </w:drawing>
      </w:r>
    </w:p>
    <w:p>
      <w:pPr>
        <w:ind w:left="1073"/>
        <w:spacing w:before="76" w:line="184" w:lineRule="auto"/>
        <w:rPr>
          <w:rFonts w:ascii="SimSun" w:hAnsi="SimSun" w:eastAsia="SimSun" w:cs="SimSun"/>
          <w:sz w:val="22"/>
          <w:szCs w:val="22"/>
        </w:rPr>
      </w:pPr>
      <w:r>
        <w:rPr>
          <w:rFonts w:ascii="SimSun" w:hAnsi="SimSun" w:eastAsia="SimSun" w:cs="SimSun"/>
          <w:sz w:val="22"/>
          <w:szCs w:val="22"/>
          <w:b/>
          <w:bCs/>
          <w:spacing w:val="-10"/>
        </w:rPr>
        <w:t>图5-38</w:t>
      </w:r>
      <w:r>
        <w:rPr>
          <w:rFonts w:ascii="SimSun" w:hAnsi="SimSun" w:eastAsia="SimSun" w:cs="SimSun"/>
          <w:sz w:val="22"/>
          <w:szCs w:val="22"/>
          <w:spacing w:val="94"/>
        </w:rPr>
        <w:t xml:space="preserve"> </w:t>
      </w:r>
      <w:r>
        <w:rPr>
          <w:rFonts w:ascii="SimSun" w:hAnsi="SimSun" w:eastAsia="SimSun" w:cs="SimSun"/>
          <w:sz w:val="22"/>
          <w:szCs w:val="22"/>
          <w:b/>
          <w:bCs/>
          <w:spacing w:val="-10"/>
        </w:rPr>
        <w:t>贺喜花束</w:t>
      </w:r>
    </w:p>
    <w:p>
      <w:pPr>
        <w:spacing w:line="184" w:lineRule="auto"/>
        <w:sectPr>
          <w:type w:val="continuous"/>
          <w:pgSz w:w="11900" w:h="16840"/>
          <w:pgMar w:top="400" w:right="1060" w:bottom="799" w:left="790" w:header="0" w:footer="630" w:gutter="0"/>
          <w:cols w:equalWidth="0" w:num="2">
            <w:col w:w="5231" w:space="100"/>
            <w:col w:w="4720" w:space="0"/>
          </w:cols>
        </w:sectPr>
        <w:rPr>
          <w:rFonts w:ascii="SimSun" w:hAnsi="SimSun" w:eastAsia="SimSun" w:cs="SimSun"/>
          <w:sz w:val="22"/>
          <w:szCs w:val="22"/>
        </w:rPr>
      </w:pPr>
    </w:p>
    <w:p>
      <w:pPr>
        <w:spacing w:line="298" w:lineRule="auto"/>
        <w:rPr>
          <w:rFonts w:ascii="Arial"/>
          <w:sz w:val="21"/>
        </w:rPr>
      </w:pPr>
      <w:r/>
    </w:p>
    <w:p>
      <w:pPr>
        <w:spacing w:line="298" w:lineRule="auto"/>
        <w:rPr>
          <w:rFonts w:ascii="Arial"/>
          <w:sz w:val="21"/>
        </w:rPr>
      </w:pPr>
      <w:r/>
    </w:p>
    <w:p>
      <w:pPr>
        <w:ind w:left="4689"/>
        <w:spacing w:before="95" w:line="222" w:lineRule="auto"/>
        <w:rPr>
          <w:rFonts w:ascii="SimHei" w:hAnsi="SimHei" w:eastAsia="SimHei" w:cs="SimHei"/>
          <w:sz w:val="29"/>
          <w:szCs w:val="29"/>
        </w:rPr>
      </w:pPr>
      <w:r>
        <w:rPr>
          <w:rFonts w:ascii="SimHei" w:hAnsi="SimHei" w:eastAsia="SimHei" w:cs="SimHei"/>
          <w:sz w:val="29"/>
          <w:szCs w:val="29"/>
          <w:color w:val="834431"/>
          <w:spacing w:val="-6"/>
        </w:rPr>
        <w:t>二、节庆插花</w:t>
      </w:r>
    </w:p>
    <w:p>
      <w:pPr>
        <w:spacing w:line="286" w:lineRule="auto"/>
        <w:rPr>
          <w:rFonts w:ascii="Arial"/>
          <w:sz w:val="21"/>
        </w:rPr>
      </w:pPr>
      <w:r/>
    </w:p>
    <w:p>
      <w:pPr>
        <w:spacing w:before="72" w:line="410" w:lineRule="exact"/>
        <w:jc w:val="right"/>
        <w:rPr>
          <w:rFonts w:ascii="SimSun" w:hAnsi="SimSun" w:eastAsia="SimSun" w:cs="SimSun"/>
          <w:sz w:val="22"/>
          <w:szCs w:val="22"/>
        </w:rPr>
      </w:pPr>
      <w:r>
        <w:rPr>
          <w:rFonts w:ascii="SimSun" w:hAnsi="SimSun" w:eastAsia="SimSun" w:cs="SimSun"/>
          <w:sz w:val="22"/>
          <w:szCs w:val="22"/>
          <w:spacing w:val="12"/>
          <w:position w:val="14"/>
        </w:rPr>
        <w:t>节庆插花常用来渲染节日气氛、表达情感。</w:t>
      </w:r>
      <w:r>
        <w:rPr>
          <w:rFonts w:ascii="SimSun" w:hAnsi="SimSun" w:eastAsia="SimSun" w:cs="SimSun"/>
          <w:sz w:val="22"/>
          <w:szCs w:val="22"/>
          <w:spacing w:val="66"/>
          <w:position w:val="14"/>
        </w:rPr>
        <w:t xml:space="preserve"> </w:t>
      </w:r>
      <w:r>
        <w:rPr>
          <w:rFonts w:ascii="SimSun" w:hAnsi="SimSun" w:eastAsia="SimSun" w:cs="SimSun"/>
          <w:sz w:val="22"/>
          <w:szCs w:val="22"/>
          <w:spacing w:val="12"/>
          <w:position w:val="14"/>
        </w:rPr>
        <w:t>一般情人节、母亲节、父亲节插花以花</w:t>
      </w:r>
    </w:p>
    <w:p>
      <w:pPr>
        <w:ind w:left="989"/>
        <w:spacing w:line="219" w:lineRule="auto"/>
        <w:rPr>
          <w:rFonts w:ascii="SimSun" w:hAnsi="SimSun" w:eastAsia="SimSun" w:cs="SimSun"/>
          <w:sz w:val="22"/>
          <w:szCs w:val="22"/>
        </w:rPr>
      </w:pPr>
      <w:r>
        <w:rPr>
          <w:rFonts w:ascii="SimSun" w:hAnsi="SimSun" w:eastAsia="SimSun" w:cs="SimSun"/>
          <w:sz w:val="22"/>
          <w:szCs w:val="22"/>
          <w:spacing w:val="10"/>
        </w:rPr>
        <w:t>束、花篮为主；春节、圣诞节、端午节、复活节插花作品以摆设花居多。</w:t>
      </w:r>
    </w:p>
    <w:p>
      <w:pPr>
        <w:ind w:left="989" w:right="18" w:firstLine="530"/>
        <w:spacing w:before="125" w:line="279" w:lineRule="auto"/>
        <w:rPr>
          <w:rFonts w:ascii="SimSun" w:hAnsi="SimSun" w:eastAsia="SimSun" w:cs="SimSun"/>
          <w:sz w:val="22"/>
          <w:szCs w:val="22"/>
        </w:rPr>
      </w:pPr>
      <w:r>
        <w:rPr>
          <w:rFonts w:ascii="SimSun" w:hAnsi="SimSun" w:eastAsia="SimSun" w:cs="SimSun"/>
          <w:sz w:val="22"/>
          <w:szCs w:val="22"/>
          <w:spacing w:val="16"/>
        </w:rPr>
        <w:t>1.圣诞节插花  圣诞节是世界基督教最大</w:t>
      </w:r>
      <w:r>
        <w:rPr>
          <w:rFonts w:ascii="SimSun" w:hAnsi="SimSun" w:eastAsia="SimSun" w:cs="SimSun"/>
          <w:sz w:val="22"/>
          <w:szCs w:val="22"/>
          <w:spacing w:val="15"/>
        </w:rPr>
        <w:t>的节日，随着基督教的广泛传播，圣诞节</w:t>
      </w:r>
      <w:r>
        <w:rPr>
          <w:rFonts w:ascii="SimSun" w:hAnsi="SimSun" w:eastAsia="SimSun" w:cs="SimSun"/>
          <w:sz w:val="22"/>
          <w:szCs w:val="22"/>
        </w:rPr>
        <w:t xml:space="preserve"> </w:t>
      </w:r>
      <w:r>
        <w:rPr>
          <w:rFonts w:ascii="SimSun" w:hAnsi="SimSun" w:eastAsia="SimSun" w:cs="SimSun"/>
          <w:sz w:val="22"/>
          <w:szCs w:val="22"/>
          <w:spacing w:val="17"/>
        </w:rPr>
        <w:t>已成为基督徒、甚至广大非基督徒的一个重要节目。圣诞节的由</w:t>
      </w:r>
      <w:r>
        <w:rPr>
          <w:rFonts w:ascii="SimSun" w:hAnsi="SimSun" w:eastAsia="SimSun" w:cs="SimSun"/>
          <w:sz w:val="22"/>
          <w:szCs w:val="22"/>
          <w:spacing w:val="16"/>
        </w:rPr>
        <w:t>来是后人为纪念耶稣的</w:t>
      </w:r>
      <w:r>
        <w:rPr>
          <w:rFonts w:ascii="SimSun" w:hAnsi="SimSun" w:eastAsia="SimSun" w:cs="SimSun"/>
          <w:sz w:val="22"/>
          <w:szCs w:val="22"/>
        </w:rPr>
        <w:t xml:space="preserve"> </w:t>
      </w:r>
      <w:r>
        <w:rPr>
          <w:rFonts w:ascii="SimSun" w:hAnsi="SimSun" w:eastAsia="SimSun" w:cs="SimSun"/>
          <w:sz w:val="22"/>
          <w:szCs w:val="22"/>
          <w:spacing w:val="15"/>
        </w:rPr>
        <w:t>诞生，定12月25日为圣诞节，年年望弥撒，纪念耶稣的出世。古罗马人用青枝绿叶和灯</w:t>
      </w:r>
      <w:r>
        <w:rPr>
          <w:rFonts w:ascii="SimSun" w:hAnsi="SimSun" w:eastAsia="SimSun" w:cs="SimSun"/>
          <w:sz w:val="22"/>
          <w:szCs w:val="22"/>
          <w:spacing w:val="2"/>
        </w:rPr>
        <w:t xml:space="preserve"> </w:t>
      </w:r>
      <w:r>
        <w:rPr>
          <w:rFonts w:ascii="SimSun" w:hAnsi="SimSun" w:eastAsia="SimSun" w:cs="SimSun"/>
          <w:sz w:val="22"/>
          <w:szCs w:val="22"/>
          <w:spacing w:val="17"/>
        </w:rPr>
        <w:t>火装饰房屋，后来演变成团聚欢宴，燃烧大</w:t>
      </w:r>
      <w:r>
        <w:rPr>
          <w:rFonts w:ascii="SimSun" w:hAnsi="SimSun" w:eastAsia="SimSun" w:cs="SimSun"/>
          <w:sz w:val="22"/>
          <w:szCs w:val="22"/>
          <w:spacing w:val="16"/>
        </w:rPr>
        <w:t>块本柴，品尝大型饼糕，张挂树枝，陈放冷</w:t>
      </w:r>
      <w:r>
        <w:rPr>
          <w:rFonts w:ascii="SimSun" w:hAnsi="SimSun" w:eastAsia="SimSun" w:cs="SimSun"/>
          <w:sz w:val="22"/>
          <w:szCs w:val="22"/>
        </w:rPr>
        <w:t xml:space="preserve"> </w:t>
      </w:r>
      <w:r>
        <w:rPr>
          <w:rFonts w:ascii="SimSun" w:hAnsi="SimSun" w:eastAsia="SimSun" w:cs="SimSun"/>
          <w:sz w:val="22"/>
          <w:szCs w:val="22"/>
          <w:spacing w:val="17"/>
        </w:rPr>
        <w:t>彬，探亲访友。火与灯象征温暖和长寿，常青树象征</w:t>
      </w:r>
      <w:r>
        <w:rPr>
          <w:rFonts w:ascii="SimSun" w:hAnsi="SimSun" w:eastAsia="SimSun" w:cs="SimSun"/>
          <w:sz w:val="22"/>
          <w:szCs w:val="22"/>
          <w:spacing w:val="16"/>
        </w:rPr>
        <w:t>奋斗与生存。现在的圣诞节，通常</w:t>
      </w:r>
    </w:p>
    <w:p>
      <w:pPr>
        <w:spacing w:line="279" w:lineRule="auto"/>
        <w:sectPr>
          <w:type w:val="continuous"/>
          <w:pgSz w:w="11900" w:h="16840"/>
          <w:pgMar w:top="400" w:right="1060" w:bottom="799" w:left="790" w:header="0" w:footer="630" w:gutter="0"/>
          <w:cols w:equalWidth="0" w:num="1">
            <w:col w:w="10050" w:space="0"/>
          </w:cols>
        </w:sectPr>
        <w:rPr>
          <w:rFonts w:ascii="SimSun" w:hAnsi="SimSun" w:eastAsia="SimSun" w:cs="SimSun"/>
          <w:sz w:val="22"/>
          <w:szCs w:val="22"/>
        </w:rPr>
      </w:pPr>
    </w:p>
    <w:p>
      <w:pPr>
        <w:ind w:left="6832"/>
        <w:spacing w:line="173" w:lineRule="auto"/>
        <w:rPr>
          <w:rFonts w:ascii="LiSu" w:hAnsi="LiSu" w:eastAsia="LiSu" w:cs="LiSu"/>
          <w:sz w:val="19"/>
          <w:szCs w:val="19"/>
        </w:rPr>
      </w:pPr>
      <w:r>
        <w:rPr>
          <w:rFonts w:ascii="LiSu" w:hAnsi="LiSu" w:eastAsia="LiSu" w:cs="LiSu"/>
          <w:sz w:val="19"/>
          <w:szCs w:val="19"/>
          <w:b/>
          <w:bCs/>
          <w:spacing w:val="20"/>
        </w:rPr>
        <w:t>项目五</w:t>
      </w:r>
      <w:r>
        <w:rPr>
          <w:rFonts w:ascii="LiSu" w:hAnsi="LiSu" w:eastAsia="LiSu" w:cs="LiSu"/>
          <w:sz w:val="19"/>
          <w:szCs w:val="19"/>
          <w:spacing w:val="70"/>
        </w:rPr>
        <w:t xml:space="preserve"> </w:t>
      </w:r>
      <w:r>
        <w:rPr>
          <w:rFonts w:ascii="LiSu" w:hAnsi="LiSu" w:eastAsia="LiSu" w:cs="LiSu"/>
          <w:sz w:val="19"/>
          <w:szCs w:val="19"/>
          <w:b/>
          <w:bCs/>
          <w:spacing w:val="20"/>
        </w:rPr>
        <w:t>礼仪插花</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right="563" w:firstLine="100"/>
        <w:spacing w:before="78" w:line="185" w:lineRule="auto"/>
        <w:rPr>
          <w:rFonts w:ascii="SimSun" w:hAnsi="SimSun" w:eastAsia="SimSun" w:cs="SimSun"/>
          <w:sz w:val="43"/>
          <w:szCs w:val="43"/>
        </w:rPr>
      </w:pPr>
      <w:r>
        <w:rPr>
          <w:rFonts w:ascii="SimSun" w:hAnsi="SimSun" w:eastAsia="SimSun" w:cs="SimSun"/>
          <w:sz w:val="24"/>
          <w:szCs w:val="24"/>
          <w:spacing w:val="-13"/>
        </w:rPr>
        <w:t>一品红作为圣诞花，花色有红色、粉色、白色，状似星星，好像不凡的天使、含有</w:t>
      </w:r>
      <w:r>
        <w:rPr>
          <w:rFonts w:ascii="SimSun" w:hAnsi="SimSun" w:eastAsia="SimSun" w:cs="SimSun"/>
          <w:sz w:val="24"/>
          <w:szCs w:val="24"/>
          <w:spacing w:val="18"/>
        </w:rPr>
        <w:t xml:space="preserve"> </w:t>
      </w:r>
      <w:r>
        <w:rPr>
          <w:rFonts w:ascii="SimSun" w:hAnsi="SimSun" w:eastAsia="SimSun" w:cs="SimSun"/>
          <w:sz w:val="43"/>
          <w:szCs w:val="43"/>
          <w:spacing w:val="-48"/>
          <w:w w:val="79"/>
        </w:rPr>
        <w:t>相之意。</w:t>
      </w:r>
    </w:p>
    <w:p>
      <w:pPr>
        <w:ind w:left="100" w:right="423" w:firstLine="369"/>
        <w:spacing w:before="5" w:line="307" w:lineRule="auto"/>
        <w:rPr>
          <w:rFonts w:ascii="SimSun" w:hAnsi="SimSun" w:eastAsia="SimSun" w:cs="SimSun"/>
          <w:sz w:val="24"/>
          <w:szCs w:val="24"/>
        </w:rPr>
      </w:pPr>
      <w:r>
        <w:rPr>
          <w:rFonts w:ascii="SimSun" w:hAnsi="SimSun" w:eastAsia="SimSun" w:cs="SimSun"/>
          <w:sz w:val="24"/>
          <w:szCs w:val="24"/>
          <w:spacing w:val="-19"/>
        </w:rPr>
        <w:t>圣诞插花宜选用有圣诞意味的植物及小配件，突出传统色彩的搭配。典型的圣诞节</w:t>
      </w:r>
      <w:r>
        <w:rPr>
          <w:rFonts w:ascii="SimSun" w:hAnsi="SimSun" w:eastAsia="SimSun" w:cs="SimSun"/>
          <w:sz w:val="24"/>
          <w:szCs w:val="24"/>
          <w:spacing w:val="4"/>
        </w:rPr>
        <w:t xml:space="preserve"> </w:t>
      </w:r>
      <w:r>
        <w:rPr>
          <w:rFonts w:ascii="SimSun" w:hAnsi="SimSun" w:eastAsia="SimSun" w:cs="SimSun"/>
          <w:sz w:val="24"/>
          <w:szCs w:val="24"/>
          <w:spacing w:val="-5"/>
        </w:rPr>
        <w:t>天植物有常绿针叶树(如松枝、柏枝等),具翠绿叶片、鲜红果实和花朵的植物(如</w:t>
      </w:r>
      <w:r>
        <w:rPr>
          <w:rFonts w:ascii="SimSun" w:hAnsi="SimSun" w:eastAsia="SimSun" w:cs="SimSun"/>
          <w:sz w:val="24"/>
          <w:szCs w:val="24"/>
        </w:rPr>
        <w:t xml:space="preserve">  </w:t>
      </w:r>
      <w:r>
        <w:rPr>
          <w:rFonts w:ascii="SimSun" w:hAnsi="SimSun" w:eastAsia="SimSun" w:cs="SimSun"/>
          <w:sz w:val="24"/>
          <w:szCs w:val="24"/>
          <w:spacing w:val="-17"/>
        </w:rPr>
        <w:t>骨、</w:t>
      </w:r>
      <w:r>
        <w:rPr>
          <w:rFonts w:ascii="SimSun" w:hAnsi="SimSun" w:eastAsia="SimSun" w:cs="SimSun"/>
          <w:sz w:val="24"/>
          <w:szCs w:val="24"/>
          <w:spacing w:val="-57"/>
        </w:rPr>
        <w:t xml:space="preserve"> </w:t>
      </w:r>
      <w:r>
        <w:rPr>
          <w:rFonts w:ascii="SimSun" w:hAnsi="SimSun" w:eastAsia="SimSun" w:cs="SimSun"/>
          <w:sz w:val="24"/>
          <w:szCs w:val="24"/>
          <w:spacing w:val="-17"/>
        </w:rPr>
        <w:t>一品红等),干燥花材、人造花材(原色或喷金、喷银)等。具有圣诞特色的装饰物</w:t>
      </w:r>
      <w:r>
        <w:rPr>
          <w:rFonts w:ascii="SimSun" w:hAnsi="SimSun" w:eastAsia="SimSun" w:cs="SimSun"/>
          <w:sz w:val="24"/>
          <w:szCs w:val="24"/>
        </w:rPr>
        <w:t xml:space="preserve"> </w:t>
      </w:r>
      <w:r>
        <w:rPr>
          <w:rFonts w:ascii="SimSun" w:hAnsi="SimSun" w:eastAsia="SimSun" w:cs="SimSun"/>
          <w:sz w:val="24"/>
          <w:szCs w:val="24"/>
          <w:spacing w:val="-20"/>
        </w:rPr>
        <w:t>也可广泛用于圣诞插花中,如红色、绿色的蜡烛、圣诞老人</w:t>
      </w:r>
      <w:r>
        <w:rPr>
          <w:rFonts w:ascii="SimSun" w:hAnsi="SimSun" w:eastAsia="SimSun" w:cs="SimSun"/>
          <w:sz w:val="24"/>
          <w:szCs w:val="24"/>
          <w:spacing w:val="-21"/>
        </w:rPr>
        <w:t>、圣诞靴、小鹿、金银彩条</w:t>
      </w:r>
      <w:r>
        <w:rPr>
          <w:rFonts w:ascii="SimSun" w:hAnsi="SimSun" w:eastAsia="SimSun" w:cs="SimSun"/>
          <w:sz w:val="24"/>
          <w:szCs w:val="24"/>
        </w:rPr>
        <w:t xml:space="preserve">  </w:t>
      </w:r>
      <w:r>
        <w:rPr>
          <w:rFonts w:ascii="SimSun" w:hAnsi="SimSun" w:eastAsia="SimSun" w:cs="SimSun"/>
          <w:sz w:val="24"/>
          <w:szCs w:val="24"/>
          <w:spacing w:val="-25"/>
        </w:rPr>
        <w:t>五角星、小铃铛、红色及金黄色的缎带、糖果、小礼包等。圣延插花的色彩设计应充分</w:t>
      </w:r>
      <w:r>
        <w:rPr>
          <w:rFonts w:ascii="SimSun" w:hAnsi="SimSun" w:eastAsia="SimSun" w:cs="SimSun"/>
          <w:sz w:val="24"/>
          <w:szCs w:val="24"/>
          <w:spacing w:val="9"/>
        </w:rPr>
        <w:t xml:space="preserve">  </w:t>
      </w:r>
      <w:r>
        <w:rPr>
          <w:rFonts w:ascii="SimSun" w:hAnsi="SimSun" w:eastAsia="SimSun" w:cs="SimSun"/>
          <w:sz w:val="24"/>
          <w:szCs w:val="24"/>
          <w:spacing w:val="-22"/>
        </w:rPr>
        <w:t>烘托节庆气氛，基本的用色有红色、金色、银色、白色、绿色，传统的配色是红花、红</w:t>
      </w:r>
    </w:p>
    <w:p>
      <w:pPr>
        <w:ind w:left="100"/>
        <w:spacing w:line="219" w:lineRule="auto"/>
        <w:rPr>
          <w:rFonts w:ascii="SimSun" w:hAnsi="SimSun" w:eastAsia="SimSun" w:cs="SimSun"/>
          <w:sz w:val="24"/>
          <w:szCs w:val="24"/>
        </w:rPr>
      </w:pPr>
      <w:r>
        <w:rPr>
          <w:rFonts w:ascii="SimSun" w:hAnsi="SimSun" w:eastAsia="SimSun" w:cs="SimSun"/>
          <w:sz w:val="24"/>
          <w:szCs w:val="24"/>
          <w:spacing w:val="-25"/>
        </w:rPr>
        <w:t>果、绿叶，加上金色、银色各种饰物的衬托，体现热闹、祥和的节日气氛。</w:t>
      </w:r>
    </w:p>
    <w:p>
      <w:pPr>
        <w:ind w:left="100" w:right="434" w:firstLine="489"/>
        <w:spacing w:before="162" w:line="274" w:lineRule="auto"/>
        <w:jc w:val="both"/>
        <w:rPr>
          <w:rFonts w:ascii="SimSun" w:hAnsi="SimSun" w:eastAsia="SimSun" w:cs="SimSun"/>
          <w:sz w:val="24"/>
          <w:szCs w:val="24"/>
        </w:rPr>
      </w:pPr>
      <w:r>
        <w:rPr>
          <w:rFonts w:ascii="SimSun" w:hAnsi="SimSun" w:eastAsia="SimSun" w:cs="SimSun"/>
          <w:sz w:val="24"/>
          <w:szCs w:val="24"/>
          <w:spacing w:val="-11"/>
        </w:rPr>
        <w:t>圣诞常用的插花形式有：圣诞树(图5-39)、圣诞拐杖、圣诞花盒花束(图5-40),</w:t>
      </w:r>
      <w:r>
        <w:rPr>
          <w:rFonts w:ascii="SimSun" w:hAnsi="SimSun" w:eastAsia="SimSun" w:cs="SimSun"/>
          <w:sz w:val="24"/>
          <w:szCs w:val="24"/>
        </w:rPr>
        <w:t xml:space="preserve"> </w:t>
      </w:r>
      <w:r>
        <w:rPr>
          <w:rFonts w:ascii="SimSun" w:hAnsi="SimSun" w:eastAsia="SimSun" w:cs="SimSun"/>
          <w:sz w:val="24"/>
          <w:szCs w:val="24"/>
          <w:spacing w:val="-15"/>
        </w:rPr>
        <w:t>圣诞花环(图5-41)、圣诞花盒等。圣延树一般是用杉、柏类的常绿树做成塔形，象征</w:t>
      </w:r>
      <w:r>
        <w:rPr>
          <w:rFonts w:ascii="SimSun" w:hAnsi="SimSun" w:eastAsia="SimSun" w:cs="SimSun"/>
          <w:sz w:val="24"/>
          <w:szCs w:val="24"/>
        </w:rPr>
        <w:t xml:space="preserve"> </w:t>
      </w:r>
      <w:r>
        <w:rPr>
          <w:rFonts w:ascii="SimSun" w:hAnsi="SimSun" w:eastAsia="SimSun" w:cs="SimSun"/>
          <w:sz w:val="24"/>
          <w:szCs w:val="24"/>
          <w:spacing w:val="-22"/>
        </w:rPr>
        <w:t>生命长存。树上可装饰各种灯烛、彩花、玩具、星星，挂上各种圣延礼物。圣延拐杖常</w:t>
      </w:r>
    </w:p>
    <w:p>
      <w:pPr>
        <w:spacing w:line="153" w:lineRule="exact"/>
        <w:rPr/>
      </w:pPr>
      <w:r/>
    </w:p>
    <w:p>
      <w:pPr>
        <w:spacing w:line="153" w:lineRule="exact"/>
        <w:sectPr>
          <w:footerReference w:type="default" r:id="rId3"/>
          <w:pgSz w:w="11900" w:h="16840"/>
          <w:pgMar w:top="133" w:right="1785" w:bottom="9" w:left="1259" w:header="0" w:footer="0" w:gutter="0"/>
          <w:cols w:equalWidth="0" w:num="1">
            <w:col w:w="8856" w:space="0"/>
          </w:cols>
        </w:sectPr>
        <w:rPr/>
      </w:pPr>
    </w:p>
    <w:p>
      <w:pPr>
        <w:spacing w:line="241" w:lineRule="auto"/>
        <w:rPr>
          <w:rFonts w:ascii="Arial"/>
          <w:sz w:val="21"/>
        </w:rPr>
      </w:pPr>
      <w:r/>
    </w:p>
    <w:p>
      <w:pPr>
        <w:ind w:firstLine="130"/>
        <w:spacing w:line="5210" w:lineRule="exact"/>
        <w:rPr/>
      </w:pPr>
      <w:r>
        <w:rPr>
          <w:position w:val="-104"/>
        </w:rPr>
        <w:drawing>
          <wp:inline distT="0" distB="0" distL="0" distR="0">
            <wp:extent cx="2412941" cy="3308323"/>
            <wp:effectExtent l="0" t="0" r="0" b="0"/>
            <wp:docPr id="896" name="IM 896"/>
            <wp:cNvGraphicFramePr/>
            <a:graphic>
              <a:graphicData uri="http://schemas.openxmlformats.org/drawingml/2006/picture">
                <pic:pic>
                  <pic:nvPicPr>
                    <pic:cNvPr id="896" name="IM 896"/>
                    <pic:cNvPicPr/>
                  </pic:nvPicPr>
                  <pic:blipFill>
                    <a:blip r:embed="rId727"/>
                    <a:stretch>
                      <a:fillRect/>
                    </a:stretch>
                  </pic:blipFill>
                  <pic:spPr>
                    <a:xfrm rot="0">
                      <a:off x="0" y="0"/>
                      <a:ext cx="2412941" cy="3308323"/>
                    </a:xfrm>
                    <a:prstGeom prst="rect">
                      <a:avLst/>
                    </a:prstGeom>
                  </pic:spPr>
                </pic:pic>
              </a:graphicData>
            </a:graphic>
          </wp:inline>
        </w:drawing>
      </w:r>
    </w:p>
    <w:p>
      <w:pPr>
        <w:ind w:left="1532"/>
        <w:spacing w:before="65" w:line="187" w:lineRule="auto"/>
        <w:rPr>
          <w:rFonts w:ascii="SimHei" w:hAnsi="SimHei" w:eastAsia="SimHei" w:cs="SimHei"/>
          <w:sz w:val="19"/>
          <w:szCs w:val="19"/>
        </w:rPr>
      </w:pPr>
      <w:r>
        <w:rPr>
          <w:rFonts w:ascii="SimHei" w:hAnsi="SimHei" w:eastAsia="SimHei" w:cs="SimHei"/>
          <w:sz w:val="19"/>
          <w:szCs w:val="19"/>
          <w:b/>
          <w:bCs/>
          <w:spacing w:val="1"/>
        </w:rPr>
        <w:t>图5-39</w:t>
      </w:r>
      <w:r>
        <w:rPr>
          <w:rFonts w:ascii="SimHei" w:hAnsi="SimHei" w:eastAsia="SimHei" w:cs="SimHei"/>
          <w:sz w:val="19"/>
          <w:szCs w:val="19"/>
          <w:spacing w:val="92"/>
        </w:rPr>
        <w:t xml:space="preserve"> </w:t>
      </w:r>
      <w:r>
        <w:rPr>
          <w:rFonts w:ascii="SimHei" w:hAnsi="SimHei" w:eastAsia="SimHei" w:cs="SimHei"/>
          <w:sz w:val="19"/>
          <w:szCs w:val="19"/>
          <w:b/>
          <w:bCs/>
          <w:spacing w:val="1"/>
        </w:rPr>
        <w:t>圣诞树</w:t>
      </w:r>
    </w:p>
    <w:p>
      <w:pPr>
        <w:spacing w:line="14" w:lineRule="auto"/>
        <w:rPr>
          <w:rFonts w:ascii="Arial"/>
          <w:sz w:val="2"/>
        </w:rPr>
      </w:pPr>
      <w:r>
        <w:rPr>
          <w:rFonts w:ascii="Arial" w:hAnsi="Arial" w:eastAsia="Arial" w:cs="Arial"/>
          <w:sz w:val="2"/>
          <w:szCs w:val="2"/>
        </w:rPr>
        <w:br w:type="column"/>
      </w:r>
    </w:p>
    <w:p>
      <w:pPr>
        <w:ind w:right="439"/>
        <w:spacing w:before="9" w:line="378" w:lineRule="auto"/>
        <w:jc w:val="right"/>
        <w:rPr>
          <w:rFonts w:ascii="SimSun" w:hAnsi="SimSun" w:eastAsia="SimSun" w:cs="SimSun"/>
          <w:sz w:val="19"/>
          <w:szCs w:val="19"/>
        </w:rPr>
      </w:pPr>
      <w:r>
        <w:rPr>
          <w:rFonts w:ascii="SimSun" w:hAnsi="SimSun" w:eastAsia="SimSun" w:cs="SimSun"/>
          <w:sz w:val="19"/>
          <w:szCs w:val="19"/>
          <w:spacing w:val="2"/>
        </w:rPr>
        <w:t>作为门饰或壁饰，</w:t>
      </w:r>
      <w:r>
        <w:rPr>
          <w:rFonts w:ascii="SimSun" w:hAnsi="SimSun" w:eastAsia="SimSun" w:cs="SimSun"/>
          <w:sz w:val="19"/>
          <w:szCs w:val="19"/>
          <w:spacing w:val="81"/>
        </w:rPr>
        <w:t xml:space="preserve"> </w:t>
      </w:r>
      <w:r>
        <w:rPr>
          <w:rFonts w:ascii="SimSun" w:hAnsi="SimSun" w:eastAsia="SimSun" w:cs="SimSun"/>
          <w:sz w:val="19"/>
          <w:szCs w:val="19"/>
          <w:spacing w:val="2"/>
        </w:rPr>
        <w:t>一般用藤条扎成手杖形，手柄</w:t>
      </w:r>
      <w:r>
        <w:rPr>
          <w:rFonts w:ascii="SimSun" w:hAnsi="SimSun" w:eastAsia="SimSun" w:cs="SimSun"/>
          <w:sz w:val="19"/>
          <w:szCs w:val="19"/>
        </w:rPr>
        <w:t xml:space="preserve">  </w:t>
      </w:r>
      <w:r>
        <w:rPr>
          <w:rFonts w:ascii="SimSun" w:hAnsi="SimSun" w:eastAsia="SimSun" w:cs="SimSun"/>
          <w:sz w:val="19"/>
          <w:szCs w:val="19"/>
          <w:spacing w:val="11"/>
        </w:rPr>
        <w:t>处装饰干燥花或人造花，以及花结、铃铛、金银</w:t>
      </w:r>
      <w:r>
        <w:rPr>
          <w:rFonts w:ascii="SimSun" w:hAnsi="SimSun" w:eastAsia="SimSun" w:cs="SimSun"/>
          <w:sz w:val="19"/>
          <w:szCs w:val="19"/>
          <w:spacing w:val="15"/>
        </w:rPr>
        <w:t xml:space="preserve"> </w:t>
      </w:r>
      <w:r>
        <w:rPr>
          <w:rFonts w:ascii="SimSun" w:hAnsi="SimSun" w:eastAsia="SimSun" w:cs="SimSun"/>
          <w:sz w:val="19"/>
          <w:szCs w:val="19"/>
          <w:spacing w:val="5"/>
        </w:rPr>
        <w:t>彩带、小礼包等配饰。花篮可选用圣诞花、红掌、</w:t>
      </w:r>
      <w:r>
        <w:rPr>
          <w:rFonts w:ascii="SimSun" w:hAnsi="SimSun" w:eastAsia="SimSun" w:cs="SimSun"/>
          <w:sz w:val="19"/>
          <w:szCs w:val="19"/>
          <w:spacing w:val="4"/>
        </w:rPr>
        <w:t xml:space="preserve"> </w:t>
      </w:r>
      <w:r>
        <w:rPr>
          <w:rFonts w:ascii="SimSun" w:hAnsi="SimSun" w:eastAsia="SimSun" w:cs="SimSun"/>
          <w:sz w:val="19"/>
          <w:szCs w:val="19"/>
          <w:spacing w:val="10"/>
        </w:rPr>
        <w:t>万年青、海芋等花材，色调宜浓厚，绿叶采用叶</w:t>
      </w:r>
      <w:r>
        <w:rPr>
          <w:rFonts w:ascii="SimSun" w:hAnsi="SimSun" w:eastAsia="SimSun" w:cs="SimSun"/>
          <w:sz w:val="19"/>
          <w:szCs w:val="19"/>
          <w:spacing w:val="4"/>
        </w:rPr>
        <w:t xml:space="preserve">  </w:t>
      </w:r>
      <w:r>
        <w:rPr>
          <w:rFonts w:ascii="SimSun" w:hAnsi="SimSun" w:eastAsia="SimSun" w:cs="SimSun"/>
          <w:sz w:val="19"/>
          <w:szCs w:val="19"/>
          <w:spacing w:val="9"/>
        </w:rPr>
        <w:t>质坚挺而光亮、经冬不凋的枸骨、柏树等，它们</w:t>
      </w:r>
      <w:r>
        <w:rPr>
          <w:rFonts w:ascii="SimSun" w:hAnsi="SimSun" w:eastAsia="SimSun" w:cs="SimSun"/>
          <w:sz w:val="19"/>
          <w:szCs w:val="19"/>
          <w:spacing w:val="7"/>
        </w:rPr>
        <w:t xml:space="preserve">  </w:t>
      </w:r>
      <w:r>
        <w:rPr>
          <w:rFonts w:ascii="SimSun" w:hAnsi="SimSun" w:eastAsia="SimSun" w:cs="SimSun"/>
          <w:sz w:val="19"/>
          <w:szCs w:val="19"/>
          <w:spacing w:val="9"/>
        </w:rPr>
        <w:t>与大红色的花易形成一种奇异的对比。绿色象征</w:t>
      </w:r>
      <w:r>
        <w:rPr>
          <w:rFonts w:ascii="SimSun" w:hAnsi="SimSun" w:eastAsia="SimSun" w:cs="SimSun"/>
          <w:sz w:val="19"/>
          <w:szCs w:val="19"/>
          <w:spacing w:val="4"/>
        </w:rPr>
        <w:t xml:space="preserve">  </w:t>
      </w:r>
      <w:r>
        <w:rPr>
          <w:rFonts w:ascii="SimSun" w:hAnsi="SimSun" w:eastAsia="SimSun" w:cs="SimSun"/>
          <w:sz w:val="19"/>
          <w:szCs w:val="19"/>
          <w:spacing w:val="9"/>
        </w:rPr>
        <w:t>常青，绵延生命，尤以枸骨为佳，它不仅叶形奇</w:t>
      </w:r>
      <w:r>
        <w:rPr>
          <w:rFonts w:ascii="SimSun" w:hAnsi="SimSun" w:eastAsia="SimSun" w:cs="SimSun"/>
          <w:sz w:val="19"/>
          <w:szCs w:val="19"/>
          <w:spacing w:val="3"/>
        </w:rPr>
        <w:t xml:space="preserve">  </w:t>
      </w:r>
      <w:r>
        <w:rPr>
          <w:rFonts w:ascii="SimSun" w:hAnsi="SimSun" w:eastAsia="SimSun" w:cs="SimSun"/>
          <w:sz w:val="19"/>
          <w:szCs w:val="19"/>
          <w:spacing w:val="5"/>
        </w:rPr>
        <w:t>特，而且红果累累。再用金银丝、各色圣诞蜡烛、</w:t>
      </w:r>
      <w:r>
        <w:rPr>
          <w:rFonts w:ascii="SimSun" w:hAnsi="SimSun" w:eastAsia="SimSun" w:cs="SimSun"/>
          <w:sz w:val="19"/>
          <w:szCs w:val="19"/>
          <w:spacing w:val="3"/>
        </w:rPr>
        <w:t xml:space="preserve"> </w:t>
      </w:r>
      <w:r>
        <w:rPr>
          <w:rFonts w:ascii="SimSun" w:hAnsi="SimSun" w:eastAsia="SimSun" w:cs="SimSun"/>
          <w:sz w:val="19"/>
          <w:szCs w:val="19"/>
          <w:spacing w:val="10"/>
        </w:rPr>
        <w:t>小礼品、贺年卡、挂件装饰，起到点题作用，令</w:t>
      </w:r>
      <w:r>
        <w:rPr>
          <w:rFonts w:ascii="SimSun" w:hAnsi="SimSun" w:eastAsia="SimSun" w:cs="SimSun"/>
          <w:sz w:val="19"/>
          <w:szCs w:val="19"/>
          <w:spacing w:val="4"/>
        </w:rPr>
        <w:t xml:space="preserve">  </w:t>
      </w:r>
      <w:r>
        <w:rPr>
          <w:rFonts w:ascii="SimSun" w:hAnsi="SimSun" w:eastAsia="SimSun" w:cs="SimSun"/>
          <w:sz w:val="19"/>
          <w:szCs w:val="19"/>
          <w:spacing w:val="11"/>
        </w:rPr>
        <w:t>节日气氛更加浓郁。花环是圣诞节的标识，是悬</w:t>
      </w:r>
      <w:r>
        <w:rPr>
          <w:rFonts w:ascii="SimSun" w:hAnsi="SimSun" w:eastAsia="SimSun" w:cs="SimSun"/>
          <w:sz w:val="19"/>
          <w:szCs w:val="19"/>
          <w:spacing w:val="16"/>
        </w:rPr>
        <w:t xml:space="preserve"> </w:t>
      </w:r>
      <w:r>
        <w:rPr>
          <w:rFonts w:ascii="SimSun" w:hAnsi="SimSun" w:eastAsia="SimSun" w:cs="SimSun"/>
          <w:sz w:val="19"/>
          <w:szCs w:val="19"/>
          <w:spacing w:val="10"/>
        </w:rPr>
        <w:t>挂在门上、窗口或墙上的装饰品，象征寒冬即将</w:t>
      </w:r>
      <w:r>
        <w:rPr>
          <w:rFonts w:ascii="SimSun" w:hAnsi="SimSun" w:eastAsia="SimSun" w:cs="SimSun"/>
          <w:sz w:val="19"/>
          <w:szCs w:val="19"/>
          <w:spacing w:val="4"/>
        </w:rPr>
        <w:t xml:space="preserve">  </w:t>
      </w:r>
      <w:r>
        <w:rPr>
          <w:rFonts w:ascii="SimSun" w:hAnsi="SimSun" w:eastAsia="SimSun" w:cs="SimSun"/>
          <w:sz w:val="19"/>
          <w:szCs w:val="19"/>
          <w:spacing w:val="3"/>
        </w:rPr>
        <w:t>过去，春天的脚步渐近。</w:t>
      </w:r>
      <w:r>
        <w:rPr>
          <w:rFonts w:ascii="SimSun" w:hAnsi="SimSun" w:eastAsia="SimSun" w:cs="SimSun"/>
          <w:sz w:val="19"/>
          <w:szCs w:val="19"/>
          <w:spacing w:val="59"/>
        </w:rPr>
        <w:t xml:space="preserve"> </w:t>
      </w:r>
      <w:r>
        <w:rPr>
          <w:rFonts w:ascii="SimSun" w:hAnsi="SimSun" w:eastAsia="SimSun" w:cs="SimSun"/>
          <w:sz w:val="19"/>
          <w:szCs w:val="19"/>
          <w:spacing w:val="3"/>
        </w:rPr>
        <w:t>一般饰以红色果实、五</w:t>
      </w:r>
    </w:p>
    <w:p>
      <w:pPr>
        <w:spacing w:before="1" w:line="218" w:lineRule="auto"/>
        <w:rPr>
          <w:rFonts w:ascii="SimSun" w:hAnsi="SimSun" w:eastAsia="SimSun" w:cs="SimSun"/>
          <w:sz w:val="19"/>
          <w:szCs w:val="19"/>
        </w:rPr>
      </w:pPr>
      <w:r>
        <w:rPr>
          <w:rFonts w:ascii="SimSun" w:hAnsi="SimSun" w:eastAsia="SimSun" w:cs="SimSun"/>
          <w:sz w:val="19"/>
          <w:szCs w:val="19"/>
          <w:spacing w:val="4"/>
        </w:rPr>
        <w:t>角星、花结，加上绿叶衬托，透出生命力和活力。</w:t>
      </w:r>
    </w:p>
    <w:p>
      <w:pPr>
        <w:spacing w:before="165" w:line="391" w:lineRule="exact"/>
        <w:rPr>
          <w:rFonts w:ascii="SimSun" w:hAnsi="SimSun" w:eastAsia="SimSun" w:cs="SimSun"/>
          <w:sz w:val="19"/>
          <w:szCs w:val="19"/>
        </w:rPr>
      </w:pPr>
      <w:r>
        <w:rPr>
          <w:rFonts w:ascii="SimSun" w:hAnsi="SimSun" w:eastAsia="SimSun" w:cs="SimSun"/>
          <w:sz w:val="19"/>
          <w:szCs w:val="19"/>
          <w:spacing w:val="9"/>
          <w:position w:val="15"/>
        </w:rPr>
        <w:t>花盒一般用纸盒包装，将花材放入其中，作礼品</w:t>
      </w:r>
    </w:p>
    <w:p>
      <w:pPr>
        <w:spacing w:line="220" w:lineRule="auto"/>
        <w:rPr>
          <w:rFonts w:ascii="SimSun" w:hAnsi="SimSun" w:eastAsia="SimSun" w:cs="SimSun"/>
          <w:sz w:val="19"/>
          <w:szCs w:val="19"/>
        </w:rPr>
      </w:pPr>
      <w:r>
        <w:rPr>
          <w:rFonts w:ascii="SimSun" w:hAnsi="SimSun" w:eastAsia="SimSun" w:cs="SimSun"/>
          <w:sz w:val="19"/>
          <w:szCs w:val="19"/>
          <w:spacing w:val="-4"/>
        </w:rPr>
        <w:t>赠送，也可在其中加入些圣诞小礼物。</w:t>
      </w:r>
    </w:p>
    <w:p>
      <w:pPr>
        <w:spacing w:line="220" w:lineRule="auto"/>
        <w:sectPr>
          <w:type w:val="continuous"/>
          <w:pgSz w:w="11900" w:h="16840"/>
          <w:pgMar w:top="133" w:right="1785" w:bottom="9" w:left="1259" w:header="0" w:footer="0" w:gutter="0"/>
          <w:cols w:equalWidth="0" w:num="2">
            <w:col w:w="4021" w:space="100"/>
            <w:col w:w="4736" w:space="0"/>
          </w:cols>
        </w:sectPr>
        <w:rPr>
          <w:rFonts w:ascii="SimSun" w:hAnsi="SimSun" w:eastAsia="SimSun" w:cs="SimSun"/>
          <w:sz w:val="19"/>
          <w:szCs w:val="19"/>
        </w:rPr>
      </w:pPr>
    </w:p>
    <w:p>
      <w:pPr>
        <w:rPr>
          <w:rFonts w:ascii="Arial"/>
          <w:sz w:val="21"/>
        </w:rPr>
      </w:pPr>
      <w:r/>
    </w:p>
    <w:p>
      <w:pPr>
        <w:ind w:firstLine="90"/>
        <w:spacing w:before="1" w:line="3650" w:lineRule="exact"/>
        <w:rPr/>
      </w:pPr>
      <w:r>
        <w:rPr>
          <w:position w:val="-73"/>
        </w:rPr>
        <w:drawing>
          <wp:inline distT="0" distB="0" distL="0" distR="0">
            <wp:extent cx="5302244" cy="2317794"/>
            <wp:effectExtent l="0" t="0" r="0" b="0"/>
            <wp:docPr id="898" name="IM 898"/>
            <wp:cNvGraphicFramePr/>
            <a:graphic>
              <a:graphicData uri="http://schemas.openxmlformats.org/drawingml/2006/picture">
                <pic:pic>
                  <pic:nvPicPr>
                    <pic:cNvPr id="898" name="IM 898"/>
                    <pic:cNvPicPr/>
                  </pic:nvPicPr>
                  <pic:blipFill>
                    <a:blip r:embed="rId728"/>
                    <a:stretch>
                      <a:fillRect/>
                    </a:stretch>
                  </pic:blipFill>
                  <pic:spPr>
                    <a:xfrm rot="0">
                      <a:off x="0" y="0"/>
                      <a:ext cx="5302244" cy="2317794"/>
                    </a:xfrm>
                    <a:prstGeom prst="rect">
                      <a:avLst/>
                    </a:prstGeom>
                  </pic:spPr>
                </pic:pic>
              </a:graphicData>
            </a:graphic>
          </wp:inline>
        </w:drawing>
      </w:r>
    </w:p>
    <w:p>
      <w:pPr>
        <w:ind w:left="1502"/>
        <w:spacing w:before="134" w:line="213" w:lineRule="auto"/>
        <w:rPr>
          <w:rFonts w:ascii="SimHei" w:hAnsi="SimHei" w:eastAsia="SimHei" w:cs="SimHei"/>
          <w:sz w:val="19"/>
          <w:szCs w:val="19"/>
        </w:rPr>
      </w:pPr>
      <w:r>
        <w:rPr>
          <w:rFonts w:ascii="LiSu" w:hAnsi="LiSu" w:eastAsia="LiSu" w:cs="LiSu"/>
          <w:sz w:val="19"/>
          <w:szCs w:val="19"/>
          <w:b/>
          <w:bCs/>
          <w:spacing w:val="-8"/>
          <w:position w:val="1"/>
        </w:rPr>
        <w:t>图5-40</w:t>
      </w:r>
      <w:r>
        <w:rPr>
          <w:rFonts w:ascii="LiSu" w:hAnsi="LiSu" w:eastAsia="LiSu" w:cs="LiSu"/>
          <w:sz w:val="19"/>
          <w:szCs w:val="19"/>
          <w:spacing w:val="66"/>
          <w:position w:val="1"/>
        </w:rPr>
        <w:t xml:space="preserve"> </w:t>
      </w:r>
      <w:r>
        <w:rPr>
          <w:rFonts w:ascii="LiSu" w:hAnsi="LiSu" w:eastAsia="LiSu" w:cs="LiSu"/>
          <w:sz w:val="19"/>
          <w:szCs w:val="19"/>
          <w:b/>
          <w:bCs/>
          <w:spacing w:val="-8"/>
          <w:position w:val="1"/>
        </w:rPr>
        <w:t>圣诞花篮</w:t>
      </w:r>
      <w:r>
        <w:rPr>
          <w:rFonts w:ascii="LiSu" w:hAnsi="LiSu" w:eastAsia="LiSu" w:cs="LiSu"/>
          <w:sz w:val="19"/>
          <w:szCs w:val="19"/>
          <w:spacing w:val="3"/>
          <w:position w:val="1"/>
        </w:rPr>
        <w:t xml:space="preserve">                          </w:t>
      </w:r>
      <w:r>
        <w:rPr>
          <w:rFonts w:ascii="SimHei" w:hAnsi="SimHei" w:eastAsia="SimHei" w:cs="SimHei"/>
          <w:sz w:val="19"/>
          <w:szCs w:val="19"/>
          <w:b/>
          <w:bCs/>
          <w:spacing w:val="-8"/>
        </w:rPr>
        <w:t>图5-41</w:t>
      </w:r>
      <w:r>
        <w:rPr>
          <w:rFonts w:ascii="SimHei" w:hAnsi="SimHei" w:eastAsia="SimHei" w:cs="SimHei"/>
          <w:sz w:val="19"/>
          <w:szCs w:val="19"/>
          <w:spacing w:val="58"/>
        </w:rPr>
        <w:t xml:space="preserve"> </w:t>
      </w:r>
      <w:r>
        <w:rPr>
          <w:rFonts w:ascii="SimHei" w:hAnsi="SimHei" w:eastAsia="SimHei" w:cs="SimHei"/>
          <w:sz w:val="19"/>
          <w:szCs w:val="19"/>
          <w:b/>
          <w:bCs/>
          <w:spacing w:val="-8"/>
        </w:rPr>
        <w:t>圣诞花环</w:t>
      </w:r>
    </w:p>
    <w:p>
      <w:pPr>
        <w:ind w:left="8300"/>
        <w:spacing w:before="172" w:line="184" w:lineRule="auto"/>
        <w:rPr>
          <w:rFonts w:ascii="SimSun" w:hAnsi="SimSun" w:eastAsia="SimSun" w:cs="SimSun"/>
          <w:sz w:val="19"/>
          <w:szCs w:val="19"/>
        </w:rPr>
      </w:pPr>
      <w:r>
        <w:rPr>
          <w:rFonts w:ascii="SimSun" w:hAnsi="SimSun" w:eastAsia="SimSun" w:cs="SimSun"/>
          <w:sz w:val="19"/>
          <w:szCs w:val="19"/>
          <w:spacing w:val="-5"/>
        </w:rPr>
        <w:t>175</w:t>
      </w:r>
    </w:p>
    <w:p>
      <w:pPr>
        <w:ind w:firstLine="510"/>
        <w:spacing w:before="75" w:line="550" w:lineRule="exact"/>
        <w:rPr/>
      </w:pPr>
      <w:r>
        <w:rPr>
          <w:position w:val="-11"/>
        </w:rPr>
        <w:drawing>
          <wp:inline distT="0" distB="0" distL="0" distR="0">
            <wp:extent cx="711217" cy="349312"/>
            <wp:effectExtent l="0" t="0" r="0" b="0"/>
            <wp:docPr id="900" name="IM 900"/>
            <wp:cNvGraphicFramePr/>
            <a:graphic>
              <a:graphicData uri="http://schemas.openxmlformats.org/drawingml/2006/picture">
                <pic:pic>
                  <pic:nvPicPr>
                    <pic:cNvPr id="900" name="IM 900"/>
                    <pic:cNvPicPr/>
                  </pic:nvPicPr>
                  <pic:blipFill>
                    <a:blip r:embed="rId729"/>
                    <a:stretch>
                      <a:fillRect/>
                    </a:stretch>
                  </pic:blipFill>
                  <pic:spPr>
                    <a:xfrm rot="0">
                      <a:off x="0" y="0"/>
                      <a:ext cx="711217" cy="349312"/>
                    </a:xfrm>
                    <a:prstGeom prst="rect">
                      <a:avLst/>
                    </a:prstGeom>
                  </pic:spPr>
                </pic:pic>
              </a:graphicData>
            </a:graphic>
          </wp:inline>
        </w:drawing>
      </w:r>
    </w:p>
    <w:p>
      <w:pPr>
        <w:spacing w:line="550" w:lineRule="exact"/>
        <w:sectPr>
          <w:type w:val="continuous"/>
          <w:pgSz w:w="11900" w:h="16840"/>
          <w:pgMar w:top="133" w:right="1785" w:bottom="9" w:left="1259" w:header="0" w:footer="0" w:gutter="0"/>
          <w:cols w:equalWidth="0" w:num="1">
            <w:col w:w="8856" w:space="0"/>
          </w:cols>
        </w:sectPr>
        <w:rPr/>
      </w:pPr>
    </w:p>
    <w:p>
      <w:pPr>
        <w:spacing w:line="337" w:lineRule="auto"/>
        <w:rPr>
          <w:rFonts w:ascii="Arial"/>
          <w:sz w:val="21"/>
        </w:rPr>
      </w:pPr>
      <w:r/>
    </w:p>
    <w:p>
      <w:pPr>
        <w:spacing w:line="338" w:lineRule="auto"/>
        <w:rPr>
          <w:rFonts w:ascii="Arial"/>
          <w:sz w:val="21"/>
        </w:rPr>
      </w:pPr>
      <w:r/>
    </w:p>
    <w:p>
      <w:pPr>
        <w:spacing w:line="380" w:lineRule="exact"/>
        <w:rPr/>
      </w:pPr>
      <w:r>
        <w:rPr>
          <w:position w:val="-7"/>
        </w:rPr>
        <w:pict>
          <v:group id="_x0000_s778" style="mso-position-vertical-relative:line;mso-position-horizontal-relative:char;width:212.55pt;height:19.05pt;" filled="false" stroked="false" coordsize="4251,380" coordorigin="0,0">
            <v:shape id="_x0000_s780" style="position:absolute;left:0;top:0;width:4251;height:380;" filled="false" stroked="false" type="#_x0000_t75">
              <v:imagedata o:title="" r:id="rId730"/>
            </v:shape>
            <v:shape id="_x0000_s782" style="position:absolute;left:-20;top:-20;width:4291;height:420;" filled="false" stroked="false" type="#_x0000_t202">
              <v:fill on="false"/>
              <v:stroke on="false"/>
              <v:path/>
              <v:imagedata o:title=""/>
              <o:lock v:ext="edit" aspectratio="false"/>
              <v:textbox inset="0mm,0mm,0mm,0mm">
                <w:txbxContent>
                  <w:p>
                    <w:pPr>
                      <w:ind w:left="1253"/>
                      <w:spacing w:before="130" w:line="234" w:lineRule="auto"/>
                      <w:rPr>
                        <w:rFonts w:ascii="STXinwei" w:hAnsi="STXinwei" w:eastAsia="STXinwei" w:cs="STXinwei"/>
                        <w:sz w:val="22"/>
                        <w:szCs w:val="22"/>
                      </w:rPr>
                    </w:pPr>
                    <w:r>
                      <w:rPr>
                        <w:rFonts w:ascii="STXinwei" w:hAnsi="STXinwei" w:eastAsia="STXinwei" w:cs="STXinwei"/>
                        <w:sz w:val="22"/>
                        <w:szCs w:val="22"/>
                        <w:b/>
                        <w:bCs/>
                        <w:color w:val="FFFFFF"/>
                        <w:spacing w:val="9"/>
                      </w:rPr>
                      <w:t>插花与花艺设计</w:t>
                    </w:r>
                  </w:p>
                </w:txbxContent>
              </v:textbox>
            </v:shape>
          </v:group>
        </w:pict>
      </w:r>
    </w:p>
    <w:p>
      <w:pPr>
        <w:spacing w:line="350" w:lineRule="auto"/>
        <w:rPr>
          <w:rFonts w:ascii="Arial"/>
          <w:sz w:val="21"/>
        </w:rPr>
      </w:pPr>
      <w:r/>
    </w:p>
    <w:p>
      <w:pPr>
        <w:ind w:left="1119" w:right="128" w:firstLine="533"/>
        <w:spacing w:before="72" w:line="298" w:lineRule="auto"/>
        <w:rPr>
          <w:rFonts w:ascii="SimSun" w:hAnsi="SimSun" w:eastAsia="SimSun" w:cs="SimSun"/>
          <w:sz w:val="22"/>
          <w:szCs w:val="22"/>
        </w:rPr>
      </w:pPr>
      <w:r>
        <w:rPr>
          <w:rFonts w:ascii="SimSun" w:hAnsi="SimSun" w:eastAsia="SimSun" w:cs="SimSun"/>
          <w:sz w:val="22"/>
          <w:szCs w:val="22"/>
          <w:b/>
          <w:bCs/>
          <w:spacing w:val="12"/>
        </w:rPr>
        <w:t>2.</w:t>
      </w:r>
      <w:r>
        <w:rPr>
          <w:rFonts w:ascii="LiSu" w:hAnsi="LiSu" w:eastAsia="LiSu" w:cs="LiSu"/>
          <w:sz w:val="22"/>
          <w:szCs w:val="22"/>
          <w:b/>
          <w:bCs/>
          <w:spacing w:val="12"/>
        </w:rPr>
        <w:t>春节插花</w:t>
      </w:r>
      <w:r>
        <w:rPr>
          <w:rFonts w:ascii="LiSu" w:hAnsi="LiSu" w:eastAsia="LiSu" w:cs="LiSu"/>
          <w:sz w:val="22"/>
          <w:szCs w:val="22"/>
          <w:spacing w:val="5"/>
        </w:rPr>
        <w:t xml:space="preserve">  </w:t>
      </w:r>
      <w:r>
        <w:rPr>
          <w:rFonts w:ascii="SimSun" w:hAnsi="SimSun" w:eastAsia="SimSun" w:cs="SimSun"/>
          <w:sz w:val="22"/>
          <w:szCs w:val="22"/>
          <w:spacing w:val="12"/>
        </w:rPr>
        <w:t>春节是我国传统的最大节日，习惯上我们把过春节又称为过年。民间</w:t>
      </w:r>
      <w:r>
        <w:rPr>
          <w:rFonts w:ascii="SimSun" w:hAnsi="SimSun" w:eastAsia="SimSun" w:cs="SimSun"/>
          <w:sz w:val="22"/>
          <w:szCs w:val="22"/>
          <w:spacing w:val="1"/>
        </w:rPr>
        <w:t xml:space="preserve"> </w:t>
      </w:r>
      <w:r>
        <w:rPr>
          <w:rFonts w:ascii="SimSun" w:hAnsi="SimSun" w:eastAsia="SimSun" w:cs="SimSun"/>
          <w:sz w:val="22"/>
          <w:szCs w:val="22"/>
          <w:spacing w:val="4"/>
        </w:rPr>
        <w:t>对“年”主要有两种说法：</w:t>
      </w:r>
      <w:r>
        <w:rPr>
          <w:rFonts w:ascii="SimSun" w:hAnsi="SimSun" w:eastAsia="SimSun" w:cs="SimSun"/>
          <w:sz w:val="22"/>
          <w:szCs w:val="22"/>
          <w:spacing w:val="70"/>
        </w:rPr>
        <w:t xml:space="preserve"> </w:t>
      </w:r>
      <w:r>
        <w:rPr>
          <w:rFonts w:ascii="SimSun" w:hAnsi="SimSun" w:eastAsia="SimSun" w:cs="SimSun"/>
          <w:sz w:val="22"/>
          <w:szCs w:val="22"/>
          <w:spacing w:val="4"/>
        </w:rPr>
        <w:t>一种是古时候有一种称为“年”的凶猛怪兽</w:t>
      </w:r>
      <w:r>
        <w:rPr>
          <w:rFonts w:ascii="SimSun" w:hAnsi="SimSun" w:eastAsia="SimSun" w:cs="SimSun"/>
          <w:sz w:val="22"/>
          <w:szCs w:val="22"/>
          <w:spacing w:val="3"/>
        </w:rPr>
        <w:t>，每到腊月三十，</w:t>
      </w:r>
      <w:r>
        <w:rPr>
          <w:rFonts w:ascii="SimSun" w:hAnsi="SimSun" w:eastAsia="SimSun" w:cs="SimSun"/>
          <w:sz w:val="22"/>
          <w:szCs w:val="22"/>
        </w:rPr>
        <w:t xml:space="preserve"> </w:t>
      </w:r>
      <w:r>
        <w:rPr>
          <w:rFonts w:ascii="SimSun" w:hAnsi="SimSun" w:eastAsia="SimSun" w:cs="SimSun"/>
          <w:sz w:val="22"/>
          <w:szCs w:val="22"/>
          <w:spacing w:val="12"/>
        </w:rPr>
        <w:t>便窜村挨户，觅食人肉，残害生灵。但它有怕响、怕红、怕光的弱</w:t>
      </w:r>
      <w:r>
        <w:rPr>
          <w:rFonts w:ascii="SimSun" w:hAnsi="SimSun" w:eastAsia="SimSun" w:cs="SimSun"/>
          <w:sz w:val="22"/>
          <w:szCs w:val="22"/>
          <w:spacing w:val="11"/>
        </w:rPr>
        <w:t>点，人们便想到用放</w:t>
      </w:r>
      <w:r>
        <w:rPr>
          <w:rFonts w:ascii="SimSun" w:hAnsi="SimSun" w:eastAsia="SimSun" w:cs="SimSun"/>
          <w:sz w:val="22"/>
          <w:szCs w:val="22"/>
        </w:rPr>
        <w:t xml:space="preserve">  </w:t>
      </w:r>
      <w:r>
        <w:rPr>
          <w:rFonts w:ascii="SimSun" w:hAnsi="SimSun" w:eastAsia="SimSun" w:cs="SimSun"/>
          <w:sz w:val="22"/>
          <w:szCs w:val="22"/>
          <w:spacing w:val="13"/>
        </w:rPr>
        <w:t>鞭炮、穿大红衣裳、张灯结彩等办法来抵御它。</w:t>
      </w:r>
      <w:r>
        <w:rPr>
          <w:rFonts w:ascii="SimSun" w:hAnsi="SimSun" w:eastAsia="SimSun" w:cs="SimSun"/>
          <w:sz w:val="22"/>
          <w:szCs w:val="22"/>
          <w:spacing w:val="12"/>
        </w:rPr>
        <w:t>从此每年除夕，家家贴红对联、燃放煤</w:t>
      </w:r>
      <w:r>
        <w:rPr>
          <w:rFonts w:ascii="SimSun" w:hAnsi="SimSun" w:eastAsia="SimSun" w:cs="SimSun"/>
          <w:sz w:val="22"/>
          <w:szCs w:val="22"/>
        </w:rPr>
        <w:t xml:space="preserve"> </w:t>
      </w:r>
      <w:r>
        <w:rPr>
          <w:rFonts w:ascii="SimSun" w:hAnsi="SimSun" w:eastAsia="SimSun" w:cs="SimSun"/>
          <w:sz w:val="22"/>
          <w:szCs w:val="22"/>
          <w:spacing w:val="13"/>
        </w:rPr>
        <w:t>竹：户户烛火通明、守更待岁，逐渐演化成今天过年的风俗。另一</w:t>
      </w:r>
      <w:r>
        <w:rPr>
          <w:rFonts w:ascii="SimSun" w:hAnsi="SimSun" w:eastAsia="SimSun" w:cs="SimSun"/>
          <w:sz w:val="22"/>
          <w:szCs w:val="22"/>
          <w:spacing w:val="12"/>
        </w:rPr>
        <w:t>种说法是我国古代的</w:t>
      </w:r>
      <w:r>
        <w:rPr>
          <w:rFonts w:ascii="SimSun" w:hAnsi="SimSun" w:eastAsia="SimSun" w:cs="SimSun"/>
          <w:sz w:val="22"/>
          <w:szCs w:val="22"/>
        </w:rPr>
        <w:t xml:space="preserve"> </w:t>
      </w:r>
      <w:r>
        <w:rPr>
          <w:rFonts w:ascii="SimSun" w:hAnsi="SimSun" w:eastAsia="SimSun" w:cs="SimSun"/>
          <w:sz w:val="22"/>
          <w:szCs w:val="22"/>
          <w:spacing w:val="14"/>
        </w:rPr>
        <w:t>字书把“年”字放禾部，以示风调雨顺，五谷丰登。由于谷禾一般都是一年一</w:t>
      </w:r>
      <w:r>
        <w:rPr>
          <w:rFonts w:ascii="SimSun" w:hAnsi="SimSun" w:eastAsia="SimSun" w:cs="SimSun"/>
          <w:sz w:val="22"/>
          <w:szCs w:val="22"/>
          <w:spacing w:val="13"/>
        </w:rPr>
        <w:t>熟。所以</w:t>
      </w:r>
      <w:r>
        <w:rPr>
          <w:rFonts w:ascii="SimSun" w:hAnsi="SimSun" w:eastAsia="SimSun" w:cs="SimSun"/>
          <w:sz w:val="22"/>
          <w:szCs w:val="22"/>
        </w:rPr>
        <w:t xml:space="preserve"> </w:t>
      </w:r>
      <w:r>
        <w:rPr>
          <w:rFonts w:ascii="SimSun" w:hAnsi="SimSun" w:eastAsia="SimSun" w:cs="SimSun"/>
          <w:sz w:val="22"/>
          <w:szCs w:val="22"/>
          <w:spacing w:val="-7"/>
        </w:rPr>
        <w:t>“年”便被引申为岁名了。</w:t>
      </w:r>
    </w:p>
    <w:p>
      <w:pPr>
        <w:ind w:left="1229" w:right="99" w:firstLine="420"/>
        <w:spacing w:before="136" w:line="316" w:lineRule="auto"/>
        <w:rPr>
          <w:rFonts w:ascii="SimSun" w:hAnsi="SimSun" w:eastAsia="SimSun" w:cs="SimSun"/>
          <w:sz w:val="22"/>
          <w:szCs w:val="22"/>
        </w:rPr>
      </w:pPr>
      <w:r>
        <w:rPr>
          <w:rFonts w:ascii="SimSun" w:hAnsi="SimSun" w:eastAsia="SimSun" w:cs="SimSun"/>
          <w:sz w:val="22"/>
          <w:szCs w:val="22"/>
          <w:spacing w:val="12"/>
        </w:rPr>
        <w:t>春节插花宜以年宵花卉为主创作，如马蹄莲、红掌、凤梨、蝴蝶兰、鹤望</w:t>
      </w:r>
      <w:r>
        <w:rPr>
          <w:rFonts w:ascii="SimSun" w:hAnsi="SimSun" w:eastAsia="SimSun" w:cs="SimSun"/>
          <w:sz w:val="22"/>
          <w:szCs w:val="22"/>
          <w:spacing w:val="11"/>
        </w:rPr>
        <w:t>兰等，还</w:t>
      </w:r>
      <w:r>
        <w:rPr>
          <w:rFonts w:ascii="SimSun" w:hAnsi="SimSun" w:eastAsia="SimSun" w:cs="SimSun"/>
          <w:sz w:val="22"/>
          <w:szCs w:val="22"/>
        </w:rPr>
        <w:t xml:space="preserve"> </w:t>
      </w:r>
      <w:r>
        <w:rPr>
          <w:rFonts w:ascii="SimSun" w:hAnsi="SimSun" w:eastAsia="SimSun" w:cs="SimSun"/>
          <w:sz w:val="22"/>
          <w:szCs w:val="22"/>
          <w:spacing w:val="6"/>
        </w:rPr>
        <w:t>可采用一些有传统吉祥寓意的花木，如银芽柳、腊梅、迎春、松枝、梅花、牡丹、百合、</w:t>
      </w:r>
      <w:r>
        <w:rPr>
          <w:rFonts w:ascii="SimSun" w:hAnsi="SimSun" w:eastAsia="SimSun" w:cs="SimSun"/>
          <w:sz w:val="22"/>
          <w:szCs w:val="22"/>
          <w:spacing w:val="15"/>
        </w:rPr>
        <w:t xml:space="preserve"> </w:t>
      </w:r>
      <w:r>
        <w:rPr>
          <w:rFonts w:ascii="SimSun" w:hAnsi="SimSun" w:eastAsia="SimSun" w:cs="SimSun"/>
          <w:sz w:val="22"/>
          <w:szCs w:val="22"/>
          <w:spacing w:val="10"/>
        </w:rPr>
        <w:t>莲花、兰花等，象征平安、富贵、如意。插花中配上橘子、</w:t>
      </w:r>
      <w:r>
        <w:rPr>
          <w:rFonts w:ascii="SimSun" w:hAnsi="SimSun" w:eastAsia="SimSun" w:cs="SimSun"/>
          <w:sz w:val="22"/>
          <w:szCs w:val="22"/>
          <w:spacing w:val="9"/>
        </w:rPr>
        <w:t>荔枝、元宝、鞭炮、鱼形饰</w:t>
      </w:r>
      <w:r>
        <w:rPr>
          <w:rFonts w:ascii="SimSun" w:hAnsi="SimSun" w:eastAsia="SimSun" w:cs="SimSun"/>
          <w:sz w:val="22"/>
          <w:szCs w:val="22"/>
        </w:rPr>
        <w:t xml:space="preserve">  </w:t>
      </w:r>
      <w:r>
        <w:rPr>
          <w:rFonts w:ascii="SimSun" w:hAnsi="SimSun" w:eastAsia="SimSun" w:cs="SimSun"/>
          <w:sz w:val="22"/>
          <w:szCs w:val="22"/>
          <w:spacing w:val="11"/>
        </w:rPr>
        <w:t>物、“福”字倒贴等，表示年年有余、福到人间、吉祥热闹。插</w:t>
      </w:r>
      <w:r>
        <w:rPr>
          <w:rFonts w:ascii="SimSun" w:hAnsi="SimSun" w:eastAsia="SimSun" w:cs="SimSun"/>
          <w:sz w:val="22"/>
          <w:szCs w:val="22"/>
          <w:spacing w:val="10"/>
        </w:rPr>
        <w:t>花形式可以是花篮、花</w:t>
      </w:r>
      <w:r>
        <w:rPr>
          <w:rFonts w:ascii="SimSun" w:hAnsi="SimSun" w:eastAsia="SimSun" w:cs="SimSun"/>
          <w:sz w:val="22"/>
          <w:szCs w:val="22"/>
        </w:rPr>
        <w:t xml:space="preserve"> </w:t>
      </w:r>
      <w:r>
        <w:rPr>
          <w:rFonts w:ascii="SimSun" w:hAnsi="SimSun" w:eastAsia="SimSun" w:cs="SimSun"/>
          <w:sz w:val="22"/>
          <w:szCs w:val="22"/>
          <w:spacing w:val="10"/>
        </w:rPr>
        <w:t>盒、摆设花等。春节花篮应以红色为主色调，可选红色竹编</w:t>
      </w:r>
      <w:r>
        <w:rPr>
          <w:rFonts w:ascii="SimSun" w:hAnsi="SimSun" w:eastAsia="SimSun" w:cs="SimSun"/>
          <w:sz w:val="22"/>
          <w:szCs w:val="22"/>
          <w:spacing w:val="9"/>
        </w:rPr>
        <w:t>篮，或者民族风格浓郁的漆</w:t>
      </w:r>
      <w:r>
        <w:rPr>
          <w:rFonts w:ascii="SimSun" w:hAnsi="SimSun" w:eastAsia="SimSun" w:cs="SimSun"/>
          <w:sz w:val="22"/>
          <w:szCs w:val="22"/>
        </w:rPr>
        <w:t xml:space="preserve">  </w:t>
      </w:r>
      <w:r>
        <w:rPr>
          <w:rFonts w:ascii="SimSun" w:hAnsi="SimSun" w:eastAsia="SimSun" w:cs="SimSun"/>
          <w:sz w:val="22"/>
          <w:szCs w:val="22"/>
          <w:spacing w:val="13"/>
        </w:rPr>
        <w:t>篮，也可用金纸为衬，红、金相映，表现强烈的</w:t>
      </w:r>
      <w:r>
        <w:rPr>
          <w:rFonts w:ascii="SimSun" w:hAnsi="SimSun" w:eastAsia="SimSun" w:cs="SimSun"/>
          <w:sz w:val="22"/>
          <w:szCs w:val="22"/>
          <w:spacing w:val="12"/>
        </w:rPr>
        <w:t>中国传统色彩。为了显示春节的气氛  </w:t>
      </w:r>
      <w:r>
        <w:rPr>
          <w:rFonts w:ascii="SimSun" w:hAnsi="SimSun" w:eastAsia="SimSun" w:cs="SimSun"/>
          <w:sz w:val="22"/>
          <w:szCs w:val="22"/>
          <w:spacing w:val="12"/>
        </w:rPr>
        <w:t>可特别采用年宵花材，采用表示吉祥、热闹的花型来衬托喜气洋洋的气氛(图5-42、图</w:t>
      </w:r>
    </w:p>
    <w:p>
      <w:pPr>
        <w:ind w:left="1229"/>
        <w:spacing w:line="222" w:lineRule="auto"/>
        <w:rPr>
          <w:rFonts w:ascii="SimSun" w:hAnsi="SimSun" w:eastAsia="SimSun" w:cs="SimSun"/>
          <w:sz w:val="22"/>
          <w:szCs w:val="22"/>
        </w:rPr>
      </w:pPr>
      <w:r>
        <w:rPr>
          <w:rFonts w:ascii="SimSun" w:hAnsi="SimSun" w:eastAsia="SimSun" w:cs="SimSun"/>
          <w:sz w:val="22"/>
          <w:szCs w:val="22"/>
          <w:spacing w:val="-11"/>
        </w:rPr>
        <w:t>5-43)。</w:t>
      </w:r>
    </w:p>
    <w:p>
      <w:pPr>
        <w:ind w:left="1119" w:right="179" w:firstLine="533"/>
        <w:spacing w:before="115" w:line="293" w:lineRule="auto"/>
        <w:rPr>
          <w:rFonts w:ascii="SimSun" w:hAnsi="SimSun" w:eastAsia="SimSun" w:cs="SimSun"/>
          <w:sz w:val="22"/>
          <w:szCs w:val="22"/>
        </w:rPr>
      </w:pPr>
      <w:r>
        <w:rPr>
          <w:rFonts w:ascii="SimSun" w:hAnsi="SimSun" w:eastAsia="SimSun" w:cs="SimSun"/>
          <w:sz w:val="22"/>
          <w:szCs w:val="22"/>
          <w:b/>
          <w:bCs/>
          <w:spacing w:val="5"/>
        </w:rPr>
        <w:t>3.</w:t>
      </w:r>
      <w:r>
        <w:rPr>
          <w:rFonts w:ascii="SimHei" w:hAnsi="SimHei" w:eastAsia="SimHei" w:cs="SimHei"/>
          <w:sz w:val="22"/>
          <w:szCs w:val="22"/>
          <w:b/>
          <w:bCs/>
          <w:spacing w:val="5"/>
        </w:rPr>
        <w:t>元旦插花</w:t>
      </w:r>
      <w:r>
        <w:rPr>
          <w:rFonts w:ascii="SimHei" w:hAnsi="SimHei" w:eastAsia="SimHei" w:cs="SimHei"/>
          <w:sz w:val="22"/>
          <w:szCs w:val="22"/>
          <w:spacing w:val="-19"/>
        </w:rPr>
        <w:t xml:space="preserve"> </w:t>
      </w:r>
      <w:r>
        <w:rPr>
          <w:rFonts w:ascii="SimSun" w:hAnsi="SimSun" w:eastAsia="SimSun" w:cs="SimSun"/>
          <w:sz w:val="22"/>
          <w:szCs w:val="22"/>
          <w:spacing w:val="5"/>
        </w:rPr>
        <w:t>(图5-44)“元”是“初</w:t>
      </w:r>
      <w:r>
        <w:rPr>
          <w:rFonts w:ascii="SimSun" w:hAnsi="SimSun" w:eastAsia="SimSun" w:cs="SimSun"/>
          <w:sz w:val="22"/>
          <w:szCs w:val="22"/>
          <w:spacing w:val="4"/>
        </w:rPr>
        <w:t>”“始”的意思，“旦”指“日子”,“元旦”即</w:t>
      </w:r>
      <w:r>
        <w:rPr>
          <w:rFonts w:ascii="SimSun" w:hAnsi="SimSun" w:eastAsia="SimSun" w:cs="SimSun"/>
          <w:sz w:val="22"/>
          <w:szCs w:val="22"/>
        </w:rPr>
        <w:t xml:space="preserve"> </w:t>
      </w:r>
      <w:r>
        <w:rPr>
          <w:rFonts w:ascii="SimSun" w:hAnsi="SimSun" w:eastAsia="SimSun" w:cs="SimSun"/>
          <w:sz w:val="22"/>
          <w:szCs w:val="22"/>
          <w:spacing w:val="10"/>
        </w:rPr>
        <w:t>“初始的日子”,也就是一年的第一天。元旦前夜，全世界各地通宵达旦举行庆祝活动，</w:t>
      </w:r>
      <w:r>
        <w:rPr>
          <w:rFonts w:ascii="SimSun" w:hAnsi="SimSun" w:eastAsia="SimSun" w:cs="SimSun"/>
          <w:sz w:val="22"/>
          <w:szCs w:val="22"/>
        </w:rPr>
        <w:t xml:space="preserve"> </w:t>
      </w:r>
      <w:r>
        <w:rPr>
          <w:rFonts w:ascii="SimSun" w:hAnsi="SimSun" w:eastAsia="SimSun" w:cs="SimSun"/>
          <w:sz w:val="22"/>
          <w:szCs w:val="22"/>
          <w:spacing w:val="12"/>
        </w:rPr>
        <w:t>辞旧迎新，祝福来年更加美好、顺利。因此元旦插花与春节插花有许多共同之处，宜用</w:t>
      </w:r>
      <w:r>
        <w:rPr>
          <w:rFonts w:ascii="SimSun" w:hAnsi="SimSun" w:eastAsia="SimSun" w:cs="SimSun"/>
          <w:sz w:val="22"/>
          <w:szCs w:val="22"/>
          <w:spacing w:val="9"/>
        </w:rPr>
        <w:t xml:space="preserve"> </w:t>
      </w:r>
      <w:r>
        <w:rPr>
          <w:rFonts w:ascii="SimSun" w:hAnsi="SimSun" w:eastAsia="SimSun" w:cs="SimSun"/>
          <w:sz w:val="22"/>
          <w:szCs w:val="22"/>
          <w:spacing w:val="6"/>
        </w:rPr>
        <w:t>喜庆艳丽的花型、花色来表达吉祥热烈的节庆气氛，表现“普天同庆”“崭新一年</w:t>
      </w:r>
      <w:r>
        <w:rPr>
          <w:rFonts w:ascii="SimSun" w:hAnsi="SimSun" w:eastAsia="SimSun" w:cs="SimSun"/>
          <w:sz w:val="22"/>
          <w:szCs w:val="22"/>
          <w:spacing w:val="5"/>
        </w:rPr>
        <w:t>”“展</w:t>
      </w:r>
      <w:r>
        <w:rPr>
          <w:rFonts w:ascii="SimSun" w:hAnsi="SimSun" w:eastAsia="SimSun" w:cs="SimSun"/>
          <w:sz w:val="22"/>
          <w:szCs w:val="22"/>
        </w:rPr>
        <w:t xml:space="preserve"> </w:t>
      </w:r>
      <w:r>
        <w:rPr>
          <w:rFonts w:ascii="SimSun" w:hAnsi="SimSun" w:eastAsia="SimSun" w:cs="SimSun"/>
          <w:sz w:val="22"/>
          <w:szCs w:val="22"/>
          <w:spacing w:val="2"/>
        </w:rPr>
        <w:t>望明天”等主题。年宵花卉也是凸现主题的极好材料。</w:t>
      </w:r>
    </w:p>
    <w:p>
      <w:pPr>
        <w:spacing w:before="140"/>
        <w:rPr/>
      </w:pPr>
      <w:r/>
    </w:p>
    <w:p>
      <w:pPr>
        <w:sectPr>
          <w:pgSz w:w="12060" w:h="16950"/>
          <w:pgMar w:top="400" w:right="1089" w:bottom="400" w:left="809" w:header="0" w:footer="0" w:gutter="0"/>
          <w:cols w:equalWidth="0" w:num="1">
            <w:col w:w="10161" w:space="0"/>
          </w:cols>
        </w:sectPr>
        <w:rPr/>
      </w:pPr>
    </w:p>
    <w:p>
      <w:pPr>
        <w:ind w:firstLine="1240"/>
        <w:spacing w:before="20" w:line="5220" w:lineRule="exact"/>
        <w:rPr/>
      </w:pPr>
      <w:r>
        <w:rPr>
          <w:position w:val="-104"/>
        </w:rPr>
        <w:drawing>
          <wp:inline distT="0" distB="0" distL="0" distR="0">
            <wp:extent cx="2406711" cy="3314757"/>
            <wp:effectExtent l="0" t="0" r="0" b="0"/>
            <wp:docPr id="902" name="IM 902"/>
            <wp:cNvGraphicFramePr/>
            <a:graphic>
              <a:graphicData uri="http://schemas.openxmlformats.org/drawingml/2006/picture">
                <pic:pic>
                  <pic:nvPicPr>
                    <pic:cNvPr id="902" name="IM 902"/>
                    <pic:cNvPicPr/>
                  </pic:nvPicPr>
                  <pic:blipFill>
                    <a:blip r:embed="rId731"/>
                    <a:stretch>
                      <a:fillRect/>
                    </a:stretch>
                  </pic:blipFill>
                  <pic:spPr>
                    <a:xfrm rot="0">
                      <a:off x="0" y="0"/>
                      <a:ext cx="2406711" cy="3314757"/>
                    </a:xfrm>
                    <a:prstGeom prst="rect">
                      <a:avLst/>
                    </a:prstGeom>
                  </pic:spPr>
                </pic:pic>
              </a:graphicData>
            </a:graphic>
          </wp:inline>
        </w:drawing>
      </w:r>
    </w:p>
    <w:p>
      <w:pPr>
        <w:ind w:left="2010"/>
        <w:spacing w:before="129" w:line="220" w:lineRule="auto"/>
        <w:rPr>
          <w:rFonts w:ascii="SimSun" w:hAnsi="SimSun" w:eastAsia="SimSun" w:cs="SimSun"/>
          <w:sz w:val="22"/>
          <w:szCs w:val="22"/>
        </w:rPr>
      </w:pPr>
      <w:r>
        <w:rPr>
          <w:rFonts w:ascii="SimSun" w:hAnsi="SimSun" w:eastAsia="SimSun" w:cs="SimSun"/>
          <w:sz w:val="22"/>
          <w:szCs w:val="22"/>
          <w:spacing w:val="-23"/>
        </w:rPr>
        <w:t>图5-42</w:t>
      </w:r>
      <w:r>
        <w:rPr>
          <w:rFonts w:ascii="SimSun" w:hAnsi="SimSun" w:eastAsia="SimSun" w:cs="SimSun"/>
          <w:sz w:val="22"/>
          <w:szCs w:val="22"/>
          <w:spacing w:val="67"/>
        </w:rPr>
        <w:t xml:space="preserve"> </w:t>
      </w:r>
      <w:r>
        <w:rPr>
          <w:rFonts w:ascii="SimSun" w:hAnsi="SimSun" w:eastAsia="SimSun" w:cs="SimSun"/>
          <w:sz w:val="22"/>
          <w:szCs w:val="22"/>
          <w:spacing w:val="-23"/>
        </w:rPr>
        <w:t>硕果累累迎新春</w:t>
      </w:r>
    </w:p>
    <w:p>
      <w:pPr>
        <w:spacing w:line="14" w:lineRule="auto"/>
        <w:rPr>
          <w:rFonts w:ascii="Arial"/>
          <w:sz w:val="2"/>
        </w:rPr>
      </w:pPr>
      <w:r>
        <w:rPr>
          <w:rFonts w:ascii="Arial" w:hAnsi="Arial" w:eastAsia="Arial" w:cs="Arial"/>
          <w:sz w:val="2"/>
          <w:szCs w:val="2"/>
        </w:rPr>
        <w:br w:type="column"/>
      </w:r>
    </w:p>
    <w:p>
      <w:pPr>
        <w:spacing w:line="5258" w:lineRule="exact"/>
        <w:rPr/>
      </w:pPr>
      <w:r>
        <w:rPr>
          <w:position w:val="-105"/>
        </w:rPr>
        <w:drawing>
          <wp:inline distT="0" distB="0" distL="0" distR="0">
            <wp:extent cx="1600160" cy="3339283"/>
            <wp:effectExtent l="0" t="0" r="0" b="0"/>
            <wp:docPr id="904" name="IM 904"/>
            <wp:cNvGraphicFramePr/>
            <a:graphic>
              <a:graphicData uri="http://schemas.openxmlformats.org/drawingml/2006/picture">
                <pic:pic>
                  <pic:nvPicPr>
                    <pic:cNvPr id="904" name="IM 904"/>
                    <pic:cNvPicPr/>
                  </pic:nvPicPr>
                  <pic:blipFill>
                    <a:blip r:embed="rId732"/>
                    <a:stretch>
                      <a:fillRect/>
                    </a:stretch>
                  </pic:blipFill>
                  <pic:spPr>
                    <a:xfrm rot="0">
                      <a:off x="0" y="0"/>
                      <a:ext cx="1600160" cy="3339283"/>
                    </a:xfrm>
                    <a:prstGeom prst="rect">
                      <a:avLst/>
                    </a:prstGeom>
                  </pic:spPr>
                </pic:pic>
              </a:graphicData>
            </a:graphic>
          </wp:inline>
        </w:drawing>
      </w:r>
    </w:p>
    <w:p>
      <w:pPr>
        <w:ind w:left="153"/>
        <w:spacing w:before="84" w:line="221" w:lineRule="auto"/>
        <w:rPr>
          <w:rFonts w:ascii="SimHei" w:hAnsi="SimHei" w:eastAsia="SimHei" w:cs="SimHei"/>
          <w:sz w:val="22"/>
          <w:szCs w:val="22"/>
        </w:rPr>
      </w:pPr>
      <w:r>
        <w:rPr>
          <w:rFonts w:ascii="SimHei" w:hAnsi="SimHei" w:eastAsia="SimHei" w:cs="SimHei"/>
          <w:sz w:val="22"/>
          <w:szCs w:val="22"/>
          <w:b/>
          <w:bCs/>
          <w:spacing w:val="-22"/>
        </w:rPr>
        <w:t>图5-43</w:t>
      </w:r>
      <w:r>
        <w:rPr>
          <w:rFonts w:ascii="SimHei" w:hAnsi="SimHei" w:eastAsia="SimHei" w:cs="SimHei"/>
          <w:sz w:val="22"/>
          <w:szCs w:val="22"/>
          <w:spacing w:val="95"/>
        </w:rPr>
        <w:t xml:space="preserve"> </w:t>
      </w:r>
      <w:r>
        <w:rPr>
          <w:rFonts w:ascii="SimHei" w:hAnsi="SimHei" w:eastAsia="SimHei" w:cs="SimHei"/>
          <w:sz w:val="22"/>
          <w:szCs w:val="22"/>
          <w:b/>
          <w:bCs/>
          <w:spacing w:val="-22"/>
        </w:rPr>
        <w:t>爆竹声中迎新春</w:t>
      </w:r>
    </w:p>
    <w:p>
      <w:pPr>
        <w:spacing w:line="14" w:lineRule="auto"/>
        <w:rPr>
          <w:rFonts w:ascii="Arial"/>
          <w:sz w:val="2"/>
        </w:rPr>
      </w:pPr>
      <w:r>
        <w:rPr>
          <w:rFonts w:ascii="Arial" w:hAnsi="Arial" w:eastAsia="Arial" w:cs="Arial"/>
          <w:sz w:val="2"/>
          <w:szCs w:val="2"/>
        </w:rPr>
        <w:br w:type="column"/>
      </w:r>
    </w:p>
    <w:p>
      <w:pPr>
        <w:spacing w:before="8" w:line="5210" w:lineRule="exact"/>
        <w:rPr/>
      </w:pPr>
      <w:r>
        <w:rPr>
          <w:position w:val="-104"/>
        </w:rPr>
        <w:drawing>
          <wp:inline distT="0" distB="0" distL="0" distR="0">
            <wp:extent cx="1562099" cy="3308407"/>
            <wp:effectExtent l="0" t="0" r="0" b="0"/>
            <wp:docPr id="906" name="IM 906"/>
            <wp:cNvGraphicFramePr/>
            <a:graphic>
              <a:graphicData uri="http://schemas.openxmlformats.org/drawingml/2006/picture">
                <pic:pic>
                  <pic:nvPicPr>
                    <pic:cNvPr id="906" name="IM 906"/>
                    <pic:cNvPicPr/>
                  </pic:nvPicPr>
                  <pic:blipFill>
                    <a:blip r:embed="rId733"/>
                    <a:stretch>
                      <a:fillRect/>
                    </a:stretch>
                  </pic:blipFill>
                  <pic:spPr>
                    <a:xfrm rot="0">
                      <a:off x="0" y="0"/>
                      <a:ext cx="1562099" cy="3308407"/>
                    </a:xfrm>
                    <a:prstGeom prst="rect">
                      <a:avLst/>
                    </a:prstGeom>
                  </pic:spPr>
                </pic:pic>
              </a:graphicData>
            </a:graphic>
          </wp:inline>
        </w:drawing>
      </w:r>
    </w:p>
    <w:p>
      <w:pPr>
        <w:ind w:left="423"/>
        <w:spacing w:before="135" w:line="222" w:lineRule="auto"/>
        <w:rPr>
          <w:rFonts w:ascii="SimHei" w:hAnsi="SimHei" w:eastAsia="SimHei" w:cs="SimHei"/>
          <w:sz w:val="22"/>
          <w:szCs w:val="22"/>
        </w:rPr>
      </w:pPr>
      <w:r>
        <w:rPr>
          <w:rFonts w:ascii="SimHei" w:hAnsi="SimHei" w:eastAsia="SimHei" w:cs="SimHei"/>
          <w:sz w:val="22"/>
          <w:szCs w:val="22"/>
          <w:b/>
          <w:bCs/>
          <w:spacing w:val="-4"/>
        </w:rPr>
        <w:t>图5-44</w:t>
      </w:r>
      <w:r>
        <w:rPr>
          <w:rFonts w:ascii="SimHei" w:hAnsi="SimHei" w:eastAsia="SimHei" w:cs="SimHei"/>
          <w:sz w:val="22"/>
          <w:szCs w:val="22"/>
          <w:spacing w:val="105"/>
        </w:rPr>
        <w:t xml:space="preserve"> </w:t>
      </w:r>
      <w:r>
        <w:rPr>
          <w:rFonts w:ascii="SimHei" w:hAnsi="SimHei" w:eastAsia="SimHei" w:cs="SimHei"/>
          <w:sz w:val="22"/>
          <w:szCs w:val="22"/>
          <w:b/>
          <w:bCs/>
          <w:spacing w:val="-4"/>
        </w:rPr>
        <w:t>元旦插花</w:t>
      </w:r>
    </w:p>
    <w:p>
      <w:pPr>
        <w:ind w:left="1329"/>
        <w:spacing w:before="31" w:line="184" w:lineRule="auto"/>
        <w:rPr>
          <w:rFonts w:ascii="SimSun" w:hAnsi="SimSun" w:eastAsia="SimSun" w:cs="SimSun"/>
          <w:sz w:val="22"/>
          <w:szCs w:val="22"/>
        </w:rPr>
      </w:pPr>
      <w:r>
        <w:rPr>
          <w:rFonts w:ascii="SimSun" w:hAnsi="SimSun" w:eastAsia="SimSun" w:cs="SimSun"/>
          <w:sz w:val="22"/>
          <w:szCs w:val="22"/>
          <w:spacing w:val="-15"/>
        </w:rPr>
        <w:t>(彩蝶贺春)</w:t>
      </w:r>
    </w:p>
    <w:p>
      <w:pPr>
        <w:spacing w:line="184" w:lineRule="auto"/>
        <w:sectPr>
          <w:type w:val="continuous"/>
          <w:pgSz w:w="12060" w:h="16950"/>
          <w:pgMar w:top="400" w:right="1089" w:bottom="400" w:left="809" w:header="0" w:footer="0" w:gutter="0"/>
          <w:cols w:equalWidth="0" w:num="3">
            <w:col w:w="5031" w:space="89"/>
            <w:col w:w="2520" w:space="60"/>
            <w:col w:w="2460" w:space="0"/>
          </w:cols>
        </w:sectPr>
        <w:rPr>
          <w:rFonts w:ascii="SimSun" w:hAnsi="SimSun" w:eastAsia="SimSun" w:cs="SimSun"/>
          <w:sz w:val="22"/>
          <w:szCs w:val="22"/>
        </w:rPr>
      </w:pPr>
    </w:p>
    <w:p>
      <w:pPr>
        <w:spacing w:line="288" w:lineRule="auto"/>
        <w:rPr>
          <w:rFonts w:ascii="Arial"/>
          <w:sz w:val="21"/>
        </w:rPr>
      </w:pPr>
      <w:r/>
    </w:p>
    <w:p>
      <w:pPr>
        <w:ind w:firstLine="6319"/>
        <w:spacing w:line="410" w:lineRule="exact"/>
        <w:rPr/>
      </w:pPr>
      <w:r>
        <w:rPr>
          <w:position w:val="-8"/>
        </w:rPr>
        <w:pict>
          <v:group id="_x0000_s784" style="mso-position-vertical-relative:line;mso-position-horizontal-relative:char;width:144.55pt;height:20.55pt;" filled="false" stroked="false" coordsize="2891,410" coordorigin="0,0">
            <v:shape id="_x0000_s786" style="position:absolute;left:0;top:0;width:2891;height:410;" filled="false" stroked="false" type="#_x0000_t75">
              <v:imagedata o:title="" r:id="rId735"/>
            </v:shape>
            <v:shape id="_x0000_s788" style="position:absolute;left:-20;top:-20;width:2931;height:450;" filled="false" stroked="false" type="#_x0000_t202">
              <v:fill on="false"/>
              <v:stroke on="false"/>
              <v:path/>
              <v:imagedata o:title=""/>
              <o:lock v:ext="edit" aspectratio="false"/>
              <v:textbox inset="0mm,0mm,0mm,0mm">
                <w:txbxContent>
                  <w:p>
                    <w:pPr>
                      <w:ind w:left="392"/>
                      <w:spacing w:before="142" w:line="236" w:lineRule="auto"/>
                      <w:rPr>
                        <w:rFonts w:ascii="STXinwei" w:hAnsi="STXinwei" w:eastAsia="STXinwei" w:cs="STXinwei"/>
                        <w:sz w:val="21"/>
                        <w:szCs w:val="21"/>
                      </w:rPr>
                    </w:pPr>
                    <w:r>
                      <w:rPr>
                        <w:rFonts w:ascii="STXinwei" w:hAnsi="STXinwei" w:eastAsia="STXinwei" w:cs="STXinwei"/>
                        <w:sz w:val="21"/>
                        <w:szCs w:val="21"/>
                        <w:b/>
                        <w:bCs/>
                        <w:color w:val="FFFFFF"/>
                        <w:spacing w:val="6"/>
                      </w:rPr>
                      <w:t>项目五</w:t>
                    </w:r>
                    <w:r>
                      <w:rPr>
                        <w:rFonts w:ascii="STXinwei" w:hAnsi="STXinwei" w:eastAsia="STXinwei" w:cs="STXinwei"/>
                        <w:sz w:val="21"/>
                        <w:szCs w:val="21"/>
                        <w:color w:val="FFFFFF"/>
                        <w:spacing w:val="14"/>
                      </w:rPr>
                      <w:t xml:space="preserve">   </w:t>
                    </w:r>
                    <w:r>
                      <w:rPr>
                        <w:rFonts w:ascii="STXinwei" w:hAnsi="STXinwei" w:eastAsia="STXinwei" w:cs="STXinwei"/>
                        <w:sz w:val="21"/>
                        <w:szCs w:val="21"/>
                        <w:b/>
                        <w:bCs/>
                        <w:color w:val="FFFFFF"/>
                        <w:spacing w:val="6"/>
                      </w:rPr>
                      <w:t>礼仪插花</w:t>
                    </w:r>
                  </w:p>
                </w:txbxContent>
              </v:textbox>
            </v:shape>
          </v:group>
        </w:pict>
      </w:r>
    </w:p>
    <w:p>
      <w:pPr>
        <w:spacing w:line="248" w:lineRule="auto"/>
        <w:rPr>
          <w:rFonts w:ascii="Arial"/>
          <w:sz w:val="21"/>
        </w:rPr>
      </w:pPr>
      <w:r/>
    </w:p>
    <w:p>
      <w:pPr>
        <w:spacing w:line="248" w:lineRule="auto"/>
        <w:rPr>
          <w:rFonts w:ascii="Arial"/>
          <w:sz w:val="21"/>
        </w:rPr>
      </w:pPr>
      <w:r/>
    </w:p>
    <w:p>
      <w:pPr>
        <w:ind w:right="804" w:firstLine="482"/>
        <w:spacing w:before="68" w:line="343" w:lineRule="auto"/>
        <w:jc w:val="both"/>
        <w:rPr>
          <w:rFonts w:ascii="SimSun" w:hAnsi="SimSun" w:eastAsia="SimSun" w:cs="SimSun"/>
          <w:sz w:val="21"/>
          <w:szCs w:val="21"/>
        </w:rPr>
      </w:pPr>
      <w:r>
        <w:rPr>
          <w:rFonts w:ascii="SimSun" w:hAnsi="SimSun" w:eastAsia="SimSun" w:cs="SimSun"/>
          <w:sz w:val="21"/>
          <w:szCs w:val="21"/>
          <w:b/>
          <w:bCs/>
          <w:spacing w:val="1"/>
        </w:rPr>
        <w:t>4</w:t>
      </w:r>
      <w:r>
        <w:rPr>
          <w:rFonts w:ascii="SimSun" w:hAnsi="SimSun" w:eastAsia="SimSun" w:cs="SimSun"/>
          <w:sz w:val="21"/>
          <w:szCs w:val="21"/>
          <w:spacing w:val="-42"/>
        </w:rPr>
        <w:t xml:space="preserve"> </w:t>
      </w:r>
      <w:r>
        <w:rPr>
          <w:rFonts w:ascii="SimSun" w:hAnsi="SimSun" w:eastAsia="SimSun" w:cs="SimSun"/>
          <w:sz w:val="21"/>
          <w:szCs w:val="21"/>
          <w:b/>
          <w:bCs/>
          <w:spacing w:val="1"/>
        </w:rPr>
        <w:t>.</w:t>
      </w:r>
      <w:r>
        <w:rPr>
          <w:rFonts w:ascii="SimSun" w:hAnsi="SimSun" w:eastAsia="SimSun" w:cs="SimSun"/>
          <w:sz w:val="21"/>
          <w:szCs w:val="21"/>
          <w:spacing w:val="-45"/>
        </w:rPr>
        <w:t xml:space="preserve"> </w:t>
      </w:r>
      <w:r>
        <w:rPr>
          <w:rFonts w:ascii="SimSun" w:hAnsi="SimSun" w:eastAsia="SimSun" w:cs="SimSun"/>
          <w:sz w:val="21"/>
          <w:szCs w:val="21"/>
          <w:b/>
          <w:bCs/>
          <w:spacing w:val="1"/>
        </w:rPr>
        <w:t>元</w:t>
      </w:r>
      <w:r>
        <w:rPr>
          <w:rFonts w:ascii="SimSun" w:hAnsi="SimSun" w:eastAsia="SimSun" w:cs="SimSun"/>
          <w:sz w:val="21"/>
          <w:szCs w:val="21"/>
          <w:spacing w:val="-34"/>
        </w:rPr>
        <w:t xml:space="preserve"> </w:t>
      </w:r>
      <w:r>
        <w:rPr>
          <w:rFonts w:ascii="SimSun" w:hAnsi="SimSun" w:eastAsia="SimSun" w:cs="SimSun"/>
          <w:sz w:val="21"/>
          <w:szCs w:val="21"/>
          <w:b/>
          <w:bCs/>
          <w:spacing w:val="1"/>
        </w:rPr>
        <w:t>宵</w:t>
      </w:r>
      <w:r>
        <w:rPr>
          <w:rFonts w:ascii="SimSun" w:hAnsi="SimSun" w:eastAsia="SimSun" w:cs="SimSun"/>
          <w:sz w:val="21"/>
          <w:szCs w:val="21"/>
          <w:spacing w:val="-47"/>
        </w:rPr>
        <w:t xml:space="preserve"> </w:t>
      </w:r>
      <w:r>
        <w:rPr>
          <w:rFonts w:ascii="SimSun" w:hAnsi="SimSun" w:eastAsia="SimSun" w:cs="SimSun"/>
          <w:sz w:val="21"/>
          <w:szCs w:val="21"/>
          <w:b/>
          <w:bCs/>
          <w:spacing w:val="1"/>
        </w:rPr>
        <w:t>节</w:t>
      </w:r>
      <w:r>
        <w:rPr>
          <w:rFonts w:ascii="SimSun" w:hAnsi="SimSun" w:eastAsia="SimSun" w:cs="SimSun"/>
          <w:sz w:val="21"/>
          <w:szCs w:val="21"/>
          <w:spacing w:val="-47"/>
        </w:rPr>
        <w:t xml:space="preserve"> </w:t>
      </w:r>
      <w:r>
        <w:rPr>
          <w:rFonts w:ascii="SimSun" w:hAnsi="SimSun" w:eastAsia="SimSun" w:cs="SimSun"/>
          <w:sz w:val="21"/>
          <w:szCs w:val="21"/>
          <w:b/>
          <w:bCs/>
          <w:spacing w:val="1"/>
        </w:rPr>
        <w:t>插</w:t>
      </w:r>
      <w:r>
        <w:rPr>
          <w:rFonts w:ascii="SimSun" w:hAnsi="SimSun" w:eastAsia="SimSun" w:cs="SimSun"/>
          <w:sz w:val="21"/>
          <w:szCs w:val="21"/>
          <w:spacing w:val="-46"/>
        </w:rPr>
        <w:t xml:space="preserve"> </w:t>
      </w:r>
      <w:r>
        <w:rPr>
          <w:rFonts w:ascii="SimSun" w:hAnsi="SimSun" w:eastAsia="SimSun" w:cs="SimSun"/>
          <w:sz w:val="21"/>
          <w:szCs w:val="21"/>
          <w:b/>
          <w:bCs/>
          <w:spacing w:val="1"/>
        </w:rPr>
        <w:t>花</w:t>
      </w:r>
      <w:r>
        <w:rPr>
          <w:rFonts w:ascii="SimSun" w:hAnsi="SimSun" w:eastAsia="SimSun" w:cs="SimSun"/>
          <w:sz w:val="21"/>
          <w:szCs w:val="21"/>
          <w:spacing w:val="1"/>
        </w:rPr>
        <w:t xml:space="preserve"> (图5-45、图5-46)元宵节是我</w:t>
      </w:r>
      <w:r>
        <w:rPr>
          <w:rFonts w:ascii="SimSun" w:hAnsi="SimSun" w:eastAsia="SimSun" w:cs="SimSun"/>
          <w:sz w:val="21"/>
          <w:szCs w:val="21"/>
        </w:rPr>
        <w:t>国传统节日之一，颇为显要。元宵节 </w:t>
      </w:r>
      <w:r>
        <w:rPr>
          <w:rFonts w:ascii="SimSun" w:hAnsi="SimSun" w:eastAsia="SimSun" w:cs="SimSun"/>
          <w:sz w:val="21"/>
          <w:szCs w:val="21"/>
          <w:spacing w:val="20"/>
        </w:rPr>
        <w:t>的得名，因其节俗活动在一年的第一个月(元)的十五日夜(宵)举行而来。元宵节也</w:t>
      </w:r>
      <w:r>
        <w:rPr>
          <w:rFonts w:ascii="SimSun" w:hAnsi="SimSun" w:eastAsia="SimSun" w:cs="SimSun"/>
          <w:sz w:val="21"/>
          <w:szCs w:val="21"/>
          <w:spacing w:val="11"/>
        </w:rPr>
        <w:t xml:space="preserve"> </w:t>
      </w:r>
      <w:r>
        <w:rPr>
          <w:rFonts w:ascii="SimSun" w:hAnsi="SimSun" w:eastAsia="SimSun" w:cs="SimSun"/>
          <w:sz w:val="21"/>
          <w:szCs w:val="21"/>
          <w:spacing w:val="3"/>
        </w:rPr>
        <w:t>称为“灯节”,因为这个节日的主要活动是夜晚放灯。关</w:t>
      </w:r>
      <w:r>
        <w:rPr>
          <w:rFonts w:ascii="SimSun" w:hAnsi="SimSun" w:eastAsia="SimSun" w:cs="SimSun"/>
          <w:sz w:val="21"/>
          <w:szCs w:val="21"/>
          <w:spacing w:val="2"/>
        </w:rPr>
        <w:t>于元宵节的由来，</w:t>
      </w:r>
      <w:r>
        <w:rPr>
          <w:rFonts w:ascii="SimSun" w:hAnsi="SimSun" w:eastAsia="SimSun" w:cs="SimSun"/>
          <w:sz w:val="21"/>
          <w:szCs w:val="21"/>
          <w:spacing w:val="66"/>
        </w:rPr>
        <w:t xml:space="preserve"> </w:t>
      </w:r>
      <w:r>
        <w:rPr>
          <w:rFonts w:ascii="SimSun" w:hAnsi="SimSun" w:eastAsia="SimSun" w:cs="SimSun"/>
          <w:sz w:val="21"/>
          <w:szCs w:val="21"/>
          <w:spacing w:val="2"/>
        </w:rPr>
        <w:t>一般认为在汉</w:t>
      </w:r>
      <w:r>
        <w:rPr>
          <w:rFonts w:ascii="SimSun" w:hAnsi="SimSun" w:eastAsia="SimSun" w:cs="SimSun"/>
          <w:sz w:val="21"/>
          <w:szCs w:val="21"/>
        </w:rPr>
        <w:t xml:space="preserve"> </w:t>
      </w:r>
      <w:r>
        <w:rPr>
          <w:rFonts w:ascii="SimSun" w:hAnsi="SimSun" w:eastAsia="SimSun" w:cs="SimSun"/>
          <w:sz w:val="21"/>
          <w:szCs w:val="21"/>
          <w:spacing w:val="7"/>
        </w:rPr>
        <w:t>代就初具雏形。史载汉武帝的时候，汉室在正月十五夜要祭祀“太一”(当时是相当显赫</w:t>
      </w:r>
      <w:r>
        <w:rPr>
          <w:rFonts w:ascii="SimSun" w:hAnsi="SimSun" w:eastAsia="SimSun" w:cs="SimSun"/>
          <w:sz w:val="21"/>
          <w:szCs w:val="21"/>
          <w:spacing w:val="2"/>
        </w:rPr>
        <w:t xml:space="preserve"> </w:t>
      </w:r>
      <w:r>
        <w:rPr>
          <w:rFonts w:ascii="SimSun" w:hAnsi="SimSun" w:eastAsia="SimSun" w:cs="SimSun"/>
          <w:sz w:val="21"/>
          <w:szCs w:val="21"/>
          <w:spacing w:val="11"/>
        </w:rPr>
        <w:t>的一位神明，地位在五帝之上，并有恩于汉帝，所以受到的奉祀比较隆盛)。相传另一</w:t>
      </w:r>
      <w:r>
        <w:rPr>
          <w:rFonts w:ascii="SimSun" w:hAnsi="SimSun" w:eastAsia="SimSun" w:cs="SimSun"/>
          <w:sz w:val="21"/>
          <w:szCs w:val="21"/>
          <w:spacing w:val="8"/>
        </w:rPr>
        <w:t xml:space="preserve">  </w:t>
      </w:r>
      <w:r>
        <w:rPr>
          <w:rFonts w:ascii="SimSun" w:hAnsi="SimSun" w:eastAsia="SimSun" w:cs="SimSun"/>
          <w:sz w:val="21"/>
          <w:szCs w:val="21"/>
          <w:spacing w:val="10"/>
        </w:rPr>
        <w:t>位汉室皇帝汉文帝也和元宵节有关。这位汉文帝是大将周勃勘平“诸吕之乱”即位称帝</w:t>
      </w:r>
      <w:r>
        <w:rPr>
          <w:rFonts w:ascii="SimSun" w:hAnsi="SimSun" w:eastAsia="SimSun" w:cs="SimSun"/>
          <w:sz w:val="21"/>
          <w:szCs w:val="21"/>
          <w:spacing w:val="1"/>
        </w:rPr>
        <w:t xml:space="preserve"> </w:t>
      </w:r>
      <w:r>
        <w:rPr>
          <w:rFonts w:ascii="SimSun" w:hAnsi="SimSun" w:eastAsia="SimSun" w:cs="SimSun"/>
          <w:sz w:val="21"/>
          <w:szCs w:val="21"/>
          <w:spacing w:val="6"/>
        </w:rPr>
        <w:t>的，而畿平叛乱的日子正是正月十五，所以</w:t>
      </w:r>
      <w:r>
        <w:rPr>
          <w:rFonts w:ascii="SimSun" w:hAnsi="SimSun" w:eastAsia="SimSun" w:cs="SimSun"/>
          <w:sz w:val="21"/>
          <w:szCs w:val="21"/>
          <w:spacing w:val="5"/>
        </w:rPr>
        <w:t>此后每逢正月十五夜晚汉文帝都要出宫游玩，</w:t>
      </w:r>
      <w:r>
        <w:rPr>
          <w:rFonts w:ascii="SimSun" w:hAnsi="SimSun" w:eastAsia="SimSun" w:cs="SimSun"/>
          <w:sz w:val="21"/>
          <w:szCs w:val="21"/>
        </w:rPr>
        <w:t xml:space="preserve"> </w:t>
      </w:r>
      <w:r>
        <w:rPr>
          <w:rFonts w:ascii="SimSun" w:hAnsi="SimSun" w:eastAsia="SimSun" w:cs="SimSun"/>
          <w:sz w:val="21"/>
          <w:szCs w:val="21"/>
          <w:spacing w:val="9"/>
        </w:rPr>
        <w:t>与民同乐，并且确定这天为元宵节。不过，和这两位汉</w:t>
      </w:r>
      <w:r>
        <w:rPr>
          <w:rFonts w:ascii="SimSun" w:hAnsi="SimSun" w:eastAsia="SimSun" w:cs="SimSun"/>
          <w:sz w:val="21"/>
          <w:szCs w:val="21"/>
          <w:spacing w:val="8"/>
        </w:rPr>
        <w:t>室皇帝有关的正月十五夜祭“太</w:t>
      </w:r>
      <w:r>
        <w:rPr>
          <w:rFonts w:ascii="SimSun" w:hAnsi="SimSun" w:eastAsia="SimSun" w:cs="SimSun"/>
          <w:sz w:val="21"/>
          <w:szCs w:val="21"/>
        </w:rPr>
        <w:t xml:space="preserve">  </w:t>
      </w:r>
      <w:r>
        <w:rPr>
          <w:rFonts w:ascii="SimSun" w:hAnsi="SimSun" w:eastAsia="SimSun" w:cs="SimSun"/>
          <w:sz w:val="21"/>
          <w:szCs w:val="21"/>
          <w:spacing w:val="9"/>
        </w:rPr>
        <w:t>一”、游玩，并无“张灯、放火”的记载，汉室的另</w:t>
      </w:r>
      <w:r>
        <w:rPr>
          <w:rFonts w:ascii="SimSun" w:hAnsi="SimSun" w:eastAsia="SimSun" w:cs="SimSun"/>
          <w:sz w:val="21"/>
          <w:szCs w:val="21"/>
          <w:spacing w:val="8"/>
        </w:rPr>
        <w:t>一位皇帝——汉明帝则敕令元宵燃</w:t>
      </w:r>
    </w:p>
    <w:p>
      <w:pPr>
        <w:ind w:left="89"/>
        <w:spacing w:line="220" w:lineRule="auto"/>
        <w:rPr>
          <w:rFonts w:ascii="SimSun" w:hAnsi="SimSun" w:eastAsia="SimSun" w:cs="SimSun"/>
          <w:sz w:val="21"/>
          <w:szCs w:val="21"/>
        </w:rPr>
      </w:pPr>
      <w:r>
        <w:rPr>
          <w:rFonts w:ascii="SimSun" w:hAnsi="SimSun" w:eastAsia="SimSun" w:cs="SimSun"/>
          <w:sz w:val="21"/>
          <w:szCs w:val="21"/>
          <w:spacing w:val="10"/>
        </w:rPr>
        <w:t>灯，从而形成了后世元宵节“张灯、观灯”的</w:t>
      </w:r>
      <w:r>
        <w:rPr>
          <w:rFonts w:ascii="SimSun" w:hAnsi="SimSun" w:eastAsia="SimSun" w:cs="SimSun"/>
          <w:sz w:val="21"/>
          <w:szCs w:val="21"/>
          <w:spacing w:val="9"/>
        </w:rPr>
        <w:t>习俗</w:t>
      </w:r>
    </w:p>
    <w:p>
      <w:pPr>
        <w:ind w:left="89" w:right="864" w:firstLine="540"/>
        <w:spacing w:before="208" w:line="343" w:lineRule="auto"/>
        <w:jc w:val="both"/>
        <w:rPr>
          <w:rFonts w:ascii="SimSun" w:hAnsi="SimSun" w:eastAsia="SimSun" w:cs="SimSun"/>
          <w:sz w:val="21"/>
          <w:szCs w:val="21"/>
        </w:rPr>
      </w:pPr>
      <w:r>
        <w:rPr>
          <w:rFonts w:ascii="SimSun" w:hAnsi="SimSun" w:eastAsia="SimSun" w:cs="SimSun"/>
          <w:sz w:val="21"/>
          <w:szCs w:val="21"/>
          <w:spacing w:val="4"/>
        </w:rPr>
        <w:t>元宵还有舞龙、舞狮、踩高跷、划旱船扭秧歌、猜</w:t>
      </w:r>
      <w:r>
        <w:rPr>
          <w:rFonts w:ascii="SimSun" w:hAnsi="SimSun" w:eastAsia="SimSun" w:cs="SimSun"/>
          <w:sz w:val="21"/>
          <w:szCs w:val="21"/>
          <w:spacing w:val="3"/>
        </w:rPr>
        <w:t>灯谜等习俗，元宵节的应时食品</w:t>
      </w:r>
      <w:r>
        <w:rPr>
          <w:rFonts w:ascii="SimSun" w:hAnsi="SimSun" w:eastAsia="SimSun" w:cs="SimSun"/>
          <w:sz w:val="21"/>
          <w:szCs w:val="21"/>
        </w:rPr>
        <w:t xml:space="preserve"> </w:t>
      </w:r>
      <w:r>
        <w:rPr>
          <w:rFonts w:ascii="SimSun" w:hAnsi="SimSun" w:eastAsia="SimSun" w:cs="SimSun"/>
          <w:sz w:val="21"/>
          <w:szCs w:val="21"/>
          <w:spacing w:val="2"/>
        </w:rPr>
        <w:t>也称为元宵，又称为汤圆，是团圆的象征。因此，表现元</w:t>
      </w:r>
      <w:r>
        <w:rPr>
          <w:rFonts w:ascii="SimSun" w:hAnsi="SimSun" w:eastAsia="SimSun" w:cs="SimSun"/>
          <w:sz w:val="21"/>
          <w:szCs w:val="21"/>
          <w:spacing w:val="1"/>
        </w:rPr>
        <w:t>宵节的插花可以采用年宵花材，</w:t>
      </w:r>
      <w:r>
        <w:rPr>
          <w:rFonts w:ascii="SimSun" w:hAnsi="SimSun" w:eastAsia="SimSun" w:cs="SimSun"/>
          <w:sz w:val="21"/>
          <w:szCs w:val="21"/>
        </w:rPr>
        <w:t xml:space="preserve"> </w:t>
      </w:r>
      <w:r>
        <w:rPr>
          <w:rFonts w:ascii="SimSun" w:hAnsi="SimSun" w:eastAsia="SimSun" w:cs="SimSun"/>
          <w:sz w:val="21"/>
          <w:szCs w:val="21"/>
          <w:spacing w:val="5"/>
        </w:rPr>
        <w:t>用花灯作配件或花器，更直接地表达节日主题，因其为中国的传统节日，也以东方式花</w:t>
      </w:r>
    </w:p>
    <w:p>
      <w:pPr>
        <w:ind w:left="89"/>
        <w:spacing w:line="219" w:lineRule="auto"/>
        <w:rPr>
          <w:rFonts w:ascii="SimSun" w:hAnsi="SimSun" w:eastAsia="SimSun" w:cs="SimSun"/>
          <w:sz w:val="21"/>
          <w:szCs w:val="21"/>
        </w:rPr>
      </w:pPr>
      <w:r>
        <w:rPr>
          <w:rFonts w:ascii="SimSun" w:hAnsi="SimSun" w:eastAsia="SimSun" w:cs="SimSun"/>
          <w:sz w:val="21"/>
          <w:szCs w:val="21"/>
          <w:spacing w:val="14"/>
        </w:rPr>
        <w:t>型为主，更显自然和民族特色。</w:t>
      </w:r>
    </w:p>
    <w:p>
      <w:pPr>
        <w:spacing w:before="100"/>
        <w:rPr/>
      </w:pPr>
      <w:r/>
    </w:p>
    <w:p>
      <w:pPr>
        <w:sectPr>
          <w:footerReference w:type="default" r:id="rId734"/>
          <w:pgSz w:w="11900" w:h="16840"/>
          <w:pgMar w:top="400" w:right="1239" w:bottom="219" w:left="1450" w:header="0" w:footer="50" w:gutter="0"/>
          <w:cols w:equalWidth="0" w:num="1">
            <w:col w:w="9211" w:space="0"/>
          </w:cols>
        </w:sectPr>
        <w:rPr/>
      </w:pPr>
    </w:p>
    <w:p>
      <w:pPr>
        <w:ind w:firstLine="109"/>
        <w:spacing w:before="30" w:line="4210" w:lineRule="exact"/>
        <w:rPr/>
      </w:pPr>
      <w:r>
        <w:rPr>
          <w:position w:val="-84"/>
        </w:rPr>
        <w:drawing>
          <wp:inline distT="0" distB="0" distL="0" distR="0">
            <wp:extent cx="1904993" cy="2673350"/>
            <wp:effectExtent l="0" t="0" r="0" b="0"/>
            <wp:docPr id="908" name="IM 908"/>
            <wp:cNvGraphicFramePr/>
            <a:graphic>
              <a:graphicData uri="http://schemas.openxmlformats.org/drawingml/2006/picture">
                <pic:pic>
                  <pic:nvPicPr>
                    <pic:cNvPr id="908" name="IM 908"/>
                    <pic:cNvPicPr/>
                  </pic:nvPicPr>
                  <pic:blipFill>
                    <a:blip r:embed="rId736"/>
                    <a:stretch>
                      <a:fillRect/>
                    </a:stretch>
                  </pic:blipFill>
                  <pic:spPr>
                    <a:xfrm rot="0">
                      <a:off x="0" y="0"/>
                      <a:ext cx="1904993" cy="2673350"/>
                    </a:xfrm>
                    <a:prstGeom prst="rect">
                      <a:avLst/>
                    </a:prstGeom>
                  </pic:spPr>
                </pic:pic>
              </a:graphicData>
            </a:graphic>
          </wp:inline>
        </w:drawing>
      </w:r>
    </w:p>
    <w:p>
      <w:pPr>
        <w:ind w:left="982"/>
        <w:spacing w:before="155" w:line="195" w:lineRule="auto"/>
        <w:rPr>
          <w:rFonts w:ascii="SimHei" w:hAnsi="SimHei" w:eastAsia="SimHei" w:cs="SimHei"/>
          <w:sz w:val="21"/>
          <w:szCs w:val="21"/>
        </w:rPr>
      </w:pPr>
      <w:r>
        <w:rPr>
          <w:rFonts w:ascii="SimHei" w:hAnsi="SimHei" w:eastAsia="SimHei" w:cs="SimHei"/>
          <w:sz w:val="21"/>
          <w:szCs w:val="21"/>
          <w:b/>
          <w:bCs/>
          <w:spacing w:val="-12"/>
        </w:rPr>
        <w:t>图5-45</w:t>
      </w:r>
      <w:r>
        <w:rPr>
          <w:rFonts w:ascii="SimHei" w:hAnsi="SimHei" w:eastAsia="SimHei" w:cs="SimHei"/>
          <w:sz w:val="21"/>
          <w:szCs w:val="21"/>
          <w:spacing w:val="83"/>
        </w:rPr>
        <w:t xml:space="preserve"> </w:t>
      </w:r>
      <w:r>
        <w:rPr>
          <w:rFonts w:ascii="SimHei" w:hAnsi="SimHei" w:eastAsia="SimHei" w:cs="SimHei"/>
          <w:sz w:val="21"/>
          <w:szCs w:val="21"/>
          <w:b/>
          <w:bCs/>
          <w:spacing w:val="-12"/>
        </w:rPr>
        <w:t>闹花灯</w:t>
      </w:r>
    </w:p>
    <w:p>
      <w:pPr>
        <w:spacing w:line="14" w:lineRule="auto"/>
        <w:rPr>
          <w:rFonts w:ascii="Arial"/>
          <w:sz w:val="2"/>
        </w:rPr>
      </w:pPr>
      <w:r>
        <w:rPr>
          <w:rFonts w:ascii="Arial" w:hAnsi="Arial" w:eastAsia="Arial" w:cs="Arial"/>
          <w:sz w:val="2"/>
          <w:szCs w:val="2"/>
        </w:rPr>
        <w:br w:type="column"/>
      </w:r>
    </w:p>
    <w:p>
      <w:pPr>
        <w:spacing w:line="4259" w:lineRule="exact"/>
        <w:rPr/>
      </w:pPr>
      <w:r>
        <w:rPr>
          <w:position w:val="-85"/>
        </w:rPr>
        <w:drawing>
          <wp:inline distT="0" distB="0" distL="0" distR="0">
            <wp:extent cx="3257531" cy="2704232"/>
            <wp:effectExtent l="0" t="0" r="0" b="0"/>
            <wp:docPr id="910" name="IM 910"/>
            <wp:cNvGraphicFramePr/>
            <a:graphic>
              <a:graphicData uri="http://schemas.openxmlformats.org/drawingml/2006/picture">
                <pic:pic>
                  <pic:nvPicPr>
                    <pic:cNvPr id="910" name="IM 910"/>
                    <pic:cNvPicPr/>
                  </pic:nvPicPr>
                  <pic:blipFill>
                    <a:blip r:embed="rId737"/>
                    <a:stretch>
                      <a:fillRect/>
                    </a:stretch>
                  </pic:blipFill>
                  <pic:spPr>
                    <a:xfrm rot="0">
                      <a:off x="0" y="0"/>
                      <a:ext cx="3257531" cy="2704232"/>
                    </a:xfrm>
                    <a:prstGeom prst="rect">
                      <a:avLst/>
                    </a:prstGeom>
                  </pic:spPr>
                </pic:pic>
              </a:graphicData>
            </a:graphic>
          </wp:inline>
        </w:drawing>
      </w:r>
    </w:p>
    <w:p>
      <w:pPr>
        <w:ind w:left="1792"/>
        <w:spacing w:before="184" w:line="187" w:lineRule="auto"/>
        <w:rPr>
          <w:rFonts w:ascii="SimHei" w:hAnsi="SimHei" w:eastAsia="SimHei" w:cs="SimHei"/>
          <w:sz w:val="17"/>
          <w:szCs w:val="17"/>
        </w:rPr>
      </w:pPr>
      <w:r>
        <w:rPr>
          <w:rFonts w:ascii="SimHei" w:hAnsi="SimHei" w:eastAsia="SimHei" w:cs="SimHei"/>
          <w:sz w:val="17"/>
          <w:szCs w:val="17"/>
          <w:b/>
          <w:bCs/>
          <w:spacing w:val="-1"/>
        </w:rPr>
        <w:t>图5-46</w:t>
      </w:r>
      <w:r>
        <w:rPr>
          <w:rFonts w:ascii="SimHei" w:hAnsi="SimHei" w:eastAsia="SimHei" w:cs="SimHei"/>
          <w:sz w:val="17"/>
          <w:szCs w:val="17"/>
          <w:spacing w:val="11"/>
        </w:rPr>
        <w:t xml:space="preserve">  </w:t>
      </w:r>
      <w:r>
        <w:rPr>
          <w:rFonts w:ascii="SimHei" w:hAnsi="SimHei" w:eastAsia="SimHei" w:cs="SimHei"/>
          <w:sz w:val="17"/>
          <w:szCs w:val="17"/>
          <w:b/>
          <w:bCs/>
          <w:spacing w:val="-1"/>
        </w:rPr>
        <w:t>元宵相会</w:t>
      </w:r>
    </w:p>
    <w:p>
      <w:pPr>
        <w:spacing w:line="187" w:lineRule="auto"/>
        <w:sectPr>
          <w:type w:val="continuous"/>
          <w:pgSz w:w="11900" w:h="16840"/>
          <w:pgMar w:top="400" w:right="1239" w:bottom="219" w:left="1450" w:header="0" w:footer="50" w:gutter="0"/>
          <w:cols w:equalWidth="0" w:num="2">
            <w:col w:w="3121" w:space="100"/>
            <w:col w:w="5990" w:space="0"/>
          </w:cols>
        </w:sectPr>
        <w:rPr>
          <w:rFonts w:ascii="SimHei" w:hAnsi="SimHei" w:eastAsia="SimHei" w:cs="SimHei"/>
          <w:sz w:val="17"/>
          <w:szCs w:val="17"/>
        </w:rPr>
      </w:pPr>
    </w:p>
    <w:p>
      <w:pPr>
        <w:spacing w:line="264" w:lineRule="auto"/>
        <w:rPr>
          <w:rFonts w:ascii="Arial"/>
          <w:sz w:val="21"/>
        </w:rPr>
      </w:pPr>
      <w:r/>
    </w:p>
    <w:p>
      <w:pPr>
        <w:spacing w:line="265" w:lineRule="auto"/>
        <w:rPr>
          <w:rFonts w:ascii="Arial"/>
          <w:sz w:val="21"/>
        </w:rPr>
      </w:pPr>
      <w:r/>
    </w:p>
    <w:p>
      <w:pPr>
        <w:ind w:left="89" w:right="927" w:firstLine="642"/>
        <w:spacing w:before="69" w:line="334" w:lineRule="auto"/>
        <w:rPr>
          <w:rFonts w:ascii="SimSun" w:hAnsi="SimSun" w:eastAsia="SimSun" w:cs="SimSun"/>
          <w:sz w:val="21"/>
          <w:szCs w:val="21"/>
        </w:rPr>
      </w:pPr>
      <w:r>
        <w:rPr>
          <w:rFonts w:ascii="SimSun" w:hAnsi="SimSun" w:eastAsia="SimSun" w:cs="SimSun"/>
          <w:sz w:val="21"/>
          <w:szCs w:val="21"/>
          <w:b/>
          <w:bCs/>
          <w:spacing w:val="-3"/>
        </w:rPr>
        <w:t>5.情人节插花</w:t>
      </w:r>
      <w:r>
        <w:rPr>
          <w:rFonts w:ascii="SimSun" w:hAnsi="SimSun" w:eastAsia="SimSun" w:cs="SimSun"/>
          <w:sz w:val="21"/>
          <w:szCs w:val="21"/>
          <w:spacing w:val="-3"/>
        </w:rPr>
        <w:t xml:space="preserve">  大约在3世纪的罗马，内外战争</w:t>
      </w:r>
      <w:r>
        <w:rPr>
          <w:rFonts w:ascii="SimSun" w:hAnsi="SimSun" w:eastAsia="SimSun" w:cs="SimSun"/>
          <w:sz w:val="21"/>
          <w:szCs w:val="21"/>
          <w:spacing w:val="-4"/>
        </w:rPr>
        <w:t>频频，民不聊生。为了补足兵力，罗</w:t>
      </w:r>
      <w:r>
        <w:rPr>
          <w:rFonts w:ascii="SimSun" w:hAnsi="SimSun" w:eastAsia="SimSun" w:cs="SimSun"/>
          <w:sz w:val="21"/>
          <w:szCs w:val="21"/>
        </w:rPr>
        <w:t xml:space="preserve"> </w:t>
      </w:r>
      <w:r>
        <w:rPr>
          <w:rFonts w:ascii="SimSun" w:hAnsi="SimSun" w:eastAsia="SimSun" w:cs="SimSun"/>
          <w:sz w:val="21"/>
          <w:szCs w:val="21"/>
          <w:spacing w:val="4"/>
        </w:rPr>
        <w:t>马大帝下令，凡是一定年龄范围内的男子，都必须进入罗马军队，以生命为国家效劳。</w:t>
      </w:r>
      <w:r>
        <w:rPr>
          <w:rFonts w:ascii="SimSun" w:hAnsi="SimSun" w:eastAsia="SimSun" w:cs="SimSun"/>
          <w:sz w:val="21"/>
          <w:szCs w:val="21"/>
          <w:spacing w:val="1"/>
        </w:rPr>
        <w:t xml:space="preserve"> </w:t>
      </w:r>
      <w:r>
        <w:rPr>
          <w:rFonts w:ascii="SimSun" w:hAnsi="SimSun" w:eastAsia="SimSun" w:cs="SimSun"/>
          <w:sz w:val="21"/>
          <w:szCs w:val="21"/>
          <w:spacing w:val="1"/>
        </w:rPr>
        <w:t>他下令禁止国人举行结婚典礼，甚至要求已经结</w:t>
      </w:r>
      <w:r>
        <w:rPr>
          <w:rFonts w:ascii="SimSun" w:hAnsi="SimSun" w:eastAsia="SimSun" w:cs="SimSun"/>
          <w:sz w:val="21"/>
          <w:szCs w:val="21"/>
        </w:rPr>
        <w:t>婚的毁掉婚约。然而，暴政禁止不了爱  </w:t>
      </w:r>
      <w:r>
        <w:rPr>
          <w:rFonts w:ascii="SimSun" w:hAnsi="SimSun" w:eastAsia="SimSun" w:cs="SimSun"/>
          <w:sz w:val="21"/>
          <w:szCs w:val="21"/>
          <w:spacing w:val="-9"/>
        </w:rPr>
        <w:t>情  ，</w:t>
      </w:r>
      <w:r>
        <w:rPr>
          <w:rFonts w:ascii="Times New Roman" w:hAnsi="Times New Roman" w:eastAsia="Times New Roman" w:cs="Times New Roman"/>
          <w:sz w:val="21"/>
          <w:szCs w:val="21"/>
          <w:spacing w:val="-9"/>
        </w:rPr>
        <w:t>Valentine </w:t>
      </w:r>
      <w:r>
        <w:rPr>
          <w:rFonts w:ascii="SimSun" w:hAnsi="SimSun" w:eastAsia="SimSun" w:cs="SimSun"/>
          <w:sz w:val="21"/>
          <w:szCs w:val="21"/>
          <w:spacing w:val="-9"/>
        </w:rPr>
        <w:t>这位德高望重的修士，不忍心看到一对对的伴侣生离死别，于是为前来请求  </w:t>
      </w:r>
      <w:r>
        <w:rPr>
          <w:rFonts w:ascii="SimSun" w:hAnsi="SimSun" w:eastAsia="SimSun" w:cs="SimSun"/>
          <w:sz w:val="21"/>
          <w:szCs w:val="21"/>
          <w:spacing w:val="-3"/>
        </w:rPr>
        <w:t>帮助的情侣秘密地主持结婚典礼。</w:t>
      </w:r>
      <w:r>
        <w:rPr>
          <w:rFonts w:ascii="SimSun" w:hAnsi="SimSun" w:eastAsia="SimSun" w:cs="SimSun"/>
          <w:sz w:val="21"/>
          <w:szCs w:val="21"/>
          <w:spacing w:val="43"/>
        </w:rPr>
        <w:t xml:space="preserve"> </w:t>
      </w:r>
      <w:r>
        <w:rPr>
          <w:rFonts w:ascii="SimSun" w:hAnsi="SimSun" w:eastAsia="SimSun" w:cs="SimSun"/>
          <w:sz w:val="21"/>
          <w:szCs w:val="21"/>
          <w:spacing w:val="-3"/>
        </w:rPr>
        <w:t>一时间，更多的情侣秘密地赶来请求修士</w:t>
      </w:r>
      <w:r>
        <w:rPr>
          <w:rFonts w:ascii="SimSun" w:hAnsi="SimSun" w:eastAsia="SimSun" w:cs="SimSun"/>
          <w:sz w:val="21"/>
          <w:szCs w:val="21"/>
          <w:spacing w:val="-4"/>
        </w:rPr>
        <w:t>的帮助。事  </w:t>
      </w:r>
      <w:r>
        <w:rPr>
          <w:rFonts w:ascii="SimSun" w:hAnsi="SimSun" w:eastAsia="SimSun" w:cs="SimSun"/>
          <w:sz w:val="21"/>
          <w:szCs w:val="21"/>
          <w:spacing w:val="7"/>
        </w:rPr>
        <w:t>情很快被暴君知晓，他将修士打进大牢，最终折磨致死。</w:t>
      </w:r>
      <w:r>
        <w:rPr>
          <w:rFonts w:ascii="SimSun" w:hAnsi="SimSun" w:eastAsia="SimSun" w:cs="SimSun"/>
          <w:sz w:val="21"/>
          <w:szCs w:val="21"/>
          <w:spacing w:val="6"/>
        </w:rPr>
        <w:t>修士死的那一天是2月14日，</w:t>
      </w:r>
    </w:p>
    <w:p>
      <w:pPr>
        <w:ind w:left="89"/>
        <w:spacing w:before="1" w:line="218" w:lineRule="auto"/>
        <w:rPr>
          <w:rFonts w:ascii="SimSun" w:hAnsi="SimSun" w:eastAsia="SimSun" w:cs="SimSun"/>
          <w:sz w:val="21"/>
          <w:szCs w:val="21"/>
        </w:rPr>
      </w:pPr>
      <w:r>
        <w:rPr>
          <w:rFonts w:ascii="SimSun" w:hAnsi="SimSun" w:eastAsia="SimSun" w:cs="SimSun"/>
          <w:sz w:val="21"/>
          <w:szCs w:val="21"/>
          <w:spacing w:val="-6"/>
        </w:rPr>
        <w:t>人们为了纪念这个敢于与暴君斗争的人，渐渐地使得这一天成为一个节日。</w:t>
      </w:r>
    </w:p>
    <w:p>
      <w:pPr>
        <w:ind w:left="89" w:right="884" w:firstLine="629"/>
        <w:spacing w:before="141" w:line="352" w:lineRule="auto"/>
        <w:rPr>
          <w:rFonts w:ascii="SimSun" w:hAnsi="SimSun" w:eastAsia="SimSun" w:cs="SimSun"/>
          <w:sz w:val="21"/>
          <w:szCs w:val="21"/>
        </w:rPr>
      </w:pPr>
      <w:r>
        <w:rPr>
          <w:rFonts w:ascii="SimSun" w:hAnsi="SimSun" w:eastAsia="SimSun" w:cs="SimSun"/>
          <w:sz w:val="21"/>
          <w:szCs w:val="21"/>
          <w:spacing w:val="1"/>
        </w:rPr>
        <w:t>情人节是一个充满浪漫情调的节日，因此，在设计情人节插花时，都尽可能表现出</w:t>
      </w:r>
      <w:r>
        <w:rPr>
          <w:rFonts w:ascii="SimSun" w:hAnsi="SimSun" w:eastAsia="SimSun" w:cs="SimSun"/>
          <w:sz w:val="21"/>
          <w:szCs w:val="21"/>
          <w:spacing w:val="8"/>
        </w:rPr>
        <w:t xml:space="preserve"> </w:t>
      </w:r>
      <w:r>
        <w:rPr>
          <w:rFonts w:ascii="SimSun" w:hAnsi="SimSun" w:eastAsia="SimSun" w:cs="SimSun"/>
          <w:sz w:val="21"/>
          <w:szCs w:val="21"/>
          <w:spacing w:val="2"/>
        </w:rPr>
        <w:t>热烈、雅致、优美的情调。最能表现情人节的题材有：象征美丽和爱情的红色玫瑰，代</w:t>
      </w:r>
    </w:p>
    <w:p>
      <w:pPr>
        <w:ind w:left="89"/>
        <w:spacing w:line="184" w:lineRule="auto"/>
        <w:rPr>
          <w:rFonts w:ascii="SimSun" w:hAnsi="SimSun" w:eastAsia="SimSun" w:cs="SimSun"/>
          <w:sz w:val="21"/>
          <w:szCs w:val="21"/>
        </w:rPr>
      </w:pPr>
      <w:r>
        <w:rPr>
          <w:rFonts w:ascii="SimSun" w:hAnsi="SimSun" w:eastAsia="SimSun" w:cs="SimSun"/>
          <w:sz w:val="21"/>
          <w:szCs w:val="21"/>
          <w:spacing w:val="3"/>
        </w:rPr>
        <w:t>表爱神丘比特的装饰物，表达爱意的红色心形饰品，印有情人节英文和心形图案的缎</w:t>
      </w:r>
    </w:p>
    <w:p>
      <w:pPr>
        <w:spacing w:line="184" w:lineRule="auto"/>
        <w:sectPr>
          <w:type w:val="continuous"/>
          <w:pgSz w:w="11900" w:h="16840"/>
          <w:pgMar w:top="400" w:right="1239" w:bottom="219" w:left="1450" w:header="0" w:footer="50" w:gutter="0"/>
          <w:cols w:equalWidth="0" w:num="1">
            <w:col w:w="9211" w:space="0"/>
          </w:cols>
        </w:sectPr>
        <w:rPr>
          <w:rFonts w:ascii="SimSun" w:hAnsi="SimSun" w:eastAsia="SimSun" w:cs="SimSun"/>
          <w:sz w:val="21"/>
          <w:szCs w:val="21"/>
        </w:rPr>
      </w:pPr>
    </w:p>
    <w:p>
      <w:pPr>
        <w:spacing w:line="303" w:lineRule="auto"/>
        <w:rPr>
          <w:rFonts w:ascii="Arial"/>
          <w:sz w:val="21"/>
        </w:rPr>
      </w:pPr>
      <w:r/>
    </w:p>
    <w:p>
      <w:pPr>
        <w:spacing w:line="303" w:lineRule="auto"/>
        <w:rPr>
          <w:rFonts w:ascii="Arial"/>
          <w:sz w:val="21"/>
        </w:rPr>
      </w:pPr>
      <w:r/>
    </w:p>
    <w:p>
      <w:pPr>
        <w:spacing w:line="390" w:lineRule="exact"/>
        <w:rPr/>
      </w:pPr>
      <w:r>
        <w:rPr>
          <w:position w:val="-7"/>
        </w:rPr>
        <w:pict>
          <v:group id="_x0000_s790" style="mso-position-vertical-relative:line;mso-position-horizontal-relative:char;width:202pt;height:19.55pt;" filled="false" stroked="false" coordsize="4040,390" coordorigin="0,0">
            <v:shape id="_x0000_s792" style="position:absolute;left:0;top:0;width:4040;height:390;" filled="false" stroked="false" type="#_x0000_t75">
              <v:imagedata o:title="" r:id="rId738"/>
            </v:shape>
            <v:shape id="_x0000_s794" style="position:absolute;left:-20;top:-20;width:4080;height:430;" filled="false" stroked="false" type="#_x0000_t202">
              <v:fill on="false"/>
              <v:stroke on="false"/>
              <v:path/>
              <v:imagedata o:title=""/>
              <o:lock v:ext="edit" aspectratio="false"/>
              <v:textbox inset="0mm,0mm,0mm,0mm">
                <w:txbxContent>
                  <w:p>
                    <w:pPr>
                      <w:ind w:left="1093"/>
                      <w:spacing w:before="145" w:line="227" w:lineRule="auto"/>
                      <w:rPr>
                        <w:rFonts w:ascii="KaiTi" w:hAnsi="KaiTi" w:eastAsia="KaiTi" w:cs="KaiTi"/>
                        <w:sz w:val="22"/>
                        <w:szCs w:val="22"/>
                      </w:rPr>
                    </w:pPr>
                    <w:r>
                      <w:rPr>
                        <w:rFonts w:ascii="KaiTi" w:hAnsi="KaiTi" w:eastAsia="KaiTi" w:cs="KaiTi"/>
                        <w:sz w:val="22"/>
                        <w:szCs w:val="22"/>
                        <w:b/>
                        <w:bCs/>
                        <w:color w:val="FFFFFF"/>
                        <w:spacing w:val="7"/>
                      </w:rPr>
                      <w:t>插花与花它设计</w:t>
                    </w:r>
                  </w:p>
                </w:txbxContent>
              </v:textbox>
            </v:shape>
          </v:group>
        </w:pict>
      </w:r>
    </w:p>
    <w:p>
      <w:pPr>
        <w:spacing w:line="412" w:lineRule="auto"/>
        <w:rPr>
          <w:rFonts w:ascii="Arial"/>
          <w:sz w:val="21"/>
        </w:rPr>
      </w:pPr>
      <w:r/>
    </w:p>
    <w:p>
      <w:pPr>
        <w:ind w:left="1069" w:right="32"/>
        <w:spacing w:before="72" w:line="270" w:lineRule="auto"/>
        <w:jc w:val="both"/>
        <w:rPr>
          <w:rFonts w:ascii="SimSun" w:hAnsi="SimSun" w:eastAsia="SimSun" w:cs="SimSun"/>
          <w:sz w:val="22"/>
          <w:szCs w:val="22"/>
        </w:rPr>
      </w:pPr>
      <w:r>
        <w:rPr>
          <w:rFonts w:ascii="SimSun" w:hAnsi="SimSun" w:eastAsia="SimSun" w:cs="SimSun"/>
          <w:sz w:val="22"/>
          <w:szCs w:val="22"/>
          <w:spacing w:val="13"/>
        </w:rPr>
        <w:t>花结装饰，表现浪漫温柔的轻纱，用红色墨水书写的情人卡等。红色</w:t>
      </w:r>
      <w:r>
        <w:rPr>
          <w:rFonts w:ascii="SimSun" w:hAnsi="SimSun" w:eastAsia="SimSun" w:cs="SimSun"/>
          <w:sz w:val="22"/>
          <w:szCs w:val="22"/>
          <w:spacing w:val="12"/>
        </w:rPr>
        <w:t>和粉色是情人节的</w:t>
      </w:r>
      <w:r>
        <w:rPr>
          <w:rFonts w:ascii="SimSun" w:hAnsi="SimSun" w:eastAsia="SimSun" w:cs="SimSun"/>
          <w:sz w:val="22"/>
          <w:szCs w:val="22"/>
        </w:rPr>
        <w:t xml:space="preserve"> </w:t>
      </w:r>
      <w:r>
        <w:rPr>
          <w:rFonts w:ascii="SimSun" w:hAnsi="SimSun" w:eastAsia="SimSun" w:cs="SimSun"/>
          <w:sz w:val="22"/>
          <w:szCs w:val="22"/>
          <w:spacing w:val="13"/>
        </w:rPr>
        <w:t>主色调，红色代表火一般的热情，热恋中的情人间可</w:t>
      </w:r>
      <w:r>
        <w:rPr>
          <w:rFonts w:ascii="SimSun" w:hAnsi="SimSun" w:eastAsia="SimSun" w:cs="SimSun"/>
          <w:sz w:val="22"/>
          <w:szCs w:val="22"/>
          <w:spacing w:val="12"/>
        </w:rPr>
        <w:t>送，粉色则是温婉的柔情，爱意膜</w:t>
      </w:r>
      <w:r>
        <w:rPr>
          <w:rFonts w:ascii="SimSun" w:hAnsi="SimSun" w:eastAsia="SimSun" w:cs="SimSun"/>
          <w:sz w:val="22"/>
          <w:szCs w:val="22"/>
        </w:rPr>
        <w:t xml:space="preserve"> </w:t>
      </w:r>
      <w:r>
        <w:rPr>
          <w:rFonts w:ascii="SimSun" w:hAnsi="SimSun" w:eastAsia="SimSun" w:cs="SimSun"/>
          <w:sz w:val="22"/>
          <w:szCs w:val="22"/>
          <w:spacing w:val="-15"/>
        </w:rPr>
        <w:t>胧的初恋可用。</w:t>
      </w:r>
    </w:p>
    <w:p>
      <w:pPr>
        <w:ind w:left="1069" w:right="1" w:firstLine="450"/>
        <w:spacing w:before="115" w:line="296" w:lineRule="auto"/>
        <w:jc w:val="both"/>
        <w:rPr>
          <w:rFonts w:ascii="SimSun" w:hAnsi="SimSun" w:eastAsia="SimSun" w:cs="SimSun"/>
          <w:sz w:val="22"/>
          <w:szCs w:val="22"/>
        </w:rPr>
      </w:pPr>
      <w:r>
        <w:rPr>
          <w:rFonts w:ascii="SimSun" w:hAnsi="SimSun" w:eastAsia="SimSun" w:cs="SimSun"/>
          <w:sz w:val="22"/>
          <w:szCs w:val="22"/>
          <w:spacing w:val="14"/>
        </w:rPr>
        <w:t>情人节送花最常见的形式是一枝精美包装的红玫瑰，表达情有独钟，唯一的爱、我</w:t>
      </w:r>
      <w:r>
        <w:rPr>
          <w:rFonts w:ascii="SimSun" w:hAnsi="SimSun" w:eastAsia="SimSun" w:cs="SimSun"/>
          <w:sz w:val="22"/>
          <w:szCs w:val="22"/>
          <w:spacing w:val="3"/>
        </w:rPr>
        <w:t xml:space="preserve"> </w:t>
      </w:r>
      <w:r>
        <w:rPr>
          <w:rFonts w:ascii="SimSun" w:hAnsi="SimSun" w:eastAsia="SimSun" w:cs="SimSun"/>
          <w:sz w:val="22"/>
          <w:szCs w:val="22"/>
          <w:spacing w:val="21"/>
        </w:rPr>
        <w:t>爱你等意义。也有送盒装的6枝红玫瑰或1 枝、22枝的红玫瑰花束，</w:t>
      </w:r>
      <w:r>
        <w:rPr>
          <w:rFonts w:ascii="SimSun" w:hAnsi="SimSun" w:eastAsia="SimSun" w:cs="SimSun"/>
          <w:sz w:val="22"/>
          <w:szCs w:val="22"/>
          <w:spacing w:val="20"/>
        </w:rPr>
        <w:t>红玫现和满天星</w:t>
      </w:r>
      <w:r>
        <w:rPr>
          <w:rFonts w:ascii="SimSun" w:hAnsi="SimSun" w:eastAsia="SimSun" w:cs="SimSun"/>
          <w:sz w:val="22"/>
          <w:szCs w:val="22"/>
        </w:rPr>
        <w:t xml:space="preserve"> </w:t>
      </w:r>
      <w:r>
        <w:rPr>
          <w:rFonts w:ascii="SimSun" w:hAnsi="SimSun" w:eastAsia="SimSun" w:cs="SimSun"/>
          <w:sz w:val="22"/>
          <w:szCs w:val="22"/>
          <w:spacing w:val="19"/>
        </w:rPr>
        <w:t>组合是最浪漫雅致的方式。红色郁金香、红掌、紫罗兰、勿忘我等都可以用来传</w:t>
      </w:r>
      <w:r>
        <w:rPr>
          <w:rFonts w:ascii="SimSun" w:hAnsi="SimSun" w:eastAsia="SimSun" w:cs="SimSun"/>
          <w:sz w:val="22"/>
          <w:szCs w:val="22"/>
          <w:spacing w:val="18"/>
        </w:rPr>
        <w:t>达及</w:t>
      </w:r>
      <w:r>
        <w:rPr>
          <w:rFonts w:ascii="SimSun" w:hAnsi="SimSun" w:eastAsia="SimSun" w:cs="SimSun"/>
          <w:sz w:val="22"/>
          <w:szCs w:val="22"/>
        </w:rPr>
        <w:t xml:space="preserve"> </w:t>
      </w:r>
      <w:r>
        <w:rPr>
          <w:rFonts w:ascii="SimSun" w:hAnsi="SimSun" w:eastAsia="SimSun" w:cs="SimSun"/>
          <w:sz w:val="22"/>
          <w:szCs w:val="22"/>
          <w:spacing w:val="13"/>
        </w:rPr>
        <w:t>意；巧克力、印有玫瑰花纹的包装纸、粉色缎带等都是极好的陷衬物</w:t>
      </w:r>
      <w:r>
        <w:rPr>
          <w:rFonts w:ascii="SimSun" w:hAnsi="SimSun" w:eastAsia="SimSun" w:cs="SimSun"/>
          <w:sz w:val="22"/>
          <w:szCs w:val="22"/>
          <w:spacing w:val="12"/>
        </w:rPr>
        <w:t>。以红玫瑰为主的</w:t>
      </w:r>
      <w:r>
        <w:rPr>
          <w:rFonts w:ascii="SimSun" w:hAnsi="SimSun" w:eastAsia="SimSun" w:cs="SimSun"/>
          <w:sz w:val="22"/>
          <w:szCs w:val="22"/>
        </w:rPr>
        <w:t xml:space="preserve"> </w:t>
      </w:r>
      <w:r>
        <w:rPr>
          <w:rFonts w:ascii="SimSun" w:hAnsi="SimSun" w:eastAsia="SimSun" w:cs="SimSun"/>
          <w:sz w:val="22"/>
          <w:szCs w:val="22"/>
          <w:spacing w:val="14"/>
        </w:rPr>
        <w:t>小型花束，以及用豪华包装做成的大型花束，华美富丽，充满热情与温馨(图5-47  图</w:t>
      </w:r>
      <w:r>
        <w:rPr>
          <w:rFonts w:ascii="SimSun" w:hAnsi="SimSun" w:eastAsia="SimSun" w:cs="SimSun"/>
          <w:sz w:val="22"/>
          <w:szCs w:val="22"/>
          <w:spacing w:val="4"/>
        </w:rPr>
        <w:t xml:space="preserve"> </w:t>
      </w:r>
      <w:r>
        <w:rPr>
          <w:rFonts w:ascii="SimSun" w:hAnsi="SimSun" w:eastAsia="SimSun" w:cs="SimSun"/>
          <w:sz w:val="22"/>
          <w:szCs w:val="22"/>
          <w:spacing w:val="-9"/>
        </w:rPr>
        <w:t>5-49),</w:t>
      </w:r>
    </w:p>
    <w:p>
      <w:pPr>
        <w:spacing w:before="195"/>
        <w:rPr/>
      </w:pPr>
      <w:r/>
    </w:p>
    <w:p>
      <w:pPr>
        <w:sectPr>
          <w:footerReference w:type="default" r:id="rId3"/>
          <w:pgSz w:w="11900" w:h="16840"/>
          <w:pgMar w:top="400" w:right="1140" w:bottom="400" w:left="810" w:header="0" w:footer="0" w:gutter="0"/>
          <w:cols w:equalWidth="0" w:num="1">
            <w:col w:w="9950" w:space="0"/>
          </w:cols>
        </w:sectPr>
        <w:rPr/>
      </w:pPr>
    </w:p>
    <w:p>
      <w:pPr>
        <w:ind w:firstLine="1019"/>
        <w:spacing w:line="4100" w:lineRule="exact"/>
        <w:rPr/>
      </w:pPr>
      <w:r>
        <w:rPr>
          <w:position w:val="-82"/>
        </w:rPr>
        <w:drawing>
          <wp:inline distT="0" distB="0" distL="0" distR="0">
            <wp:extent cx="1479562" cy="2603521"/>
            <wp:effectExtent l="0" t="0" r="0" b="0"/>
            <wp:docPr id="912" name="IM 912"/>
            <wp:cNvGraphicFramePr/>
            <a:graphic>
              <a:graphicData uri="http://schemas.openxmlformats.org/drawingml/2006/picture">
                <pic:pic>
                  <pic:nvPicPr>
                    <pic:cNvPr id="912" name="IM 912"/>
                    <pic:cNvPicPr/>
                  </pic:nvPicPr>
                  <pic:blipFill>
                    <a:blip r:embed="rId739"/>
                    <a:stretch>
                      <a:fillRect/>
                    </a:stretch>
                  </pic:blipFill>
                  <pic:spPr>
                    <a:xfrm rot="0">
                      <a:off x="0" y="0"/>
                      <a:ext cx="1479562" cy="2603521"/>
                    </a:xfrm>
                    <a:prstGeom prst="rect">
                      <a:avLst/>
                    </a:prstGeom>
                  </pic:spPr>
                </pic:pic>
              </a:graphicData>
            </a:graphic>
          </wp:inline>
        </w:drawing>
      </w:r>
    </w:p>
    <w:p>
      <w:pPr>
        <w:ind w:left="1312"/>
        <w:spacing w:before="116" w:line="210" w:lineRule="auto"/>
        <w:rPr>
          <w:rFonts w:ascii="SimHei" w:hAnsi="SimHei" w:eastAsia="SimHei" w:cs="SimHei"/>
          <w:sz w:val="22"/>
          <w:szCs w:val="22"/>
        </w:rPr>
      </w:pPr>
      <w:r>
        <w:rPr>
          <w:rFonts w:ascii="SimHei" w:hAnsi="SimHei" w:eastAsia="SimHei" w:cs="SimHei"/>
          <w:sz w:val="22"/>
          <w:szCs w:val="22"/>
          <w:b/>
          <w:bCs/>
          <w:spacing w:val="-17"/>
          <w:w w:val="97"/>
        </w:rPr>
        <w:t>图5-47</w:t>
      </w:r>
      <w:r>
        <w:rPr>
          <w:rFonts w:ascii="SimHei" w:hAnsi="SimHei" w:eastAsia="SimHei" w:cs="SimHei"/>
          <w:sz w:val="22"/>
          <w:szCs w:val="22"/>
          <w:spacing w:val="90"/>
        </w:rPr>
        <w:t xml:space="preserve"> </w:t>
      </w:r>
      <w:r>
        <w:rPr>
          <w:rFonts w:ascii="SimHei" w:hAnsi="SimHei" w:eastAsia="SimHei" w:cs="SimHei"/>
          <w:sz w:val="22"/>
          <w:szCs w:val="22"/>
          <w:b/>
          <w:bCs/>
          <w:spacing w:val="-17"/>
          <w:w w:val="97"/>
        </w:rPr>
        <w:t>情人节花束</w:t>
      </w:r>
    </w:p>
    <w:p>
      <w:pPr>
        <w:spacing w:line="14" w:lineRule="auto"/>
        <w:rPr>
          <w:rFonts w:ascii="Arial"/>
          <w:sz w:val="2"/>
        </w:rPr>
      </w:pPr>
      <w:r>
        <w:rPr>
          <w:rFonts w:ascii="Arial" w:hAnsi="Arial" w:eastAsia="Arial" w:cs="Arial"/>
          <w:sz w:val="2"/>
          <w:szCs w:val="2"/>
        </w:rPr>
        <w:br w:type="column"/>
      </w:r>
    </w:p>
    <w:p>
      <w:pPr>
        <w:spacing w:before="28" w:line="4140" w:lineRule="exact"/>
        <w:rPr/>
      </w:pPr>
      <w:r>
        <w:rPr>
          <w:position w:val="-82"/>
        </w:rPr>
        <w:drawing>
          <wp:inline distT="0" distB="0" distL="0" distR="0">
            <wp:extent cx="4146554" cy="2628972"/>
            <wp:effectExtent l="0" t="0" r="0" b="0"/>
            <wp:docPr id="914" name="IM 914"/>
            <wp:cNvGraphicFramePr/>
            <a:graphic>
              <a:graphicData uri="http://schemas.openxmlformats.org/drawingml/2006/picture">
                <pic:pic>
                  <pic:nvPicPr>
                    <pic:cNvPr id="914" name="IM 914"/>
                    <pic:cNvPicPr/>
                  </pic:nvPicPr>
                  <pic:blipFill>
                    <a:blip r:embed="rId740"/>
                    <a:stretch>
                      <a:fillRect/>
                    </a:stretch>
                  </pic:blipFill>
                  <pic:spPr>
                    <a:xfrm rot="0">
                      <a:off x="0" y="0"/>
                      <a:ext cx="4146554" cy="2628972"/>
                    </a:xfrm>
                    <a:prstGeom prst="rect">
                      <a:avLst/>
                    </a:prstGeom>
                  </pic:spPr>
                </pic:pic>
              </a:graphicData>
            </a:graphic>
          </wp:inline>
        </w:drawing>
      </w:r>
    </w:p>
    <w:p>
      <w:pPr>
        <w:ind w:left="223"/>
        <w:spacing w:before="75" w:line="185" w:lineRule="auto"/>
        <w:rPr>
          <w:rFonts w:ascii="SimSun" w:hAnsi="SimSun" w:eastAsia="SimSun" w:cs="SimSun"/>
          <w:sz w:val="22"/>
          <w:szCs w:val="22"/>
        </w:rPr>
      </w:pPr>
      <w:r>
        <w:rPr>
          <w:rFonts w:ascii="SimSun" w:hAnsi="SimSun" w:eastAsia="SimSun" w:cs="SimSun"/>
          <w:sz w:val="22"/>
          <w:szCs w:val="22"/>
          <w:b/>
          <w:bCs/>
          <w:spacing w:val="-17"/>
        </w:rPr>
        <w:t>图5-48</w:t>
      </w:r>
      <w:r>
        <w:rPr>
          <w:rFonts w:ascii="SimSun" w:hAnsi="SimSun" w:eastAsia="SimSun" w:cs="SimSun"/>
          <w:sz w:val="22"/>
          <w:szCs w:val="22"/>
          <w:spacing w:val="75"/>
        </w:rPr>
        <w:t xml:space="preserve"> </w:t>
      </w:r>
      <w:r>
        <w:rPr>
          <w:rFonts w:ascii="SimSun" w:hAnsi="SimSun" w:eastAsia="SimSun" w:cs="SimSun"/>
          <w:sz w:val="22"/>
          <w:szCs w:val="22"/>
          <w:b/>
          <w:bCs/>
          <w:spacing w:val="-17"/>
        </w:rPr>
        <w:t>情人节花盒</w:t>
      </w:r>
      <w:r>
        <w:rPr>
          <w:rFonts w:ascii="SimSun" w:hAnsi="SimSun" w:eastAsia="SimSun" w:cs="SimSun"/>
          <w:sz w:val="22"/>
          <w:szCs w:val="22"/>
          <w:spacing w:val="3"/>
        </w:rPr>
        <w:t xml:space="preserve">             </w:t>
      </w:r>
      <w:r>
        <w:rPr>
          <w:rFonts w:ascii="SimSun" w:hAnsi="SimSun" w:eastAsia="SimSun" w:cs="SimSun"/>
          <w:sz w:val="22"/>
          <w:szCs w:val="22"/>
          <w:b/>
          <w:bCs/>
          <w:spacing w:val="-17"/>
        </w:rPr>
        <w:t>图5-49</w:t>
      </w:r>
      <w:r>
        <w:rPr>
          <w:rFonts w:ascii="SimSun" w:hAnsi="SimSun" w:eastAsia="SimSun" w:cs="SimSun"/>
          <w:sz w:val="22"/>
          <w:szCs w:val="22"/>
          <w:spacing w:val="81"/>
        </w:rPr>
        <w:t xml:space="preserve"> </w:t>
      </w:r>
      <w:r>
        <w:rPr>
          <w:rFonts w:ascii="SimSun" w:hAnsi="SimSun" w:eastAsia="SimSun" w:cs="SimSun"/>
          <w:sz w:val="22"/>
          <w:szCs w:val="22"/>
          <w:b/>
          <w:bCs/>
          <w:spacing w:val="-17"/>
        </w:rPr>
        <w:t>情人节桌饰</w:t>
      </w:r>
    </w:p>
    <w:p>
      <w:pPr>
        <w:spacing w:line="185" w:lineRule="auto"/>
        <w:sectPr>
          <w:type w:val="continuous"/>
          <w:pgSz w:w="11900" w:h="16840"/>
          <w:pgMar w:top="400" w:right="1140" w:bottom="400" w:left="810" w:header="0" w:footer="0" w:gutter="0"/>
          <w:cols w:equalWidth="0" w:num="2">
            <w:col w:w="3350" w:space="69"/>
            <w:col w:w="6531" w:space="0"/>
          </w:cols>
        </w:sectPr>
        <w:rPr>
          <w:rFonts w:ascii="SimSun" w:hAnsi="SimSun" w:eastAsia="SimSun" w:cs="SimSun"/>
          <w:sz w:val="22"/>
          <w:szCs w:val="22"/>
        </w:rPr>
      </w:pPr>
    </w:p>
    <w:p>
      <w:pPr>
        <w:spacing w:before="15"/>
        <w:rPr/>
      </w:pPr>
      <w:r/>
    </w:p>
    <w:p>
      <w:pPr>
        <w:spacing w:before="15"/>
        <w:rPr/>
      </w:pPr>
      <w:r/>
    </w:p>
    <w:p>
      <w:pPr>
        <w:sectPr>
          <w:type w:val="continuous"/>
          <w:pgSz w:w="11900" w:h="16840"/>
          <w:pgMar w:top="400" w:right="1140" w:bottom="400" w:left="810" w:header="0" w:footer="0" w:gutter="0"/>
          <w:cols w:equalWidth="0" w:num="1">
            <w:col w:w="9950" w:space="0"/>
          </w:cols>
        </w:sectPr>
        <w:rPr/>
      </w:pPr>
    </w:p>
    <w:p>
      <w:pPr>
        <w:ind w:firstLine="1019"/>
        <w:spacing w:line="4969" w:lineRule="exact"/>
        <w:rPr/>
      </w:pPr>
      <w:r>
        <w:rPr>
          <w:position w:val="-99"/>
        </w:rPr>
        <w:drawing>
          <wp:inline distT="0" distB="0" distL="0" distR="0">
            <wp:extent cx="2374932" cy="3155942"/>
            <wp:effectExtent l="0" t="0" r="0" b="0"/>
            <wp:docPr id="916" name="IM 916"/>
            <wp:cNvGraphicFramePr/>
            <a:graphic>
              <a:graphicData uri="http://schemas.openxmlformats.org/drawingml/2006/picture">
                <pic:pic>
                  <pic:nvPicPr>
                    <pic:cNvPr id="916" name="IM 916"/>
                    <pic:cNvPicPr/>
                  </pic:nvPicPr>
                  <pic:blipFill>
                    <a:blip r:embed="rId741"/>
                    <a:stretch>
                      <a:fillRect/>
                    </a:stretch>
                  </pic:blipFill>
                  <pic:spPr>
                    <a:xfrm rot="0">
                      <a:off x="0" y="0"/>
                      <a:ext cx="2374932" cy="3155942"/>
                    </a:xfrm>
                    <a:prstGeom prst="rect">
                      <a:avLst/>
                    </a:prstGeom>
                  </pic:spPr>
                </pic:pic>
              </a:graphicData>
            </a:graphic>
          </wp:inline>
        </w:drawing>
      </w:r>
    </w:p>
    <w:p>
      <w:pPr>
        <w:ind w:left="1979"/>
        <w:spacing w:before="120" w:line="184" w:lineRule="auto"/>
        <w:rPr>
          <w:rFonts w:ascii="SimSun" w:hAnsi="SimSun" w:eastAsia="SimSun" w:cs="SimSun"/>
          <w:sz w:val="22"/>
          <w:szCs w:val="22"/>
        </w:rPr>
      </w:pPr>
      <w:r>
        <w:rPr>
          <w:rFonts w:ascii="SimSun" w:hAnsi="SimSun" w:eastAsia="SimSun" w:cs="SimSun"/>
          <w:sz w:val="22"/>
          <w:szCs w:val="22"/>
          <w:spacing w:val="-21"/>
        </w:rPr>
        <w:t>图5-50</w:t>
      </w:r>
      <w:r>
        <w:rPr>
          <w:rFonts w:ascii="SimSun" w:hAnsi="SimSun" w:eastAsia="SimSun" w:cs="SimSun"/>
          <w:sz w:val="22"/>
          <w:szCs w:val="22"/>
          <w:spacing w:val="75"/>
        </w:rPr>
        <w:t xml:space="preserve"> </w:t>
      </w:r>
      <w:r>
        <w:rPr>
          <w:rFonts w:ascii="SimSun" w:hAnsi="SimSun" w:eastAsia="SimSun" w:cs="SimSun"/>
          <w:sz w:val="22"/>
          <w:szCs w:val="22"/>
          <w:spacing w:val="-21"/>
        </w:rPr>
        <w:t>复活节插花1</w:t>
      </w:r>
    </w:p>
    <w:p>
      <w:pPr>
        <w:spacing w:line="14" w:lineRule="auto"/>
        <w:rPr>
          <w:rFonts w:ascii="Arial"/>
          <w:sz w:val="2"/>
        </w:rPr>
      </w:pPr>
      <w:r>
        <w:rPr>
          <w:rFonts w:ascii="Arial" w:hAnsi="Arial" w:eastAsia="Arial" w:cs="Arial"/>
          <w:sz w:val="2"/>
          <w:szCs w:val="2"/>
        </w:rPr>
        <w:br w:type="column"/>
      </w:r>
    </w:p>
    <w:p>
      <w:pPr>
        <w:ind w:right="20" w:firstLine="463"/>
        <w:spacing w:before="66" w:line="304" w:lineRule="auto"/>
        <w:jc w:val="both"/>
        <w:rPr>
          <w:rFonts w:ascii="SimSun" w:hAnsi="SimSun" w:eastAsia="SimSun" w:cs="SimSun"/>
          <w:sz w:val="22"/>
          <w:szCs w:val="22"/>
        </w:rPr>
      </w:pPr>
      <w:r>
        <w:rPr>
          <w:rFonts w:ascii="SimSun" w:hAnsi="SimSun" w:eastAsia="SimSun" w:cs="SimSun"/>
          <w:sz w:val="22"/>
          <w:szCs w:val="22"/>
          <w:b/>
          <w:bCs/>
          <w:color w:val="5D532D"/>
          <w:spacing w:val="13"/>
        </w:rPr>
        <w:t>6.</w:t>
      </w:r>
      <w:r>
        <w:rPr>
          <w:rFonts w:ascii="SimSun" w:hAnsi="SimSun" w:eastAsia="SimSun" w:cs="SimSun"/>
          <w:sz w:val="22"/>
          <w:szCs w:val="22"/>
          <w:b/>
          <w:bCs/>
          <w:spacing w:val="13"/>
        </w:rPr>
        <w:t>复活节插花</w:t>
      </w:r>
      <w:r>
        <w:rPr>
          <w:rFonts w:ascii="SimSun" w:hAnsi="SimSun" w:eastAsia="SimSun" w:cs="SimSun"/>
          <w:sz w:val="22"/>
          <w:szCs w:val="22"/>
          <w:spacing w:val="-15"/>
        </w:rPr>
        <w:t xml:space="preserve"> </w:t>
      </w:r>
      <w:r>
        <w:rPr>
          <w:rFonts w:ascii="SimSun" w:hAnsi="SimSun" w:eastAsia="SimSun" w:cs="SimSun"/>
          <w:sz w:val="22"/>
          <w:szCs w:val="22"/>
          <w:spacing w:val="13"/>
        </w:rPr>
        <w:t>(图5-50、图5-51)  复活节</w:t>
      </w:r>
      <w:r>
        <w:rPr>
          <w:rFonts w:ascii="SimSun" w:hAnsi="SimSun" w:eastAsia="SimSun" w:cs="SimSun"/>
          <w:sz w:val="22"/>
          <w:szCs w:val="22"/>
        </w:rPr>
        <w:t xml:space="preserve"> </w:t>
      </w:r>
      <w:r>
        <w:rPr>
          <w:rFonts w:ascii="SimSun" w:hAnsi="SimSun" w:eastAsia="SimSun" w:cs="SimSun"/>
          <w:sz w:val="22"/>
          <w:szCs w:val="22"/>
          <w:spacing w:val="23"/>
        </w:rPr>
        <w:t>是最古老最有意义的基督教重大节日。每年在</w:t>
      </w:r>
      <w:r>
        <w:rPr>
          <w:rFonts w:ascii="SimSun" w:hAnsi="SimSun" w:eastAsia="SimSun" w:cs="SimSun"/>
          <w:sz w:val="22"/>
          <w:szCs w:val="22"/>
          <w:spacing w:val="1"/>
        </w:rPr>
        <w:t xml:space="preserve"> </w:t>
      </w:r>
      <w:r>
        <w:rPr>
          <w:rFonts w:ascii="SimSun" w:hAnsi="SimSun" w:eastAsia="SimSun" w:cs="SimSun"/>
          <w:sz w:val="22"/>
          <w:szCs w:val="22"/>
          <w:spacing w:val="22"/>
        </w:rPr>
        <w:t>教堂庆祝的复活节指的是春分月圆后的第一个</w:t>
      </w:r>
      <w:r>
        <w:rPr>
          <w:rFonts w:ascii="SimSun" w:hAnsi="SimSun" w:eastAsia="SimSun" w:cs="SimSun"/>
          <w:sz w:val="22"/>
          <w:szCs w:val="22"/>
          <w:spacing w:val="18"/>
        </w:rPr>
        <w:t xml:space="preserve"> </w:t>
      </w:r>
      <w:r>
        <w:rPr>
          <w:rFonts w:ascii="SimSun" w:hAnsi="SimSun" w:eastAsia="SimSun" w:cs="SimSun"/>
          <w:sz w:val="22"/>
          <w:szCs w:val="22"/>
          <w:spacing w:val="23"/>
        </w:rPr>
        <w:t>星期日，如果月圆那天刚好是星期日，则推迟</w:t>
      </w:r>
      <w:r>
        <w:rPr>
          <w:rFonts w:ascii="SimSun" w:hAnsi="SimSun" w:eastAsia="SimSun" w:cs="SimSun"/>
          <w:sz w:val="22"/>
          <w:szCs w:val="22"/>
        </w:rPr>
        <w:t xml:space="preserve"> </w:t>
      </w:r>
      <w:r>
        <w:rPr>
          <w:rFonts w:ascii="SimSun" w:hAnsi="SimSun" w:eastAsia="SimSun" w:cs="SimSun"/>
          <w:sz w:val="22"/>
          <w:szCs w:val="22"/>
          <w:spacing w:val="22"/>
        </w:rPr>
        <w:t>一星期。</w:t>
      </w:r>
      <w:r>
        <w:rPr>
          <w:rFonts w:ascii="SimSun" w:hAnsi="SimSun" w:eastAsia="SimSun" w:cs="SimSun"/>
          <w:sz w:val="22"/>
          <w:szCs w:val="22"/>
          <w:spacing w:val="88"/>
        </w:rPr>
        <w:t xml:space="preserve"> </w:t>
      </w:r>
      <w:r>
        <w:rPr>
          <w:rFonts w:ascii="SimSun" w:hAnsi="SimSun" w:eastAsia="SimSun" w:cs="SimSun"/>
          <w:sz w:val="22"/>
          <w:szCs w:val="22"/>
          <w:spacing w:val="22"/>
        </w:rPr>
        <w:t>一般在每年3月22日</w:t>
      </w:r>
      <w:r>
        <w:rPr>
          <w:rFonts w:ascii="SimSun" w:hAnsi="SimSun" w:eastAsia="SimSun" w:cs="SimSun"/>
          <w:sz w:val="22"/>
          <w:szCs w:val="22"/>
          <w:spacing w:val="10"/>
        </w:rPr>
        <w:t xml:space="preserve">  </w:t>
      </w:r>
      <w:r>
        <w:rPr>
          <w:rFonts w:ascii="SimSun" w:hAnsi="SimSun" w:eastAsia="SimSun" w:cs="SimSun"/>
          <w:sz w:val="22"/>
          <w:szCs w:val="22"/>
          <w:spacing w:val="22"/>
        </w:rPr>
        <w:t>4月25日，常</w:t>
      </w:r>
      <w:r>
        <w:rPr>
          <w:rFonts w:ascii="SimSun" w:hAnsi="SimSun" w:eastAsia="SimSun" w:cs="SimSun"/>
          <w:sz w:val="22"/>
          <w:szCs w:val="22"/>
          <w:spacing w:val="1"/>
        </w:rPr>
        <w:t xml:space="preserve"> </w:t>
      </w:r>
      <w:r>
        <w:rPr>
          <w:rFonts w:ascii="SimSun" w:hAnsi="SimSun" w:eastAsia="SimSun" w:cs="SimSun"/>
          <w:sz w:val="22"/>
          <w:szCs w:val="22"/>
          <w:spacing w:val="25"/>
        </w:rPr>
        <w:t>在4月11日，以纪念耶稣基督在十字架上受刑 </w:t>
      </w:r>
      <w:r>
        <w:rPr>
          <w:rFonts w:ascii="SimSun" w:hAnsi="SimSun" w:eastAsia="SimSun" w:cs="SimSun"/>
          <w:sz w:val="22"/>
          <w:szCs w:val="22"/>
          <w:spacing w:val="23"/>
        </w:rPr>
        <w:t>死后第三天复活。复活节的民俗因地而异，吃</w:t>
      </w:r>
      <w:r>
        <w:rPr>
          <w:rFonts w:ascii="SimSun" w:hAnsi="SimSun" w:eastAsia="SimSun" w:cs="SimSun"/>
          <w:sz w:val="22"/>
          <w:szCs w:val="22"/>
          <w:spacing w:val="1"/>
        </w:rPr>
        <w:t xml:space="preserve"> </w:t>
      </w:r>
      <w:r>
        <w:rPr>
          <w:rFonts w:ascii="SimSun" w:hAnsi="SimSun" w:eastAsia="SimSun" w:cs="SimSun"/>
          <w:sz w:val="22"/>
          <w:szCs w:val="22"/>
          <w:spacing w:val="26"/>
        </w:rPr>
        <w:t>复活节蛋是最流行的活动，寓复活再生之意。</w:t>
      </w:r>
      <w:r>
        <w:rPr>
          <w:rFonts w:ascii="SimSun" w:hAnsi="SimSun" w:eastAsia="SimSun" w:cs="SimSun"/>
          <w:sz w:val="22"/>
          <w:szCs w:val="22"/>
          <w:spacing w:val="18"/>
        </w:rPr>
        <w:t xml:space="preserve"> </w:t>
      </w:r>
      <w:r>
        <w:rPr>
          <w:rFonts w:ascii="SimSun" w:hAnsi="SimSun" w:eastAsia="SimSun" w:cs="SimSun"/>
          <w:sz w:val="22"/>
          <w:szCs w:val="22"/>
          <w:spacing w:val="21"/>
        </w:rPr>
        <w:t>除此之外，绒毛小鸡、小兔子、鲜花，特别是 </w:t>
      </w:r>
      <w:r>
        <w:rPr>
          <w:rFonts w:ascii="SimSun" w:hAnsi="SimSun" w:eastAsia="SimSun" w:cs="SimSun"/>
          <w:sz w:val="22"/>
          <w:szCs w:val="22"/>
          <w:spacing w:val="22"/>
        </w:rPr>
        <w:t>白百合花束，都是复活节的装饰物，白百合象</w:t>
      </w:r>
      <w:r>
        <w:rPr>
          <w:rFonts w:ascii="SimSun" w:hAnsi="SimSun" w:eastAsia="SimSun" w:cs="SimSun"/>
          <w:sz w:val="22"/>
          <w:szCs w:val="22"/>
          <w:spacing w:val="18"/>
        </w:rPr>
        <w:t xml:space="preserve"> </w:t>
      </w:r>
      <w:r>
        <w:rPr>
          <w:rFonts w:ascii="SimSun" w:hAnsi="SimSun" w:eastAsia="SimSun" w:cs="SimSun"/>
          <w:sz w:val="22"/>
          <w:szCs w:val="22"/>
          <w:spacing w:val="24"/>
        </w:rPr>
        <w:t>征圣洁和神圣，用以表达对上帝崇敬之意。据</w:t>
      </w:r>
      <w:r>
        <w:rPr>
          <w:rFonts w:ascii="SimSun" w:hAnsi="SimSun" w:eastAsia="SimSun" w:cs="SimSun"/>
          <w:sz w:val="22"/>
          <w:szCs w:val="22"/>
          <w:spacing w:val="12"/>
        </w:rPr>
        <w:t xml:space="preserve"> </w:t>
      </w:r>
      <w:r>
        <w:rPr>
          <w:rFonts w:ascii="SimSun" w:hAnsi="SimSun" w:eastAsia="SimSun" w:cs="SimSun"/>
          <w:sz w:val="22"/>
          <w:szCs w:val="22"/>
          <w:spacing w:val="24"/>
        </w:rPr>
        <w:t>说复活节免子会将彩蛋藏在室内或是草地里让</w:t>
      </w:r>
      <w:r>
        <w:rPr>
          <w:rFonts w:ascii="SimSun" w:hAnsi="SimSun" w:eastAsia="SimSun" w:cs="SimSun"/>
          <w:sz w:val="22"/>
          <w:szCs w:val="22"/>
          <w:spacing w:val="8"/>
        </w:rPr>
        <w:t xml:space="preserve"> </w:t>
      </w:r>
      <w:r>
        <w:rPr>
          <w:rFonts w:ascii="SimSun" w:hAnsi="SimSun" w:eastAsia="SimSun" w:cs="SimSun"/>
          <w:sz w:val="22"/>
          <w:szCs w:val="22"/>
          <w:spacing w:val="14"/>
        </w:rPr>
        <w:t>孩子们去寻找，</w:t>
      </w:r>
      <w:r>
        <w:rPr>
          <w:rFonts w:ascii="SimSun" w:hAnsi="SimSun" w:eastAsia="SimSun" w:cs="SimSun"/>
          <w:sz w:val="22"/>
          <w:szCs w:val="22"/>
          <w:spacing w:val="97"/>
        </w:rPr>
        <w:t xml:space="preserve"> </w:t>
      </w:r>
      <w:r>
        <w:rPr>
          <w:rFonts w:ascii="SimSun" w:hAnsi="SimSun" w:eastAsia="SimSun" w:cs="SimSun"/>
          <w:sz w:val="22"/>
          <w:szCs w:val="22"/>
          <w:spacing w:val="14"/>
        </w:rPr>
        <w:t>一年一度的美国白宫滚彩蛋活</w:t>
      </w:r>
      <w:r>
        <w:rPr>
          <w:rFonts w:ascii="SimSun" w:hAnsi="SimSun" w:eastAsia="SimSun" w:cs="SimSun"/>
          <w:sz w:val="22"/>
          <w:szCs w:val="22"/>
        </w:rPr>
        <w:t xml:space="preserve"> </w:t>
      </w:r>
      <w:r>
        <w:rPr>
          <w:rFonts w:ascii="SimSun" w:hAnsi="SimSun" w:eastAsia="SimSun" w:cs="SimSun"/>
          <w:sz w:val="22"/>
          <w:szCs w:val="22"/>
          <w:spacing w:val="2"/>
        </w:rPr>
        <w:t>动经常被电视台实况转播。</w:t>
      </w:r>
    </w:p>
    <w:p>
      <w:pPr>
        <w:spacing w:line="304" w:lineRule="auto"/>
        <w:sectPr>
          <w:type w:val="continuous"/>
          <w:pgSz w:w="11900" w:h="16840"/>
          <w:pgMar w:top="400" w:right="1140" w:bottom="400" w:left="810" w:header="0" w:footer="0" w:gutter="0"/>
          <w:cols w:equalWidth="0" w:num="2">
            <w:col w:w="4890" w:space="100"/>
            <w:col w:w="4961" w:space="0"/>
          </w:cols>
        </w:sectPr>
        <w:rPr>
          <w:rFonts w:ascii="SimSun" w:hAnsi="SimSun" w:eastAsia="SimSun" w:cs="SimSun"/>
          <w:sz w:val="22"/>
          <w:szCs w:val="22"/>
        </w:rPr>
      </w:pPr>
    </w:p>
    <w:p>
      <w:pPr>
        <w:spacing w:line="283" w:lineRule="auto"/>
        <w:rPr>
          <w:rFonts w:ascii="Arial"/>
          <w:sz w:val="21"/>
        </w:rPr>
      </w:pPr>
      <w:r/>
    </w:p>
    <w:p>
      <w:pPr>
        <w:spacing w:line="283" w:lineRule="auto"/>
        <w:rPr>
          <w:rFonts w:ascii="Arial"/>
          <w:sz w:val="21"/>
        </w:rPr>
      </w:pPr>
      <w:r/>
    </w:p>
    <w:p>
      <w:pPr>
        <w:ind w:firstLine="5940"/>
        <w:spacing w:line="420" w:lineRule="exact"/>
        <w:rPr/>
      </w:pPr>
      <w:r>
        <w:rPr>
          <w:position w:val="-8"/>
        </w:rPr>
        <w:pict>
          <v:group id="_x0000_s796" style="mso-position-vertical-relative:line;mso-position-horizontal-relative:char;width:162.05pt;height:21pt;" filled="false" stroked="false" coordsize="3241,420" coordorigin="0,0">
            <v:shape id="_x0000_s798" style="position:absolute;left:0;top:0;width:3241;height:420;" filled="false" stroked="false" type="#_x0000_t75">
              <v:imagedata o:title="" r:id="rId743"/>
            </v:shape>
            <v:shape id="_x0000_s800" style="position:absolute;left:-20;top:-20;width:3281;height:460;" filled="false" stroked="false" type="#_x0000_t202">
              <v:fill on="false"/>
              <v:stroke on="false"/>
              <v:path/>
              <v:imagedata o:title=""/>
              <o:lock v:ext="edit" aspectratio="false"/>
              <v:textbox inset="0mm,0mm,0mm,0mm">
                <w:txbxContent>
                  <w:p>
                    <w:pPr>
                      <w:ind w:left="516"/>
                      <w:spacing w:before="136" w:line="220" w:lineRule="auto"/>
                      <w:rPr>
                        <w:rFonts w:ascii="KaiTi" w:hAnsi="KaiTi" w:eastAsia="KaiTi" w:cs="KaiTi"/>
                        <w:sz w:val="24"/>
                        <w:szCs w:val="24"/>
                      </w:rPr>
                    </w:pPr>
                    <w:r>
                      <w:rPr>
                        <w:rFonts w:ascii="KaiTi" w:hAnsi="KaiTi" w:eastAsia="KaiTi" w:cs="KaiTi"/>
                        <w:sz w:val="24"/>
                        <w:szCs w:val="24"/>
                        <w:b/>
                        <w:bCs/>
                        <w:i/>
                        <w:iCs/>
                        <w:color w:val="FFFFFF"/>
                        <w:spacing w:val="-3"/>
                      </w:rPr>
                      <w:t>项目五礼仪播花</w:t>
                    </w:r>
                  </w:p>
                </w:txbxContent>
              </v:textbox>
            </v:shape>
          </v:group>
        </w:pict>
      </w:r>
    </w:p>
    <w:p>
      <w:pPr>
        <w:spacing w:line="328" w:lineRule="auto"/>
        <w:rPr>
          <w:rFonts w:ascii="Arial"/>
          <w:sz w:val="21"/>
        </w:rPr>
      </w:pPr>
      <w:r/>
    </w:p>
    <w:p>
      <w:pPr>
        <w:ind w:firstLine="1389"/>
        <w:spacing w:line="4459" w:lineRule="exact"/>
        <w:rPr/>
      </w:pPr>
      <w:r>
        <w:rPr>
          <w:position w:val="-89"/>
        </w:rPr>
        <w:drawing>
          <wp:inline distT="0" distB="0" distL="0" distR="0">
            <wp:extent cx="3581403" cy="2832039"/>
            <wp:effectExtent l="0" t="0" r="0" b="0"/>
            <wp:docPr id="918" name="IM 918"/>
            <wp:cNvGraphicFramePr/>
            <a:graphic>
              <a:graphicData uri="http://schemas.openxmlformats.org/drawingml/2006/picture">
                <pic:pic>
                  <pic:nvPicPr>
                    <pic:cNvPr id="918" name="IM 918"/>
                    <pic:cNvPicPr/>
                  </pic:nvPicPr>
                  <pic:blipFill>
                    <a:blip r:embed="rId744"/>
                    <a:stretch>
                      <a:fillRect/>
                    </a:stretch>
                  </pic:blipFill>
                  <pic:spPr>
                    <a:xfrm rot="0">
                      <a:off x="0" y="0"/>
                      <a:ext cx="3581403" cy="2832039"/>
                    </a:xfrm>
                    <a:prstGeom prst="rect">
                      <a:avLst/>
                    </a:prstGeom>
                  </pic:spPr>
                </pic:pic>
              </a:graphicData>
            </a:graphic>
          </wp:inline>
        </w:drawing>
      </w:r>
    </w:p>
    <w:p>
      <w:pPr>
        <w:ind w:left="3532"/>
        <w:spacing w:before="193" w:line="222" w:lineRule="auto"/>
        <w:rPr>
          <w:rFonts w:ascii="SimHei" w:hAnsi="SimHei" w:eastAsia="SimHei" w:cs="SimHei"/>
          <w:sz w:val="17"/>
          <w:szCs w:val="17"/>
        </w:rPr>
      </w:pPr>
      <w:r>
        <w:rPr>
          <w:rFonts w:ascii="SimHei" w:hAnsi="SimHei" w:eastAsia="SimHei" w:cs="SimHei"/>
          <w:sz w:val="17"/>
          <w:szCs w:val="17"/>
          <w:b/>
          <w:bCs/>
          <w:spacing w:val="4"/>
        </w:rPr>
        <w:t>图5-51</w:t>
      </w:r>
      <w:r>
        <w:rPr>
          <w:rFonts w:ascii="SimHei" w:hAnsi="SimHei" w:eastAsia="SimHei" w:cs="SimHei"/>
          <w:sz w:val="17"/>
          <w:szCs w:val="17"/>
          <w:spacing w:val="80"/>
        </w:rPr>
        <w:t xml:space="preserve"> </w:t>
      </w:r>
      <w:r>
        <w:rPr>
          <w:rFonts w:ascii="SimHei" w:hAnsi="SimHei" w:eastAsia="SimHei" w:cs="SimHei"/>
          <w:sz w:val="17"/>
          <w:szCs w:val="17"/>
          <w:b/>
          <w:bCs/>
          <w:spacing w:val="4"/>
        </w:rPr>
        <w:t>复活节插花2</w:t>
      </w:r>
    </w:p>
    <w:p>
      <w:pPr>
        <w:spacing w:line="384" w:lineRule="auto"/>
        <w:rPr>
          <w:rFonts w:ascii="Arial"/>
          <w:sz w:val="21"/>
        </w:rPr>
      </w:pPr>
      <w:r/>
    </w:p>
    <w:p>
      <w:pPr>
        <w:ind w:right="995" w:firstLine="499"/>
        <w:spacing w:before="75" w:line="271" w:lineRule="auto"/>
        <w:jc w:val="both"/>
        <w:rPr>
          <w:rFonts w:ascii="SimSun" w:hAnsi="SimSun" w:eastAsia="SimSun" w:cs="SimSun"/>
          <w:sz w:val="23"/>
          <w:szCs w:val="23"/>
        </w:rPr>
      </w:pPr>
      <w:r>
        <w:rPr>
          <w:rFonts w:ascii="SimSun" w:hAnsi="SimSun" w:eastAsia="SimSun" w:cs="SimSun"/>
          <w:sz w:val="23"/>
          <w:szCs w:val="23"/>
          <w:spacing w:val="-23"/>
        </w:rPr>
        <w:t>复活节插花最好的花材是春天开花的球根花卉，如</w:t>
      </w:r>
      <w:r>
        <w:rPr>
          <w:rFonts w:ascii="SimSun" w:hAnsi="SimSun" w:eastAsia="SimSun" w:cs="SimSun"/>
          <w:sz w:val="23"/>
          <w:szCs w:val="23"/>
          <w:spacing w:val="-24"/>
        </w:rPr>
        <w:t>郁金香、黄水仙、风信子、鸢尾、</w:t>
      </w:r>
      <w:r>
        <w:rPr>
          <w:rFonts w:ascii="SimSun" w:hAnsi="SimSun" w:eastAsia="SimSun" w:cs="SimSun"/>
          <w:sz w:val="23"/>
          <w:szCs w:val="23"/>
        </w:rPr>
        <w:t xml:space="preserve"> </w:t>
      </w:r>
      <w:r>
        <w:rPr>
          <w:rFonts w:ascii="SimSun" w:hAnsi="SimSun" w:eastAsia="SimSun" w:cs="SimSun"/>
          <w:sz w:val="23"/>
          <w:szCs w:val="23"/>
          <w:spacing w:val="-15"/>
        </w:rPr>
        <w:t>白百合等。这些插花形式都需要用漂亮的包装纸、缎带花结等进行包装，使其更美丽，</w:t>
      </w:r>
      <w:r>
        <w:rPr>
          <w:rFonts w:ascii="SimSun" w:hAnsi="SimSun" w:eastAsia="SimSun" w:cs="SimSun"/>
          <w:sz w:val="23"/>
          <w:szCs w:val="23"/>
          <w:spacing w:val="14"/>
        </w:rPr>
        <w:t xml:space="preserve"> </w:t>
      </w:r>
      <w:r>
        <w:rPr>
          <w:rFonts w:ascii="SimSun" w:hAnsi="SimSun" w:eastAsia="SimSun" w:cs="SimSun"/>
          <w:sz w:val="23"/>
          <w:szCs w:val="23"/>
          <w:spacing w:val="-3"/>
        </w:rPr>
        <w:t>充满着春天新生、喜庆的意味。</w:t>
      </w:r>
    </w:p>
    <w:p>
      <w:pPr>
        <w:ind w:right="1086" w:firstLine="503"/>
        <w:spacing w:before="90" w:line="289" w:lineRule="auto"/>
        <w:jc w:val="both"/>
        <w:rPr>
          <w:rFonts w:ascii="SimSun" w:hAnsi="SimSun" w:eastAsia="SimSun" w:cs="SimSun"/>
          <w:sz w:val="23"/>
          <w:szCs w:val="23"/>
        </w:rPr>
      </w:pPr>
      <w:r>
        <w:rPr>
          <w:rFonts w:ascii="SimSun" w:hAnsi="SimSun" w:eastAsia="SimSun" w:cs="SimSun"/>
          <w:sz w:val="23"/>
          <w:szCs w:val="23"/>
          <w:b/>
          <w:bCs/>
          <w:spacing w:val="-11"/>
        </w:rPr>
        <w:t>7.</w:t>
      </w:r>
      <w:r>
        <w:rPr>
          <w:rFonts w:ascii="SimHei" w:hAnsi="SimHei" w:eastAsia="SimHei" w:cs="SimHei"/>
          <w:sz w:val="23"/>
          <w:szCs w:val="23"/>
          <w:b/>
          <w:bCs/>
          <w:spacing w:val="-11"/>
        </w:rPr>
        <w:t>万圣节插花</w:t>
      </w:r>
      <w:r>
        <w:rPr>
          <w:rFonts w:ascii="SimHei" w:hAnsi="SimHei" w:eastAsia="SimHei" w:cs="SimHei"/>
          <w:sz w:val="23"/>
          <w:szCs w:val="23"/>
          <w:spacing w:val="-11"/>
        </w:rPr>
        <w:t xml:space="preserve"> </w:t>
      </w:r>
      <w:r>
        <w:rPr>
          <w:rFonts w:ascii="SimSun" w:hAnsi="SimSun" w:eastAsia="SimSun" w:cs="SimSun"/>
          <w:sz w:val="23"/>
          <w:szCs w:val="23"/>
          <w:spacing w:val="-11"/>
        </w:rPr>
        <w:t>(图5-52、图5-53)11月1日是西方的万圣节。西方的万</w:t>
      </w:r>
      <w:r>
        <w:rPr>
          <w:rFonts w:ascii="SimSun" w:hAnsi="SimSun" w:eastAsia="SimSun" w:cs="SimSun"/>
          <w:sz w:val="23"/>
          <w:szCs w:val="23"/>
          <w:spacing w:val="-12"/>
        </w:rPr>
        <w:t>圣节就像中</w:t>
      </w:r>
      <w:r>
        <w:rPr>
          <w:rFonts w:ascii="SimSun" w:hAnsi="SimSun" w:eastAsia="SimSun" w:cs="SimSun"/>
          <w:sz w:val="23"/>
          <w:szCs w:val="23"/>
        </w:rPr>
        <w:t xml:space="preserve"> </w:t>
      </w:r>
      <w:r>
        <w:rPr>
          <w:rFonts w:ascii="SimSun" w:hAnsi="SimSun" w:eastAsia="SimSun" w:cs="SimSun"/>
          <w:sz w:val="23"/>
          <w:szCs w:val="23"/>
          <w:spacing w:val="-17"/>
        </w:rPr>
        <w:t>国的中元鬼节一样，据说所有的鬼魂、巫婆都将在</w:t>
      </w:r>
      <w:r>
        <w:rPr>
          <w:rFonts w:ascii="SimSun" w:hAnsi="SimSun" w:eastAsia="SimSun" w:cs="SimSun"/>
          <w:sz w:val="23"/>
          <w:szCs w:val="23"/>
          <w:spacing w:val="-18"/>
        </w:rPr>
        <w:t>万圣节傍晚时分出来。这个节日充满</w:t>
      </w:r>
      <w:r>
        <w:rPr>
          <w:rFonts w:ascii="SimSun" w:hAnsi="SimSun" w:eastAsia="SimSun" w:cs="SimSun"/>
          <w:sz w:val="23"/>
          <w:szCs w:val="23"/>
        </w:rPr>
        <w:t xml:space="preserve"> </w:t>
      </w:r>
      <w:r>
        <w:rPr>
          <w:rFonts w:ascii="SimSun" w:hAnsi="SimSun" w:eastAsia="SimSun" w:cs="SimSun"/>
          <w:sz w:val="23"/>
          <w:szCs w:val="23"/>
          <w:spacing w:val="-18"/>
        </w:rPr>
        <w:t>了对于鬼魂的敬畏和好奇，是基督徒思念死去的</w:t>
      </w:r>
      <w:r>
        <w:rPr>
          <w:rFonts w:ascii="SimSun" w:hAnsi="SimSun" w:eastAsia="SimSun" w:cs="SimSun"/>
          <w:sz w:val="23"/>
          <w:szCs w:val="23"/>
          <w:spacing w:val="-19"/>
        </w:rPr>
        <w:t>家人和朋友的日子。不同的是，万圣节</w:t>
      </w:r>
      <w:r>
        <w:rPr>
          <w:rFonts w:ascii="SimSun" w:hAnsi="SimSun" w:eastAsia="SimSun" w:cs="SimSun"/>
          <w:sz w:val="23"/>
          <w:szCs w:val="23"/>
        </w:rPr>
        <w:t xml:space="preserve"> </w:t>
      </w:r>
      <w:r>
        <w:rPr>
          <w:rFonts w:ascii="SimSun" w:hAnsi="SimSun" w:eastAsia="SimSun" w:cs="SimSun"/>
          <w:sz w:val="23"/>
          <w:szCs w:val="23"/>
          <w:spacing w:val="-18"/>
        </w:rPr>
        <w:t>比中国的“鬼节”更多了一份孩童的俏皮，以及商人的金钱味。在万圣节这天，人</w:t>
      </w:r>
      <w:r>
        <w:rPr>
          <w:rFonts w:ascii="SimSun" w:hAnsi="SimSun" w:eastAsia="SimSun" w:cs="SimSun"/>
          <w:sz w:val="23"/>
          <w:szCs w:val="23"/>
          <w:spacing w:val="-19"/>
        </w:rPr>
        <w:t>们用</w:t>
      </w:r>
      <w:r>
        <w:rPr>
          <w:rFonts w:ascii="SimSun" w:hAnsi="SimSun" w:eastAsia="SimSun" w:cs="SimSun"/>
          <w:sz w:val="23"/>
          <w:szCs w:val="23"/>
        </w:rPr>
        <w:t xml:space="preserve"> </w:t>
      </w:r>
      <w:r>
        <w:rPr>
          <w:rFonts w:ascii="SimSun" w:hAnsi="SimSun" w:eastAsia="SimSun" w:cs="SimSun"/>
          <w:sz w:val="23"/>
          <w:szCs w:val="23"/>
          <w:spacing w:val="-15"/>
        </w:rPr>
        <w:t>巫婆、鬼、骷髅骨架等图案来装饰他们的房子。</w:t>
      </w:r>
    </w:p>
    <w:p>
      <w:pPr>
        <w:ind w:right="1048" w:firstLine="560"/>
        <w:spacing w:before="115" w:line="271" w:lineRule="auto"/>
        <w:jc w:val="both"/>
        <w:rPr>
          <w:rFonts w:ascii="SimSun" w:hAnsi="SimSun" w:eastAsia="SimSun" w:cs="SimSun"/>
          <w:sz w:val="23"/>
          <w:szCs w:val="23"/>
        </w:rPr>
      </w:pPr>
      <w:r>
        <w:rPr>
          <w:rFonts w:ascii="SimSun" w:hAnsi="SimSun" w:eastAsia="SimSun" w:cs="SimSun"/>
          <w:sz w:val="23"/>
          <w:szCs w:val="23"/>
          <w:spacing w:val="-20"/>
        </w:rPr>
        <w:t>万圣节由来的传说认为，它是源于基督诞生前的古西欧国家，主要包括爱尔兰、苏</w:t>
      </w:r>
      <w:r>
        <w:rPr>
          <w:rFonts w:ascii="SimSun" w:hAnsi="SimSun" w:eastAsia="SimSun" w:cs="SimSun"/>
          <w:sz w:val="23"/>
          <w:szCs w:val="23"/>
          <w:spacing w:val="10"/>
        </w:rPr>
        <w:t xml:space="preserve"> </w:t>
      </w:r>
      <w:r>
        <w:rPr>
          <w:rFonts w:ascii="SimSun" w:hAnsi="SimSun" w:eastAsia="SimSun" w:cs="SimSun"/>
          <w:sz w:val="23"/>
          <w:szCs w:val="23"/>
          <w:spacing w:val="-17"/>
        </w:rPr>
        <w:t>格兰和威尔士。这几处的古西欧人称为德鲁伊特人</w:t>
      </w:r>
      <w:r>
        <w:rPr>
          <w:rFonts w:ascii="SimSun" w:hAnsi="SimSun" w:eastAsia="SimSun" w:cs="SimSun"/>
          <w:sz w:val="23"/>
          <w:szCs w:val="23"/>
          <w:spacing w:val="-18"/>
        </w:rPr>
        <w:t>。德鲁伊特的新年在十一月一日，新</w:t>
      </w:r>
      <w:r>
        <w:rPr>
          <w:rFonts w:ascii="SimSun" w:hAnsi="SimSun" w:eastAsia="SimSun" w:cs="SimSun"/>
          <w:sz w:val="23"/>
          <w:szCs w:val="23"/>
        </w:rPr>
        <w:t xml:space="preserve"> </w:t>
      </w:r>
      <w:r>
        <w:rPr>
          <w:rFonts w:ascii="SimSun" w:hAnsi="SimSun" w:eastAsia="SimSun" w:cs="SimSun"/>
          <w:sz w:val="23"/>
          <w:szCs w:val="23"/>
          <w:spacing w:val="-14"/>
        </w:rPr>
        <w:t>年前夜，德鲁伊特人让年轻人集队，戴着各种怪异面具，拎着刻好的萝卜灯(南瓜灯是</w:t>
      </w:r>
    </w:p>
    <w:p>
      <w:pPr>
        <w:spacing w:before="58"/>
        <w:rPr/>
      </w:pPr>
      <w:r/>
    </w:p>
    <w:p>
      <w:pPr>
        <w:sectPr>
          <w:footerReference w:type="default" r:id="rId742"/>
          <w:pgSz w:w="11900" w:h="16840"/>
          <w:pgMar w:top="400" w:right="1039" w:bottom="519" w:left="1680" w:header="0" w:footer="350" w:gutter="0"/>
          <w:cols w:equalWidth="0" w:num="1">
            <w:col w:w="9181" w:space="0"/>
          </w:cols>
        </w:sectPr>
        <w:rPr/>
      </w:pPr>
    </w:p>
    <w:p>
      <w:pPr>
        <w:spacing w:before="30" w:line="4420" w:lineRule="exact"/>
        <w:rPr/>
      </w:pPr>
      <w:r>
        <w:rPr>
          <w:position w:val="-88"/>
        </w:rPr>
        <w:drawing>
          <wp:inline distT="0" distB="0" distL="0" distR="0">
            <wp:extent cx="1854138" cy="2806696"/>
            <wp:effectExtent l="0" t="0" r="0" b="0"/>
            <wp:docPr id="920" name="IM 920"/>
            <wp:cNvGraphicFramePr/>
            <a:graphic>
              <a:graphicData uri="http://schemas.openxmlformats.org/drawingml/2006/picture">
                <pic:pic>
                  <pic:nvPicPr>
                    <pic:cNvPr id="920" name="IM 920"/>
                    <pic:cNvPicPr/>
                  </pic:nvPicPr>
                  <pic:blipFill>
                    <a:blip r:embed="rId745"/>
                    <a:stretch>
                      <a:fillRect/>
                    </a:stretch>
                  </pic:blipFill>
                  <pic:spPr>
                    <a:xfrm rot="0">
                      <a:off x="0" y="0"/>
                      <a:ext cx="1854138" cy="2806696"/>
                    </a:xfrm>
                    <a:prstGeom prst="rect">
                      <a:avLst/>
                    </a:prstGeom>
                  </pic:spPr>
                </pic:pic>
              </a:graphicData>
            </a:graphic>
          </wp:inline>
        </w:drawing>
      </w:r>
    </w:p>
    <w:p>
      <w:pPr>
        <w:ind w:left="499"/>
        <w:spacing w:before="77" w:line="187" w:lineRule="auto"/>
        <w:rPr>
          <w:rFonts w:ascii="SimHei" w:hAnsi="SimHei" w:eastAsia="SimHei" w:cs="SimHei"/>
          <w:sz w:val="19"/>
          <w:szCs w:val="19"/>
        </w:rPr>
      </w:pPr>
      <w:r>
        <w:rPr>
          <w:rFonts w:ascii="SimHei" w:hAnsi="SimHei" w:eastAsia="SimHei" w:cs="SimHei"/>
          <w:sz w:val="19"/>
          <w:szCs w:val="19"/>
          <w:spacing w:val="4"/>
        </w:rPr>
        <w:t>图5-52</w:t>
      </w:r>
      <w:r>
        <w:rPr>
          <w:rFonts w:ascii="SimHei" w:hAnsi="SimHei" w:eastAsia="SimHei" w:cs="SimHei"/>
          <w:sz w:val="19"/>
          <w:szCs w:val="19"/>
          <w:spacing w:val="86"/>
        </w:rPr>
        <w:t xml:space="preserve"> </w:t>
      </w:r>
      <w:r>
        <w:rPr>
          <w:rFonts w:ascii="SimHei" w:hAnsi="SimHei" w:eastAsia="SimHei" w:cs="SimHei"/>
          <w:sz w:val="19"/>
          <w:szCs w:val="19"/>
          <w:spacing w:val="4"/>
        </w:rPr>
        <w:t>万圣节插花1</w:t>
      </w:r>
    </w:p>
    <w:p>
      <w:pPr>
        <w:spacing w:line="14" w:lineRule="auto"/>
        <w:rPr>
          <w:rFonts w:ascii="Arial"/>
          <w:sz w:val="2"/>
        </w:rPr>
      </w:pPr>
      <w:r>
        <w:rPr>
          <w:rFonts w:ascii="Arial" w:hAnsi="Arial" w:eastAsia="Arial" w:cs="Arial"/>
          <w:sz w:val="2"/>
          <w:szCs w:val="2"/>
        </w:rPr>
        <w:br w:type="column"/>
      </w:r>
    </w:p>
    <w:p>
      <w:pPr>
        <w:spacing w:line="4298" w:lineRule="exact"/>
        <w:rPr/>
      </w:pPr>
      <w:r>
        <w:rPr>
          <w:position w:val="-85"/>
        </w:rPr>
        <w:drawing>
          <wp:inline distT="0" distB="0" distL="0" distR="0">
            <wp:extent cx="3301963" cy="2729576"/>
            <wp:effectExtent l="0" t="0" r="0" b="0"/>
            <wp:docPr id="922" name="IM 922"/>
            <wp:cNvGraphicFramePr/>
            <a:graphic>
              <a:graphicData uri="http://schemas.openxmlformats.org/drawingml/2006/picture">
                <pic:pic>
                  <pic:nvPicPr>
                    <pic:cNvPr id="922" name="IM 922"/>
                    <pic:cNvPicPr/>
                  </pic:nvPicPr>
                  <pic:blipFill>
                    <a:blip r:embed="rId746"/>
                    <a:stretch>
                      <a:fillRect/>
                    </a:stretch>
                  </pic:blipFill>
                  <pic:spPr>
                    <a:xfrm rot="0">
                      <a:off x="0" y="0"/>
                      <a:ext cx="3301963" cy="2729576"/>
                    </a:xfrm>
                    <a:prstGeom prst="rect">
                      <a:avLst/>
                    </a:prstGeom>
                  </pic:spPr>
                </pic:pic>
              </a:graphicData>
            </a:graphic>
          </wp:inline>
        </w:drawing>
      </w:r>
    </w:p>
    <w:p>
      <w:pPr>
        <w:ind w:left="1702"/>
        <w:spacing w:before="94" w:line="222" w:lineRule="auto"/>
        <w:rPr>
          <w:rFonts w:ascii="SimHei" w:hAnsi="SimHei" w:eastAsia="SimHei" w:cs="SimHei"/>
          <w:sz w:val="19"/>
          <w:szCs w:val="19"/>
        </w:rPr>
      </w:pPr>
      <w:r>
        <w:rPr>
          <w:rFonts w:ascii="SimHei" w:hAnsi="SimHei" w:eastAsia="SimHei" w:cs="SimHei"/>
          <w:sz w:val="19"/>
          <w:szCs w:val="19"/>
          <w:b/>
          <w:bCs/>
          <w:spacing w:val="-7"/>
        </w:rPr>
        <w:t>图5-53</w:t>
      </w:r>
      <w:r>
        <w:rPr>
          <w:rFonts w:ascii="SimHei" w:hAnsi="SimHei" w:eastAsia="SimHei" w:cs="SimHei"/>
          <w:sz w:val="19"/>
          <w:szCs w:val="19"/>
          <w:spacing w:val="64"/>
        </w:rPr>
        <w:t xml:space="preserve"> </w:t>
      </w:r>
      <w:r>
        <w:rPr>
          <w:rFonts w:ascii="SimHei" w:hAnsi="SimHei" w:eastAsia="SimHei" w:cs="SimHei"/>
          <w:sz w:val="19"/>
          <w:szCs w:val="19"/>
          <w:b/>
          <w:bCs/>
          <w:spacing w:val="-7"/>
        </w:rPr>
        <w:t>万圣节插花2</w:t>
      </w:r>
    </w:p>
    <w:p>
      <w:pPr>
        <w:spacing w:line="222" w:lineRule="auto"/>
        <w:sectPr>
          <w:type w:val="continuous"/>
          <w:pgSz w:w="11900" w:h="16840"/>
          <w:pgMar w:top="400" w:right="1039" w:bottom="519" w:left="1680" w:header="0" w:footer="350" w:gutter="0"/>
          <w:cols w:equalWidth="0" w:num="2">
            <w:col w:w="2920" w:space="50"/>
            <w:col w:w="6211" w:space="0"/>
          </w:cols>
        </w:sectPr>
        <w:rPr>
          <w:rFonts w:ascii="SimHei" w:hAnsi="SimHei" w:eastAsia="SimHei" w:cs="SimHei"/>
          <w:sz w:val="19"/>
          <w:szCs w:val="19"/>
        </w:rPr>
      </w:pPr>
    </w:p>
    <w:p>
      <w:pPr>
        <w:spacing w:line="406" w:lineRule="auto"/>
        <w:rPr>
          <w:rFonts w:ascii="Arial"/>
          <w:sz w:val="21"/>
        </w:rPr>
      </w:pPr>
      <w:r/>
    </w:p>
    <w:p>
      <w:pPr>
        <w:spacing w:before="71"/>
        <w:rPr>
          <w:rFonts w:ascii="LiSu" w:hAnsi="LiSu" w:eastAsia="LiSu" w:cs="LiSu"/>
          <w:sz w:val="22"/>
          <w:szCs w:val="22"/>
        </w:rPr>
      </w:pPr>
      <w:r>
        <w:drawing>
          <wp:anchor distT="0" distB="0" distL="0" distR="0" simplePos="0" relativeHeight="253848576" behindDoc="1" locked="0" layoutInCell="1" allowOverlap="1">
            <wp:simplePos x="0" y="0"/>
            <wp:positionH relativeFrom="column">
              <wp:posOffset>476286</wp:posOffset>
            </wp:positionH>
            <wp:positionV relativeFrom="paragraph">
              <wp:posOffset>223161</wp:posOffset>
            </wp:positionV>
            <wp:extent cx="2578050" cy="222315"/>
            <wp:effectExtent l="0" t="0" r="0" b="0"/>
            <wp:wrapNone/>
            <wp:docPr id="924" name="IM 924"/>
            <wp:cNvGraphicFramePr/>
            <a:graphic>
              <a:graphicData uri="http://schemas.openxmlformats.org/drawingml/2006/picture">
                <pic:pic>
                  <pic:nvPicPr>
                    <pic:cNvPr id="924" name="IM 924"/>
                    <pic:cNvPicPr/>
                  </pic:nvPicPr>
                  <pic:blipFill>
                    <a:blip r:embed="rId748"/>
                    <a:stretch>
                      <a:fillRect/>
                    </a:stretch>
                  </pic:blipFill>
                  <pic:spPr>
                    <a:xfrm rot="0">
                      <a:off x="0" y="0"/>
                      <a:ext cx="2578050" cy="222315"/>
                    </a:xfrm>
                    <a:prstGeom prst="rect">
                      <a:avLst/>
                    </a:prstGeom>
                  </pic:spPr>
                </pic:pic>
              </a:graphicData>
            </a:graphic>
          </wp:anchor>
        </w:drawing>
      </w:r>
      <w:r>
        <w:rPr>
          <w:rFonts w:ascii="LiSu" w:hAnsi="LiSu" w:eastAsia="LiSu" w:cs="LiSu"/>
          <w:sz w:val="22"/>
          <w:szCs w:val="22"/>
          <w:color w:val="FFFFFF"/>
          <w:position w:val="-35"/>
        </w:rPr>
        <w:drawing>
          <wp:inline distT="0" distB="0" distL="0" distR="0">
            <wp:extent cx="527065" cy="590489"/>
            <wp:effectExtent l="0" t="0" r="0" b="0"/>
            <wp:docPr id="926" name="IM 926"/>
            <wp:cNvGraphicFramePr/>
            <a:graphic>
              <a:graphicData uri="http://schemas.openxmlformats.org/drawingml/2006/picture">
                <pic:pic>
                  <pic:nvPicPr>
                    <pic:cNvPr id="926" name="IM 926"/>
                    <pic:cNvPicPr/>
                  </pic:nvPicPr>
                  <pic:blipFill>
                    <a:blip r:embed="rId749"/>
                    <a:stretch>
                      <a:fillRect/>
                    </a:stretch>
                  </pic:blipFill>
                  <pic:spPr>
                    <a:xfrm rot="0">
                      <a:off x="0" y="0"/>
                      <a:ext cx="527065" cy="590489"/>
                    </a:xfrm>
                    <a:prstGeom prst="rect">
                      <a:avLst/>
                    </a:prstGeom>
                  </pic:spPr>
                </pic:pic>
              </a:graphicData>
            </a:graphic>
          </wp:inline>
        </w:drawing>
      </w:r>
      <w:r>
        <w:rPr>
          <w:rFonts w:ascii="LiSu" w:hAnsi="LiSu" w:eastAsia="LiSu" w:cs="LiSu"/>
          <w:sz w:val="22"/>
          <w:szCs w:val="22"/>
          <w:color w:val="FFFFFF"/>
          <w:spacing w:val="13"/>
        </w:rPr>
        <w:t xml:space="preserve">       </w:t>
      </w:r>
      <w:r>
        <w:rPr>
          <w:rFonts w:ascii="LiSu" w:hAnsi="LiSu" w:eastAsia="LiSu" w:cs="LiSu"/>
          <w:sz w:val="22"/>
          <w:szCs w:val="22"/>
          <w:b/>
          <w:bCs/>
          <w:color w:val="FFFFFF"/>
          <w:spacing w:val="7"/>
        </w:rPr>
        <w:t>插花与花艺设计</w:t>
      </w:r>
    </w:p>
    <w:p>
      <w:pPr>
        <w:ind w:left="1690" w:right="34"/>
        <w:spacing w:before="144" w:line="276" w:lineRule="auto"/>
        <w:jc w:val="both"/>
        <w:rPr>
          <w:rFonts w:ascii="SimSun" w:hAnsi="SimSun" w:eastAsia="SimSun" w:cs="SimSun"/>
          <w:sz w:val="22"/>
          <w:szCs w:val="22"/>
        </w:rPr>
      </w:pPr>
      <w:r>
        <w:rPr>
          <w:rFonts w:ascii="SimSun" w:hAnsi="SimSun" w:eastAsia="SimSun" w:cs="SimSun"/>
          <w:sz w:val="22"/>
          <w:szCs w:val="22"/>
          <w:spacing w:val="18"/>
        </w:rPr>
        <w:t>后期习俗，古西欧最早没有南瓜),他们游走于村落间，这在当时实则为一种秋收的庆</w:t>
      </w:r>
      <w:r>
        <w:rPr>
          <w:rFonts w:ascii="SimSun" w:hAnsi="SimSun" w:eastAsia="SimSun" w:cs="SimSun"/>
          <w:sz w:val="22"/>
          <w:szCs w:val="22"/>
          <w:spacing w:val="5"/>
        </w:rPr>
        <w:t xml:space="preserve"> </w:t>
      </w:r>
      <w:r>
        <w:rPr>
          <w:rFonts w:ascii="SimSun" w:hAnsi="SimSun" w:eastAsia="SimSun" w:cs="SimSun"/>
          <w:sz w:val="22"/>
          <w:szCs w:val="22"/>
          <w:spacing w:val="15"/>
        </w:rPr>
        <w:t>典。也有说“万圣节”是“鬼节”,传说当年死去的人，灵</w:t>
      </w:r>
      <w:r>
        <w:rPr>
          <w:rFonts w:ascii="SimSun" w:hAnsi="SimSun" w:eastAsia="SimSun" w:cs="SimSun"/>
          <w:sz w:val="22"/>
          <w:szCs w:val="22"/>
          <w:spacing w:val="14"/>
        </w:rPr>
        <w:t>魂会在万圣节的前夜造访人</w:t>
      </w:r>
      <w:r>
        <w:rPr>
          <w:rFonts w:ascii="SimSun" w:hAnsi="SimSun" w:eastAsia="SimSun" w:cs="SimSun"/>
          <w:sz w:val="22"/>
          <w:szCs w:val="22"/>
        </w:rPr>
        <w:t xml:space="preserve"> </w:t>
      </w:r>
      <w:r>
        <w:rPr>
          <w:rFonts w:ascii="SimSun" w:hAnsi="SimSun" w:eastAsia="SimSun" w:cs="SimSun"/>
          <w:sz w:val="22"/>
          <w:szCs w:val="22"/>
          <w:spacing w:val="11"/>
        </w:rPr>
        <w:t>世，人们应该让造访的鬼魂看到圆满的收成并对鬼魂呈现出丰盛的款待。所有的篇火及</w:t>
      </w:r>
      <w:r>
        <w:rPr>
          <w:rFonts w:ascii="SimSun" w:hAnsi="SimSun" w:eastAsia="SimSun" w:cs="SimSun"/>
          <w:sz w:val="22"/>
          <w:szCs w:val="22"/>
          <w:spacing w:val="12"/>
        </w:rPr>
        <w:t xml:space="preserve"> </w:t>
      </w:r>
      <w:r>
        <w:rPr>
          <w:rFonts w:ascii="SimSun" w:hAnsi="SimSun" w:eastAsia="SimSun" w:cs="SimSun"/>
          <w:sz w:val="22"/>
          <w:szCs w:val="22"/>
          <w:spacing w:val="-4"/>
        </w:rPr>
        <w:t>灯火， 一来为了吓走鬼魂，同时也为鬼魂照亮路线，引导其回归。</w:t>
      </w:r>
    </w:p>
    <w:p>
      <w:pPr>
        <w:ind w:left="1690" w:right="3" w:firstLine="449"/>
        <w:spacing w:before="117" w:line="280" w:lineRule="auto"/>
        <w:jc w:val="both"/>
        <w:rPr>
          <w:rFonts w:ascii="SimSun" w:hAnsi="SimSun" w:eastAsia="SimSun" w:cs="SimSun"/>
          <w:sz w:val="22"/>
          <w:szCs w:val="22"/>
        </w:rPr>
      </w:pPr>
      <w:r>
        <w:rPr>
          <w:rFonts w:ascii="SimSun" w:hAnsi="SimSun" w:eastAsia="SimSun" w:cs="SimSun"/>
          <w:sz w:val="22"/>
          <w:szCs w:val="22"/>
          <w:spacing w:val="14"/>
        </w:rPr>
        <w:t>南瓜是万圣节的代表，橙色是万圣节的象征色彩。</w:t>
      </w:r>
      <w:r>
        <w:rPr>
          <w:rFonts w:ascii="SimSun" w:hAnsi="SimSun" w:eastAsia="SimSun" w:cs="SimSun"/>
          <w:sz w:val="22"/>
          <w:szCs w:val="22"/>
          <w:spacing w:val="13"/>
        </w:rPr>
        <w:t>在万圣节的宵祭，用橙色南瓜做</w:t>
      </w:r>
      <w:r>
        <w:rPr>
          <w:rFonts w:ascii="SimSun" w:hAnsi="SimSun" w:eastAsia="SimSun" w:cs="SimSun"/>
          <w:sz w:val="22"/>
          <w:szCs w:val="22"/>
        </w:rPr>
        <w:t xml:space="preserve"> </w:t>
      </w:r>
      <w:r>
        <w:rPr>
          <w:rFonts w:ascii="SimSun" w:hAnsi="SimSun" w:eastAsia="SimSun" w:cs="SimSun"/>
          <w:sz w:val="22"/>
          <w:szCs w:val="22"/>
          <w:spacing w:val="12"/>
        </w:rPr>
        <w:t>成灯笼，或把南瓜做出眼、鼻等五官造型放置门旁或窗边装饰。另外我们还经常以南瓜 </w:t>
      </w:r>
      <w:r>
        <w:rPr>
          <w:rFonts w:ascii="SimSun" w:hAnsi="SimSun" w:eastAsia="SimSun" w:cs="SimSun"/>
          <w:sz w:val="22"/>
          <w:szCs w:val="22"/>
          <w:spacing w:val="6"/>
        </w:rPr>
        <w:t>作配件或花器制作万圣节插花，而包装精美的橙色非洲菊花束更是万圣节馈赠</w:t>
      </w:r>
      <w:r>
        <w:rPr>
          <w:rFonts w:ascii="SimSun" w:hAnsi="SimSun" w:eastAsia="SimSun" w:cs="SimSun"/>
          <w:sz w:val="22"/>
          <w:szCs w:val="22"/>
          <w:spacing w:val="5"/>
        </w:rPr>
        <w:t>佳品。</w:t>
      </w:r>
    </w:p>
    <w:p>
      <w:pPr>
        <w:spacing w:line="106" w:lineRule="exact"/>
        <w:rPr/>
      </w:pPr>
      <w:r/>
    </w:p>
    <w:p>
      <w:pPr>
        <w:spacing w:line="106" w:lineRule="exact"/>
        <w:sectPr>
          <w:footerReference w:type="default" r:id="rId747"/>
          <w:pgSz w:w="11900" w:h="16840"/>
          <w:pgMar w:top="400" w:right="1315" w:bottom="565" w:left="29" w:header="0" w:footer="346" w:gutter="0"/>
          <w:cols w:equalWidth="0" w:num="1">
            <w:col w:w="10555" w:space="0"/>
          </w:cols>
        </w:sectPr>
        <w:rPr/>
      </w:pPr>
    </w:p>
    <w:p>
      <w:pPr>
        <w:ind w:firstLine="1690"/>
        <w:spacing w:before="214" w:line="3300" w:lineRule="exact"/>
        <w:rPr/>
      </w:pPr>
      <w:r>
        <w:rPr>
          <w:position w:val="-65"/>
        </w:rPr>
        <w:drawing>
          <wp:inline distT="0" distB="0" distL="0" distR="0">
            <wp:extent cx="2971820" cy="2095478"/>
            <wp:effectExtent l="0" t="0" r="0" b="0"/>
            <wp:docPr id="928" name="IM 928"/>
            <wp:cNvGraphicFramePr/>
            <a:graphic>
              <a:graphicData uri="http://schemas.openxmlformats.org/drawingml/2006/picture">
                <pic:pic>
                  <pic:nvPicPr>
                    <pic:cNvPr id="928" name="IM 928"/>
                    <pic:cNvPicPr/>
                  </pic:nvPicPr>
                  <pic:blipFill>
                    <a:blip r:embed="rId750"/>
                    <a:stretch>
                      <a:fillRect/>
                    </a:stretch>
                  </pic:blipFill>
                  <pic:spPr>
                    <a:xfrm rot="0">
                      <a:off x="0" y="0"/>
                      <a:ext cx="2971820" cy="2095478"/>
                    </a:xfrm>
                    <a:prstGeom prst="rect">
                      <a:avLst/>
                    </a:prstGeom>
                  </pic:spPr>
                </pic:pic>
              </a:graphicData>
            </a:graphic>
          </wp:inline>
        </w:drawing>
      </w:r>
    </w:p>
    <w:p>
      <w:pPr>
        <w:ind w:left="3113"/>
        <w:spacing w:before="105" w:line="222" w:lineRule="auto"/>
        <w:rPr>
          <w:rFonts w:ascii="SimHei" w:hAnsi="SimHei" w:eastAsia="SimHei" w:cs="SimHei"/>
          <w:sz w:val="22"/>
          <w:szCs w:val="22"/>
        </w:rPr>
      </w:pPr>
      <w:r>
        <w:rPr>
          <w:rFonts w:ascii="SimHei" w:hAnsi="SimHei" w:eastAsia="SimHei" w:cs="SimHei"/>
          <w:sz w:val="22"/>
          <w:szCs w:val="22"/>
          <w:b/>
          <w:bCs/>
          <w:spacing w:val="-18"/>
        </w:rPr>
        <w:t>图5-54</w:t>
      </w:r>
      <w:r>
        <w:rPr>
          <w:rFonts w:ascii="SimHei" w:hAnsi="SimHei" w:eastAsia="SimHei" w:cs="SimHei"/>
          <w:sz w:val="22"/>
          <w:szCs w:val="22"/>
          <w:spacing w:val="75"/>
        </w:rPr>
        <w:t xml:space="preserve"> </w:t>
      </w:r>
      <w:r>
        <w:rPr>
          <w:rFonts w:ascii="SimHei" w:hAnsi="SimHei" w:eastAsia="SimHei" w:cs="SimHei"/>
          <w:sz w:val="22"/>
          <w:szCs w:val="22"/>
          <w:b/>
          <w:bCs/>
          <w:spacing w:val="-18"/>
        </w:rPr>
        <w:t>儿童节插花</w:t>
      </w:r>
    </w:p>
    <w:p>
      <w:pPr>
        <w:spacing w:line="14" w:lineRule="auto"/>
        <w:rPr>
          <w:rFonts w:ascii="Arial"/>
          <w:sz w:val="2"/>
        </w:rPr>
      </w:pPr>
      <w:r>
        <w:rPr>
          <w:rFonts w:ascii="Arial" w:hAnsi="Arial" w:eastAsia="Arial" w:cs="Arial"/>
          <w:sz w:val="2"/>
          <w:szCs w:val="2"/>
        </w:rPr>
        <w:br w:type="column"/>
      </w:r>
    </w:p>
    <w:p>
      <w:pPr>
        <w:ind w:firstLine="443"/>
        <w:spacing w:before="6" w:line="292" w:lineRule="auto"/>
        <w:rPr>
          <w:rFonts w:ascii="SimSun" w:hAnsi="SimSun" w:eastAsia="SimSun" w:cs="SimSun"/>
          <w:sz w:val="22"/>
          <w:szCs w:val="22"/>
        </w:rPr>
      </w:pPr>
      <w:r>
        <w:rPr>
          <w:rFonts w:ascii="SimSun" w:hAnsi="SimSun" w:eastAsia="SimSun" w:cs="SimSun"/>
          <w:sz w:val="22"/>
          <w:szCs w:val="22"/>
          <w:b/>
          <w:bCs/>
        </w:rPr>
        <w:t>8.</w:t>
      </w:r>
      <w:r>
        <w:rPr>
          <w:rFonts w:ascii="SimSun" w:hAnsi="SimSun" w:eastAsia="SimSun" w:cs="SimSun"/>
          <w:sz w:val="22"/>
          <w:szCs w:val="22"/>
          <w:spacing w:val="39"/>
        </w:rPr>
        <w:t xml:space="preserve"> </w:t>
      </w:r>
      <w:r>
        <w:rPr>
          <w:rFonts w:ascii="SimSun" w:hAnsi="SimSun" w:eastAsia="SimSun" w:cs="SimSun"/>
          <w:sz w:val="22"/>
          <w:szCs w:val="22"/>
          <w:b/>
          <w:bCs/>
        </w:rPr>
        <w:t>儿</w:t>
      </w:r>
      <w:r>
        <w:rPr>
          <w:rFonts w:ascii="SimSun" w:hAnsi="SimSun" w:eastAsia="SimSun" w:cs="SimSun"/>
          <w:sz w:val="22"/>
          <w:szCs w:val="22"/>
          <w:spacing w:val="-33"/>
        </w:rPr>
        <w:t xml:space="preserve"> </w:t>
      </w:r>
      <w:r>
        <w:rPr>
          <w:rFonts w:ascii="SimSun" w:hAnsi="SimSun" w:eastAsia="SimSun" w:cs="SimSun"/>
          <w:sz w:val="22"/>
          <w:szCs w:val="22"/>
          <w:b/>
          <w:bCs/>
        </w:rPr>
        <w:t>童</w:t>
      </w:r>
      <w:r>
        <w:rPr>
          <w:rFonts w:ascii="SimSun" w:hAnsi="SimSun" w:eastAsia="SimSun" w:cs="SimSun"/>
          <w:sz w:val="22"/>
          <w:szCs w:val="22"/>
          <w:spacing w:val="-35"/>
        </w:rPr>
        <w:t xml:space="preserve"> </w:t>
      </w:r>
      <w:r>
        <w:rPr>
          <w:rFonts w:ascii="SimSun" w:hAnsi="SimSun" w:eastAsia="SimSun" w:cs="SimSun"/>
          <w:sz w:val="22"/>
          <w:szCs w:val="22"/>
          <w:b/>
          <w:bCs/>
        </w:rPr>
        <w:t>节</w:t>
      </w:r>
      <w:r>
        <w:rPr>
          <w:rFonts w:ascii="SimSun" w:hAnsi="SimSun" w:eastAsia="SimSun" w:cs="SimSun"/>
          <w:sz w:val="22"/>
          <w:szCs w:val="22"/>
          <w:spacing w:val="-36"/>
        </w:rPr>
        <w:t xml:space="preserve"> </w:t>
      </w:r>
      <w:r>
        <w:rPr>
          <w:rFonts w:ascii="SimSun" w:hAnsi="SimSun" w:eastAsia="SimSun" w:cs="SimSun"/>
          <w:sz w:val="22"/>
          <w:szCs w:val="22"/>
          <w:b/>
          <w:bCs/>
        </w:rPr>
        <w:t>插</w:t>
      </w:r>
      <w:r>
        <w:rPr>
          <w:rFonts w:ascii="SimSun" w:hAnsi="SimSun" w:eastAsia="SimSun" w:cs="SimSun"/>
          <w:sz w:val="22"/>
          <w:szCs w:val="22"/>
          <w:spacing w:val="-34"/>
        </w:rPr>
        <w:t xml:space="preserve"> </w:t>
      </w:r>
      <w:r>
        <w:rPr>
          <w:rFonts w:ascii="SimSun" w:hAnsi="SimSun" w:eastAsia="SimSun" w:cs="SimSun"/>
          <w:sz w:val="22"/>
          <w:szCs w:val="22"/>
          <w:b/>
          <w:bCs/>
        </w:rPr>
        <w:t>花</w:t>
      </w:r>
      <w:r>
        <w:rPr>
          <w:rFonts w:ascii="SimSun" w:hAnsi="SimSun" w:eastAsia="SimSun" w:cs="SimSun"/>
          <w:sz w:val="22"/>
          <w:szCs w:val="22"/>
        </w:rPr>
        <w:t xml:space="preserve"> (图5</w:t>
      </w:r>
      <w:r>
        <w:rPr>
          <w:rFonts w:ascii="SimSun" w:hAnsi="SimSun" w:eastAsia="SimSun" w:cs="SimSun"/>
          <w:sz w:val="22"/>
          <w:szCs w:val="22"/>
          <w:spacing w:val="-62"/>
        </w:rPr>
        <w:t xml:space="preserve"> </w:t>
      </w:r>
      <w:r>
        <w:rPr>
          <w:rFonts w:ascii="SimSun" w:hAnsi="SimSun" w:eastAsia="SimSun" w:cs="SimSun"/>
          <w:sz w:val="22"/>
          <w:szCs w:val="22"/>
        </w:rPr>
        <w:t>-</w:t>
      </w:r>
      <w:r>
        <w:rPr>
          <w:rFonts w:ascii="SimSun" w:hAnsi="SimSun" w:eastAsia="SimSun" w:cs="SimSun"/>
          <w:sz w:val="22"/>
          <w:szCs w:val="22"/>
          <w:spacing w:val="-56"/>
        </w:rPr>
        <w:t xml:space="preserve"> </w:t>
      </w:r>
      <w:r>
        <w:rPr>
          <w:rFonts w:ascii="SimSun" w:hAnsi="SimSun" w:eastAsia="SimSun" w:cs="SimSun"/>
          <w:sz w:val="22"/>
          <w:szCs w:val="22"/>
        </w:rPr>
        <w:t>54)</w:t>
      </w:r>
      <w:r>
        <w:rPr>
          <w:rFonts w:ascii="SimSun" w:hAnsi="SimSun" w:eastAsia="SimSun" w:cs="SimSun"/>
          <w:sz w:val="22"/>
          <w:szCs w:val="22"/>
          <w:spacing w:val="82"/>
        </w:rPr>
        <w:t xml:space="preserve"> </w:t>
      </w:r>
      <w:r>
        <w:rPr>
          <w:rFonts w:ascii="SimSun" w:hAnsi="SimSun" w:eastAsia="SimSun" w:cs="SimSun"/>
          <w:sz w:val="22"/>
          <w:szCs w:val="22"/>
        </w:rPr>
        <w:t>6</w:t>
      </w:r>
      <w:r>
        <w:rPr>
          <w:rFonts w:ascii="SimSun" w:hAnsi="SimSun" w:eastAsia="SimSun" w:cs="SimSun"/>
          <w:sz w:val="22"/>
          <w:szCs w:val="22"/>
          <w:spacing w:val="-21"/>
        </w:rPr>
        <w:t xml:space="preserve"> </w:t>
      </w:r>
      <w:r>
        <w:rPr>
          <w:rFonts w:ascii="SimSun" w:hAnsi="SimSun" w:eastAsia="SimSun" w:cs="SimSun"/>
          <w:sz w:val="22"/>
          <w:szCs w:val="22"/>
        </w:rPr>
        <w:t>月 </w:t>
      </w:r>
      <w:r>
        <w:rPr>
          <w:rFonts w:ascii="SimSun" w:hAnsi="SimSun" w:eastAsia="SimSun" w:cs="SimSun"/>
          <w:sz w:val="22"/>
          <w:szCs w:val="22"/>
          <w:spacing w:val="30"/>
        </w:rPr>
        <w:t>1日为国际儿童节。儿童节插花用花</w:t>
      </w:r>
      <w:r>
        <w:rPr>
          <w:rFonts w:ascii="SimSun" w:hAnsi="SimSun" w:eastAsia="SimSun" w:cs="SimSun"/>
          <w:sz w:val="22"/>
          <w:szCs w:val="22"/>
          <w:spacing w:val="8"/>
        </w:rPr>
        <w:t xml:space="preserve"> </w:t>
      </w:r>
      <w:r>
        <w:rPr>
          <w:rFonts w:ascii="SimSun" w:hAnsi="SimSun" w:eastAsia="SimSun" w:cs="SimSun"/>
          <w:sz w:val="22"/>
          <w:szCs w:val="22"/>
          <w:spacing w:val="23"/>
        </w:rPr>
        <w:t>相对比较简单，只要求花色活泼、鲜</w:t>
      </w:r>
      <w:r>
        <w:rPr>
          <w:rFonts w:ascii="SimSun" w:hAnsi="SimSun" w:eastAsia="SimSun" w:cs="SimSun"/>
          <w:sz w:val="22"/>
          <w:szCs w:val="22"/>
          <w:spacing w:val="11"/>
        </w:rPr>
        <w:t xml:space="preserve"> </w:t>
      </w:r>
      <w:r>
        <w:rPr>
          <w:rFonts w:ascii="SimSun" w:hAnsi="SimSun" w:eastAsia="SimSun" w:cs="SimSun"/>
          <w:sz w:val="22"/>
          <w:szCs w:val="22"/>
          <w:spacing w:val="12"/>
        </w:rPr>
        <w:t>艳，花型简单明快即可。</w:t>
      </w:r>
      <w:r>
        <w:rPr>
          <w:rFonts w:ascii="SimSun" w:hAnsi="SimSun" w:eastAsia="SimSun" w:cs="SimSun"/>
          <w:sz w:val="22"/>
          <w:szCs w:val="22"/>
          <w:spacing w:val="79"/>
        </w:rPr>
        <w:t xml:space="preserve"> </w:t>
      </w:r>
      <w:r>
        <w:rPr>
          <w:rFonts w:ascii="SimSun" w:hAnsi="SimSun" w:eastAsia="SimSun" w:cs="SimSun"/>
          <w:sz w:val="22"/>
          <w:szCs w:val="22"/>
          <w:spacing w:val="12"/>
        </w:rPr>
        <w:t>一般用多头</w:t>
      </w:r>
      <w:r>
        <w:rPr>
          <w:rFonts w:ascii="SimSun" w:hAnsi="SimSun" w:eastAsia="SimSun" w:cs="SimSun"/>
          <w:sz w:val="22"/>
          <w:szCs w:val="22"/>
        </w:rPr>
        <w:t xml:space="preserve"> </w:t>
      </w:r>
      <w:r>
        <w:rPr>
          <w:rFonts w:ascii="SimSun" w:hAnsi="SimSun" w:eastAsia="SimSun" w:cs="SimSun"/>
          <w:sz w:val="22"/>
          <w:szCs w:val="22"/>
          <w:spacing w:val="21"/>
        </w:rPr>
        <w:t>的小石竹花作为儿童节用花，常选浅</w:t>
      </w:r>
      <w:r>
        <w:rPr>
          <w:rFonts w:ascii="SimSun" w:hAnsi="SimSun" w:eastAsia="SimSun" w:cs="SimSun"/>
          <w:sz w:val="22"/>
          <w:szCs w:val="22"/>
          <w:spacing w:val="8"/>
        </w:rPr>
        <w:t xml:space="preserve"> </w:t>
      </w:r>
      <w:r>
        <w:rPr>
          <w:rFonts w:ascii="SimSun" w:hAnsi="SimSun" w:eastAsia="SimSun" w:cs="SimSun"/>
          <w:sz w:val="22"/>
          <w:szCs w:val="22"/>
          <w:spacing w:val="21"/>
        </w:rPr>
        <w:t>粉色和淡黄色的花朵，以充分体现儿</w:t>
      </w:r>
      <w:r>
        <w:rPr>
          <w:rFonts w:ascii="SimSun" w:hAnsi="SimSun" w:eastAsia="SimSun" w:cs="SimSun"/>
          <w:sz w:val="22"/>
          <w:szCs w:val="22"/>
          <w:spacing w:val="2"/>
        </w:rPr>
        <w:t xml:space="preserve"> </w:t>
      </w:r>
      <w:r>
        <w:rPr>
          <w:rFonts w:ascii="SimSun" w:hAnsi="SimSun" w:eastAsia="SimSun" w:cs="SimSun"/>
          <w:sz w:val="22"/>
          <w:szCs w:val="22"/>
          <w:spacing w:val="21"/>
        </w:rPr>
        <w:t>童的稚嫩和天真烂漫的特点。再配衬</w:t>
      </w:r>
      <w:r>
        <w:rPr>
          <w:rFonts w:ascii="SimSun" w:hAnsi="SimSun" w:eastAsia="SimSun" w:cs="SimSun"/>
          <w:sz w:val="22"/>
          <w:szCs w:val="22"/>
          <w:spacing w:val="2"/>
        </w:rPr>
        <w:t xml:space="preserve"> </w:t>
      </w:r>
      <w:r>
        <w:rPr>
          <w:rFonts w:ascii="SimSun" w:hAnsi="SimSun" w:eastAsia="SimSun" w:cs="SimSun"/>
          <w:sz w:val="22"/>
          <w:szCs w:val="22"/>
          <w:spacing w:val="24"/>
        </w:rPr>
        <w:t>满天星、星辰花等小碎花丰满花型，</w:t>
      </w:r>
      <w:r>
        <w:rPr>
          <w:rFonts w:ascii="SimSun" w:hAnsi="SimSun" w:eastAsia="SimSun" w:cs="SimSun"/>
          <w:sz w:val="22"/>
          <w:szCs w:val="22"/>
          <w:spacing w:val="4"/>
        </w:rPr>
        <w:t xml:space="preserve"> </w:t>
      </w:r>
      <w:r>
        <w:rPr>
          <w:rFonts w:ascii="SimSun" w:hAnsi="SimSun" w:eastAsia="SimSun" w:cs="SimSun"/>
          <w:sz w:val="22"/>
          <w:szCs w:val="22"/>
          <w:spacing w:val="18"/>
        </w:rPr>
        <w:t>做成各种富有童趣的插花作品，是儿</w:t>
      </w:r>
      <w:r>
        <w:rPr>
          <w:rFonts w:ascii="SimSun" w:hAnsi="SimSun" w:eastAsia="SimSun" w:cs="SimSun"/>
          <w:sz w:val="22"/>
          <w:szCs w:val="22"/>
        </w:rPr>
        <w:t xml:space="preserve">  </w:t>
      </w:r>
      <w:r>
        <w:rPr>
          <w:rFonts w:ascii="SimSun" w:hAnsi="SimSun" w:eastAsia="SimSun" w:cs="SimSun"/>
          <w:sz w:val="22"/>
          <w:szCs w:val="22"/>
          <w:spacing w:val="21"/>
        </w:rPr>
        <w:t>童节的最佳礼品。也可以配以水果以</w:t>
      </w:r>
      <w:r>
        <w:rPr>
          <w:rFonts w:ascii="SimSun" w:hAnsi="SimSun" w:eastAsia="SimSun" w:cs="SimSun"/>
          <w:sz w:val="22"/>
          <w:szCs w:val="22"/>
          <w:spacing w:val="12"/>
        </w:rPr>
        <w:t xml:space="preserve"> </w:t>
      </w:r>
      <w:r>
        <w:rPr>
          <w:rFonts w:ascii="SimSun" w:hAnsi="SimSun" w:eastAsia="SimSun" w:cs="SimSun"/>
          <w:sz w:val="22"/>
          <w:szCs w:val="22"/>
          <w:spacing w:val="18"/>
        </w:rPr>
        <w:t>及孩子心仪的玩具，更能受到儿童的</w:t>
      </w:r>
      <w:r>
        <w:rPr>
          <w:rFonts w:ascii="SimSun" w:hAnsi="SimSun" w:eastAsia="SimSun" w:cs="SimSun"/>
          <w:sz w:val="22"/>
          <w:szCs w:val="22"/>
          <w:spacing w:val="4"/>
        </w:rPr>
        <w:t xml:space="preserve">  </w:t>
      </w:r>
      <w:r>
        <w:rPr>
          <w:rFonts w:ascii="SimSun" w:hAnsi="SimSun" w:eastAsia="SimSun" w:cs="SimSun"/>
          <w:sz w:val="22"/>
          <w:szCs w:val="22"/>
        </w:rPr>
        <w:t>喜爱。</w:t>
      </w:r>
    </w:p>
    <w:p>
      <w:pPr>
        <w:spacing w:line="292" w:lineRule="auto"/>
        <w:sectPr>
          <w:type w:val="continuous"/>
          <w:pgSz w:w="11900" w:h="16840"/>
          <w:pgMar w:top="400" w:right="1315" w:bottom="565" w:left="29" w:header="0" w:footer="346" w:gutter="0"/>
          <w:cols w:equalWidth="0" w:num="2">
            <w:col w:w="6520" w:space="100"/>
            <w:col w:w="3935" w:space="0"/>
          </w:cols>
        </w:sectPr>
        <w:rPr>
          <w:rFonts w:ascii="SimSun" w:hAnsi="SimSun" w:eastAsia="SimSun" w:cs="SimSun"/>
          <w:sz w:val="22"/>
          <w:szCs w:val="22"/>
        </w:rPr>
      </w:pPr>
    </w:p>
    <w:p>
      <w:pPr>
        <w:ind w:left="1670" w:right="24" w:firstLine="423"/>
        <w:spacing w:before="204" w:line="296" w:lineRule="auto"/>
        <w:jc w:val="both"/>
        <w:rPr>
          <w:rFonts w:ascii="SimSun" w:hAnsi="SimSun" w:eastAsia="SimSun" w:cs="SimSun"/>
          <w:sz w:val="22"/>
          <w:szCs w:val="22"/>
        </w:rPr>
      </w:pPr>
      <w:r>
        <w:rPr>
          <w:rFonts w:ascii="SimSun" w:hAnsi="SimSun" w:eastAsia="SimSun" w:cs="SimSun"/>
          <w:sz w:val="22"/>
          <w:szCs w:val="22"/>
          <w:b/>
          <w:bCs/>
          <w:spacing w:val="8"/>
        </w:rPr>
        <w:t>9.</w:t>
      </w:r>
      <w:r>
        <w:rPr>
          <w:rFonts w:ascii="SimHei" w:hAnsi="SimHei" w:eastAsia="SimHei" w:cs="SimHei"/>
          <w:sz w:val="22"/>
          <w:szCs w:val="22"/>
          <w:b/>
          <w:bCs/>
          <w:spacing w:val="8"/>
        </w:rPr>
        <w:t>母亲节插花</w:t>
      </w:r>
      <w:r>
        <w:rPr>
          <w:rFonts w:ascii="SimHei" w:hAnsi="SimHei" w:eastAsia="SimHei" w:cs="SimHei"/>
          <w:sz w:val="22"/>
          <w:szCs w:val="22"/>
          <w:spacing w:val="8"/>
        </w:rPr>
        <w:t xml:space="preserve"> </w:t>
      </w:r>
      <w:r>
        <w:rPr>
          <w:rFonts w:ascii="SimSun" w:hAnsi="SimSun" w:eastAsia="SimSun" w:cs="SimSun"/>
          <w:sz w:val="22"/>
          <w:szCs w:val="22"/>
          <w:spacing w:val="8"/>
        </w:rPr>
        <w:t>(图5-55、图5-56)“母亲节”</w:t>
      </w:r>
      <w:r>
        <w:rPr>
          <w:rFonts w:ascii="SimSun" w:hAnsi="SimSun" w:eastAsia="SimSun" w:cs="SimSun"/>
          <w:sz w:val="22"/>
          <w:szCs w:val="22"/>
          <w:spacing w:val="7"/>
        </w:rPr>
        <w:t>起源于美国，始于安娜贾维斯女士的倡</w:t>
      </w:r>
      <w:r>
        <w:rPr>
          <w:rFonts w:ascii="SimSun" w:hAnsi="SimSun" w:eastAsia="SimSun" w:cs="SimSun"/>
          <w:sz w:val="22"/>
          <w:szCs w:val="22"/>
        </w:rPr>
        <w:t xml:space="preserve"> </w:t>
      </w:r>
      <w:r>
        <w:rPr>
          <w:rFonts w:ascii="SimSun" w:hAnsi="SimSun" w:eastAsia="SimSun" w:cs="SimSun"/>
          <w:sz w:val="22"/>
          <w:szCs w:val="22"/>
          <w:spacing w:val="8"/>
        </w:rPr>
        <w:t>导。她终身未婚，</w:t>
      </w:r>
      <w:r>
        <w:rPr>
          <w:rFonts w:ascii="SimSun" w:hAnsi="SimSun" w:eastAsia="SimSun" w:cs="SimSun"/>
          <w:sz w:val="22"/>
          <w:szCs w:val="22"/>
          <w:spacing w:val="79"/>
        </w:rPr>
        <w:t xml:space="preserve"> </w:t>
      </w:r>
      <w:r>
        <w:rPr>
          <w:rFonts w:ascii="SimSun" w:hAnsi="SimSun" w:eastAsia="SimSun" w:cs="SimSun"/>
          <w:sz w:val="22"/>
          <w:szCs w:val="22"/>
          <w:spacing w:val="8"/>
        </w:rPr>
        <w:t>一直陪伴在她母亲身边。在1905年5月，安娜贾维斯的母亲去世，她</w:t>
      </w:r>
      <w:r>
        <w:rPr>
          <w:rFonts w:ascii="SimSun" w:hAnsi="SimSun" w:eastAsia="SimSun" w:cs="SimSun"/>
          <w:sz w:val="22"/>
          <w:szCs w:val="22"/>
        </w:rPr>
        <w:t xml:space="preserve">  </w:t>
      </w:r>
      <w:r>
        <w:rPr>
          <w:rFonts w:ascii="SimSun" w:hAnsi="SimSun" w:eastAsia="SimSun" w:cs="SimSun"/>
          <w:sz w:val="22"/>
          <w:szCs w:val="22"/>
          <w:spacing w:val="11"/>
        </w:rPr>
        <w:t>悲痛欲绝。两年后，安娜贾维斯和她的朋友开始</w:t>
      </w:r>
      <w:r>
        <w:rPr>
          <w:rFonts w:ascii="SimSun" w:hAnsi="SimSun" w:eastAsia="SimSun" w:cs="SimSun"/>
          <w:sz w:val="22"/>
          <w:szCs w:val="22"/>
          <w:spacing w:val="10"/>
        </w:rPr>
        <w:t>写信给有影响的部长、商人、议员来寻</w:t>
      </w:r>
      <w:r>
        <w:rPr>
          <w:rFonts w:ascii="SimSun" w:hAnsi="SimSun" w:eastAsia="SimSun" w:cs="SimSun"/>
          <w:sz w:val="22"/>
          <w:szCs w:val="22"/>
        </w:rPr>
        <w:t xml:space="preserve">  </w:t>
      </w:r>
      <w:r>
        <w:rPr>
          <w:rFonts w:ascii="SimSun" w:hAnsi="SimSun" w:eastAsia="SimSun" w:cs="SimSun"/>
          <w:sz w:val="22"/>
          <w:szCs w:val="22"/>
          <w:spacing w:val="13"/>
        </w:rPr>
        <w:t>求支持，以便让母亲节成为一个法定的节日。安娜认为子女经常忽视了对母亲的感情，</w:t>
      </w:r>
      <w:r>
        <w:rPr>
          <w:rFonts w:ascii="SimSun" w:hAnsi="SimSun" w:eastAsia="SimSun" w:cs="SimSun"/>
          <w:sz w:val="22"/>
          <w:szCs w:val="22"/>
          <w:spacing w:val="5"/>
        </w:rPr>
        <w:t xml:space="preserve"> </w:t>
      </w:r>
      <w:r>
        <w:rPr>
          <w:rFonts w:ascii="SimSun" w:hAnsi="SimSun" w:eastAsia="SimSun" w:cs="SimSun"/>
          <w:sz w:val="22"/>
          <w:szCs w:val="22"/>
          <w:spacing w:val="9"/>
        </w:rPr>
        <w:t>她希望母亲节能够让人多想一想母亲为家庭所付出的一切。</w:t>
      </w:r>
      <w:r>
        <w:rPr>
          <w:rFonts w:ascii="SimSun" w:hAnsi="SimSun" w:eastAsia="SimSun" w:cs="SimSun"/>
          <w:sz w:val="22"/>
          <w:szCs w:val="22"/>
          <w:spacing w:val="8"/>
        </w:rPr>
        <w:t>从此以后，每年5月的第二个</w:t>
      </w:r>
      <w:r>
        <w:rPr>
          <w:rFonts w:ascii="SimSun" w:hAnsi="SimSun" w:eastAsia="SimSun" w:cs="SimSun"/>
          <w:sz w:val="22"/>
          <w:szCs w:val="22"/>
        </w:rPr>
        <w:t xml:space="preserve"> </w:t>
      </w:r>
      <w:r>
        <w:rPr>
          <w:rFonts w:ascii="SimSun" w:hAnsi="SimSun" w:eastAsia="SimSun" w:cs="SimSun"/>
          <w:sz w:val="22"/>
          <w:szCs w:val="22"/>
          <w:spacing w:val="-2"/>
        </w:rPr>
        <w:t>周日被定为母亲节，并流传了下来。</w:t>
      </w:r>
    </w:p>
    <w:p>
      <w:pPr>
        <w:spacing w:line="131" w:lineRule="exact"/>
        <w:rPr/>
      </w:pPr>
      <w:r/>
    </w:p>
    <w:p>
      <w:pPr>
        <w:spacing w:line="131" w:lineRule="exact"/>
        <w:sectPr>
          <w:type w:val="continuous"/>
          <w:pgSz w:w="11900" w:h="16840"/>
          <w:pgMar w:top="400" w:right="1315" w:bottom="565" w:left="29" w:header="0" w:footer="346" w:gutter="0"/>
          <w:cols w:equalWidth="0" w:num="1">
            <w:col w:w="10555" w:space="0"/>
          </w:cols>
        </w:sectPr>
        <w:rPr/>
      </w:pPr>
    </w:p>
    <w:p>
      <w:pPr>
        <w:ind w:firstLine="1950"/>
        <w:spacing w:before="30" w:line="4350" w:lineRule="exact"/>
        <w:rPr/>
      </w:pPr>
      <w:r>
        <w:rPr>
          <w:position w:val="-86"/>
        </w:rPr>
        <w:drawing>
          <wp:inline distT="0" distB="0" distL="0" distR="0">
            <wp:extent cx="3155896" cy="2762212"/>
            <wp:effectExtent l="0" t="0" r="0" b="0"/>
            <wp:docPr id="930" name="IM 930"/>
            <wp:cNvGraphicFramePr/>
            <a:graphic>
              <a:graphicData uri="http://schemas.openxmlformats.org/drawingml/2006/picture">
                <pic:pic>
                  <pic:nvPicPr>
                    <pic:cNvPr id="930" name="IM 930"/>
                    <pic:cNvPicPr/>
                  </pic:nvPicPr>
                  <pic:blipFill>
                    <a:blip r:embed="rId751"/>
                    <a:stretch>
                      <a:fillRect/>
                    </a:stretch>
                  </pic:blipFill>
                  <pic:spPr>
                    <a:xfrm rot="0">
                      <a:off x="0" y="0"/>
                      <a:ext cx="3155896" cy="2762212"/>
                    </a:xfrm>
                    <a:prstGeom prst="rect">
                      <a:avLst/>
                    </a:prstGeom>
                  </pic:spPr>
                </pic:pic>
              </a:graphicData>
            </a:graphic>
          </wp:inline>
        </w:drawing>
      </w:r>
    </w:p>
    <w:p>
      <w:pPr>
        <w:ind w:left="3500"/>
        <w:spacing w:before="139" w:line="193" w:lineRule="auto"/>
        <w:rPr>
          <w:rFonts w:ascii="SimSun" w:hAnsi="SimSun" w:eastAsia="SimSun" w:cs="SimSun"/>
          <w:sz w:val="22"/>
          <w:szCs w:val="22"/>
        </w:rPr>
      </w:pPr>
      <w:r>
        <w:rPr>
          <w:rFonts w:ascii="SimSun" w:hAnsi="SimSun" w:eastAsia="SimSun" w:cs="SimSun"/>
          <w:sz w:val="22"/>
          <w:szCs w:val="22"/>
          <w:spacing w:val="-14"/>
        </w:rPr>
        <w:t>图5-55</w:t>
      </w:r>
      <w:r>
        <w:rPr>
          <w:rFonts w:ascii="SimSun" w:hAnsi="SimSun" w:eastAsia="SimSun" w:cs="SimSun"/>
          <w:sz w:val="22"/>
          <w:szCs w:val="22"/>
          <w:spacing w:val="43"/>
        </w:rPr>
        <w:t xml:space="preserve"> </w:t>
      </w:r>
      <w:r>
        <w:rPr>
          <w:rFonts w:ascii="SimSun" w:hAnsi="SimSun" w:eastAsia="SimSun" w:cs="SimSun"/>
          <w:sz w:val="22"/>
          <w:szCs w:val="22"/>
          <w:spacing w:val="-14"/>
        </w:rPr>
        <w:t>母亲节插花</w:t>
      </w:r>
    </w:p>
    <w:p>
      <w:pPr>
        <w:spacing w:line="14" w:lineRule="auto"/>
        <w:rPr>
          <w:rFonts w:ascii="Arial"/>
          <w:sz w:val="2"/>
        </w:rPr>
      </w:pPr>
      <w:r>
        <w:rPr>
          <w:rFonts w:ascii="Arial" w:hAnsi="Arial" w:eastAsia="Arial" w:cs="Arial"/>
          <w:sz w:val="2"/>
          <w:szCs w:val="2"/>
        </w:rPr>
        <w:br w:type="column"/>
      </w:r>
    </w:p>
    <w:p>
      <w:pPr>
        <w:spacing w:line="4389" w:lineRule="exact"/>
        <w:rPr/>
      </w:pPr>
      <w:r>
        <w:rPr>
          <w:position w:val="-87"/>
        </w:rPr>
        <w:drawing>
          <wp:inline distT="0" distB="0" distL="0" distR="0">
            <wp:extent cx="2006628" cy="2786786"/>
            <wp:effectExtent l="0" t="0" r="0" b="0"/>
            <wp:docPr id="932" name="IM 932"/>
            <wp:cNvGraphicFramePr/>
            <a:graphic>
              <a:graphicData uri="http://schemas.openxmlformats.org/drawingml/2006/picture">
                <pic:pic>
                  <pic:nvPicPr>
                    <pic:cNvPr id="932" name="IM 932"/>
                    <pic:cNvPicPr/>
                  </pic:nvPicPr>
                  <pic:blipFill>
                    <a:blip r:embed="rId752"/>
                    <a:stretch>
                      <a:fillRect/>
                    </a:stretch>
                  </pic:blipFill>
                  <pic:spPr>
                    <a:xfrm rot="0">
                      <a:off x="0" y="0"/>
                      <a:ext cx="2006628" cy="2786786"/>
                    </a:xfrm>
                    <a:prstGeom prst="rect">
                      <a:avLst/>
                    </a:prstGeom>
                  </pic:spPr>
                </pic:pic>
              </a:graphicData>
            </a:graphic>
          </wp:inline>
        </w:drawing>
      </w:r>
    </w:p>
    <w:p>
      <w:pPr>
        <w:ind w:left="599"/>
        <w:spacing w:before="139" w:line="184" w:lineRule="auto"/>
        <w:rPr>
          <w:rFonts w:ascii="SimSun" w:hAnsi="SimSun" w:eastAsia="SimSun" w:cs="SimSun"/>
          <w:sz w:val="22"/>
          <w:szCs w:val="22"/>
        </w:rPr>
      </w:pPr>
      <w:r>
        <w:rPr>
          <w:rFonts w:ascii="SimSun" w:hAnsi="SimSun" w:eastAsia="SimSun" w:cs="SimSun"/>
          <w:sz w:val="22"/>
          <w:szCs w:val="22"/>
          <w:spacing w:val="-4"/>
        </w:rPr>
        <w:t>图5-56</w:t>
      </w:r>
      <w:r>
        <w:rPr>
          <w:rFonts w:ascii="SimSun" w:hAnsi="SimSun" w:eastAsia="SimSun" w:cs="SimSun"/>
          <w:sz w:val="22"/>
          <w:szCs w:val="22"/>
          <w:spacing w:val="85"/>
        </w:rPr>
        <w:t xml:space="preserve"> </w:t>
      </w:r>
      <w:r>
        <w:rPr>
          <w:rFonts w:ascii="SimSun" w:hAnsi="SimSun" w:eastAsia="SimSun" w:cs="SimSun"/>
          <w:sz w:val="22"/>
          <w:szCs w:val="22"/>
          <w:spacing w:val="-4"/>
        </w:rPr>
        <w:t>母亲节花束</w:t>
      </w:r>
    </w:p>
    <w:p>
      <w:pPr>
        <w:spacing w:line="184" w:lineRule="auto"/>
        <w:sectPr>
          <w:type w:val="continuous"/>
          <w:pgSz w:w="11900" w:h="16840"/>
          <w:pgMar w:top="400" w:right="1315" w:bottom="565" w:left="29" w:header="0" w:footer="346" w:gutter="0"/>
          <w:cols w:equalWidth="0" w:num="2">
            <w:col w:w="6981" w:space="100"/>
            <w:col w:w="3475" w:space="0"/>
          </w:cols>
        </w:sectPr>
        <w:rPr>
          <w:rFonts w:ascii="SimSun" w:hAnsi="SimSun" w:eastAsia="SimSun" w:cs="SimSun"/>
          <w:sz w:val="22"/>
          <w:szCs w:val="22"/>
        </w:rPr>
      </w:pPr>
    </w:p>
    <w:p>
      <w:pPr>
        <w:ind w:firstLine="6099"/>
        <w:spacing w:before="240" w:line="400" w:lineRule="exact"/>
        <w:rPr/>
      </w:pPr>
      <w:r>
        <w:rPr>
          <w:position w:val="-7"/>
        </w:rPr>
        <w:pict>
          <v:group id="_x0000_s802" style="mso-position-vertical-relative:line;mso-position-horizontal-relative:char;width:154.55pt;height:20pt;" filled="false" stroked="false" coordsize="3091,400" coordorigin="0,0">
            <v:shape id="_x0000_s804" style="position:absolute;left:0;top:0;width:3091;height:400;" filled="false" stroked="false" type="#_x0000_t75">
              <v:imagedata o:title="" r:id="rId754"/>
            </v:shape>
            <v:shape id="_x0000_s806" style="position:absolute;left:-20;top:-20;width:3131;height:440;" filled="false" stroked="false" type="#_x0000_t202">
              <v:fill on="false"/>
              <v:stroke on="false"/>
              <v:path/>
              <v:imagedata o:title=""/>
              <o:lock v:ext="edit" aspectratio="false"/>
              <v:textbox inset="0mm,0mm,0mm,0mm">
                <w:txbxContent>
                  <w:p>
                    <w:pPr>
                      <w:ind w:left="483"/>
                      <w:spacing w:before="133" w:line="236" w:lineRule="auto"/>
                      <w:rPr>
                        <w:rFonts w:ascii="STXinwei" w:hAnsi="STXinwei" w:eastAsia="STXinwei" w:cs="STXinwei"/>
                        <w:sz w:val="23"/>
                        <w:szCs w:val="23"/>
                      </w:rPr>
                    </w:pPr>
                    <w:r>
                      <w:rPr>
                        <w:rFonts w:ascii="STXinwei" w:hAnsi="STXinwei" w:eastAsia="STXinwei" w:cs="STXinwei"/>
                        <w:sz w:val="23"/>
                        <w:szCs w:val="23"/>
                        <w:b/>
                        <w:bCs/>
                        <w:color w:val="FFFFFF"/>
                        <w:spacing w:val="7"/>
                      </w:rPr>
                      <w:t>项目五礼似插能</w:t>
                    </w:r>
                  </w:p>
                </w:txbxContent>
              </v:textbox>
            </v:shape>
          </v:group>
        </w:pict>
      </w:r>
    </w:p>
    <w:p>
      <w:pPr>
        <w:spacing w:line="372" w:lineRule="auto"/>
        <w:rPr>
          <w:rFonts w:ascii="Arial"/>
          <w:sz w:val="21"/>
        </w:rPr>
      </w:pPr>
      <w:r/>
    </w:p>
    <w:p>
      <w:pPr>
        <w:ind w:right="1065" w:firstLine="440"/>
        <w:spacing w:before="75" w:line="321" w:lineRule="auto"/>
        <w:jc w:val="both"/>
        <w:rPr>
          <w:rFonts w:ascii="SimSun" w:hAnsi="SimSun" w:eastAsia="SimSun" w:cs="SimSun"/>
          <w:sz w:val="23"/>
          <w:szCs w:val="23"/>
        </w:rPr>
      </w:pPr>
      <w:r>
        <w:rPr>
          <w:rFonts w:ascii="SimSun" w:hAnsi="SimSun" w:eastAsia="SimSun" w:cs="SimSun"/>
          <w:sz w:val="23"/>
          <w:szCs w:val="23"/>
          <w:spacing w:val="-5"/>
        </w:rPr>
        <w:t>通常以大朵粉色的香石竹作为母亲节的用花。粉色是女</w:t>
      </w:r>
      <w:r>
        <w:rPr>
          <w:rFonts w:ascii="SimSun" w:hAnsi="SimSun" w:eastAsia="SimSun" w:cs="SimSun"/>
          <w:sz w:val="23"/>
          <w:szCs w:val="23"/>
          <w:spacing w:val="-6"/>
        </w:rPr>
        <w:t>性的颜色，是温柔的多</w:t>
      </w:r>
      <w:r>
        <w:rPr>
          <w:rFonts w:ascii="SimSun" w:hAnsi="SimSun" w:eastAsia="SimSun" w:cs="SimSun"/>
          <w:sz w:val="23"/>
          <w:szCs w:val="23"/>
        </w:rPr>
        <w:t xml:space="preserve"> </w:t>
      </w:r>
      <w:r>
        <w:rPr>
          <w:rFonts w:ascii="SimSun" w:hAnsi="SimSun" w:eastAsia="SimSun" w:cs="SimSun"/>
          <w:sz w:val="23"/>
          <w:szCs w:val="23"/>
          <w:spacing w:val="-13"/>
        </w:rPr>
        <w:t>死，香石竹的层层花瓣代表母亲对子女绵绵不断的感情。送花时既可送单支，也可这</w:t>
      </w:r>
      <w:r>
        <w:rPr>
          <w:rFonts w:ascii="SimSun" w:hAnsi="SimSun" w:eastAsia="SimSun" w:cs="SimSun"/>
          <w:sz w:val="23"/>
          <w:szCs w:val="23"/>
        </w:rPr>
        <w:t xml:space="preserve">  </w:t>
      </w:r>
      <w:r>
        <w:rPr>
          <w:rFonts w:ascii="SimSun" w:hAnsi="SimSun" w:eastAsia="SimSun" w:cs="SimSun"/>
          <w:sz w:val="23"/>
          <w:szCs w:val="23"/>
          <w:spacing w:val="-7"/>
        </w:rPr>
        <w:t>数支组成的花束,或配海芋、熏衣草、香水百合、玫瑰</w:t>
      </w:r>
      <w:r>
        <w:rPr>
          <w:rFonts w:ascii="SimSun" w:hAnsi="SimSun" w:eastAsia="SimSun" w:cs="SimSun"/>
          <w:sz w:val="23"/>
          <w:szCs w:val="23"/>
          <w:spacing w:val="-8"/>
        </w:rPr>
        <w:t>等插成造型优美别致的插花作</w:t>
      </w:r>
      <w:r>
        <w:rPr>
          <w:rFonts w:ascii="SimSun" w:hAnsi="SimSun" w:eastAsia="SimSun" w:cs="SimSun"/>
          <w:sz w:val="23"/>
          <w:szCs w:val="23"/>
        </w:rPr>
        <w:t xml:space="preserve"> </w:t>
      </w:r>
      <w:r>
        <w:rPr>
          <w:rFonts w:ascii="SimSun" w:hAnsi="SimSun" w:eastAsia="SimSun" w:cs="SimSun"/>
          <w:sz w:val="23"/>
          <w:szCs w:val="23"/>
          <w:spacing w:val="-4"/>
        </w:rPr>
        <w:t>品(花篮或花盒均可)。此外，可依据母亲的喜好配置</w:t>
      </w:r>
      <w:r>
        <w:rPr>
          <w:rFonts w:ascii="SimSun" w:hAnsi="SimSun" w:eastAsia="SimSun" w:cs="SimSun"/>
          <w:sz w:val="23"/>
          <w:szCs w:val="23"/>
          <w:spacing w:val="-5"/>
        </w:rPr>
        <w:t>香水等小礼物，更能凸现子女</w:t>
      </w:r>
    </w:p>
    <w:p>
      <w:pPr>
        <w:ind w:left="10"/>
        <w:spacing w:line="219" w:lineRule="auto"/>
        <w:rPr>
          <w:rFonts w:ascii="SimSun" w:hAnsi="SimSun" w:eastAsia="SimSun" w:cs="SimSun"/>
          <w:sz w:val="23"/>
          <w:szCs w:val="23"/>
        </w:rPr>
      </w:pPr>
      <w:r>
        <w:rPr>
          <w:rFonts w:ascii="SimSun" w:hAnsi="SimSun" w:eastAsia="SimSun" w:cs="SimSun"/>
          <w:sz w:val="23"/>
          <w:szCs w:val="23"/>
          <w:spacing w:val="-1"/>
        </w:rPr>
        <w:t>的关怀。</w:t>
      </w:r>
    </w:p>
    <w:p>
      <w:pPr>
        <w:ind w:left="483"/>
        <w:spacing w:before="122" w:line="222" w:lineRule="auto"/>
        <w:rPr>
          <w:rFonts w:ascii="SimSun" w:hAnsi="SimSun" w:eastAsia="SimSun" w:cs="SimSun"/>
          <w:sz w:val="23"/>
          <w:szCs w:val="23"/>
        </w:rPr>
      </w:pPr>
      <w:r>
        <w:rPr>
          <w:rFonts w:ascii="SimHei" w:hAnsi="SimHei" w:eastAsia="SimHei" w:cs="SimHei"/>
          <w:sz w:val="23"/>
          <w:szCs w:val="23"/>
          <w:b/>
          <w:bCs/>
          <w:spacing w:val="-10"/>
        </w:rPr>
        <w:t>10.父亲节插花</w:t>
      </w:r>
      <w:r>
        <w:rPr>
          <w:rFonts w:ascii="SimHei" w:hAnsi="SimHei" w:eastAsia="SimHei" w:cs="SimHei"/>
          <w:sz w:val="23"/>
          <w:szCs w:val="23"/>
          <w:spacing w:val="-10"/>
        </w:rPr>
        <w:t xml:space="preserve"> </w:t>
      </w:r>
      <w:r>
        <w:rPr>
          <w:rFonts w:ascii="SimSun" w:hAnsi="SimSun" w:eastAsia="SimSun" w:cs="SimSun"/>
          <w:sz w:val="23"/>
          <w:szCs w:val="23"/>
          <w:spacing w:val="-10"/>
        </w:rPr>
        <w:t>(图5-57、图5-58)人们</w:t>
      </w:r>
      <w:r>
        <w:rPr>
          <w:rFonts w:ascii="SimSun" w:hAnsi="SimSun" w:eastAsia="SimSun" w:cs="SimSun"/>
          <w:sz w:val="23"/>
          <w:szCs w:val="23"/>
          <w:spacing w:val="-11"/>
        </w:rPr>
        <w:t>在庆祝母亲节的同时，并没有忘记父亲的</w:t>
      </w:r>
    </w:p>
    <w:p>
      <w:pPr>
        <w:ind w:left="10" w:right="1180"/>
        <w:spacing w:before="239" w:line="281" w:lineRule="auto"/>
        <w:jc w:val="both"/>
        <w:rPr>
          <w:rFonts w:ascii="SimSun" w:hAnsi="SimSun" w:eastAsia="SimSun" w:cs="SimSun"/>
          <w:sz w:val="23"/>
          <w:szCs w:val="23"/>
        </w:rPr>
      </w:pPr>
      <w:r>
        <w:rPr>
          <w:rFonts w:ascii="SimSun" w:hAnsi="SimSun" w:eastAsia="SimSun" w:cs="SimSun"/>
          <w:sz w:val="23"/>
          <w:szCs w:val="23"/>
          <w:spacing w:val="-21"/>
        </w:rPr>
        <w:t>功劳。第一个提出这种建议的是华盛顿的约翰·布鲁斯·多德夫人。多德夫人的母亲早</w:t>
      </w:r>
      <w:r>
        <w:rPr>
          <w:rFonts w:ascii="SimSun" w:hAnsi="SimSun" w:eastAsia="SimSun" w:cs="SimSun"/>
          <w:sz w:val="23"/>
          <w:szCs w:val="23"/>
          <w:spacing w:val="16"/>
        </w:rPr>
        <w:t xml:space="preserve"> </w:t>
      </w:r>
      <w:r>
        <w:rPr>
          <w:rFonts w:ascii="SimSun" w:hAnsi="SimSun" w:eastAsia="SimSun" w:cs="SimSun"/>
          <w:sz w:val="23"/>
          <w:szCs w:val="23"/>
          <w:spacing w:val="-21"/>
        </w:rPr>
        <w:t>亡，其父独自一人承担起抚养教育孩子的重任，把他们全部培养成人。1909年，多德夫</w:t>
      </w:r>
      <w:r>
        <w:rPr>
          <w:rFonts w:ascii="SimSun" w:hAnsi="SimSun" w:eastAsia="SimSun" w:cs="SimSun"/>
          <w:sz w:val="23"/>
          <w:szCs w:val="23"/>
          <w:spacing w:val="9"/>
        </w:rPr>
        <w:t xml:space="preserve"> </w:t>
      </w:r>
      <w:r>
        <w:rPr>
          <w:rFonts w:ascii="SimSun" w:hAnsi="SimSun" w:eastAsia="SimSun" w:cs="SimSun"/>
          <w:sz w:val="23"/>
          <w:szCs w:val="23"/>
          <w:spacing w:val="-21"/>
        </w:rPr>
        <w:t>人感念父亲养育之恩，准备为他举行庆祝活动，</w:t>
      </w:r>
      <w:r>
        <w:rPr>
          <w:rFonts w:ascii="SimSun" w:hAnsi="SimSun" w:eastAsia="SimSun" w:cs="SimSun"/>
          <w:sz w:val="23"/>
          <w:szCs w:val="23"/>
          <w:spacing w:val="-22"/>
        </w:rPr>
        <w:t>同时，想到所有的父亲对家庭和社会的 </w:t>
      </w:r>
      <w:r>
        <w:rPr>
          <w:rFonts w:ascii="SimSun" w:hAnsi="SimSun" w:eastAsia="SimSun" w:cs="SimSun"/>
          <w:sz w:val="23"/>
          <w:szCs w:val="23"/>
          <w:spacing w:val="-22"/>
        </w:rPr>
        <w:t>贡献，于是给当地一家教士协会写信，建议把6月的第三个星期日定为父亲节。该协会将</w:t>
      </w:r>
      <w:r>
        <w:rPr>
          <w:rFonts w:ascii="SimSun" w:hAnsi="SimSun" w:eastAsia="SimSun" w:cs="SimSun"/>
          <w:sz w:val="23"/>
          <w:szCs w:val="23"/>
          <w:spacing w:val="1"/>
        </w:rPr>
        <w:t xml:space="preserve"> </w:t>
      </w:r>
      <w:r>
        <w:rPr>
          <w:rFonts w:ascii="SimSun" w:hAnsi="SimSun" w:eastAsia="SimSun" w:cs="SimSun"/>
          <w:sz w:val="23"/>
          <w:szCs w:val="23"/>
          <w:spacing w:val="-3"/>
        </w:rPr>
        <w:t>建议提交会员讨论，获得了通过。</w:t>
      </w:r>
    </w:p>
    <w:p>
      <w:pPr>
        <w:ind w:left="10" w:right="1162" w:firstLine="540"/>
        <w:spacing w:before="50" w:line="276" w:lineRule="auto"/>
        <w:jc w:val="both"/>
        <w:rPr>
          <w:rFonts w:ascii="SimSun" w:hAnsi="SimSun" w:eastAsia="SimSun" w:cs="SimSun"/>
          <w:sz w:val="23"/>
          <w:szCs w:val="23"/>
        </w:rPr>
      </w:pPr>
      <w:r>
        <w:rPr>
          <w:rFonts w:ascii="SimSun" w:hAnsi="SimSun" w:eastAsia="SimSun" w:cs="SimSun"/>
          <w:sz w:val="23"/>
          <w:szCs w:val="23"/>
          <w:spacing w:val="14"/>
        </w:rPr>
        <w:t>1910年6月19日，华盛顿</w:t>
      </w:r>
      <w:r>
        <w:rPr>
          <w:rFonts w:ascii="Times New Roman" w:hAnsi="Times New Roman" w:eastAsia="Times New Roman" w:cs="Times New Roman"/>
          <w:sz w:val="23"/>
          <w:szCs w:val="23"/>
        </w:rPr>
        <w:t>Spokane</w:t>
      </w:r>
      <w:r>
        <w:rPr>
          <w:rFonts w:ascii="SimSun" w:hAnsi="SimSun" w:eastAsia="SimSun" w:cs="SimSun"/>
          <w:sz w:val="23"/>
          <w:szCs w:val="23"/>
          <w:spacing w:val="-23"/>
          <w:w w:val="90"/>
        </w:rPr>
        <w:t>镇的人们庆祝了首个父亲节。当时，凡是父亲已故</w:t>
      </w:r>
      <w:r>
        <w:rPr>
          <w:rFonts w:ascii="SimSun" w:hAnsi="SimSun" w:eastAsia="SimSun" w:cs="SimSun"/>
          <w:sz w:val="23"/>
          <w:szCs w:val="23"/>
          <w:spacing w:val="25"/>
        </w:rPr>
        <w:t xml:space="preserve"> </w:t>
      </w:r>
      <w:r>
        <w:rPr>
          <w:rFonts w:ascii="SimSun" w:hAnsi="SimSun" w:eastAsia="SimSun" w:cs="SimSun"/>
          <w:sz w:val="23"/>
          <w:szCs w:val="23"/>
          <w:spacing w:val="-22"/>
        </w:rPr>
        <w:t>的人都佩戴一朵白玫瑰，父亲在世的人则佩戴红玫瑰。这种习俗一直流传至今。但是开</w:t>
      </w:r>
      <w:r>
        <w:rPr>
          <w:rFonts w:ascii="SimSun" w:hAnsi="SimSun" w:eastAsia="SimSun" w:cs="SimSun"/>
          <w:sz w:val="23"/>
          <w:szCs w:val="23"/>
          <w:spacing w:val="2"/>
        </w:rPr>
        <w:t xml:space="preserve">  </w:t>
      </w:r>
      <w:r>
        <w:rPr>
          <w:rFonts w:ascii="SimSun" w:hAnsi="SimSun" w:eastAsia="SimSun" w:cs="SimSun"/>
          <w:sz w:val="23"/>
          <w:szCs w:val="23"/>
          <w:spacing w:val="-22"/>
        </w:rPr>
        <w:t>始时父亲节的日期各不相同，而且有的地方用蒲公英作为父亲节的象征，有的地方则用</w:t>
      </w:r>
      <w:r>
        <w:rPr>
          <w:rFonts w:ascii="SimSun" w:hAnsi="SimSun" w:eastAsia="SimSun" w:cs="SimSun"/>
          <w:sz w:val="23"/>
          <w:szCs w:val="23"/>
        </w:rPr>
        <w:t xml:space="preserve">  </w:t>
      </w:r>
      <w:r>
        <w:rPr>
          <w:rFonts w:ascii="SimSun" w:hAnsi="SimSun" w:eastAsia="SimSun" w:cs="SimSun"/>
          <w:sz w:val="23"/>
          <w:szCs w:val="23"/>
          <w:spacing w:val="-13"/>
        </w:rPr>
        <w:t>衬有一片绿叶的白丁香作为父亲节的象征。直到1924年，在美国总统</w:t>
      </w:r>
      <w:r>
        <w:rPr>
          <w:rFonts w:ascii="Times New Roman" w:hAnsi="Times New Roman" w:eastAsia="Times New Roman" w:cs="Times New Roman"/>
          <w:sz w:val="23"/>
          <w:szCs w:val="23"/>
          <w:spacing w:val="-13"/>
        </w:rPr>
        <w:t>Calvin Coo</w:t>
      </w:r>
      <w:r>
        <w:rPr>
          <w:rFonts w:ascii="Times New Roman" w:hAnsi="Times New Roman" w:eastAsia="Times New Roman" w:cs="Times New Roman"/>
          <w:sz w:val="23"/>
          <w:szCs w:val="23"/>
          <w:spacing w:val="-14"/>
        </w:rPr>
        <w:t>lidge</w:t>
      </w:r>
      <w:r>
        <w:rPr>
          <w:rFonts w:ascii="SimSun" w:hAnsi="SimSun" w:eastAsia="SimSun" w:cs="SimSun"/>
          <w:sz w:val="23"/>
          <w:szCs w:val="23"/>
          <w:spacing w:val="-14"/>
        </w:rPr>
        <w:t>的</w:t>
      </w:r>
    </w:p>
    <w:p>
      <w:pPr>
        <w:ind w:left="10"/>
        <w:spacing w:before="105" w:line="487" w:lineRule="exact"/>
        <w:rPr>
          <w:rFonts w:ascii="SimSun" w:hAnsi="SimSun" w:eastAsia="SimSun" w:cs="SimSun"/>
          <w:sz w:val="23"/>
          <w:szCs w:val="23"/>
        </w:rPr>
      </w:pPr>
      <w:r>
        <w:rPr>
          <w:rFonts w:ascii="SimSun" w:hAnsi="SimSun" w:eastAsia="SimSun" w:cs="SimSun"/>
          <w:sz w:val="23"/>
          <w:szCs w:val="23"/>
          <w:spacing w:val="-19"/>
          <w:position w:val="20"/>
        </w:rPr>
        <w:t>支持下，父亲节成为全国性的节日。1966年，</w:t>
      </w:r>
      <w:r>
        <w:rPr>
          <w:rFonts w:ascii="Times New Roman" w:hAnsi="Times New Roman" w:eastAsia="Times New Roman" w:cs="Times New Roman"/>
          <w:sz w:val="23"/>
          <w:szCs w:val="23"/>
          <w:spacing w:val="-19"/>
          <w:position w:val="20"/>
        </w:rPr>
        <w:t>Lyndon Johnson</w:t>
      </w:r>
      <w:r>
        <w:rPr>
          <w:rFonts w:ascii="SimSun" w:hAnsi="SimSun" w:eastAsia="SimSun" w:cs="SimSun"/>
          <w:sz w:val="23"/>
          <w:szCs w:val="23"/>
          <w:spacing w:val="-19"/>
          <w:position w:val="20"/>
        </w:rPr>
        <w:t>总统签署总统令，宣布将每</w:t>
      </w:r>
    </w:p>
    <w:p>
      <w:pPr>
        <w:ind w:left="10"/>
        <w:spacing w:line="219" w:lineRule="auto"/>
        <w:rPr>
          <w:rFonts w:ascii="SimSun" w:hAnsi="SimSun" w:eastAsia="SimSun" w:cs="SimSun"/>
          <w:sz w:val="23"/>
          <w:szCs w:val="23"/>
        </w:rPr>
      </w:pPr>
      <w:r>
        <w:rPr>
          <w:rFonts w:ascii="SimSun" w:hAnsi="SimSun" w:eastAsia="SimSun" w:cs="SimSun"/>
          <w:sz w:val="23"/>
          <w:szCs w:val="23"/>
          <w:spacing w:val="1"/>
        </w:rPr>
        <w:t>年6月的第三个星期日定为父亲节。</w:t>
      </w:r>
    </w:p>
    <w:p>
      <w:pPr>
        <w:ind w:left="10" w:right="1159" w:firstLine="470"/>
        <w:spacing w:before="118" w:line="276" w:lineRule="auto"/>
        <w:jc w:val="both"/>
        <w:rPr>
          <w:rFonts w:ascii="SimSun" w:hAnsi="SimSun" w:eastAsia="SimSun" w:cs="SimSun"/>
          <w:sz w:val="23"/>
          <w:szCs w:val="23"/>
        </w:rPr>
      </w:pPr>
      <w:r>
        <w:rPr>
          <w:rFonts w:ascii="SimSun" w:hAnsi="SimSun" w:eastAsia="SimSun" w:cs="SimSun"/>
          <w:sz w:val="23"/>
          <w:szCs w:val="23"/>
          <w:spacing w:val="-20"/>
        </w:rPr>
        <w:t>后来，全世界有20多个国家通过教堂仪式，送卡和礼物来纪念父亲节，更重要的是</w:t>
      </w:r>
      <w:r>
        <w:rPr>
          <w:rFonts w:ascii="SimSun" w:hAnsi="SimSun" w:eastAsia="SimSun" w:cs="SimSun"/>
          <w:sz w:val="23"/>
          <w:szCs w:val="23"/>
          <w:spacing w:val="9"/>
        </w:rPr>
        <w:t xml:space="preserve"> </w:t>
      </w:r>
      <w:r>
        <w:rPr>
          <w:rFonts w:ascii="SimSun" w:hAnsi="SimSun" w:eastAsia="SimSun" w:cs="SimSun"/>
          <w:sz w:val="23"/>
          <w:szCs w:val="23"/>
          <w:spacing w:val="-21"/>
        </w:rPr>
        <w:t>它提醒人们要关注父亲给予我们的爱，带我们一起走过的路，母亲是伟大的，父亲也一</w:t>
      </w:r>
      <w:r>
        <w:rPr>
          <w:rFonts w:ascii="SimSun" w:hAnsi="SimSun" w:eastAsia="SimSun" w:cs="SimSun"/>
          <w:sz w:val="23"/>
          <w:szCs w:val="23"/>
          <w:spacing w:val="18"/>
        </w:rPr>
        <w:t xml:space="preserve"> </w:t>
      </w:r>
      <w:r>
        <w:rPr>
          <w:rFonts w:ascii="SimSun" w:hAnsi="SimSun" w:eastAsia="SimSun" w:cs="SimSun"/>
          <w:sz w:val="23"/>
          <w:szCs w:val="23"/>
          <w:spacing w:val="-11"/>
        </w:rPr>
        <w:t>样伟大，亲情永远是我们的情感中最重要的一部分。</w:t>
      </w:r>
    </w:p>
    <w:p>
      <w:pPr>
        <w:ind w:left="10" w:right="1192" w:firstLine="470"/>
        <w:spacing w:before="146" w:line="262" w:lineRule="auto"/>
        <w:rPr>
          <w:rFonts w:ascii="SimSun" w:hAnsi="SimSun" w:eastAsia="SimSun" w:cs="SimSun"/>
          <w:sz w:val="23"/>
          <w:szCs w:val="23"/>
        </w:rPr>
      </w:pPr>
      <w:r>
        <w:rPr>
          <w:rFonts w:ascii="SimSun" w:hAnsi="SimSun" w:eastAsia="SimSun" w:cs="SimSun"/>
          <w:sz w:val="23"/>
          <w:szCs w:val="23"/>
          <w:spacing w:val="-21"/>
        </w:rPr>
        <w:t>父亲节插花的主要花材为黄色的玫瑰花。有的国家，把黄色视为</w:t>
      </w:r>
      <w:r>
        <w:rPr>
          <w:rFonts w:ascii="SimSun" w:hAnsi="SimSun" w:eastAsia="SimSun" w:cs="SimSun"/>
          <w:sz w:val="23"/>
          <w:szCs w:val="23"/>
          <w:spacing w:val="-22"/>
        </w:rPr>
        <w:t>男性的颜色。在日</w:t>
      </w:r>
      <w:r>
        <w:rPr>
          <w:rFonts w:ascii="SimSun" w:hAnsi="SimSun" w:eastAsia="SimSun" w:cs="SimSun"/>
          <w:sz w:val="23"/>
          <w:szCs w:val="23"/>
        </w:rPr>
        <w:t xml:space="preserve"> </w:t>
      </w:r>
      <w:r>
        <w:rPr>
          <w:rFonts w:ascii="SimSun" w:hAnsi="SimSun" w:eastAsia="SimSun" w:cs="SimSun"/>
          <w:sz w:val="23"/>
          <w:szCs w:val="23"/>
          <w:spacing w:val="-20"/>
        </w:rPr>
        <w:t>本，父亲节时必须送白色的玫瑰花。此外，花语中含有威严意味的百合、飞燕草等</w:t>
      </w:r>
      <w:r>
        <w:rPr>
          <w:rFonts w:ascii="SimSun" w:hAnsi="SimSun" w:eastAsia="SimSun" w:cs="SimSun"/>
          <w:sz w:val="23"/>
          <w:szCs w:val="23"/>
          <w:spacing w:val="-21"/>
        </w:rPr>
        <w:t>蓝色</w:t>
      </w:r>
    </w:p>
    <w:p>
      <w:pPr>
        <w:spacing w:line="209" w:lineRule="exact"/>
        <w:rPr/>
      </w:pPr>
      <w:r/>
    </w:p>
    <w:p>
      <w:pPr>
        <w:spacing w:line="209" w:lineRule="exact"/>
        <w:sectPr>
          <w:footerReference w:type="default" r:id="rId753"/>
          <w:pgSz w:w="12200" w:h="17050"/>
          <w:pgMar w:top="400" w:right="1330" w:bottom="462" w:left="1679" w:header="0" w:footer="303" w:gutter="0"/>
          <w:cols w:equalWidth="0" w:num="1">
            <w:col w:w="9191" w:space="0"/>
          </w:cols>
        </w:sectPr>
        <w:rPr/>
      </w:pPr>
    </w:p>
    <w:p>
      <w:pPr>
        <w:ind w:firstLine="650"/>
        <w:spacing w:line="5640" w:lineRule="exact"/>
        <w:rPr/>
      </w:pPr>
      <w:r>
        <w:rPr>
          <w:position w:val="-112"/>
        </w:rPr>
        <w:drawing>
          <wp:inline distT="0" distB="0" distL="0" distR="0">
            <wp:extent cx="2292414" cy="3581380"/>
            <wp:effectExtent l="0" t="0" r="0" b="0"/>
            <wp:docPr id="934" name="IM 934"/>
            <wp:cNvGraphicFramePr/>
            <a:graphic>
              <a:graphicData uri="http://schemas.openxmlformats.org/drawingml/2006/picture">
                <pic:pic>
                  <pic:nvPicPr>
                    <pic:cNvPr id="934" name="IM 934"/>
                    <pic:cNvPicPr/>
                  </pic:nvPicPr>
                  <pic:blipFill>
                    <a:blip r:embed="rId755"/>
                    <a:stretch>
                      <a:fillRect/>
                    </a:stretch>
                  </pic:blipFill>
                  <pic:spPr>
                    <a:xfrm rot="0">
                      <a:off x="0" y="0"/>
                      <a:ext cx="2292414" cy="3581380"/>
                    </a:xfrm>
                    <a:prstGeom prst="rect">
                      <a:avLst/>
                    </a:prstGeom>
                  </pic:spPr>
                </pic:pic>
              </a:graphicData>
            </a:graphic>
          </wp:inline>
        </w:drawing>
      </w:r>
    </w:p>
    <w:p>
      <w:pPr>
        <w:ind w:left="1742"/>
        <w:spacing w:before="195" w:line="187" w:lineRule="auto"/>
        <w:rPr>
          <w:rFonts w:ascii="SimHei" w:hAnsi="SimHei" w:eastAsia="SimHei" w:cs="SimHei"/>
          <w:sz w:val="16"/>
          <w:szCs w:val="16"/>
        </w:rPr>
      </w:pPr>
      <w:r>
        <w:rPr>
          <w:rFonts w:ascii="SimHei" w:hAnsi="SimHei" w:eastAsia="SimHei" w:cs="SimHei"/>
          <w:sz w:val="16"/>
          <w:szCs w:val="16"/>
          <w:b/>
          <w:bCs/>
          <w:spacing w:val="2"/>
        </w:rPr>
        <w:t>图</w:t>
      </w:r>
      <w:r>
        <w:rPr>
          <w:rFonts w:ascii="SimHei" w:hAnsi="SimHei" w:eastAsia="SimHei" w:cs="SimHei"/>
          <w:sz w:val="16"/>
          <w:szCs w:val="16"/>
          <w:spacing w:val="-32"/>
        </w:rPr>
        <w:t xml:space="preserve"> </w:t>
      </w:r>
      <w:r>
        <w:rPr>
          <w:rFonts w:ascii="SimHei" w:hAnsi="SimHei" w:eastAsia="SimHei" w:cs="SimHei"/>
          <w:sz w:val="16"/>
          <w:szCs w:val="16"/>
          <w:b/>
          <w:bCs/>
          <w:spacing w:val="2"/>
        </w:rPr>
        <w:t>5</w:t>
      </w:r>
      <w:r>
        <w:rPr>
          <w:rFonts w:ascii="SimHei" w:hAnsi="SimHei" w:eastAsia="SimHei" w:cs="SimHei"/>
          <w:sz w:val="16"/>
          <w:szCs w:val="16"/>
          <w:spacing w:val="-35"/>
        </w:rPr>
        <w:t xml:space="preserve"> </w:t>
      </w:r>
      <w:r>
        <w:rPr>
          <w:rFonts w:ascii="SimHei" w:hAnsi="SimHei" w:eastAsia="SimHei" w:cs="SimHei"/>
          <w:sz w:val="16"/>
          <w:szCs w:val="16"/>
          <w:b/>
          <w:bCs/>
          <w:spacing w:val="2"/>
        </w:rPr>
        <w:t>-</w:t>
      </w:r>
      <w:r>
        <w:rPr>
          <w:rFonts w:ascii="SimHei" w:hAnsi="SimHei" w:eastAsia="SimHei" w:cs="SimHei"/>
          <w:sz w:val="16"/>
          <w:szCs w:val="16"/>
          <w:spacing w:val="-36"/>
        </w:rPr>
        <w:t xml:space="preserve"> </w:t>
      </w:r>
      <w:r>
        <w:rPr>
          <w:rFonts w:ascii="SimHei" w:hAnsi="SimHei" w:eastAsia="SimHei" w:cs="SimHei"/>
          <w:sz w:val="16"/>
          <w:szCs w:val="16"/>
          <w:b/>
          <w:bCs/>
          <w:spacing w:val="2"/>
        </w:rPr>
        <w:t>5</w:t>
      </w:r>
      <w:r>
        <w:rPr>
          <w:rFonts w:ascii="SimHei" w:hAnsi="SimHei" w:eastAsia="SimHei" w:cs="SimHei"/>
          <w:sz w:val="16"/>
          <w:szCs w:val="16"/>
          <w:spacing w:val="-31"/>
        </w:rPr>
        <w:t xml:space="preserve"> </w:t>
      </w:r>
      <w:r>
        <w:rPr>
          <w:rFonts w:ascii="SimHei" w:hAnsi="SimHei" w:eastAsia="SimHei" w:cs="SimHei"/>
          <w:sz w:val="16"/>
          <w:szCs w:val="16"/>
          <w:b/>
          <w:bCs/>
          <w:spacing w:val="2"/>
        </w:rPr>
        <w:t>7</w:t>
      </w:r>
      <w:r>
        <w:rPr>
          <w:rFonts w:ascii="SimHei" w:hAnsi="SimHei" w:eastAsia="SimHei" w:cs="SimHei"/>
          <w:sz w:val="16"/>
          <w:szCs w:val="16"/>
          <w:spacing w:val="19"/>
        </w:rPr>
        <w:t xml:space="preserve">  </w:t>
      </w:r>
      <w:r>
        <w:rPr>
          <w:rFonts w:ascii="SimHei" w:hAnsi="SimHei" w:eastAsia="SimHei" w:cs="SimHei"/>
          <w:sz w:val="16"/>
          <w:szCs w:val="16"/>
          <w:b/>
          <w:bCs/>
          <w:spacing w:val="2"/>
        </w:rPr>
        <w:t>父亲节花束</w:t>
      </w:r>
    </w:p>
    <w:p>
      <w:pPr>
        <w:spacing w:line="14" w:lineRule="auto"/>
        <w:rPr>
          <w:rFonts w:ascii="Arial"/>
          <w:sz w:val="2"/>
        </w:rPr>
      </w:pPr>
      <w:r>
        <w:rPr>
          <w:rFonts w:ascii="Arial" w:hAnsi="Arial" w:eastAsia="Arial" w:cs="Arial"/>
          <w:sz w:val="2"/>
          <w:szCs w:val="2"/>
        </w:rPr>
        <w:br w:type="column"/>
      </w:r>
    </w:p>
    <w:p>
      <w:pPr>
        <w:spacing w:before="49" w:line="5620" w:lineRule="exact"/>
        <w:rPr/>
      </w:pPr>
      <w:r>
        <w:rPr>
          <w:position w:val="-112"/>
        </w:rPr>
        <w:drawing>
          <wp:inline distT="0" distB="0" distL="0" distR="0">
            <wp:extent cx="2006628" cy="3568713"/>
            <wp:effectExtent l="0" t="0" r="0" b="0"/>
            <wp:docPr id="936" name="IM 936"/>
            <wp:cNvGraphicFramePr/>
            <a:graphic>
              <a:graphicData uri="http://schemas.openxmlformats.org/drawingml/2006/picture">
                <pic:pic>
                  <pic:nvPicPr>
                    <pic:cNvPr id="936" name="IM 936"/>
                    <pic:cNvPicPr/>
                  </pic:nvPicPr>
                  <pic:blipFill>
                    <a:blip r:embed="rId756"/>
                    <a:stretch>
                      <a:fillRect/>
                    </a:stretch>
                  </pic:blipFill>
                  <pic:spPr>
                    <a:xfrm rot="0">
                      <a:off x="0" y="0"/>
                      <a:ext cx="2006628" cy="3568713"/>
                    </a:xfrm>
                    <a:prstGeom prst="rect">
                      <a:avLst/>
                    </a:prstGeom>
                  </pic:spPr>
                </pic:pic>
              </a:graphicData>
            </a:graphic>
          </wp:inline>
        </w:drawing>
      </w:r>
    </w:p>
    <w:p>
      <w:pPr>
        <w:ind w:left="642"/>
        <w:spacing w:before="144" w:line="210" w:lineRule="auto"/>
        <w:rPr>
          <w:rFonts w:ascii="SimHei" w:hAnsi="SimHei" w:eastAsia="SimHei" w:cs="SimHei"/>
          <w:sz w:val="16"/>
          <w:szCs w:val="16"/>
        </w:rPr>
      </w:pPr>
      <w:r>
        <w:rPr>
          <w:rFonts w:ascii="SimHei" w:hAnsi="SimHei" w:eastAsia="SimHei" w:cs="SimHei"/>
          <w:sz w:val="16"/>
          <w:szCs w:val="16"/>
          <w:b/>
          <w:bCs/>
          <w:spacing w:val="1"/>
        </w:rPr>
        <w:t>图5-58</w:t>
      </w:r>
      <w:r>
        <w:rPr>
          <w:rFonts w:ascii="SimHei" w:hAnsi="SimHei" w:eastAsia="SimHei" w:cs="SimHei"/>
          <w:sz w:val="16"/>
          <w:szCs w:val="16"/>
          <w:spacing w:val="76"/>
        </w:rPr>
        <w:t xml:space="preserve"> </w:t>
      </w:r>
      <w:r>
        <w:rPr>
          <w:rFonts w:ascii="SimHei" w:hAnsi="SimHei" w:eastAsia="SimHei" w:cs="SimHei"/>
          <w:sz w:val="16"/>
          <w:szCs w:val="16"/>
          <w:b/>
          <w:bCs/>
          <w:spacing w:val="1"/>
        </w:rPr>
        <w:t>父亲节盆花</w:t>
      </w:r>
    </w:p>
    <w:p>
      <w:pPr>
        <w:spacing w:line="210" w:lineRule="auto"/>
        <w:sectPr>
          <w:type w:val="continuous"/>
          <w:pgSz w:w="12200" w:h="17050"/>
          <w:pgMar w:top="400" w:right="1330" w:bottom="462" w:left="1679" w:header="0" w:footer="303" w:gutter="0"/>
          <w:cols w:equalWidth="0" w:num="2">
            <w:col w:w="4261" w:space="59"/>
            <w:col w:w="4870" w:space="0"/>
          </w:cols>
        </w:sectPr>
        <w:rPr>
          <w:rFonts w:ascii="SimHei" w:hAnsi="SimHei" w:eastAsia="SimHei" w:cs="SimHei"/>
          <w:sz w:val="16"/>
          <w:szCs w:val="16"/>
        </w:rPr>
      </w:pP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370" w:lineRule="exact"/>
        <w:rPr/>
      </w:pPr>
      <w:r>
        <w:rPr>
          <w:position w:val="-7"/>
        </w:rPr>
        <w:pict>
          <v:group id="_x0000_s808" style="mso-position-vertical-relative:line;mso-position-horizontal-relative:char;width:204.5pt;height:18.55pt;" filled="false" stroked="false" coordsize="4090,370" coordorigin="0,0">
            <v:shape id="_x0000_s810" style="position:absolute;left:0;top:0;width:4090;height:370;" filled="false" stroked="false" type="#_x0000_t75">
              <v:imagedata o:title="" r:id="rId758"/>
            </v:shape>
            <v:shape id="_x0000_s812" style="position:absolute;left:-20;top:-20;width:4130;height:410;" filled="false" stroked="false" type="#_x0000_t202">
              <v:fill on="false"/>
              <v:stroke on="false"/>
              <v:path/>
              <v:imagedata o:title=""/>
              <o:lock v:ext="edit" aspectratio="false"/>
              <v:textbox inset="0mm,0mm,0mm,0mm">
                <w:txbxContent>
                  <w:p>
                    <w:pPr>
                      <w:ind w:left="1073"/>
                      <w:spacing w:before="136" w:line="219" w:lineRule="auto"/>
                      <w:rPr>
                        <w:rFonts w:ascii="SimSun" w:hAnsi="SimSun" w:eastAsia="SimSun" w:cs="SimSun"/>
                        <w:sz w:val="22"/>
                        <w:szCs w:val="22"/>
                      </w:rPr>
                    </w:pPr>
                    <w:r>
                      <w:rPr>
                        <w:rFonts w:ascii="SimSun" w:hAnsi="SimSun" w:eastAsia="SimSun" w:cs="SimSun"/>
                        <w:sz w:val="22"/>
                        <w:szCs w:val="22"/>
                        <w:b/>
                        <w:bCs/>
                        <w:color w:val="FFFFFF"/>
                        <w:spacing w:val="3"/>
                      </w:rPr>
                      <w:t>触电与他艺镇针</w:t>
                    </w:r>
                  </w:p>
                </w:txbxContent>
              </v:textbox>
            </v:shape>
          </v:group>
        </w:pict>
      </w:r>
    </w:p>
    <w:p>
      <w:pPr>
        <w:spacing w:line="375" w:lineRule="auto"/>
        <w:rPr>
          <w:rFonts w:ascii="Arial"/>
          <w:sz w:val="21"/>
        </w:rPr>
      </w:pPr>
      <w:r/>
    </w:p>
    <w:p>
      <w:pPr>
        <w:ind w:left="1049" w:right="185"/>
        <w:spacing w:before="71" w:line="248" w:lineRule="auto"/>
        <w:rPr>
          <w:rFonts w:ascii="SimSun" w:hAnsi="SimSun" w:eastAsia="SimSun" w:cs="SimSun"/>
          <w:sz w:val="22"/>
          <w:szCs w:val="22"/>
        </w:rPr>
      </w:pPr>
      <w:r>
        <w:rPr>
          <w:rFonts w:ascii="SimSun" w:hAnsi="SimSun" w:eastAsia="SimSun" w:cs="SimSun"/>
          <w:sz w:val="22"/>
          <w:szCs w:val="22"/>
          <w:spacing w:val="7"/>
        </w:rPr>
        <w:t>系的花，或者应节的八仙花等都很适合，再配上专为男性设计的小礼物赠予父亲</w:t>
      </w:r>
      <w:r>
        <w:rPr>
          <w:rFonts w:ascii="SimSun" w:hAnsi="SimSun" w:eastAsia="SimSun" w:cs="SimSun"/>
          <w:sz w:val="22"/>
          <w:szCs w:val="22"/>
          <w:spacing w:val="6"/>
        </w:rPr>
        <w:t>，药定</w:t>
      </w:r>
      <w:r>
        <w:rPr>
          <w:rFonts w:ascii="SimSun" w:hAnsi="SimSun" w:eastAsia="SimSun" w:cs="SimSun"/>
          <w:sz w:val="22"/>
          <w:szCs w:val="22"/>
        </w:rPr>
        <w:t xml:space="preserve"> </w:t>
      </w:r>
      <w:r>
        <w:rPr>
          <w:rFonts w:ascii="SimSun" w:hAnsi="SimSun" w:eastAsia="SimSun" w:cs="SimSun"/>
          <w:sz w:val="22"/>
          <w:szCs w:val="22"/>
          <w:spacing w:val="-19"/>
        </w:rPr>
        <w:t>非常有特色。</w:t>
      </w:r>
    </w:p>
    <w:p>
      <w:pPr>
        <w:ind w:left="1049" w:right="74" w:firstLine="500"/>
        <w:spacing w:before="89" w:line="290" w:lineRule="auto"/>
        <w:rPr>
          <w:rFonts w:ascii="SimSun" w:hAnsi="SimSun" w:eastAsia="SimSun" w:cs="SimSun"/>
          <w:sz w:val="22"/>
          <w:szCs w:val="22"/>
        </w:rPr>
      </w:pPr>
      <w:r>
        <w:rPr>
          <w:rFonts w:ascii="SimSun" w:hAnsi="SimSun" w:eastAsia="SimSun" w:cs="SimSun"/>
          <w:sz w:val="22"/>
          <w:szCs w:val="22"/>
          <w:spacing w:val="13"/>
        </w:rPr>
        <w:t>11.端午节插花(图5-59,图5-60)</w:t>
      </w:r>
      <w:r>
        <w:rPr>
          <w:rFonts w:ascii="SimSun" w:hAnsi="SimSun" w:eastAsia="SimSun" w:cs="SimSun"/>
          <w:sz w:val="22"/>
          <w:szCs w:val="22"/>
          <w:spacing w:val="111"/>
        </w:rPr>
        <w:t xml:space="preserve"> </w:t>
      </w:r>
      <w:r>
        <w:rPr>
          <w:rFonts w:ascii="SimSun" w:hAnsi="SimSun" w:eastAsia="SimSun" w:cs="SimSun"/>
          <w:sz w:val="22"/>
          <w:szCs w:val="22"/>
          <w:spacing w:val="13"/>
        </w:rPr>
        <w:t>端午节是古老的传统节日，始于中国的春秋线</w:t>
      </w:r>
      <w:r>
        <w:rPr>
          <w:rFonts w:ascii="SimSun" w:hAnsi="SimSun" w:eastAsia="SimSun" w:cs="SimSun"/>
          <w:sz w:val="22"/>
          <w:szCs w:val="22"/>
        </w:rPr>
        <w:t xml:space="preserve"> </w:t>
      </w:r>
      <w:r>
        <w:rPr>
          <w:rFonts w:ascii="SimSun" w:hAnsi="SimSun" w:eastAsia="SimSun" w:cs="SimSun"/>
          <w:sz w:val="22"/>
          <w:szCs w:val="22"/>
          <w:spacing w:val="11"/>
        </w:rPr>
        <w:t>国时期，至今已有2000多年历史。屈原投江以后，当地人民伤其死，便驾舟奋力营救.</w:t>
      </w:r>
      <w:r>
        <w:rPr>
          <w:rFonts w:ascii="SimSun" w:hAnsi="SimSun" w:eastAsia="SimSun" w:cs="SimSun"/>
          <w:sz w:val="22"/>
          <w:szCs w:val="22"/>
          <w:spacing w:val="8"/>
        </w:rPr>
        <w:t xml:space="preserve"> </w:t>
      </w:r>
      <w:r>
        <w:rPr>
          <w:rFonts w:ascii="SimSun" w:hAnsi="SimSun" w:eastAsia="SimSun" w:cs="SimSun"/>
          <w:sz w:val="22"/>
          <w:szCs w:val="22"/>
          <w:spacing w:val="13"/>
        </w:rPr>
        <w:t>从此有赛龙舟的习俗：渔夫拿出为屈原准备的饭团、鸡蛋等食物，丢进江里，想</w:t>
      </w:r>
      <w:r>
        <w:rPr>
          <w:rFonts w:ascii="SimSun" w:hAnsi="SimSun" w:eastAsia="SimSun" w:cs="SimSun"/>
          <w:sz w:val="22"/>
          <w:szCs w:val="22"/>
          <w:spacing w:val="12"/>
        </w:rPr>
        <w:t>让鱼</w:t>
      </w:r>
      <w:r>
        <w:rPr>
          <w:rFonts w:ascii="SimSun" w:hAnsi="SimSun" w:eastAsia="SimSun" w:cs="SimSun"/>
          <w:sz w:val="22"/>
          <w:szCs w:val="22"/>
        </w:rPr>
        <w:t xml:space="preserve">  </w:t>
      </w:r>
      <w:r>
        <w:rPr>
          <w:rFonts w:ascii="SimSun" w:hAnsi="SimSun" w:eastAsia="SimSun" w:cs="SimSun"/>
          <w:sz w:val="22"/>
          <w:szCs w:val="22"/>
          <w:spacing w:val="7"/>
        </w:rPr>
        <w:t>龙、虾、蟹吃饱了，不会去咬屈大夫的身体，后来为怕饭团为蚊龙所食，</w:t>
      </w:r>
      <w:r>
        <w:rPr>
          <w:rFonts w:ascii="SimSun" w:hAnsi="SimSun" w:eastAsia="SimSun" w:cs="SimSun"/>
          <w:sz w:val="22"/>
          <w:szCs w:val="22"/>
          <w:spacing w:val="6"/>
        </w:rPr>
        <w:t>人们想出用楝</w:t>
      </w:r>
      <w:r>
        <w:rPr>
          <w:rFonts w:ascii="SimSun" w:hAnsi="SimSun" w:eastAsia="SimSun" w:cs="SimSun"/>
          <w:sz w:val="22"/>
          <w:szCs w:val="22"/>
        </w:rPr>
        <w:t xml:space="preserve">  </w:t>
      </w:r>
      <w:r>
        <w:rPr>
          <w:rFonts w:ascii="SimSun" w:hAnsi="SimSun" w:eastAsia="SimSun" w:cs="SimSun"/>
          <w:sz w:val="22"/>
          <w:szCs w:val="22"/>
          <w:spacing w:val="1"/>
        </w:rPr>
        <w:t>树叶包饭，外缠彩丝，从而发展成现在的粽子；</w:t>
      </w:r>
      <w:r>
        <w:rPr>
          <w:rFonts w:ascii="SimSun" w:hAnsi="SimSun" w:eastAsia="SimSun" w:cs="SimSun"/>
          <w:sz w:val="22"/>
          <w:szCs w:val="22"/>
          <w:spacing w:val="69"/>
        </w:rPr>
        <w:t xml:space="preserve"> </w:t>
      </w:r>
      <w:r>
        <w:rPr>
          <w:rFonts w:ascii="SimSun" w:hAnsi="SimSun" w:eastAsia="SimSun" w:cs="SimSun"/>
          <w:sz w:val="22"/>
          <w:szCs w:val="22"/>
          <w:spacing w:val="1"/>
        </w:rPr>
        <w:t>一位老医师则拿来</w:t>
      </w:r>
      <w:r>
        <w:rPr>
          <w:rFonts w:ascii="SimSun" w:hAnsi="SimSun" w:eastAsia="SimSun" w:cs="SimSun"/>
          <w:sz w:val="22"/>
          <w:szCs w:val="22"/>
        </w:rPr>
        <w:t>一坛雄黄酒倒进江里. </w:t>
      </w:r>
      <w:r>
        <w:rPr>
          <w:rFonts w:ascii="SimSun" w:hAnsi="SimSun" w:eastAsia="SimSun" w:cs="SimSun"/>
          <w:sz w:val="22"/>
          <w:szCs w:val="22"/>
          <w:spacing w:val="4"/>
        </w:rPr>
        <w:t>说是要药晕蛟龙、水曾，以兔伤害屈大夫。以后，在每年的五月初五，民间有龙舟竞渡  </w:t>
      </w:r>
      <w:r>
        <w:rPr>
          <w:rFonts w:ascii="SimSun" w:hAnsi="SimSun" w:eastAsia="SimSun" w:cs="SimSun"/>
          <w:sz w:val="22"/>
          <w:szCs w:val="22"/>
          <w:spacing w:val="-8"/>
        </w:rPr>
        <w:t>吃粽子、喝雄黄酒的风俗，以此来纪念爱国诗人屈原。</w:t>
      </w:r>
    </w:p>
    <w:p>
      <w:pPr>
        <w:ind w:left="1049" w:right="90" w:firstLine="460"/>
        <w:spacing w:before="167" w:line="303" w:lineRule="auto"/>
        <w:rPr>
          <w:rFonts w:ascii="SimSun" w:hAnsi="SimSun" w:eastAsia="SimSun" w:cs="SimSun"/>
          <w:sz w:val="22"/>
          <w:szCs w:val="22"/>
        </w:rPr>
      </w:pPr>
      <w:r>
        <w:rPr>
          <w:rFonts w:ascii="SimSun" w:hAnsi="SimSun" w:eastAsia="SimSun" w:cs="SimSun"/>
          <w:sz w:val="22"/>
          <w:szCs w:val="22"/>
          <w:spacing w:val="15"/>
        </w:rPr>
        <w:t>端午期间，时近夏至，天气转热，空气潮湿，蚊虫滋生，疫病增多。端午的习俗</w:t>
      </w:r>
      <w:r>
        <w:rPr>
          <w:rFonts w:ascii="SimSun" w:hAnsi="SimSun" w:eastAsia="SimSun" w:cs="SimSun"/>
          <w:sz w:val="22"/>
          <w:szCs w:val="22"/>
          <w:spacing w:val="3"/>
        </w:rPr>
        <w:t xml:space="preserve"> </w:t>
      </w:r>
      <w:r>
        <w:rPr>
          <w:rFonts w:ascii="SimSun" w:hAnsi="SimSun" w:eastAsia="SimSun" w:cs="SimSun"/>
          <w:sz w:val="22"/>
          <w:szCs w:val="22"/>
          <w:spacing w:val="14"/>
        </w:rPr>
        <w:t>仍因装对“恶日”的禁忌，以保健、避疫为主要原则。古时，人们缺乏科学观念，误</w:t>
      </w:r>
      <w:r>
        <w:rPr>
          <w:rFonts w:ascii="SimSun" w:hAnsi="SimSun" w:eastAsia="SimSun" w:cs="SimSun"/>
          <w:sz w:val="22"/>
          <w:szCs w:val="22"/>
          <w:spacing w:val="1"/>
        </w:rPr>
        <w:t xml:space="preserve"> </w:t>
      </w:r>
      <w:r>
        <w:rPr>
          <w:rFonts w:ascii="SimSun" w:hAnsi="SimSun" w:eastAsia="SimSun" w:cs="SimSun"/>
          <w:sz w:val="22"/>
          <w:szCs w:val="22"/>
          <w:spacing w:val="16"/>
        </w:rPr>
        <w:t>以为疾病皆由鬼邪作祟所至，故而节日一早便将艾蒿</w:t>
      </w:r>
      <w:r>
        <w:rPr>
          <w:rFonts w:ascii="SimSun" w:hAnsi="SimSun" w:eastAsia="SimSun" w:cs="SimSun"/>
          <w:sz w:val="22"/>
          <w:szCs w:val="22"/>
          <w:spacing w:val="15"/>
        </w:rPr>
        <w:t>、菖蒲扎成人形，悬挂在门前，</w:t>
      </w:r>
      <w:r>
        <w:rPr>
          <w:rFonts w:ascii="SimSun" w:hAnsi="SimSun" w:eastAsia="SimSun" w:cs="SimSun"/>
          <w:sz w:val="22"/>
          <w:szCs w:val="22"/>
        </w:rPr>
        <w:t xml:space="preserve"> </w:t>
      </w:r>
      <w:r>
        <w:rPr>
          <w:rFonts w:ascii="SimSun" w:hAnsi="SimSun" w:eastAsia="SimSun" w:cs="SimSun"/>
          <w:sz w:val="22"/>
          <w:szCs w:val="22"/>
          <w:spacing w:val="12"/>
        </w:rPr>
        <w:t>用以法电攘邪、保持健康。中国江南民间端午节有吃“五黄”的习俗。“五黄”指黄</w:t>
      </w:r>
      <w:r>
        <w:rPr>
          <w:rFonts w:ascii="SimSun" w:hAnsi="SimSun" w:eastAsia="SimSun" w:cs="SimSun"/>
          <w:sz w:val="22"/>
          <w:szCs w:val="22"/>
          <w:spacing w:val="1"/>
        </w:rPr>
        <w:t xml:space="preserve">  </w:t>
      </w:r>
      <w:r>
        <w:rPr>
          <w:rFonts w:ascii="SimSun" w:hAnsi="SimSun" w:eastAsia="SimSun" w:cs="SimSun"/>
          <w:sz w:val="22"/>
          <w:szCs w:val="22"/>
          <w:spacing w:val="13"/>
        </w:rPr>
        <w:t>鳝、黄鱼、黄瓜、咸蛋黄及雄黄酒。神话传说《白蛇传》中，白娘子饮雄</w:t>
      </w:r>
      <w:r>
        <w:rPr>
          <w:rFonts w:ascii="SimSun" w:hAnsi="SimSun" w:eastAsia="SimSun" w:cs="SimSun"/>
          <w:sz w:val="22"/>
          <w:szCs w:val="22"/>
          <w:spacing w:val="12"/>
        </w:rPr>
        <w:t>黄酒，现出 </w:t>
      </w:r>
      <w:r>
        <w:rPr>
          <w:rFonts w:ascii="SimSun" w:hAnsi="SimSun" w:eastAsia="SimSun" w:cs="SimSun"/>
          <w:sz w:val="22"/>
          <w:szCs w:val="22"/>
          <w:spacing w:val="12"/>
        </w:rPr>
        <w:t>蛇身的原形。故而，民间便认为蛇、蝎、蜈蚣等毒虫可由雄黄酒破解，端午佳节饮雄</w:t>
      </w:r>
      <w:r>
        <w:rPr>
          <w:rFonts w:ascii="SimSun" w:hAnsi="SimSun" w:eastAsia="SimSun" w:cs="SimSun"/>
          <w:sz w:val="22"/>
          <w:szCs w:val="22"/>
          <w:spacing w:val="1"/>
        </w:rPr>
        <w:t xml:space="preserve">  </w:t>
      </w:r>
      <w:r>
        <w:rPr>
          <w:rFonts w:ascii="SimSun" w:hAnsi="SimSun" w:eastAsia="SimSun" w:cs="SimSun"/>
          <w:sz w:val="22"/>
          <w:szCs w:val="22"/>
          <w:spacing w:val="12"/>
        </w:rPr>
        <w:t>黄酒可以驱邪解毒，身体健康。中国古代崇拜五色，以五色为吉祥色。因而，节日清</w:t>
      </w:r>
      <w:r>
        <w:rPr>
          <w:rFonts w:ascii="SimSun" w:hAnsi="SimSun" w:eastAsia="SimSun" w:cs="SimSun"/>
          <w:sz w:val="22"/>
          <w:szCs w:val="22"/>
          <w:spacing w:val="2"/>
        </w:rPr>
        <w:t xml:space="preserve">  </w:t>
      </w:r>
      <w:r>
        <w:rPr>
          <w:rFonts w:ascii="SimSun" w:hAnsi="SimSun" w:eastAsia="SimSun" w:cs="SimSun"/>
          <w:sz w:val="22"/>
          <w:szCs w:val="22"/>
          <w:spacing w:val="12"/>
        </w:rPr>
        <w:t>晨，大人起床后第一件大事便是在孩子手腕、脚腕、脖子上拴五色线。系线时，禁忌</w:t>
      </w:r>
      <w:r>
        <w:rPr>
          <w:rFonts w:ascii="SimSun" w:hAnsi="SimSun" w:eastAsia="SimSun" w:cs="SimSun"/>
          <w:sz w:val="22"/>
          <w:szCs w:val="22"/>
          <w:spacing w:val="6"/>
        </w:rPr>
        <w:t xml:space="preserve">  </w:t>
      </w:r>
      <w:r>
        <w:rPr>
          <w:rFonts w:ascii="SimSun" w:hAnsi="SimSun" w:eastAsia="SimSun" w:cs="SimSun"/>
          <w:sz w:val="22"/>
          <w:szCs w:val="22"/>
          <w:spacing w:val="14"/>
        </w:rPr>
        <w:t>几童开口说话。五色线不可任意折断或丢弃，只能在夏季一场大</w:t>
      </w:r>
      <w:r>
        <w:rPr>
          <w:rFonts w:ascii="SimSun" w:hAnsi="SimSun" w:eastAsia="SimSun" w:cs="SimSun"/>
          <w:sz w:val="22"/>
          <w:szCs w:val="22"/>
          <w:spacing w:val="13"/>
        </w:rPr>
        <w:t>雨或第一次洗澡时，</w:t>
      </w:r>
      <w:r>
        <w:rPr>
          <w:rFonts w:ascii="SimSun" w:hAnsi="SimSun" w:eastAsia="SimSun" w:cs="SimSun"/>
          <w:sz w:val="22"/>
          <w:szCs w:val="22"/>
        </w:rPr>
        <w:t xml:space="preserve"> </w:t>
      </w:r>
      <w:r>
        <w:rPr>
          <w:rFonts w:ascii="SimSun" w:hAnsi="SimSun" w:eastAsia="SimSun" w:cs="SimSun"/>
          <w:sz w:val="22"/>
          <w:szCs w:val="22"/>
          <w:spacing w:val="12"/>
        </w:rPr>
        <w:t>批到河里。据说，戴五色线的儿童可以避开蛇蝎类毒虫的伤害。五色线扔到河里，意</w:t>
      </w:r>
      <w:r>
        <w:rPr>
          <w:rFonts w:ascii="SimSun" w:hAnsi="SimSun" w:eastAsia="SimSun" w:cs="SimSun"/>
          <w:sz w:val="22"/>
          <w:szCs w:val="22"/>
          <w:spacing w:val="4"/>
        </w:rPr>
        <w:t xml:space="preserve">  </w:t>
      </w:r>
      <w:r>
        <w:rPr>
          <w:rFonts w:ascii="SimSun" w:hAnsi="SimSun" w:eastAsia="SimSun" w:cs="SimSun"/>
          <w:sz w:val="22"/>
          <w:szCs w:val="22"/>
          <w:spacing w:val="12"/>
        </w:rPr>
        <w:t>味着让河水将瘟疫、疾病冲走，儿童由此可以保安康。根据这些习俗，端午节插花可</w:t>
      </w:r>
      <w:r>
        <w:rPr>
          <w:rFonts w:ascii="SimSun" w:hAnsi="SimSun" w:eastAsia="SimSun" w:cs="SimSun"/>
          <w:sz w:val="22"/>
          <w:szCs w:val="22"/>
          <w:spacing w:val="2"/>
        </w:rPr>
        <w:t xml:space="preserve">  </w:t>
      </w:r>
      <w:r>
        <w:rPr>
          <w:rFonts w:ascii="SimSun" w:hAnsi="SimSun" w:eastAsia="SimSun" w:cs="SimSun"/>
          <w:sz w:val="22"/>
          <w:szCs w:val="22"/>
          <w:spacing w:val="14"/>
        </w:rPr>
        <w:t>以龙舟造型花器、菖蒲叶、箸叶、五色线、粽子作陪衬，简洁明</w:t>
      </w:r>
      <w:r>
        <w:rPr>
          <w:rFonts w:ascii="SimSun" w:hAnsi="SimSun" w:eastAsia="SimSun" w:cs="SimSun"/>
          <w:sz w:val="22"/>
          <w:szCs w:val="22"/>
          <w:spacing w:val="13"/>
        </w:rPr>
        <w:t>了地表现节日气氛，</w:t>
      </w:r>
      <w:r>
        <w:rPr>
          <w:rFonts w:ascii="SimSun" w:hAnsi="SimSun" w:eastAsia="SimSun" w:cs="SimSun"/>
          <w:sz w:val="22"/>
          <w:szCs w:val="22"/>
        </w:rPr>
        <w:t xml:space="preserve"> </w:t>
      </w:r>
      <w:r>
        <w:rPr>
          <w:rFonts w:ascii="SimSun" w:hAnsi="SimSun" w:eastAsia="SimSun" w:cs="SimSun"/>
          <w:sz w:val="22"/>
          <w:szCs w:val="22"/>
          <w:spacing w:val="-12"/>
        </w:rPr>
        <w:t>体现民族特色，</w:t>
      </w:r>
    </w:p>
    <w:p>
      <w:pPr>
        <w:spacing w:before="78"/>
        <w:rPr/>
      </w:pPr>
      <w:r/>
    </w:p>
    <w:p>
      <w:pPr>
        <w:sectPr>
          <w:footerReference w:type="default" r:id="rId757"/>
          <w:pgSz w:w="11900" w:h="16840"/>
          <w:pgMar w:top="400" w:right="1289" w:bottom="475" w:left="750" w:header="0" w:footer="256" w:gutter="0"/>
          <w:cols w:equalWidth="0" w:num="1">
            <w:col w:w="9860" w:space="0"/>
          </w:cols>
        </w:sectPr>
        <w:rPr/>
      </w:pPr>
    </w:p>
    <w:p>
      <w:pPr>
        <w:ind w:firstLine="1089"/>
        <w:spacing w:line="4950" w:lineRule="exact"/>
        <w:rPr/>
      </w:pPr>
      <w:r>
        <w:rPr>
          <w:position w:val="-99"/>
        </w:rPr>
        <w:drawing>
          <wp:inline distT="0" distB="0" distL="0" distR="0">
            <wp:extent cx="1904993" cy="3143324"/>
            <wp:effectExtent l="0" t="0" r="0" b="0"/>
            <wp:docPr id="938" name="IM 938"/>
            <wp:cNvGraphicFramePr/>
            <a:graphic>
              <a:graphicData uri="http://schemas.openxmlformats.org/drawingml/2006/picture">
                <pic:pic>
                  <pic:nvPicPr>
                    <pic:cNvPr id="938" name="IM 938"/>
                    <pic:cNvPicPr/>
                  </pic:nvPicPr>
                  <pic:blipFill>
                    <a:blip r:embed="rId759"/>
                    <a:stretch>
                      <a:fillRect/>
                    </a:stretch>
                  </pic:blipFill>
                  <pic:spPr>
                    <a:xfrm rot="0">
                      <a:off x="0" y="0"/>
                      <a:ext cx="1904993" cy="3143324"/>
                    </a:xfrm>
                    <a:prstGeom prst="rect">
                      <a:avLst/>
                    </a:prstGeom>
                  </pic:spPr>
                </pic:pic>
              </a:graphicData>
            </a:graphic>
          </wp:inline>
        </w:drawing>
      </w:r>
    </w:p>
    <w:p>
      <w:pPr>
        <w:ind w:left="1549"/>
        <w:spacing w:before="113" w:line="200" w:lineRule="auto"/>
        <w:rPr>
          <w:rFonts w:ascii="LiSu" w:hAnsi="LiSu" w:eastAsia="LiSu" w:cs="LiSu"/>
          <w:sz w:val="22"/>
          <w:szCs w:val="22"/>
        </w:rPr>
      </w:pPr>
      <w:r>
        <w:rPr>
          <w:rFonts w:ascii="LiSu" w:hAnsi="LiSu" w:eastAsia="LiSu" w:cs="LiSu"/>
          <w:sz w:val="22"/>
          <w:szCs w:val="22"/>
          <w:spacing w:val="-18"/>
        </w:rPr>
        <w:t>图5-59</w:t>
      </w:r>
      <w:r>
        <w:rPr>
          <w:rFonts w:ascii="LiSu" w:hAnsi="LiSu" w:eastAsia="LiSu" w:cs="LiSu"/>
          <w:sz w:val="22"/>
          <w:szCs w:val="22"/>
          <w:spacing w:val="78"/>
        </w:rPr>
        <w:t xml:space="preserve"> </w:t>
      </w:r>
      <w:r>
        <w:rPr>
          <w:rFonts w:ascii="LiSu" w:hAnsi="LiSu" w:eastAsia="LiSu" w:cs="LiSu"/>
          <w:sz w:val="22"/>
          <w:szCs w:val="22"/>
          <w:spacing w:val="-18"/>
        </w:rPr>
        <w:t>端午节插花(祭)</w:t>
      </w:r>
    </w:p>
    <w:p>
      <w:pPr>
        <w:spacing w:line="14" w:lineRule="auto"/>
        <w:rPr>
          <w:rFonts w:ascii="Arial"/>
          <w:sz w:val="2"/>
        </w:rPr>
      </w:pPr>
      <w:r>
        <w:rPr>
          <w:rFonts w:ascii="Arial" w:hAnsi="Arial" w:eastAsia="Arial" w:cs="Arial"/>
          <w:sz w:val="2"/>
          <w:szCs w:val="2"/>
        </w:rPr>
        <w:br w:type="column"/>
      </w:r>
    </w:p>
    <w:p>
      <w:pPr>
        <w:spacing w:line="4909" w:lineRule="exact"/>
        <w:rPr/>
      </w:pPr>
      <w:r>
        <w:rPr>
          <w:position w:val="-98"/>
        </w:rPr>
        <w:drawing>
          <wp:inline distT="0" distB="0" distL="0" distR="0">
            <wp:extent cx="3587750" cy="3116998"/>
            <wp:effectExtent l="0" t="0" r="0" b="0"/>
            <wp:docPr id="940" name="IM 940"/>
            <wp:cNvGraphicFramePr/>
            <a:graphic>
              <a:graphicData uri="http://schemas.openxmlformats.org/drawingml/2006/picture">
                <pic:pic>
                  <pic:nvPicPr>
                    <pic:cNvPr id="940" name="IM 940"/>
                    <pic:cNvPicPr/>
                  </pic:nvPicPr>
                  <pic:blipFill>
                    <a:blip r:embed="rId760"/>
                    <a:stretch>
                      <a:fillRect/>
                    </a:stretch>
                  </pic:blipFill>
                  <pic:spPr>
                    <a:xfrm rot="0">
                      <a:off x="0" y="0"/>
                      <a:ext cx="3587750" cy="3116998"/>
                    </a:xfrm>
                    <a:prstGeom prst="rect">
                      <a:avLst/>
                    </a:prstGeom>
                  </pic:spPr>
                </pic:pic>
              </a:graphicData>
            </a:graphic>
          </wp:inline>
        </w:drawing>
      </w:r>
    </w:p>
    <w:p>
      <w:pPr>
        <w:ind w:left="1973"/>
        <w:spacing w:before="116" w:line="222" w:lineRule="auto"/>
        <w:rPr>
          <w:rFonts w:ascii="SimHei" w:hAnsi="SimHei" w:eastAsia="SimHei" w:cs="SimHei"/>
          <w:sz w:val="22"/>
          <w:szCs w:val="22"/>
        </w:rPr>
      </w:pPr>
      <w:r>
        <w:rPr>
          <w:rFonts w:ascii="SimHei" w:hAnsi="SimHei" w:eastAsia="SimHei" w:cs="SimHei"/>
          <w:sz w:val="22"/>
          <w:szCs w:val="22"/>
          <w:b/>
          <w:bCs/>
          <w:spacing w:val="-10"/>
        </w:rPr>
        <w:t>图5-60</w:t>
      </w:r>
      <w:r>
        <w:rPr>
          <w:rFonts w:ascii="SimHei" w:hAnsi="SimHei" w:eastAsia="SimHei" w:cs="SimHei"/>
          <w:sz w:val="22"/>
          <w:szCs w:val="22"/>
          <w:spacing w:val="61"/>
        </w:rPr>
        <w:t xml:space="preserve"> </w:t>
      </w:r>
      <w:r>
        <w:rPr>
          <w:rFonts w:ascii="SimHei" w:hAnsi="SimHei" w:eastAsia="SimHei" w:cs="SimHei"/>
          <w:sz w:val="22"/>
          <w:szCs w:val="22"/>
          <w:b/>
          <w:bCs/>
          <w:spacing w:val="-10"/>
        </w:rPr>
        <w:t>赛龙舟</w:t>
      </w:r>
    </w:p>
    <w:p>
      <w:pPr>
        <w:spacing w:line="222" w:lineRule="auto"/>
        <w:sectPr>
          <w:type w:val="continuous"/>
          <w:pgSz w:w="11900" w:h="16840"/>
          <w:pgMar w:top="400" w:right="1289" w:bottom="475" w:left="750" w:header="0" w:footer="256" w:gutter="0"/>
          <w:cols w:equalWidth="0" w:num="2">
            <w:col w:w="4110" w:space="100"/>
            <w:col w:w="5651" w:space="0"/>
          </w:cols>
        </w:sectPr>
        <w:rPr>
          <w:rFonts w:ascii="SimHei" w:hAnsi="SimHei" w:eastAsia="SimHei" w:cs="SimHei"/>
          <w:sz w:val="22"/>
          <w:szCs w:val="22"/>
        </w:rPr>
      </w:pPr>
    </w:p>
    <w:p>
      <w:pPr>
        <w:spacing w:before="158"/>
        <w:rPr/>
      </w:pPr>
      <w:r/>
    </w:p>
    <w:p>
      <w:pPr>
        <w:sectPr>
          <w:footerReference w:type="default" r:id="rId761"/>
          <w:pgSz w:w="11900" w:h="16840"/>
          <w:pgMar w:top="400" w:right="1209" w:bottom="547" w:left="1259" w:header="0" w:footer="338" w:gutter="0"/>
          <w:cols w:equalWidth="0" w:num="1">
            <w:col w:w="9431" w:space="0"/>
          </w:cols>
        </w:sectPr>
        <w:rPr/>
      </w:pP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5559" w:lineRule="exact"/>
        <w:rPr/>
      </w:pPr>
      <w:r>
        <w:rPr>
          <w:position w:val="-111"/>
        </w:rPr>
        <w:drawing>
          <wp:inline distT="0" distB="0" distL="0" distR="0">
            <wp:extent cx="2838448" cy="3530533"/>
            <wp:effectExtent l="0" t="0" r="0" b="0"/>
            <wp:docPr id="942" name="IM 942"/>
            <wp:cNvGraphicFramePr/>
            <a:graphic>
              <a:graphicData uri="http://schemas.openxmlformats.org/drawingml/2006/picture">
                <pic:pic>
                  <pic:nvPicPr>
                    <pic:cNvPr id="942" name="IM 942"/>
                    <pic:cNvPicPr/>
                  </pic:nvPicPr>
                  <pic:blipFill>
                    <a:blip r:embed="rId762"/>
                    <a:stretch>
                      <a:fillRect/>
                    </a:stretch>
                  </pic:blipFill>
                  <pic:spPr>
                    <a:xfrm rot="0">
                      <a:off x="0" y="0"/>
                      <a:ext cx="2838448" cy="3530533"/>
                    </a:xfrm>
                    <a:prstGeom prst="rect">
                      <a:avLst/>
                    </a:prstGeom>
                  </pic:spPr>
                </pic:pic>
              </a:graphicData>
            </a:graphic>
          </wp:inline>
        </w:drawing>
      </w:r>
    </w:p>
    <w:p>
      <w:pPr>
        <w:ind w:left="1522"/>
        <w:spacing w:before="46" w:line="220" w:lineRule="auto"/>
        <w:rPr>
          <w:rFonts w:ascii="SimSun" w:hAnsi="SimSun" w:eastAsia="SimSun" w:cs="SimSun"/>
          <w:sz w:val="21"/>
          <w:szCs w:val="21"/>
        </w:rPr>
      </w:pPr>
      <w:r>
        <w:rPr>
          <w:rFonts w:ascii="SimSun" w:hAnsi="SimSun" w:eastAsia="SimSun" w:cs="SimSun"/>
          <w:sz w:val="21"/>
          <w:szCs w:val="21"/>
          <w:b/>
          <w:bCs/>
          <w:spacing w:val="-20"/>
        </w:rPr>
        <w:t>图5-61</w:t>
      </w:r>
      <w:r>
        <w:rPr>
          <w:rFonts w:ascii="SimSun" w:hAnsi="SimSun" w:eastAsia="SimSun" w:cs="SimSun"/>
          <w:sz w:val="21"/>
          <w:szCs w:val="21"/>
          <w:spacing w:val="109"/>
        </w:rPr>
        <w:t xml:space="preserve"> </w:t>
      </w:r>
      <w:r>
        <w:rPr>
          <w:rFonts w:ascii="SimSun" w:hAnsi="SimSun" w:eastAsia="SimSun" w:cs="SimSun"/>
          <w:sz w:val="21"/>
          <w:szCs w:val="21"/>
          <w:b/>
          <w:bCs/>
          <w:spacing w:val="-20"/>
        </w:rPr>
        <w:t>中秋节插花</w:t>
      </w:r>
    </w:p>
    <w:p>
      <w:pPr>
        <w:spacing w:line="14" w:lineRule="auto"/>
        <w:rPr>
          <w:rFonts w:ascii="Arial"/>
          <w:sz w:val="2"/>
        </w:rPr>
      </w:pPr>
      <w:r>
        <w:rPr>
          <w:rFonts w:ascii="Arial" w:hAnsi="Arial" w:eastAsia="Arial" w:cs="Arial"/>
          <w:sz w:val="2"/>
          <w:szCs w:val="2"/>
        </w:rPr>
        <w:br w:type="column"/>
      </w:r>
    </w:p>
    <w:p>
      <w:pPr>
        <w:ind w:firstLine="1649"/>
        <w:spacing w:line="388" w:lineRule="exact"/>
        <w:rPr/>
      </w:pPr>
      <w:r>
        <w:rPr>
          <w:position w:val="-7"/>
        </w:rPr>
        <w:pict>
          <v:group id="_x0000_s814" style="mso-position-vertical-relative:line;mso-position-horizontal-relative:char;width:155.55pt;height:19.55pt;" filled="false" stroked="false" coordsize="3111,390" coordorigin="0,0">
            <v:shape id="_x0000_s816" style="position:absolute;left:0;top:0;width:3111;height:390;" filled="false" stroked="false" type="#_x0000_t75">
              <v:imagedata o:title="" r:id="rId763"/>
            </v:shape>
            <v:shape id="_x0000_s818" style="position:absolute;left:-20;top:-20;width:3151;height:430;" filled="false" stroked="false" type="#_x0000_t202">
              <v:fill on="false"/>
              <v:stroke on="false"/>
              <v:path/>
              <v:imagedata o:title=""/>
              <o:lock v:ext="edit" aspectratio="false"/>
              <v:textbox inset="0mm,0mm,0mm,0mm">
                <w:txbxContent>
                  <w:p>
                    <w:pPr>
                      <w:ind w:left="423"/>
                      <w:spacing w:before="142"/>
                      <w:rPr>
                        <w:rFonts w:ascii="STXingkai" w:hAnsi="STXingkai" w:eastAsia="STXingkai" w:cs="STXingkai"/>
                        <w:sz w:val="21"/>
                        <w:szCs w:val="21"/>
                      </w:rPr>
                    </w:pPr>
                    <w:r>
                      <w:rPr>
                        <w:rFonts w:ascii="STXingkai" w:hAnsi="STXingkai" w:eastAsia="STXingkai" w:cs="STXingkai"/>
                        <w:sz w:val="21"/>
                        <w:szCs w:val="21"/>
                        <w:b/>
                        <w:bCs/>
                        <w:color w:val="FFFFFF"/>
                        <w:spacing w:val="24"/>
                      </w:rPr>
                      <w:t>重普选就钱微感</w:t>
                    </w:r>
                  </w:p>
                </w:txbxContent>
              </v:textbox>
            </v:shape>
          </v:group>
        </w:pict>
      </w:r>
    </w:p>
    <w:p>
      <w:pPr>
        <w:spacing w:line="458" w:lineRule="auto"/>
        <w:rPr>
          <w:rFonts w:ascii="Arial"/>
          <w:sz w:val="21"/>
        </w:rPr>
      </w:pPr>
      <w:r/>
    </w:p>
    <w:p>
      <w:pPr>
        <w:ind w:left="459"/>
        <w:spacing w:before="68" w:line="398" w:lineRule="exact"/>
        <w:rPr>
          <w:rFonts w:ascii="SimSun" w:hAnsi="SimSun" w:eastAsia="SimSun" w:cs="SimSun"/>
          <w:sz w:val="21"/>
          <w:szCs w:val="21"/>
        </w:rPr>
      </w:pPr>
      <w:r>
        <w:rPr>
          <w:rFonts w:ascii="SimSun" w:hAnsi="SimSun" w:eastAsia="SimSun" w:cs="SimSun"/>
          <w:sz w:val="21"/>
          <w:szCs w:val="21"/>
          <w:spacing w:val="4"/>
          <w:position w:val="14"/>
        </w:rPr>
        <w:t>12.中秋节插花(图561)</w:t>
      </w:r>
      <w:r>
        <w:rPr>
          <w:rFonts w:ascii="SimSun" w:hAnsi="SimSun" w:eastAsia="SimSun" w:cs="SimSun"/>
          <w:sz w:val="21"/>
          <w:szCs w:val="21"/>
          <w:spacing w:val="111"/>
          <w:position w:val="14"/>
        </w:rPr>
        <w:t xml:space="preserve"> </w:t>
      </w:r>
      <w:r>
        <w:rPr>
          <w:rFonts w:ascii="SimSun" w:hAnsi="SimSun" w:eastAsia="SimSun" w:cs="SimSun"/>
          <w:sz w:val="21"/>
          <w:szCs w:val="21"/>
          <w:spacing w:val="4"/>
          <w:position w:val="14"/>
        </w:rPr>
        <w:t>中秋节是</w:t>
      </w:r>
    </w:p>
    <w:p>
      <w:pPr>
        <w:spacing w:line="218" w:lineRule="auto"/>
        <w:rPr>
          <w:rFonts w:ascii="SimSun" w:hAnsi="SimSun" w:eastAsia="SimSun" w:cs="SimSun"/>
          <w:sz w:val="21"/>
          <w:szCs w:val="21"/>
        </w:rPr>
      </w:pPr>
      <w:r>
        <w:rPr>
          <w:rFonts w:ascii="SimSun" w:hAnsi="SimSun" w:eastAsia="SimSun" w:cs="SimSun"/>
          <w:sz w:val="21"/>
          <w:szCs w:val="21"/>
          <w:spacing w:val="-8"/>
        </w:rPr>
        <w:t>我国以次于春节的第二大传统节日，根据</w:t>
      </w:r>
    </w:p>
    <w:p>
      <w:pPr>
        <w:spacing w:before="143" w:line="219" w:lineRule="auto"/>
        <w:rPr>
          <w:rFonts w:ascii="SimSun" w:hAnsi="SimSun" w:eastAsia="SimSun" w:cs="SimSun"/>
          <w:sz w:val="21"/>
          <w:szCs w:val="21"/>
        </w:rPr>
      </w:pPr>
      <w:r>
        <w:rPr>
          <w:rFonts w:ascii="SimSun" w:hAnsi="SimSun" w:eastAsia="SimSun" w:cs="SimSun"/>
          <w:sz w:val="21"/>
          <w:szCs w:val="21"/>
          <w:spacing w:val="3"/>
        </w:rPr>
        <w:t>我国的历法，食历八月在软季中间，为</w:t>
      </w:r>
    </w:p>
    <w:p>
      <w:pPr>
        <w:spacing w:before="148" w:line="216" w:lineRule="auto"/>
        <w:rPr>
          <w:rFonts w:ascii="SimSun" w:hAnsi="SimSun" w:eastAsia="SimSun" w:cs="SimSun"/>
          <w:sz w:val="21"/>
          <w:szCs w:val="21"/>
        </w:rPr>
      </w:pPr>
      <w:r>
        <w:rPr>
          <w:rFonts w:ascii="SimSun" w:hAnsi="SimSun" w:eastAsia="SimSun" w:cs="SimSun"/>
          <w:sz w:val="21"/>
          <w:szCs w:val="21"/>
          <w:spacing w:val="-2"/>
        </w:rPr>
        <w:t>秋季的第二个月，称为“仲秋”,面八月</w:t>
      </w:r>
    </w:p>
    <w:p>
      <w:pPr>
        <w:spacing w:before="137" w:line="219" w:lineRule="auto"/>
        <w:rPr>
          <w:rFonts w:ascii="SimSun" w:hAnsi="SimSun" w:eastAsia="SimSun" w:cs="SimSun"/>
          <w:sz w:val="21"/>
          <w:szCs w:val="21"/>
        </w:rPr>
      </w:pPr>
      <w:r>
        <w:rPr>
          <w:rFonts w:ascii="SimSun" w:hAnsi="SimSun" w:eastAsia="SimSun" w:cs="SimSun"/>
          <w:sz w:val="21"/>
          <w:szCs w:val="21"/>
          <w:spacing w:val="1"/>
        </w:rPr>
        <w:t>十五又在“伸秋”之中，所以称为“申</w:t>
      </w:r>
    </w:p>
    <w:p>
      <w:pPr>
        <w:spacing w:before="128" w:line="216" w:lineRule="auto"/>
        <w:rPr>
          <w:rFonts w:ascii="SimSun" w:hAnsi="SimSun" w:eastAsia="SimSun" w:cs="SimSun"/>
          <w:sz w:val="21"/>
          <w:szCs w:val="21"/>
        </w:rPr>
      </w:pPr>
      <w:r>
        <w:rPr>
          <w:rFonts w:ascii="SimSun" w:hAnsi="SimSun" w:eastAsia="SimSun" w:cs="SimSun"/>
          <w:sz w:val="21"/>
          <w:szCs w:val="21"/>
          <w:spacing w:val="-3"/>
        </w:rPr>
        <w:t>秋”,中秋节月亮圆满，象征团圆，因而</w:t>
      </w:r>
    </w:p>
    <w:p>
      <w:pPr>
        <w:spacing w:before="134" w:line="216" w:lineRule="auto"/>
        <w:rPr>
          <w:rFonts w:ascii="SimSun" w:hAnsi="SimSun" w:eastAsia="SimSun" w:cs="SimSun"/>
          <w:sz w:val="21"/>
          <w:szCs w:val="21"/>
        </w:rPr>
      </w:pPr>
      <w:r>
        <w:rPr>
          <w:rFonts w:ascii="SimSun" w:hAnsi="SimSun" w:eastAsia="SimSun" w:cs="SimSun"/>
          <w:sz w:val="21"/>
          <w:szCs w:val="21"/>
          <w:spacing w:val="-6"/>
        </w:rPr>
        <w:t>又称为“团圆节”,中软佳节我国大部分</w:t>
      </w:r>
    </w:p>
    <w:p>
      <w:pPr>
        <w:spacing w:before="137" w:line="219" w:lineRule="auto"/>
        <w:rPr>
          <w:rFonts w:ascii="SimSun" w:hAnsi="SimSun" w:eastAsia="SimSun" w:cs="SimSun"/>
          <w:sz w:val="21"/>
          <w:szCs w:val="21"/>
        </w:rPr>
      </w:pPr>
      <w:r>
        <w:rPr>
          <w:rFonts w:ascii="SimSun" w:hAnsi="SimSun" w:eastAsia="SimSun" w:cs="SimSun"/>
          <w:sz w:val="21"/>
          <w:szCs w:val="21"/>
          <w:spacing w:val="-3"/>
        </w:rPr>
        <w:t>地区有焰“团圆”的习俗.即烙一种象征</w:t>
      </w:r>
    </w:p>
    <w:p>
      <w:pPr>
        <w:spacing w:before="131" w:line="219" w:lineRule="auto"/>
        <w:rPr>
          <w:rFonts w:ascii="SimSun" w:hAnsi="SimSun" w:eastAsia="SimSun" w:cs="SimSun"/>
          <w:sz w:val="21"/>
          <w:szCs w:val="21"/>
        </w:rPr>
      </w:pPr>
      <w:r>
        <w:rPr>
          <w:rFonts w:ascii="SimSun" w:hAnsi="SimSun" w:eastAsia="SimSun" w:cs="SimSun"/>
          <w:sz w:val="21"/>
          <w:szCs w:val="21"/>
          <w:spacing w:val="-2"/>
        </w:rPr>
        <w:t>团圆的小饼子，饼内包糖、芝麻.桂花和</w:t>
      </w:r>
    </w:p>
    <w:p>
      <w:pPr>
        <w:spacing w:before="131" w:line="219" w:lineRule="auto"/>
        <w:rPr>
          <w:rFonts w:ascii="SimSun" w:hAnsi="SimSun" w:eastAsia="SimSun" w:cs="SimSun"/>
          <w:sz w:val="21"/>
          <w:szCs w:val="21"/>
        </w:rPr>
      </w:pPr>
      <w:r>
        <w:rPr>
          <w:rFonts w:ascii="SimSun" w:hAnsi="SimSun" w:eastAsia="SimSun" w:cs="SimSun"/>
          <w:sz w:val="21"/>
          <w:szCs w:val="21"/>
          <w:spacing w:val="2"/>
        </w:rPr>
        <w:t>蔬菜等，外压月亮，桂树.兔子等图案，</w:t>
      </w:r>
    </w:p>
    <w:p>
      <w:pPr>
        <w:spacing w:before="130" w:line="219" w:lineRule="auto"/>
        <w:rPr>
          <w:rFonts w:ascii="SimSun" w:hAnsi="SimSun" w:eastAsia="SimSun" w:cs="SimSun"/>
          <w:sz w:val="21"/>
          <w:szCs w:val="21"/>
        </w:rPr>
      </w:pPr>
      <w:r>
        <w:rPr>
          <w:rFonts w:ascii="SimSun" w:hAnsi="SimSun" w:eastAsia="SimSun" w:cs="SimSun"/>
          <w:sz w:val="21"/>
          <w:szCs w:val="21"/>
          <w:spacing w:val="-8"/>
        </w:rPr>
        <w:t>这就是现在的月饼。祭月之后，由家中长</w:t>
      </w:r>
    </w:p>
    <w:p>
      <w:pPr>
        <w:spacing w:before="132" w:line="219" w:lineRule="auto"/>
        <w:rPr>
          <w:rFonts w:ascii="SimSun" w:hAnsi="SimSun" w:eastAsia="SimSun" w:cs="SimSun"/>
          <w:sz w:val="21"/>
          <w:szCs w:val="21"/>
        </w:rPr>
      </w:pPr>
      <w:r>
        <w:rPr>
          <w:rFonts w:ascii="SimSun" w:hAnsi="SimSun" w:eastAsia="SimSun" w:cs="SimSun"/>
          <w:sz w:val="21"/>
          <w:szCs w:val="21"/>
          <w:spacing w:val="3"/>
        </w:rPr>
        <w:t>者将饼按人数分切成块，每人一块，如</w:t>
      </w:r>
    </w:p>
    <w:p>
      <w:pPr>
        <w:spacing w:before="131" w:line="219" w:lineRule="auto"/>
        <w:rPr>
          <w:rFonts w:ascii="SimSun" w:hAnsi="SimSun" w:eastAsia="SimSun" w:cs="SimSun"/>
          <w:sz w:val="21"/>
          <w:szCs w:val="21"/>
        </w:rPr>
      </w:pPr>
      <w:r>
        <w:rPr>
          <w:rFonts w:ascii="SimSun" w:hAnsi="SimSun" w:eastAsia="SimSun" w:cs="SimSun"/>
          <w:sz w:val="21"/>
          <w:szCs w:val="21"/>
          <w:spacing w:val="3"/>
        </w:rPr>
        <w:t>有人不在家即为其留下一份，表示合家</w:t>
      </w:r>
    </w:p>
    <w:p>
      <w:pPr>
        <w:spacing w:before="132" w:line="221" w:lineRule="auto"/>
        <w:rPr>
          <w:rFonts w:ascii="SimSun" w:hAnsi="SimSun" w:eastAsia="SimSun" w:cs="SimSun"/>
          <w:sz w:val="21"/>
          <w:szCs w:val="21"/>
        </w:rPr>
      </w:pPr>
      <w:r>
        <w:rPr>
          <w:rFonts w:ascii="SimSun" w:hAnsi="SimSun" w:eastAsia="SimSun" w:cs="SimSun"/>
          <w:sz w:val="21"/>
          <w:szCs w:val="21"/>
          <w:spacing w:val="-13"/>
        </w:rPr>
        <w:t>团圆。</w:t>
      </w:r>
    </w:p>
    <w:p>
      <w:pPr>
        <w:ind w:left="419"/>
        <w:spacing w:before="217" w:line="370" w:lineRule="exact"/>
        <w:rPr>
          <w:rFonts w:ascii="SimSun" w:hAnsi="SimSun" w:eastAsia="SimSun" w:cs="SimSun"/>
          <w:sz w:val="21"/>
          <w:szCs w:val="21"/>
        </w:rPr>
      </w:pPr>
      <w:r>
        <w:rPr>
          <w:rFonts w:ascii="SimSun" w:hAnsi="SimSun" w:eastAsia="SimSun" w:cs="SimSun"/>
          <w:sz w:val="21"/>
          <w:szCs w:val="21"/>
          <w:spacing w:val="-6"/>
          <w:position w:val="12"/>
        </w:rPr>
        <w:t>中秋节也是丰收的节日。因此，中秋</w:t>
      </w:r>
    </w:p>
    <w:p>
      <w:pPr>
        <w:spacing w:line="184" w:lineRule="auto"/>
        <w:rPr>
          <w:rFonts w:ascii="SimSun" w:hAnsi="SimSun" w:eastAsia="SimSun" w:cs="SimSun"/>
          <w:sz w:val="21"/>
          <w:szCs w:val="21"/>
        </w:rPr>
      </w:pPr>
      <w:r>
        <w:rPr>
          <w:rFonts w:ascii="SimSun" w:hAnsi="SimSun" w:eastAsia="SimSun" w:cs="SimSun"/>
          <w:sz w:val="21"/>
          <w:szCs w:val="21"/>
        </w:rPr>
        <w:t>节插花可以以月为主题创意，用桂花.菊</w:t>
      </w:r>
    </w:p>
    <w:p>
      <w:pPr>
        <w:spacing w:line="184" w:lineRule="auto"/>
        <w:sectPr>
          <w:type w:val="continuous"/>
          <w:pgSz w:w="11900" w:h="16840"/>
          <w:pgMar w:top="400" w:right="1209" w:bottom="547" w:left="1259" w:header="0" w:footer="338" w:gutter="0"/>
          <w:cols w:equalWidth="0" w:num="2">
            <w:col w:w="4571" w:space="100"/>
            <w:col w:w="4760" w:space="0"/>
          </w:cols>
        </w:sectPr>
        <w:rPr>
          <w:rFonts w:ascii="SimSun" w:hAnsi="SimSun" w:eastAsia="SimSun" w:cs="SimSun"/>
          <w:sz w:val="21"/>
          <w:szCs w:val="21"/>
        </w:rPr>
      </w:pPr>
    </w:p>
    <w:p>
      <w:pPr>
        <w:ind w:left="240" w:right="1094"/>
        <w:spacing w:before="170" w:line="334" w:lineRule="auto"/>
        <w:jc w:val="both"/>
        <w:rPr>
          <w:rFonts w:ascii="SimSun" w:hAnsi="SimSun" w:eastAsia="SimSun" w:cs="SimSun"/>
          <w:sz w:val="21"/>
          <w:szCs w:val="21"/>
        </w:rPr>
      </w:pPr>
      <w:r>
        <w:rPr>
          <w:rFonts w:ascii="SimSun" w:hAnsi="SimSun" w:eastAsia="SimSun" w:cs="SimSun"/>
          <w:sz w:val="21"/>
          <w:szCs w:val="21"/>
        </w:rPr>
        <w:t>花、莲蓬、芦苇、稻麦穗、红叶、野果、干枝等花材来表现秋</w:t>
      </w:r>
      <w:r>
        <w:rPr>
          <w:rFonts w:ascii="SimSun" w:hAnsi="SimSun" w:eastAsia="SimSun" w:cs="SimSun"/>
          <w:sz w:val="21"/>
          <w:szCs w:val="21"/>
          <w:spacing w:val="-1"/>
        </w:rPr>
        <w:t>季自然花草的景色，也司</w:t>
      </w:r>
      <w:r>
        <w:rPr>
          <w:rFonts w:ascii="SimSun" w:hAnsi="SimSun" w:eastAsia="SimSun" w:cs="SimSun"/>
          <w:sz w:val="21"/>
          <w:szCs w:val="21"/>
        </w:rPr>
        <w:t xml:space="preserve">  </w:t>
      </w:r>
      <w:r>
        <w:rPr>
          <w:rFonts w:ascii="SimSun" w:hAnsi="SimSun" w:eastAsia="SimSun" w:cs="SimSun"/>
          <w:sz w:val="21"/>
          <w:szCs w:val="21"/>
          <w:spacing w:val="6"/>
        </w:rPr>
        <w:t>用桂花酒、果品、谷穗等来表现丰收后的喜悦场景；还可以配饰月</w:t>
      </w:r>
      <w:r>
        <w:rPr>
          <w:rFonts w:ascii="SimSun" w:hAnsi="SimSun" w:eastAsia="SimSun" w:cs="SimSun"/>
          <w:sz w:val="21"/>
          <w:szCs w:val="21"/>
          <w:spacing w:val="5"/>
        </w:rPr>
        <w:t>亮，月饼.小兔子，</w:t>
      </w:r>
    </w:p>
    <w:p>
      <w:pPr>
        <w:ind w:left="240"/>
        <w:spacing w:line="219" w:lineRule="auto"/>
        <w:rPr>
          <w:rFonts w:ascii="SimSun" w:hAnsi="SimSun" w:eastAsia="SimSun" w:cs="SimSun"/>
          <w:sz w:val="21"/>
          <w:szCs w:val="21"/>
        </w:rPr>
      </w:pPr>
      <w:r>
        <w:rPr>
          <w:rFonts w:ascii="SimSun" w:hAnsi="SimSun" w:eastAsia="SimSun" w:cs="SimSun"/>
          <w:sz w:val="21"/>
          <w:szCs w:val="21"/>
          <w:spacing w:val="3"/>
        </w:rPr>
        <w:t>古代仕女等来点级、深化主题，</w:t>
      </w:r>
    </w:p>
    <w:p>
      <w:pPr>
        <w:ind w:left="240" w:right="1034" w:firstLine="460"/>
        <w:spacing w:before="142" w:line="292" w:lineRule="auto"/>
        <w:jc w:val="both"/>
        <w:rPr>
          <w:rFonts w:ascii="SimSun" w:hAnsi="SimSun" w:eastAsia="SimSun" w:cs="SimSun"/>
          <w:sz w:val="21"/>
          <w:szCs w:val="21"/>
        </w:rPr>
      </w:pPr>
      <w:r>
        <w:rPr>
          <w:rFonts w:ascii="SimSun" w:hAnsi="SimSun" w:eastAsia="SimSun" w:cs="SimSun"/>
          <w:sz w:val="21"/>
          <w:szCs w:val="21"/>
          <w:spacing w:val="2"/>
        </w:rPr>
        <w:t>中国民间还有很多节日，在不同节日用花有所不同。如清明节常采折矫柔的柳枝和</w:t>
      </w:r>
      <w:r>
        <w:rPr>
          <w:rFonts w:ascii="SimSun" w:hAnsi="SimSun" w:eastAsia="SimSun" w:cs="SimSun"/>
          <w:sz w:val="21"/>
          <w:szCs w:val="21"/>
          <w:spacing w:val="13"/>
        </w:rPr>
        <w:t xml:space="preserve"> </w:t>
      </w:r>
      <w:r>
        <w:rPr>
          <w:rFonts w:ascii="SimSun" w:hAnsi="SimSun" w:eastAsia="SimSun" w:cs="SimSun"/>
          <w:sz w:val="21"/>
          <w:szCs w:val="21"/>
          <w:spacing w:val="2"/>
        </w:rPr>
        <w:t>明媚的桃花用于扫墓；九月九重阳节，以赏菊品酒表示庆贺；另外，民间还常用柏枝插</w:t>
      </w:r>
      <w:r>
        <w:rPr>
          <w:rFonts w:ascii="SimSun" w:hAnsi="SimSun" w:eastAsia="SimSun" w:cs="SimSun"/>
          <w:sz w:val="21"/>
          <w:szCs w:val="21"/>
          <w:spacing w:val="1"/>
        </w:rPr>
        <w:t xml:space="preserve">  </w:t>
      </w:r>
      <w:r>
        <w:rPr>
          <w:rFonts w:ascii="SimSun" w:hAnsi="SimSun" w:eastAsia="SimSun" w:cs="SimSun"/>
          <w:sz w:val="21"/>
          <w:szCs w:val="21"/>
          <w:spacing w:val="5"/>
        </w:rPr>
        <w:t>花象征冬至的到来。节庆花艺最适以表现节日气氛</w:t>
      </w:r>
      <w:r>
        <w:rPr>
          <w:rFonts w:ascii="SimSun" w:hAnsi="SimSun" w:eastAsia="SimSun" w:cs="SimSun"/>
          <w:sz w:val="21"/>
          <w:szCs w:val="21"/>
          <w:spacing w:val="4"/>
        </w:rPr>
        <w:t>的时令花材，结合应景习俗，典故。</w:t>
      </w:r>
      <w:r>
        <w:rPr>
          <w:rFonts w:ascii="SimSun" w:hAnsi="SimSun" w:eastAsia="SimSun" w:cs="SimSun"/>
          <w:sz w:val="21"/>
          <w:szCs w:val="21"/>
        </w:rPr>
        <w:t xml:space="preserve"> </w:t>
      </w:r>
      <w:r>
        <w:rPr>
          <w:rFonts w:ascii="SimSun" w:hAnsi="SimSun" w:eastAsia="SimSun" w:cs="SimSun"/>
          <w:sz w:val="21"/>
          <w:szCs w:val="21"/>
          <w:spacing w:val="15"/>
        </w:rPr>
        <w:t>创作出有内涵的作品</w:t>
      </w:r>
    </w:p>
    <w:p>
      <w:pPr>
        <w:spacing w:line="472" w:lineRule="auto"/>
        <w:rPr>
          <w:rFonts w:ascii="Arial"/>
          <w:sz w:val="21"/>
        </w:rPr>
      </w:pPr>
      <w:r/>
    </w:p>
    <w:p>
      <w:pPr>
        <w:ind w:left="3660"/>
        <w:spacing w:before="75" w:line="222" w:lineRule="auto"/>
        <w:rPr>
          <w:rFonts w:ascii="SimHei" w:hAnsi="SimHei" w:eastAsia="SimHei" w:cs="SimHei"/>
          <w:sz w:val="23"/>
          <w:szCs w:val="23"/>
        </w:rPr>
      </w:pPr>
      <w:r>
        <w:rPr>
          <w:rFonts w:ascii="SimHei" w:hAnsi="SimHei" w:eastAsia="SimHei" w:cs="SimHei"/>
          <w:sz w:val="23"/>
          <w:szCs w:val="23"/>
          <w:color w:val="A85F27"/>
          <w:spacing w:val="1"/>
        </w:rPr>
        <w:t>三</w:t>
      </w:r>
      <w:r>
        <w:rPr>
          <w:rFonts w:ascii="SimHei" w:hAnsi="SimHei" w:eastAsia="SimHei" w:cs="SimHei"/>
          <w:sz w:val="23"/>
          <w:szCs w:val="23"/>
          <w:color w:val="A85F27"/>
          <w:spacing w:val="-41"/>
        </w:rPr>
        <w:t xml:space="preserve"> </w:t>
      </w:r>
      <w:r>
        <w:rPr>
          <w:rFonts w:ascii="SimHei" w:hAnsi="SimHei" w:eastAsia="SimHei" w:cs="SimHei"/>
          <w:sz w:val="23"/>
          <w:szCs w:val="23"/>
          <w:color w:val="A85F27"/>
          <w:spacing w:val="1"/>
        </w:rPr>
        <w:t>、庆典插花</w:t>
      </w:r>
    </w:p>
    <w:p>
      <w:pPr>
        <w:spacing w:line="382" w:lineRule="auto"/>
        <w:rPr>
          <w:rFonts w:ascii="Arial"/>
          <w:sz w:val="21"/>
        </w:rPr>
      </w:pPr>
      <w:r/>
    </w:p>
    <w:p>
      <w:pPr>
        <w:ind w:left="240" w:right="974" w:firstLine="460"/>
        <w:spacing w:before="69" w:line="334" w:lineRule="auto"/>
        <w:jc w:val="both"/>
        <w:rPr>
          <w:rFonts w:ascii="SimSun" w:hAnsi="SimSun" w:eastAsia="SimSun" w:cs="SimSun"/>
          <w:sz w:val="21"/>
          <w:szCs w:val="21"/>
        </w:rPr>
      </w:pPr>
      <w:r>
        <w:rPr>
          <w:rFonts w:ascii="SimSun" w:hAnsi="SimSun" w:eastAsia="SimSun" w:cs="SimSun"/>
          <w:sz w:val="21"/>
          <w:szCs w:val="21"/>
          <w:spacing w:val="3"/>
        </w:rPr>
        <w:t>庆典插花多用于开张开业、周年纪念、生日宴会、大型开闭幕式活动等场</w:t>
      </w:r>
      <w:r>
        <w:rPr>
          <w:rFonts w:ascii="SimSun" w:hAnsi="SimSun" w:eastAsia="SimSun" w:cs="SimSun"/>
          <w:sz w:val="21"/>
          <w:szCs w:val="21"/>
          <w:spacing w:val="2"/>
        </w:rPr>
        <w:t>合。这种</w:t>
      </w:r>
      <w:r>
        <w:rPr>
          <w:rFonts w:ascii="SimSun" w:hAnsi="SimSun" w:eastAsia="SimSun" w:cs="SimSun"/>
          <w:sz w:val="21"/>
          <w:szCs w:val="21"/>
        </w:rPr>
        <w:t xml:space="preserve">  </w:t>
      </w:r>
      <w:r>
        <w:rPr>
          <w:rFonts w:ascii="SimSun" w:hAnsi="SimSun" w:eastAsia="SimSun" w:cs="SimSun"/>
          <w:sz w:val="21"/>
          <w:szCs w:val="21"/>
          <w:spacing w:val="6"/>
        </w:rPr>
        <w:t>插花作品一般体量大、造型丰满、色彩艳丽，衬托喜庆热烈的气氛，为现场增光添彩。</w:t>
      </w:r>
    </w:p>
    <w:p>
      <w:pPr>
        <w:ind w:left="240"/>
        <w:spacing w:before="1" w:line="218" w:lineRule="auto"/>
        <w:rPr>
          <w:rFonts w:ascii="SimSun" w:hAnsi="SimSun" w:eastAsia="SimSun" w:cs="SimSun"/>
          <w:sz w:val="21"/>
          <w:szCs w:val="21"/>
        </w:rPr>
      </w:pPr>
      <w:r>
        <w:rPr>
          <w:rFonts w:ascii="SimSun" w:hAnsi="SimSun" w:eastAsia="SimSun" w:cs="SimSun"/>
          <w:sz w:val="21"/>
          <w:szCs w:val="21"/>
          <w:spacing w:val="-4"/>
        </w:rPr>
        <w:t>常见的庆典插花包括庆典路引花、演讲台插花、宴会厅花艺以及嘉宾胸花等。</w:t>
      </w:r>
    </w:p>
    <w:p>
      <w:pPr>
        <w:ind w:left="240" w:right="1071" w:firstLine="460"/>
        <w:spacing w:before="130" w:line="284" w:lineRule="auto"/>
        <w:jc w:val="both"/>
        <w:rPr>
          <w:rFonts w:ascii="SimSun" w:hAnsi="SimSun" w:eastAsia="SimSun" w:cs="SimSun"/>
          <w:sz w:val="21"/>
          <w:szCs w:val="21"/>
        </w:rPr>
      </w:pPr>
      <w:r>
        <w:rPr>
          <w:rFonts w:ascii="SimHei" w:hAnsi="SimHei" w:eastAsia="SimHei" w:cs="SimHei"/>
          <w:sz w:val="21"/>
          <w:szCs w:val="21"/>
        </w:rPr>
        <w:t>1.庆典路引花</w:t>
      </w:r>
      <w:r>
        <w:rPr>
          <w:rFonts w:ascii="SimHei" w:hAnsi="SimHei" w:eastAsia="SimHei" w:cs="SimHei"/>
          <w:sz w:val="21"/>
          <w:szCs w:val="21"/>
        </w:rPr>
        <w:t xml:space="preserve"> </w:t>
      </w:r>
      <w:r>
        <w:rPr>
          <w:rFonts w:ascii="SimHei" w:hAnsi="SimHei" w:eastAsia="SimHei" w:cs="SimHei"/>
          <w:sz w:val="21"/>
          <w:szCs w:val="21"/>
        </w:rPr>
        <w:t>(图5-62、图5-63)</w:t>
      </w:r>
      <w:r>
        <w:rPr>
          <w:rFonts w:ascii="SimHei" w:hAnsi="SimHei" w:eastAsia="SimHei" w:cs="SimHei"/>
          <w:sz w:val="21"/>
          <w:szCs w:val="21"/>
        </w:rPr>
        <w:t xml:space="preserve">  </w:t>
      </w:r>
      <w:r>
        <w:rPr>
          <w:rFonts w:ascii="SimSun" w:hAnsi="SimSun" w:eastAsia="SimSun" w:cs="SimSun"/>
          <w:sz w:val="21"/>
          <w:szCs w:val="21"/>
        </w:rPr>
        <w:t>庆典路引花一般比较高大，多</w:t>
      </w:r>
      <w:r>
        <w:rPr>
          <w:rFonts w:ascii="SimSun" w:hAnsi="SimSun" w:eastAsia="SimSun" w:cs="SimSun"/>
          <w:sz w:val="21"/>
          <w:szCs w:val="21"/>
          <w:spacing w:val="-1"/>
        </w:rPr>
        <w:t>为落地式，利用高</w:t>
      </w:r>
      <w:r>
        <w:rPr>
          <w:rFonts w:ascii="SimSun" w:hAnsi="SimSun" w:eastAsia="SimSun" w:cs="SimSun"/>
          <w:sz w:val="21"/>
          <w:szCs w:val="21"/>
        </w:rPr>
        <w:t xml:space="preserve"> </w:t>
      </w:r>
      <w:r>
        <w:rPr>
          <w:rFonts w:ascii="SimSun" w:hAnsi="SimSun" w:eastAsia="SimSun" w:cs="SimSun"/>
          <w:sz w:val="21"/>
          <w:szCs w:val="21"/>
          <w:spacing w:val="4"/>
        </w:rPr>
        <w:t>大的花器为基础，设计成纵向高大的花艺作品，放宴</w:t>
      </w:r>
      <w:r>
        <w:rPr>
          <w:rFonts w:ascii="SimSun" w:hAnsi="SimSun" w:eastAsia="SimSun" w:cs="SimSun"/>
          <w:sz w:val="21"/>
          <w:szCs w:val="21"/>
          <w:spacing w:val="3"/>
        </w:rPr>
        <w:t>会厅门口或红地毡两侧，指引客人</w:t>
      </w:r>
      <w:r>
        <w:rPr>
          <w:rFonts w:ascii="SimSun" w:hAnsi="SimSun" w:eastAsia="SimSun" w:cs="SimSun"/>
          <w:sz w:val="21"/>
          <w:szCs w:val="21"/>
        </w:rPr>
        <w:t xml:space="preserve"> </w:t>
      </w:r>
      <w:r>
        <w:rPr>
          <w:rFonts w:ascii="SimSun" w:hAnsi="SimSun" w:eastAsia="SimSun" w:cs="SimSun"/>
          <w:sz w:val="21"/>
          <w:szCs w:val="21"/>
        </w:rPr>
        <w:t>到宴会地点。</w:t>
      </w:r>
    </w:p>
    <w:p>
      <w:pPr>
        <w:ind w:left="240" w:right="1041" w:firstLine="463"/>
        <w:spacing w:before="129" w:line="326" w:lineRule="auto"/>
        <w:jc w:val="both"/>
        <w:rPr>
          <w:rFonts w:ascii="SimSun" w:hAnsi="SimSun" w:eastAsia="SimSun" w:cs="SimSun"/>
          <w:sz w:val="21"/>
          <w:szCs w:val="21"/>
        </w:rPr>
      </w:pPr>
      <w:r>
        <w:rPr>
          <w:rFonts w:ascii="SimHei" w:hAnsi="SimHei" w:eastAsia="SimHei" w:cs="SimHei"/>
          <w:sz w:val="21"/>
          <w:szCs w:val="21"/>
          <w:b/>
          <w:bCs/>
        </w:rPr>
        <w:t>2.演讲台插花</w:t>
      </w:r>
      <w:r>
        <w:rPr>
          <w:rFonts w:ascii="SimHei" w:hAnsi="SimHei" w:eastAsia="SimHei" w:cs="SimHei"/>
          <w:sz w:val="21"/>
          <w:szCs w:val="21"/>
        </w:rPr>
        <w:t xml:space="preserve"> </w:t>
      </w:r>
      <w:r>
        <w:rPr>
          <w:rFonts w:ascii="SimHei" w:hAnsi="SimHei" w:eastAsia="SimHei" w:cs="SimHei"/>
          <w:sz w:val="21"/>
          <w:szCs w:val="21"/>
        </w:rPr>
        <w:t>(图5-64、图5-65)</w:t>
      </w:r>
      <w:r>
        <w:rPr>
          <w:rFonts w:ascii="SimHei" w:hAnsi="SimHei" w:eastAsia="SimHei" w:cs="SimHei"/>
          <w:sz w:val="21"/>
          <w:szCs w:val="21"/>
        </w:rPr>
        <w:t xml:space="preserve">  </w:t>
      </w:r>
      <w:r>
        <w:rPr>
          <w:rFonts w:ascii="SimSun" w:hAnsi="SimSun" w:eastAsia="SimSun" w:cs="SimSun"/>
          <w:sz w:val="21"/>
          <w:szCs w:val="21"/>
        </w:rPr>
        <w:t>一般采用水平下垂型作品，按设计手法有传统与</w:t>
      </w:r>
      <w:r>
        <w:rPr>
          <w:rFonts w:ascii="SimSun" w:hAnsi="SimSun" w:eastAsia="SimSun" w:cs="SimSun"/>
          <w:sz w:val="21"/>
          <w:szCs w:val="21"/>
          <w:spacing w:val="4"/>
        </w:rPr>
        <w:t xml:space="preserve"> </w:t>
      </w:r>
      <w:r>
        <w:rPr>
          <w:rFonts w:ascii="SimSun" w:hAnsi="SimSun" w:eastAsia="SimSun" w:cs="SimSun"/>
          <w:sz w:val="21"/>
          <w:szCs w:val="21"/>
          <w:spacing w:val="-1"/>
        </w:rPr>
        <w:t>现代两种。传统水平型有个中心点，左右等长，花材左右对称混合插入，</w:t>
      </w:r>
      <w:r>
        <w:rPr>
          <w:rFonts w:ascii="SimSun" w:hAnsi="SimSun" w:eastAsia="SimSun" w:cs="SimSun"/>
          <w:sz w:val="21"/>
          <w:szCs w:val="21"/>
          <w:spacing w:val="76"/>
        </w:rPr>
        <w:t xml:space="preserve"> </w:t>
      </w:r>
      <w:r>
        <w:rPr>
          <w:rFonts w:ascii="SimSun" w:hAnsi="SimSun" w:eastAsia="SimSun" w:cs="SimSun"/>
          <w:sz w:val="21"/>
          <w:szCs w:val="21"/>
          <w:spacing w:val="-1"/>
        </w:rPr>
        <w:t>一般根据造型</w:t>
      </w:r>
      <w:r>
        <w:rPr>
          <w:rFonts w:ascii="SimSun" w:hAnsi="SimSun" w:eastAsia="SimSun" w:cs="SimSun"/>
          <w:sz w:val="21"/>
          <w:szCs w:val="21"/>
        </w:rPr>
        <w:t xml:space="preserve"> </w:t>
      </w:r>
      <w:r>
        <w:rPr>
          <w:rFonts w:ascii="SimSun" w:hAnsi="SimSun" w:eastAsia="SimSun" w:cs="SimSun"/>
          <w:sz w:val="21"/>
          <w:szCs w:val="21"/>
          <w:spacing w:val="4"/>
        </w:rPr>
        <w:t>原理保持两侧花材、色彩及分量的平衡；现代水平型无中心点，花材可组群、垂直或平</w:t>
      </w:r>
    </w:p>
    <w:p>
      <w:pPr>
        <w:ind w:left="240"/>
        <w:spacing w:before="1" w:line="218" w:lineRule="auto"/>
        <w:rPr>
          <w:rFonts w:ascii="SimSun" w:hAnsi="SimSun" w:eastAsia="SimSun" w:cs="SimSun"/>
          <w:sz w:val="21"/>
          <w:szCs w:val="21"/>
        </w:rPr>
      </w:pPr>
      <w:r>
        <w:rPr>
          <w:rFonts w:ascii="SimSun" w:hAnsi="SimSun" w:eastAsia="SimSun" w:cs="SimSun"/>
          <w:sz w:val="21"/>
          <w:szCs w:val="21"/>
          <w:spacing w:val="-3"/>
        </w:rPr>
        <w:t>行插入，两侧线条简洁有力，可对称或不对称，充分表现空间美。</w:t>
      </w:r>
    </w:p>
    <w:p>
      <w:pPr>
        <w:ind w:left="703"/>
        <w:spacing w:before="92" w:line="541" w:lineRule="exact"/>
        <w:rPr>
          <w:rFonts w:ascii="SimSun" w:hAnsi="SimSun" w:eastAsia="SimSun" w:cs="SimSun"/>
          <w:sz w:val="21"/>
          <w:szCs w:val="21"/>
        </w:rPr>
      </w:pPr>
      <w:r>
        <w:rPr>
          <w:rFonts w:ascii="SimSun" w:hAnsi="SimSun" w:eastAsia="SimSun" w:cs="SimSun"/>
          <w:sz w:val="21"/>
          <w:szCs w:val="21"/>
          <w:b/>
          <w:bCs/>
          <w:spacing w:val="16"/>
          <w:position w:val="25"/>
        </w:rPr>
        <w:t>3.</w:t>
      </w:r>
      <w:r>
        <w:rPr>
          <w:rFonts w:ascii="LiSu" w:hAnsi="LiSu" w:eastAsia="LiSu" w:cs="LiSu"/>
          <w:sz w:val="21"/>
          <w:szCs w:val="21"/>
          <w:b/>
          <w:bCs/>
          <w:spacing w:val="16"/>
          <w:position w:val="25"/>
        </w:rPr>
        <w:t>宴会厅花艺</w:t>
      </w:r>
      <w:r>
        <w:rPr>
          <w:rFonts w:ascii="LiSu" w:hAnsi="LiSu" w:eastAsia="LiSu" w:cs="LiSu"/>
          <w:sz w:val="21"/>
          <w:szCs w:val="21"/>
          <w:spacing w:val="16"/>
          <w:position w:val="25"/>
        </w:rPr>
        <w:t xml:space="preserve"> </w:t>
      </w:r>
      <w:r>
        <w:rPr>
          <w:rFonts w:ascii="SimSun" w:hAnsi="SimSun" w:eastAsia="SimSun" w:cs="SimSun"/>
          <w:sz w:val="21"/>
          <w:szCs w:val="21"/>
          <w:spacing w:val="16"/>
          <w:position w:val="25"/>
        </w:rPr>
        <w:t>(图5-66、图5-67)为庆典聚餐场所的花艺设计，多为西式餐桌</w:t>
      </w:r>
    </w:p>
    <w:p>
      <w:pPr>
        <w:ind w:left="240"/>
        <w:spacing w:before="1" w:line="184" w:lineRule="auto"/>
        <w:rPr>
          <w:rFonts w:ascii="SimSun" w:hAnsi="SimSun" w:eastAsia="SimSun" w:cs="SimSun"/>
          <w:sz w:val="21"/>
          <w:szCs w:val="21"/>
        </w:rPr>
      </w:pPr>
      <w:r>
        <w:rPr>
          <w:rFonts w:ascii="SimSun" w:hAnsi="SimSun" w:eastAsia="SimSun" w:cs="SimSun"/>
          <w:sz w:val="21"/>
          <w:szCs w:val="21"/>
          <w:spacing w:val="5"/>
        </w:rPr>
        <w:t>设计。</w:t>
      </w:r>
    </w:p>
    <w:p>
      <w:pPr>
        <w:spacing w:line="184" w:lineRule="auto"/>
        <w:sectPr>
          <w:type w:val="continuous"/>
          <w:pgSz w:w="11900" w:h="16840"/>
          <w:pgMar w:top="400" w:right="1209" w:bottom="547" w:left="1259" w:header="0" w:footer="338" w:gutter="0"/>
          <w:cols w:equalWidth="0" w:num="1">
            <w:col w:w="9431" w:space="0"/>
          </w:cols>
        </w:sectPr>
        <w:rPr>
          <w:rFonts w:ascii="SimSun" w:hAnsi="SimSun" w:eastAsia="SimSun" w:cs="SimSun"/>
          <w:sz w:val="21"/>
          <w:szCs w:val="21"/>
        </w:rPr>
      </w:pPr>
    </w:p>
    <w:p>
      <w:pPr>
        <w:spacing w:before="26"/>
        <w:rPr/>
      </w:pPr>
      <w:r/>
    </w:p>
    <w:p>
      <w:pPr>
        <w:spacing w:before="25"/>
        <w:rPr/>
      </w:pPr>
      <w:r/>
    </w:p>
    <w:p>
      <w:pPr>
        <w:spacing w:before="25"/>
        <w:rPr/>
      </w:pPr>
      <w:r/>
    </w:p>
    <w:p>
      <w:pPr>
        <w:sectPr>
          <w:footerReference w:type="default" r:id="rId3"/>
          <w:pgSz w:w="11900" w:h="16840"/>
          <w:pgMar w:top="400" w:right="939" w:bottom="400" w:left="1559" w:header="0" w:footer="0" w:gutter="0"/>
          <w:cols w:equalWidth="0" w:num="1">
            <w:col w:w="9401" w:space="0"/>
          </w:cols>
        </w:sectPr>
        <w:rPr/>
      </w:pPr>
    </w:p>
    <w:p>
      <w:pPr>
        <w:ind w:left="193"/>
        <w:spacing w:line="233" w:lineRule="auto"/>
        <w:rPr>
          <w:rFonts w:ascii="STXinwei" w:hAnsi="STXinwei" w:eastAsia="STXinwei" w:cs="STXinwei"/>
          <w:sz w:val="22"/>
          <w:szCs w:val="22"/>
        </w:rPr>
      </w:pPr>
      <w:r>
        <w:rPr>
          <w:rFonts w:ascii="STXinwei" w:hAnsi="STXinwei" w:eastAsia="STXinwei" w:cs="STXinwei"/>
          <w:sz w:val="22"/>
          <w:szCs w:val="22"/>
          <w:b/>
          <w:bCs/>
          <w:spacing w:val="18"/>
        </w:rPr>
        <w:t>糖就与化它饮计</w:t>
      </w:r>
    </w:p>
    <w:p>
      <w:pPr>
        <w:spacing w:line="353" w:lineRule="auto"/>
        <w:rPr>
          <w:rFonts w:ascii="Arial"/>
          <w:sz w:val="21"/>
        </w:rPr>
      </w:pPr>
      <w:r/>
    </w:p>
    <w:p>
      <w:pPr>
        <w:ind w:firstLine="69"/>
        <w:spacing w:line="4690" w:lineRule="exact"/>
        <w:rPr/>
      </w:pPr>
      <w:r>
        <w:rPr>
          <w:position w:val="-93"/>
        </w:rPr>
        <w:drawing>
          <wp:inline distT="0" distB="0" distL="0" distR="0">
            <wp:extent cx="1873256" cy="2978218"/>
            <wp:effectExtent l="0" t="0" r="0" b="0"/>
            <wp:docPr id="944" name="IM 944"/>
            <wp:cNvGraphicFramePr/>
            <a:graphic>
              <a:graphicData uri="http://schemas.openxmlformats.org/drawingml/2006/picture">
                <pic:pic>
                  <pic:nvPicPr>
                    <pic:cNvPr id="944" name="IM 944"/>
                    <pic:cNvPicPr/>
                  </pic:nvPicPr>
                  <pic:blipFill>
                    <a:blip r:embed="rId764"/>
                    <a:stretch>
                      <a:fillRect/>
                    </a:stretch>
                  </pic:blipFill>
                  <pic:spPr>
                    <a:xfrm rot="0">
                      <a:off x="0" y="0"/>
                      <a:ext cx="1873256" cy="2978218"/>
                    </a:xfrm>
                    <a:prstGeom prst="rect">
                      <a:avLst/>
                    </a:prstGeom>
                  </pic:spPr>
                </pic:pic>
              </a:graphicData>
            </a:graphic>
          </wp:inline>
        </w:drawing>
      </w:r>
    </w:p>
    <w:p>
      <w:pPr>
        <w:ind w:left="530"/>
        <w:spacing w:before="172" w:line="184" w:lineRule="auto"/>
        <w:rPr>
          <w:rFonts w:ascii="LiSu" w:hAnsi="LiSu" w:eastAsia="LiSu" w:cs="LiSu"/>
          <w:sz w:val="22"/>
          <w:szCs w:val="22"/>
        </w:rPr>
      </w:pPr>
      <w:r>
        <w:rPr>
          <w:rFonts w:ascii="LiSu" w:hAnsi="LiSu" w:eastAsia="LiSu" w:cs="LiSu"/>
          <w:sz w:val="22"/>
          <w:szCs w:val="22"/>
          <w:spacing w:val="-7"/>
        </w:rPr>
        <w:t>图5-62</w:t>
      </w:r>
      <w:r>
        <w:rPr>
          <w:rFonts w:ascii="LiSu" w:hAnsi="LiSu" w:eastAsia="LiSu" w:cs="LiSu"/>
          <w:sz w:val="22"/>
          <w:szCs w:val="22"/>
          <w:spacing w:val="62"/>
        </w:rPr>
        <w:t xml:space="preserve"> </w:t>
      </w:r>
      <w:r>
        <w:rPr>
          <w:rFonts w:ascii="LiSu" w:hAnsi="LiSu" w:eastAsia="LiSu" w:cs="LiSu"/>
          <w:sz w:val="22"/>
          <w:szCs w:val="22"/>
          <w:spacing w:val="-7"/>
        </w:rPr>
        <w:t>庆典路引花1</w:t>
      </w:r>
    </w:p>
    <w:p>
      <w:pPr>
        <w:spacing w:line="14" w:lineRule="auto"/>
        <w:rPr>
          <w:rFonts w:ascii="Arial"/>
          <w:sz w:val="2"/>
        </w:rPr>
      </w:pPr>
      <w:r>
        <w:rPr>
          <w:rFonts w:ascii="Arial" w:hAnsi="Arial" w:eastAsia="Arial" w:cs="Arial"/>
          <w:sz w:val="2"/>
          <w:szCs w:val="2"/>
        </w:rPr>
        <w:br w:type="column"/>
      </w:r>
    </w:p>
    <w:p>
      <w:pPr>
        <w:spacing w:line="297" w:lineRule="auto"/>
        <w:rPr>
          <w:rFonts w:ascii="Arial"/>
          <w:sz w:val="21"/>
        </w:rPr>
      </w:pPr>
      <w:r/>
    </w:p>
    <w:p>
      <w:pPr>
        <w:spacing w:line="297" w:lineRule="auto"/>
        <w:rPr>
          <w:rFonts w:ascii="Arial"/>
          <w:sz w:val="21"/>
        </w:rPr>
      </w:pPr>
      <w:r/>
    </w:p>
    <w:p>
      <w:pPr>
        <w:spacing w:line="4790" w:lineRule="exact"/>
        <w:rPr/>
      </w:pPr>
      <w:r>
        <w:rPr>
          <w:position w:val="-95"/>
        </w:rPr>
        <w:drawing>
          <wp:inline distT="0" distB="0" distL="0" distR="0">
            <wp:extent cx="1885951" cy="3041630"/>
            <wp:effectExtent l="0" t="0" r="0" b="0"/>
            <wp:docPr id="946" name="IM 946"/>
            <wp:cNvGraphicFramePr/>
            <a:graphic>
              <a:graphicData uri="http://schemas.openxmlformats.org/drawingml/2006/picture">
                <pic:pic>
                  <pic:nvPicPr>
                    <pic:cNvPr id="946" name="IM 946"/>
                    <pic:cNvPicPr/>
                  </pic:nvPicPr>
                  <pic:blipFill>
                    <a:blip r:embed="rId765"/>
                    <a:stretch>
                      <a:fillRect/>
                    </a:stretch>
                  </pic:blipFill>
                  <pic:spPr>
                    <a:xfrm rot="0">
                      <a:off x="0" y="0"/>
                      <a:ext cx="1885951" cy="3041630"/>
                    </a:xfrm>
                    <a:prstGeom prst="rect">
                      <a:avLst/>
                    </a:prstGeom>
                  </pic:spPr>
                </pic:pic>
              </a:graphicData>
            </a:graphic>
          </wp:inline>
        </w:drawing>
      </w:r>
    </w:p>
    <w:p>
      <w:pPr>
        <w:ind w:left="463"/>
        <w:spacing w:before="140" w:line="173" w:lineRule="auto"/>
        <w:rPr>
          <w:rFonts w:ascii="LiSu" w:hAnsi="LiSu" w:eastAsia="LiSu" w:cs="LiSu"/>
          <w:sz w:val="22"/>
          <w:szCs w:val="22"/>
        </w:rPr>
      </w:pPr>
      <w:r>
        <w:rPr>
          <w:rFonts w:ascii="LiSu" w:hAnsi="LiSu" w:eastAsia="LiSu" w:cs="LiSu"/>
          <w:sz w:val="22"/>
          <w:szCs w:val="22"/>
          <w:b/>
          <w:bCs/>
          <w:spacing w:val="-8"/>
        </w:rPr>
        <w:t>图5-63</w:t>
      </w:r>
      <w:r>
        <w:rPr>
          <w:rFonts w:ascii="LiSu" w:hAnsi="LiSu" w:eastAsia="LiSu" w:cs="LiSu"/>
          <w:sz w:val="22"/>
          <w:szCs w:val="22"/>
          <w:spacing w:val="85"/>
        </w:rPr>
        <w:t xml:space="preserve"> </w:t>
      </w:r>
      <w:r>
        <w:rPr>
          <w:rFonts w:ascii="LiSu" w:hAnsi="LiSu" w:eastAsia="LiSu" w:cs="LiSu"/>
          <w:sz w:val="22"/>
          <w:szCs w:val="22"/>
          <w:b/>
          <w:bCs/>
          <w:spacing w:val="-8"/>
        </w:rPr>
        <w:t>庆典路引花2</w:t>
      </w:r>
    </w:p>
    <w:p>
      <w:pPr>
        <w:spacing w:line="14" w:lineRule="auto"/>
        <w:rPr>
          <w:rFonts w:ascii="Arial"/>
          <w:sz w:val="2"/>
        </w:rPr>
      </w:pPr>
      <w:r>
        <w:rPr>
          <w:rFonts w:ascii="Arial" w:hAnsi="Arial" w:eastAsia="Arial" w:cs="Arial"/>
          <w:sz w:val="2"/>
          <w:szCs w:val="2"/>
        </w:rPr>
        <w:br w:type="column"/>
      </w:r>
    </w:p>
    <w:p>
      <w:pPr>
        <w:spacing w:line="311" w:lineRule="auto"/>
        <w:rPr>
          <w:rFonts w:ascii="Arial"/>
          <w:sz w:val="21"/>
        </w:rPr>
      </w:pPr>
      <w:r/>
    </w:p>
    <w:p>
      <w:pPr>
        <w:spacing w:line="312" w:lineRule="auto"/>
        <w:rPr>
          <w:rFonts w:ascii="Arial"/>
          <w:sz w:val="21"/>
        </w:rPr>
      </w:pPr>
      <w:r/>
    </w:p>
    <w:p>
      <w:pPr>
        <w:spacing w:line="4830" w:lineRule="exact"/>
        <w:rPr/>
      </w:pPr>
      <w:r>
        <w:rPr>
          <w:position w:val="-96"/>
        </w:rPr>
        <w:drawing>
          <wp:inline distT="0" distB="0" distL="0" distR="0">
            <wp:extent cx="1936731" cy="3067081"/>
            <wp:effectExtent l="0" t="0" r="0" b="0"/>
            <wp:docPr id="948" name="IM 948"/>
            <wp:cNvGraphicFramePr/>
            <a:graphic>
              <a:graphicData uri="http://schemas.openxmlformats.org/drawingml/2006/picture">
                <pic:pic>
                  <pic:nvPicPr>
                    <pic:cNvPr id="948" name="IM 948"/>
                    <pic:cNvPicPr/>
                  </pic:nvPicPr>
                  <pic:blipFill>
                    <a:blip r:embed="rId766"/>
                    <a:stretch>
                      <a:fillRect/>
                    </a:stretch>
                  </pic:blipFill>
                  <pic:spPr>
                    <a:xfrm rot="0">
                      <a:off x="0" y="0"/>
                      <a:ext cx="1936731" cy="3067081"/>
                    </a:xfrm>
                    <a:prstGeom prst="rect">
                      <a:avLst/>
                    </a:prstGeom>
                  </pic:spPr>
                </pic:pic>
              </a:graphicData>
            </a:graphic>
          </wp:inline>
        </w:drawing>
      </w:r>
    </w:p>
    <w:p>
      <w:pPr>
        <w:ind w:left="473"/>
        <w:spacing w:before="120" w:line="156" w:lineRule="exact"/>
        <w:rPr>
          <w:rFonts w:ascii="LiSu" w:hAnsi="LiSu" w:eastAsia="LiSu" w:cs="LiSu"/>
          <w:sz w:val="22"/>
          <w:szCs w:val="22"/>
        </w:rPr>
      </w:pPr>
      <w:r>
        <w:rPr>
          <w:rFonts w:ascii="LiSu" w:hAnsi="LiSu" w:eastAsia="LiSu" w:cs="LiSu"/>
          <w:sz w:val="22"/>
          <w:szCs w:val="22"/>
          <w:b/>
          <w:bCs/>
          <w:spacing w:val="1"/>
          <w:position w:val="-3"/>
        </w:rPr>
        <w:t>图5-64</w:t>
      </w:r>
      <w:r>
        <w:rPr>
          <w:rFonts w:ascii="LiSu" w:hAnsi="LiSu" w:eastAsia="LiSu" w:cs="LiSu"/>
          <w:sz w:val="22"/>
          <w:szCs w:val="22"/>
          <w:spacing w:val="101"/>
          <w:position w:val="-3"/>
        </w:rPr>
        <w:t xml:space="preserve"> </w:t>
      </w:r>
      <w:r>
        <w:rPr>
          <w:rFonts w:ascii="LiSu" w:hAnsi="LiSu" w:eastAsia="LiSu" w:cs="LiSu"/>
          <w:sz w:val="22"/>
          <w:szCs w:val="22"/>
          <w:b/>
          <w:bCs/>
          <w:spacing w:val="1"/>
          <w:position w:val="-3"/>
        </w:rPr>
        <w:t>演讲台插花</w:t>
      </w:r>
    </w:p>
    <w:p>
      <w:pPr>
        <w:spacing w:line="156" w:lineRule="exact"/>
        <w:sectPr>
          <w:type w:val="continuous"/>
          <w:pgSz w:w="11900" w:h="16840"/>
          <w:pgMar w:top="400" w:right="939" w:bottom="400" w:left="1559" w:header="0" w:footer="0" w:gutter="0"/>
          <w:cols w:equalWidth="0" w:num="3">
            <w:col w:w="3081" w:space="100"/>
            <w:col w:w="3071" w:space="100"/>
            <w:col w:w="3050" w:space="0"/>
          </w:cols>
        </w:sectPr>
        <w:rPr>
          <w:rFonts w:ascii="LiSu" w:hAnsi="LiSu" w:eastAsia="LiSu" w:cs="LiSu"/>
          <w:sz w:val="22"/>
          <w:szCs w:val="22"/>
        </w:rPr>
      </w:pP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8600" w:lineRule="exact"/>
        <w:rPr/>
      </w:pPr>
      <w:r>
        <w:rPr>
          <w:position w:val="-172"/>
        </w:rPr>
        <w:drawing>
          <wp:inline distT="0" distB="0" distL="0" distR="0">
            <wp:extent cx="5937293" cy="5461012"/>
            <wp:effectExtent l="0" t="0" r="0" b="0"/>
            <wp:docPr id="950" name="IM 950"/>
            <wp:cNvGraphicFramePr/>
            <a:graphic>
              <a:graphicData uri="http://schemas.openxmlformats.org/drawingml/2006/picture">
                <pic:pic>
                  <pic:nvPicPr>
                    <pic:cNvPr id="950" name="IM 950"/>
                    <pic:cNvPicPr/>
                  </pic:nvPicPr>
                  <pic:blipFill>
                    <a:blip r:embed="rId767"/>
                    <a:stretch>
                      <a:fillRect/>
                    </a:stretch>
                  </pic:blipFill>
                  <pic:spPr>
                    <a:xfrm rot="0">
                      <a:off x="0" y="0"/>
                      <a:ext cx="5937293" cy="5461012"/>
                    </a:xfrm>
                    <a:prstGeom prst="rect">
                      <a:avLst/>
                    </a:prstGeom>
                  </pic:spPr>
                </pic:pic>
              </a:graphicData>
            </a:graphic>
          </wp:inline>
        </w:drawing>
      </w:r>
    </w:p>
    <w:p>
      <w:pPr>
        <w:spacing w:line="8600" w:lineRule="exact"/>
        <w:sectPr>
          <w:type w:val="continuous"/>
          <w:pgSz w:w="11900" w:h="16840"/>
          <w:pgMar w:top="400" w:right="939" w:bottom="400" w:left="1559" w:header="0" w:footer="0" w:gutter="0"/>
          <w:cols w:equalWidth="0" w:num="1">
            <w:col w:w="9401" w:space="0"/>
          </w:cols>
        </w:sectPr>
        <w:rPr/>
      </w:pPr>
    </w:p>
    <w:p>
      <w:pPr>
        <w:spacing w:line="357" w:lineRule="auto"/>
        <w:rPr>
          <w:rFonts w:ascii="Arial"/>
          <w:sz w:val="21"/>
        </w:rPr>
      </w:pPr>
      <w:r/>
    </w:p>
    <w:p>
      <w:pPr>
        <w:spacing w:line="358" w:lineRule="auto"/>
        <w:rPr>
          <w:rFonts w:ascii="Arial"/>
          <w:sz w:val="21"/>
        </w:rPr>
      </w:pPr>
      <w:r/>
    </w:p>
    <w:p>
      <w:pPr>
        <w:ind w:firstLine="6220"/>
        <w:spacing w:line="400" w:lineRule="exact"/>
        <w:rPr/>
      </w:pPr>
      <w:r>
        <w:rPr>
          <w:position w:val="-7"/>
        </w:rPr>
        <w:pict>
          <v:group id="_x0000_s820" style="mso-position-vertical-relative:line;mso-position-horizontal-relative:char;width:144.55pt;height:20pt;" filled="false" stroked="false" coordsize="2891,400" coordorigin="0,0">
            <v:shape id="_x0000_s822" style="position:absolute;left:0;top:0;width:2891;height:400;" filled="false" stroked="false" type="#_x0000_t75">
              <v:imagedata o:title="" r:id="rId769"/>
            </v:shape>
            <v:shape id="_x0000_s824" style="position:absolute;left:-20;top:-20;width:2931;height:440;" filled="false" stroked="false" type="#_x0000_t202">
              <v:fill on="false"/>
              <v:stroke on="false"/>
              <v:path/>
              <v:imagedata o:title=""/>
              <o:lock v:ext="edit" aspectratio="false"/>
              <v:textbox inset="0mm,0mm,0mm,0mm">
                <w:txbxContent>
                  <w:p>
                    <w:pPr>
                      <w:ind w:left="432"/>
                      <w:spacing w:before="156" w:line="228" w:lineRule="auto"/>
                      <w:rPr>
                        <w:rFonts w:ascii="KaiTi" w:hAnsi="KaiTi" w:eastAsia="KaiTi" w:cs="KaiTi"/>
                        <w:sz w:val="21"/>
                        <w:szCs w:val="21"/>
                      </w:rPr>
                    </w:pPr>
                    <w:r>
                      <w:rPr>
                        <w:rFonts w:ascii="KaiTi" w:hAnsi="KaiTi" w:eastAsia="KaiTi" w:cs="KaiTi"/>
                        <w:sz w:val="21"/>
                        <w:szCs w:val="21"/>
                        <w:b/>
                        <w:bCs/>
                        <w:color w:val="FFFFFF"/>
                        <w:spacing w:val="12"/>
                      </w:rPr>
                      <w:t>项目五礼仪插花</w:t>
                    </w:r>
                  </w:p>
                </w:txbxContent>
              </v:textbox>
            </v:shape>
          </v:group>
        </w:pict>
      </w:r>
    </w:p>
    <w:p>
      <w:pPr>
        <w:spacing w:line="300" w:lineRule="auto"/>
        <w:rPr>
          <w:rFonts w:ascii="Arial"/>
          <w:sz w:val="21"/>
        </w:rPr>
      </w:pPr>
      <w:r/>
    </w:p>
    <w:p>
      <w:pPr>
        <w:spacing w:line="300" w:lineRule="auto"/>
        <w:rPr>
          <w:rFonts w:ascii="Arial"/>
          <w:sz w:val="21"/>
        </w:rPr>
      </w:pPr>
      <w:r/>
    </w:p>
    <w:p>
      <w:pPr>
        <w:spacing w:line="301" w:lineRule="auto"/>
        <w:rPr>
          <w:rFonts w:ascii="Arial"/>
          <w:sz w:val="21"/>
        </w:rPr>
      </w:pPr>
      <w:r/>
    </w:p>
    <w:p>
      <w:pPr>
        <w:ind w:left="3663"/>
        <w:spacing w:before="78" w:line="222" w:lineRule="auto"/>
        <w:outlineLvl w:val="6"/>
        <w:rPr>
          <w:rFonts w:ascii="SimHei" w:hAnsi="SimHei" w:eastAsia="SimHei" w:cs="SimHei"/>
          <w:sz w:val="24"/>
          <w:szCs w:val="24"/>
        </w:rPr>
      </w:pPr>
      <w:r>
        <w:rPr>
          <w:rFonts w:ascii="SimHei" w:hAnsi="SimHei" w:eastAsia="SimHei" w:cs="SimHei"/>
          <w:sz w:val="24"/>
          <w:szCs w:val="24"/>
          <w:b/>
          <w:bCs/>
          <w:color w:val="5F3528"/>
          <w:spacing w:val="-7"/>
        </w:rPr>
        <w:t>四</w:t>
      </w:r>
      <w:r>
        <w:rPr>
          <w:rFonts w:ascii="SimHei" w:hAnsi="SimHei" w:eastAsia="SimHei" w:cs="SimHei"/>
          <w:sz w:val="24"/>
          <w:szCs w:val="24"/>
          <w:color w:val="5F3528"/>
          <w:spacing w:val="-49"/>
        </w:rPr>
        <w:t xml:space="preserve"> </w:t>
      </w:r>
      <w:r>
        <w:rPr>
          <w:rFonts w:ascii="SimHei" w:hAnsi="SimHei" w:eastAsia="SimHei" w:cs="SimHei"/>
          <w:sz w:val="24"/>
          <w:szCs w:val="24"/>
          <w:b/>
          <w:bCs/>
          <w:color w:val="5F3528"/>
          <w:spacing w:val="-7"/>
        </w:rPr>
        <w:t>、丧礼插花</w:t>
      </w:r>
    </w:p>
    <w:p>
      <w:pPr>
        <w:spacing w:line="454" w:lineRule="auto"/>
        <w:rPr>
          <w:rFonts w:ascii="Arial"/>
          <w:sz w:val="21"/>
        </w:rPr>
      </w:pPr>
      <w:r/>
    </w:p>
    <w:p>
      <w:pPr>
        <w:ind w:right="940" w:firstLine="480"/>
        <w:spacing w:before="78" w:line="258" w:lineRule="auto"/>
        <w:jc w:val="both"/>
        <w:rPr>
          <w:rFonts w:ascii="SimSun" w:hAnsi="SimSun" w:eastAsia="SimSun" w:cs="SimSun"/>
          <w:sz w:val="24"/>
          <w:szCs w:val="24"/>
        </w:rPr>
      </w:pPr>
      <w:r>
        <w:rPr>
          <w:rFonts w:ascii="SimSun" w:hAnsi="SimSun" w:eastAsia="SimSun" w:cs="SimSun"/>
          <w:sz w:val="24"/>
          <w:szCs w:val="24"/>
          <w:spacing w:val="-28"/>
        </w:rPr>
        <w:t>多用于丧事和悼念性仪式中。按中国传统，色彩</w:t>
      </w:r>
      <w:r>
        <w:rPr>
          <w:rFonts w:ascii="SimSun" w:hAnsi="SimSun" w:eastAsia="SimSun" w:cs="SimSun"/>
          <w:sz w:val="24"/>
          <w:szCs w:val="24"/>
          <w:spacing w:val="-29"/>
        </w:rPr>
        <w:t>以素净为主，常见白色、黄色，但 </w:t>
      </w:r>
      <w:r>
        <w:rPr>
          <w:rFonts w:ascii="SimSun" w:hAnsi="SimSun" w:eastAsia="SimSun" w:cs="SimSun"/>
          <w:sz w:val="24"/>
          <w:szCs w:val="24"/>
          <w:spacing w:val="-21"/>
          <w:w w:val="98"/>
        </w:rPr>
        <w:t>也可根据死者年龄或者生前爱好选择素雅或艳丽的色彩，可多使用草花和菊花。丧礼插</w:t>
      </w:r>
      <w:r>
        <w:rPr>
          <w:rFonts w:ascii="SimSun" w:hAnsi="SimSun" w:eastAsia="SimSun" w:cs="SimSun"/>
          <w:sz w:val="24"/>
          <w:szCs w:val="24"/>
          <w:spacing w:val="28"/>
        </w:rPr>
        <w:t xml:space="preserve"> </w:t>
      </w:r>
      <w:r>
        <w:rPr>
          <w:rFonts w:ascii="SimSun" w:hAnsi="SimSun" w:eastAsia="SimSun" w:cs="SimSun"/>
          <w:sz w:val="24"/>
          <w:szCs w:val="24"/>
          <w:spacing w:val="-13"/>
        </w:rPr>
        <w:t>花有花图、花束、丧用花架、胸花、灵堂插花</w:t>
      </w:r>
      <w:r>
        <w:rPr>
          <w:rFonts w:ascii="SimSun" w:hAnsi="SimSun" w:eastAsia="SimSun" w:cs="SimSun"/>
          <w:sz w:val="24"/>
          <w:szCs w:val="24"/>
          <w:spacing w:val="-14"/>
        </w:rPr>
        <w:t>等。</w:t>
      </w:r>
    </w:p>
    <w:p>
      <w:pPr>
        <w:ind w:left="160" w:right="885" w:firstLine="442"/>
        <w:spacing w:before="163" w:line="325" w:lineRule="auto"/>
        <w:jc w:val="both"/>
        <w:rPr>
          <w:rFonts w:ascii="SimSun" w:hAnsi="SimSun" w:eastAsia="SimSun" w:cs="SimSun"/>
          <w:sz w:val="21"/>
          <w:szCs w:val="21"/>
        </w:rPr>
      </w:pPr>
      <w:r>
        <w:rPr>
          <w:rFonts w:ascii="SimSun" w:hAnsi="SimSun" w:eastAsia="SimSun" w:cs="SimSun"/>
          <w:sz w:val="21"/>
          <w:szCs w:val="21"/>
          <w:b/>
          <w:bCs/>
        </w:rPr>
        <w:t>1.花</w:t>
      </w:r>
      <w:r>
        <w:rPr>
          <w:rFonts w:ascii="SimSun" w:hAnsi="SimSun" w:eastAsia="SimSun" w:cs="SimSun"/>
          <w:sz w:val="21"/>
          <w:szCs w:val="21"/>
        </w:rPr>
        <w:t xml:space="preserve"> </w:t>
      </w:r>
      <w:r>
        <w:rPr>
          <w:rFonts w:ascii="SimSun" w:hAnsi="SimSun" w:eastAsia="SimSun" w:cs="SimSun"/>
          <w:sz w:val="21"/>
          <w:szCs w:val="21"/>
          <w:b/>
          <w:bCs/>
        </w:rPr>
        <w:t>圈</w:t>
      </w:r>
      <w:r>
        <w:rPr>
          <w:rFonts w:ascii="SimSun" w:hAnsi="SimSun" w:eastAsia="SimSun" w:cs="SimSun"/>
          <w:sz w:val="21"/>
          <w:szCs w:val="21"/>
          <w:spacing w:val="-33"/>
        </w:rPr>
        <w:t xml:space="preserve"> </w:t>
      </w:r>
      <w:r>
        <w:rPr>
          <w:rFonts w:ascii="SimSun" w:hAnsi="SimSun" w:eastAsia="SimSun" w:cs="SimSun"/>
          <w:sz w:val="21"/>
          <w:szCs w:val="21"/>
        </w:rPr>
        <w:t>(图5-68、图5-69)一般用鲜花和</w:t>
      </w:r>
      <w:r>
        <w:rPr>
          <w:rFonts w:ascii="SimSun" w:hAnsi="SimSun" w:eastAsia="SimSun" w:cs="SimSun"/>
          <w:sz w:val="21"/>
          <w:szCs w:val="21"/>
          <w:spacing w:val="-1"/>
        </w:rPr>
        <w:t>衬叶制成，图形为主，大小在80100厘米，</w:t>
      </w:r>
      <w:r>
        <w:rPr>
          <w:rFonts w:ascii="SimSun" w:hAnsi="SimSun" w:eastAsia="SimSun" w:cs="SimSun"/>
          <w:sz w:val="21"/>
          <w:szCs w:val="21"/>
        </w:rPr>
        <w:t xml:space="preserve"> </w:t>
      </w:r>
      <w:r>
        <w:rPr>
          <w:rFonts w:ascii="SimSun" w:hAnsi="SimSun" w:eastAsia="SimSun" w:cs="SimSun"/>
          <w:sz w:val="21"/>
          <w:szCs w:val="21"/>
          <w:spacing w:val="-12"/>
        </w:rPr>
        <w:t>多采用白色、黄色、蓝色等冷色调花材，挂</w:t>
      </w:r>
      <w:r>
        <w:rPr>
          <w:rFonts w:ascii="SimSun" w:hAnsi="SimSun" w:eastAsia="SimSun" w:cs="SimSun"/>
          <w:sz w:val="21"/>
          <w:szCs w:val="21"/>
          <w:spacing w:val="-13"/>
        </w:rPr>
        <w:t>上白底黑字的挽联，以呈现肃穆气氛，借以寄托  </w:t>
      </w:r>
      <w:r>
        <w:rPr>
          <w:rFonts w:ascii="SimSun" w:hAnsi="SimSun" w:eastAsia="SimSun" w:cs="SimSun"/>
          <w:sz w:val="21"/>
          <w:szCs w:val="21"/>
          <w:spacing w:val="-11"/>
        </w:rPr>
        <w:t>哀思。圆形花圈的中间或上方可以由醒目的大型花材</w:t>
      </w:r>
      <w:r>
        <w:rPr>
          <w:rFonts w:ascii="SimSun" w:hAnsi="SimSun" w:eastAsia="SimSun" w:cs="SimSun"/>
          <w:sz w:val="21"/>
          <w:szCs w:val="21"/>
          <w:spacing w:val="-12"/>
        </w:rPr>
        <w:t>或花材群密集布置成一个构图中心，作</w:t>
      </w:r>
    </w:p>
    <w:p>
      <w:pPr>
        <w:ind w:left="160"/>
        <w:spacing w:line="218" w:lineRule="auto"/>
        <w:rPr>
          <w:rFonts w:ascii="SimSun" w:hAnsi="SimSun" w:eastAsia="SimSun" w:cs="SimSun"/>
          <w:sz w:val="21"/>
          <w:szCs w:val="21"/>
        </w:rPr>
      </w:pPr>
      <w:r>
        <w:rPr>
          <w:rFonts w:ascii="SimSun" w:hAnsi="SimSun" w:eastAsia="SimSun" w:cs="SimSun"/>
          <w:sz w:val="21"/>
          <w:szCs w:val="21"/>
          <w:spacing w:val="-10"/>
        </w:rPr>
        <w:t>为焦点处理；也可采用图案设计的手法，用花材组成“奠”字等，作为</w:t>
      </w:r>
      <w:r>
        <w:rPr>
          <w:rFonts w:ascii="SimSun" w:hAnsi="SimSun" w:eastAsia="SimSun" w:cs="SimSun"/>
          <w:sz w:val="21"/>
          <w:szCs w:val="21"/>
          <w:spacing w:val="-11"/>
        </w:rPr>
        <w:t>构图的中心。</w:t>
      </w:r>
    </w:p>
    <w:p>
      <w:pPr>
        <w:ind w:left="160" w:right="972" w:firstLine="522"/>
        <w:spacing w:before="189" w:line="256" w:lineRule="auto"/>
        <w:rPr>
          <w:rFonts w:ascii="SimSun" w:hAnsi="SimSun" w:eastAsia="SimSun" w:cs="SimSun"/>
          <w:sz w:val="21"/>
          <w:szCs w:val="21"/>
        </w:rPr>
      </w:pPr>
      <w:r>
        <w:rPr>
          <w:rFonts w:ascii="SimSun" w:hAnsi="SimSun" w:eastAsia="SimSun" w:cs="SimSun"/>
          <w:sz w:val="21"/>
          <w:szCs w:val="21"/>
          <w:b/>
          <w:bCs/>
          <w:spacing w:val="-10"/>
        </w:rPr>
        <w:t>2.</w:t>
      </w:r>
      <w:r>
        <w:rPr>
          <w:rFonts w:ascii="SimHei" w:hAnsi="SimHei" w:eastAsia="SimHei" w:cs="SimHei"/>
          <w:sz w:val="21"/>
          <w:szCs w:val="21"/>
          <w:b/>
          <w:bCs/>
          <w:spacing w:val="-10"/>
        </w:rPr>
        <w:t>棺</w:t>
      </w:r>
      <w:r>
        <w:rPr>
          <w:rFonts w:ascii="SimHei" w:hAnsi="SimHei" w:eastAsia="SimHei" w:cs="SimHei"/>
          <w:sz w:val="21"/>
          <w:szCs w:val="21"/>
          <w:spacing w:val="-29"/>
        </w:rPr>
        <w:t xml:space="preserve"> </w:t>
      </w:r>
      <w:r>
        <w:rPr>
          <w:rFonts w:ascii="SimHei" w:hAnsi="SimHei" w:eastAsia="SimHei" w:cs="SimHei"/>
          <w:sz w:val="21"/>
          <w:szCs w:val="21"/>
          <w:b/>
          <w:bCs/>
          <w:spacing w:val="-10"/>
        </w:rPr>
        <w:t>木</w:t>
      </w:r>
      <w:r>
        <w:rPr>
          <w:rFonts w:ascii="SimHei" w:hAnsi="SimHei" w:eastAsia="SimHei" w:cs="SimHei"/>
          <w:sz w:val="21"/>
          <w:szCs w:val="21"/>
          <w:spacing w:val="-44"/>
        </w:rPr>
        <w:t xml:space="preserve"> </w:t>
      </w:r>
      <w:r>
        <w:rPr>
          <w:rFonts w:ascii="SimHei" w:hAnsi="SimHei" w:eastAsia="SimHei" w:cs="SimHei"/>
          <w:sz w:val="21"/>
          <w:szCs w:val="21"/>
          <w:b/>
          <w:bCs/>
          <w:spacing w:val="-10"/>
        </w:rPr>
        <w:t>花</w:t>
      </w:r>
      <w:r>
        <w:rPr>
          <w:rFonts w:ascii="SimHei" w:hAnsi="SimHei" w:eastAsia="SimHei" w:cs="SimHei"/>
          <w:sz w:val="21"/>
          <w:szCs w:val="21"/>
          <w:spacing w:val="-47"/>
        </w:rPr>
        <w:t xml:space="preserve"> </w:t>
      </w:r>
      <w:r>
        <w:rPr>
          <w:rFonts w:ascii="SimHei" w:hAnsi="SimHei" w:eastAsia="SimHei" w:cs="SimHei"/>
          <w:sz w:val="21"/>
          <w:szCs w:val="21"/>
          <w:b/>
          <w:bCs/>
          <w:spacing w:val="-10"/>
        </w:rPr>
        <w:t>饰</w:t>
      </w:r>
      <w:r>
        <w:rPr>
          <w:rFonts w:ascii="SimHei" w:hAnsi="SimHei" w:eastAsia="SimHei" w:cs="SimHei"/>
          <w:sz w:val="21"/>
          <w:szCs w:val="21"/>
          <w:spacing w:val="-10"/>
        </w:rPr>
        <w:t xml:space="preserve"> </w:t>
      </w:r>
      <w:r>
        <w:rPr>
          <w:rFonts w:ascii="SimSun" w:hAnsi="SimSun" w:eastAsia="SimSun" w:cs="SimSun"/>
          <w:sz w:val="21"/>
          <w:szCs w:val="21"/>
          <w:spacing w:val="-10"/>
        </w:rPr>
        <w:t>(图5-70)  棺木花饰一般为水平型，似鲜花覆盖于棺木之上，制作重点</w:t>
      </w:r>
      <w:r>
        <w:rPr>
          <w:rFonts w:ascii="SimSun" w:hAnsi="SimSun" w:eastAsia="SimSun" w:cs="SimSun"/>
          <w:sz w:val="21"/>
          <w:szCs w:val="21"/>
        </w:rPr>
        <w:t xml:space="preserve"> </w:t>
      </w:r>
      <w:r>
        <w:rPr>
          <w:rFonts w:ascii="SimSun" w:hAnsi="SimSun" w:eastAsia="SimSun" w:cs="SimSun"/>
          <w:sz w:val="21"/>
          <w:szCs w:val="21"/>
          <w:spacing w:val="15"/>
        </w:rPr>
        <w:t>是选花和配色，以体现惋惜、怀念之情。</w:t>
      </w:r>
    </w:p>
    <w:p>
      <w:pPr>
        <w:ind w:left="672"/>
        <w:spacing w:before="127" w:line="222" w:lineRule="auto"/>
        <w:rPr>
          <w:rFonts w:ascii="SimSun" w:hAnsi="SimSun" w:eastAsia="SimSun" w:cs="SimSun"/>
          <w:sz w:val="21"/>
          <w:szCs w:val="21"/>
        </w:rPr>
      </w:pPr>
      <w:r>
        <w:rPr>
          <w:rFonts w:ascii="SimSun" w:hAnsi="SimSun" w:eastAsia="SimSun" w:cs="SimSun"/>
          <w:sz w:val="21"/>
          <w:szCs w:val="21"/>
          <w:b/>
          <w:bCs/>
          <w:spacing w:val="-1"/>
        </w:rPr>
        <w:t>3.</w:t>
      </w:r>
      <w:r>
        <w:rPr>
          <w:rFonts w:ascii="SimSun" w:hAnsi="SimSun" w:eastAsia="SimSun" w:cs="SimSun"/>
          <w:sz w:val="21"/>
          <w:szCs w:val="21"/>
          <w:spacing w:val="-38"/>
        </w:rPr>
        <w:t xml:space="preserve"> </w:t>
      </w:r>
      <w:r>
        <w:rPr>
          <w:rFonts w:ascii="SimHei" w:hAnsi="SimHei" w:eastAsia="SimHei" w:cs="SimHei"/>
          <w:sz w:val="21"/>
          <w:szCs w:val="21"/>
          <w:b/>
          <w:bCs/>
          <w:spacing w:val="-1"/>
        </w:rPr>
        <w:t>灵堂插花</w:t>
      </w:r>
      <w:r>
        <w:rPr>
          <w:rFonts w:ascii="SimHei" w:hAnsi="SimHei" w:eastAsia="SimHei" w:cs="SimHei"/>
          <w:sz w:val="21"/>
          <w:szCs w:val="21"/>
          <w:spacing w:val="-1"/>
        </w:rPr>
        <w:t xml:space="preserve"> </w:t>
      </w:r>
      <w:r>
        <w:rPr>
          <w:rFonts w:ascii="SimSun" w:hAnsi="SimSun" w:eastAsia="SimSun" w:cs="SimSun"/>
          <w:sz w:val="21"/>
          <w:szCs w:val="21"/>
          <w:spacing w:val="-1"/>
        </w:rPr>
        <w:t>(图5-71)</w:t>
      </w:r>
      <w:r>
        <w:rPr>
          <w:rFonts w:ascii="SimSun" w:hAnsi="SimSun" w:eastAsia="SimSun" w:cs="SimSun"/>
          <w:sz w:val="21"/>
          <w:szCs w:val="21"/>
          <w:spacing w:val="99"/>
        </w:rPr>
        <w:t xml:space="preserve"> </w:t>
      </w:r>
      <w:r>
        <w:rPr>
          <w:rFonts w:ascii="SimSun" w:hAnsi="SimSun" w:eastAsia="SimSun" w:cs="SimSun"/>
          <w:sz w:val="21"/>
          <w:szCs w:val="21"/>
          <w:spacing w:val="-1"/>
        </w:rPr>
        <w:t>一般为整体场景设计、布置。</w:t>
      </w:r>
    </w:p>
    <w:p>
      <w:pPr>
        <w:spacing w:line="203" w:lineRule="exact"/>
        <w:rPr/>
      </w:pPr>
      <w:r/>
    </w:p>
    <w:p>
      <w:pPr>
        <w:spacing w:line="203" w:lineRule="exact"/>
        <w:sectPr>
          <w:footerReference w:type="default" r:id="rId768"/>
          <w:pgSz w:w="11900" w:h="16840"/>
          <w:pgMar w:top="400" w:right="1299" w:bottom="442" w:left="1489" w:header="0" w:footer="283" w:gutter="0"/>
          <w:cols w:equalWidth="0" w:num="1">
            <w:col w:w="9111" w:space="0"/>
          </w:cols>
        </w:sectPr>
        <w:rPr/>
      </w:pPr>
    </w:p>
    <w:p>
      <w:pPr>
        <w:ind w:firstLine="850"/>
        <w:spacing w:line="4780" w:lineRule="exact"/>
        <w:rPr/>
      </w:pPr>
      <w:r>
        <w:rPr>
          <w:position w:val="-95"/>
        </w:rPr>
        <w:drawing>
          <wp:inline distT="0" distB="0" distL="0" distR="0">
            <wp:extent cx="2285992" cy="3035321"/>
            <wp:effectExtent l="0" t="0" r="0" b="0"/>
            <wp:docPr id="952" name="IM 952"/>
            <wp:cNvGraphicFramePr/>
            <a:graphic>
              <a:graphicData uri="http://schemas.openxmlformats.org/drawingml/2006/picture">
                <pic:pic>
                  <pic:nvPicPr>
                    <pic:cNvPr id="952" name="IM 952"/>
                    <pic:cNvPicPr/>
                  </pic:nvPicPr>
                  <pic:blipFill>
                    <a:blip r:embed="rId770"/>
                    <a:stretch>
                      <a:fillRect/>
                    </a:stretch>
                  </pic:blipFill>
                  <pic:spPr>
                    <a:xfrm rot="0">
                      <a:off x="0" y="0"/>
                      <a:ext cx="2285992" cy="3035321"/>
                    </a:xfrm>
                    <a:prstGeom prst="rect">
                      <a:avLst/>
                    </a:prstGeom>
                  </pic:spPr>
                </pic:pic>
              </a:graphicData>
            </a:graphic>
          </wp:inline>
        </w:drawing>
      </w:r>
    </w:p>
    <w:p>
      <w:pPr>
        <w:ind w:left="2290"/>
        <w:spacing w:before="182" w:line="148" w:lineRule="exact"/>
        <w:rPr>
          <w:rFonts w:ascii="LiSu" w:hAnsi="LiSu" w:eastAsia="LiSu" w:cs="LiSu"/>
          <w:sz w:val="21"/>
          <w:szCs w:val="21"/>
        </w:rPr>
      </w:pPr>
      <w:r>
        <w:rPr>
          <w:rFonts w:ascii="LiSu" w:hAnsi="LiSu" w:eastAsia="LiSu" w:cs="LiSu"/>
          <w:sz w:val="21"/>
          <w:szCs w:val="21"/>
          <w:spacing w:val="-18"/>
          <w:position w:val="-3"/>
        </w:rPr>
        <w:t>图5-68</w:t>
      </w:r>
      <w:r>
        <w:rPr>
          <w:rFonts w:ascii="LiSu" w:hAnsi="LiSu" w:eastAsia="LiSu" w:cs="LiSu"/>
          <w:sz w:val="21"/>
          <w:szCs w:val="21"/>
          <w:spacing w:val="56"/>
          <w:position w:val="-3"/>
        </w:rPr>
        <w:t xml:space="preserve"> </w:t>
      </w:r>
      <w:r>
        <w:rPr>
          <w:rFonts w:ascii="LiSu" w:hAnsi="LiSu" w:eastAsia="LiSu" w:cs="LiSu"/>
          <w:sz w:val="21"/>
          <w:szCs w:val="21"/>
          <w:spacing w:val="-18"/>
          <w:position w:val="-3"/>
        </w:rPr>
        <w:t>花圈1</w:t>
      </w:r>
    </w:p>
    <w:p>
      <w:pPr>
        <w:spacing w:line="14" w:lineRule="auto"/>
        <w:rPr>
          <w:rFonts w:ascii="Arial"/>
          <w:sz w:val="2"/>
        </w:rPr>
      </w:pPr>
      <w:r>
        <w:rPr>
          <w:rFonts w:ascii="Arial" w:hAnsi="Arial" w:eastAsia="Arial" w:cs="Arial"/>
          <w:sz w:val="2"/>
          <w:szCs w:val="2"/>
        </w:rPr>
        <w:br w:type="column"/>
      </w:r>
    </w:p>
    <w:p>
      <w:pPr>
        <w:spacing w:before="49" w:line="4740" w:lineRule="exact"/>
        <w:rPr/>
      </w:pPr>
      <w:r>
        <w:rPr>
          <w:position w:val="-94"/>
        </w:rPr>
        <w:drawing>
          <wp:inline distT="0" distB="0" distL="0" distR="0">
            <wp:extent cx="2038365" cy="3009870"/>
            <wp:effectExtent l="0" t="0" r="0" b="0"/>
            <wp:docPr id="954" name="IM 954"/>
            <wp:cNvGraphicFramePr/>
            <a:graphic>
              <a:graphicData uri="http://schemas.openxmlformats.org/drawingml/2006/picture">
                <pic:pic>
                  <pic:nvPicPr>
                    <pic:cNvPr id="954" name="IM 954"/>
                    <pic:cNvPicPr/>
                  </pic:nvPicPr>
                  <pic:blipFill>
                    <a:blip r:embed="rId771"/>
                    <a:stretch>
                      <a:fillRect/>
                    </a:stretch>
                  </pic:blipFill>
                  <pic:spPr>
                    <a:xfrm rot="0">
                      <a:off x="0" y="0"/>
                      <a:ext cx="2038365" cy="3009870"/>
                    </a:xfrm>
                    <a:prstGeom prst="rect">
                      <a:avLst/>
                    </a:prstGeom>
                  </pic:spPr>
                </pic:pic>
              </a:graphicData>
            </a:graphic>
          </wp:inline>
        </w:drawing>
      </w:r>
    </w:p>
    <w:p>
      <w:pPr>
        <w:ind w:left="1090"/>
        <w:spacing w:before="162" w:line="158" w:lineRule="exact"/>
        <w:rPr>
          <w:rFonts w:ascii="LiSu" w:hAnsi="LiSu" w:eastAsia="LiSu" w:cs="LiSu"/>
          <w:sz w:val="21"/>
          <w:szCs w:val="21"/>
        </w:rPr>
      </w:pPr>
      <w:r>
        <w:rPr>
          <w:rFonts w:ascii="LiSu" w:hAnsi="LiSu" w:eastAsia="LiSu" w:cs="LiSu"/>
          <w:sz w:val="21"/>
          <w:szCs w:val="21"/>
          <w:spacing w:val="-24"/>
          <w:position w:val="-3"/>
        </w:rPr>
        <w:t>图5-69</w:t>
      </w:r>
      <w:r>
        <w:rPr>
          <w:rFonts w:ascii="LiSu" w:hAnsi="LiSu" w:eastAsia="LiSu" w:cs="LiSu"/>
          <w:sz w:val="21"/>
          <w:szCs w:val="21"/>
          <w:spacing w:val="24"/>
          <w:position w:val="-3"/>
        </w:rPr>
        <w:t xml:space="preserve"> </w:t>
      </w:r>
      <w:r>
        <w:rPr>
          <w:rFonts w:ascii="LiSu" w:hAnsi="LiSu" w:eastAsia="LiSu" w:cs="LiSu"/>
          <w:sz w:val="21"/>
          <w:szCs w:val="21"/>
          <w:spacing w:val="-24"/>
          <w:position w:val="-3"/>
        </w:rPr>
        <w:t>花圈2</w:t>
      </w:r>
    </w:p>
    <w:p>
      <w:pPr>
        <w:spacing w:line="158" w:lineRule="exact"/>
        <w:sectPr>
          <w:type w:val="continuous"/>
          <w:pgSz w:w="11900" w:h="16840"/>
          <w:pgMar w:top="400" w:right="1299" w:bottom="442" w:left="1489" w:header="0" w:footer="283" w:gutter="0"/>
          <w:cols w:equalWidth="0" w:num="2">
            <w:col w:w="4451" w:space="99"/>
            <w:col w:w="4561" w:space="0"/>
          </w:cols>
        </w:sectPr>
        <w:rPr>
          <w:rFonts w:ascii="LiSu" w:hAnsi="LiSu" w:eastAsia="LiSu" w:cs="LiSu"/>
          <w:sz w:val="21"/>
          <w:szCs w:val="21"/>
        </w:rPr>
      </w:pPr>
    </w:p>
    <w:p>
      <w:pPr>
        <w:ind w:firstLine="719"/>
        <w:spacing w:before="150" w:line="3660" w:lineRule="exact"/>
        <w:rPr/>
      </w:pPr>
      <w:r>
        <w:rPr>
          <w:position w:val="-73"/>
        </w:rPr>
        <w:drawing>
          <wp:inline distT="0" distB="0" distL="0" distR="0">
            <wp:extent cx="4476772" cy="2324103"/>
            <wp:effectExtent l="0" t="0" r="0" b="0"/>
            <wp:docPr id="956" name="IM 956"/>
            <wp:cNvGraphicFramePr/>
            <a:graphic>
              <a:graphicData uri="http://schemas.openxmlformats.org/drawingml/2006/picture">
                <pic:pic>
                  <pic:nvPicPr>
                    <pic:cNvPr id="956" name="IM 956"/>
                    <pic:cNvPicPr/>
                  </pic:nvPicPr>
                  <pic:blipFill>
                    <a:blip r:embed="rId772"/>
                    <a:stretch>
                      <a:fillRect/>
                    </a:stretch>
                  </pic:blipFill>
                  <pic:spPr>
                    <a:xfrm rot="0">
                      <a:off x="0" y="0"/>
                      <a:ext cx="4476772" cy="2324103"/>
                    </a:xfrm>
                    <a:prstGeom prst="rect">
                      <a:avLst/>
                    </a:prstGeom>
                  </pic:spPr>
                </pic:pic>
              </a:graphicData>
            </a:graphic>
          </wp:inline>
        </w:drawing>
      </w:r>
    </w:p>
    <w:p>
      <w:pPr>
        <w:spacing w:line="3660" w:lineRule="exact"/>
        <w:sectPr>
          <w:type w:val="continuous"/>
          <w:pgSz w:w="11900" w:h="16840"/>
          <w:pgMar w:top="400" w:right="1299" w:bottom="442" w:left="1489" w:header="0" w:footer="283" w:gutter="0"/>
          <w:cols w:equalWidth="0" w:num="1">
            <w:col w:w="9111" w:space="0"/>
          </w:cols>
        </w:sectPr>
        <w:rPr/>
      </w:pP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380" w:lineRule="exact"/>
        <w:rPr/>
      </w:pPr>
      <w:r>
        <w:rPr>
          <w:position w:val="-7"/>
        </w:rPr>
        <w:pict>
          <v:group id="_x0000_s826" style="mso-position-vertical-relative:line;mso-position-horizontal-relative:char;width:218.5pt;height:19pt;" filled="false" stroked="false" coordsize="4370,380" coordorigin="0,0">
            <v:shape id="_x0000_s828" style="position:absolute;left:0;top:0;width:4370;height:380;" filled="false" stroked="false" type="#_x0000_t75">
              <v:imagedata o:title="" r:id="rId774"/>
            </v:shape>
            <v:shape id="_x0000_s830" style="position:absolute;left:-20;top:-20;width:4410;height:420;" filled="false" stroked="false" type="#_x0000_t202">
              <v:fill on="false"/>
              <v:stroke on="false"/>
              <v:path/>
              <v:imagedata o:title=""/>
              <o:lock v:ext="edit" aspectratio="false"/>
              <v:textbox inset="0mm,0mm,0mm,0mm">
                <w:txbxContent>
                  <w:p>
                    <w:pPr>
                      <w:ind w:left="1063"/>
                      <w:spacing w:before="105" w:line="241" w:lineRule="auto"/>
                      <w:rPr>
                        <w:rFonts w:ascii="STXingkai" w:hAnsi="STXingkai" w:eastAsia="STXingkai" w:cs="STXingkai"/>
                        <w:sz w:val="23"/>
                        <w:szCs w:val="23"/>
                      </w:rPr>
                    </w:pPr>
                    <w:r>
                      <w:rPr>
                        <w:rFonts w:ascii="STXingkai" w:hAnsi="STXingkai" w:eastAsia="STXingkai" w:cs="STXingkai"/>
                        <w:sz w:val="23"/>
                        <w:szCs w:val="23"/>
                        <w:b/>
                        <w:bCs/>
                        <w:color w:val="FFFFFF"/>
                        <w:spacing w:val="8"/>
                      </w:rPr>
                      <w:t>静能与成艺低址</w:t>
                    </w:r>
                  </w:p>
                </w:txbxContent>
              </v:textbox>
            </v:shape>
          </v:group>
        </w:pict>
      </w:r>
    </w:p>
    <w:p>
      <w:pPr>
        <w:spacing w:line="338" w:lineRule="auto"/>
        <w:rPr>
          <w:rFonts w:ascii="Arial"/>
          <w:sz w:val="21"/>
        </w:rPr>
      </w:pPr>
      <w:r/>
    </w:p>
    <w:p>
      <w:pPr>
        <w:spacing w:line="339" w:lineRule="auto"/>
        <w:rPr>
          <w:rFonts w:ascii="Arial"/>
          <w:sz w:val="21"/>
        </w:rPr>
      </w:pPr>
      <w:r/>
    </w:p>
    <w:p>
      <w:pPr>
        <w:ind w:left="4784"/>
        <w:spacing w:before="94" w:line="222" w:lineRule="auto"/>
        <w:outlineLvl w:val="6"/>
        <w:rPr>
          <w:rFonts w:ascii="SimHei" w:hAnsi="SimHei" w:eastAsia="SimHei" w:cs="SimHei"/>
          <w:sz w:val="29"/>
          <w:szCs w:val="29"/>
        </w:rPr>
      </w:pPr>
      <w:r>
        <w:rPr>
          <w:rFonts w:ascii="SimHei" w:hAnsi="SimHei" w:eastAsia="SimHei" w:cs="SimHei"/>
          <w:sz w:val="29"/>
          <w:szCs w:val="29"/>
          <w:b/>
          <w:bCs/>
          <w:color w:val="58382A"/>
          <w:spacing w:val="-12"/>
        </w:rPr>
        <w:t>五、婚礼插花</w:t>
      </w:r>
    </w:p>
    <w:p>
      <w:pPr>
        <w:spacing w:line="274" w:lineRule="auto"/>
        <w:rPr>
          <w:rFonts w:ascii="Arial"/>
          <w:sz w:val="21"/>
        </w:rPr>
      </w:pPr>
      <w:r/>
    </w:p>
    <w:p>
      <w:pPr>
        <w:pStyle w:val="BodyText"/>
        <w:ind w:left="1039" w:right="78" w:firstLine="609"/>
        <w:spacing w:before="75" w:line="282" w:lineRule="auto"/>
        <w:rPr>
          <w:rFonts w:ascii="SimSun" w:hAnsi="SimSun" w:eastAsia="SimSun" w:cs="SimSun"/>
          <w:sz w:val="23"/>
          <w:szCs w:val="23"/>
        </w:rPr>
      </w:pPr>
      <w:r>
        <w:rPr>
          <w:sz w:val="23"/>
          <w:szCs w:val="23"/>
          <w:spacing w:val="10"/>
        </w:rPr>
        <w:t>随着人们物质生活水平的提高，婚庆插花受到越来越乡人的重视。婚庆插花最关键</w:t>
      </w:r>
      <w:r>
        <w:rPr>
          <w:sz w:val="23"/>
          <w:szCs w:val="23"/>
          <w:spacing w:val="5"/>
        </w:rPr>
        <w:t xml:space="preserve"> </w:t>
      </w:r>
      <w:r>
        <w:rPr>
          <w:rFonts w:ascii="SimSun" w:hAnsi="SimSun" w:eastAsia="SimSun" w:cs="SimSun"/>
          <w:sz w:val="23"/>
          <w:szCs w:val="23"/>
          <w:spacing w:val="5"/>
        </w:rPr>
        <w:t>的一步是花材选择，包括花语，花形，花色的选择以及花材品种的选择。</w:t>
      </w:r>
      <w:r>
        <w:rPr>
          <w:rFonts w:ascii="SimSun" w:hAnsi="SimSun" w:eastAsia="SimSun" w:cs="SimSun"/>
          <w:sz w:val="23"/>
          <w:szCs w:val="23"/>
          <w:spacing w:val="56"/>
        </w:rPr>
        <w:t xml:space="preserve"> </w:t>
      </w:r>
      <w:r>
        <w:rPr>
          <w:rFonts w:ascii="SimSun" w:hAnsi="SimSun" w:eastAsia="SimSun" w:cs="SimSun"/>
          <w:sz w:val="23"/>
          <w:szCs w:val="23"/>
          <w:spacing w:val="5"/>
        </w:rPr>
        <w:t>一般主花</w:t>
      </w:r>
      <w:r>
        <w:rPr>
          <w:rFonts w:ascii="SimSun" w:hAnsi="SimSun" w:eastAsia="SimSun" w:cs="SimSun"/>
          <w:sz w:val="23"/>
          <w:szCs w:val="23"/>
          <w:spacing w:val="4"/>
        </w:rPr>
        <w:t>乡以</w:t>
      </w:r>
      <w:r>
        <w:rPr>
          <w:rFonts w:ascii="SimSun" w:hAnsi="SimSun" w:eastAsia="SimSun" w:cs="SimSun"/>
          <w:sz w:val="23"/>
          <w:szCs w:val="23"/>
        </w:rPr>
        <w:t xml:space="preserve">  </w:t>
      </w:r>
      <w:r>
        <w:rPr>
          <w:rFonts w:ascii="SimSun" w:hAnsi="SimSun" w:eastAsia="SimSun" w:cs="SimSun"/>
          <w:sz w:val="23"/>
          <w:szCs w:val="23"/>
          <w:spacing w:val="6"/>
        </w:rPr>
        <w:t>政瑰，郁金香，百合.廉乃馨等为主，陷衬花材有满天星，</w:t>
      </w:r>
      <w:r>
        <w:rPr>
          <w:rFonts w:ascii="SimSun" w:hAnsi="SimSun" w:eastAsia="SimSun" w:cs="SimSun"/>
          <w:sz w:val="23"/>
          <w:szCs w:val="23"/>
          <w:spacing w:val="76"/>
        </w:rPr>
        <w:t xml:space="preserve"> </w:t>
      </w:r>
      <w:r>
        <w:rPr>
          <w:rFonts w:ascii="SimSun" w:hAnsi="SimSun" w:eastAsia="SimSun" w:cs="SimSun"/>
          <w:sz w:val="23"/>
          <w:szCs w:val="23"/>
          <w:spacing w:val="6"/>
        </w:rPr>
        <w:t>一叶兰</w:t>
      </w:r>
      <w:r>
        <w:rPr>
          <w:rFonts w:ascii="SimSun" w:hAnsi="SimSun" w:eastAsia="SimSun" w:cs="SimSun"/>
          <w:sz w:val="23"/>
          <w:szCs w:val="23"/>
          <w:spacing w:val="5"/>
        </w:rPr>
        <w:t>、常春藤、文竹、苏  </w:t>
      </w:r>
      <w:r>
        <w:rPr>
          <w:rFonts w:ascii="SimSun" w:hAnsi="SimSun" w:eastAsia="SimSun" w:cs="SimSun"/>
          <w:sz w:val="23"/>
          <w:szCs w:val="23"/>
          <w:spacing w:val="9"/>
        </w:rPr>
        <w:t>铁、花叶芋、天冬草等。这些五彩的鲜花为新人们的婚事增添了温馨的氛围，并以其自</w:t>
      </w:r>
      <w:r>
        <w:rPr>
          <w:rFonts w:ascii="SimSun" w:hAnsi="SimSun" w:eastAsia="SimSun" w:cs="SimSun"/>
          <w:sz w:val="23"/>
          <w:szCs w:val="23"/>
          <w:spacing w:val="7"/>
        </w:rPr>
        <w:t xml:space="preserve">  </w:t>
      </w:r>
      <w:r>
        <w:rPr>
          <w:rFonts w:ascii="SimSun" w:hAnsi="SimSun" w:eastAsia="SimSun" w:cs="SimSun"/>
          <w:sz w:val="23"/>
          <w:szCs w:val="23"/>
          <w:spacing w:val="-6"/>
        </w:rPr>
        <w:t>身丰富的寓意祝福新人们百年好合，白头偕老。</w:t>
      </w:r>
    </w:p>
    <w:p>
      <w:pPr>
        <w:pStyle w:val="BodyText"/>
        <w:ind w:left="1039" w:firstLine="609"/>
        <w:spacing w:before="149" w:line="277" w:lineRule="auto"/>
        <w:rPr>
          <w:rFonts w:ascii="SimSun" w:hAnsi="SimSun" w:eastAsia="SimSun" w:cs="SimSun"/>
          <w:sz w:val="23"/>
          <w:szCs w:val="23"/>
        </w:rPr>
      </w:pPr>
      <w:r>
        <w:rPr>
          <w:rFonts w:ascii="SimSun" w:hAnsi="SimSun" w:eastAsia="SimSun" w:cs="SimSun"/>
          <w:sz w:val="23"/>
          <w:szCs w:val="23"/>
          <w:spacing w:val="6"/>
        </w:rPr>
        <w:t>婚礼花饰主要包括新娘全身的花卉装饰，如头花、肩花，腕花、腰</w:t>
      </w:r>
      <w:r>
        <w:rPr>
          <w:rFonts w:ascii="SimSun" w:hAnsi="SimSun" w:eastAsia="SimSun" w:cs="SimSun"/>
          <w:sz w:val="23"/>
          <w:szCs w:val="23"/>
          <w:spacing w:val="5"/>
        </w:rPr>
        <w:t>花、新娘捧花等，</w:t>
      </w:r>
      <w:r>
        <w:rPr>
          <w:rFonts w:ascii="SimSun" w:hAnsi="SimSun" w:eastAsia="SimSun" w:cs="SimSun"/>
          <w:sz w:val="23"/>
          <w:szCs w:val="23"/>
        </w:rPr>
        <w:t xml:space="preserve"> </w:t>
      </w:r>
      <w:r>
        <w:rPr>
          <w:rFonts w:ascii="SimSun" w:hAnsi="SimSun" w:eastAsia="SimSun" w:cs="SimSun"/>
          <w:sz w:val="23"/>
          <w:szCs w:val="23"/>
          <w:spacing w:val="10"/>
        </w:rPr>
        <w:t>新郎与宾客胸前佩戴的胸花；花车以及婚礼不同场合的</w:t>
      </w:r>
      <w:r>
        <w:rPr>
          <w:rFonts w:ascii="SimSun" w:hAnsi="SimSun" w:eastAsia="SimSun" w:cs="SimSun"/>
          <w:sz w:val="23"/>
          <w:szCs w:val="23"/>
          <w:spacing w:val="9"/>
        </w:rPr>
        <w:t>各种装饰，如入口处，接待处，  </w:t>
      </w:r>
      <w:r>
        <w:rPr>
          <w:sz w:val="23"/>
          <w:szCs w:val="23"/>
          <w:spacing w:val="12"/>
        </w:rPr>
        <w:t>宴会餐桌，餐具.甚至于蛋糕等食品上的鲜花装饰。各种礼仪插花中，婚礼花</w:t>
      </w:r>
      <w:r>
        <w:rPr>
          <w:sz w:val="23"/>
          <w:szCs w:val="23"/>
          <w:spacing w:val="11"/>
        </w:rPr>
        <w:t>饰是从花</w:t>
      </w:r>
      <w:r>
        <w:rPr>
          <w:sz w:val="23"/>
          <w:szCs w:val="23"/>
        </w:rPr>
        <w:t xml:space="preserve">   </w:t>
      </w:r>
      <w:r>
        <w:rPr>
          <w:rFonts w:ascii="SimSun" w:hAnsi="SimSun" w:eastAsia="SimSun" w:cs="SimSun"/>
          <w:sz w:val="23"/>
          <w:szCs w:val="23"/>
          <w:spacing w:val="9"/>
        </w:rPr>
        <w:t>材选择，造型设计到制作都最为讲究的一种综合的花艺设计</w:t>
      </w:r>
      <w:r>
        <w:rPr>
          <w:rFonts w:ascii="SimSun" w:hAnsi="SimSun" w:eastAsia="SimSun" w:cs="SimSun"/>
          <w:sz w:val="23"/>
          <w:szCs w:val="23"/>
          <w:spacing w:val="8"/>
        </w:rPr>
        <w:t>。新娘用花的花色和造型要</w:t>
      </w:r>
      <w:r>
        <w:rPr>
          <w:rFonts w:ascii="SimSun" w:hAnsi="SimSun" w:eastAsia="SimSun" w:cs="SimSun"/>
          <w:sz w:val="23"/>
          <w:szCs w:val="23"/>
        </w:rPr>
        <w:t xml:space="preserve">   </w:t>
      </w:r>
      <w:r>
        <w:rPr>
          <w:rFonts w:ascii="SimSun" w:hAnsi="SimSun" w:eastAsia="SimSun" w:cs="SimSun"/>
          <w:sz w:val="23"/>
          <w:szCs w:val="23"/>
          <w:spacing w:val="4"/>
        </w:rPr>
        <w:t>根据新娘的身材、脸形、发型、肤色、婚纱的色彩及造型等进行设计，</w:t>
      </w:r>
      <w:r>
        <w:rPr>
          <w:rFonts w:ascii="SimSun" w:hAnsi="SimSun" w:eastAsia="SimSun" w:cs="SimSun"/>
          <w:sz w:val="23"/>
          <w:szCs w:val="23"/>
          <w:spacing w:val="3"/>
        </w:rPr>
        <w:t>新郎及宾客花饰，  </w:t>
      </w:r>
      <w:r>
        <w:rPr>
          <w:rFonts w:ascii="SimSun" w:hAnsi="SimSun" w:eastAsia="SimSun" w:cs="SimSun"/>
          <w:sz w:val="23"/>
          <w:szCs w:val="23"/>
          <w:spacing w:val="2"/>
        </w:rPr>
        <w:t>花车用花也都要与新娘用花协调，达到整体上主次分明，形式优美，相得益彰。</w:t>
      </w:r>
    </w:p>
    <w:p>
      <w:pPr>
        <w:ind w:left="1039" w:right="127" w:firstLine="613"/>
        <w:spacing w:before="115" w:line="266" w:lineRule="auto"/>
        <w:rPr>
          <w:rFonts w:ascii="SimSun" w:hAnsi="SimSun" w:eastAsia="SimSun" w:cs="SimSun"/>
          <w:sz w:val="23"/>
          <w:szCs w:val="23"/>
        </w:rPr>
      </w:pPr>
      <w:r>
        <w:rPr>
          <w:rFonts w:ascii="SimSun" w:hAnsi="SimSun" w:eastAsia="SimSun" w:cs="SimSun"/>
          <w:sz w:val="23"/>
          <w:szCs w:val="23"/>
          <w:b/>
          <w:bCs/>
          <w:spacing w:val="6"/>
        </w:rPr>
        <w:t>1.</w:t>
      </w:r>
      <w:r>
        <w:rPr>
          <w:rFonts w:ascii="LiSu" w:hAnsi="LiSu" w:eastAsia="LiSu" w:cs="LiSu"/>
          <w:sz w:val="23"/>
          <w:szCs w:val="23"/>
          <w:b/>
          <w:bCs/>
          <w:spacing w:val="6"/>
        </w:rPr>
        <w:t>新娘捧花</w:t>
      </w:r>
      <w:r>
        <w:rPr>
          <w:rFonts w:ascii="LiSu" w:hAnsi="LiSu" w:eastAsia="LiSu" w:cs="LiSu"/>
          <w:sz w:val="23"/>
          <w:szCs w:val="23"/>
          <w:spacing w:val="-29"/>
        </w:rPr>
        <w:t xml:space="preserve"> </w:t>
      </w:r>
      <w:r>
        <w:rPr>
          <w:rFonts w:ascii="SimSun" w:hAnsi="SimSun" w:eastAsia="SimSun" w:cs="SimSun"/>
          <w:sz w:val="23"/>
          <w:szCs w:val="23"/>
          <w:spacing w:val="6"/>
        </w:rPr>
        <w:t>(图5-72、图5-73)</w:t>
      </w:r>
      <w:r>
        <w:rPr>
          <w:rFonts w:ascii="SimSun" w:hAnsi="SimSun" w:eastAsia="SimSun" w:cs="SimSun"/>
          <w:sz w:val="23"/>
          <w:szCs w:val="23"/>
          <w:spacing w:val="95"/>
        </w:rPr>
        <w:t xml:space="preserve"> </w:t>
      </w:r>
      <w:r>
        <w:rPr>
          <w:rFonts w:ascii="SimSun" w:hAnsi="SimSun" w:eastAsia="SimSun" w:cs="SimSun"/>
          <w:sz w:val="23"/>
          <w:szCs w:val="23"/>
          <w:spacing w:val="6"/>
        </w:rPr>
        <w:t>新娘捧花从造型、色</w:t>
      </w:r>
      <w:r>
        <w:rPr>
          <w:rFonts w:ascii="SimSun" w:hAnsi="SimSun" w:eastAsia="SimSun" w:cs="SimSun"/>
          <w:sz w:val="23"/>
          <w:szCs w:val="23"/>
          <w:spacing w:val="5"/>
        </w:rPr>
        <w:t>彩、风格都应与服饰、发型的</w:t>
      </w:r>
      <w:r>
        <w:rPr>
          <w:rFonts w:ascii="SimSun" w:hAnsi="SimSun" w:eastAsia="SimSun" w:cs="SimSun"/>
          <w:sz w:val="23"/>
          <w:szCs w:val="23"/>
        </w:rPr>
        <w:t xml:space="preserve"> </w:t>
      </w:r>
      <w:r>
        <w:rPr>
          <w:rFonts w:ascii="SimSun" w:hAnsi="SimSun" w:eastAsia="SimSun" w:cs="SimSun"/>
          <w:sz w:val="23"/>
          <w:szCs w:val="23"/>
          <w:spacing w:val="4"/>
        </w:rPr>
        <w:t>整体设计以及新娘的体形、脸形、气质等相协调，</w:t>
      </w:r>
      <w:r>
        <w:rPr>
          <w:rFonts w:ascii="SimSun" w:hAnsi="SimSun" w:eastAsia="SimSun" w:cs="SimSun"/>
          <w:sz w:val="23"/>
          <w:szCs w:val="23"/>
          <w:spacing w:val="73"/>
        </w:rPr>
        <w:t xml:space="preserve"> </w:t>
      </w:r>
      <w:r>
        <w:rPr>
          <w:rFonts w:ascii="SimSun" w:hAnsi="SimSun" w:eastAsia="SimSun" w:cs="SimSun"/>
          <w:sz w:val="23"/>
          <w:szCs w:val="23"/>
          <w:spacing w:val="4"/>
        </w:rPr>
        <w:t>一般采用</w:t>
      </w:r>
      <w:r>
        <w:rPr>
          <w:rFonts w:ascii="SimSun" w:hAnsi="SimSun" w:eastAsia="SimSun" w:cs="SimSun"/>
          <w:sz w:val="23"/>
          <w:szCs w:val="23"/>
          <w:spacing w:val="3"/>
        </w:rPr>
        <w:t>同系列的头花、胸花、捧花</w:t>
      </w:r>
      <w:r>
        <w:rPr>
          <w:rFonts w:ascii="SimSun" w:hAnsi="SimSun" w:eastAsia="SimSun" w:cs="SimSun"/>
          <w:sz w:val="23"/>
          <w:szCs w:val="23"/>
        </w:rPr>
        <w:t xml:space="preserve">  </w:t>
      </w:r>
      <w:r>
        <w:rPr>
          <w:rFonts w:ascii="SimSun" w:hAnsi="SimSun" w:eastAsia="SimSun" w:cs="SimSun"/>
          <w:sz w:val="23"/>
          <w:szCs w:val="23"/>
          <w:spacing w:val="4"/>
        </w:rPr>
        <w:t>设计，如玫瑰系列、蝴蝶兰系列等。捧花可用手绑花束法或</w:t>
      </w:r>
      <w:r>
        <w:rPr>
          <w:rFonts w:ascii="SimSun" w:hAnsi="SimSun" w:eastAsia="SimSun" w:cs="SimSun"/>
          <w:sz w:val="23"/>
          <w:szCs w:val="23"/>
          <w:spacing w:val="3"/>
        </w:rPr>
        <w:t>花托制作法，手绑花束的花、</w:t>
      </w:r>
    </w:p>
    <w:p>
      <w:pPr>
        <w:ind w:left="1039"/>
        <w:spacing w:before="87" w:line="219" w:lineRule="auto"/>
        <w:rPr>
          <w:rFonts w:ascii="SimSun" w:hAnsi="SimSun" w:eastAsia="SimSun" w:cs="SimSun"/>
          <w:sz w:val="23"/>
          <w:szCs w:val="23"/>
        </w:rPr>
      </w:pPr>
      <w:r>
        <w:rPr>
          <w:rFonts w:ascii="SimSun" w:hAnsi="SimSun" w:eastAsia="SimSun" w:cs="SimSun"/>
          <w:sz w:val="23"/>
          <w:szCs w:val="23"/>
          <w:spacing w:val="-1"/>
        </w:rPr>
        <w:t>叶均需用细铅丝代替花叶梗，完成造型后再用绿胶带组合缠好。</w:t>
      </w:r>
    </w:p>
    <w:p>
      <w:pPr>
        <w:ind w:left="1039" w:right="175" w:firstLine="553"/>
        <w:spacing w:before="145" w:line="255" w:lineRule="auto"/>
        <w:rPr>
          <w:rFonts w:ascii="SimSun" w:hAnsi="SimSun" w:eastAsia="SimSun" w:cs="SimSun"/>
          <w:sz w:val="23"/>
          <w:szCs w:val="23"/>
        </w:rPr>
      </w:pPr>
      <w:r>
        <w:rPr>
          <w:rFonts w:ascii="SimSun" w:hAnsi="SimSun" w:eastAsia="SimSun" w:cs="SimSun"/>
          <w:sz w:val="23"/>
          <w:szCs w:val="23"/>
          <w:b/>
          <w:bCs/>
          <w:spacing w:val="9"/>
        </w:rPr>
        <w:t>2新娘头花、腕花</w:t>
      </w:r>
      <w:r>
        <w:rPr>
          <w:rFonts w:ascii="SimSun" w:hAnsi="SimSun" w:eastAsia="SimSun" w:cs="SimSun"/>
          <w:sz w:val="23"/>
          <w:szCs w:val="23"/>
          <w:spacing w:val="-32"/>
        </w:rPr>
        <w:t xml:space="preserve"> </w:t>
      </w:r>
      <w:r>
        <w:rPr>
          <w:rFonts w:ascii="LiSu" w:hAnsi="LiSu" w:eastAsia="LiSu" w:cs="LiSu"/>
          <w:sz w:val="23"/>
          <w:szCs w:val="23"/>
          <w:spacing w:val="9"/>
        </w:rPr>
        <w:t>(图5-74</w:t>
      </w:r>
      <w:r>
        <w:rPr>
          <w:rFonts w:ascii="SimSun" w:hAnsi="SimSun" w:eastAsia="SimSun" w:cs="SimSun"/>
          <w:sz w:val="23"/>
          <w:szCs w:val="23"/>
          <w:spacing w:val="9"/>
        </w:rPr>
        <w:t>)一般应与新娘捧花为一个</w:t>
      </w:r>
      <w:r>
        <w:rPr>
          <w:rFonts w:ascii="SimSun" w:hAnsi="SimSun" w:eastAsia="SimSun" w:cs="SimSun"/>
          <w:sz w:val="23"/>
          <w:szCs w:val="23"/>
          <w:spacing w:val="8"/>
        </w:rPr>
        <w:t>系列，从花材、造型到色调都</w:t>
      </w:r>
      <w:r>
        <w:rPr>
          <w:rFonts w:ascii="SimSun" w:hAnsi="SimSun" w:eastAsia="SimSun" w:cs="SimSun"/>
          <w:sz w:val="23"/>
          <w:szCs w:val="23"/>
        </w:rPr>
        <w:t xml:space="preserve"> </w:t>
      </w:r>
      <w:r>
        <w:rPr>
          <w:rFonts w:ascii="SimSun" w:hAnsi="SimSun" w:eastAsia="SimSun" w:cs="SimSun"/>
          <w:sz w:val="23"/>
          <w:szCs w:val="23"/>
          <w:spacing w:val="1"/>
        </w:rPr>
        <w:t>完全统一。头花有单花式，圆形式.新月式、环式等。腕花也有</w:t>
      </w:r>
      <w:r>
        <w:rPr>
          <w:rFonts w:ascii="SimSun" w:hAnsi="SimSun" w:eastAsia="SimSun" w:cs="SimSun"/>
          <w:sz w:val="23"/>
          <w:szCs w:val="23"/>
        </w:rPr>
        <w:t>单花式、下垂式、链式等。</w:t>
      </w:r>
    </w:p>
    <w:p>
      <w:pPr>
        <w:ind w:left="1039" w:right="172" w:firstLine="533"/>
        <w:spacing w:before="45" w:line="271" w:lineRule="auto"/>
        <w:rPr>
          <w:rFonts w:ascii="SimSun" w:hAnsi="SimSun" w:eastAsia="SimSun" w:cs="SimSun"/>
          <w:sz w:val="23"/>
          <w:szCs w:val="23"/>
        </w:rPr>
      </w:pPr>
      <w:r>
        <w:rPr>
          <w:rFonts w:ascii="SimSun" w:hAnsi="SimSun" w:eastAsia="SimSun" w:cs="SimSun"/>
          <w:sz w:val="23"/>
          <w:szCs w:val="23"/>
          <w:b/>
          <w:bCs/>
          <w:spacing w:val="13"/>
        </w:rPr>
        <w:t>3.</w:t>
      </w:r>
      <w:r>
        <w:rPr>
          <w:rFonts w:ascii="LiSu" w:hAnsi="LiSu" w:eastAsia="LiSu" w:cs="LiSu"/>
          <w:sz w:val="23"/>
          <w:szCs w:val="23"/>
          <w:b/>
          <w:bCs/>
          <w:spacing w:val="13"/>
        </w:rPr>
        <w:t>胸花</w:t>
      </w:r>
      <w:r>
        <w:rPr>
          <w:rFonts w:ascii="LiSu" w:hAnsi="LiSu" w:eastAsia="LiSu" w:cs="LiSu"/>
          <w:sz w:val="23"/>
          <w:szCs w:val="23"/>
          <w:spacing w:val="-19"/>
        </w:rPr>
        <w:t xml:space="preserve"> </w:t>
      </w:r>
      <w:r>
        <w:rPr>
          <w:rFonts w:ascii="SimSun" w:hAnsi="SimSun" w:eastAsia="SimSun" w:cs="SimSun"/>
          <w:sz w:val="23"/>
          <w:szCs w:val="23"/>
          <w:spacing w:val="13"/>
        </w:rPr>
        <w:t>(图5-75)</w:t>
      </w:r>
      <w:r>
        <w:rPr>
          <w:rFonts w:ascii="SimSun" w:hAnsi="SimSun" w:eastAsia="SimSun" w:cs="SimSun"/>
          <w:sz w:val="23"/>
          <w:szCs w:val="23"/>
          <w:spacing w:val="94"/>
        </w:rPr>
        <w:t xml:space="preserve"> </w:t>
      </w:r>
      <w:r>
        <w:rPr>
          <w:rFonts w:ascii="SimSun" w:hAnsi="SimSun" w:eastAsia="SimSun" w:cs="SimSun"/>
          <w:sz w:val="23"/>
          <w:szCs w:val="23"/>
          <w:spacing w:val="13"/>
        </w:rPr>
        <w:t>婚礼上胸花的用材一般要求与新娘捧花等婚礼用花系列协调一</w:t>
      </w:r>
      <w:r>
        <w:rPr>
          <w:rFonts w:ascii="SimSun" w:hAnsi="SimSun" w:eastAsia="SimSun" w:cs="SimSun"/>
          <w:sz w:val="23"/>
          <w:szCs w:val="23"/>
        </w:rPr>
        <w:t xml:space="preserve"> </w:t>
      </w:r>
      <w:r>
        <w:rPr>
          <w:rFonts w:ascii="SimSun" w:hAnsi="SimSun" w:eastAsia="SimSun" w:cs="SimSun"/>
          <w:sz w:val="23"/>
          <w:szCs w:val="23"/>
          <w:spacing w:val="17"/>
        </w:rPr>
        <w:t>致， 一般采用23个类型的胸花，新娘、新郎、双方父母一个类型，其他嘉宾一个类</w:t>
      </w:r>
      <w:r>
        <w:rPr>
          <w:rFonts w:ascii="SimSun" w:hAnsi="SimSun" w:eastAsia="SimSun" w:cs="SimSun"/>
          <w:sz w:val="23"/>
          <w:szCs w:val="23"/>
          <w:spacing w:val="4"/>
        </w:rPr>
        <w:t xml:space="preserve">  </w:t>
      </w:r>
      <w:r>
        <w:rPr>
          <w:rFonts w:ascii="SimSun" w:hAnsi="SimSun" w:eastAsia="SimSun" w:cs="SimSun"/>
          <w:sz w:val="23"/>
          <w:szCs w:val="23"/>
          <w:spacing w:val="-3"/>
        </w:rPr>
        <w:t>型。在花材、造型、色彩上有所区别。</w:t>
      </w:r>
    </w:p>
    <w:p>
      <w:pPr>
        <w:spacing w:line="170" w:lineRule="exact"/>
        <w:rPr/>
      </w:pPr>
      <w:r/>
    </w:p>
    <w:p>
      <w:pPr>
        <w:spacing w:line="170" w:lineRule="exact"/>
        <w:sectPr>
          <w:footerReference w:type="default" r:id="rId773"/>
          <w:pgSz w:w="11900" w:h="16840"/>
          <w:pgMar w:top="400" w:right="994" w:bottom="559" w:left="530" w:header="0" w:footer="390" w:gutter="0"/>
          <w:cols w:equalWidth="0" w:num="1">
            <w:col w:w="10376" w:space="0"/>
          </w:cols>
        </w:sectPr>
        <w:rPr/>
      </w:pPr>
    </w:p>
    <w:p>
      <w:pPr>
        <w:ind w:firstLine="1659"/>
        <w:spacing w:line="5140" w:lineRule="exact"/>
        <w:rPr/>
      </w:pPr>
      <w:r>
        <w:rPr>
          <w:position w:val="-102"/>
        </w:rPr>
        <w:drawing>
          <wp:inline distT="0" distB="0" distL="0" distR="0">
            <wp:extent cx="2444754" cy="3263839"/>
            <wp:effectExtent l="0" t="0" r="0" b="0"/>
            <wp:docPr id="958" name="IM 958"/>
            <wp:cNvGraphicFramePr/>
            <a:graphic>
              <a:graphicData uri="http://schemas.openxmlformats.org/drawingml/2006/picture">
                <pic:pic>
                  <pic:nvPicPr>
                    <pic:cNvPr id="958" name="IM 958"/>
                    <pic:cNvPicPr/>
                  </pic:nvPicPr>
                  <pic:blipFill>
                    <a:blip r:embed="rId775"/>
                    <a:stretch>
                      <a:fillRect/>
                    </a:stretch>
                  </pic:blipFill>
                  <pic:spPr>
                    <a:xfrm rot="0">
                      <a:off x="0" y="0"/>
                      <a:ext cx="2444754" cy="3263839"/>
                    </a:xfrm>
                    <a:prstGeom prst="rect">
                      <a:avLst/>
                    </a:prstGeom>
                  </pic:spPr>
                </pic:pic>
              </a:graphicData>
            </a:graphic>
          </wp:inline>
        </w:drawing>
      </w:r>
    </w:p>
    <w:p>
      <w:pPr>
        <w:ind w:left="2679"/>
        <w:spacing w:before="79" w:line="219" w:lineRule="auto"/>
        <w:rPr>
          <w:rFonts w:ascii="SimSun" w:hAnsi="SimSun" w:eastAsia="SimSun" w:cs="SimSun"/>
          <w:sz w:val="23"/>
          <w:szCs w:val="23"/>
        </w:rPr>
      </w:pPr>
      <w:r>
        <w:rPr>
          <w:rFonts w:ascii="SimSun" w:hAnsi="SimSun" w:eastAsia="SimSun" w:cs="SimSun"/>
          <w:sz w:val="23"/>
          <w:szCs w:val="23"/>
          <w:spacing w:val="-19"/>
        </w:rPr>
        <w:t>图5-72</w:t>
      </w:r>
      <w:r>
        <w:rPr>
          <w:rFonts w:ascii="SimSun" w:hAnsi="SimSun" w:eastAsia="SimSun" w:cs="SimSun"/>
          <w:sz w:val="23"/>
          <w:szCs w:val="23"/>
          <w:spacing w:val="68"/>
        </w:rPr>
        <w:t xml:space="preserve"> </w:t>
      </w:r>
      <w:r>
        <w:rPr>
          <w:rFonts w:ascii="SimSun" w:hAnsi="SimSun" w:eastAsia="SimSun" w:cs="SimSun"/>
          <w:sz w:val="23"/>
          <w:szCs w:val="23"/>
          <w:spacing w:val="-19"/>
        </w:rPr>
        <w:t>新娘捧花1</w:t>
      </w:r>
    </w:p>
    <w:p>
      <w:pPr>
        <w:spacing w:line="14" w:lineRule="auto"/>
        <w:rPr>
          <w:rFonts w:ascii="Arial"/>
          <w:sz w:val="2"/>
        </w:rPr>
      </w:pPr>
      <w:r>
        <w:rPr>
          <w:rFonts w:ascii="Arial" w:hAnsi="Arial" w:eastAsia="Arial" w:cs="Arial"/>
          <w:sz w:val="2"/>
          <w:szCs w:val="2"/>
        </w:rPr>
        <w:br w:type="column"/>
      </w:r>
    </w:p>
    <w:p>
      <w:pPr>
        <w:spacing w:before="38" w:line="5230" w:lineRule="exact"/>
        <w:rPr/>
      </w:pPr>
      <w:r>
        <w:rPr>
          <w:position w:val="-104"/>
        </w:rPr>
        <w:drawing>
          <wp:inline distT="0" distB="0" distL="0" distR="0">
            <wp:extent cx="2552661" cy="3321048"/>
            <wp:effectExtent l="0" t="0" r="0" b="0"/>
            <wp:docPr id="960" name="IM 960"/>
            <wp:cNvGraphicFramePr/>
            <a:graphic>
              <a:graphicData uri="http://schemas.openxmlformats.org/drawingml/2006/picture">
                <pic:pic>
                  <pic:nvPicPr>
                    <pic:cNvPr id="960" name="IM 960"/>
                    <pic:cNvPicPr/>
                  </pic:nvPicPr>
                  <pic:blipFill>
                    <a:blip r:embed="rId776"/>
                    <a:stretch>
                      <a:fillRect/>
                    </a:stretch>
                  </pic:blipFill>
                  <pic:spPr>
                    <a:xfrm rot="0">
                      <a:off x="0" y="0"/>
                      <a:ext cx="2552661" cy="3321048"/>
                    </a:xfrm>
                    <a:prstGeom prst="rect">
                      <a:avLst/>
                    </a:prstGeom>
                  </pic:spPr>
                </pic:pic>
              </a:graphicData>
            </a:graphic>
          </wp:inline>
        </w:drawing>
      </w:r>
    </w:p>
    <w:p>
      <w:pPr>
        <w:ind w:left="1140"/>
        <w:spacing w:before="60" w:line="184" w:lineRule="auto"/>
        <w:rPr>
          <w:rFonts w:ascii="SimSun" w:hAnsi="SimSun" w:eastAsia="SimSun" w:cs="SimSun"/>
          <w:sz w:val="23"/>
          <w:szCs w:val="23"/>
        </w:rPr>
      </w:pPr>
      <w:r>
        <w:rPr>
          <w:rFonts w:ascii="SimSun" w:hAnsi="SimSun" w:eastAsia="SimSun" w:cs="SimSun"/>
          <w:sz w:val="23"/>
          <w:szCs w:val="23"/>
          <w:spacing w:val="-14"/>
        </w:rPr>
        <w:t>图5-73</w:t>
      </w:r>
      <w:r>
        <w:rPr>
          <w:rFonts w:ascii="SimSun" w:hAnsi="SimSun" w:eastAsia="SimSun" w:cs="SimSun"/>
          <w:sz w:val="23"/>
          <w:szCs w:val="23"/>
          <w:spacing w:val="104"/>
        </w:rPr>
        <w:t xml:space="preserve"> </w:t>
      </w:r>
      <w:r>
        <w:rPr>
          <w:rFonts w:ascii="SimSun" w:hAnsi="SimSun" w:eastAsia="SimSun" w:cs="SimSun"/>
          <w:sz w:val="23"/>
          <w:szCs w:val="23"/>
          <w:spacing w:val="-14"/>
        </w:rPr>
        <w:t>新娘捧花2</w:t>
      </w:r>
    </w:p>
    <w:p>
      <w:pPr>
        <w:spacing w:line="184" w:lineRule="auto"/>
        <w:sectPr>
          <w:type w:val="continuous"/>
          <w:pgSz w:w="11900" w:h="16840"/>
          <w:pgMar w:top="400" w:right="994" w:bottom="559" w:left="530" w:header="0" w:footer="390" w:gutter="0"/>
          <w:cols w:equalWidth="0" w:num="2">
            <w:col w:w="5590" w:space="100"/>
            <w:col w:w="4686" w:space="0"/>
          </w:cols>
        </w:sectPr>
        <w:rPr>
          <w:rFonts w:ascii="SimSun" w:hAnsi="SimSun" w:eastAsia="SimSun" w:cs="SimSun"/>
          <w:sz w:val="23"/>
          <w:szCs w:val="23"/>
        </w:rPr>
      </w:pPr>
    </w:p>
    <w:p>
      <w:pPr>
        <w:spacing w:line="286" w:lineRule="auto"/>
        <w:rPr>
          <w:rFonts w:ascii="Arial"/>
          <w:sz w:val="21"/>
        </w:rPr>
      </w:pPr>
      <w:r/>
    </w:p>
    <w:p>
      <w:pPr>
        <w:spacing w:line="286" w:lineRule="auto"/>
        <w:rPr>
          <w:rFonts w:ascii="Arial"/>
          <w:sz w:val="21"/>
        </w:rPr>
      </w:pPr>
      <w:r/>
    </w:p>
    <w:p>
      <w:pPr>
        <w:spacing w:line="287" w:lineRule="auto"/>
        <w:rPr>
          <w:rFonts w:ascii="Arial"/>
          <w:sz w:val="21"/>
        </w:rPr>
      </w:pPr>
      <w:r/>
    </w:p>
    <w:p>
      <w:pPr>
        <w:ind w:left="6275"/>
        <w:spacing w:before="58" w:line="207" w:lineRule="auto"/>
        <w:rPr>
          <w:rFonts w:ascii="STXingkai" w:hAnsi="STXingkai" w:eastAsia="STXingkai" w:cs="STXingkai"/>
          <w:sz w:val="17"/>
          <w:szCs w:val="17"/>
        </w:rPr>
      </w:pPr>
      <w:r>
        <w:rPr>
          <w:rFonts w:ascii="STXingkai" w:hAnsi="STXingkai" w:eastAsia="STXingkai" w:cs="STXingkai"/>
          <w:sz w:val="17"/>
          <w:szCs w:val="17"/>
          <w:i/>
          <w:iCs/>
          <w:spacing w:val="17"/>
        </w:rPr>
        <w:t>了</w:t>
      </w:r>
      <w:r>
        <w:rPr>
          <w:rFonts w:ascii="STXingkai" w:hAnsi="STXingkai" w:eastAsia="STXingkai" w:cs="STXingkai"/>
          <w:sz w:val="17"/>
          <w:szCs w:val="17"/>
          <w:spacing w:val="17"/>
        </w:rPr>
        <w:t xml:space="preserve"> </w:t>
      </w:r>
      <w:r>
        <w:rPr>
          <w:rFonts w:ascii="STXingkai" w:hAnsi="STXingkai" w:eastAsia="STXingkai" w:cs="STXingkai"/>
          <w:sz w:val="17"/>
          <w:szCs w:val="17"/>
          <w:i/>
          <w:iCs/>
          <w:spacing w:val="17"/>
        </w:rPr>
        <w:t>国</w:t>
      </w:r>
      <w:r>
        <w:rPr>
          <w:rFonts w:ascii="STXingkai" w:hAnsi="STXingkai" w:eastAsia="STXingkai" w:cs="STXingkai"/>
          <w:sz w:val="17"/>
          <w:szCs w:val="17"/>
          <w:spacing w:val="-13"/>
        </w:rPr>
        <w:t xml:space="preserve"> </w:t>
      </w:r>
      <w:r>
        <w:rPr>
          <w:rFonts w:ascii="STXingkai" w:hAnsi="STXingkai" w:eastAsia="STXingkai" w:cs="STXingkai"/>
          <w:sz w:val="17"/>
          <w:szCs w:val="17"/>
          <w:i/>
          <w:iCs/>
          <w:spacing w:val="17"/>
        </w:rPr>
        <w:t>五</w:t>
      </w:r>
      <w:r>
        <w:rPr>
          <w:rFonts w:ascii="STXingkai" w:hAnsi="STXingkai" w:eastAsia="STXingkai" w:cs="STXingkai"/>
          <w:sz w:val="17"/>
          <w:szCs w:val="17"/>
          <w:spacing w:val="-13"/>
        </w:rPr>
        <w:t xml:space="preserve"> </w:t>
      </w:r>
      <w:r>
        <w:rPr>
          <w:rFonts w:ascii="STXingkai" w:hAnsi="STXingkai" w:eastAsia="STXingkai" w:cs="STXingkai"/>
          <w:sz w:val="17"/>
          <w:szCs w:val="17"/>
          <w:i/>
          <w:iCs/>
          <w:spacing w:val="17"/>
        </w:rPr>
        <w:t>水</w:t>
      </w:r>
      <w:r>
        <w:rPr>
          <w:rFonts w:ascii="STXingkai" w:hAnsi="STXingkai" w:eastAsia="STXingkai" w:cs="STXingkai"/>
          <w:sz w:val="17"/>
          <w:szCs w:val="17"/>
          <w:spacing w:val="-17"/>
        </w:rPr>
        <w:t xml:space="preserve"> </w:t>
      </w:r>
      <w:r>
        <w:rPr>
          <w:rFonts w:ascii="STXingkai" w:hAnsi="STXingkai" w:eastAsia="STXingkai" w:cs="STXingkai"/>
          <w:sz w:val="17"/>
          <w:szCs w:val="17"/>
          <w:i/>
          <w:iCs/>
          <w:spacing w:val="17"/>
        </w:rPr>
        <w:t>低备</w:t>
      </w:r>
      <w:r>
        <w:rPr>
          <w:rFonts w:ascii="STXingkai" w:hAnsi="STXingkai" w:eastAsia="STXingkai" w:cs="STXingkai"/>
          <w:sz w:val="17"/>
          <w:szCs w:val="17"/>
          <w:spacing w:val="17"/>
        </w:rPr>
        <w:t xml:space="preserve"> </w:t>
      </w:r>
      <w:r>
        <w:rPr>
          <w:rFonts w:ascii="STXingkai" w:hAnsi="STXingkai" w:eastAsia="STXingkai" w:cs="STXingkai"/>
          <w:sz w:val="17"/>
          <w:szCs w:val="17"/>
          <w:i/>
          <w:iCs/>
          <w:spacing w:val="17"/>
        </w:rPr>
        <w:t>免</w:t>
      </w:r>
    </w:p>
    <w:p>
      <w:pPr>
        <w:spacing w:before="95"/>
        <w:rPr/>
      </w:pPr>
      <w:r/>
    </w:p>
    <w:p>
      <w:pPr>
        <w:sectPr>
          <w:footerReference w:type="default" r:id="rId777"/>
          <w:pgSz w:w="12100" w:h="16980"/>
          <w:pgMar w:top="400" w:right="1815" w:bottom="569" w:left="1815" w:header="0" w:footer="400" w:gutter="0"/>
          <w:cols w:equalWidth="0" w:num="1">
            <w:col w:w="8470" w:space="0"/>
          </w:cols>
        </w:sectPr>
        <w:rPr/>
      </w:pPr>
    </w:p>
    <w:p>
      <w:pPr>
        <w:ind w:firstLine="445"/>
        <w:spacing w:line="5830" w:lineRule="exact"/>
        <w:rPr/>
      </w:pPr>
      <w:r>
        <w:rPr>
          <w:position w:val="-116"/>
        </w:rPr>
        <w:drawing>
          <wp:inline distT="0" distB="0" distL="0" distR="0">
            <wp:extent cx="2730485" cy="3702102"/>
            <wp:effectExtent l="0" t="0" r="0" b="0"/>
            <wp:docPr id="962" name="IM 962"/>
            <wp:cNvGraphicFramePr/>
            <a:graphic>
              <a:graphicData uri="http://schemas.openxmlformats.org/drawingml/2006/picture">
                <pic:pic>
                  <pic:nvPicPr>
                    <pic:cNvPr id="962" name="IM 962"/>
                    <pic:cNvPicPr/>
                  </pic:nvPicPr>
                  <pic:blipFill>
                    <a:blip r:embed="rId778"/>
                    <a:stretch>
                      <a:fillRect/>
                    </a:stretch>
                  </pic:blipFill>
                  <pic:spPr>
                    <a:xfrm rot="0">
                      <a:off x="0" y="0"/>
                      <a:ext cx="2730485" cy="3702102"/>
                    </a:xfrm>
                    <a:prstGeom prst="rect">
                      <a:avLst/>
                    </a:prstGeom>
                  </pic:spPr>
                </pic:pic>
              </a:graphicData>
            </a:graphic>
          </wp:inline>
        </w:drawing>
      </w:r>
    </w:p>
    <w:p>
      <w:pPr>
        <w:ind w:left="1644"/>
        <w:spacing w:before="176" w:line="123" w:lineRule="exact"/>
        <w:rPr>
          <w:rFonts w:ascii="LiSu" w:hAnsi="LiSu" w:eastAsia="LiSu" w:cs="LiSu"/>
          <w:sz w:val="17"/>
          <w:szCs w:val="17"/>
        </w:rPr>
      </w:pPr>
      <w:r>
        <w:rPr>
          <w:rFonts w:ascii="LiSu" w:hAnsi="LiSu" w:eastAsia="LiSu" w:cs="LiSu"/>
          <w:sz w:val="17"/>
          <w:szCs w:val="17"/>
          <w:spacing w:val="13"/>
          <w:position w:val="-2"/>
        </w:rPr>
        <w:t>图5</w:t>
      </w:r>
      <w:r>
        <w:rPr>
          <w:rFonts w:ascii="LiSu" w:hAnsi="LiSu" w:eastAsia="LiSu" w:cs="LiSu"/>
          <w:sz w:val="17"/>
          <w:szCs w:val="17"/>
          <w:spacing w:val="-43"/>
          <w:position w:val="-2"/>
        </w:rPr>
        <w:t xml:space="preserve"> </w:t>
      </w:r>
      <w:r>
        <w:rPr>
          <w:rFonts w:ascii="LiSu" w:hAnsi="LiSu" w:eastAsia="LiSu" w:cs="LiSu"/>
          <w:sz w:val="17"/>
          <w:szCs w:val="17"/>
          <w:spacing w:val="13"/>
          <w:position w:val="-2"/>
        </w:rPr>
        <w:t>-</w:t>
      </w:r>
      <w:r>
        <w:rPr>
          <w:rFonts w:ascii="LiSu" w:hAnsi="LiSu" w:eastAsia="LiSu" w:cs="LiSu"/>
          <w:sz w:val="17"/>
          <w:szCs w:val="17"/>
          <w:spacing w:val="-41"/>
          <w:position w:val="-2"/>
        </w:rPr>
        <w:t xml:space="preserve"> </w:t>
      </w:r>
      <w:r>
        <w:rPr>
          <w:rFonts w:ascii="LiSu" w:hAnsi="LiSu" w:eastAsia="LiSu" w:cs="LiSu"/>
          <w:sz w:val="17"/>
          <w:szCs w:val="17"/>
          <w:spacing w:val="13"/>
          <w:position w:val="-2"/>
        </w:rPr>
        <w:t>74</w:t>
      </w:r>
      <w:r>
        <w:rPr>
          <w:rFonts w:ascii="LiSu" w:hAnsi="LiSu" w:eastAsia="LiSu" w:cs="LiSu"/>
          <w:sz w:val="17"/>
          <w:szCs w:val="17"/>
          <w:spacing w:val="13"/>
          <w:position w:val="-2"/>
        </w:rPr>
        <w:t xml:space="preserve">  </w:t>
      </w:r>
      <w:r>
        <w:rPr>
          <w:rFonts w:ascii="LiSu" w:hAnsi="LiSu" w:eastAsia="LiSu" w:cs="LiSu"/>
          <w:sz w:val="17"/>
          <w:szCs w:val="17"/>
          <w:spacing w:val="13"/>
          <w:position w:val="-2"/>
        </w:rPr>
        <w:t>新娘头花</w:t>
      </w:r>
      <w:r>
        <w:rPr>
          <w:rFonts w:ascii="LiSu" w:hAnsi="LiSu" w:eastAsia="LiSu" w:cs="LiSu"/>
          <w:sz w:val="17"/>
          <w:szCs w:val="17"/>
          <w:spacing w:val="-44"/>
          <w:position w:val="-2"/>
        </w:rPr>
        <w:t xml:space="preserve"> </w:t>
      </w:r>
      <w:r>
        <w:rPr>
          <w:rFonts w:ascii="LiSu" w:hAnsi="LiSu" w:eastAsia="LiSu" w:cs="LiSu"/>
          <w:sz w:val="17"/>
          <w:szCs w:val="17"/>
          <w:spacing w:val="13"/>
          <w:position w:val="-2"/>
        </w:rPr>
        <w:t>.腕花</w:t>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before="55" w:line="182" w:lineRule="auto"/>
        <w:rPr>
          <w:rFonts w:ascii="LiSu" w:hAnsi="LiSu" w:eastAsia="LiSu" w:cs="LiSu"/>
          <w:sz w:val="17"/>
          <w:szCs w:val="17"/>
        </w:rPr>
      </w:pPr>
      <w:r>
        <w:rPr>
          <w:rFonts w:ascii="LiSu" w:hAnsi="LiSu" w:eastAsia="LiSu" w:cs="LiSu"/>
          <w:sz w:val="17"/>
          <w:szCs w:val="17"/>
          <w:spacing w:val="-13"/>
        </w:rPr>
        <w:t>图5-75</w:t>
      </w:r>
      <w:r>
        <w:rPr>
          <w:rFonts w:ascii="LiSu" w:hAnsi="LiSu" w:eastAsia="LiSu" w:cs="LiSu"/>
          <w:sz w:val="17"/>
          <w:szCs w:val="17"/>
          <w:spacing w:val="36"/>
        </w:rPr>
        <w:t xml:space="preserve"> </w:t>
      </w:r>
      <w:r>
        <w:rPr>
          <w:rFonts w:ascii="LiSu" w:hAnsi="LiSu" w:eastAsia="LiSu" w:cs="LiSu"/>
          <w:sz w:val="17"/>
          <w:szCs w:val="17"/>
          <w:spacing w:val="-13"/>
        </w:rPr>
        <w:t>婚礼购花</w:t>
      </w:r>
    </w:p>
    <w:p>
      <w:pPr>
        <w:spacing w:line="182" w:lineRule="auto"/>
        <w:sectPr>
          <w:type w:val="continuous"/>
          <w:pgSz w:w="12100" w:h="16980"/>
          <w:pgMar w:top="400" w:right="1815" w:bottom="569" w:left="1815" w:header="0" w:footer="400" w:gutter="0"/>
          <w:cols w:equalWidth="0" w:num="2">
            <w:col w:w="4945" w:space="100"/>
            <w:col w:w="3426" w:space="0"/>
          </w:cols>
        </w:sectPr>
        <w:rPr>
          <w:rFonts w:ascii="LiSu" w:hAnsi="LiSu" w:eastAsia="LiSu" w:cs="LiSu"/>
          <w:sz w:val="17"/>
          <w:szCs w:val="17"/>
        </w:rPr>
      </w:pPr>
    </w:p>
    <w:p>
      <w:pPr>
        <w:spacing w:line="320" w:lineRule="auto"/>
        <w:rPr>
          <w:rFonts w:ascii="Arial"/>
          <w:sz w:val="21"/>
        </w:rPr>
      </w:pPr>
      <w:r/>
    </w:p>
    <w:p>
      <w:pPr>
        <w:spacing w:line="321" w:lineRule="auto"/>
        <w:rPr>
          <w:rFonts w:ascii="Arial"/>
          <w:sz w:val="21"/>
        </w:rPr>
      </w:pPr>
      <w:r/>
    </w:p>
    <w:p>
      <w:pPr>
        <w:ind w:left="114" w:right="805" w:firstLine="370"/>
        <w:spacing w:before="72" w:line="320" w:lineRule="auto"/>
        <w:jc w:val="both"/>
        <w:rPr>
          <w:rFonts w:ascii="SimSun" w:hAnsi="SimSun" w:eastAsia="SimSun" w:cs="SimSun"/>
          <w:sz w:val="22"/>
          <w:szCs w:val="22"/>
        </w:rPr>
      </w:pPr>
      <w:r>
        <w:rPr>
          <w:rFonts w:ascii="SimSun" w:hAnsi="SimSun" w:eastAsia="SimSun" w:cs="SimSun"/>
          <w:sz w:val="22"/>
          <w:szCs w:val="22"/>
          <w:spacing w:val="-18"/>
        </w:rPr>
        <w:t>4.</w:t>
      </w:r>
      <w:r>
        <w:rPr>
          <w:rFonts w:ascii="SimHei" w:hAnsi="SimHei" w:eastAsia="SimHei" w:cs="SimHei"/>
          <w:sz w:val="22"/>
          <w:szCs w:val="22"/>
          <w:spacing w:val="-18"/>
        </w:rPr>
        <w:t>花</w:t>
      </w:r>
      <w:r>
        <w:rPr>
          <w:rFonts w:ascii="SimHei" w:hAnsi="SimHei" w:eastAsia="SimHei" w:cs="SimHei"/>
          <w:sz w:val="22"/>
          <w:szCs w:val="22"/>
          <w:spacing w:val="-18"/>
        </w:rPr>
        <w:t xml:space="preserve"> </w:t>
      </w:r>
      <w:r>
        <w:rPr>
          <w:rFonts w:ascii="SimHei" w:hAnsi="SimHei" w:eastAsia="SimHei" w:cs="SimHei"/>
          <w:sz w:val="22"/>
          <w:szCs w:val="22"/>
          <w:spacing w:val="-18"/>
        </w:rPr>
        <w:t>车</w:t>
      </w:r>
      <w:r>
        <w:rPr>
          <w:rFonts w:ascii="SimHei" w:hAnsi="SimHei" w:eastAsia="SimHei" w:cs="SimHei"/>
          <w:sz w:val="22"/>
          <w:szCs w:val="22"/>
          <w:spacing w:val="-18"/>
        </w:rPr>
        <w:t xml:space="preserve"> </w:t>
      </w:r>
      <w:r>
        <w:rPr>
          <w:rFonts w:ascii="SimSun" w:hAnsi="SimSun" w:eastAsia="SimSun" w:cs="SimSun"/>
          <w:sz w:val="22"/>
          <w:szCs w:val="22"/>
          <w:spacing w:val="-18"/>
        </w:rPr>
        <w:t>(图5-76)  花车设计要根据轿车的色泽、大小、形状。长形的豪华轿车，</w:t>
      </w:r>
      <w:r>
        <w:rPr>
          <w:rFonts w:ascii="SimSun" w:hAnsi="SimSun" w:eastAsia="SimSun" w:cs="SimSun"/>
          <w:sz w:val="22"/>
          <w:szCs w:val="22"/>
          <w:spacing w:val="15"/>
        </w:rPr>
        <w:t xml:space="preserve"> </w:t>
      </w:r>
      <w:r>
        <w:rPr>
          <w:rFonts w:ascii="SimSun" w:hAnsi="SimSun" w:eastAsia="SimSun" w:cs="SimSun"/>
          <w:sz w:val="22"/>
          <w:szCs w:val="22"/>
          <w:spacing w:val="-18"/>
        </w:rPr>
        <w:t>可设计两组以上的花饰，</w:t>
      </w:r>
      <w:r>
        <w:rPr>
          <w:rFonts w:ascii="SimSun" w:hAnsi="SimSun" w:eastAsia="SimSun" w:cs="SimSun"/>
          <w:sz w:val="22"/>
          <w:szCs w:val="22"/>
          <w:spacing w:val="54"/>
        </w:rPr>
        <w:t xml:space="preserve"> </w:t>
      </w:r>
      <w:r>
        <w:rPr>
          <w:rFonts w:ascii="SimSun" w:hAnsi="SimSun" w:eastAsia="SimSun" w:cs="SimSun"/>
          <w:sz w:val="22"/>
          <w:szCs w:val="22"/>
          <w:spacing w:val="-18"/>
        </w:rPr>
        <w:t>一般轿车在车头设计一组主花，车门、车尾用彩带或彩线</w:t>
      </w:r>
    </w:p>
    <w:p>
      <w:pPr>
        <w:ind w:left="84"/>
        <w:spacing w:line="220" w:lineRule="auto"/>
        <w:rPr>
          <w:rFonts w:ascii="SimSun" w:hAnsi="SimSun" w:eastAsia="SimSun" w:cs="SimSun"/>
          <w:sz w:val="22"/>
          <w:szCs w:val="22"/>
        </w:rPr>
      </w:pPr>
      <w:r>
        <w:rPr>
          <w:rFonts w:ascii="SimSun" w:hAnsi="SimSun" w:eastAsia="SimSun" w:cs="SimSun"/>
          <w:sz w:val="22"/>
          <w:szCs w:val="22"/>
          <w:spacing w:val="-3"/>
        </w:rPr>
        <w:t>装饰。</w:t>
      </w:r>
    </w:p>
    <w:p>
      <w:pPr>
        <w:ind w:left="144" w:right="835" w:firstLine="419"/>
        <w:spacing w:before="135" w:line="274" w:lineRule="auto"/>
        <w:jc w:val="both"/>
        <w:rPr>
          <w:rFonts w:ascii="SimSun" w:hAnsi="SimSun" w:eastAsia="SimSun" w:cs="SimSun"/>
          <w:sz w:val="22"/>
          <w:szCs w:val="22"/>
        </w:rPr>
      </w:pPr>
      <w:r>
        <w:rPr>
          <w:rFonts w:ascii="SimHei" w:hAnsi="SimHei" w:eastAsia="SimHei" w:cs="SimHei"/>
          <w:sz w:val="22"/>
          <w:szCs w:val="22"/>
          <w:spacing w:val="-25"/>
        </w:rPr>
        <w:t>5.婚庆宴会场景插花</w:t>
      </w:r>
      <w:r>
        <w:rPr>
          <w:rFonts w:ascii="SimHei" w:hAnsi="SimHei" w:eastAsia="SimHei" w:cs="SimHei"/>
          <w:sz w:val="22"/>
          <w:szCs w:val="22"/>
          <w:spacing w:val="-25"/>
        </w:rPr>
        <w:t xml:space="preserve">  </w:t>
      </w:r>
      <w:r>
        <w:rPr>
          <w:rFonts w:ascii="SimSun" w:hAnsi="SimSun" w:eastAsia="SimSun" w:cs="SimSun"/>
          <w:sz w:val="22"/>
          <w:szCs w:val="22"/>
          <w:spacing w:val="-25"/>
        </w:rPr>
        <w:t>受西方习俗的影响，婚庆宴会场合较多以白色、香</w:t>
      </w:r>
      <w:r>
        <w:rPr>
          <w:rFonts w:ascii="SimSun" w:hAnsi="SimSun" w:eastAsia="SimSun" w:cs="SimSun"/>
          <w:sz w:val="22"/>
          <w:szCs w:val="22"/>
          <w:spacing w:val="-26"/>
        </w:rPr>
        <w:t>槟色、粉</w:t>
      </w:r>
      <w:r>
        <w:rPr>
          <w:rFonts w:ascii="SimSun" w:hAnsi="SimSun" w:eastAsia="SimSun" w:cs="SimSun"/>
          <w:sz w:val="22"/>
          <w:szCs w:val="22"/>
        </w:rPr>
        <w:t xml:space="preserve">  </w:t>
      </w:r>
      <w:r>
        <w:rPr>
          <w:rFonts w:ascii="SimSun" w:hAnsi="SimSun" w:eastAsia="SimSun" w:cs="SimSun"/>
          <w:sz w:val="22"/>
          <w:szCs w:val="22"/>
          <w:spacing w:val="-23"/>
        </w:rPr>
        <w:t>色系列进行布置，以配合新娘的婚纱，也可采用中国传统的喜庆色</w:t>
      </w:r>
      <w:r>
        <w:rPr>
          <w:rFonts w:ascii="SimSun" w:hAnsi="SimSun" w:eastAsia="SimSun" w:cs="SimSun"/>
          <w:sz w:val="22"/>
          <w:szCs w:val="22"/>
          <w:spacing w:val="-24"/>
        </w:rPr>
        <w:t>和</w:t>
      </w:r>
      <w:r>
        <w:rPr>
          <w:rFonts w:ascii="SimSun" w:hAnsi="SimSun" w:eastAsia="SimSun" w:cs="SimSun"/>
          <w:sz w:val="22"/>
          <w:szCs w:val="22"/>
          <w:spacing w:val="-106"/>
        </w:rPr>
        <w:t xml:space="preserve"> </w:t>
      </w:r>
      <w:r>
        <w:rPr>
          <w:rFonts w:ascii="SimSun" w:hAnsi="SimSun" w:eastAsia="SimSun" w:cs="SimSun"/>
          <w:sz w:val="22"/>
          <w:szCs w:val="22"/>
          <w:u w:val="single" w:color="auto"/>
          <w:spacing w:val="16"/>
        </w:rPr>
        <w:t xml:space="preserve">   </w:t>
      </w:r>
      <w:r>
        <w:rPr>
          <w:rFonts w:ascii="SimSun" w:hAnsi="SimSun" w:eastAsia="SimSun" w:cs="SimSun"/>
          <w:sz w:val="22"/>
          <w:szCs w:val="22"/>
          <w:spacing w:val="-88"/>
        </w:rPr>
        <w:t xml:space="preserve"> </w:t>
      </w:r>
      <w:r>
        <w:rPr>
          <w:rFonts w:ascii="SimSun" w:hAnsi="SimSun" w:eastAsia="SimSun" w:cs="SimSun"/>
          <w:sz w:val="22"/>
          <w:szCs w:val="22"/>
          <w:spacing w:val="-24"/>
        </w:rPr>
        <w:t>红色与金色，</w:t>
      </w:r>
      <w:r>
        <w:rPr>
          <w:rFonts w:ascii="SimSun" w:hAnsi="SimSun" w:eastAsia="SimSun" w:cs="SimSun"/>
          <w:sz w:val="22"/>
          <w:szCs w:val="22"/>
        </w:rPr>
        <w:t xml:space="preserve"> </w:t>
      </w:r>
      <w:r>
        <w:rPr>
          <w:rFonts w:ascii="SimSun" w:hAnsi="SimSun" w:eastAsia="SimSun" w:cs="SimSun"/>
          <w:sz w:val="22"/>
          <w:szCs w:val="22"/>
          <w:spacing w:val="-24"/>
        </w:rPr>
        <w:t>场景插花一般包括花廊以及仪式台插花、蛋糕台插花、香槟台插花、婚宴餐桌插花、餐</w:t>
      </w:r>
      <w:r>
        <w:rPr>
          <w:rFonts w:ascii="SimSun" w:hAnsi="SimSun" w:eastAsia="SimSun" w:cs="SimSun"/>
          <w:sz w:val="22"/>
          <w:szCs w:val="22"/>
          <w:spacing w:val="18"/>
        </w:rPr>
        <w:t xml:space="preserve"> </w:t>
      </w:r>
      <w:r>
        <w:rPr>
          <w:rFonts w:ascii="SimSun" w:hAnsi="SimSun" w:eastAsia="SimSun" w:cs="SimSun"/>
          <w:sz w:val="22"/>
          <w:szCs w:val="22"/>
          <w:spacing w:val="-14"/>
        </w:rPr>
        <w:t>椅花带、酒杯装饰、签到台插花、指示牌插花等(图5-77</w:t>
      </w:r>
      <w:r>
        <w:rPr>
          <w:rFonts w:ascii="SimSun" w:hAnsi="SimSun" w:eastAsia="SimSun" w:cs="SimSun"/>
          <w:sz w:val="22"/>
          <w:szCs w:val="22"/>
          <w:spacing w:val="78"/>
        </w:rPr>
        <w:t xml:space="preserve"> </w:t>
      </w:r>
      <w:r>
        <w:rPr>
          <w:rFonts w:ascii="SimSun" w:hAnsi="SimSun" w:eastAsia="SimSun" w:cs="SimSun"/>
          <w:sz w:val="22"/>
          <w:szCs w:val="22"/>
          <w:spacing w:val="-14"/>
        </w:rPr>
        <w:t>图582</w:t>
      </w:r>
      <w:r>
        <w:rPr>
          <w:rFonts w:ascii="SimSun" w:hAnsi="SimSun" w:eastAsia="SimSun" w:cs="SimSun"/>
          <w:sz w:val="22"/>
          <w:szCs w:val="22"/>
          <w:spacing w:val="-15"/>
        </w:rPr>
        <w:t>),</w:t>
      </w:r>
    </w:p>
    <w:p>
      <w:pPr>
        <w:spacing w:line="473" w:lineRule="auto"/>
        <w:rPr>
          <w:rFonts w:ascii="Arial"/>
          <w:sz w:val="21"/>
        </w:rPr>
      </w:pPr>
      <w:r/>
    </w:p>
    <w:p>
      <w:pPr>
        <w:ind w:firstLine="1634"/>
        <w:spacing w:before="1" w:line="4020" w:lineRule="exact"/>
        <w:rPr/>
      </w:pPr>
      <w:r>
        <w:rPr>
          <w:position w:val="-80"/>
        </w:rPr>
        <w:drawing>
          <wp:inline distT="0" distB="0" distL="0" distR="0">
            <wp:extent cx="2946468" cy="2552709"/>
            <wp:effectExtent l="0" t="0" r="0" b="0"/>
            <wp:docPr id="964" name="IM 964"/>
            <wp:cNvGraphicFramePr/>
            <a:graphic>
              <a:graphicData uri="http://schemas.openxmlformats.org/drawingml/2006/picture">
                <pic:pic>
                  <pic:nvPicPr>
                    <pic:cNvPr id="964" name="IM 964"/>
                    <pic:cNvPicPr/>
                  </pic:nvPicPr>
                  <pic:blipFill>
                    <a:blip r:embed="rId779"/>
                    <a:stretch>
                      <a:fillRect/>
                    </a:stretch>
                  </pic:blipFill>
                  <pic:spPr>
                    <a:xfrm rot="0">
                      <a:off x="0" y="0"/>
                      <a:ext cx="2946468" cy="2552709"/>
                    </a:xfrm>
                    <a:prstGeom prst="rect">
                      <a:avLst/>
                    </a:prstGeom>
                  </pic:spPr>
                </pic:pic>
              </a:graphicData>
            </a:graphic>
          </wp:inline>
        </w:drawing>
      </w:r>
    </w:p>
    <w:p>
      <w:pPr>
        <w:ind w:left="3377"/>
        <w:spacing w:before="193" w:line="187" w:lineRule="auto"/>
        <w:rPr>
          <w:rFonts w:ascii="SimHei" w:hAnsi="SimHei" w:eastAsia="SimHei" w:cs="SimHei"/>
          <w:sz w:val="17"/>
          <w:szCs w:val="17"/>
        </w:rPr>
      </w:pPr>
      <w:r>
        <w:rPr>
          <w:rFonts w:ascii="SimHei" w:hAnsi="SimHei" w:eastAsia="SimHei" w:cs="SimHei"/>
          <w:sz w:val="17"/>
          <w:szCs w:val="17"/>
          <w:b/>
          <w:bCs/>
          <w:spacing w:val="-11"/>
        </w:rPr>
        <w:t>图5-76</w:t>
      </w:r>
      <w:r>
        <w:rPr>
          <w:rFonts w:ascii="SimHei" w:hAnsi="SimHei" w:eastAsia="SimHei" w:cs="SimHei"/>
          <w:sz w:val="17"/>
          <w:szCs w:val="17"/>
          <w:spacing w:val="51"/>
        </w:rPr>
        <w:t xml:space="preserve"> </w:t>
      </w:r>
      <w:r>
        <w:rPr>
          <w:rFonts w:ascii="SimHei" w:hAnsi="SimHei" w:eastAsia="SimHei" w:cs="SimHei"/>
          <w:sz w:val="17"/>
          <w:szCs w:val="17"/>
          <w:b/>
          <w:bCs/>
          <w:spacing w:val="-11"/>
        </w:rPr>
        <w:t>新娘花车</w:t>
      </w:r>
    </w:p>
    <w:p>
      <w:pPr>
        <w:spacing w:line="187" w:lineRule="auto"/>
        <w:sectPr>
          <w:type w:val="continuous"/>
          <w:pgSz w:w="12100" w:h="16980"/>
          <w:pgMar w:top="400" w:right="1815" w:bottom="569" w:left="1815" w:header="0" w:footer="400" w:gutter="0"/>
          <w:cols w:equalWidth="0" w:num="1">
            <w:col w:w="8470" w:space="0"/>
          </w:cols>
        </w:sectPr>
        <w:rPr>
          <w:rFonts w:ascii="SimHei" w:hAnsi="SimHei" w:eastAsia="SimHei" w:cs="SimHei"/>
          <w:sz w:val="17"/>
          <w:szCs w:val="17"/>
        </w:rPr>
      </w:pPr>
    </w:p>
    <w:p>
      <w:pPr>
        <w:spacing w:line="314" w:lineRule="auto"/>
        <w:rPr>
          <w:rFonts w:ascii="Arial"/>
          <w:sz w:val="21"/>
        </w:rPr>
      </w:pPr>
      <w:r>
        <w:drawing>
          <wp:anchor distT="0" distB="0" distL="0" distR="0" simplePos="0" relativeHeight="253964288" behindDoc="0" locked="0" layoutInCell="0" allowOverlap="1">
            <wp:simplePos x="0" y="0"/>
            <wp:positionH relativeFrom="page">
              <wp:posOffset>1244631</wp:posOffset>
            </wp:positionH>
            <wp:positionV relativeFrom="page">
              <wp:posOffset>4590997</wp:posOffset>
            </wp:positionV>
            <wp:extent cx="3543242" cy="2495625"/>
            <wp:effectExtent l="0" t="0" r="0" b="0"/>
            <wp:wrapNone/>
            <wp:docPr id="966" name="IM 966"/>
            <wp:cNvGraphicFramePr/>
            <a:graphic>
              <a:graphicData uri="http://schemas.openxmlformats.org/drawingml/2006/picture">
                <pic:pic>
                  <pic:nvPicPr>
                    <pic:cNvPr id="966" name="IM 966"/>
                    <pic:cNvPicPr/>
                  </pic:nvPicPr>
                  <pic:blipFill>
                    <a:blip r:embed="rId781"/>
                    <a:stretch>
                      <a:fillRect/>
                    </a:stretch>
                  </pic:blipFill>
                  <pic:spPr>
                    <a:xfrm rot="0">
                      <a:off x="0" y="0"/>
                      <a:ext cx="3543242" cy="2495625"/>
                    </a:xfrm>
                    <a:prstGeom prst="rect">
                      <a:avLst/>
                    </a:prstGeom>
                  </pic:spPr>
                </pic:pic>
              </a:graphicData>
            </a:graphic>
          </wp:anchor>
        </w:drawing>
      </w:r>
      <w:r/>
    </w:p>
    <w:p>
      <w:pPr>
        <w:spacing w:line="315" w:lineRule="auto"/>
        <w:rPr>
          <w:rFonts w:ascii="Arial"/>
          <w:sz w:val="21"/>
        </w:rPr>
      </w:pPr>
      <w:r/>
    </w:p>
    <w:p>
      <w:pPr>
        <w:spacing w:line="315" w:lineRule="auto"/>
        <w:rPr>
          <w:rFonts w:ascii="Arial"/>
          <w:sz w:val="21"/>
        </w:rPr>
      </w:pPr>
      <w:r/>
    </w:p>
    <w:p>
      <w:pPr>
        <w:spacing w:line="410" w:lineRule="exact"/>
        <w:rPr/>
      </w:pPr>
      <w:r>
        <w:rPr>
          <w:position w:val="-8"/>
        </w:rPr>
        <w:pict>
          <v:group id="_x0000_s832" style="mso-position-vertical-relative:line;mso-position-horizontal-relative:char;width:209.5pt;height:20.5pt;" filled="false" stroked="false" coordsize="4190,410" coordorigin="0,0">
            <v:shape id="_x0000_s834" style="position:absolute;left:0;top:0;width:4190;height:410;" filled="false" stroked="false" type="#_x0000_t75">
              <v:imagedata o:title="" r:id="rId782"/>
            </v:shape>
            <v:shape id="_x0000_s836" style="position:absolute;left:-20;top:-20;width:4230;height:450;" filled="false" stroked="false" type="#_x0000_t202">
              <v:fill on="false"/>
              <v:stroke on="false"/>
              <v:path/>
              <v:imagedata o:title=""/>
              <o:lock v:ext="edit" aspectratio="false"/>
              <v:textbox inset="0mm,0mm,0mm,0mm">
                <w:txbxContent>
                  <w:p>
                    <w:pPr>
                      <w:ind w:left="1153"/>
                      <w:spacing w:before="86" w:line="227" w:lineRule="auto"/>
                      <w:rPr>
                        <w:rFonts w:ascii="KaiTi" w:hAnsi="KaiTi" w:eastAsia="KaiTi" w:cs="KaiTi"/>
                        <w:sz w:val="24"/>
                        <w:szCs w:val="24"/>
                      </w:rPr>
                    </w:pPr>
                    <w:r>
                      <w:rPr>
                        <w:rFonts w:ascii="KaiTi" w:hAnsi="KaiTi" w:eastAsia="KaiTi" w:cs="KaiTi"/>
                        <w:sz w:val="24"/>
                        <w:szCs w:val="24"/>
                        <w:b/>
                        <w:bCs/>
                        <w:color w:val="FFFFFF"/>
                        <w:spacing w:val="-4"/>
                      </w:rPr>
                      <w:t>量党与先它设计</w:t>
                    </w:r>
                  </w:p>
                </w:txbxContent>
              </v:textbox>
            </v:shape>
          </v:group>
        </w:pict>
      </w:r>
    </w:p>
    <w:p>
      <w:pPr>
        <w:spacing w:line="318" w:lineRule="auto"/>
        <w:rPr>
          <w:rFonts w:ascii="Arial"/>
          <w:sz w:val="21"/>
        </w:rPr>
      </w:pPr>
      <w:r/>
    </w:p>
    <w:p>
      <w:pPr>
        <w:ind w:firstLine="1529"/>
        <w:spacing w:line="4490" w:lineRule="exact"/>
        <w:rPr/>
      </w:pPr>
      <w:r>
        <w:rPr>
          <w:position w:val="-89"/>
        </w:rPr>
        <w:drawing>
          <wp:inline distT="0" distB="0" distL="0" distR="0">
            <wp:extent cx="5187915" cy="2851074"/>
            <wp:effectExtent l="0" t="0" r="0" b="0"/>
            <wp:docPr id="968" name="IM 968"/>
            <wp:cNvGraphicFramePr/>
            <a:graphic>
              <a:graphicData uri="http://schemas.openxmlformats.org/drawingml/2006/picture">
                <pic:pic>
                  <pic:nvPicPr>
                    <pic:cNvPr id="968" name="IM 968"/>
                    <pic:cNvPicPr/>
                  </pic:nvPicPr>
                  <pic:blipFill>
                    <a:blip r:embed="rId783"/>
                    <a:stretch>
                      <a:fillRect/>
                    </a:stretch>
                  </pic:blipFill>
                  <pic:spPr>
                    <a:xfrm rot="0">
                      <a:off x="0" y="0"/>
                      <a:ext cx="5187915" cy="2851074"/>
                    </a:xfrm>
                    <a:prstGeom prst="rect">
                      <a:avLst/>
                    </a:prstGeom>
                  </pic:spPr>
                </pic:pic>
              </a:graphicData>
            </a:graphic>
          </wp:inline>
        </w:drawing>
      </w:r>
    </w:p>
    <w:p>
      <w:pPr>
        <w:ind w:left="4430"/>
        <w:spacing w:before="141" w:line="182" w:lineRule="auto"/>
        <w:rPr>
          <w:rFonts w:ascii="LiSu" w:hAnsi="LiSu" w:eastAsia="LiSu" w:cs="LiSu"/>
          <w:sz w:val="20"/>
          <w:szCs w:val="20"/>
        </w:rPr>
      </w:pPr>
      <w:r>
        <w:rPr>
          <w:rFonts w:ascii="LiSu" w:hAnsi="LiSu" w:eastAsia="LiSu" w:cs="LiSu"/>
          <w:sz w:val="20"/>
          <w:szCs w:val="20"/>
          <w:spacing w:val="5"/>
        </w:rPr>
        <w:t>图5-77</w:t>
      </w:r>
      <w:r>
        <w:rPr>
          <w:rFonts w:ascii="LiSu" w:hAnsi="LiSu" w:eastAsia="LiSu" w:cs="LiSu"/>
          <w:sz w:val="20"/>
          <w:szCs w:val="20"/>
          <w:spacing w:val="84"/>
        </w:rPr>
        <w:t xml:space="preserve"> </w:t>
      </w:r>
      <w:r>
        <w:rPr>
          <w:rFonts w:ascii="LiSu" w:hAnsi="LiSu" w:eastAsia="LiSu" w:cs="LiSu"/>
          <w:sz w:val="20"/>
          <w:szCs w:val="20"/>
          <w:spacing w:val="5"/>
        </w:rPr>
        <w:t>婚宴指示牌插花</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7169"/>
        <w:spacing w:before="65" w:line="222" w:lineRule="auto"/>
        <w:rPr>
          <w:rFonts w:ascii="SimHei" w:hAnsi="SimHei" w:eastAsia="SimHei" w:cs="SimHei"/>
          <w:sz w:val="20"/>
          <w:szCs w:val="20"/>
        </w:rPr>
      </w:pPr>
      <w:r>
        <w:rPr>
          <w:rFonts w:ascii="SimHei" w:hAnsi="SimHei" w:eastAsia="SimHei" w:cs="SimHei"/>
          <w:sz w:val="20"/>
          <w:szCs w:val="20"/>
          <w:spacing w:val="3"/>
        </w:rPr>
        <w:t>图5-72</w:t>
      </w:r>
      <w:r>
        <w:rPr>
          <w:rFonts w:ascii="SimHei" w:hAnsi="SimHei" w:eastAsia="SimHei" w:cs="SimHei"/>
          <w:sz w:val="20"/>
          <w:szCs w:val="20"/>
          <w:spacing w:val="88"/>
        </w:rPr>
        <w:t xml:space="preserve"> </w:t>
      </w:r>
      <w:r>
        <w:rPr>
          <w:rFonts w:ascii="SimHei" w:hAnsi="SimHei" w:eastAsia="SimHei" w:cs="SimHei"/>
          <w:sz w:val="20"/>
          <w:szCs w:val="20"/>
          <w:spacing w:val="3"/>
        </w:rPr>
        <w:t>婚宴签到台插花</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firstLine="1559"/>
        <w:spacing w:line="4290" w:lineRule="exact"/>
        <w:rPr/>
      </w:pPr>
      <w:r>
        <w:rPr>
          <w:position w:val="-85"/>
        </w:rPr>
        <w:drawing>
          <wp:inline distT="0" distB="0" distL="0" distR="0">
            <wp:extent cx="5029229" cy="2724143"/>
            <wp:effectExtent l="0" t="0" r="0" b="0"/>
            <wp:docPr id="970" name="IM 970"/>
            <wp:cNvGraphicFramePr/>
            <a:graphic>
              <a:graphicData uri="http://schemas.openxmlformats.org/drawingml/2006/picture">
                <pic:pic>
                  <pic:nvPicPr>
                    <pic:cNvPr id="970" name="IM 970"/>
                    <pic:cNvPicPr/>
                  </pic:nvPicPr>
                  <pic:blipFill>
                    <a:blip r:embed="rId784"/>
                    <a:stretch>
                      <a:fillRect/>
                    </a:stretch>
                  </pic:blipFill>
                  <pic:spPr>
                    <a:xfrm rot="0">
                      <a:off x="0" y="0"/>
                      <a:ext cx="5029229" cy="2724143"/>
                    </a:xfrm>
                    <a:prstGeom prst="rect">
                      <a:avLst/>
                    </a:prstGeom>
                  </pic:spPr>
                </pic:pic>
              </a:graphicData>
            </a:graphic>
          </wp:inline>
        </w:drawing>
      </w:r>
    </w:p>
    <w:p>
      <w:pPr>
        <w:ind w:left="4639"/>
        <w:spacing w:before="118" w:line="219" w:lineRule="auto"/>
        <w:rPr>
          <w:rFonts w:ascii="SimSun" w:hAnsi="SimSun" w:eastAsia="SimSun" w:cs="SimSun"/>
          <w:sz w:val="20"/>
          <w:szCs w:val="20"/>
        </w:rPr>
      </w:pPr>
      <w:r>
        <w:rPr>
          <w:rFonts w:ascii="SimSun" w:hAnsi="SimSun" w:eastAsia="SimSun" w:cs="SimSun"/>
          <w:sz w:val="20"/>
          <w:szCs w:val="20"/>
          <w:spacing w:val="4"/>
        </w:rPr>
        <w:t>图5-79</w:t>
      </w:r>
      <w:r>
        <w:rPr>
          <w:rFonts w:ascii="SimSun" w:hAnsi="SimSun" w:eastAsia="SimSun" w:cs="SimSun"/>
          <w:sz w:val="20"/>
          <w:szCs w:val="20"/>
          <w:spacing w:val="66"/>
        </w:rPr>
        <w:t xml:space="preserve"> </w:t>
      </w:r>
      <w:r>
        <w:rPr>
          <w:rFonts w:ascii="SimSun" w:hAnsi="SimSun" w:eastAsia="SimSun" w:cs="SimSun"/>
          <w:sz w:val="20"/>
          <w:szCs w:val="20"/>
          <w:spacing w:val="4"/>
        </w:rPr>
        <w:t>婚宴桌花</w:t>
      </w:r>
    </w:p>
    <w:p>
      <w:pPr>
        <w:spacing w:line="219" w:lineRule="auto"/>
        <w:sectPr>
          <w:footerReference w:type="default" r:id="rId780"/>
          <w:pgSz w:w="11900" w:h="16840"/>
          <w:pgMar w:top="400" w:right="1710" w:bottom="573" w:left="490" w:header="0" w:footer="305" w:gutter="0"/>
        </w:sectPr>
        <w:rPr>
          <w:rFonts w:ascii="SimSun" w:hAnsi="SimSun" w:eastAsia="SimSun" w:cs="SimSun"/>
          <w:sz w:val="20"/>
          <w:szCs w:val="20"/>
        </w:rPr>
      </w:pPr>
    </w:p>
    <w:p>
      <w:pPr>
        <w:rPr>
          <w:rFonts w:ascii="Arial"/>
          <w:sz w:val="21"/>
        </w:rPr>
      </w:pPr>
      <w:r>
        <w:drawing>
          <wp:anchor distT="0" distB="0" distL="0" distR="0" simplePos="0" relativeHeight="253978624" behindDoc="0" locked="0" layoutInCell="0" allowOverlap="1">
            <wp:simplePos x="0" y="0"/>
            <wp:positionH relativeFrom="page">
              <wp:posOffset>2012934</wp:posOffset>
            </wp:positionH>
            <wp:positionV relativeFrom="page">
              <wp:posOffset>8121646</wp:posOffset>
            </wp:positionV>
            <wp:extent cx="4749827" cy="2889307"/>
            <wp:effectExtent l="0" t="0" r="0" b="0"/>
            <wp:wrapNone/>
            <wp:docPr id="972" name="IM 972"/>
            <wp:cNvGraphicFramePr/>
            <a:graphic>
              <a:graphicData uri="http://schemas.openxmlformats.org/drawingml/2006/picture">
                <pic:pic>
                  <pic:nvPicPr>
                    <pic:cNvPr id="972" name="IM 972"/>
                    <pic:cNvPicPr/>
                  </pic:nvPicPr>
                  <pic:blipFill>
                    <a:blip r:embed="rId785"/>
                    <a:stretch>
                      <a:fillRect/>
                    </a:stretch>
                  </pic:blipFill>
                  <pic:spPr>
                    <a:xfrm rot="0">
                      <a:off x="0" y="0"/>
                      <a:ext cx="4749827" cy="2889307"/>
                    </a:xfrm>
                    <a:prstGeom prst="rect">
                      <a:avLst/>
                    </a:prstGeom>
                  </pic:spPr>
                </pic:pic>
              </a:graphicData>
            </a:graphic>
          </wp:anchor>
        </w:drawing>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736"/>
        <w:spacing w:before="62" w:line="158" w:lineRule="exact"/>
        <w:rPr>
          <w:rFonts w:ascii="LiSu" w:hAnsi="LiSu" w:eastAsia="LiSu" w:cs="LiSu"/>
          <w:sz w:val="19"/>
          <w:szCs w:val="19"/>
        </w:rPr>
      </w:pPr>
      <w:r>
        <w:rPr>
          <w:rFonts w:ascii="LiSu" w:hAnsi="LiSu" w:eastAsia="LiSu" w:cs="LiSu"/>
          <w:sz w:val="19"/>
          <w:szCs w:val="19"/>
          <w:spacing w:val="-4"/>
          <w:position w:val="-2"/>
        </w:rPr>
        <w:t>图5-80</w:t>
      </w:r>
    </w:p>
    <w:p>
      <w:pPr>
        <w:ind w:left="4466"/>
        <w:spacing w:line="175" w:lineRule="auto"/>
        <w:rPr>
          <w:rFonts w:ascii="LiSu" w:hAnsi="LiSu" w:eastAsia="LiSu" w:cs="LiSu"/>
          <w:sz w:val="19"/>
          <w:szCs w:val="19"/>
        </w:rPr>
      </w:pPr>
      <w:r>
        <w:rPr>
          <w:rFonts w:ascii="LiSu" w:hAnsi="LiSu" w:eastAsia="LiSu" w:cs="LiSu"/>
          <w:sz w:val="19"/>
          <w:szCs w:val="19"/>
          <w:spacing w:val="-7"/>
        </w:rPr>
        <w:t>崛宴蛋链台签</w:t>
      </w:r>
    </w:p>
    <w:p>
      <w:pPr>
        <w:ind w:firstLine="486"/>
        <w:spacing w:before="44" w:line="4480" w:lineRule="exact"/>
        <w:rPr/>
      </w:pPr>
      <w:r>
        <w:rPr>
          <w:position w:val="-89"/>
        </w:rPr>
        <w:drawing>
          <wp:inline distT="0" distB="0" distL="0" distR="0">
            <wp:extent cx="5079965" cy="2844861"/>
            <wp:effectExtent l="0" t="0" r="0" b="0"/>
            <wp:docPr id="974" name="IM 974"/>
            <wp:cNvGraphicFramePr/>
            <a:graphic>
              <a:graphicData uri="http://schemas.openxmlformats.org/drawingml/2006/picture">
                <pic:pic>
                  <pic:nvPicPr>
                    <pic:cNvPr id="974" name="IM 974"/>
                    <pic:cNvPicPr/>
                  </pic:nvPicPr>
                  <pic:blipFill>
                    <a:blip r:embed="rId786"/>
                    <a:stretch>
                      <a:fillRect/>
                    </a:stretch>
                  </pic:blipFill>
                  <pic:spPr>
                    <a:xfrm rot="0">
                      <a:off x="0" y="0"/>
                      <a:ext cx="5079965" cy="2844861"/>
                    </a:xfrm>
                    <a:prstGeom prst="rect">
                      <a:avLst/>
                    </a:prstGeom>
                  </pic:spPr>
                </pic:pic>
              </a:graphicData>
            </a:graphic>
          </wp:inline>
        </w:drawing>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9006"/>
        <w:spacing w:before="52" w:line="184" w:lineRule="auto"/>
        <w:rPr>
          <w:rFonts w:ascii="SimSun" w:hAnsi="SimSun" w:eastAsia="SimSun" w:cs="SimSun"/>
          <w:sz w:val="16"/>
          <w:szCs w:val="16"/>
        </w:rPr>
      </w:pPr>
      <w:r>
        <w:rPr>
          <w:rFonts w:ascii="SimSun" w:hAnsi="SimSun" w:eastAsia="SimSun" w:cs="SimSun"/>
          <w:sz w:val="16"/>
          <w:szCs w:val="16"/>
          <w:spacing w:val="-5"/>
        </w:rPr>
        <w:t>189</w:t>
      </w:r>
    </w:p>
    <w:p>
      <w:pPr>
        <w:spacing w:line="184" w:lineRule="auto"/>
        <w:sectPr>
          <w:footerReference w:type="default" r:id="rId3"/>
          <w:pgSz w:w="13890" w:h="18180"/>
          <w:pgMar w:top="400" w:right="2083" w:bottom="400" w:left="2083" w:header="0" w:footer="0" w:gutter="0"/>
        </w:sectPr>
        <w:rPr>
          <w:rFonts w:ascii="SimSun" w:hAnsi="SimSun" w:eastAsia="SimSun" w:cs="SimSun"/>
          <w:sz w:val="16"/>
          <w:szCs w:val="16"/>
        </w:rPr>
      </w:pP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381" w:lineRule="exact"/>
        <w:rPr/>
      </w:pPr>
      <w:r>
        <w:rPr>
          <w:position w:val="-7"/>
        </w:rPr>
        <w:pict>
          <v:group id="_x0000_s838" style="mso-position-vertical-relative:line;mso-position-horizontal-relative:char;width:214pt;height:19.05pt;" filled="false" stroked="false" coordsize="4280,380" coordorigin="0,0">
            <v:shape id="_x0000_s840" style="position:absolute;left:0;top:0;width:4280;height:380;" filled="false" stroked="false" type="#_x0000_t75">
              <v:imagedata o:title="" r:id="rId788"/>
            </v:shape>
            <v:shape id="_x0000_s842" style="position:absolute;left:-20;top:-20;width:4320;height:420;" filled="false" stroked="false" type="#_x0000_t202">
              <v:fill on="false"/>
              <v:stroke on="false"/>
              <v:path/>
              <v:imagedata o:title=""/>
              <o:lock v:ext="edit" aspectratio="false"/>
              <v:textbox inset="0mm,0mm,0mm,0mm">
                <w:txbxContent>
                  <w:p>
                    <w:pPr>
                      <w:ind w:left="1103"/>
                      <w:spacing w:before="192" w:line="176" w:lineRule="auto"/>
                      <w:rPr>
                        <w:rFonts w:ascii="LiSu" w:hAnsi="LiSu" w:eastAsia="LiSu" w:cs="LiSu"/>
                        <w:sz w:val="23"/>
                        <w:szCs w:val="23"/>
                      </w:rPr>
                    </w:pPr>
                    <w:r>
                      <w:rPr>
                        <w:rFonts w:ascii="LiSu" w:hAnsi="LiSu" w:eastAsia="LiSu" w:cs="LiSu"/>
                        <w:sz w:val="23"/>
                        <w:szCs w:val="23"/>
                        <w:b/>
                        <w:bCs/>
                        <w:color w:val="FFFFFF"/>
                        <w:spacing w:val="14"/>
                      </w:rPr>
                      <w:t>插花与花艺饮計</w:t>
                    </w:r>
                  </w:p>
                </w:txbxContent>
              </v:textbox>
            </v:shape>
          </v:group>
        </w:pict>
      </w:r>
    </w:p>
    <w:p>
      <w:pPr>
        <w:spacing w:line="432" w:lineRule="auto"/>
        <w:rPr>
          <w:rFonts w:ascii="Arial"/>
          <w:sz w:val="21"/>
        </w:rPr>
      </w:pPr>
      <w:r/>
    </w:p>
    <w:p>
      <w:pPr>
        <w:ind w:left="949"/>
        <w:spacing w:before="75"/>
        <w:rPr>
          <w:rFonts w:ascii="SimSun" w:hAnsi="SimSun" w:eastAsia="SimSun" w:cs="SimSun"/>
          <w:sz w:val="23"/>
          <w:szCs w:val="23"/>
        </w:rPr>
      </w:pPr>
      <w:r>
        <w:rPr>
          <w:rFonts w:ascii="SimSun" w:hAnsi="SimSun" w:eastAsia="SimSun" w:cs="SimSun"/>
          <w:sz w:val="23"/>
          <w:szCs w:val="23"/>
          <w:position w:val="-23"/>
        </w:rPr>
        <w:drawing>
          <wp:inline distT="0" distB="0" distL="0" distR="0">
            <wp:extent cx="482633" cy="495318"/>
            <wp:effectExtent l="0" t="0" r="0" b="0"/>
            <wp:docPr id="976" name="IM 976"/>
            <wp:cNvGraphicFramePr/>
            <a:graphic>
              <a:graphicData uri="http://schemas.openxmlformats.org/drawingml/2006/picture">
                <pic:pic>
                  <pic:nvPicPr>
                    <pic:cNvPr id="976" name="IM 976"/>
                    <pic:cNvPicPr/>
                  </pic:nvPicPr>
                  <pic:blipFill>
                    <a:blip r:embed="rId789"/>
                    <a:stretch>
                      <a:fillRect/>
                    </a:stretch>
                  </pic:blipFill>
                  <pic:spPr>
                    <a:xfrm rot="0">
                      <a:off x="0" y="0"/>
                      <a:ext cx="482633" cy="495318"/>
                    </a:xfrm>
                    <a:prstGeom prst="rect">
                      <a:avLst/>
                    </a:prstGeom>
                  </pic:spPr>
                </pic:pic>
              </a:graphicData>
            </a:graphic>
          </wp:inline>
        </w:drawing>
      </w:r>
      <w:r>
        <w:rPr>
          <w:rFonts w:ascii="SimSun" w:hAnsi="SimSun" w:eastAsia="SimSun" w:cs="SimSun"/>
          <w:sz w:val="23"/>
          <w:szCs w:val="23"/>
          <w:b/>
          <w:bCs/>
          <w:spacing w:val="37"/>
        </w:rPr>
        <w:t>课后思考题</w:t>
      </w:r>
    </w:p>
    <w:p>
      <w:pPr>
        <w:pStyle w:val="BodyText"/>
        <w:ind w:left="1539"/>
        <w:spacing w:before="254" w:line="379" w:lineRule="exact"/>
        <w:rPr>
          <w:sz w:val="23"/>
          <w:szCs w:val="23"/>
        </w:rPr>
      </w:pPr>
      <w:r>
        <w:rPr>
          <w:sz w:val="23"/>
          <w:szCs w:val="23"/>
          <w:spacing w:val="4"/>
          <w:position w:val="10"/>
        </w:rPr>
        <w:t>1.什么是花语?简述常见切花的花语。</w:t>
      </w:r>
    </w:p>
    <w:p>
      <w:pPr>
        <w:pStyle w:val="BodyText"/>
        <w:ind w:left="1539"/>
        <w:spacing w:line="219" w:lineRule="auto"/>
        <w:rPr>
          <w:sz w:val="23"/>
          <w:szCs w:val="23"/>
        </w:rPr>
      </w:pPr>
      <w:r>
        <w:rPr>
          <w:sz w:val="23"/>
          <w:szCs w:val="23"/>
          <w:spacing w:val="-1"/>
        </w:rPr>
        <w:t>2.怎样根据用花习俗选择花材?</w:t>
      </w:r>
    </w:p>
    <w:p>
      <w:pPr>
        <w:pStyle w:val="BodyText"/>
        <w:ind w:left="1539"/>
        <w:spacing w:before="87" w:line="220" w:lineRule="auto"/>
        <w:rPr>
          <w:sz w:val="23"/>
          <w:szCs w:val="23"/>
        </w:rPr>
      </w:pPr>
      <w:r>
        <w:rPr>
          <w:sz w:val="23"/>
          <w:szCs w:val="23"/>
          <w:spacing w:val="-2"/>
        </w:rPr>
        <w:t>3.贈花应注意哪些礼仪?</w:t>
      </w:r>
    </w:p>
    <w:p>
      <w:pPr>
        <w:pStyle w:val="BodyText"/>
        <w:ind w:left="1539"/>
        <w:spacing w:before="86" w:line="370" w:lineRule="exact"/>
        <w:rPr>
          <w:sz w:val="23"/>
          <w:szCs w:val="23"/>
        </w:rPr>
      </w:pPr>
      <w:r>
        <w:rPr>
          <w:sz w:val="23"/>
          <w:szCs w:val="23"/>
          <w:spacing w:val="6"/>
          <w:position w:val="10"/>
        </w:rPr>
        <w:t>4.什么是礼仪插花?礼仪插花有哪些形式?</w:t>
      </w:r>
    </w:p>
    <w:p>
      <w:pPr>
        <w:pStyle w:val="BodyText"/>
        <w:ind w:left="1539"/>
        <w:spacing w:line="220" w:lineRule="auto"/>
        <w:rPr>
          <w:sz w:val="23"/>
          <w:szCs w:val="23"/>
        </w:rPr>
      </w:pPr>
      <w:r>
        <w:rPr>
          <w:sz w:val="23"/>
          <w:szCs w:val="23"/>
          <w:spacing w:val="-2"/>
        </w:rPr>
        <w:t>5.</w:t>
      </w:r>
      <w:r>
        <w:rPr>
          <w:sz w:val="23"/>
          <w:szCs w:val="23"/>
          <w:spacing w:val="-47"/>
        </w:rPr>
        <w:t xml:space="preserve"> </w:t>
      </w:r>
      <w:r>
        <w:rPr>
          <w:sz w:val="23"/>
          <w:szCs w:val="23"/>
          <w:spacing w:val="-2"/>
        </w:rPr>
        <w:t>花束每个组成部分分别有什么作用?</w:t>
      </w:r>
    </w:p>
    <w:p>
      <w:pPr>
        <w:pStyle w:val="BodyText"/>
        <w:ind w:left="1539"/>
        <w:spacing w:before="96" w:line="380" w:lineRule="exact"/>
        <w:rPr>
          <w:sz w:val="23"/>
          <w:szCs w:val="23"/>
        </w:rPr>
      </w:pPr>
      <w:r>
        <w:rPr>
          <w:sz w:val="23"/>
          <w:szCs w:val="23"/>
          <w:spacing w:val="1"/>
          <w:position w:val="11"/>
        </w:rPr>
        <w:t>6.平行莖和螺旋茎法制作花束分别有哪些要点?</w:t>
      </w:r>
    </w:p>
    <w:p>
      <w:pPr>
        <w:pStyle w:val="BodyText"/>
        <w:ind w:left="1539"/>
        <w:spacing w:line="220" w:lineRule="auto"/>
        <w:rPr>
          <w:sz w:val="23"/>
          <w:szCs w:val="23"/>
        </w:rPr>
      </w:pPr>
      <w:r>
        <w:rPr>
          <w:sz w:val="23"/>
          <w:szCs w:val="23"/>
        </w:rPr>
        <w:t>7.花束的常见包装方法有哪些?</w:t>
      </w:r>
    </w:p>
    <w:p>
      <w:pPr>
        <w:pStyle w:val="BodyText"/>
        <w:ind w:left="1539"/>
        <w:spacing w:before="86" w:line="220" w:lineRule="auto"/>
        <w:rPr>
          <w:sz w:val="23"/>
          <w:szCs w:val="23"/>
        </w:rPr>
      </w:pPr>
      <w:r>
        <w:rPr>
          <w:sz w:val="23"/>
          <w:szCs w:val="23"/>
          <w:spacing w:val="7"/>
        </w:rPr>
        <w:t>8.插作花籃应注意什么?蔬果花籃的制作应注意什么?</w:t>
      </w:r>
    </w:p>
    <w:p>
      <w:pPr>
        <w:pStyle w:val="BodyText"/>
        <w:ind w:left="1539" w:right="1822"/>
        <w:spacing w:before="104" w:line="263" w:lineRule="auto"/>
        <w:rPr>
          <w:sz w:val="23"/>
          <w:szCs w:val="23"/>
        </w:rPr>
      </w:pPr>
      <w:r>
        <w:rPr>
          <w:sz w:val="23"/>
          <w:szCs w:val="23"/>
          <w:spacing w:val="9"/>
        </w:rPr>
        <w:t>9.胸花由哪几部分组成?单尾胸花和尾部分又胸花有什么区别?</w:t>
      </w:r>
      <w:r>
        <w:rPr>
          <w:sz w:val="23"/>
          <w:szCs w:val="23"/>
          <w:spacing w:val="10"/>
        </w:rPr>
        <w:t xml:space="preserve"> </w:t>
      </w:r>
      <w:r>
        <w:rPr>
          <w:sz w:val="23"/>
          <w:szCs w:val="23"/>
          <w:spacing w:val="-3"/>
        </w:rPr>
        <w:t>10.腕花的常见表现形式有哪几种?</w:t>
      </w:r>
    </w:p>
    <w:p>
      <w:pPr>
        <w:pStyle w:val="BodyText"/>
        <w:ind w:left="1539"/>
        <w:spacing w:before="86" w:line="220" w:lineRule="auto"/>
        <w:rPr>
          <w:sz w:val="23"/>
          <w:szCs w:val="23"/>
        </w:rPr>
      </w:pPr>
      <w:r>
        <w:rPr>
          <w:sz w:val="23"/>
          <w:szCs w:val="23"/>
          <w:spacing w:val="-3"/>
        </w:rPr>
        <w:t>11.头花的常见形式有哪些?</w:t>
      </w:r>
    </w:p>
    <w:p>
      <w:pPr>
        <w:pStyle w:val="BodyText"/>
        <w:ind w:left="1539"/>
        <w:spacing w:before="106" w:line="220" w:lineRule="auto"/>
        <w:rPr>
          <w:sz w:val="23"/>
          <w:szCs w:val="23"/>
        </w:rPr>
      </w:pPr>
      <w:r>
        <w:rPr>
          <w:sz w:val="23"/>
          <w:szCs w:val="23"/>
          <w:spacing w:val="-3"/>
        </w:rPr>
        <w:t>12.花环的制作方法有哪几种?</w:t>
      </w:r>
    </w:p>
    <w:p>
      <w:pPr>
        <w:pStyle w:val="BodyText"/>
        <w:ind w:left="1539"/>
        <w:spacing w:before="86" w:line="219" w:lineRule="auto"/>
        <w:rPr>
          <w:sz w:val="23"/>
          <w:szCs w:val="23"/>
        </w:rPr>
      </w:pPr>
      <w:r>
        <w:rPr>
          <w:sz w:val="23"/>
          <w:szCs w:val="23"/>
          <w:spacing w:val="-4"/>
        </w:rPr>
        <w:t>13.简述花车的装饰部位和常见装饰手法。</w:t>
      </w:r>
    </w:p>
    <w:p>
      <w:pPr>
        <w:pStyle w:val="BodyText"/>
        <w:ind w:left="1539"/>
        <w:spacing w:before="87" w:line="380" w:lineRule="exact"/>
        <w:rPr>
          <w:sz w:val="23"/>
          <w:szCs w:val="23"/>
        </w:rPr>
      </w:pPr>
      <w:r>
        <w:rPr>
          <w:sz w:val="23"/>
          <w:szCs w:val="23"/>
          <w:spacing w:val="-3"/>
          <w:position w:val="11"/>
        </w:rPr>
        <w:t>14.举例说明西方传统节日的节庆插花要点。</w:t>
      </w:r>
    </w:p>
    <w:p>
      <w:pPr>
        <w:pStyle w:val="BodyText"/>
        <w:ind w:left="1519"/>
        <w:spacing w:line="220" w:lineRule="auto"/>
        <w:rPr>
          <w:sz w:val="23"/>
          <w:szCs w:val="23"/>
        </w:rPr>
      </w:pPr>
      <w:r>
        <w:rPr>
          <w:sz w:val="23"/>
          <w:szCs w:val="23"/>
          <w:spacing w:val="-4"/>
        </w:rPr>
        <w:t>15.</w:t>
      </w:r>
      <w:r>
        <w:rPr>
          <w:sz w:val="23"/>
          <w:szCs w:val="23"/>
          <w:spacing w:val="-52"/>
        </w:rPr>
        <w:t xml:space="preserve"> </w:t>
      </w:r>
      <w:r>
        <w:rPr>
          <w:sz w:val="23"/>
          <w:szCs w:val="23"/>
          <w:spacing w:val="-4"/>
        </w:rPr>
        <w:t>举例说明中国传统节日的节庆插花要点。</w:t>
      </w:r>
    </w:p>
    <w:p>
      <w:pPr>
        <w:pStyle w:val="BodyText"/>
        <w:ind w:left="1539"/>
        <w:spacing w:before="86" w:line="220" w:lineRule="auto"/>
        <w:rPr>
          <w:sz w:val="23"/>
          <w:szCs w:val="23"/>
        </w:rPr>
      </w:pPr>
      <w:r>
        <w:rPr>
          <w:sz w:val="23"/>
          <w:szCs w:val="23"/>
          <w:spacing w:val="1"/>
        </w:rPr>
        <w:t>16.婚庆插花主要有哪些，它们的设计要点是什么?</w:t>
      </w:r>
    </w:p>
    <w:p>
      <w:pPr>
        <w:spacing w:line="220" w:lineRule="auto"/>
        <w:sectPr>
          <w:footerReference w:type="default" r:id="rId787"/>
          <w:pgSz w:w="11900" w:h="16840"/>
          <w:pgMar w:top="400" w:right="1785" w:bottom="502" w:left="270" w:header="0" w:footer="343" w:gutter="0"/>
        </w:sectPr>
        <w:rPr>
          <w:sz w:val="23"/>
          <w:szCs w:val="23"/>
        </w:rPr>
      </w:pPr>
    </w:p>
    <w:p>
      <w:pPr>
        <w:spacing w:line="272" w:lineRule="auto"/>
        <w:rPr>
          <w:rFonts w:ascii="Arial"/>
          <w:sz w:val="21"/>
        </w:rPr>
      </w:pPr>
      <w:r>
        <w:pict>
          <v:rect id="_x0000_s844" style="position:absolute;margin-left:126.503pt;margin-top:149pt;mso-position-vertical-relative:page;mso-position-horizontal-relative:page;width:361pt;height:0.5pt;z-index:254008320;" o:allowincell="f" fillcolor="#000000" filled="true" stroked="false"/>
        </w:pict>
      </w:r>
      <w:r>
        <w:drawing>
          <wp:anchor distT="0" distB="0" distL="0" distR="0" simplePos="0" relativeHeight="254007296" behindDoc="0" locked="0" layoutInCell="0" allowOverlap="1">
            <wp:simplePos x="0" y="0"/>
            <wp:positionH relativeFrom="page">
              <wp:posOffset>660362</wp:posOffset>
            </wp:positionH>
            <wp:positionV relativeFrom="page">
              <wp:posOffset>1269948</wp:posOffset>
            </wp:positionV>
            <wp:extent cx="1066826" cy="876324"/>
            <wp:effectExtent l="0" t="0" r="0" b="0"/>
            <wp:wrapNone/>
            <wp:docPr id="978" name="IM 978"/>
            <wp:cNvGraphicFramePr/>
            <a:graphic>
              <a:graphicData uri="http://schemas.openxmlformats.org/drawingml/2006/picture">
                <pic:pic>
                  <pic:nvPicPr>
                    <pic:cNvPr id="978" name="IM 978"/>
                    <pic:cNvPicPr/>
                  </pic:nvPicPr>
                  <pic:blipFill>
                    <a:blip r:embed="rId791"/>
                    <a:stretch>
                      <a:fillRect/>
                    </a:stretch>
                  </pic:blipFill>
                  <pic:spPr>
                    <a:xfrm rot="0">
                      <a:off x="0" y="0"/>
                      <a:ext cx="1066826" cy="876324"/>
                    </a:xfrm>
                    <a:prstGeom prst="rect">
                      <a:avLst/>
                    </a:prstGeom>
                  </pic:spPr>
                </pic:pic>
              </a:graphicData>
            </a:graphic>
          </wp:anchor>
        </w:drawing>
      </w: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ind w:left="2030"/>
        <w:spacing w:before="163" w:line="176" w:lineRule="auto"/>
        <w:rPr>
          <w:rFonts w:ascii="LiSu" w:hAnsi="LiSu" w:eastAsia="LiSu" w:cs="LiSu"/>
          <w:sz w:val="50"/>
          <w:szCs w:val="50"/>
        </w:rPr>
      </w:pPr>
      <w:r>
        <w:rPr>
          <w:rFonts w:ascii="LiSu" w:hAnsi="LiSu" w:eastAsia="LiSu" w:cs="LiSu"/>
          <w:sz w:val="50"/>
          <w:szCs w:val="50"/>
          <w:color w:val="A4350D"/>
          <w:spacing w:val="-28"/>
        </w:rPr>
        <w:t>项</w:t>
      </w:r>
      <w:r>
        <w:rPr>
          <w:rFonts w:ascii="LiSu" w:hAnsi="LiSu" w:eastAsia="LiSu" w:cs="LiSu"/>
          <w:sz w:val="50"/>
          <w:szCs w:val="50"/>
          <w:color w:val="A4350D"/>
          <w:spacing w:val="-28"/>
        </w:rPr>
        <w:t xml:space="preserve"> </w:t>
      </w:r>
      <w:r>
        <w:rPr>
          <w:rFonts w:ascii="LiSu" w:hAnsi="LiSu" w:eastAsia="LiSu" w:cs="LiSu"/>
          <w:sz w:val="50"/>
          <w:szCs w:val="50"/>
          <w:color w:val="A4350D"/>
          <w:spacing w:val="-28"/>
        </w:rPr>
        <w:t>目</w:t>
      </w:r>
      <w:r>
        <w:rPr>
          <w:rFonts w:ascii="LiSu" w:hAnsi="LiSu" w:eastAsia="LiSu" w:cs="LiSu"/>
          <w:sz w:val="50"/>
          <w:szCs w:val="50"/>
          <w:color w:val="A4350D"/>
          <w:spacing w:val="-106"/>
        </w:rPr>
        <w:t xml:space="preserve"> </w:t>
      </w:r>
      <w:r>
        <w:rPr>
          <w:rFonts w:ascii="LiSu" w:hAnsi="LiSu" w:eastAsia="LiSu" w:cs="LiSu"/>
          <w:sz w:val="50"/>
          <w:szCs w:val="50"/>
          <w:color w:val="A4350D"/>
          <w:spacing w:val="-28"/>
        </w:rPr>
        <w:t>六</w:t>
      </w:r>
      <w:r>
        <w:rPr>
          <w:rFonts w:ascii="LiSu" w:hAnsi="LiSu" w:eastAsia="LiSu" w:cs="LiSu"/>
          <w:sz w:val="50"/>
          <w:szCs w:val="50"/>
          <w:color w:val="A4350D"/>
          <w:spacing w:val="-28"/>
        </w:rPr>
        <w:t xml:space="preserve">  </w:t>
      </w:r>
      <w:r>
        <w:rPr>
          <w:rFonts w:ascii="LiSu" w:hAnsi="LiSu" w:eastAsia="LiSu" w:cs="LiSu"/>
          <w:sz w:val="50"/>
          <w:szCs w:val="50"/>
          <w:color w:val="A4350D"/>
          <w:spacing w:val="-28"/>
        </w:rPr>
        <w:t>装饰插花</w:t>
      </w:r>
    </w:p>
    <w:p>
      <w:pPr>
        <w:spacing w:before="13"/>
        <w:rPr/>
      </w:pPr>
      <w:r/>
    </w:p>
    <w:p>
      <w:pPr>
        <w:spacing w:before="13"/>
        <w:rPr/>
      </w:pPr>
      <w:r/>
    </w:p>
    <w:p>
      <w:pPr>
        <w:spacing w:before="13"/>
        <w:rPr/>
      </w:pPr>
      <w:r/>
    </w:p>
    <w:p>
      <w:pPr>
        <w:spacing w:before="13"/>
        <w:rPr/>
      </w:pPr>
      <w:r/>
    </w:p>
    <w:p>
      <w:pPr>
        <w:spacing w:before="13"/>
        <w:rPr/>
      </w:pPr>
      <w:r/>
    </w:p>
    <w:tbl>
      <w:tblPr>
        <w:tblStyle w:val="TableNormal"/>
        <w:tblW w:w="1735" w:type="dxa"/>
        <w:tblInd w:w="4002" w:type="dxa"/>
        <w:tblLayout w:type="fixed"/>
        <w:tblBorders>
          <w:left w:val="single" w:color="000000" w:sz="2" w:space="0"/>
          <w:bottom w:val="single" w:color="000000" w:sz="2" w:space="0"/>
          <w:right w:val="single" w:color="000000" w:sz="2" w:space="0"/>
          <w:top w:val="single" w:color="000000" w:sz="2" w:space="0"/>
        </w:tblBorders>
      </w:tblPr>
      <w:tblGrid>
        <w:gridCol w:w="1735"/>
      </w:tblGrid>
      <w:tr>
        <w:trPr>
          <w:trHeight w:val="519" w:hRule="atLeast"/>
        </w:trPr>
        <w:tc>
          <w:tcPr>
            <w:tcW w:w="1735" w:type="dxa"/>
            <w:vAlign w:val="top"/>
          </w:tcPr>
          <w:p>
            <w:pPr>
              <w:pStyle w:val="TableText"/>
              <w:ind w:left="195"/>
              <w:spacing w:before="175" w:line="220" w:lineRule="auto"/>
              <w:rPr>
                <w:sz w:val="24"/>
                <w:szCs w:val="24"/>
              </w:rPr>
            </w:pPr>
            <w:r>
              <w:rPr>
                <w:sz w:val="24"/>
                <w:szCs w:val="24"/>
                <w:spacing w:val="-20"/>
              </w:rPr>
              <w:t>项</w:t>
            </w:r>
            <w:r>
              <w:rPr>
                <w:sz w:val="24"/>
                <w:szCs w:val="24"/>
                <w:spacing w:val="60"/>
              </w:rPr>
              <w:t xml:space="preserve"> </w:t>
            </w:r>
            <w:r>
              <w:rPr>
                <w:sz w:val="24"/>
                <w:szCs w:val="24"/>
                <w:spacing w:val="-20"/>
              </w:rPr>
              <w:t>目</w:t>
            </w:r>
            <w:r>
              <w:rPr>
                <w:sz w:val="24"/>
                <w:szCs w:val="24"/>
                <w:spacing w:val="16"/>
              </w:rPr>
              <w:t xml:space="preserve"> </w:t>
            </w:r>
            <w:r>
              <w:rPr>
                <w:sz w:val="24"/>
                <w:szCs w:val="24"/>
                <w:spacing w:val="-20"/>
              </w:rPr>
              <w:t>提</w:t>
            </w:r>
            <w:r>
              <w:rPr>
                <w:sz w:val="24"/>
                <w:szCs w:val="24"/>
                <w:spacing w:val="15"/>
              </w:rPr>
              <w:t xml:space="preserve"> </w:t>
            </w:r>
            <w:r>
              <w:rPr>
                <w:sz w:val="24"/>
                <w:szCs w:val="24"/>
                <w:spacing w:val="-20"/>
              </w:rPr>
              <w:t>要</w:t>
            </w:r>
          </w:p>
        </w:tc>
      </w:tr>
    </w:tbl>
    <w:p>
      <w:pPr>
        <w:spacing w:line="302" w:lineRule="auto"/>
        <w:rPr>
          <w:rFonts w:ascii="Arial"/>
          <w:sz w:val="21"/>
        </w:rPr>
      </w:pPr>
      <w:r/>
    </w:p>
    <w:p>
      <w:pPr>
        <w:ind w:left="460" w:right="285" w:firstLine="470"/>
        <w:spacing w:before="78" w:line="278" w:lineRule="auto"/>
        <w:jc w:val="both"/>
        <w:rPr>
          <w:rFonts w:ascii="KaiTi" w:hAnsi="KaiTi" w:eastAsia="KaiTi" w:cs="KaiTi"/>
          <w:sz w:val="24"/>
          <w:szCs w:val="24"/>
        </w:rPr>
      </w:pPr>
      <w:r>
        <w:rPr>
          <w:rFonts w:ascii="KaiTi" w:hAnsi="KaiTi" w:eastAsia="KaiTi" w:cs="KaiTi"/>
          <w:sz w:val="24"/>
          <w:szCs w:val="24"/>
          <w:spacing w:val="-23"/>
          <w:w w:val="98"/>
        </w:rPr>
        <w:t>本项目讲述装饰插花的设计理论，包括装饰插花色彩设计、造型设计以及创意设计；</w:t>
      </w:r>
      <w:r>
        <w:rPr>
          <w:rFonts w:ascii="KaiTi" w:hAnsi="KaiTi" w:eastAsia="KaiTi" w:cs="KaiTi"/>
          <w:sz w:val="24"/>
          <w:szCs w:val="24"/>
          <w:spacing w:val="7"/>
        </w:rPr>
        <w:t xml:space="preserve"> </w:t>
      </w:r>
      <w:r>
        <w:rPr>
          <w:rFonts w:ascii="KaiTi" w:hAnsi="KaiTi" w:eastAsia="KaiTi" w:cs="KaiTi"/>
          <w:sz w:val="24"/>
          <w:szCs w:val="24"/>
          <w:spacing w:val="-22"/>
          <w:w w:val="97"/>
        </w:rPr>
        <w:t>并以家居和酒店插花设计为例，闻述装饰括花的设计要求并设计制作范例。通过本项目内</w:t>
      </w:r>
      <w:r>
        <w:rPr>
          <w:rFonts w:ascii="KaiTi" w:hAnsi="KaiTi" w:eastAsia="KaiTi" w:cs="KaiTi"/>
          <w:sz w:val="24"/>
          <w:szCs w:val="24"/>
          <w:spacing w:val="43"/>
        </w:rPr>
        <w:t xml:space="preserve"> </w:t>
      </w:r>
      <w:r>
        <w:rPr>
          <w:rFonts w:ascii="KaiTi" w:hAnsi="KaiTi" w:eastAsia="KaiTi" w:cs="KaiTi"/>
          <w:sz w:val="24"/>
          <w:szCs w:val="24"/>
          <w:spacing w:val="-24"/>
        </w:rPr>
        <w:t>容的学习，能举一反三，掌握实用的装饰插花设计制作技能。</w:t>
      </w:r>
    </w:p>
    <w:p>
      <w:pPr>
        <w:spacing w:line="401" w:lineRule="auto"/>
        <w:rPr>
          <w:rFonts w:ascii="Arial"/>
          <w:sz w:val="21"/>
        </w:rPr>
      </w:pPr>
      <w:r/>
    </w:p>
    <w:p>
      <w:pPr>
        <w:ind w:left="460" w:right="374" w:firstLine="540"/>
        <w:spacing w:before="78" w:line="284" w:lineRule="auto"/>
        <w:rPr>
          <w:rFonts w:ascii="SimSun" w:hAnsi="SimSun" w:eastAsia="SimSun" w:cs="SimSun"/>
          <w:sz w:val="24"/>
          <w:szCs w:val="24"/>
        </w:rPr>
      </w:pPr>
      <w:r>
        <w:rPr>
          <w:rFonts w:ascii="SimSun" w:hAnsi="SimSun" w:eastAsia="SimSun" w:cs="SimSun"/>
          <w:sz w:val="24"/>
          <w:szCs w:val="24"/>
          <w:spacing w:val="-26"/>
        </w:rPr>
        <w:t>装饰插花是以装饰为目的，用以美化环境，突出主人或装饰环境情趣与</w:t>
      </w:r>
      <w:r>
        <w:rPr>
          <w:rFonts w:ascii="SimSun" w:hAnsi="SimSun" w:eastAsia="SimSun" w:cs="SimSun"/>
          <w:sz w:val="24"/>
          <w:szCs w:val="24"/>
          <w:spacing w:val="-27"/>
        </w:rPr>
        <w:t>个性的现代</w:t>
      </w:r>
      <w:r>
        <w:rPr>
          <w:rFonts w:ascii="SimSun" w:hAnsi="SimSun" w:eastAsia="SimSun" w:cs="SimSun"/>
          <w:sz w:val="24"/>
          <w:szCs w:val="24"/>
        </w:rPr>
        <w:t xml:space="preserve"> </w:t>
      </w:r>
      <w:r>
        <w:rPr>
          <w:rFonts w:ascii="SimSun" w:hAnsi="SimSun" w:eastAsia="SimSun" w:cs="SimSun"/>
          <w:sz w:val="24"/>
          <w:szCs w:val="24"/>
          <w:spacing w:val="-25"/>
        </w:rPr>
        <w:t>插花艺术。装饰插花要求色彩和谐悦目，造型活泼大方，线条优美流畅，富有现代感与</w:t>
      </w:r>
      <w:r>
        <w:rPr>
          <w:rFonts w:ascii="SimSun" w:hAnsi="SimSun" w:eastAsia="SimSun" w:cs="SimSun"/>
          <w:sz w:val="24"/>
          <w:szCs w:val="24"/>
          <w:spacing w:val="6"/>
        </w:rPr>
        <w:t xml:space="preserve"> </w:t>
      </w:r>
      <w:r>
        <w:rPr>
          <w:rFonts w:ascii="SimSun" w:hAnsi="SimSun" w:eastAsia="SimSun" w:cs="SimSun"/>
          <w:sz w:val="24"/>
          <w:szCs w:val="24"/>
          <w:spacing w:val="-29"/>
        </w:rPr>
        <w:t>时代感，它具有很强的装饰效果与个性特征。多用于家居、酒店、商场、剧场、展览馆，</w:t>
      </w:r>
      <w:r>
        <w:rPr>
          <w:rFonts w:ascii="SimSun" w:hAnsi="SimSun" w:eastAsia="SimSun" w:cs="SimSun"/>
          <w:sz w:val="24"/>
          <w:szCs w:val="24"/>
          <w:spacing w:val="9"/>
        </w:rPr>
        <w:t xml:space="preserve"> </w:t>
      </w:r>
      <w:r>
        <w:rPr>
          <w:rFonts w:ascii="SimSun" w:hAnsi="SimSun" w:eastAsia="SimSun" w:cs="SimSun"/>
          <w:sz w:val="24"/>
          <w:szCs w:val="24"/>
          <w:spacing w:val="-25"/>
        </w:rPr>
        <w:t>写字楼、医院、学校、图书馆等地，以渲染热闹气氛或点级幽雅环境。其设</w:t>
      </w:r>
      <w:r>
        <w:rPr>
          <w:rFonts w:ascii="SimSun" w:hAnsi="SimSun" w:eastAsia="SimSun" w:cs="SimSun"/>
          <w:sz w:val="24"/>
          <w:szCs w:val="24"/>
          <w:spacing w:val="-26"/>
        </w:rPr>
        <w:t>计必须随环 </w:t>
      </w:r>
      <w:r>
        <w:rPr>
          <w:rFonts w:ascii="SimSun" w:hAnsi="SimSun" w:eastAsia="SimSun" w:cs="SimSun"/>
          <w:sz w:val="24"/>
          <w:szCs w:val="24"/>
          <w:spacing w:val="-17"/>
        </w:rPr>
        <w:t>境及使用性质而定，忌生搬硬套、千篇一律。</w:t>
      </w:r>
    </w:p>
    <w:p>
      <w:pPr>
        <w:spacing w:line="417" w:lineRule="auto"/>
        <w:rPr>
          <w:rFonts w:ascii="Arial"/>
          <w:sz w:val="21"/>
        </w:rPr>
      </w:pPr>
      <w:r/>
    </w:p>
    <w:p>
      <w:pPr>
        <w:ind w:left="1440"/>
        <w:spacing w:before="94" w:line="415" w:lineRule="exact"/>
        <w:rPr>
          <w:rFonts w:ascii="SimSun" w:hAnsi="SimSun" w:eastAsia="SimSun" w:cs="SimSun"/>
          <w:sz w:val="24"/>
          <w:szCs w:val="24"/>
        </w:rPr>
      </w:pPr>
      <w:r>
        <w:rPr>
          <w:rFonts w:ascii="SimSun" w:hAnsi="SimSun" w:eastAsia="SimSun" w:cs="SimSun"/>
          <w:sz w:val="29"/>
          <w:szCs w:val="29"/>
          <w:color w:val="E37C86"/>
          <w:position w:val="24"/>
        </w:rPr>
        <w:drawing>
          <wp:inline distT="0" distB="0" distL="0" distR="0">
            <wp:extent cx="908063" cy="6309"/>
            <wp:effectExtent l="0" t="0" r="0" b="0"/>
            <wp:docPr id="980" name="IM 980"/>
            <wp:cNvGraphicFramePr/>
            <a:graphic>
              <a:graphicData uri="http://schemas.openxmlformats.org/drawingml/2006/picture">
                <pic:pic>
                  <pic:nvPicPr>
                    <pic:cNvPr id="980" name="IM 980"/>
                    <pic:cNvPicPr/>
                  </pic:nvPicPr>
                  <pic:blipFill>
                    <a:blip r:embed="rId792"/>
                    <a:stretch>
                      <a:fillRect/>
                    </a:stretch>
                  </pic:blipFill>
                  <pic:spPr>
                    <a:xfrm rot="0">
                      <a:off x="0" y="0"/>
                      <a:ext cx="908063" cy="6309"/>
                    </a:xfrm>
                    <a:prstGeom prst="rect">
                      <a:avLst/>
                    </a:prstGeom>
                  </pic:spPr>
                </pic:pic>
              </a:graphicData>
            </a:graphic>
          </wp:inline>
        </w:drawing>
      </w:r>
      <w:r>
        <w:rPr>
          <w:rFonts w:ascii="SimSun" w:hAnsi="SimSun" w:eastAsia="SimSun" w:cs="SimSun"/>
          <w:sz w:val="29"/>
          <w:szCs w:val="29"/>
          <w:color w:val="E37C86"/>
          <w:spacing w:val="12"/>
          <w:position w:val="2"/>
        </w:rPr>
        <w:t xml:space="preserve">    </w:t>
      </w:r>
      <w:r>
        <w:rPr>
          <w:rFonts w:ascii="SimSun" w:hAnsi="SimSun" w:eastAsia="SimSun" w:cs="SimSun"/>
          <w:sz w:val="29"/>
          <w:szCs w:val="29"/>
          <w:b/>
          <w:bCs/>
          <w:color w:val="E37C86"/>
          <w:spacing w:val="-5"/>
          <w:position w:val="2"/>
        </w:rPr>
        <w:t>单元1</w:t>
      </w:r>
      <w:r>
        <w:rPr>
          <w:rFonts w:ascii="SimSun" w:hAnsi="SimSun" w:eastAsia="SimSun" w:cs="SimSun"/>
          <w:sz w:val="29"/>
          <w:szCs w:val="29"/>
          <w:color w:val="E37C86"/>
          <w:spacing w:val="-5"/>
          <w:position w:val="2"/>
        </w:rPr>
        <w:t xml:space="preserve">  </w:t>
      </w:r>
      <w:r>
        <w:rPr>
          <w:rFonts w:ascii="SimSun" w:hAnsi="SimSun" w:eastAsia="SimSun" w:cs="SimSun"/>
          <w:sz w:val="29"/>
          <w:szCs w:val="29"/>
          <w:b/>
          <w:bCs/>
          <w:color w:val="E37C86"/>
          <w:spacing w:val="-5"/>
          <w:position w:val="2"/>
        </w:rPr>
        <w:t>装饰插花设计</w:t>
      </w:r>
      <w:r>
        <w:rPr>
          <w:rFonts w:ascii="SimSun" w:hAnsi="SimSun" w:eastAsia="SimSun" w:cs="SimSun"/>
          <w:sz w:val="24"/>
          <w:szCs w:val="24"/>
          <w:color w:val="AABA76"/>
          <w:spacing w:val="-5"/>
          <w:position w:val="2"/>
        </w:rPr>
        <w:t>包</w:t>
      </w:r>
      <w:r>
        <w:rPr>
          <w:rFonts w:ascii="SimSun" w:hAnsi="SimSun" w:eastAsia="SimSun" w:cs="SimSun"/>
          <w:sz w:val="24"/>
          <w:szCs w:val="24"/>
          <w:color w:val="AABA76"/>
          <w:spacing w:val="-42"/>
          <w:position w:val="2"/>
        </w:rPr>
        <w:t xml:space="preserve"> </w:t>
      </w:r>
      <w:r>
        <w:rPr>
          <w:sz w:val="24"/>
          <w:szCs w:val="24"/>
          <w:position w:val="11"/>
        </w:rPr>
        <w:drawing>
          <wp:inline distT="0" distB="0" distL="0" distR="0">
            <wp:extent cx="88939" cy="88862"/>
            <wp:effectExtent l="0" t="0" r="0" b="0"/>
            <wp:docPr id="982" name="IM 982"/>
            <wp:cNvGraphicFramePr/>
            <a:graphic>
              <a:graphicData uri="http://schemas.openxmlformats.org/drawingml/2006/picture">
                <pic:pic>
                  <pic:nvPicPr>
                    <pic:cNvPr id="982" name="IM 982"/>
                    <pic:cNvPicPr/>
                  </pic:nvPicPr>
                  <pic:blipFill>
                    <a:blip r:embed="rId793"/>
                    <a:stretch>
                      <a:fillRect/>
                    </a:stretch>
                  </pic:blipFill>
                  <pic:spPr>
                    <a:xfrm rot="0">
                      <a:off x="0" y="0"/>
                      <a:ext cx="88939" cy="88862"/>
                    </a:xfrm>
                    <a:prstGeom prst="rect">
                      <a:avLst/>
                    </a:prstGeom>
                  </pic:spPr>
                </pic:pic>
              </a:graphicData>
            </a:graphic>
          </wp:inline>
        </w:drawing>
      </w:r>
      <w:r>
        <w:rPr>
          <w:rFonts w:ascii="SimSun" w:hAnsi="SimSun" w:eastAsia="SimSun" w:cs="SimSun"/>
          <w:sz w:val="24"/>
          <w:szCs w:val="24"/>
          <w:color w:val="AABA76"/>
          <w:spacing w:val="40"/>
          <w:position w:val="2"/>
        </w:rPr>
        <w:t xml:space="preserve"> </w:t>
      </w:r>
      <w:r>
        <w:rPr>
          <w:rFonts w:ascii="SimSun" w:hAnsi="SimSun" w:eastAsia="SimSun" w:cs="SimSun"/>
          <w:sz w:val="24"/>
          <w:szCs w:val="24"/>
          <w:strike/>
          <w:color w:val="AABA76"/>
          <w:position w:val="2"/>
        </w:rPr>
        <w:t xml:space="preserve">          </w:t>
      </w:r>
    </w:p>
    <w:p>
      <w:pPr>
        <w:spacing w:line="295" w:lineRule="auto"/>
        <w:rPr>
          <w:rFonts w:ascii="Arial"/>
          <w:sz w:val="21"/>
        </w:rPr>
      </w:pPr>
      <w:r/>
    </w:p>
    <w:p>
      <w:pPr>
        <w:ind w:left="460" w:right="367" w:firstLine="599"/>
        <w:spacing w:before="78" w:line="268" w:lineRule="auto"/>
        <w:rPr>
          <w:rFonts w:ascii="SimSun" w:hAnsi="SimSun" w:eastAsia="SimSun" w:cs="SimSun"/>
          <w:sz w:val="24"/>
          <w:szCs w:val="24"/>
        </w:rPr>
      </w:pPr>
      <w:r>
        <w:rPr>
          <w:rFonts w:ascii="SimSun" w:hAnsi="SimSun" w:eastAsia="SimSun" w:cs="SimSun"/>
          <w:sz w:val="24"/>
          <w:szCs w:val="24"/>
          <w:spacing w:val="-24"/>
          <w:w w:val="98"/>
        </w:rPr>
        <w:t>装饰插花的主要功能是装点环境、美化生活，故其设计必须与周围环境相协调，和</w:t>
      </w:r>
      <w:r>
        <w:rPr>
          <w:rFonts w:ascii="SimSun" w:hAnsi="SimSun" w:eastAsia="SimSun" w:cs="SimSun"/>
          <w:sz w:val="24"/>
          <w:szCs w:val="24"/>
          <w:spacing w:val="43"/>
        </w:rPr>
        <w:t xml:space="preserve"> </w:t>
      </w:r>
      <w:r>
        <w:rPr>
          <w:rFonts w:ascii="SimSun" w:hAnsi="SimSun" w:eastAsia="SimSun" w:cs="SimSun"/>
          <w:sz w:val="20"/>
          <w:szCs w:val="20"/>
          <w:spacing w:val="14"/>
        </w:rPr>
        <w:t>环境具有相同的品位与风格。这要求从花材的选择与花器的应用，到色彩的设计与造型</w:t>
      </w:r>
      <w:r>
        <w:rPr>
          <w:rFonts w:ascii="SimSun" w:hAnsi="SimSun" w:eastAsia="SimSun" w:cs="SimSun"/>
          <w:sz w:val="20"/>
          <w:szCs w:val="20"/>
        </w:rPr>
        <w:t xml:space="preserve">  </w:t>
      </w:r>
      <w:r>
        <w:rPr>
          <w:rFonts w:ascii="SimSun" w:hAnsi="SimSun" w:eastAsia="SimSun" w:cs="SimSun"/>
          <w:sz w:val="24"/>
          <w:szCs w:val="24"/>
          <w:spacing w:val="-26"/>
        </w:rPr>
        <w:t>的确立，终至作品的摆放位置等，都要与周围环境相协调，使之成为室内一道</w:t>
      </w:r>
      <w:r>
        <w:rPr>
          <w:rFonts w:ascii="SimSun" w:hAnsi="SimSun" w:eastAsia="SimSun" w:cs="SimSun"/>
          <w:sz w:val="24"/>
          <w:szCs w:val="24"/>
          <w:spacing w:val="-27"/>
        </w:rPr>
        <w:t>引人入胜</w:t>
      </w:r>
      <w:r>
        <w:rPr>
          <w:rFonts w:ascii="SimSun" w:hAnsi="SimSun" w:eastAsia="SimSun" w:cs="SimSun"/>
          <w:sz w:val="24"/>
          <w:szCs w:val="24"/>
        </w:rPr>
        <w:t xml:space="preserve">  </w:t>
      </w:r>
      <w:r>
        <w:rPr>
          <w:rFonts w:ascii="SimSun" w:hAnsi="SimSun" w:eastAsia="SimSun" w:cs="SimSun"/>
          <w:sz w:val="24"/>
          <w:szCs w:val="24"/>
          <w:spacing w:val="-11"/>
        </w:rPr>
        <w:t>的风景线。</w:t>
      </w:r>
    </w:p>
    <w:p>
      <w:pPr>
        <w:spacing w:line="135" w:lineRule="exact"/>
        <w:rPr/>
      </w:pPr>
      <w:r/>
    </w:p>
    <w:p>
      <w:pPr>
        <w:spacing w:line="135" w:lineRule="exact"/>
        <w:sectPr>
          <w:footerReference w:type="default" r:id="rId790"/>
          <w:pgSz w:w="11900" w:h="16840"/>
          <w:pgMar w:top="400" w:right="1785" w:bottom="741" w:left="1039" w:header="0" w:footer="541" w:gutter="0"/>
          <w:cols w:equalWidth="0" w:num="1">
            <w:col w:w="9076" w:space="0"/>
          </w:cols>
        </w:sectPr>
        <w:rPr/>
      </w:pPr>
    </w:p>
    <w:p>
      <w:pPr>
        <w:ind w:firstLine="580"/>
        <w:spacing w:line="4320" w:lineRule="exact"/>
        <w:rPr/>
      </w:pPr>
      <w:r>
        <w:rPr>
          <w:position w:val="-86"/>
        </w:rPr>
        <w:drawing>
          <wp:inline distT="0" distB="0" distL="0" distR="0">
            <wp:extent cx="2457449" cy="2743178"/>
            <wp:effectExtent l="0" t="0" r="0" b="0"/>
            <wp:docPr id="984" name="IM 984"/>
            <wp:cNvGraphicFramePr/>
            <a:graphic>
              <a:graphicData uri="http://schemas.openxmlformats.org/drawingml/2006/picture">
                <pic:pic>
                  <pic:nvPicPr>
                    <pic:cNvPr id="984" name="IM 984"/>
                    <pic:cNvPicPr/>
                  </pic:nvPicPr>
                  <pic:blipFill>
                    <a:blip r:embed="rId794"/>
                    <a:stretch>
                      <a:fillRect/>
                    </a:stretch>
                  </pic:blipFill>
                  <pic:spPr>
                    <a:xfrm rot="0">
                      <a:off x="0" y="0"/>
                      <a:ext cx="2457449" cy="2743178"/>
                    </a:xfrm>
                    <a:prstGeom prst="rect">
                      <a:avLst/>
                    </a:prstGeom>
                  </pic:spPr>
                </pic:pic>
              </a:graphicData>
            </a:graphic>
          </wp:inline>
        </w:drawing>
      </w:r>
    </w:p>
    <w:p>
      <w:pPr>
        <w:ind w:left="1810"/>
        <w:spacing w:before="110" w:line="184" w:lineRule="auto"/>
        <w:rPr>
          <w:rFonts w:ascii="SimSun" w:hAnsi="SimSun" w:eastAsia="SimSun" w:cs="SimSun"/>
          <w:sz w:val="20"/>
          <w:szCs w:val="20"/>
        </w:rPr>
      </w:pPr>
      <w:r>
        <w:rPr>
          <w:rFonts w:ascii="SimSun" w:hAnsi="SimSun" w:eastAsia="SimSun" w:cs="SimSun"/>
          <w:sz w:val="20"/>
          <w:szCs w:val="20"/>
          <w:spacing w:val="-10"/>
        </w:rPr>
        <w:t>图6-1  和谐的色彩</w:t>
      </w:r>
    </w:p>
    <w:p>
      <w:pPr>
        <w:spacing w:line="14" w:lineRule="auto"/>
        <w:rPr>
          <w:rFonts w:ascii="Arial"/>
          <w:sz w:val="2"/>
        </w:rPr>
      </w:pPr>
      <w:r>
        <w:rPr>
          <w:rFonts w:ascii="Arial" w:hAnsi="Arial" w:eastAsia="Arial" w:cs="Arial"/>
          <w:sz w:val="2"/>
          <w:szCs w:val="2"/>
        </w:rPr>
        <w:br w:type="column"/>
      </w:r>
    </w:p>
    <w:p>
      <w:pPr>
        <w:spacing w:line="455" w:lineRule="auto"/>
        <w:rPr>
          <w:rFonts w:ascii="Arial"/>
          <w:sz w:val="21"/>
        </w:rPr>
      </w:pPr>
      <w:r/>
    </w:p>
    <w:p>
      <w:pPr>
        <w:ind w:left="873"/>
        <w:spacing w:before="78" w:line="220" w:lineRule="auto"/>
        <w:outlineLvl w:val="6"/>
        <w:rPr>
          <w:rFonts w:ascii="SimSun" w:hAnsi="SimSun" w:eastAsia="SimSun" w:cs="SimSun"/>
          <w:sz w:val="24"/>
          <w:szCs w:val="24"/>
        </w:rPr>
      </w:pPr>
      <w:r>
        <w:rPr>
          <w:rFonts w:ascii="SimSun" w:hAnsi="SimSun" w:eastAsia="SimSun" w:cs="SimSun"/>
          <w:sz w:val="24"/>
          <w:szCs w:val="24"/>
          <w:b/>
          <w:bCs/>
          <w:color w:val="D47232"/>
          <w:spacing w:val="-9"/>
        </w:rPr>
        <w:t>一</w:t>
      </w:r>
      <w:r>
        <w:rPr>
          <w:rFonts w:ascii="SimSun" w:hAnsi="SimSun" w:eastAsia="SimSun" w:cs="SimSun"/>
          <w:sz w:val="24"/>
          <w:szCs w:val="24"/>
          <w:color w:val="D47232"/>
          <w:spacing w:val="-65"/>
        </w:rPr>
        <w:t xml:space="preserve"> </w:t>
      </w:r>
      <w:r>
        <w:rPr>
          <w:rFonts w:ascii="SimSun" w:hAnsi="SimSun" w:eastAsia="SimSun" w:cs="SimSun"/>
          <w:sz w:val="24"/>
          <w:szCs w:val="24"/>
          <w:b/>
          <w:bCs/>
          <w:color w:val="D47232"/>
          <w:spacing w:val="-9"/>
        </w:rPr>
        <w:t>、装饰插花色彩设计</w:t>
      </w:r>
    </w:p>
    <w:p>
      <w:pPr>
        <w:spacing w:line="424" w:lineRule="auto"/>
        <w:rPr>
          <w:rFonts w:ascii="Arial"/>
          <w:sz w:val="21"/>
        </w:rPr>
      </w:pPr>
      <w:r/>
    </w:p>
    <w:p>
      <w:pPr>
        <w:ind w:right="345" w:firstLine="470"/>
        <w:spacing w:before="66" w:line="342" w:lineRule="auto"/>
        <w:jc w:val="both"/>
        <w:rPr>
          <w:rFonts w:ascii="SimSun" w:hAnsi="SimSun" w:eastAsia="SimSun" w:cs="SimSun"/>
          <w:sz w:val="20"/>
          <w:szCs w:val="20"/>
        </w:rPr>
      </w:pPr>
      <w:r>
        <w:rPr>
          <w:rFonts w:ascii="SimSun" w:hAnsi="SimSun" w:eastAsia="SimSun" w:cs="SimSun"/>
          <w:sz w:val="20"/>
          <w:szCs w:val="20"/>
          <w:spacing w:val="12"/>
        </w:rPr>
        <w:t>在室内装饰中，插花作品应利用本身新</w:t>
      </w:r>
      <w:r>
        <w:rPr>
          <w:rFonts w:ascii="SimSun" w:hAnsi="SimSun" w:eastAsia="SimSun" w:cs="SimSun"/>
          <w:sz w:val="20"/>
          <w:szCs w:val="20"/>
          <w:spacing w:val="13"/>
        </w:rPr>
        <w:t xml:space="preserve"> </w:t>
      </w:r>
      <w:r>
        <w:rPr>
          <w:rFonts w:ascii="SimSun" w:hAnsi="SimSun" w:eastAsia="SimSun" w:cs="SimSun"/>
          <w:sz w:val="20"/>
          <w:szCs w:val="20"/>
          <w:spacing w:val="4"/>
        </w:rPr>
        <w:t>鲜、艳丽的色彩来衬托室内的色彩氛围，使得</w:t>
      </w:r>
      <w:r>
        <w:rPr>
          <w:rFonts w:ascii="SimSun" w:hAnsi="SimSun" w:eastAsia="SimSun" w:cs="SimSun"/>
          <w:sz w:val="20"/>
          <w:szCs w:val="20"/>
          <w:spacing w:val="6"/>
        </w:rPr>
        <w:t xml:space="preserve"> </w:t>
      </w:r>
      <w:r>
        <w:rPr>
          <w:rFonts w:ascii="SimSun" w:hAnsi="SimSun" w:eastAsia="SimSun" w:cs="SimSun"/>
          <w:sz w:val="20"/>
          <w:szCs w:val="20"/>
          <w:spacing w:val="4"/>
        </w:rPr>
        <w:t>环境因花而蓬革生辉，充满生机活力与温馨浪</w:t>
      </w:r>
      <w:r>
        <w:rPr>
          <w:rFonts w:ascii="SimSun" w:hAnsi="SimSun" w:eastAsia="SimSun" w:cs="SimSun"/>
          <w:sz w:val="20"/>
          <w:szCs w:val="20"/>
          <w:spacing w:val="7"/>
        </w:rPr>
        <w:t xml:space="preserve"> </w:t>
      </w:r>
      <w:r>
        <w:rPr>
          <w:rFonts w:ascii="SimSun" w:hAnsi="SimSun" w:eastAsia="SimSun" w:cs="SimSun"/>
          <w:sz w:val="20"/>
          <w:szCs w:val="20"/>
          <w:spacing w:val="5"/>
        </w:rPr>
        <w:t>漫的气息。要大胆运用色彩的变化来装点环境</w:t>
      </w:r>
      <w:r>
        <w:rPr>
          <w:rFonts w:ascii="SimSun" w:hAnsi="SimSun" w:eastAsia="SimSun" w:cs="SimSun"/>
          <w:sz w:val="20"/>
          <w:szCs w:val="20"/>
          <w:spacing w:val="17"/>
        </w:rPr>
        <w:t xml:space="preserve"> </w:t>
      </w:r>
      <w:r>
        <w:rPr>
          <w:rFonts w:ascii="SimSun" w:hAnsi="SimSun" w:eastAsia="SimSun" w:cs="SimSun"/>
          <w:sz w:val="20"/>
          <w:szCs w:val="20"/>
          <w:spacing w:val="3"/>
        </w:rPr>
        <w:t>或表现主题情调，使生活、工作的空间更富有</w:t>
      </w:r>
      <w:r>
        <w:rPr>
          <w:rFonts w:ascii="SimSun" w:hAnsi="SimSun" w:eastAsia="SimSun" w:cs="SimSun"/>
          <w:sz w:val="20"/>
          <w:szCs w:val="20"/>
          <w:spacing w:val="9"/>
        </w:rPr>
        <w:t xml:space="preserve"> </w:t>
      </w:r>
      <w:r>
        <w:rPr>
          <w:rFonts w:ascii="SimSun" w:hAnsi="SimSun" w:eastAsia="SimSun" w:cs="SimSun"/>
          <w:sz w:val="20"/>
          <w:szCs w:val="20"/>
          <w:spacing w:val="4"/>
        </w:rPr>
        <w:t>个性与自然气息。比如，在温暖明媚的环境色</w:t>
      </w:r>
      <w:r>
        <w:rPr>
          <w:rFonts w:ascii="SimSun" w:hAnsi="SimSun" w:eastAsia="SimSun" w:cs="SimSun"/>
          <w:sz w:val="20"/>
          <w:szCs w:val="20"/>
          <w:spacing w:val="7"/>
        </w:rPr>
        <w:t xml:space="preserve"> </w:t>
      </w:r>
      <w:r>
        <w:rPr>
          <w:rFonts w:ascii="SimSun" w:hAnsi="SimSun" w:eastAsia="SimSun" w:cs="SimSun"/>
          <w:sz w:val="20"/>
          <w:szCs w:val="20"/>
          <w:spacing w:val="5"/>
        </w:rPr>
        <w:t>调中，暖色调的插花使得环境更加协调，充满</w:t>
      </w:r>
    </w:p>
    <w:p>
      <w:pPr>
        <w:spacing w:line="220" w:lineRule="auto"/>
        <w:rPr>
          <w:rFonts w:ascii="SimSun" w:hAnsi="SimSun" w:eastAsia="SimSun" w:cs="SimSun"/>
          <w:sz w:val="20"/>
          <w:szCs w:val="20"/>
        </w:rPr>
      </w:pPr>
      <w:r>
        <w:rPr>
          <w:rFonts w:ascii="SimSun" w:hAnsi="SimSun" w:eastAsia="SimSun" w:cs="SimSun"/>
          <w:sz w:val="20"/>
          <w:szCs w:val="20"/>
          <w:spacing w:val="4"/>
        </w:rPr>
        <w:t>温馨与浪漫(图6-1)。</w:t>
      </w:r>
    </w:p>
    <w:p>
      <w:pPr>
        <w:spacing w:line="220" w:lineRule="auto"/>
        <w:sectPr>
          <w:type w:val="continuous"/>
          <w:pgSz w:w="11900" w:h="16840"/>
          <w:pgMar w:top="400" w:right="1785" w:bottom="741" w:left="1039" w:header="0" w:footer="541" w:gutter="0"/>
          <w:cols w:equalWidth="0" w:num="2">
            <w:col w:w="4511" w:space="100"/>
            <w:col w:w="4465" w:space="0"/>
          </w:cols>
        </w:sectPr>
        <w:rPr>
          <w:rFonts w:ascii="SimSun" w:hAnsi="SimSun" w:eastAsia="SimSun" w:cs="SimSun"/>
          <w:sz w:val="20"/>
          <w:szCs w:val="20"/>
        </w:rPr>
      </w:pP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379" w:lineRule="exact"/>
        <w:rPr/>
      </w:pPr>
      <w:r>
        <w:rPr>
          <w:position w:val="-7"/>
        </w:rPr>
        <w:pict>
          <v:group id="_x0000_s846" style="mso-position-vertical-relative:line;mso-position-horizontal-relative:char;width:220.55pt;height:19pt;" filled="false" stroked="false" coordsize="4411,380" coordorigin="0,0">
            <v:shape id="_x0000_s848" style="position:absolute;left:0;top:0;width:4411;height:380;" filled="false" stroked="false" type="#_x0000_t75">
              <v:imagedata o:title="" r:id="rId796"/>
            </v:shape>
            <v:shape id="_x0000_s850" style="position:absolute;left:-20;top:-20;width:4451;height:420;" filled="false" stroked="false" type="#_x0000_t202">
              <v:fill on="false"/>
              <v:stroke on="false"/>
              <v:path/>
              <v:imagedata o:title=""/>
              <o:lock v:ext="edit" aspectratio="false"/>
              <v:textbox inset="0mm,0mm,0mm,0mm">
                <w:txbxContent>
                  <w:p>
                    <w:pPr>
                      <w:ind w:left="1293"/>
                      <w:spacing w:before="95" w:line="238" w:lineRule="auto"/>
                      <w:rPr>
                        <w:rFonts w:ascii="STXinwei" w:hAnsi="STXinwei" w:eastAsia="STXinwei" w:cs="STXinwei"/>
                        <w:sz w:val="23"/>
                        <w:szCs w:val="23"/>
                      </w:rPr>
                    </w:pPr>
                    <w:r>
                      <w:rPr>
                        <w:rFonts w:ascii="STXinwei" w:hAnsi="STXinwei" w:eastAsia="STXinwei" w:cs="STXinwei"/>
                        <w:sz w:val="23"/>
                        <w:szCs w:val="23"/>
                        <w:b/>
                        <w:bCs/>
                        <w:color w:val="FFFFFF"/>
                        <w:spacing w:val="6"/>
                      </w:rPr>
                      <w:t>播能与花它设址</w:t>
                    </w:r>
                  </w:p>
                </w:txbxContent>
              </v:textbox>
            </v:shape>
          </v:group>
        </w:pict>
      </w:r>
    </w:p>
    <w:p>
      <w:pPr>
        <w:spacing w:line="336" w:lineRule="auto"/>
        <w:rPr>
          <w:rFonts w:ascii="Arial"/>
          <w:sz w:val="21"/>
        </w:rPr>
      </w:pPr>
      <w:r/>
    </w:p>
    <w:p>
      <w:pPr>
        <w:spacing w:line="337" w:lineRule="auto"/>
        <w:rPr>
          <w:rFonts w:ascii="Arial"/>
          <w:sz w:val="21"/>
        </w:rPr>
      </w:pPr>
      <w:r/>
    </w:p>
    <w:p>
      <w:pPr>
        <w:ind w:left="4243"/>
        <w:spacing w:before="91" w:line="220" w:lineRule="auto"/>
        <w:outlineLvl w:val="6"/>
        <w:rPr>
          <w:rFonts w:ascii="SimSun" w:hAnsi="SimSun" w:eastAsia="SimSun" w:cs="SimSun"/>
          <w:sz w:val="28"/>
          <w:szCs w:val="28"/>
        </w:rPr>
      </w:pPr>
      <w:r>
        <w:rPr>
          <w:rFonts w:ascii="SimSun" w:hAnsi="SimSun" w:eastAsia="SimSun" w:cs="SimSun"/>
          <w:sz w:val="28"/>
          <w:szCs w:val="28"/>
          <w:b/>
          <w:bCs/>
          <w:color w:val="824930"/>
          <w:spacing w:val="-16"/>
        </w:rPr>
        <w:t>二</w:t>
      </w:r>
      <w:r>
        <w:rPr>
          <w:rFonts w:ascii="SimSun" w:hAnsi="SimSun" w:eastAsia="SimSun" w:cs="SimSun"/>
          <w:sz w:val="28"/>
          <w:szCs w:val="28"/>
          <w:color w:val="824930"/>
          <w:spacing w:val="-37"/>
        </w:rPr>
        <w:t xml:space="preserve"> </w:t>
      </w:r>
      <w:r>
        <w:rPr>
          <w:rFonts w:ascii="SimSun" w:hAnsi="SimSun" w:eastAsia="SimSun" w:cs="SimSun"/>
          <w:sz w:val="28"/>
          <w:szCs w:val="28"/>
          <w:b/>
          <w:bCs/>
          <w:color w:val="824930"/>
          <w:spacing w:val="-16"/>
        </w:rPr>
        <w:t>、装饰插花造型设计</w:t>
      </w:r>
    </w:p>
    <w:p>
      <w:pPr>
        <w:spacing w:line="301" w:lineRule="auto"/>
        <w:rPr>
          <w:rFonts w:ascii="Arial"/>
          <w:sz w:val="21"/>
        </w:rPr>
      </w:pPr>
      <w:r/>
    </w:p>
    <w:p>
      <w:pPr>
        <w:ind w:left="1150" w:firstLine="530"/>
        <w:spacing w:before="75" w:line="277" w:lineRule="auto"/>
        <w:jc w:val="both"/>
        <w:rPr>
          <w:rFonts w:ascii="SimSun" w:hAnsi="SimSun" w:eastAsia="SimSun" w:cs="SimSun"/>
          <w:sz w:val="23"/>
          <w:szCs w:val="23"/>
        </w:rPr>
      </w:pPr>
      <w:r>
        <w:rPr>
          <w:rFonts w:ascii="SimSun" w:hAnsi="SimSun" w:eastAsia="SimSun" w:cs="SimSun"/>
          <w:sz w:val="23"/>
          <w:szCs w:val="23"/>
          <w:spacing w:val="9"/>
        </w:rPr>
        <w:t>装饰插花的构图与造型应根据不同的环境与特定的氛围，进行合理的布局和有层次</w:t>
      </w:r>
      <w:r>
        <w:rPr>
          <w:rFonts w:ascii="SimSun" w:hAnsi="SimSun" w:eastAsia="SimSun" w:cs="SimSun"/>
          <w:sz w:val="23"/>
          <w:szCs w:val="23"/>
          <w:spacing w:val="13"/>
        </w:rPr>
        <w:t xml:space="preserve"> </w:t>
      </w:r>
      <w:r>
        <w:rPr>
          <w:rFonts w:ascii="SimSun" w:hAnsi="SimSun" w:eastAsia="SimSun" w:cs="SimSun"/>
          <w:sz w:val="23"/>
          <w:szCs w:val="23"/>
          <w:spacing w:val="8"/>
        </w:rPr>
        <w:t>的组合，使插花造型灵活多变、富有特点，从而表现环境的高雅与设计师的品味。如图 </w:t>
      </w:r>
      <w:r>
        <w:rPr>
          <w:rFonts w:ascii="SimSun" w:hAnsi="SimSun" w:eastAsia="SimSun" w:cs="SimSun"/>
          <w:sz w:val="23"/>
          <w:szCs w:val="23"/>
          <w:spacing w:val="6"/>
        </w:rPr>
        <w:t>6-2所示，奇异的花器，流畅的线条，简洁的造</w:t>
      </w:r>
      <w:r>
        <w:rPr>
          <w:rFonts w:ascii="SimSun" w:hAnsi="SimSun" w:eastAsia="SimSun" w:cs="SimSun"/>
          <w:sz w:val="23"/>
          <w:szCs w:val="23"/>
          <w:spacing w:val="5"/>
        </w:rPr>
        <w:t>型，单纯的色彩，无处不在表达现代人的</w:t>
      </w:r>
      <w:r>
        <w:rPr>
          <w:rFonts w:ascii="SimSun" w:hAnsi="SimSun" w:eastAsia="SimSun" w:cs="SimSun"/>
          <w:sz w:val="23"/>
          <w:szCs w:val="23"/>
        </w:rPr>
        <w:t xml:space="preserve"> </w:t>
      </w:r>
      <w:r>
        <w:rPr>
          <w:rFonts w:ascii="SimSun" w:hAnsi="SimSun" w:eastAsia="SimSun" w:cs="SimSun"/>
          <w:sz w:val="23"/>
          <w:szCs w:val="23"/>
          <w:spacing w:val="-13"/>
        </w:rPr>
        <w:t>精巧、别致与情趣。</w:t>
      </w:r>
    </w:p>
    <w:p>
      <w:pPr>
        <w:spacing w:line="381" w:lineRule="auto"/>
        <w:rPr>
          <w:rFonts w:ascii="Arial"/>
          <w:sz w:val="21"/>
        </w:rPr>
      </w:pPr>
      <w:r/>
    </w:p>
    <w:p>
      <w:pPr>
        <w:ind w:left="4223"/>
        <w:spacing w:before="91" w:line="222" w:lineRule="auto"/>
        <w:outlineLvl w:val="6"/>
        <w:rPr>
          <w:rFonts w:ascii="SimHei" w:hAnsi="SimHei" w:eastAsia="SimHei" w:cs="SimHei"/>
          <w:sz w:val="28"/>
          <w:szCs w:val="28"/>
        </w:rPr>
      </w:pPr>
      <w:r>
        <w:rPr>
          <w:rFonts w:ascii="SimHei" w:hAnsi="SimHei" w:eastAsia="SimHei" w:cs="SimHei"/>
          <w:sz w:val="28"/>
          <w:szCs w:val="28"/>
          <w:b/>
          <w:bCs/>
          <w:color w:val="774632"/>
          <w:spacing w:val="-4"/>
        </w:rPr>
        <w:t>三、装饰插花创意设计</w:t>
      </w:r>
    </w:p>
    <w:p>
      <w:pPr>
        <w:spacing w:line="278" w:lineRule="auto"/>
        <w:rPr>
          <w:rFonts w:ascii="Arial"/>
          <w:sz w:val="21"/>
        </w:rPr>
      </w:pPr>
      <w:r/>
    </w:p>
    <w:p>
      <w:pPr>
        <w:ind w:left="1150" w:right="79" w:firstLine="449"/>
        <w:spacing w:before="75" w:line="282" w:lineRule="auto"/>
        <w:jc w:val="both"/>
        <w:rPr>
          <w:rFonts w:ascii="SimSun" w:hAnsi="SimSun" w:eastAsia="SimSun" w:cs="SimSun"/>
          <w:sz w:val="23"/>
          <w:szCs w:val="23"/>
        </w:rPr>
      </w:pPr>
      <w:r>
        <w:rPr>
          <w:rFonts w:ascii="SimSun" w:hAnsi="SimSun" w:eastAsia="SimSun" w:cs="SimSun"/>
          <w:sz w:val="23"/>
          <w:szCs w:val="23"/>
          <w:spacing w:val="16"/>
        </w:rPr>
        <w:t>装饰插花设计除了要具有很强的装饰效果之外，还要有特点和品位，能反映环境</w:t>
      </w:r>
      <w:r>
        <w:rPr>
          <w:rFonts w:ascii="SimSun" w:hAnsi="SimSun" w:eastAsia="SimSun" w:cs="SimSun"/>
          <w:sz w:val="23"/>
          <w:szCs w:val="23"/>
          <w:spacing w:val="8"/>
        </w:rPr>
        <w:t xml:space="preserve"> </w:t>
      </w:r>
      <w:r>
        <w:rPr>
          <w:rFonts w:ascii="SimSun" w:hAnsi="SimSun" w:eastAsia="SimSun" w:cs="SimSun"/>
          <w:sz w:val="23"/>
          <w:szCs w:val="23"/>
          <w:spacing w:val="8"/>
        </w:rPr>
        <w:t>的特征，这要求作品一定要有特色和创意。必须从整体上进行考虑，以主人个性化的情</w:t>
      </w:r>
      <w:r>
        <w:rPr>
          <w:rFonts w:ascii="SimSun" w:hAnsi="SimSun" w:eastAsia="SimSun" w:cs="SimSun"/>
          <w:sz w:val="23"/>
          <w:szCs w:val="23"/>
          <w:spacing w:val="6"/>
        </w:rPr>
        <w:t xml:space="preserve"> </w:t>
      </w:r>
      <w:r>
        <w:rPr>
          <w:rFonts w:ascii="SimSun" w:hAnsi="SimSun" w:eastAsia="SimSun" w:cs="SimSun"/>
          <w:sz w:val="23"/>
          <w:szCs w:val="23"/>
          <w:spacing w:val="14"/>
        </w:rPr>
        <w:t>趣去设计插花作品，表现出现代人的生活情趣</w:t>
      </w:r>
      <w:r>
        <w:rPr>
          <w:rFonts w:ascii="SimSun" w:hAnsi="SimSun" w:eastAsia="SimSun" w:cs="SimSun"/>
          <w:sz w:val="23"/>
          <w:szCs w:val="23"/>
          <w:spacing w:val="13"/>
        </w:rPr>
        <w:t>和理念。如作品“生命之光”(图6-3),</w:t>
      </w:r>
      <w:r>
        <w:rPr>
          <w:rFonts w:ascii="SimSun" w:hAnsi="SimSun" w:eastAsia="SimSun" w:cs="SimSun"/>
          <w:sz w:val="23"/>
          <w:szCs w:val="23"/>
        </w:rPr>
        <w:t xml:space="preserve"> </w:t>
      </w:r>
      <w:r>
        <w:rPr>
          <w:rFonts w:ascii="SimSun" w:hAnsi="SimSun" w:eastAsia="SimSun" w:cs="SimSun"/>
          <w:sz w:val="23"/>
          <w:szCs w:val="23"/>
          <w:spacing w:val="21"/>
        </w:rPr>
        <w:t>简洁的造型体现了主人良好的艺术修养，而作品的主题又表达了主</w:t>
      </w:r>
      <w:r>
        <w:rPr>
          <w:rFonts w:ascii="SimSun" w:hAnsi="SimSun" w:eastAsia="SimSun" w:cs="SimSun"/>
          <w:sz w:val="23"/>
          <w:szCs w:val="23"/>
          <w:spacing w:val="20"/>
        </w:rPr>
        <w:t>人积极向上的人</w:t>
      </w:r>
      <w:r>
        <w:rPr>
          <w:rFonts w:ascii="SimSun" w:hAnsi="SimSun" w:eastAsia="SimSun" w:cs="SimSun"/>
          <w:sz w:val="23"/>
          <w:szCs w:val="23"/>
        </w:rPr>
        <w:t xml:space="preserve"> </w:t>
      </w:r>
      <w:r>
        <w:rPr>
          <w:rFonts w:ascii="SimSun" w:hAnsi="SimSun" w:eastAsia="SimSun" w:cs="SimSun"/>
          <w:sz w:val="23"/>
          <w:szCs w:val="23"/>
          <w:spacing w:val="-4"/>
        </w:rPr>
        <w:t>生观。</w:t>
      </w:r>
    </w:p>
    <w:p>
      <w:pPr>
        <w:spacing w:before="155"/>
        <w:rPr/>
      </w:pPr>
      <w:r/>
    </w:p>
    <w:p>
      <w:pPr>
        <w:sectPr>
          <w:footerReference w:type="default" r:id="rId795"/>
          <w:pgSz w:w="11900" w:h="16840"/>
          <w:pgMar w:top="400" w:right="1301" w:bottom="382" w:left="299" w:header="0" w:footer="223" w:gutter="0"/>
          <w:cols w:equalWidth="0" w:num="1">
            <w:col w:w="10299" w:space="0"/>
          </w:cols>
        </w:sectPr>
        <w:rPr/>
      </w:pPr>
    </w:p>
    <w:p>
      <w:pPr>
        <w:ind w:firstLine="1100"/>
        <w:spacing w:line="3250" w:lineRule="exact"/>
        <w:rPr/>
      </w:pPr>
      <w:r>
        <w:rPr>
          <w:position w:val="-64"/>
        </w:rPr>
        <w:drawing>
          <wp:inline distT="0" distB="0" distL="0" distR="0">
            <wp:extent cx="2813058" cy="2063719"/>
            <wp:effectExtent l="0" t="0" r="0" b="0"/>
            <wp:docPr id="986" name="IM 986"/>
            <wp:cNvGraphicFramePr/>
            <a:graphic>
              <a:graphicData uri="http://schemas.openxmlformats.org/drawingml/2006/picture">
                <pic:pic>
                  <pic:nvPicPr>
                    <pic:cNvPr id="986" name="IM 986"/>
                    <pic:cNvPicPr/>
                  </pic:nvPicPr>
                  <pic:blipFill>
                    <a:blip r:embed="rId797"/>
                    <a:stretch>
                      <a:fillRect/>
                    </a:stretch>
                  </pic:blipFill>
                  <pic:spPr>
                    <a:xfrm rot="0">
                      <a:off x="0" y="0"/>
                      <a:ext cx="2813058" cy="2063719"/>
                    </a:xfrm>
                    <a:prstGeom prst="rect">
                      <a:avLst/>
                    </a:prstGeom>
                  </pic:spPr>
                </pic:pic>
              </a:graphicData>
            </a:graphic>
          </wp:inline>
        </w:drawing>
      </w:r>
    </w:p>
    <w:p>
      <w:pPr>
        <w:ind w:left="2442"/>
        <w:spacing w:before="124" w:line="188" w:lineRule="auto"/>
        <w:rPr>
          <w:rFonts w:ascii="SimHei" w:hAnsi="SimHei" w:eastAsia="SimHei" w:cs="SimHei"/>
          <w:sz w:val="20"/>
          <w:szCs w:val="20"/>
        </w:rPr>
      </w:pPr>
      <w:r>
        <w:rPr>
          <w:rFonts w:ascii="SimHei" w:hAnsi="SimHei" w:eastAsia="SimHei" w:cs="SimHei"/>
          <w:sz w:val="20"/>
          <w:szCs w:val="20"/>
          <w:b/>
          <w:bCs/>
          <w:spacing w:val="2"/>
        </w:rPr>
        <w:t>图6-2</w:t>
      </w:r>
      <w:r>
        <w:rPr>
          <w:rFonts w:ascii="SimHei" w:hAnsi="SimHei" w:eastAsia="SimHei" w:cs="SimHei"/>
          <w:sz w:val="20"/>
          <w:szCs w:val="20"/>
          <w:spacing w:val="95"/>
        </w:rPr>
        <w:t xml:space="preserve"> </w:t>
      </w:r>
      <w:r>
        <w:rPr>
          <w:rFonts w:ascii="SimHei" w:hAnsi="SimHei" w:eastAsia="SimHei" w:cs="SimHei"/>
          <w:sz w:val="20"/>
          <w:szCs w:val="20"/>
          <w:b/>
          <w:bCs/>
          <w:spacing w:val="2"/>
        </w:rPr>
        <w:t>诙谐的造型</w:t>
      </w:r>
    </w:p>
    <w:p>
      <w:pPr>
        <w:spacing w:line="14" w:lineRule="auto"/>
        <w:rPr>
          <w:rFonts w:ascii="Arial"/>
          <w:sz w:val="2"/>
        </w:rPr>
      </w:pPr>
      <w:r>
        <w:rPr>
          <w:rFonts w:ascii="Arial" w:hAnsi="Arial" w:eastAsia="Arial" w:cs="Arial"/>
          <w:sz w:val="2"/>
          <w:szCs w:val="2"/>
        </w:rPr>
        <w:br w:type="column"/>
      </w:r>
    </w:p>
    <w:p>
      <w:pPr>
        <w:spacing w:before="18" w:line="3270" w:lineRule="exact"/>
        <w:rPr/>
      </w:pPr>
      <w:r>
        <w:rPr>
          <w:position w:val="-65"/>
        </w:rPr>
        <w:drawing>
          <wp:inline distT="0" distB="0" distL="0" distR="0">
            <wp:extent cx="2876532" cy="2076444"/>
            <wp:effectExtent l="0" t="0" r="0" b="0"/>
            <wp:docPr id="988" name="IM 988"/>
            <wp:cNvGraphicFramePr/>
            <a:graphic>
              <a:graphicData uri="http://schemas.openxmlformats.org/drawingml/2006/picture">
                <pic:pic>
                  <pic:nvPicPr>
                    <pic:cNvPr id="988" name="IM 988"/>
                    <pic:cNvPicPr/>
                  </pic:nvPicPr>
                  <pic:blipFill>
                    <a:blip r:embed="rId798"/>
                    <a:stretch>
                      <a:fillRect/>
                    </a:stretch>
                  </pic:blipFill>
                  <pic:spPr>
                    <a:xfrm rot="0">
                      <a:off x="0" y="0"/>
                      <a:ext cx="2876532" cy="2076444"/>
                    </a:xfrm>
                    <a:prstGeom prst="rect">
                      <a:avLst/>
                    </a:prstGeom>
                  </pic:spPr>
                </pic:pic>
              </a:graphicData>
            </a:graphic>
          </wp:inline>
        </w:drawing>
      </w:r>
    </w:p>
    <w:p>
      <w:pPr>
        <w:ind w:left="1422"/>
        <w:spacing w:before="86" w:line="187" w:lineRule="auto"/>
        <w:rPr>
          <w:rFonts w:ascii="SimHei" w:hAnsi="SimHei" w:eastAsia="SimHei" w:cs="SimHei"/>
          <w:sz w:val="20"/>
          <w:szCs w:val="20"/>
        </w:rPr>
      </w:pPr>
      <w:r>
        <w:rPr>
          <w:rFonts w:ascii="SimHei" w:hAnsi="SimHei" w:eastAsia="SimHei" w:cs="SimHei"/>
          <w:sz w:val="20"/>
          <w:szCs w:val="20"/>
          <w:b/>
          <w:bCs/>
          <w:spacing w:val="5"/>
        </w:rPr>
        <w:t>图6-3</w:t>
      </w:r>
      <w:r>
        <w:rPr>
          <w:rFonts w:ascii="SimHei" w:hAnsi="SimHei" w:eastAsia="SimHei" w:cs="SimHei"/>
          <w:sz w:val="20"/>
          <w:szCs w:val="20"/>
          <w:spacing w:val="85"/>
        </w:rPr>
        <w:t xml:space="preserve"> </w:t>
      </w:r>
      <w:r>
        <w:rPr>
          <w:rFonts w:ascii="SimHei" w:hAnsi="SimHei" w:eastAsia="SimHei" w:cs="SimHei"/>
          <w:sz w:val="20"/>
          <w:szCs w:val="20"/>
          <w:b/>
          <w:bCs/>
          <w:spacing w:val="5"/>
        </w:rPr>
        <w:t>生命之光</w:t>
      </w:r>
    </w:p>
    <w:p>
      <w:pPr>
        <w:spacing w:line="187" w:lineRule="auto"/>
        <w:sectPr>
          <w:type w:val="continuous"/>
          <w:pgSz w:w="11900" w:h="16840"/>
          <w:pgMar w:top="400" w:right="1301" w:bottom="382" w:left="299" w:header="0" w:footer="223" w:gutter="0"/>
          <w:cols w:equalWidth="0" w:num="2">
            <w:col w:w="5610" w:space="100"/>
            <w:col w:w="4589" w:space="0"/>
          </w:cols>
        </w:sectPr>
        <w:rPr>
          <w:rFonts w:ascii="SimHei" w:hAnsi="SimHei" w:eastAsia="SimHei" w:cs="SimHei"/>
          <w:sz w:val="20"/>
          <w:szCs w:val="20"/>
        </w:rPr>
      </w:pPr>
    </w:p>
    <w:p>
      <w:pPr>
        <w:spacing w:line="311" w:lineRule="auto"/>
        <w:rPr>
          <w:rFonts w:ascii="Arial"/>
          <w:sz w:val="21"/>
        </w:rPr>
      </w:pPr>
      <w:r/>
    </w:p>
    <w:p>
      <w:pPr>
        <w:spacing w:line="312" w:lineRule="auto"/>
        <w:rPr>
          <w:rFonts w:ascii="Arial"/>
          <w:sz w:val="21"/>
        </w:rPr>
      </w:pPr>
      <w:r/>
    </w:p>
    <w:p>
      <w:pPr>
        <w:spacing w:line="312" w:lineRule="auto"/>
        <w:rPr>
          <w:rFonts w:ascii="Arial"/>
          <w:sz w:val="21"/>
        </w:rPr>
      </w:pPr>
      <w:r/>
    </w:p>
    <w:p>
      <w:pPr>
        <w:ind w:left="2270"/>
        <w:spacing w:before="111" w:line="220" w:lineRule="auto"/>
        <w:tabs>
          <w:tab w:val="left" w:pos="3720"/>
        </w:tabs>
        <w:rPr>
          <w:rFonts w:ascii="SimSun" w:hAnsi="SimSun" w:eastAsia="SimSun" w:cs="SimSun"/>
          <w:sz w:val="34"/>
          <w:szCs w:val="34"/>
        </w:rPr>
      </w:pPr>
      <w:r>
        <w:rPr>
          <w:rFonts w:ascii="SimSun" w:hAnsi="SimSun" w:eastAsia="SimSun" w:cs="SimSun"/>
          <w:sz w:val="34"/>
          <w:szCs w:val="34"/>
          <w:strike/>
          <w:color w:val="750003"/>
        </w:rPr>
        <w:tab/>
      </w:r>
      <w:r>
        <w:rPr>
          <w:rFonts w:ascii="SimSun" w:hAnsi="SimSun" w:eastAsia="SimSun" w:cs="SimSun"/>
          <w:sz w:val="34"/>
          <w:szCs w:val="34"/>
          <w:color w:val="750003"/>
          <w:spacing w:val="92"/>
        </w:rPr>
        <w:t xml:space="preserve"> </w:t>
      </w:r>
      <w:r>
        <w:rPr>
          <w:rFonts w:ascii="SimSun" w:hAnsi="SimSun" w:eastAsia="SimSun" w:cs="SimSun"/>
          <w:sz w:val="34"/>
          <w:szCs w:val="34"/>
          <w:color w:val="750003"/>
          <w:position w:val="6"/>
        </w:rPr>
        <w:drawing>
          <wp:inline distT="0" distB="0" distL="0" distR="0">
            <wp:extent cx="88940" cy="101694"/>
            <wp:effectExtent l="0" t="0" r="0" b="0"/>
            <wp:docPr id="990" name="IM 990"/>
            <wp:cNvGraphicFramePr/>
            <a:graphic>
              <a:graphicData uri="http://schemas.openxmlformats.org/drawingml/2006/picture">
                <pic:pic>
                  <pic:nvPicPr>
                    <pic:cNvPr id="990" name="IM 990"/>
                    <pic:cNvPicPr/>
                  </pic:nvPicPr>
                  <pic:blipFill>
                    <a:blip r:embed="rId799"/>
                    <a:stretch>
                      <a:fillRect/>
                    </a:stretch>
                  </pic:blipFill>
                  <pic:spPr>
                    <a:xfrm rot="0">
                      <a:off x="0" y="0"/>
                      <a:ext cx="88940" cy="101694"/>
                    </a:xfrm>
                    <a:prstGeom prst="rect">
                      <a:avLst/>
                    </a:prstGeom>
                  </pic:spPr>
                </pic:pic>
              </a:graphicData>
            </a:graphic>
          </wp:inline>
        </w:drawing>
      </w:r>
      <w:r>
        <w:rPr>
          <w:rFonts w:ascii="SimSun" w:hAnsi="SimSun" w:eastAsia="SimSun" w:cs="SimSun"/>
          <w:sz w:val="34"/>
          <w:szCs w:val="34"/>
          <w:color w:val="750003"/>
          <w:spacing w:val="75"/>
        </w:rPr>
        <w:t xml:space="preserve"> </w:t>
      </w:r>
      <w:r>
        <w:rPr>
          <w:rFonts w:ascii="SimSun" w:hAnsi="SimSun" w:eastAsia="SimSun" w:cs="SimSun"/>
          <w:sz w:val="34"/>
          <w:szCs w:val="34"/>
          <w:b/>
          <w:bCs/>
          <w:color w:val="750003"/>
          <w:spacing w:val="-12"/>
        </w:rPr>
        <w:t>单元2</w:t>
      </w:r>
      <w:r>
        <w:rPr>
          <w:rFonts w:ascii="SimSun" w:hAnsi="SimSun" w:eastAsia="SimSun" w:cs="SimSun"/>
          <w:sz w:val="34"/>
          <w:szCs w:val="34"/>
          <w:color w:val="750003"/>
          <w:spacing w:val="139"/>
        </w:rPr>
        <w:t xml:space="preserve"> </w:t>
      </w:r>
      <w:r>
        <w:rPr>
          <w:rFonts w:ascii="SimSun" w:hAnsi="SimSun" w:eastAsia="SimSun" w:cs="SimSun"/>
          <w:sz w:val="34"/>
          <w:szCs w:val="34"/>
          <w:b/>
          <w:bCs/>
          <w:color w:val="750003"/>
          <w:spacing w:val="-12"/>
        </w:rPr>
        <w:t>家居插花</w:t>
      </w:r>
      <w:r>
        <w:rPr>
          <w:rFonts w:ascii="SimSun" w:hAnsi="SimSun" w:eastAsia="SimSun" w:cs="SimSun"/>
          <w:sz w:val="34"/>
          <w:szCs w:val="34"/>
          <w:color w:val="750003"/>
          <w:spacing w:val="30"/>
        </w:rPr>
        <w:t xml:space="preserve">   </w:t>
      </w:r>
      <w:r>
        <w:rPr>
          <w:rFonts w:ascii="SimSun" w:hAnsi="SimSun" w:eastAsia="SimSun" w:cs="SimSun"/>
          <w:sz w:val="34"/>
          <w:szCs w:val="34"/>
          <w:strike/>
          <w:color w:val="750003"/>
        </w:rPr>
        <w:t xml:space="preserve">         </w:t>
      </w:r>
    </w:p>
    <w:p>
      <w:pPr>
        <w:spacing w:line="246" w:lineRule="auto"/>
        <w:rPr>
          <w:rFonts w:ascii="Arial"/>
          <w:sz w:val="21"/>
        </w:rPr>
      </w:pPr>
      <w:r/>
    </w:p>
    <w:p>
      <w:pPr>
        <w:ind w:left="1150" w:right="116" w:firstLine="449"/>
        <w:spacing w:before="75" w:line="271" w:lineRule="auto"/>
        <w:jc w:val="both"/>
        <w:rPr>
          <w:rFonts w:ascii="SimSun" w:hAnsi="SimSun" w:eastAsia="SimSun" w:cs="SimSun"/>
          <w:sz w:val="23"/>
          <w:szCs w:val="23"/>
        </w:rPr>
      </w:pPr>
      <w:r>
        <w:rPr>
          <w:rFonts w:ascii="SimSun" w:hAnsi="SimSun" w:eastAsia="SimSun" w:cs="SimSun"/>
          <w:sz w:val="23"/>
          <w:szCs w:val="23"/>
          <w:spacing w:val="8"/>
        </w:rPr>
        <w:t>家居插花是现代室内装饰不可缺少的一部分，是现代环境文明的标志，它表现出主</w:t>
      </w:r>
      <w:r>
        <w:rPr>
          <w:rFonts w:ascii="SimSun" w:hAnsi="SimSun" w:eastAsia="SimSun" w:cs="SimSun"/>
          <w:sz w:val="23"/>
          <w:szCs w:val="23"/>
          <w:spacing w:val="13"/>
        </w:rPr>
        <w:t xml:space="preserve"> </w:t>
      </w:r>
      <w:r>
        <w:rPr>
          <w:rFonts w:ascii="SimSun" w:hAnsi="SimSun" w:eastAsia="SimSun" w:cs="SimSun"/>
          <w:sz w:val="23"/>
          <w:szCs w:val="23"/>
          <w:spacing w:val="7"/>
        </w:rPr>
        <w:t>人的生活情趣和高雅兴致。家居插花让人仿佛置身于大自然中，把工作的烦恼与压力都</w:t>
      </w:r>
      <w:r>
        <w:rPr>
          <w:rFonts w:ascii="SimSun" w:hAnsi="SimSun" w:eastAsia="SimSun" w:cs="SimSun"/>
          <w:sz w:val="23"/>
          <w:szCs w:val="23"/>
          <w:spacing w:val="2"/>
        </w:rPr>
        <w:t xml:space="preserve"> </w:t>
      </w:r>
      <w:r>
        <w:rPr>
          <w:rFonts w:ascii="SimSun" w:hAnsi="SimSun" w:eastAsia="SimSun" w:cs="SimSun"/>
          <w:sz w:val="23"/>
          <w:szCs w:val="23"/>
          <w:spacing w:val="-3"/>
        </w:rPr>
        <w:t>暂时抛开，享受片刻的温馨与宁静。</w:t>
      </w:r>
    </w:p>
    <w:p>
      <w:pPr>
        <w:ind w:left="1150" w:right="138" w:firstLine="449"/>
        <w:spacing w:before="90" w:line="254" w:lineRule="auto"/>
        <w:jc w:val="both"/>
        <w:rPr>
          <w:rFonts w:ascii="SimSun" w:hAnsi="SimSun" w:eastAsia="SimSun" w:cs="SimSun"/>
          <w:sz w:val="23"/>
          <w:szCs w:val="23"/>
        </w:rPr>
      </w:pPr>
      <w:r>
        <w:rPr>
          <w:rFonts w:ascii="SimSun" w:hAnsi="SimSun" w:eastAsia="SimSun" w:cs="SimSun"/>
          <w:sz w:val="23"/>
          <w:szCs w:val="23"/>
          <w:spacing w:val="8"/>
        </w:rPr>
        <w:t>构成居室环境的主要空间是客厅、饭厅、卧室、工作室、厨房</w:t>
      </w:r>
      <w:r>
        <w:rPr>
          <w:rFonts w:ascii="SimSun" w:hAnsi="SimSun" w:eastAsia="SimSun" w:cs="SimSun"/>
          <w:sz w:val="23"/>
          <w:szCs w:val="23"/>
          <w:spacing w:val="7"/>
        </w:rPr>
        <w:t>和卫生间等，家居插</w:t>
      </w:r>
      <w:r>
        <w:rPr>
          <w:rFonts w:ascii="SimSun" w:hAnsi="SimSun" w:eastAsia="SimSun" w:cs="SimSun"/>
          <w:sz w:val="23"/>
          <w:szCs w:val="23"/>
        </w:rPr>
        <w:t xml:space="preserve"> </w:t>
      </w:r>
      <w:r>
        <w:rPr>
          <w:rFonts w:ascii="SimSun" w:hAnsi="SimSun" w:eastAsia="SimSun" w:cs="SimSun"/>
          <w:sz w:val="23"/>
          <w:szCs w:val="23"/>
          <w:spacing w:val="7"/>
        </w:rPr>
        <w:t>花应根据主人的文化修养、爱好和各空间环境与功能要求，选择适宜的插花，布置一个</w:t>
      </w:r>
      <w:r>
        <w:rPr>
          <w:rFonts w:ascii="SimSun" w:hAnsi="SimSun" w:eastAsia="SimSun" w:cs="SimSun"/>
          <w:sz w:val="23"/>
          <w:szCs w:val="23"/>
          <w:spacing w:val="2"/>
        </w:rPr>
        <w:t xml:space="preserve"> </w:t>
      </w:r>
      <w:r>
        <w:rPr>
          <w:rFonts w:ascii="SimSun" w:hAnsi="SimSun" w:eastAsia="SimSun" w:cs="SimSun"/>
          <w:sz w:val="23"/>
          <w:szCs w:val="23"/>
          <w:spacing w:val="-5"/>
        </w:rPr>
        <w:t>清新悦目、温馨舒适、自然雅致的生活环境。</w:t>
      </w:r>
    </w:p>
    <w:p>
      <w:pPr>
        <w:spacing w:line="254" w:lineRule="auto"/>
        <w:sectPr>
          <w:type w:val="continuous"/>
          <w:pgSz w:w="11900" w:h="16840"/>
          <w:pgMar w:top="400" w:right="1301" w:bottom="382" w:left="299" w:header="0" w:footer="223" w:gutter="0"/>
          <w:cols w:equalWidth="0" w:num="1">
            <w:col w:w="10299" w:space="0"/>
          </w:cols>
        </w:sectPr>
        <w:rPr>
          <w:rFonts w:ascii="SimSun" w:hAnsi="SimSun" w:eastAsia="SimSun" w:cs="SimSun"/>
          <w:sz w:val="23"/>
          <w:szCs w:val="23"/>
        </w:rPr>
      </w:pPr>
    </w:p>
    <w:p>
      <w:pPr>
        <w:pStyle w:val="BodyText"/>
        <w:ind w:firstLine="6370"/>
        <w:spacing w:line="489" w:lineRule="exact"/>
        <w:rPr/>
      </w:pPr>
      <w:r>
        <w:rPr>
          <w:position w:val="-9"/>
        </w:rPr>
        <w:pict>
          <v:group id="_x0000_s852" style="mso-position-vertical-relative:line;mso-position-horizontal-relative:char;width:149.5pt;height:24.5pt;" filled="false" stroked="false" coordsize="2990,490" coordorigin="0,0">
            <v:shape id="_x0000_s854" style="position:absolute;left:0;top:0;width:2990;height:490;" filled="false" stroked="false" type="#_x0000_t75">
              <v:imagedata o:title="" r:id="rId801"/>
            </v:shape>
            <v:shape id="_x0000_s856" style="position:absolute;left:-20;top:-20;width:3030;height:530;" filled="false" stroked="false" type="#_x0000_t202">
              <v:fill on="false"/>
              <v:stroke on="false"/>
              <v:path/>
              <v:imagedata o:title=""/>
              <o:lock v:ext="edit" aspectratio="false"/>
              <v:textbox inset="0mm,0mm,0mm,0mm">
                <w:txbxContent>
                  <w:p>
                    <w:pPr>
                      <w:ind w:left="483"/>
                      <w:spacing w:before="172" w:line="222" w:lineRule="auto"/>
                      <w:rPr>
                        <w:rFonts w:ascii="FangSong" w:hAnsi="FangSong" w:eastAsia="FangSong" w:cs="FangSong"/>
                        <w:sz w:val="23"/>
                        <w:szCs w:val="23"/>
                      </w:rPr>
                    </w:pPr>
                    <w:r>
                      <w:rPr>
                        <w:rFonts w:ascii="FangSong" w:hAnsi="FangSong" w:eastAsia="FangSong" w:cs="FangSong"/>
                        <w:sz w:val="23"/>
                        <w:szCs w:val="23"/>
                        <w:b/>
                        <w:bCs/>
                        <w:color w:val="FFFFFF"/>
                        <w:spacing w:val="-1"/>
                      </w:rPr>
                      <w:t>项目大装信指气</w:t>
                    </w:r>
                  </w:p>
                </w:txbxContent>
              </v:textbox>
            </v:shape>
          </v:group>
        </w:pict>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ind w:left="3113"/>
        <w:spacing w:before="87" w:line="222" w:lineRule="auto"/>
        <w:outlineLvl w:val="6"/>
        <w:rPr>
          <w:rFonts w:ascii="SimHei" w:hAnsi="SimHei" w:eastAsia="SimHei" w:cs="SimHei"/>
          <w:sz w:val="27"/>
          <w:szCs w:val="27"/>
        </w:rPr>
      </w:pPr>
      <w:r>
        <w:rPr>
          <w:rFonts w:ascii="SimHei" w:hAnsi="SimHei" w:eastAsia="SimHei" w:cs="SimHei"/>
          <w:sz w:val="27"/>
          <w:szCs w:val="27"/>
          <w:b/>
          <w:bCs/>
          <w:color w:val="673E2F"/>
          <w:spacing w:val="-12"/>
        </w:rPr>
        <w:t>一</w:t>
      </w:r>
      <w:r>
        <w:rPr>
          <w:rFonts w:ascii="SimHei" w:hAnsi="SimHei" w:eastAsia="SimHei" w:cs="SimHei"/>
          <w:sz w:val="27"/>
          <w:szCs w:val="27"/>
          <w:color w:val="673E2F"/>
          <w:spacing w:val="-12"/>
        </w:rPr>
        <w:t xml:space="preserve"> </w:t>
      </w:r>
      <w:r>
        <w:rPr>
          <w:rFonts w:ascii="SimHei" w:hAnsi="SimHei" w:eastAsia="SimHei" w:cs="SimHei"/>
          <w:sz w:val="27"/>
          <w:szCs w:val="27"/>
          <w:b/>
          <w:bCs/>
          <w:color w:val="673E2F"/>
          <w:spacing w:val="-12"/>
        </w:rPr>
        <w:t>、家居插花基本理论</w:t>
      </w:r>
    </w:p>
    <w:p>
      <w:pPr>
        <w:spacing w:line="446" w:lineRule="auto"/>
        <w:rPr>
          <w:rFonts w:ascii="Arial"/>
          <w:sz w:val="21"/>
        </w:rPr>
      </w:pPr>
      <w:r/>
    </w:p>
    <w:p>
      <w:pPr>
        <w:ind w:left="333"/>
        <w:spacing w:before="75" w:line="219" w:lineRule="auto"/>
        <w:rPr>
          <w:rFonts w:ascii="SimSun" w:hAnsi="SimSun" w:eastAsia="SimSun" w:cs="SimSun"/>
          <w:sz w:val="23"/>
          <w:szCs w:val="23"/>
        </w:rPr>
      </w:pPr>
      <w:r>
        <w:rPr>
          <w:rFonts w:ascii="SimSun" w:hAnsi="SimSun" w:eastAsia="SimSun" w:cs="SimSun"/>
          <w:sz w:val="23"/>
          <w:szCs w:val="23"/>
          <w:b/>
          <w:bCs/>
        </w:rPr>
        <w:t>(</w:t>
      </w:r>
      <w:r>
        <w:rPr>
          <w:rFonts w:ascii="SimSun" w:hAnsi="SimSun" w:eastAsia="SimSun" w:cs="SimSun"/>
          <w:sz w:val="23"/>
          <w:szCs w:val="23"/>
          <w:spacing w:val="-60"/>
        </w:rPr>
        <w:t xml:space="preserve"> </w:t>
      </w:r>
      <w:r>
        <w:rPr>
          <w:rFonts w:ascii="SimSun" w:hAnsi="SimSun" w:eastAsia="SimSun" w:cs="SimSun"/>
          <w:sz w:val="23"/>
          <w:szCs w:val="23"/>
          <w:b/>
          <w:bCs/>
        </w:rPr>
        <w:t>一</w:t>
      </w:r>
      <w:r>
        <w:rPr>
          <w:rFonts w:ascii="SimSun" w:hAnsi="SimSun" w:eastAsia="SimSun" w:cs="SimSun"/>
          <w:sz w:val="23"/>
          <w:szCs w:val="23"/>
          <w:spacing w:val="-62"/>
        </w:rPr>
        <w:t xml:space="preserve"> </w:t>
      </w:r>
      <w:r>
        <w:rPr>
          <w:rFonts w:ascii="SimSun" w:hAnsi="SimSun" w:eastAsia="SimSun" w:cs="SimSun"/>
          <w:sz w:val="23"/>
          <w:szCs w:val="23"/>
          <w:b/>
          <w:bCs/>
        </w:rPr>
        <w:t>)花材</w:t>
      </w:r>
    </w:p>
    <w:p>
      <w:pPr>
        <w:ind w:right="973" w:firstLine="440"/>
        <w:spacing w:before="190" w:line="242" w:lineRule="auto"/>
        <w:rPr>
          <w:rFonts w:ascii="SimSun" w:hAnsi="SimSun" w:eastAsia="SimSun" w:cs="SimSun"/>
          <w:sz w:val="23"/>
          <w:szCs w:val="23"/>
        </w:rPr>
      </w:pPr>
      <w:r>
        <w:rPr>
          <w:rFonts w:ascii="SimSun" w:hAnsi="SimSun" w:eastAsia="SimSun" w:cs="SimSun"/>
          <w:sz w:val="23"/>
          <w:szCs w:val="23"/>
          <w:spacing w:val="-12"/>
        </w:rPr>
        <w:t>家居插花花材除了常规花材以外，水果、蔬菜也是绝好的材料。此外，家居插花花 </w:t>
      </w:r>
      <w:r>
        <w:rPr>
          <w:rFonts w:ascii="SimSun" w:hAnsi="SimSun" w:eastAsia="SimSun" w:cs="SimSun"/>
          <w:sz w:val="23"/>
          <w:szCs w:val="23"/>
        </w:rPr>
        <w:t>材选择应突出季节性。大自然的四季变化常带给人无限的创作</w:t>
      </w:r>
      <w:r>
        <w:rPr>
          <w:rFonts w:ascii="SimSun" w:hAnsi="SimSun" w:eastAsia="SimSun" w:cs="SimSun"/>
          <w:sz w:val="23"/>
          <w:szCs w:val="23"/>
          <w:spacing w:val="-1"/>
        </w:rPr>
        <w:t>灵感，春天的新芽(图</w:t>
      </w:r>
    </w:p>
    <w:p>
      <w:pPr>
        <w:ind w:left="59" w:right="933" w:hanging="40"/>
        <w:spacing w:before="175" w:line="234" w:lineRule="auto"/>
        <w:rPr>
          <w:rFonts w:ascii="SimSun" w:hAnsi="SimSun" w:eastAsia="SimSun" w:cs="SimSun"/>
          <w:sz w:val="23"/>
          <w:szCs w:val="23"/>
        </w:rPr>
      </w:pPr>
      <w:r>
        <w:rPr>
          <w:rFonts w:ascii="SimSun" w:hAnsi="SimSun" w:eastAsia="SimSun" w:cs="SimSun"/>
          <w:sz w:val="23"/>
          <w:szCs w:val="23"/>
          <w:spacing w:val="3"/>
        </w:rPr>
        <w:t>64)、夏天的绿意(图6-5)、秋天的硕果(图6-6),冬天的红梅</w:t>
      </w:r>
      <w:r>
        <w:rPr>
          <w:rFonts w:ascii="SimSun" w:hAnsi="SimSun" w:eastAsia="SimSun" w:cs="SimSun"/>
          <w:sz w:val="23"/>
          <w:szCs w:val="23"/>
          <w:spacing w:val="2"/>
        </w:rPr>
        <w:t>(图6-7),无不令人畅想</w:t>
      </w:r>
      <w:r>
        <w:rPr>
          <w:rFonts w:ascii="SimSun" w:hAnsi="SimSun" w:eastAsia="SimSun" w:cs="SimSun"/>
          <w:sz w:val="23"/>
          <w:szCs w:val="23"/>
        </w:rPr>
        <w:t xml:space="preserve"> </w:t>
      </w:r>
      <w:r>
        <w:rPr>
          <w:rFonts w:ascii="SimSun" w:hAnsi="SimSun" w:eastAsia="SimSun" w:cs="SimSun"/>
          <w:sz w:val="23"/>
          <w:szCs w:val="23"/>
          <w:spacing w:val="7"/>
        </w:rPr>
        <w:t>感慨，时时爆发创作的冲动</w:t>
      </w:r>
    </w:p>
    <w:p>
      <w:pPr>
        <w:spacing w:before="90"/>
        <w:rPr/>
      </w:pPr>
      <w:r/>
    </w:p>
    <w:p>
      <w:pPr>
        <w:sectPr>
          <w:footerReference w:type="default" r:id="rId800"/>
          <w:pgSz w:w="12250" w:h="17080"/>
          <w:pgMar w:top="340" w:right="1249" w:bottom="786" w:left="1640" w:header="0" w:footer="607" w:gutter="0"/>
          <w:cols w:equalWidth="0" w:num="1">
            <w:col w:w="9360" w:space="0"/>
          </w:cols>
        </w:sectPr>
        <w:rPr/>
      </w:pPr>
    </w:p>
    <w:p>
      <w:pPr>
        <w:ind w:firstLine="429"/>
        <w:spacing w:line="4780" w:lineRule="exact"/>
        <w:rPr/>
      </w:pPr>
      <w:r>
        <w:rPr>
          <w:position w:val="-95"/>
        </w:rPr>
        <w:drawing>
          <wp:inline distT="0" distB="0" distL="0" distR="0">
            <wp:extent cx="2889261" cy="3035305"/>
            <wp:effectExtent l="0" t="0" r="0" b="0"/>
            <wp:docPr id="992" name="IM 992"/>
            <wp:cNvGraphicFramePr/>
            <a:graphic>
              <a:graphicData uri="http://schemas.openxmlformats.org/drawingml/2006/picture">
                <pic:pic>
                  <pic:nvPicPr>
                    <pic:cNvPr id="992" name="IM 992"/>
                    <pic:cNvPicPr/>
                  </pic:nvPicPr>
                  <pic:blipFill>
                    <a:blip r:embed="rId802"/>
                    <a:stretch>
                      <a:fillRect/>
                    </a:stretch>
                  </pic:blipFill>
                  <pic:spPr>
                    <a:xfrm rot="0">
                      <a:off x="0" y="0"/>
                      <a:ext cx="2889261" cy="3035305"/>
                    </a:xfrm>
                    <a:prstGeom prst="rect">
                      <a:avLst/>
                    </a:prstGeom>
                  </pic:spPr>
                </pic:pic>
              </a:graphicData>
            </a:graphic>
          </wp:inline>
        </w:drawing>
      </w:r>
    </w:p>
    <w:p>
      <w:pPr>
        <w:ind w:left="2180"/>
        <w:spacing w:before="98" w:line="220" w:lineRule="auto"/>
        <w:rPr>
          <w:rFonts w:ascii="SimSun" w:hAnsi="SimSun" w:eastAsia="SimSun" w:cs="SimSun"/>
          <w:sz w:val="18"/>
          <w:szCs w:val="18"/>
        </w:rPr>
      </w:pPr>
      <w:r>
        <w:rPr>
          <w:rFonts w:ascii="SimSun" w:hAnsi="SimSun" w:eastAsia="SimSun" w:cs="SimSun"/>
          <w:sz w:val="18"/>
          <w:szCs w:val="18"/>
          <w:spacing w:val="3"/>
        </w:rPr>
        <w:t>图6-</w:t>
      </w:r>
      <w:r>
        <w:rPr>
          <w:rFonts w:ascii="SimSun" w:hAnsi="SimSun" w:eastAsia="SimSun" w:cs="SimSun"/>
          <w:sz w:val="18"/>
          <w:szCs w:val="18"/>
          <w:spacing w:val="-52"/>
        </w:rPr>
        <w:t xml:space="preserve"> </w:t>
      </w:r>
      <w:r>
        <w:rPr>
          <w:rFonts w:ascii="SimSun" w:hAnsi="SimSun" w:eastAsia="SimSun" w:cs="SimSun"/>
          <w:sz w:val="18"/>
          <w:szCs w:val="18"/>
          <w:spacing w:val="3"/>
        </w:rPr>
        <w:t>4</w:t>
      </w:r>
      <w:r>
        <w:rPr>
          <w:rFonts w:ascii="SimSun" w:hAnsi="SimSun" w:eastAsia="SimSun" w:cs="SimSun"/>
          <w:sz w:val="18"/>
          <w:szCs w:val="18"/>
          <w:spacing w:val="2"/>
        </w:rPr>
        <w:t xml:space="preserve">  </w:t>
      </w:r>
      <w:r>
        <w:rPr>
          <w:rFonts w:ascii="SimSun" w:hAnsi="SimSun" w:eastAsia="SimSun" w:cs="SimSun"/>
          <w:sz w:val="18"/>
          <w:szCs w:val="18"/>
          <w:spacing w:val="3"/>
        </w:rPr>
        <w:t>早春谱</w:t>
      </w:r>
    </w:p>
    <w:p>
      <w:pPr>
        <w:spacing w:line="14" w:lineRule="auto"/>
        <w:rPr>
          <w:rFonts w:ascii="Arial"/>
          <w:sz w:val="2"/>
        </w:rPr>
      </w:pPr>
      <w:r>
        <w:rPr>
          <w:rFonts w:ascii="Arial" w:hAnsi="Arial" w:eastAsia="Arial" w:cs="Arial"/>
          <w:sz w:val="2"/>
          <w:szCs w:val="2"/>
        </w:rPr>
        <w:br w:type="column"/>
      </w:r>
    </w:p>
    <w:p>
      <w:pPr>
        <w:spacing w:before="108" w:line="4810" w:lineRule="exact"/>
        <w:rPr/>
      </w:pPr>
      <w:r>
        <w:rPr>
          <w:position w:val="-96"/>
        </w:rPr>
        <w:drawing>
          <wp:inline distT="0" distB="0" distL="0" distR="0">
            <wp:extent cx="1955810" cy="3054285"/>
            <wp:effectExtent l="0" t="0" r="0" b="0"/>
            <wp:docPr id="994" name="IM 994"/>
            <wp:cNvGraphicFramePr/>
            <a:graphic>
              <a:graphicData uri="http://schemas.openxmlformats.org/drawingml/2006/picture">
                <pic:pic>
                  <pic:nvPicPr>
                    <pic:cNvPr id="994" name="IM 994"/>
                    <pic:cNvPicPr/>
                  </pic:nvPicPr>
                  <pic:blipFill>
                    <a:blip r:embed="rId803"/>
                    <a:stretch>
                      <a:fillRect/>
                    </a:stretch>
                  </pic:blipFill>
                  <pic:spPr>
                    <a:xfrm rot="0">
                      <a:off x="0" y="0"/>
                      <a:ext cx="1955810" cy="3054285"/>
                    </a:xfrm>
                    <a:prstGeom prst="rect">
                      <a:avLst/>
                    </a:prstGeom>
                  </pic:spPr>
                </pic:pic>
              </a:graphicData>
            </a:graphic>
          </wp:inline>
        </w:drawing>
      </w:r>
    </w:p>
    <w:p>
      <w:pPr>
        <w:ind w:left="830"/>
        <w:spacing w:before="139" w:line="184" w:lineRule="auto"/>
        <w:rPr>
          <w:rFonts w:ascii="SimSun" w:hAnsi="SimSun" w:eastAsia="SimSun" w:cs="SimSun"/>
          <w:sz w:val="18"/>
          <w:szCs w:val="18"/>
        </w:rPr>
      </w:pPr>
      <w:r>
        <w:rPr>
          <w:rFonts w:ascii="SimSun" w:hAnsi="SimSun" w:eastAsia="SimSun" w:cs="SimSun"/>
          <w:sz w:val="18"/>
          <w:szCs w:val="18"/>
          <w:spacing w:val="-4"/>
        </w:rPr>
        <w:t>图6-5</w:t>
      </w:r>
      <w:r>
        <w:rPr>
          <w:rFonts w:ascii="SimSun" w:hAnsi="SimSun" w:eastAsia="SimSun" w:cs="SimSun"/>
          <w:sz w:val="18"/>
          <w:szCs w:val="18"/>
          <w:spacing w:val="63"/>
          <w:w w:val="101"/>
        </w:rPr>
        <w:t xml:space="preserve"> </w:t>
      </w:r>
      <w:r>
        <w:rPr>
          <w:rFonts w:ascii="SimSun" w:hAnsi="SimSun" w:eastAsia="SimSun" w:cs="SimSun"/>
          <w:sz w:val="18"/>
          <w:szCs w:val="18"/>
          <w:spacing w:val="-4"/>
        </w:rPr>
        <w:t>绿色夏天</w:t>
      </w:r>
    </w:p>
    <w:p>
      <w:pPr>
        <w:spacing w:line="184" w:lineRule="auto"/>
        <w:sectPr>
          <w:type w:val="continuous"/>
          <w:pgSz w:w="12250" w:h="17080"/>
          <w:pgMar w:top="340" w:right="1249" w:bottom="786" w:left="1640" w:header="0" w:footer="607" w:gutter="0"/>
          <w:cols w:equalWidth="0" w:num="2">
            <w:col w:w="4980" w:space="99"/>
            <w:col w:w="4281" w:space="0"/>
          </w:cols>
        </w:sectPr>
        <w:rPr>
          <w:rFonts w:ascii="SimSun" w:hAnsi="SimSun" w:eastAsia="SimSun" w:cs="SimSun"/>
          <w:sz w:val="18"/>
          <w:szCs w:val="18"/>
        </w:rPr>
      </w:pPr>
    </w:p>
    <w:p>
      <w:pPr>
        <w:spacing w:line="62" w:lineRule="exact"/>
        <w:rPr/>
      </w:pPr>
      <w:r/>
    </w:p>
    <w:p>
      <w:pPr>
        <w:spacing w:line="62" w:lineRule="exact"/>
        <w:sectPr>
          <w:type w:val="continuous"/>
          <w:pgSz w:w="12250" w:h="17080"/>
          <w:pgMar w:top="340" w:right="1249" w:bottom="786" w:left="1640" w:header="0" w:footer="607" w:gutter="0"/>
          <w:cols w:equalWidth="0" w:num="1">
            <w:col w:w="9360" w:space="0"/>
          </w:cols>
        </w:sectPr>
        <w:rPr/>
      </w:pPr>
    </w:p>
    <w:p>
      <w:pPr>
        <w:ind w:firstLine="490"/>
        <w:spacing w:line="3370" w:lineRule="exact"/>
        <w:rPr/>
      </w:pPr>
      <w:r>
        <w:rPr>
          <w:position w:val="-67"/>
        </w:rPr>
        <w:drawing>
          <wp:inline distT="0" distB="0" distL="0" distR="0">
            <wp:extent cx="2374852" cy="2139984"/>
            <wp:effectExtent l="0" t="0" r="0" b="0"/>
            <wp:docPr id="996" name="IM 996"/>
            <wp:cNvGraphicFramePr/>
            <a:graphic>
              <a:graphicData uri="http://schemas.openxmlformats.org/drawingml/2006/picture">
                <pic:pic>
                  <pic:nvPicPr>
                    <pic:cNvPr id="996" name="IM 996"/>
                    <pic:cNvPicPr/>
                  </pic:nvPicPr>
                  <pic:blipFill>
                    <a:blip r:embed="rId804"/>
                    <a:stretch>
                      <a:fillRect/>
                    </a:stretch>
                  </pic:blipFill>
                  <pic:spPr>
                    <a:xfrm rot="0">
                      <a:off x="0" y="0"/>
                      <a:ext cx="2374852" cy="2139984"/>
                    </a:xfrm>
                    <a:prstGeom prst="rect">
                      <a:avLst/>
                    </a:prstGeom>
                  </pic:spPr>
                </pic:pic>
              </a:graphicData>
            </a:graphic>
          </wp:inline>
        </w:drawing>
      </w:r>
    </w:p>
    <w:p>
      <w:pPr>
        <w:ind w:left="1772"/>
        <w:spacing w:before="115" w:line="220" w:lineRule="auto"/>
        <w:rPr>
          <w:rFonts w:ascii="SimSun" w:hAnsi="SimSun" w:eastAsia="SimSun" w:cs="SimSun"/>
          <w:sz w:val="18"/>
          <w:szCs w:val="18"/>
        </w:rPr>
      </w:pPr>
      <w:r>
        <w:rPr>
          <w:rFonts w:ascii="SimSun" w:hAnsi="SimSun" w:eastAsia="SimSun" w:cs="SimSun"/>
          <w:sz w:val="18"/>
          <w:szCs w:val="18"/>
          <w:b/>
          <w:bCs/>
          <w:spacing w:val="-5"/>
        </w:rPr>
        <w:t>图6</w:t>
      </w:r>
      <w:r>
        <w:rPr>
          <w:rFonts w:ascii="SimSun" w:hAnsi="SimSun" w:eastAsia="SimSun" w:cs="SimSun"/>
          <w:sz w:val="18"/>
          <w:szCs w:val="18"/>
          <w:spacing w:val="-49"/>
        </w:rPr>
        <w:t xml:space="preserve"> </w:t>
      </w:r>
      <w:r>
        <w:rPr>
          <w:rFonts w:ascii="SimSun" w:hAnsi="SimSun" w:eastAsia="SimSun" w:cs="SimSun"/>
          <w:sz w:val="18"/>
          <w:szCs w:val="18"/>
          <w:b/>
          <w:bCs/>
          <w:spacing w:val="-5"/>
        </w:rPr>
        <w:t>-</w:t>
      </w:r>
      <w:r>
        <w:rPr>
          <w:rFonts w:ascii="SimSun" w:hAnsi="SimSun" w:eastAsia="SimSun" w:cs="SimSun"/>
          <w:sz w:val="18"/>
          <w:szCs w:val="18"/>
          <w:spacing w:val="-48"/>
        </w:rPr>
        <w:t xml:space="preserve"> </w:t>
      </w:r>
      <w:r>
        <w:rPr>
          <w:rFonts w:ascii="SimSun" w:hAnsi="SimSun" w:eastAsia="SimSun" w:cs="SimSun"/>
          <w:sz w:val="18"/>
          <w:szCs w:val="18"/>
          <w:b/>
          <w:bCs/>
          <w:spacing w:val="-5"/>
        </w:rPr>
        <w:t>6</w:t>
      </w:r>
      <w:r>
        <w:rPr>
          <w:rFonts w:ascii="SimSun" w:hAnsi="SimSun" w:eastAsia="SimSun" w:cs="SimSun"/>
          <w:sz w:val="18"/>
          <w:szCs w:val="18"/>
          <w:spacing w:val="76"/>
        </w:rPr>
        <w:t xml:space="preserve"> </w:t>
      </w:r>
      <w:r>
        <w:rPr>
          <w:rFonts w:ascii="SimSun" w:hAnsi="SimSun" w:eastAsia="SimSun" w:cs="SimSun"/>
          <w:sz w:val="18"/>
          <w:szCs w:val="18"/>
          <w:b/>
          <w:bCs/>
          <w:spacing w:val="-5"/>
        </w:rPr>
        <w:t>秋</w:t>
      </w:r>
      <w:r>
        <w:rPr>
          <w:rFonts w:ascii="SimSun" w:hAnsi="SimSun" w:eastAsia="SimSun" w:cs="SimSun"/>
          <w:sz w:val="18"/>
          <w:szCs w:val="18"/>
          <w:spacing w:val="16"/>
        </w:rPr>
        <w:t xml:space="preserve">  </w:t>
      </w:r>
      <w:r>
        <w:rPr>
          <w:rFonts w:ascii="SimSun" w:hAnsi="SimSun" w:eastAsia="SimSun" w:cs="SimSun"/>
          <w:sz w:val="18"/>
          <w:szCs w:val="18"/>
          <w:b/>
          <w:bCs/>
          <w:spacing w:val="-5"/>
        </w:rPr>
        <w:t>实</w:t>
      </w:r>
    </w:p>
    <w:p>
      <w:pPr>
        <w:spacing w:line="14" w:lineRule="auto"/>
        <w:rPr>
          <w:rFonts w:ascii="Arial"/>
          <w:sz w:val="2"/>
        </w:rPr>
      </w:pPr>
      <w:r>
        <w:rPr>
          <w:rFonts w:ascii="Arial" w:hAnsi="Arial" w:eastAsia="Arial" w:cs="Arial"/>
          <w:sz w:val="2"/>
          <w:szCs w:val="2"/>
        </w:rPr>
        <w:br w:type="column"/>
      </w:r>
    </w:p>
    <w:p>
      <w:pPr>
        <w:spacing w:before="179" w:line="3290" w:lineRule="exact"/>
        <w:rPr/>
      </w:pPr>
      <w:r>
        <w:rPr>
          <w:position w:val="-65"/>
        </w:rPr>
        <w:drawing>
          <wp:inline distT="0" distB="0" distL="0" distR="0">
            <wp:extent cx="2336736" cy="2089117"/>
            <wp:effectExtent l="0" t="0" r="0" b="0"/>
            <wp:docPr id="998" name="IM 998"/>
            <wp:cNvGraphicFramePr/>
            <a:graphic>
              <a:graphicData uri="http://schemas.openxmlformats.org/drawingml/2006/picture">
                <pic:pic>
                  <pic:nvPicPr>
                    <pic:cNvPr id="998" name="IM 998"/>
                    <pic:cNvPicPr/>
                  </pic:nvPicPr>
                  <pic:blipFill>
                    <a:blip r:embed="rId805"/>
                    <a:stretch>
                      <a:fillRect/>
                    </a:stretch>
                  </pic:blipFill>
                  <pic:spPr>
                    <a:xfrm rot="0">
                      <a:off x="0" y="0"/>
                      <a:ext cx="2336736" cy="2089117"/>
                    </a:xfrm>
                    <a:prstGeom prst="rect">
                      <a:avLst/>
                    </a:prstGeom>
                  </pic:spPr>
                </pic:pic>
              </a:graphicData>
            </a:graphic>
          </wp:inline>
        </w:drawing>
      </w:r>
    </w:p>
    <w:p>
      <w:pPr>
        <w:ind w:left="1189"/>
        <w:spacing w:before="117" w:line="187" w:lineRule="auto"/>
        <w:rPr>
          <w:rFonts w:ascii="SimHei" w:hAnsi="SimHei" w:eastAsia="SimHei" w:cs="SimHei"/>
          <w:sz w:val="18"/>
          <w:szCs w:val="18"/>
        </w:rPr>
      </w:pPr>
      <w:r>
        <w:rPr>
          <w:rFonts w:ascii="SimHei" w:hAnsi="SimHei" w:eastAsia="SimHei" w:cs="SimHei"/>
          <w:sz w:val="18"/>
          <w:szCs w:val="18"/>
          <w:spacing w:val="3"/>
        </w:rPr>
        <w:t>图6-7</w:t>
      </w:r>
      <w:r>
        <w:rPr>
          <w:rFonts w:ascii="SimHei" w:hAnsi="SimHei" w:eastAsia="SimHei" w:cs="SimHei"/>
          <w:sz w:val="18"/>
          <w:szCs w:val="18"/>
          <w:spacing w:val="64"/>
        </w:rPr>
        <w:t xml:space="preserve"> </w:t>
      </w:r>
      <w:r>
        <w:rPr>
          <w:rFonts w:ascii="SimHei" w:hAnsi="SimHei" w:eastAsia="SimHei" w:cs="SimHei"/>
          <w:sz w:val="18"/>
          <w:szCs w:val="18"/>
          <w:spacing w:val="3"/>
        </w:rPr>
        <w:t>梅</w:t>
      </w:r>
      <w:r>
        <w:rPr>
          <w:rFonts w:ascii="SimHei" w:hAnsi="SimHei" w:eastAsia="SimHei" w:cs="SimHei"/>
          <w:sz w:val="18"/>
          <w:szCs w:val="18"/>
          <w:spacing w:val="61"/>
        </w:rPr>
        <w:t xml:space="preserve"> </w:t>
      </w:r>
      <w:r>
        <w:rPr>
          <w:rFonts w:ascii="SimHei" w:hAnsi="SimHei" w:eastAsia="SimHei" w:cs="SimHei"/>
          <w:sz w:val="18"/>
          <w:szCs w:val="18"/>
          <w:spacing w:val="3"/>
        </w:rPr>
        <w:t>影</w:t>
      </w:r>
    </w:p>
    <w:p>
      <w:pPr>
        <w:spacing w:line="187" w:lineRule="auto"/>
        <w:sectPr>
          <w:type w:val="continuous"/>
          <w:pgSz w:w="12250" w:h="17080"/>
          <w:pgMar w:top="340" w:right="1249" w:bottom="786" w:left="1640" w:header="0" w:footer="607" w:gutter="0"/>
          <w:cols w:equalWidth="0" w:num="2">
            <w:col w:w="4261" w:space="100"/>
            <w:col w:w="5000" w:space="0"/>
          </w:cols>
        </w:sectPr>
        <w:rPr>
          <w:rFonts w:ascii="SimHei" w:hAnsi="SimHei" w:eastAsia="SimHei" w:cs="SimHei"/>
          <w:sz w:val="18"/>
          <w:szCs w:val="18"/>
        </w:rPr>
      </w:pPr>
    </w:p>
    <w:p>
      <w:pPr>
        <w:spacing w:line="249" w:lineRule="auto"/>
        <w:rPr>
          <w:rFonts w:ascii="Arial"/>
          <w:sz w:val="21"/>
        </w:rPr>
      </w:pPr>
      <w:r/>
    </w:p>
    <w:p>
      <w:pPr>
        <w:spacing w:line="250" w:lineRule="auto"/>
        <w:rPr>
          <w:rFonts w:ascii="Arial"/>
          <w:sz w:val="21"/>
        </w:rPr>
      </w:pPr>
      <w:r/>
    </w:p>
    <w:p>
      <w:pPr>
        <w:ind w:left="613"/>
        <w:spacing w:before="76" w:line="221" w:lineRule="auto"/>
        <w:rPr>
          <w:rFonts w:ascii="SimSun" w:hAnsi="SimSun" w:eastAsia="SimSun" w:cs="SimSun"/>
          <w:sz w:val="23"/>
          <w:szCs w:val="23"/>
        </w:rPr>
      </w:pPr>
      <w:r>
        <w:rPr>
          <w:rFonts w:ascii="SimSun" w:hAnsi="SimSun" w:eastAsia="SimSun" w:cs="SimSun"/>
          <w:sz w:val="23"/>
          <w:szCs w:val="23"/>
          <w:b/>
          <w:bCs/>
          <w:color w:val="802019"/>
          <w:spacing w:val="16"/>
        </w:rPr>
        <w:t>(二)花器</w:t>
      </w:r>
    </w:p>
    <w:p>
      <w:pPr>
        <w:ind w:left="259" w:right="1260" w:firstLine="429"/>
        <w:spacing w:before="115" w:line="348" w:lineRule="auto"/>
        <w:jc w:val="both"/>
        <w:rPr>
          <w:rFonts w:ascii="SimSun" w:hAnsi="SimSun" w:eastAsia="SimSun" w:cs="SimSun"/>
          <w:sz w:val="23"/>
          <w:szCs w:val="23"/>
        </w:rPr>
      </w:pPr>
      <w:r>
        <w:rPr>
          <w:rFonts w:ascii="SimSun" w:hAnsi="SimSun" w:eastAsia="SimSun" w:cs="SimSun"/>
          <w:sz w:val="23"/>
          <w:szCs w:val="23"/>
          <w:spacing w:val="-18"/>
        </w:rPr>
        <w:t>除花瓶、花盆之外，家里的任何用品都可用作花器，</w:t>
      </w:r>
      <w:r>
        <w:rPr>
          <w:rFonts w:ascii="SimSun" w:hAnsi="SimSun" w:eastAsia="SimSun" w:cs="SimSun"/>
          <w:sz w:val="23"/>
          <w:szCs w:val="23"/>
          <w:spacing w:val="-19"/>
        </w:rPr>
        <w:t>以添生活气息，表现家居插</w:t>
      </w:r>
      <w:r>
        <w:rPr>
          <w:rFonts w:ascii="SimSun" w:hAnsi="SimSun" w:eastAsia="SimSun" w:cs="SimSun"/>
          <w:sz w:val="23"/>
          <w:szCs w:val="23"/>
        </w:rPr>
        <w:t xml:space="preserve"> </w:t>
      </w:r>
      <w:r>
        <w:rPr>
          <w:rFonts w:ascii="SimSun" w:hAnsi="SimSun" w:eastAsia="SimSun" w:cs="SimSun"/>
          <w:sz w:val="23"/>
          <w:szCs w:val="23"/>
          <w:spacing w:val="-12"/>
        </w:rPr>
        <w:t>花之情趣。如酒瓶、碗、壶、盆、杯、烟缸、玩具、装饰品、易拉罐等(图6-8、区</w:t>
      </w:r>
    </w:p>
    <w:p>
      <w:pPr>
        <w:ind w:left="250"/>
        <w:spacing w:line="184" w:lineRule="auto"/>
        <w:rPr>
          <w:rFonts w:ascii="SimSun" w:hAnsi="SimSun" w:eastAsia="SimSun" w:cs="SimSun"/>
          <w:sz w:val="27"/>
          <w:szCs w:val="27"/>
        </w:rPr>
      </w:pPr>
      <w:r>
        <w:rPr>
          <w:rFonts w:ascii="SimSun" w:hAnsi="SimSun" w:eastAsia="SimSun" w:cs="SimSun"/>
          <w:sz w:val="27"/>
          <w:szCs w:val="27"/>
          <w:spacing w:val="-20"/>
        </w:rPr>
        <w:t>6-9)。</w:t>
      </w:r>
    </w:p>
    <w:p>
      <w:pPr>
        <w:spacing w:line="184" w:lineRule="auto"/>
        <w:sectPr>
          <w:type w:val="continuous"/>
          <w:pgSz w:w="12250" w:h="17080"/>
          <w:pgMar w:top="340" w:right="1249" w:bottom="786" w:left="1640" w:header="0" w:footer="607" w:gutter="0"/>
          <w:cols w:equalWidth="0" w:num="1">
            <w:col w:w="9360" w:space="0"/>
          </w:cols>
        </w:sectPr>
        <w:rPr>
          <w:rFonts w:ascii="SimSun" w:hAnsi="SimSun" w:eastAsia="SimSun" w:cs="SimSun"/>
          <w:sz w:val="27"/>
          <w:szCs w:val="27"/>
        </w:rPr>
      </w:pPr>
    </w:p>
    <w:p>
      <w:pPr>
        <w:spacing w:before="104"/>
        <w:rPr/>
      </w:pPr>
      <w:r/>
    </w:p>
    <w:p>
      <w:pPr>
        <w:spacing w:before="104"/>
        <w:rPr/>
      </w:pPr>
      <w:r/>
    </w:p>
    <w:p>
      <w:pPr>
        <w:sectPr>
          <w:footerReference w:type="default" r:id="rId806"/>
          <w:pgSz w:w="12080" w:h="16970"/>
          <w:pgMar w:top="400" w:right="1310" w:bottom="772" w:left="1309" w:header="0" w:footer="613" w:gutter="0"/>
          <w:cols w:equalWidth="0" w:num="1">
            <w:col w:w="9460" w:space="0"/>
          </w:cols>
        </w:sectPr>
        <w:rPr/>
      </w:pPr>
    </w:p>
    <w:p>
      <w:pPr>
        <w:ind w:left="33"/>
        <w:spacing w:line="233" w:lineRule="auto"/>
        <w:rPr>
          <w:rFonts w:ascii="STXinwei" w:hAnsi="STXinwei" w:eastAsia="STXinwei" w:cs="STXinwei"/>
          <w:sz w:val="23"/>
          <w:szCs w:val="23"/>
        </w:rPr>
      </w:pPr>
      <w:r>
        <w:rPr>
          <w:rFonts w:ascii="STXinwei" w:hAnsi="STXinwei" w:eastAsia="STXinwei" w:cs="STXinwei"/>
          <w:sz w:val="23"/>
          <w:szCs w:val="23"/>
          <w:b/>
          <w:bCs/>
          <w:spacing w:val="16"/>
        </w:rPr>
        <w:t>括花与花它设计</w:t>
      </w:r>
    </w:p>
    <w:p>
      <w:pPr>
        <w:spacing w:line="370" w:lineRule="auto"/>
        <w:rPr>
          <w:rFonts w:ascii="Arial"/>
          <w:sz w:val="21"/>
        </w:rPr>
      </w:pPr>
      <w:r/>
    </w:p>
    <w:p>
      <w:pPr>
        <w:ind w:firstLine="909"/>
        <w:spacing w:line="4960" w:lineRule="exact"/>
        <w:rPr/>
      </w:pPr>
      <w:r>
        <w:rPr>
          <w:position w:val="-99"/>
        </w:rPr>
        <w:drawing>
          <wp:inline distT="0" distB="0" distL="0" distR="0">
            <wp:extent cx="2393980" cy="3149594"/>
            <wp:effectExtent l="0" t="0" r="0" b="0"/>
            <wp:docPr id="1000" name="IM 1000"/>
            <wp:cNvGraphicFramePr/>
            <a:graphic>
              <a:graphicData uri="http://schemas.openxmlformats.org/drawingml/2006/picture">
                <pic:pic>
                  <pic:nvPicPr>
                    <pic:cNvPr id="1000" name="IM 1000"/>
                    <pic:cNvPicPr/>
                  </pic:nvPicPr>
                  <pic:blipFill>
                    <a:blip r:embed="rId807"/>
                    <a:stretch>
                      <a:fillRect/>
                    </a:stretch>
                  </pic:blipFill>
                  <pic:spPr>
                    <a:xfrm rot="0">
                      <a:off x="0" y="0"/>
                      <a:ext cx="2393980" cy="3149594"/>
                    </a:xfrm>
                    <a:prstGeom prst="rect">
                      <a:avLst/>
                    </a:prstGeom>
                  </pic:spPr>
                </pic:pic>
              </a:graphicData>
            </a:graphic>
          </wp:inline>
        </w:drawing>
      </w:r>
    </w:p>
    <w:p>
      <w:pPr>
        <w:ind w:left="1983"/>
        <w:spacing w:before="84" w:line="187" w:lineRule="auto"/>
        <w:rPr>
          <w:rFonts w:ascii="SimHei" w:hAnsi="SimHei" w:eastAsia="SimHei" w:cs="SimHei"/>
          <w:sz w:val="23"/>
          <w:szCs w:val="23"/>
        </w:rPr>
      </w:pPr>
      <w:r>
        <w:rPr>
          <w:rFonts w:ascii="SimHei" w:hAnsi="SimHei" w:eastAsia="SimHei" w:cs="SimHei"/>
          <w:sz w:val="23"/>
          <w:szCs w:val="23"/>
          <w:b/>
          <w:bCs/>
          <w:spacing w:val="-10"/>
        </w:rPr>
        <w:t>图6-8</w:t>
      </w:r>
      <w:r>
        <w:rPr>
          <w:rFonts w:ascii="SimHei" w:hAnsi="SimHei" w:eastAsia="SimHei" w:cs="SimHei"/>
          <w:sz w:val="23"/>
          <w:szCs w:val="23"/>
          <w:spacing w:val="80"/>
        </w:rPr>
        <w:t xml:space="preserve"> </w:t>
      </w:r>
      <w:r>
        <w:rPr>
          <w:rFonts w:ascii="SimHei" w:hAnsi="SimHei" w:eastAsia="SimHei" w:cs="SimHei"/>
          <w:sz w:val="23"/>
          <w:szCs w:val="23"/>
          <w:b/>
          <w:bCs/>
          <w:spacing w:val="-10"/>
        </w:rPr>
        <w:t>花器之美</w:t>
      </w:r>
    </w:p>
    <w:p>
      <w:pPr>
        <w:spacing w:line="14" w:lineRule="auto"/>
        <w:rPr>
          <w:rFonts w:ascii="Arial"/>
          <w:sz w:val="2"/>
        </w:rPr>
      </w:pPr>
      <w:r>
        <w:rPr>
          <w:rFonts w:ascii="Arial" w:hAnsi="Arial" w:eastAsia="Arial" w:cs="Arial"/>
          <w:sz w:val="2"/>
          <w:szCs w:val="2"/>
        </w:rPr>
        <w:br w:type="column"/>
      </w:r>
    </w:p>
    <w:p>
      <w:pPr>
        <w:spacing w:line="326" w:lineRule="auto"/>
        <w:rPr>
          <w:rFonts w:ascii="Arial"/>
          <w:sz w:val="21"/>
        </w:rPr>
      </w:pPr>
      <w:r/>
    </w:p>
    <w:p>
      <w:pPr>
        <w:spacing w:line="327" w:lineRule="auto"/>
        <w:rPr>
          <w:rFonts w:ascii="Arial"/>
          <w:sz w:val="21"/>
        </w:rPr>
      </w:pPr>
      <w:r/>
    </w:p>
    <w:p>
      <w:pPr>
        <w:spacing w:line="4940" w:lineRule="exact"/>
        <w:rPr/>
      </w:pPr>
      <w:r>
        <w:rPr>
          <w:position w:val="-98"/>
        </w:rPr>
        <w:drawing>
          <wp:inline distT="0" distB="0" distL="0" distR="0">
            <wp:extent cx="2432103" cy="3136986"/>
            <wp:effectExtent l="0" t="0" r="0" b="0"/>
            <wp:docPr id="1002" name="IM 1002"/>
            <wp:cNvGraphicFramePr/>
            <a:graphic>
              <a:graphicData uri="http://schemas.openxmlformats.org/drawingml/2006/picture">
                <pic:pic>
                  <pic:nvPicPr>
                    <pic:cNvPr id="1002" name="IM 1002"/>
                    <pic:cNvPicPr/>
                  </pic:nvPicPr>
                  <pic:blipFill>
                    <a:blip r:embed="rId808"/>
                    <a:stretch>
                      <a:fillRect/>
                    </a:stretch>
                  </pic:blipFill>
                  <pic:spPr>
                    <a:xfrm rot="0">
                      <a:off x="0" y="0"/>
                      <a:ext cx="2432103" cy="3136986"/>
                    </a:xfrm>
                    <a:prstGeom prst="rect">
                      <a:avLst/>
                    </a:prstGeom>
                  </pic:spPr>
                </pic:pic>
              </a:graphicData>
            </a:graphic>
          </wp:inline>
        </w:drawing>
      </w:r>
    </w:p>
    <w:p>
      <w:pPr>
        <w:ind w:left="1333"/>
        <w:spacing w:before="74" w:line="219" w:lineRule="auto"/>
        <w:rPr>
          <w:rFonts w:ascii="SimHei" w:hAnsi="SimHei" w:eastAsia="SimHei" w:cs="SimHei"/>
          <w:sz w:val="23"/>
          <w:szCs w:val="23"/>
        </w:rPr>
      </w:pPr>
      <w:r>
        <w:rPr>
          <w:rFonts w:ascii="SimHei" w:hAnsi="SimHei" w:eastAsia="SimHei" w:cs="SimHei"/>
          <w:sz w:val="23"/>
          <w:szCs w:val="23"/>
          <w:b/>
          <w:bCs/>
          <w:spacing w:val="-10"/>
        </w:rPr>
        <w:t>图6-9</w:t>
      </w:r>
      <w:r>
        <w:rPr>
          <w:rFonts w:ascii="SimHei" w:hAnsi="SimHei" w:eastAsia="SimHei" w:cs="SimHei"/>
          <w:sz w:val="23"/>
          <w:szCs w:val="23"/>
          <w:spacing w:val="104"/>
        </w:rPr>
        <w:t xml:space="preserve"> </w:t>
      </w:r>
      <w:r>
        <w:rPr>
          <w:rFonts w:ascii="SimHei" w:hAnsi="SimHei" w:eastAsia="SimHei" w:cs="SimHei"/>
          <w:sz w:val="23"/>
          <w:szCs w:val="23"/>
          <w:b/>
          <w:bCs/>
          <w:spacing w:val="-10"/>
        </w:rPr>
        <w:t>镜</w:t>
      </w:r>
      <w:r>
        <w:rPr>
          <w:rFonts w:ascii="SimHei" w:hAnsi="SimHei" w:eastAsia="SimHei" w:cs="SimHei"/>
          <w:sz w:val="23"/>
          <w:szCs w:val="23"/>
          <w:spacing w:val="-10"/>
        </w:rPr>
        <w:t xml:space="preserve">  </w:t>
      </w:r>
      <w:r>
        <w:rPr>
          <w:rFonts w:ascii="SimHei" w:hAnsi="SimHei" w:eastAsia="SimHei" w:cs="SimHei"/>
          <w:sz w:val="23"/>
          <w:szCs w:val="23"/>
          <w:b/>
          <w:bCs/>
          <w:spacing w:val="-10"/>
        </w:rPr>
        <w:t>前</w:t>
      </w:r>
    </w:p>
    <w:p>
      <w:pPr>
        <w:spacing w:line="219" w:lineRule="auto"/>
        <w:sectPr>
          <w:type w:val="continuous"/>
          <w:pgSz w:w="12080" w:h="16970"/>
          <w:pgMar w:top="400" w:right="1310" w:bottom="772" w:left="1309" w:header="0" w:footer="613" w:gutter="0"/>
          <w:cols w:equalWidth="0" w:num="2">
            <w:col w:w="4750" w:space="100"/>
            <w:col w:w="4610" w:space="0"/>
          </w:cols>
        </w:sectPr>
        <w:rPr>
          <w:rFonts w:ascii="SimHei" w:hAnsi="SimHei" w:eastAsia="SimHei" w:cs="SimHei"/>
          <w:sz w:val="23"/>
          <w:szCs w:val="23"/>
        </w:rPr>
      </w:pPr>
    </w:p>
    <w:p>
      <w:pPr>
        <w:spacing w:line="474" w:lineRule="auto"/>
        <w:rPr>
          <w:rFonts w:ascii="Arial"/>
          <w:sz w:val="21"/>
        </w:rPr>
      </w:pPr>
      <w:r/>
    </w:p>
    <w:p>
      <w:pPr>
        <w:ind w:left="33"/>
        <w:spacing w:before="75" w:line="226" w:lineRule="auto"/>
        <w:rPr>
          <w:rFonts w:ascii="SimHei" w:hAnsi="SimHei" w:eastAsia="SimHei" w:cs="SimHei"/>
          <w:sz w:val="23"/>
          <w:szCs w:val="23"/>
        </w:rPr>
      </w:pPr>
      <w:r>
        <w:rPr>
          <w:rFonts w:ascii="SimHei" w:hAnsi="SimHei" w:eastAsia="SimHei" w:cs="SimHei"/>
          <w:sz w:val="23"/>
          <w:szCs w:val="23"/>
          <w:b/>
          <w:bCs/>
          <w:spacing w:val="-19"/>
        </w:rPr>
        <w:t>(</w:t>
      </w:r>
      <w:r>
        <w:rPr>
          <w:rFonts w:ascii="SimHei" w:hAnsi="SimHei" w:eastAsia="SimHei" w:cs="SimHei"/>
          <w:sz w:val="23"/>
          <w:szCs w:val="23"/>
          <w:spacing w:val="-44"/>
        </w:rPr>
        <w:t xml:space="preserve"> </w:t>
      </w:r>
      <w:r>
        <w:rPr>
          <w:rFonts w:ascii="SimHei" w:hAnsi="SimHei" w:eastAsia="SimHei" w:cs="SimHei"/>
          <w:sz w:val="23"/>
          <w:szCs w:val="23"/>
          <w:b/>
          <w:bCs/>
          <w:spacing w:val="-19"/>
        </w:rPr>
        <w:t>三</w:t>
      </w:r>
      <w:r>
        <w:rPr>
          <w:rFonts w:ascii="SimHei" w:hAnsi="SimHei" w:eastAsia="SimHei" w:cs="SimHei"/>
          <w:sz w:val="23"/>
          <w:szCs w:val="23"/>
          <w:spacing w:val="-56"/>
        </w:rPr>
        <w:t xml:space="preserve"> </w:t>
      </w:r>
      <w:r>
        <w:rPr>
          <w:rFonts w:ascii="SimHei" w:hAnsi="SimHei" w:eastAsia="SimHei" w:cs="SimHei"/>
          <w:sz w:val="23"/>
          <w:szCs w:val="23"/>
          <w:b/>
          <w:bCs/>
          <w:spacing w:val="-19"/>
        </w:rPr>
        <w:t>)</w:t>
      </w:r>
      <w:r>
        <w:rPr>
          <w:rFonts w:ascii="SimHei" w:hAnsi="SimHei" w:eastAsia="SimHei" w:cs="SimHei"/>
          <w:sz w:val="23"/>
          <w:szCs w:val="23"/>
          <w:spacing w:val="-53"/>
        </w:rPr>
        <w:t xml:space="preserve"> </w:t>
      </w:r>
      <w:r>
        <w:rPr>
          <w:rFonts w:ascii="SimHei" w:hAnsi="SimHei" w:eastAsia="SimHei" w:cs="SimHei"/>
          <w:sz w:val="23"/>
          <w:szCs w:val="23"/>
          <w:b/>
          <w:bCs/>
          <w:spacing w:val="-19"/>
        </w:rPr>
        <w:t>造</w:t>
      </w:r>
      <w:r>
        <w:rPr>
          <w:rFonts w:ascii="SimHei" w:hAnsi="SimHei" w:eastAsia="SimHei" w:cs="SimHei"/>
          <w:sz w:val="23"/>
          <w:szCs w:val="23"/>
          <w:spacing w:val="-48"/>
        </w:rPr>
        <w:t xml:space="preserve"> </w:t>
      </w:r>
      <w:r>
        <w:rPr>
          <w:rFonts w:ascii="SimHei" w:hAnsi="SimHei" w:eastAsia="SimHei" w:cs="SimHei"/>
          <w:sz w:val="23"/>
          <w:szCs w:val="23"/>
          <w:b/>
          <w:bCs/>
          <w:spacing w:val="-19"/>
        </w:rPr>
        <w:t>型</w:t>
      </w:r>
    </w:p>
    <w:p>
      <w:pPr>
        <w:ind w:left="30"/>
        <w:spacing w:before="66" w:line="219" w:lineRule="auto"/>
        <w:rPr>
          <w:rFonts w:ascii="SimSun" w:hAnsi="SimSun" w:eastAsia="SimSun" w:cs="SimSun"/>
          <w:sz w:val="23"/>
          <w:szCs w:val="23"/>
        </w:rPr>
      </w:pPr>
      <w:r>
        <w:rPr>
          <w:rFonts w:ascii="SimSun" w:hAnsi="SimSun" w:eastAsia="SimSun" w:cs="SimSun"/>
          <w:sz w:val="23"/>
          <w:szCs w:val="23"/>
          <w:spacing w:val="26"/>
        </w:rPr>
        <w:t>家居插花造型应活泼、自然、随意，忌呆板。现代小品花非常适合家居摆放。喜</w:t>
      </w:r>
    </w:p>
    <w:p>
      <w:pPr>
        <w:ind w:left="30"/>
        <w:spacing w:before="118" w:line="257" w:lineRule="auto"/>
        <w:rPr>
          <w:rFonts w:ascii="SimSun" w:hAnsi="SimSun" w:eastAsia="SimSun" w:cs="SimSun"/>
          <w:sz w:val="23"/>
          <w:szCs w:val="23"/>
        </w:rPr>
      </w:pPr>
      <w:r>
        <w:rPr>
          <w:rFonts w:ascii="SimSun" w:hAnsi="SimSun" w:eastAsia="SimSun" w:cs="SimSun"/>
          <w:sz w:val="23"/>
          <w:szCs w:val="23"/>
          <w:spacing w:val="27"/>
        </w:rPr>
        <w:t>庆的节日，也可插作一些热闹、欢快、艳丽</w:t>
      </w:r>
      <w:r>
        <w:rPr>
          <w:rFonts w:ascii="SimSun" w:hAnsi="SimSun" w:eastAsia="SimSun" w:cs="SimSun"/>
          <w:sz w:val="23"/>
          <w:szCs w:val="23"/>
          <w:spacing w:val="26"/>
        </w:rPr>
        <w:t>的西式花，以渲染节日气氛(图6-10、图</w:t>
      </w:r>
      <w:r>
        <w:rPr>
          <w:rFonts w:ascii="SimSun" w:hAnsi="SimSun" w:eastAsia="SimSun" w:cs="SimSun"/>
          <w:sz w:val="23"/>
          <w:szCs w:val="23"/>
        </w:rPr>
        <w:t xml:space="preserve"> </w:t>
      </w:r>
      <w:r>
        <w:rPr>
          <w:rFonts w:ascii="SimSun" w:hAnsi="SimSun" w:eastAsia="SimSun" w:cs="SimSun"/>
          <w:sz w:val="23"/>
          <w:szCs w:val="23"/>
          <w:spacing w:val="-9"/>
        </w:rPr>
        <w:t>6-11)。</w:t>
      </w:r>
    </w:p>
    <w:p>
      <w:pPr>
        <w:spacing w:line="211" w:lineRule="exact"/>
        <w:rPr/>
      </w:pPr>
      <w:r/>
    </w:p>
    <w:p>
      <w:pPr>
        <w:spacing w:line="211" w:lineRule="exact"/>
        <w:sectPr>
          <w:type w:val="continuous"/>
          <w:pgSz w:w="12080" w:h="16970"/>
          <w:pgMar w:top="400" w:right="1310" w:bottom="772" w:left="1309" w:header="0" w:footer="613" w:gutter="0"/>
          <w:cols w:equalWidth="0" w:num="1">
            <w:col w:w="9460" w:space="0"/>
          </w:cols>
        </w:sectPr>
        <w:rPr/>
      </w:pPr>
    </w:p>
    <w:p>
      <w:pPr>
        <w:ind w:firstLine="310"/>
        <w:spacing w:before="20" w:line="4680" w:lineRule="exact"/>
        <w:rPr/>
      </w:pPr>
      <w:r>
        <w:rPr>
          <w:position w:val="-93"/>
        </w:rPr>
        <w:drawing>
          <wp:inline distT="0" distB="0" distL="0" distR="0">
            <wp:extent cx="2889206" cy="2971791"/>
            <wp:effectExtent l="0" t="0" r="0" b="0"/>
            <wp:docPr id="1004" name="IM 1004"/>
            <wp:cNvGraphicFramePr/>
            <a:graphic>
              <a:graphicData uri="http://schemas.openxmlformats.org/drawingml/2006/picture">
                <pic:pic>
                  <pic:nvPicPr>
                    <pic:cNvPr id="1004" name="IM 1004"/>
                    <pic:cNvPicPr/>
                  </pic:nvPicPr>
                  <pic:blipFill>
                    <a:blip r:embed="rId809"/>
                    <a:stretch>
                      <a:fillRect/>
                    </a:stretch>
                  </pic:blipFill>
                  <pic:spPr>
                    <a:xfrm rot="0">
                      <a:off x="0" y="0"/>
                      <a:ext cx="2889206" cy="2971791"/>
                    </a:xfrm>
                    <a:prstGeom prst="rect">
                      <a:avLst/>
                    </a:prstGeom>
                  </pic:spPr>
                </pic:pic>
              </a:graphicData>
            </a:graphic>
          </wp:inline>
        </w:drawing>
      </w:r>
    </w:p>
    <w:p>
      <w:pPr>
        <w:ind w:left="1763"/>
        <w:spacing w:before="85" w:line="187" w:lineRule="auto"/>
        <w:rPr>
          <w:rFonts w:ascii="SimHei" w:hAnsi="SimHei" w:eastAsia="SimHei" w:cs="SimHei"/>
          <w:sz w:val="23"/>
          <w:szCs w:val="23"/>
        </w:rPr>
      </w:pPr>
      <w:r>
        <w:rPr>
          <w:rFonts w:ascii="SimHei" w:hAnsi="SimHei" w:eastAsia="SimHei" w:cs="SimHei"/>
          <w:sz w:val="23"/>
          <w:szCs w:val="23"/>
          <w:b/>
          <w:bCs/>
          <w:spacing w:val="-13"/>
        </w:rPr>
        <w:t>图6-10</w:t>
      </w:r>
      <w:r>
        <w:rPr>
          <w:rFonts w:ascii="SimHei" w:hAnsi="SimHei" w:eastAsia="SimHei" w:cs="SimHei"/>
          <w:sz w:val="23"/>
          <w:szCs w:val="23"/>
          <w:spacing w:val="90"/>
        </w:rPr>
        <w:t xml:space="preserve"> </w:t>
      </w:r>
      <w:r>
        <w:rPr>
          <w:rFonts w:ascii="SimHei" w:hAnsi="SimHei" w:eastAsia="SimHei" w:cs="SimHei"/>
          <w:sz w:val="23"/>
          <w:szCs w:val="23"/>
          <w:b/>
          <w:bCs/>
          <w:spacing w:val="-13"/>
        </w:rPr>
        <w:t>温磬一家</w:t>
      </w:r>
    </w:p>
    <w:p>
      <w:pPr>
        <w:spacing w:line="14" w:lineRule="auto"/>
        <w:rPr>
          <w:rFonts w:ascii="Arial"/>
          <w:sz w:val="2"/>
        </w:rPr>
      </w:pPr>
      <w:r>
        <w:rPr>
          <w:rFonts w:ascii="Arial" w:hAnsi="Arial" w:eastAsia="Arial" w:cs="Arial"/>
          <w:sz w:val="2"/>
          <w:szCs w:val="2"/>
        </w:rPr>
        <w:br w:type="column"/>
      </w:r>
    </w:p>
    <w:p>
      <w:pPr>
        <w:spacing w:line="4658" w:lineRule="exact"/>
        <w:rPr/>
      </w:pPr>
      <w:r>
        <w:rPr>
          <w:position w:val="-93"/>
        </w:rPr>
        <w:drawing>
          <wp:inline distT="0" distB="0" distL="0" distR="0">
            <wp:extent cx="2692374" cy="2958307"/>
            <wp:effectExtent l="0" t="0" r="0" b="0"/>
            <wp:docPr id="1006" name="IM 1006"/>
            <wp:cNvGraphicFramePr/>
            <a:graphic>
              <a:graphicData uri="http://schemas.openxmlformats.org/drawingml/2006/picture">
                <pic:pic>
                  <pic:nvPicPr>
                    <pic:cNvPr id="1006" name="IM 1006"/>
                    <pic:cNvPicPr/>
                  </pic:nvPicPr>
                  <pic:blipFill>
                    <a:blip r:embed="rId810"/>
                    <a:stretch>
                      <a:fillRect/>
                    </a:stretch>
                  </pic:blipFill>
                  <pic:spPr>
                    <a:xfrm rot="0">
                      <a:off x="0" y="0"/>
                      <a:ext cx="2692374" cy="2958307"/>
                    </a:xfrm>
                    <a:prstGeom prst="rect">
                      <a:avLst/>
                    </a:prstGeom>
                  </pic:spPr>
                </pic:pic>
              </a:graphicData>
            </a:graphic>
          </wp:inline>
        </w:drawing>
      </w:r>
    </w:p>
    <w:p>
      <w:pPr>
        <w:ind w:left="1493"/>
        <w:spacing w:before="86" w:line="219" w:lineRule="auto"/>
        <w:rPr>
          <w:rFonts w:ascii="SimHei" w:hAnsi="SimHei" w:eastAsia="SimHei" w:cs="SimHei"/>
          <w:sz w:val="23"/>
          <w:szCs w:val="23"/>
        </w:rPr>
      </w:pPr>
      <w:r>
        <w:rPr>
          <w:rFonts w:ascii="SimHei" w:hAnsi="SimHei" w:eastAsia="SimHei" w:cs="SimHei"/>
          <w:sz w:val="23"/>
          <w:szCs w:val="23"/>
          <w:b/>
          <w:bCs/>
          <w:spacing w:val="-7"/>
        </w:rPr>
        <w:t>图6-11</w:t>
      </w:r>
      <w:r>
        <w:rPr>
          <w:rFonts w:ascii="SimHei" w:hAnsi="SimHei" w:eastAsia="SimHei" w:cs="SimHei"/>
          <w:sz w:val="23"/>
          <w:szCs w:val="23"/>
          <w:spacing w:val="78"/>
        </w:rPr>
        <w:t xml:space="preserve"> </w:t>
      </w:r>
      <w:r>
        <w:rPr>
          <w:rFonts w:ascii="SimHei" w:hAnsi="SimHei" w:eastAsia="SimHei" w:cs="SimHei"/>
          <w:sz w:val="23"/>
          <w:szCs w:val="23"/>
          <w:b/>
          <w:bCs/>
          <w:spacing w:val="-7"/>
        </w:rPr>
        <w:t>逗</w:t>
      </w:r>
      <w:r>
        <w:rPr>
          <w:rFonts w:ascii="SimHei" w:hAnsi="SimHei" w:eastAsia="SimHei" w:cs="SimHei"/>
          <w:sz w:val="23"/>
          <w:szCs w:val="23"/>
          <w:spacing w:val="63"/>
        </w:rPr>
        <w:t xml:space="preserve"> </w:t>
      </w:r>
      <w:r>
        <w:rPr>
          <w:rFonts w:ascii="SimHei" w:hAnsi="SimHei" w:eastAsia="SimHei" w:cs="SimHei"/>
          <w:sz w:val="23"/>
          <w:szCs w:val="23"/>
          <w:b/>
          <w:bCs/>
          <w:spacing w:val="-7"/>
        </w:rPr>
        <w:t>趣</w:t>
      </w:r>
    </w:p>
    <w:p>
      <w:pPr>
        <w:spacing w:line="219" w:lineRule="auto"/>
        <w:sectPr>
          <w:type w:val="continuous"/>
          <w:pgSz w:w="12080" w:h="16970"/>
          <w:pgMar w:top="400" w:right="1310" w:bottom="772" w:left="1309" w:header="0" w:footer="613" w:gutter="0"/>
          <w:cols w:equalWidth="0" w:num="2">
            <w:col w:w="4921" w:space="100"/>
            <w:col w:w="4440" w:space="0"/>
          </w:cols>
        </w:sectPr>
        <w:rPr>
          <w:rFonts w:ascii="SimHei" w:hAnsi="SimHei" w:eastAsia="SimHei" w:cs="SimHei"/>
          <w:sz w:val="23"/>
          <w:szCs w:val="23"/>
        </w:rPr>
      </w:pPr>
    </w:p>
    <w:p>
      <w:pPr>
        <w:spacing w:line="265" w:lineRule="auto"/>
        <w:rPr>
          <w:rFonts w:ascii="Arial"/>
          <w:sz w:val="21"/>
        </w:rPr>
      </w:pPr>
      <w:r/>
    </w:p>
    <w:p>
      <w:pPr>
        <w:spacing w:line="265" w:lineRule="auto"/>
        <w:rPr>
          <w:rFonts w:ascii="Arial"/>
          <w:sz w:val="21"/>
        </w:rPr>
      </w:pPr>
      <w:r/>
    </w:p>
    <w:p>
      <w:pPr>
        <w:ind w:left="33"/>
        <w:spacing w:before="75" w:line="223" w:lineRule="auto"/>
        <w:rPr>
          <w:rFonts w:ascii="SimHei" w:hAnsi="SimHei" w:eastAsia="SimHei" w:cs="SimHei"/>
          <w:sz w:val="23"/>
          <w:szCs w:val="23"/>
        </w:rPr>
      </w:pPr>
      <w:r>
        <w:rPr>
          <w:rFonts w:ascii="SimHei" w:hAnsi="SimHei" w:eastAsia="SimHei" w:cs="SimHei"/>
          <w:sz w:val="23"/>
          <w:szCs w:val="23"/>
          <w:b/>
          <w:bCs/>
          <w:color w:val="59302E"/>
          <w:spacing w:val="-21"/>
        </w:rPr>
        <w:t>(</w:t>
      </w:r>
      <w:r>
        <w:rPr>
          <w:rFonts w:ascii="SimHei" w:hAnsi="SimHei" w:eastAsia="SimHei" w:cs="SimHei"/>
          <w:sz w:val="23"/>
          <w:szCs w:val="23"/>
          <w:color w:val="59302E"/>
          <w:spacing w:val="-39"/>
        </w:rPr>
        <w:t xml:space="preserve"> </w:t>
      </w:r>
      <w:r>
        <w:rPr>
          <w:rFonts w:ascii="SimHei" w:hAnsi="SimHei" w:eastAsia="SimHei" w:cs="SimHei"/>
          <w:sz w:val="23"/>
          <w:szCs w:val="23"/>
          <w:b/>
          <w:bCs/>
          <w:color w:val="59302E"/>
          <w:spacing w:val="-21"/>
        </w:rPr>
        <w:t>四</w:t>
      </w:r>
      <w:r>
        <w:rPr>
          <w:rFonts w:ascii="SimHei" w:hAnsi="SimHei" w:eastAsia="SimHei" w:cs="SimHei"/>
          <w:sz w:val="23"/>
          <w:szCs w:val="23"/>
          <w:color w:val="59302E"/>
          <w:spacing w:val="-56"/>
        </w:rPr>
        <w:t xml:space="preserve"> </w:t>
      </w:r>
      <w:r>
        <w:rPr>
          <w:rFonts w:ascii="SimHei" w:hAnsi="SimHei" w:eastAsia="SimHei" w:cs="SimHei"/>
          <w:sz w:val="23"/>
          <w:szCs w:val="23"/>
          <w:b/>
          <w:bCs/>
          <w:color w:val="59302E"/>
          <w:spacing w:val="-21"/>
        </w:rPr>
        <w:t>)</w:t>
      </w:r>
      <w:r>
        <w:rPr>
          <w:rFonts w:ascii="SimHei" w:hAnsi="SimHei" w:eastAsia="SimHei" w:cs="SimHei"/>
          <w:sz w:val="23"/>
          <w:szCs w:val="23"/>
          <w:color w:val="59302E"/>
          <w:spacing w:val="-50"/>
        </w:rPr>
        <w:t xml:space="preserve"> </w:t>
      </w:r>
      <w:r>
        <w:rPr>
          <w:rFonts w:ascii="SimHei" w:hAnsi="SimHei" w:eastAsia="SimHei" w:cs="SimHei"/>
          <w:sz w:val="23"/>
          <w:szCs w:val="23"/>
          <w:b/>
          <w:bCs/>
          <w:color w:val="59302E"/>
          <w:spacing w:val="-21"/>
        </w:rPr>
        <w:t>色</w:t>
      </w:r>
      <w:r>
        <w:rPr>
          <w:rFonts w:ascii="SimHei" w:hAnsi="SimHei" w:eastAsia="SimHei" w:cs="SimHei"/>
          <w:sz w:val="23"/>
          <w:szCs w:val="23"/>
          <w:color w:val="59302E"/>
          <w:spacing w:val="-54"/>
        </w:rPr>
        <w:t xml:space="preserve"> </w:t>
      </w:r>
      <w:r>
        <w:rPr>
          <w:rFonts w:ascii="SimHei" w:hAnsi="SimHei" w:eastAsia="SimHei" w:cs="SimHei"/>
          <w:sz w:val="23"/>
          <w:szCs w:val="23"/>
          <w:b/>
          <w:bCs/>
          <w:color w:val="59302E"/>
          <w:spacing w:val="-21"/>
        </w:rPr>
        <w:t>彩</w:t>
      </w:r>
    </w:p>
    <w:p>
      <w:pPr>
        <w:ind w:left="30" w:right="514"/>
        <w:spacing w:before="64" w:line="241" w:lineRule="auto"/>
        <w:rPr>
          <w:rFonts w:ascii="SimSun" w:hAnsi="SimSun" w:eastAsia="SimSun" w:cs="SimSun"/>
          <w:sz w:val="23"/>
          <w:szCs w:val="23"/>
        </w:rPr>
      </w:pPr>
      <w:r>
        <w:rPr>
          <w:rFonts w:ascii="SimSun" w:hAnsi="SimSun" w:eastAsia="SimSun" w:cs="SimSun"/>
          <w:sz w:val="23"/>
          <w:szCs w:val="23"/>
          <w:spacing w:val="18"/>
        </w:rPr>
        <w:t>家居插花色彩设计以明快、淡雅、柔和的色彩为</w:t>
      </w:r>
      <w:r>
        <w:rPr>
          <w:rFonts w:ascii="SimSun" w:hAnsi="SimSun" w:eastAsia="SimSun" w:cs="SimSun"/>
          <w:sz w:val="23"/>
          <w:szCs w:val="23"/>
          <w:spacing w:val="17"/>
        </w:rPr>
        <w:t>宜，当然，应与环境、气氛协调。</w:t>
      </w:r>
      <w:r>
        <w:rPr>
          <w:rFonts w:ascii="SimSun" w:hAnsi="SimSun" w:eastAsia="SimSun" w:cs="SimSun"/>
          <w:sz w:val="23"/>
          <w:szCs w:val="23"/>
        </w:rPr>
        <w:t xml:space="preserve"> </w:t>
      </w:r>
      <w:r>
        <w:rPr>
          <w:rFonts w:ascii="SimSun" w:hAnsi="SimSun" w:eastAsia="SimSun" w:cs="SimSun"/>
          <w:sz w:val="23"/>
          <w:szCs w:val="23"/>
          <w:spacing w:val="9"/>
        </w:rPr>
        <w:t>暖色调温馨，冷色调清爽，色彩也代表了主人的心情(图6-12、图6-13)。</w:t>
      </w:r>
    </w:p>
    <w:p>
      <w:pPr>
        <w:spacing w:line="241" w:lineRule="auto"/>
        <w:sectPr>
          <w:type w:val="continuous"/>
          <w:pgSz w:w="12080" w:h="16970"/>
          <w:pgMar w:top="400" w:right="1310" w:bottom="772" w:left="1309" w:header="0" w:footer="613" w:gutter="0"/>
          <w:cols w:equalWidth="0" w:num="1">
            <w:col w:w="9460" w:space="0"/>
          </w:cols>
        </w:sectPr>
        <w:rPr>
          <w:rFonts w:ascii="SimSun" w:hAnsi="SimSun" w:eastAsia="SimSun" w:cs="SimSun"/>
          <w:sz w:val="23"/>
          <w:szCs w:val="23"/>
        </w:rPr>
      </w:pPr>
    </w:p>
    <w:p>
      <w:pPr>
        <w:spacing w:line="315" w:lineRule="auto"/>
        <w:rPr>
          <w:rFonts w:ascii="Arial"/>
          <w:sz w:val="21"/>
        </w:rPr>
      </w:pPr>
      <w:r/>
    </w:p>
    <w:p>
      <w:pPr>
        <w:ind w:left="6220"/>
        <w:spacing w:before="78" w:line="176" w:lineRule="auto"/>
        <w:rPr>
          <w:rFonts w:ascii="LiSu" w:hAnsi="LiSu" w:eastAsia="LiSu" w:cs="LiSu"/>
          <w:sz w:val="24"/>
          <w:szCs w:val="24"/>
        </w:rPr>
      </w:pPr>
      <w:r>
        <w:rPr>
          <w:rFonts w:ascii="LiSu" w:hAnsi="LiSu" w:eastAsia="LiSu" w:cs="LiSu"/>
          <w:sz w:val="24"/>
          <w:szCs w:val="24"/>
          <w:spacing w:val="-11"/>
        </w:rPr>
        <w:t>项目六</w:t>
      </w:r>
      <w:r>
        <w:rPr>
          <w:rFonts w:ascii="LiSu" w:hAnsi="LiSu" w:eastAsia="LiSu" w:cs="LiSu"/>
          <w:sz w:val="24"/>
          <w:szCs w:val="24"/>
          <w:spacing w:val="34"/>
        </w:rPr>
        <w:t xml:space="preserve"> </w:t>
      </w:r>
      <w:r>
        <w:rPr>
          <w:rFonts w:ascii="LiSu" w:hAnsi="LiSu" w:eastAsia="LiSu" w:cs="LiSu"/>
          <w:sz w:val="24"/>
          <w:szCs w:val="24"/>
          <w:b/>
          <w:bCs/>
          <w:spacing w:val="-11"/>
        </w:rPr>
        <w:t>氧值婚</w:t>
      </w:r>
    </w:p>
    <w:p>
      <w:pPr>
        <w:spacing w:before="183"/>
        <w:rPr/>
      </w:pPr>
      <w:r/>
    </w:p>
    <w:p>
      <w:pPr>
        <w:sectPr>
          <w:footerReference w:type="default" r:id="rId811"/>
          <w:pgSz w:w="11900" w:h="16840"/>
          <w:pgMar w:top="400" w:right="1785" w:bottom="615" w:left="1599" w:header="0" w:footer="466" w:gutter="0"/>
          <w:cols w:equalWidth="0" w:num="1">
            <w:col w:w="8516" w:space="0"/>
          </w:cols>
        </w:sectPr>
        <w:rPr/>
      </w:pPr>
    </w:p>
    <w:p>
      <w:pPr>
        <w:ind w:firstLine="750"/>
        <w:spacing w:line="5070" w:lineRule="exact"/>
        <w:rPr/>
      </w:pPr>
      <w:r>
        <w:rPr>
          <w:position w:val="-101"/>
        </w:rPr>
        <w:drawing>
          <wp:inline distT="0" distB="0" distL="0" distR="0">
            <wp:extent cx="2216170" cy="3219461"/>
            <wp:effectExtent l="0" t="0" r="0" b="0"/>
            <wp:docPr id="1008" name="IM 1008"/>
            <wp:cNvGraphicFramePr/>
            <a:graphic>
              <a:graphicData uri="http://schemas.openxmlformats.org/drawingml/2006/picture">
                <pic:pic>
                  <pic:nvPicPr>
                    <pic:cNvPr id="1008" name="IM 1008"/>
                    <pic:cNvPicPr/>
                  </pic:nvPicPr>
                  <pic:blipFill>
                    <a:blip r:embed="rId812"/>
                    <a:stretch>
                      <a:fillRect/>
                    </a:stretch>
                  </pic:blipFill>
                  <pic:spPr>
                    <a:xfrm rot="0">
                      <a:off x="0" y="0"/>
                      <a:ext cx="2216170" cy="3219461"/>
                    </a:xfrm>
                    <a:prstGeom prst="rect">
                      <a:avLst/>
                    </a:prstGeom>
                  </pic:spPr>
                </pic:pic>
              </a:graphicData>
            </a:graphic>
          </wp:inline>
        </w:drawing>
      </w:r>
    </w:p>
    <w:p>
      <w:pPr>
        <w:ind w:left="1950"/>
        <w:spacing w:before="108" w:line="187" w:lineRule="auto"/>
        <w:rPr>
          <w:rFonts w:ascii="SimHei" w:hAnsi="SimHei" w:eastAsia="SimHei" w:cs="SimHei"/>
          <w:sz w:val="21"/>
          <w:szCs w:val="21"/>
        </w:rPr>
      </w:pPr>
      <w:r>
        <w:rPr>
          <w:rFonts w:ascii="SimHei" w:hAnsi="SimHei" w:eastAsia="SimHei" w:cs="SimHei"/>
          <w:sz w:val="21"/>
          <w:szCs w:val="21"/>
          <w:spacing w:val="4"/>
        </w:rPr>
        <w:t>图6-12</w:t>
      </w:r>
      <w:r>
        <w:rPr>
          <w:rFonts w:ascii="SimHei" w:hAnsi="SimHei" w:eastAsia="SimHei" w:cs="SimHei"/>
          <w:sz w:val="21"/>
          <w:szCs w:val="21"/>
          <w:spacing w:val="65"/>
        </w:rPr>
        <w:t xml:space="preserve"> </w:t>
      </w:r>
      <w:r>
        <w:rPr>
          <w:rFonts w:ascii="SimHei" w:hAnsi="SimHei" w:eastAsia="SimHei" w:cs="SimHei"/>
          <w:sz w:val="21"/>
          <w:szCs w:val="21"/>
          <w:spacing w:val="4"/>
        </w:rPr>
        <w:t>冷</w:t>
      </w:r>
      <w:r>
        <w:rPr>
          <w:rFonts w:ascii="SimHei" w:hAnsi="SimHei" w:eastAsia="SimHei" w:cs="SimHei"/>
          <w:sz w:val="21"/>
          <w:szCs w:val="21"/>
          <w:spacing w:val="4"/>
        </w:rPr>
        <w:t xml:space="preserve"> </w:t>
      </w:r>
      <w:r>
        <w:rPr>
          <w:rFonts w:ascii="SimHei" w:hAnsi="SimHei" w:eastAsia="SimHei" w:cs="SimHei"/>
          <w:sz w:val="21"/>
          <w:szCs w:val="21"/>
          <w:spacing w:val="4"/>
        </w:rPr>
        <w:t>色</w:t>
      </w:r>
    </w:p>
    <w:p>
      <w:pPr>
        <w:spacing w:line="14" w:lineRule="auto"/>
        <w:rPr>
          <w:rFonts w:ascii="Arial"/>
          <w:sz w:val="2"/>
        </w:rPr>
      </w:pPr>
      <w:r>
        <w:rPr>
          <w:rFonts w:ascii="Arial" w:hAnsi="Arial" w:eastAsia="Arial" w:cs="Arial"/>
          <w:sz w:val="2"/>
          <w:szCs w:val="2"/>
        </w:rPr>
        <w:br w:type="column"/>
      </w:r>
    </w:p>
    <w:p>
      <w:pPr>
        <w:spacing w:before="28" w:line="5010" w:lineRule="exact"/>
        <w:rPr/>
      </w:pPr>
      <w:r>
        <w:rPr>
          <w:position w:val="-100"/>
        </w:rPr>
        <w:drawing>
          <wp:inline distT="0" distB="0" distL="0" distR="0">
            <wp:extent cx="1504952" cy="3181286"/>
            <wp:effectExtent l="0" t="0" r="0" b="0"/>
            <wp:docPr id="1010" name="IM 1010"/>
            <wp:cNvGraphicFramePr/>
            <a:graphic>
              <a:graphicData uri="http://schemas.openxmlformats.org/drawingml/2006/picture">
                <pic:pic>
                  <pic:nvPicPr>
                    <pic:cNvPr id="1010" name="IM 1010"/>
                    <pic:cNvPicPr/>
                  </pic:nvPicPr>
                  <pic:blipFill>
                    <a:blip r:embed="rId813"/>
                    <a:stretch>
                      <a:fillRect/>
                    </a:stretch>
                  </pic:blipFill>
                  <pic:spPr>
                    <a:xfrm rot="0">
                      <a:off x="0" y="0"/>
                      <a:ext cx="1504952" cy="3181286"/>
                    </a:xfrm>
                    <a:prstGeom prst="rect">
                      <a:avLst/>
                    </a:prstGeom>
                  </pic:spPr>
                </pic:pic>
              </a:graphicData>
            </a:graphic>
          </wp:inline>
        </w:drawing>
      </w:r>
    </w:p>
    <w:p>
      <w:pPr>
        <w:ind w:left="780"/>
        <w:spacing w:before="105" w:line="246" w:lineRule="exact"/>
        <w:rPr>
          <w:rFonts w:ascii="LiSu" w:hAnsi="LiSu" w:eastAsia="LiSu" w:cs="LiSu"/>
          <w:sz w:val="33"/>
          <w:szCs w:val="33"/>
        </w:rPr>
      </w:pPr>
      <w:r>
        <w:rPr>
          <w:rFonts w:ascii="SimSun" w:hAnsi="SimSun" w:eastAsia="SimSun" w:cs="SimSun"/>
          <w:sz w:val="15"/>
          <w:szCs w:val="15"/>
          <w:spacing w:val="-9"/>
          <w:position w:val="-2"/>
        </w:rPr>
        <w:t>6-13</w:t>
      </w:r>
      <w:r>
        <w:rPr>
          <w:rFonts w:ascii="SimSun" w:hAnsi="SimSun" w:eastAsia="SimSun" w:cs="SimSun"/>
          <w:sz w:val="15"/>
          <w:szCs w:val="15"/>
          <w:spacing w:val="25"/>
          <w:position w:val="-2"/>
        </w:rPr>
        <w:t xml:space="preserve">  </w:t>
      </w:r>
      <w:r>
        <w:rPr>
          <w:rFonts w:ascii="SimSun" w:hAnsi="SimSun" w:eastAsia="SimSun" w:cs="SimSun"/>
          <w:sz w:val="21"/>
          <w:szCs w:val="21"/>
          <w:spacing w:val="-9"/>
          <w:position w:val="-3"/>
        </w:rPr>
        <w:t>暖</w:t>
      </w:r>
      <w:r>
        <w:rPr>
          <w:rFonts w:ascii="SimSun" w:hAnsi="SimSun" w:eastAsia="SimSun" w:cs="SimSun"/>
          <w:sz w:val="21"/>
          <w:szCs w:val="21"/>
          <w:spacing w:val="37"/>
          <w:position w:val="-3"/>
        </w:rPr>
        <w:t xml:space="preserve"> </w:t>
      </w:r>
      <w:r>
        <w:rPr>
          <w:rFonts w:ascii="LiSu" w:hAnsi="LiSu" w:eastAsia="LiSu" w:cs="LiSu"/>
          <w:sz w:val="33"/>
          <w:szCs w:val="33"/>
          <w:spacing w:val="-9"/>
          <w:position w:val="-3"/>
        </w:rPr>
        <w:t>色</w:t>
      </w:r>
    </w:p>
    <w:p>
      <w:pPr>
        <w:spacing w:line="246" w:lineRule="exact"/>
        <w:sectPr>
          <w:type w:val="continuous"/>
          <w:pgSz w:w="11900" w:h="16840"/>
          <w:pgMar w:top="400" w:right="1785" w:bottom="615" w:left="1599" w:header="0" w:footer="466" w:gutter="0"/>
          <w:cols w:equalWidth="0" w:num="2">
            <w:col w:w="4251" w:space="100"/>
            <w:col w:w="4165" w:space="0"/>
          </w:cols>
        </w:sectPr>
        <w:rPr>
          <w:rFonts w:ascii="LiSu" w:hAnsi="LiSu" w:eastAsia="LiSu" w:cs="LiSu"/>
          <w:sz w:val="33"/>
          <w:szCs w:val="33"/>
        </w:rPr>
      </w:pPr>
    </w:p>
    <w:p>
      <w:pPr>
        <w:spacing w:line="335" w:lineRule="auto"/>
        <w:rPr>
          <w:rFonts w:ascii="Arial"/>
          <w:sz w:val="21"/>
        </w:rPr>
      </w:pPr>
      <w:r/>
    </w:p>
    <w:p>
      <w:pPr>
        <w:spacing w:line="336" w:lineRule="auto"/>
        <w:rPr>
          <w:rFonts w:ascii="Arial"/>
          <w:sz w:val="21"/>
        </w:rPr>
      </w:pPr>
      <w:r/>
    </w:p>
    <w:p>
      <w:pPr>
        <w:ind w:left="2943"/>
        <w:spacing w:before="78" w:line="222" w:lineRule="auto"/>
        <w:outlineLvl w:val="6"/>
        <w:rPr>
          <w:rFonts w:ascii="SimHei" w:hAnsi="SimHei" w:eastAsia="SimHei" w:cs="SimHei"/>
          <w:sz w:val="24"/>
          <w:szCs w:val="24"/>
        </w:rPr>
      </w:pPr>
      <w:r>
        <w:rPr>
          <w:rFonts w:ascii="SimHei" w:hAnsi="SimHei" w:eastAsia="SimHei" w:cs="SimHei"/>
          <w:sz w:val="24"/>
          <w:szCs w:val="24"/>
          <w:b/>
          <w:bCs/>
          <w:color w:val="4F291B"/>
          <w:spacing w:val="-8"/>
        </w:rPr>
        <w:t>二、家居插花设计范例</w:t>
      </w:r>
    </w:p>
    <w:p>
      <w:pPr>
        <w:spacing w:line="383" w:lineRule="auto"/>
        <w:rPr>
          <w:rFonts w:ascii="Arial"/>
          <w:sz w:val="21"/>
        </w:rPr>
      </w:pPr>
      <w:r/>
    </w:p>
    <w:p>
      <w:pPr>
        <w:ind w:left="383"/>
        <w:spacing w:before="69" w:line="228" w:lineRule="auto"/>
        <w:rPr>
          <w:rFonts w:ascii="YouYuan" w:hAnsi="YouYuan" w:eastAsia="YouYuan" w:cs="YouYuan"/>
          <w:sz w:val="21"/>
          <w:szCs w:val="21"/>
        </w:rPr>
      </w:pPr>
      <w:r>
        <w:rPr>
          <w:rFonts w:ascii="YouYuan" w:hAnsi="YouYuan" w:eastAsia="YouYuan" w:cs="YouYuan"/>
          <w:sz w:val="21"/>
          <w:szCs w:val="21"/>
          <w:b/>
          <w:bCs/>
          <w:spacing w:val="-16"/>
        </w:rPr>
        <w:t>(</w:t>
      </w:r>
      <w:r>
        <w:rPr>
          <w:rFonts w:ascii="YouYuan" w:hAnsi="YouYuan" w:eastAsia="YouYuan" w:cs="YouYuan"/>
          <w:sz w:val="21"/>
          <w:szCs w:val="21"/>
          <w:spacing w:val="-41"/>
        </w:rPr>
        <w:t xml:space="preserve"> </w:t>
      </w:r>
      <w:r>
        <w:rPr>
          <w:rFonts w:ascii="YouYuan" w:hAnsi="YouYuan" w:eastAsia="YouYuan" w:cs="YouYuan"/>
          <w:sz w:val="21"/>
          <w:szCs w:val="21"/>
          <w:b/>
          <w:bCs/>
          <w:spacing w:val="-16"/>
        </w:rPr>
        <w:t>一</w:t>
      </w:r>
      <w:r>
        <w:rPr>
          <w:rFonts w:ascii="YouYuan" w:hAnsi="YouYuan" w:eastAsia="YouYuan" w:cs="YouYuan"/>
          <w:sz w:val="21"/>
          <w:szCs w:val="21"/>
          <w:spacing w:val="-43"/>
        </w:rPr>
        <w:t xml:space="preserve"> </w:t>
      </w:r>
      <w:r>
        <w:rPr>
          <w:rFonts w:ascii="YouYuan" w:hAnsi="YouYuan" w:eastAsia="YouYuan" w:cs="YouYuan"/>
          <w:sz w:val="21"/>
          <w:szCs w:val="21"/>
          <w:b/>
          <w:bCs/>
          <w:spacing w:val="-16"/>
        </w:rPr>
        <w:t>)</w:t>
      </w:r>
      <w:r>
        <w:rPr>
          <w:rFonts w:ascii="YouYuan" w:hAnsi="YouYuan" w:eastAsia="YouYuan" w:cs="YouYuan"/>
          <w:sz w:val="21"/>
          <w:szCs w:val="21"/>
          <w:spacing w:val="-51"/>
        </w:rPr>
        <w:t xml:space="preserve"> </w:t>
      </w:r>
      <w:r>
        <w:rPr>
          <w:rFonts w:ascii="YouYuan" w:hAnsi="YouYuan" w:eastAsia="YouYuan" w:cs="YouYuan"/>
          <w:sz w:val="21"/>
          <w:szCs w:val="21"/>
          <w:b/>
          <w:bCs/>
          <w:spacing w:val="-16"/>
        </w:rPr>
        <w:t>客</w:t>
      </w:r>
      <w:r>
        <w:rPr>
          <w:rFonts w:ascii="YouYuan" w:hAnsi="YouYuan" w:eastAsia="YouYuan" w:cs="YouYuan"/>
          <w:sz w:val="21"/>
          <w:szCs w:val="21"/>
          <w:spacing w:val="-44"/>
        </w:rPr>
        <w:t xml:space="preserve"> </w:t>
      </w:r>
      <w:r>
        <w:rPr>
          <w:rFonts w:ascii="YouYuan" w:hAnsi="YouYuan" w:eastAsia="YouYuan" w:cs="YouYuan"/>
          <w:sz w:val="21"/>
          <w:szCs w:val="21"/>
          <w:b/>
          <w:bCs/>
          <w:spacing w:val="-16"/>
        </w:rPr>
        <w:t>厅</w:t>
      </w:r>
    </w:p>
    <w:p>
      <w:pPr>
        <w:ind w:right="793" w:firstLine="410"/>
        <w:spacing w:before="172" w:line="325" w:lineRule="auto"/>
        <w:jc w:val="both"/>
        <w:rPr>
          <w:rFonts w:ascii="SimSun" w:hAnsi="SimSun" w:eastAsia="SimSun" w:cs="SimSun"/>
          <w:sz w:val="21"/>
          <w:szCs w:val="21"/>
        </w:rPr>
      </w:pPr>
      <w:r>
        <w:rPr>
          <w:rFonts w:ascii="SimSun" w:hAnsi="SimSun" w:eastAsia="SimSun" w:cs="SimSun"/>
          <w:sz w:val="21"/>
          <w:szCs w:val="21"/>
          <w:spacing w:val="-7"/>
        </w:rPr>
        <w:t>客厅一般是居室内最大的空间，是亲朋相聚、家人休息的场所，插花的摆设应与装</w:t>
      </w:r>
      <w:r>
        <w:rPr>
          <w:rFonts w:ascii="SimSun" w:hAnsi="SimSun" w:eastAsia="SimSun" w:cs="SimSun"/>
          <w:sz w:val="21"/>
          <w:szCs w:val="21"/>
        </w:rPr>
        <w:t xml:space="preserve"> </w:t>
      </w:r>
      <w:r>
        <w:rPr>
          <w:rFonts w:ascii="SimSun" w:hAnsi="SimSun" w:eastAsia="SimSun" w:cs="SimSun"/>
          <w:sz w:val="21"/>
          <w:szCs w:val="21"/>
          <w:spacing w:val="-7"/>
        </w:rPr>
        <w:t>修格调一致，营造温馨舒适的氛围。客厅花材的色彩应以明快艳丽的暖色调为主，同时</w:t>
      </w:r>
      <w:r>
        <w:rPr>
          <w:rFonts w:ascii="SimSun" w:hAnsi="SimSun" w:eastAsia="SimSun" w:cs="SimSun"/>
          <w:sz w:val="21"/>
          <w:szCs w:val="21"/>
          <w:spacing w:val="6"/>
        </w:rPr>
        <w:t xml:space="preserve"> </w:t>
      </w:r>
      <w:r>
        <w:rPr>
          <w:rFonts w:ascii="SimSun" w:hAnsi="SimSun" w:eastAsia="SimSun" w:cs="SimSun"/>
          <w:sz w:val="21"/>
          <w:szCs w:val="21"/>
          <w:spacing w:val="-7"/>
        </w:rPr>
        <w:t>还应考虑与周围家具、墙饰和陈设物品的色调相和谐。鉴于作品摆</w:t>
      </w:r>
      <w:r>
        <w:rPr>
          <w:rFonts w:ascii="SimSun" w:hAnsi="SimSun" w:eastAsia="SimSun" w:cs="SimSun"/>
          <w:sz w:val="21"/>
          <w:szCs w:val="21"/>
          <w:spacing w:val="-8"/>
        </w:rPr>
        <w:t>放位置的不同，插花</w:t>
      </w:r>
    </w:p>
    <w:p>
      <w:pPr>
        <w:spacing w:before="1" w:line="219" w:lineRule="auto"/>
        <w:rPr>
          <w:rFonts w:ascii="SimSun" w:hAnsi="SimSun" w:eastAsia="SimSun" w:cs="SimSun"/>
          <w:sz w:val="21"/>
          <w:szCs w:val="21"/>
        </w:rPr>
      </w:pPr>
      <w:r>
        <w:rPr>
          <w:rFonts w:ascii="SimSun" w:hAnsi="SimSun" w:eastAsia="SimSun" w:cs="SimSun"/>
          <w:sz w:val="21"/>
          <w:szCs w:val="21"/>
          <w:spacing w:val="-7"/>
        </w:rPr>
        <w:t>造型也应有所变化，应自然大方，富有层次感与立体感(图6-14、图6-15)。</w:t>
      </w:r>
    </w:p>
    <w:p>
      <w:pPr>
        <w:spacing w:before="60"/>
        <w:rPr/>
      </w:pPr>
      <w:r/>
    </w:p>
    <w:p>
      <w:pPr>
        <w:sectPr>
          <w:type w:val="continuous"/>
          <w:pgSz w:w="11900" w:h="16840"/>
          <w:pgMar w:top="400" w:right="1785" w:bottom="615" w:left="1599" w:header="0" w:footer="466" w:gutter="0"/>
          <w:cols w:equalWidth="0" w:num="1">
            <w:col w:w="8516" w:space="0"/>
          </w:cols>
        </w:sectPr>
        <w:rPr/>
      </w:pPr>
    </w:p>
    <w:p>
      <w:pPr>
        <w:ind w:firstLine="9"/>
        <w:spacing w:line="3590" w:lineRule="exact"/>
        <w:rPr/>
      </w:pPr>
      <w:r>
        <w:rPr>
          <w:position w:val="-71"/>
        </w:rPr>
        <w:drawing>
          <wp:inline distT="0" distB="0" distL="0" distR="0">
            <wp:extent cx="2540041" cy="2279618"/>
            <wp:effectExtent l="0" t="0" r="0" b="0"/>
            <wp:docPr id="1012" name="IM 1012"/>
            <wp:cNvGraphicFramePr/>
            <a:graphic>
              <a:graphicData uri="http://schemas.openxmlformats.org/drawingml/2006/picture">
                <pic:pic>
                  <pic:nvPicPr>
                    <pic:cNvPr id="1012" name="IM 1012"/>
                    <pic:cNvPicPr/>
                  </pic:nvPicPr>
                  <pic:blipFill>
                    <a:blip r:embed="rId814"/>
                    <a:stretch>
                      <a:fillRect/>
                    </a:stretch>
                  </pic:blipFill>
                  <pic:spPr>
                    <a:xfrm rot="0">
                      <a:off x="0" y="0"/>
                      <a:ext cx="2540041" cy="2279618"/>
                    </a:xfrm>
                    <a:prstGeom prst="rect">
                      <a:avLst/>
                    </a:prstGeom>
                  </pic:spPr>
                </pic:pic>
              </a:graphicData>
            </a:graphic>
          </wp:inline>
        </w:drawing>
      </w:r>
    </w:p>
    <w:p>
      <w:pPr>
        <w:ind w:left="1430"/>
        <w:spacing w:before="139" w:line="187" w:lineRule="auto"/>
        <w:rPr>
          <w:rFonts w:ascii="SimHei" w:hAnsi="SimHei" w:eastAsia="SimHei" w:cs="SimHei"/>
          <w:sz w:val="21"/>
          <w:szCs w:val="21"/>
        </w:rPr>
      </w:pPr>
      <w:r>
        <w:rPr>
          <w:rFonts w:ascii="SimHei" w:hAnsi="SimHei" w:eastAsia="SimHei" w:cs="SimHei"/>
          <w:sz w:val="21"/>
          <w:szCs w:val="21"/>
          <w:spacing w:val="-11"/>
        </w:rPr>
        <w:t>图6-14</w:t>
      </w:r>
      <w:r>
        <w:rPr>
          <w:rFonts w:ascii="SimHei" w:hAnsi="SimHei" w:eastAsia="SimHei" w:cs="SimHei"/>
          <w:sz w:val="21"/>
          <w:szCs w:val="21"/>
          <w:spacing w:val="58"/>
        </w:rPr>
        <w:t xml:space="preserve"> </w:t>
      </w:r>
      <w:r>
        <w:rPr>
          <w:rFonts w:ascii="SimHei" w:hAnsi="SimHei" w:eastAsia="SimHei" w:cs="SimHei"/>
          <w:sz w:val="21"/>
          <w:szCs w:val="21"/>
          <w:spacing w:val="-11"/>
        </w:rPr>
        <w:t>客厅花1</w:t>
      </w:r>
    </w:p>
    <w:p>
      <w:pPr>
        <w:spacing w:line="14" w:lineRule="auto"/>
        <w:rPr>
          <w:rFonts w:ascii="Arial"/>
          <w:sz w:val="2"/>
        </w:rPr>
      </w:pPr>
      <w:r>
        <w:rPr>
          <w:rFonts w:ascii="Arial" w:hAnsi="Arial" w:eastAsia="Arial" w:cs="Arial"/>
          <w:sz w:val="2"/>
          <w:szCs w:val="2"/>
        </w:rPr>
        <w:br w:type="column"/>
      </w:r>
    </w:p>
    <w:p>
      <w:pPr>
        <w:spacing w:before="29" w:line="3580" w:lineRule="exact"/>
        <w:rPr/>
      </w:pPr>
      <w:r>
        <w:rPr>
          <w:position w:val="-71"/>
        </w:rPr>
        <w:drawing>
          <wp:inline distT="0" distB="0" distL="0" distR="0">
            <wp:extent cx="2349542" cy="2273309"/>
            <wp:effectExtent l="0" t="0" r="0" b="0"/>
            <wp:docPr id="1014" name="IM 1014"/>
            <wp:cNvGraphicFramePr/>
            <a:graphic>
              <a:graphicData uri="http://schemas.openxmlformats.org/drawingml/2006/picture">
                <pic:pic>
                  <pic:nvPicPr>
                    <pic:cNvPr id="1014" name="IM 1014"/>
                    <pic:cNvPicPr/>
                  </pic:nvPicPr>
                  <pic:blipFill>
                    <a:blip r:embed="rId815"/>
                    <a:stretch>
                      <a:fillRect/>
                    </a:stretch>
                  </pic:blipFill>
                  <pic:spPr>
                    <a:xfrm rot="0">
                      <a:off x="0" y="0"/>
                      <a:ext cx="2349542" cy="2273309"/>
                    </a:xfrm>
                    <a:prstGeom prst="rect">
                      <a:avLst/>
                    </a:prstGeom>
                  </pic:spPr>
                </pic:pic>
              </a:graphicData>
            </a:graphic>
          </wp:inline>
        </w:drawing>
      </w:r>
    </w:p>
    <w:p>
      <w:pPr>
        <w:ind w:left="1260"/>
        <w:spacing w:before="109" w:line="196" w:lineRule="auto"/>
        <w:rPr>
          <w:rFonts w:ascii="SimHei" w:hAnsi="SimHei" w:eastAsia="SimHei" w:cs="SimHei"/>
          <w:sz w:val="21"/>
          <w:szCs w:val="21"/>
        </w:rPr>
      </w:pPr>
      <w:r>
        <w:rPr>
          <w:rFonts w:ascii="SimHei" w:hAnsi="SimHei" w:eastAsia="SimHei" w:cs="SimHei"/>
          <w:sz w:val="21"/>
          <w:szCs w:val="21"/>
          <w:spacing w:val="-17"/>
          <w:w w:val="97"/>
        </w:rPr>
        <w:t>图6-15</w:t>
      </w:r>
      <w:r>
        <w:rPr>
          <w:rFonts w:ascii="SimHei" w:hAnsi="SimHei" w:eastAsia="SimHei" w:cs="SimHei"/>
          <w:sz w:val="21"/>
          <w:szCs w:val="21"/>
          <w:spacing w:val="57"/>
        </w:rPr>
        <w:t xml:space="preserve"> </w:t>
      </w:r>
      <w:r>
        <w:rPr>
          <w:rFonts w:ascii="SimHei" w:hAnsi="SimHei" w:eastAsia="SimHei" w:cs="SimHei"/>
          <w:sz w:val="21"/>
          <w:szCs w:val="21"/>
          <w:spacing w:val="-17"/>
          <w:w w:val="97"/>
        </w:rPr>
        <w:t>客厅花2</w:t>
      </w:r>
    </w:p>
    <w:p>
      <w:pPr>
        <w:spacing w:line="196" w:lineRule="auto"/>
        <w:sectPr>
          <w:type w:val="continuous"/>
          <w:pgSz w:w="11900" w:h="16840"/>
          <w:pgMar w:top="400" w:right="1785" w:bottom="615" w:left="1599" w:header="0" w:footer="466" w:gutter="0"/>
          <w:cols w:equalWidth="0" w:num="2">
            <w:col w:w="4051" w:space="100"/>
            <w:col w:w="4366" w:space="0"/>
          </w:cols>
        </w:sectPr>
        <w:rPr>
          <w:rFonts w:ascii="SimHei" w:hAnsi="SimHei" w:eastAsia="SimHei" w:cs="SimHei"/>
          <w:sz w:val="21"/>
          <w:szCs w:val="21"/>
        </w:rPr>
      </w:pPr>
    </w:p>
    <w:p>
      <w:pPr>
        <w:spacing w:line="278" w:lineRule="auto"/>
        <w:rPr>
          <w:rFonts w:ascii="Arial"/>
          <w:sz w:val="21"/>
        </w:rPr>
      </w:pPr>
      <w:r/>
    </w:p>
    <w:p>
      <w:pPr>
        <w:spacing w:line="279" w:lineRule="auto"/>
        <w:rPr>
          <w:rFonts w:ascii="Arial"/>
          <w:sz w:val="21"/>
        </w:rPr>
      </w:pPr>
      <w:r/>
    </w:p>
    <w:p>
      <w:pPr>
        <w:ind w:left="550"/>
        <w:spacing w:before="68" w:line="228" w:lineRule="auto"/>
        <w:rPr>
          <w:rFonts w:ascii="YouYuan" w:hAnsi="YouYuan" w:eastAsia="YouYuan" w:cs="YouYuan"/>
          <w:sz w:val="21"/>
          <w:szCs w:val="21"/>
        </w:rPr>
      </w:pPr>
      <w:r>
        <w:rPr>
          <w:rFonts w:ascii="YouYuan" w:hAnsi="YouYuan" w:eastAsia="YouYuan" w:cs="YouYuan"/>
          <w:sz w:val="21"/>
          <w:szCs w:val="21"/>
          <w:spacing w:val="28"/>
        </w:rPr>
        <w:t>(二)饭厅</w:t>
      </w:r>
    </w:p>
    <w:p>
      <w:pPr>
        <w:ind w:left="599"/>
        <w:spacing w:before="28" w:line="531" w:lineRule="exact"/>
        <w:rPr>
          <w:rFonts w:ascii="SimSun" w:hAnsi="SimSun" w:eastAsia="SimSun" w:cs="SimSun"/>
          <w:sz w:val="21"/>
          <w:szCs w:val="21"/>
        </w:rPr>
      </w:pPr>
      <w:r>
        <w:rPr>
          <w:rFonts w:ascii="SimSun" w:hAnsi="SimSun" w:eastAsia="SimSun" w:cs="SimSun"/>
          <w:sz w:val="21"/>
          <w:szCs w:val="21"/>
          <w:spacing w:val="-11"/>
          <w:position w:val="24"/>
        </w:rPr>
        <w:t>饭厅是家庭用餐场所。在餐桌上放置插花，可使人心情愉悦，增进食欲，胃口大开。</w:t>
      </w:r>
    </w:p>
    <w:p>
      <w:pPr>
        <w:ind w:left="210"/>
        <w:spacing w:line="184" w:lineRule="auto"/>
        <w:rPr>
          <w:rFonts w:ascii="SimSun" w:hAnsi="SimSun" w:eastAsia="SimSun" w:cs="SimSun"/>
          <w:sz w:val="21"/>
          <w:szCs w:val="21"/>
        </w:rPr>
      </w:pPr>
      <w:r>
        <w:rPr>
          <w:rFonts w:ascii="SimSun" w:hAnsi="SimSun" w:eastAsia="SimSun" w:cs="SimSun"/>
          <w:sz w:val="21"/>
          <w:szCs w:val="21"/>
          <w:spacing w:val="-5"/>
        </w:rPr>
        <w:t>田餐时，人们都围桌而坐，所以插花宜摆放在餐桌中间，插</w:t>
      </w:r>
      <w:r>
        <w:rPr>
          <w:rFonts w:ascii="SimSun" w:hAnsi="SimSun" w:eastAsia="SimSun" w:cs="SimSun"/>
          <w:sz w:val="21"/>
          <w:szCs w:val="21"/>
          <w:spacing w:val="-6"/>
        </w:rPr>
        <w:t>花的高度以不影响进餐者</w:t>
      </w:r>
    </w:p>
    <w:p>
      <w:pPr>
        <w:spacing w:line="184" w:lineRule="auto"/>
        <w:sectPr>
          <w:type w:val="continuous"/>
          <w:pgSz w:w="11900" w:h="16840"/>
          <w:pgMar w:top="400" w:right="1785" w:bottom="615" w:left="1599" w:header="0" w:footer="466" w:gutter="0"/>
          <w:cols w:equalWidth="0" w:num="1">
            <w:col w:w="8516" w:space="0"/>
          </w:cols>
        </w:sectPr>
        <w:rPr>
          <w:rFonts w:ascii="SimSun" w:hAnsi="SimSun" w:eastAsia="SimSun" w:cs="SimSun"/>
          <w:sz w:val="21"/>
          <w:szCs w:val="21"/>
        </w:rPr>
      </w:pPr>
    </w:p>
    <w:p>
      <w:pPr>
        <w:spacing w:line="311" w:lineRule="auto"/>
        <w:rPr>
          <w:rFonts w:ascii="Arial"/>
          <w:sz w:val="21"/>
        </w:rPr>
      </w:pPr>
      <w:r/>
    </w:p>
    <w:p>
      <w:pPr>
        <w:spacing w:line="311" w:lineRule="auto"/>
        <w:rPr>
          <w:rFonts w:ascii="Arial"/>
          <w:sz w:val="21"/>
        </w:rPr>
      </w:pPr>
      <w:r/>
    </w:p>
    <w:p>
      <w:pPr>
        <w:spacing w:line="312" w:lineRule="auto"/>
        <w:rPr>
          <w:rFonts w:ascii="Arial"/>
          <w:sz w:val="21"/>
        </w:rPr>
      </w:pPr>
      <w:r/>
    </w:p>
    <w:p>
      <w:pPr>
        <w:spacing w:line="390" w:lineRule="exact"/>
        <w:rPr/>
      </w:pPr>
      <w:r>
        <w:rPr>
          <w:position w:val="-7"/>
        </w:rPr>
        <w:pict>
          <v:group id="_x0000_s858" style="mso-position-vertical-relative:line;mso-position-horizontal-relative:char;width:212.05pt;height:19.55pt;" filled="false" stroked="false" coordsize="4241,390" coordorigin="0,0">
            <v:shape id="_x0000_s860" style="position:absolute;left:0;top:0;width:4241;height:390;" filled="false" stroked="false" type="#_x0000_t75">
              <v:imagedata o:title="" r:id="rId816"/>
            </v:shape>
            <v:shape id="_x0000_s862" style="position:absolute;left:-20;top:-20;width:4281;height:430;" filled="false" stroked="false" type="#_x0000_t202">
              <v:fill on="false"/>
              <v:stroke on="false"/>
              <v:path/>
              <v:imagedata o:title=""/>
              <o:lock v:ext="edit" aspectratio="false"/>
              <v:textbox inset="0mm,0mm,0mm,0mm">
                <w:txbxContent>
                  <w:p>
                    <w:pPr>
                      <w:ind w:left="1063"/>
                      <w:spacing w:before="123"/>
                      <w:rPr>
                        <w:rFonts w:ascii="STXingkai" w:hAnsi="STXingkai" w:eastAsia="STXingkai" w:cs="STXingkai"/>
                        <w:sz w:val="24"/>
                        <w:szCs w:val="24"/>
                      </w:rPr>
                    </w:pPr>
                    <w:r>
                      <w:rPr>
                        <w:rFonts w:ascii="STXingkai" w:hAnsi="STXingkai" w:eastAsia="STXingkai" w:cs="STXingkai"/>
                        <w:sz w:val="24"/>
                        <w:szCs w:val="24"/>
                        <w:b/>
                        <w:bCs/>
                        <w:color w:val="FFFFFF"/>
                        <w:spacing w:val="9"/>
                      </w:rPr>
                      <w:t>糖卷每能管钱钟</w:t>
                    </w:r>
                  </w:p>
                </w:txbxContent>
              </v:textbox>
            </v:shape>
          </v:group>
        </w:pict>
      </w:r>
    </w:p>
    <w:p>
      <w:pPr>
        <w:spacing w:line="359" w:lineRule="auto"/>
        <w:rPr>
          <w:rFonts w:ascii="Arial"/>
          <w:sz w:val="21"/>
        </w:rPr>
      </w:pPr>
      <w:r/>
    </w:p>
    <w:p>
      <w:pPr>
        <w:ind w:left="1070" w:right="71" w:hanging="20"/>
        <w:spacing w:before="78" w:line="255" w:lineRule="auto"/>
        <w:rPr>
          <w:rFonts w:ascii="SimSun" w:hAnsi="SimSun" w:eastAsia="SimSun" w:cs="SimSun"/>
          <w:sz w:val="24"/>
          <w:szCs w:val="24"/>
        </w:rPr>
      </w:pPr>
      <w:r>
        <w:rPr>
          <w:rFonts w:ascii="SimSun" w:hAnsi="SimSun" w:eastAsia="SimSun" w:cs="SimSun"/>
          <w:sz w:val="24"/>
          <w:szCs w:val="24"/>
          <w:spacing w:val="9"/>
        </w:rPr>
        <w:t>钱为宜、花型除子圆型、稀国型的容花年，连可按不同环境设计成高样花艺作品。花材</w:t>
      </w:r>
      <w:r>
        <w:rPr>
          <w:rFonts w:ascii="SimSun" w:hAnsi="SimSun" w:eastAsia="SimSun" w:cs="SimSun"/>
          <w:sz w:val="24"/>
          <w:szCs w:val="24"/>
          <w:spacing w:val="5"/>
        </w:rPr>
        <w:t xml:space="preserve"> </w:t>
      </w:r>
      <w:r>
        <w:rPr>
          <w:rFonts w:ascii="SimSun" w:hAnsi="SimSun" w:eastAsia="SimSun" w:cs="SimSun"/>
          <w:sz w:val="24"/>
          <w:szCs w:val="24"/>
          <w:spacing w:val="7"/>
        </w:rPr>
        <w:t>在药鲜柔辑、花色侧艳、秀色母督、还可以来里、蔬菜作为主材来设在描花作品，以体</w:t>
      </w:r>
    </w:p>
    <w:p>
      <w:pPr>
        <w:spacing w:line="96" w:lineRule="exact"/>
        <w:rPr/>
      </w:pPr>
      <w:r/>
    </w:p>
    <w:p>
      <w:pPr>
        <w:spacing w:line="96" w:lineRule="exact"/>
        <w:sectPr>
          <w:footerReference w:type="default" r:id="rId3"/>
          <w:pgSz w:w="12050" w:h="16940"/>
          <w:pgMar w:top="400" w:right="1459" w:bottom="400" w:left="0" w:header="0" w:footer="0" w:gutter="0"/>
          <w:cols w:equalWidth="0" w:num="1">
            <w:col w:w="10591" w:space="0"/>
          </w:cols>
        </w:sectPr>
        <w:rPr/>
      </w:pPr>
    </w:p>
    <w:p>
      <w:pPr>
        <w:ind w:left="1070"/>
        <w:spacing w:line="219" w:lineRule="auto"/>
        <w:rPr>
          <w:rFonts w:ascii="SimSun" w:hAnsi="SimSun" w:eastAsia="SimSun" w:cs="SimSun"/>
          <w:sz w:val="24"/>
          <w:szCs w:val="24"/>
        </w:rPr>
      </w:pPr>
      <w:r>
        <w:rPr>
          <w:rFonts w:ascii="SimSun" w:hAnsi="SimSun" w:eastAsia="SimSun" w:cs="SimSun"/>
          <w:sz w:val="24"/>
          <w:szCs w:val="24"/>
          <w:spacing w:val="6"/>
        </w:rPr>
        <w:t>规营桌描化的特色(图616、图647)。</w:t>
      </w:r>
    </w:p>
    <w:p>
      <w:pPr>
        <w:ind w:firstLine="1030"/>
        <w:spacing w:before="195" w:line="3600" w:lineRule="exact"/>
        <w:rPr/>
      </w:pPr>
      <w:r>
        <w:rPr>
          <w:position w:val="-71"/>
        </w:rPr>
        <w:drawing>
          <wp:inline distT="0" distB="0" distL="0" distR="0">
            <wp:extent cx="2863820" cy="2285948"/>
            <wp:effectExtent l="0" t="0" r="0" b="0"/>
            <wp:docPr id="1016" name="IM 1016"/>
            <wp:cNvGraphicFramePr/>
            <a:graphic>
              <a:graphicData uri="http://schemas.openxmlformats.org/drawingml/2006/picture">
                <pic:pic>
                  <pic:nvPicPr>
                    <pic:cNvPr id="1016" name="IM 1016"/>
                    <pic:cNvPicPr/>
                  </pic:nvPicPr>
                  <pic:blipFill>
                    <a:blip r:embed="rId817"/>
                    <a:stretch>
                      <a:fillRect/>
                    </a:stretch>
                  </pic:blipFill>
                  <pic:spPr>
                    <a:xfrm rot="0">
                      <a:off x="0" y="0"/>
                      <a:ext cx="2863820" cy="2285948"/>
                    </a:xfrm>
                    <a:prstGeom prst="rect">
                      <a:avLst/>
                    </a:prstGeom>
                  </pic:spPr>
                </pic:pic>
              </a:graphicData>
            </a:graphic>
          </wp:inline>
        </w:drawing>
      </w:r>
    </w:p>
    <w:p>
      <w:pPr>
        <w:ind w:left="2343"/>
        <w:spacing w:before="80" w:line="223" w:lineRule="auto"/>
        <w:rPr>
          <w:rFonts w:ascii="KaiTi" w:hAnsi="KaiTi" w:eastAsia="KaiTi" w:cs="KaiTi"/>
          <w:sz w:val="24"/>
          <w:szCs w:val="24"/>
        </w:rPr>
      </w:pPr>
      <w:r>
        <w:rPr>
          <w:rFonts w:ascii="KaiTi" w:hAnsi="KaiTi" w:eastAsia="KaiTi" w:cs="KaiTi"/>
          <w:sz w:val="24"/>
          <w:szCs w:val="24"/>
          <w:b/>
          <w:bCs/>
          <w:spacing w:val="-23"/>
        </w:rPr>
        <w:t>图6-16</w:t>
      </w:r>
      <w:r>
        <w:rPr>
          <w:rFonts w:ascii="KaiTi" w:hAnsi="KaiTi" w:eastAsia="KaiTi" w:cs="KaiTi"/>
          <w:sz w:val="24"/>
          <w:szCs w:val="24"/>
          <w:spacing w:val="-23"/>
        </w:rPr>
        <w:t xml:space="preserve">  </w:t>
      </w:r>
      <w:r>
        <w:rPr>
          <w:rFonts w:ascii="KaiTi" w:hAnsi="KaiTi" w:eastAsia="KaiTi" w:cs="KaiTi"/>
          <w:sz w:val="24"/>
          <w:szCs w:val="24"/>
          <w:b/>
          <w:bCs/>
          <w:spacing w:val="-23"/>
        </w:rPr>
        <w:t>餐厅餐桌花</w:t>
      </w:r>
    </w:p>
    <w:p>
      <w:pPr>
        <w:spacing w:line="296" w:lineRule="auto"/>
        <w:rPr>
          <w:rFonts w:ascii="Arial"/>
          <w:sz w:val="21"/>
        </w:rPr>
      </w:pPr>
      <w:r/>
    </w:p>
    <w:p>
      <w:pPr>
        <w:ind w:left="1493"/>
        <w:spacing w:before="79" w:line="220" w:lineRule="auto"/>
        <w:rPr>
          <w:rFonts w:ascii="SimSun" w:hAnsi="SimSun" w:eastAsia="SimSun" w:cs="SimSun"/>
          <w:sz w:val="24"/>
          <w:szCs w:val="24"/>
        </w:rPr>
      </w:pPr>
      <w:r>
        <w:rPr>
          <w:rFonts w:ascii="SimSun" w:hAnsi="SimSun" w:eastAsia="SimSun" w:cs="SimSun"/>
          <w:sz w:val="24"/>
          <w:szCs w:val="24"/>
          <w:b/>
          <w:bCs/>
          <w:color w:val="7A473A"/>
          <w:spacing w:val="22"/>
        </w:rPr>
        <w:t>(三)玄关</w:t>
      </w:r>
    </w:p>
    <w:p>
      <w:pPr>
        <w:ind w:left="1070" w:right="70" w:firstLine="419"/>
        <w:spacing w:before="70" w:line="268" w:lineRule="auto"/>
        <w:jc w:val="both"/>
        <w:rPr>
          <w:rFonts w:ascii="SimSun" w:hAnsi="SimSun" w:eastAsia="SimSun" w:cs="SimSun"/>
          <w:sz w:val="24"/>
          <w:szCs w:val="24"/>
        </w:rPr>
      </w:pPr>
      <w:r>
        <w:rPr>
          <w:rFonts w:ascii="SimSun" w:hAnsi="SimSun" w:eastAsia="SimSun" w:cs="SimSun"/>
          <w:sz w:val="24"/>
          <w:szCs w:val="24"/>
          <w:spacing w:val="14"/>
        </w:rPr>
        <w:t>玄关也是体现主人生活情趣的地方，</w:t>
      </w:r>
      <w:r>
        <w:rPr>
          <w:rFonts w:ascii="SimSun" w:hAnsi="SimSun" w:eastAsia="SimSun" w:cs="SimSun"/>
          <w:sz w:val="24"/>
          <w:szCs w:val="24"/>
          <w:spacing w:val="5"/>
        </w:rPr>
        <w:t xml:space="preserve"> </w:t>
      </w:r>
      <w:r>
        <w:rPr>
          <w:rFonts w:ascii="SimSun" w:hAnsi="SimSun" w:eastAsia="SimSun" w:cs="SimSun"/>
          <w:sz w:val="24"/>
          <w:szCs w:val="24"/>
          <w:spacing w:val="7"/>
        </w:rPr>
        <w:t>在玄关处放置一盆清爽自然的插花，可令</w:t>
      </w:r>
      <w:r>
        <w:rPr>
          <w:rFonts w:ascii="SimSun" w:hAnsi="SimSun" w:eastAsia="SimSun" w:cs="SimSun"/>
          <w:sz w:val="24"/>
          <w:szCs w:val="24"/>
          <w:spacing w:val="4"/>
        </w:rPr>
        <w:t xml:space="preserve"> </w:t>
      </w:r>
      <w:r>
        <w:rPr>
          <w:rFonts w:ascii="SimSun" w:hAnsi="SimSun" w:eastAsia="SimSun" w:cs="SimSun"/>
          <w:sz w:val="24"/>
          <w:szCs w:val="24"/>
          <w:spacing w:val="7"/>
        </w:rPr>
        <w:t>劳累一天的主人一进门就耳日一新、疲劳</w:t>
      </w:r>
      <w:r>
        <w:rPr>
          <w:rFonts w:ascii="SimSun" w:hAnsi="SimSun" w:eastAsia="SimSun" w:cs="SimSun"/>
          <w:sz w:val="24"/>
          <w:szCs w:val="24"/>
          <w:spacing w:val="6"/>
        </w:rPr>
        <w:t xml:space="preserve"> </w:t>
      </w:r>
      <w:r>
        <w:rPr>
          <w:rFonts w:ascii="SimSun" w:hAnsi="SimSun" w:eastAsia="SimSun" w:cs="SimSun"/>
          <w:sz w:val="24"/>
          <w:szCs w:val="24"/>
          <w:spacing w:val="2"/>
        </w:rPr>
        <w:t>顿清、心情舒坦(图6-18)。</w:t>
      </w:r>
    </w:p>
    <w:p>
      <w:pPr>
        <w:ind w:left="1493"/>
        <w:spacing w:before="121" w:line="220" w:lineRule="auto"/>
        <w:rPr>
          <w:rFonts w:ascii="SimSun" w:hAnsi="SimSun" w:eastAsia="SimSun" w:cs="SimSun"/>
          <w:sz w:val="24"/>
          <w:szCs w:val="24"/>
        </w:rPr>
      </w:pPr>
      <w:r>
        <w:rPr>
          <w:rFonts w:ascii="SimSun" w:hAnsi="SimSun" w:eastAsia="SimSun" w:cs="SimSun"/>
          <w:sz w:val="24"/>
          <w:szCs w:val="24"/>
          <w:b/>
          <w:bCs/>
          <w:color w:val="93564A"/>
          <w:spacing w:val="19"/>
        </w:rPr>
        <w:t>(四)工作室</w:t>
      </w:r>
    </w:p>
    <w:p>
      <w:pPr>
        <w:ind w:left="1070" w:firstLine="419"/>
        <w:spacing w:before="70" w:line="285" w:lineRule="auto"/>
        <w:jc w:val="both"/>
        <w:rPr>
          <w:rFonts w:ascii="SimSun" w:hAnsi="SimSun" w:eastAsia="SimSun" w:cs="SimSun"/>
          <w:sz w:val="24"/>
          <w:szCs w:val="24"/>
        </w:rPr>
      </w:pPr>
      <w:r>
        <w:rPr>
          <w:rFonts w:ascii="SimSun" w:hAnsi="SimSun" w:eastAsia="SimSun" w:cs="SimSun"/>
          <w:sz w:val="24"/>
          <w:szCs w:val="24"/>
          <w:spacing w:val="7"/>
        </w:rPr>
        <w:t>家庭工作室因主人的职业特点和爱好</w:t>
      </w:r>
      <w:r>
        <w:rPr>
          <w:rFonts w:ascii="SimSun" w:hAnsi="SimSun" w:eastAsia="SimSun" w:cs="SimSun"/>
          <w:sz w:val="24"/>
          <w:szCs w:val="24"/>
          <w:spacing w:val="3"/>
        </w:rPr>
        <w:t xml:space="preserve">  </w:t>
      </w:r>
      <w:r>
        <w:rPr>
          <w:rFonts w:ascii="SimSun" w:hAnsi="SimSun" w:eastAsia="SimSun" w:cs="SimSun"/>
          <w:sz w:val="24"/>
          <w:szCs w:val="24"/>
          <w:spacing w:val="6"/>
        </w:rPr>
        <w:t>而有所不同，如教师的书房、画家的画室</w:t>
      </w:r>
      <w:r>
        <w:rPr>
          <w:rFonts w:ascii="SimSun" w:hAnsi="SimSun" w:eastAsia="SimSun" w:cs="SimSun"/>
          <w:sz w:val="24"/>
          <w:szCs w:val="24"/>
          <w:spacing w:val="1"/>
        </w:rPr>
        <w:t xml:space="preserve">  </w:t>
      </w:r>
      <w:r>
        <w:rPr>
          <w:rFonts w:ascii="SimSun" w:hAnsi="SimSun" w:eastAsia="SimSun" w:cs="SimSun"/>
          <w:sz w:val="24"/>
          <w:szCs w:val="24"/>
          <w:spacing w:val="7"/>
        </w:rPr>
        <w:t>以及音乐爱好者的琴房等，是一个充满文</w:t>
      </w:r>
      <w:r>
        <w:rPr>
          <w:rFonts w:ascii="SimSun" w:hAnsi="SimSun" w:eastAsia="SimSun" w:cs="SimSun"/>
          <w:sz w:val="24"/>
          <w:szCs w:val="24"/>
          <w:spacing w:val="3"/>
        </w:rPr>
        <w:t xml:space="preserve">  </w:t>
      </w:r>
      <w:r>
        <w:rPr>
          <w:rFonts w:ascii="SimSun" w:hAnsi="SimSun" w:eastAsia="SimSun" w:cs="SimSun"/>
          <w:sz w:val="24"/>
          <w:szCs w:val="24"/>
          <w:spacing w:val="6"/>
        </w:rPr>
        <w:t>化气息的空间。工作室布置讲究舒适、实</w:t>
      </w:r>
      <w:r>
        <w:rPr>
          <w:rFonts w:ascii="SimSun" w:hAnsi="SimSun" w:eastAsia="SimSun" w:cs="SimSun"/>
          <w:sz w:val="24"/>
          <w:szCs w:val="24"/>
          <w:spacing w:val="1"/>
        </w:rPr>
        <w:t xml:space="preserve">  </w:t>
      </w:r>
      <w:r>
        <w:rPr>
          <w:rFonts w:ascii="SimSun" w:hAnsi="SimSun" w:eastAsia="SimSun" w:cs="SimSun"/>
          <w:sz w:val="24"/>
          <w:szCs w:val="24"/>
          <w:spacing w:val="7"/>
        </w:rPr>
        <w:t>用、方便和安静，这里的插花应突出主人</w:t>
      </w:r>
      <w:r>
        <w:rPr>
          <w:rFonts w:ascii="SimSun" w:hAnsi="SimSun" w:eastAsia="SimSun" w:cs="SimSun"/>
          <w:sz w:val="24"/>
          <w:szCs w:val="24"/>
          <w:spacing w:val="1"/>
        </w:rPr>
        <w:t xml:space="preserve">  </w:t>
      </w:r>
      <w:r>
        <w:rPr>
          <w:rFonts w:ascii="SimSun" w:hAnsi="SimSun" w:eastAsia="SimSun" w:cs="SimSun"/>
          <w:sz w:val="24"/>
          <w:szCs w:val="24"/>
          <w:spacing w:val="7"/>
        </w:rPr>
        <w:t>的职业特征和个性，多以清爽、简洁、典</w:t>
      </w:r>
      <w:r>
        <w:rPr>
          <w:rFonts w:ascii="SimSun" w:hAnsi="SimSun" w:eastAsia="SimSun" w:cs="SimSun"/>
          <w:sz w:val="24"/>
          <w:szCs w:val="24"/>
          <w:spacing w:val="2"/>
        </w:rPr>
        <w:t xml:space="preserve">  </w:t>
      </w:r>
      <w:r>
        <w:rPr>
          <w:rFonts w:ascii="SimSun" w:hAnsi="SimSun" w:eastAsia="SimSun" w:cs="SimSun"/>
          <w:sz w:val="24"/>
          <w:szCs w:val="24"/>
          <w:spacing w:val="-1"/>
        </w:rPr>
        <w:t>雅的插花为主，不求繁多，只求画龙点睛，</w:t>
      </w:r>
      <w:r>
        <w:rPr>
          <w:rFonts w:ascii="SimSun" w:hAnsi="SimSun" w:eastAsia="SimSun" w:cs="SimSun"/>
          <w:sz w:val="24"/>
          <w:szCs w:val="24"/>
          <w:spacing w:val="17"/>
        </w:rPr>
        <w:t xml:space="preserve"> </w:t>
      </w:r>
      <w:r>
        <w:rPr>
          <w:rFonts w:ascii="SimSun" w:hAnsi="SimSun" w:eastAsia="SimSun" w:cs="SimSun"/>
          <w:sz w:val="24"/>
          <w:szCs w:val="24"/>
          <w:spacing w:val="15"/>
        </w:rPr>
        <w:t>有时三两枝花配几片绿叶即可(图6-19、</w:t>
      </w:r>
      <w:r>
        <w:rPr>
          <w:rFonts w:ascii="SimSun" w:hAnsi="SimSun" w:eastAsia="SimSun" w:cs="SimSun"/>
          <w:sz w:val="24"/>
          <w:szCs w:val="24"/>
          <w:spacing w:val="8"/>
        </w:rPr>
        <w:t xml:space="preserve"> </w:t>
      </w:r>
      <w:r>
        <w:rPr>
          <w:rFonts w:ascii="SimSun" w:hAnsi="SimSun" w:eastAsia="SimSun" w:cs="SimSun"/>
          <w:sz w:val="24"/>
          <w:szCs w:val="24"/>
          <w:spacing w:val="-11"/>
        </w:rPr>
        <w:t>图6-20)。</w:t>
      </w:r>
    </w:p>
    <w:p>
      <w:pPr>
        <w:ind w:left="1493"/>
        <w:spacing w:before="100" w:line="221" w:lineRule="auto"/>
        <w:rPr>
          <w:rFonts w:ascii="SimSun" w:hAnsi="SimSun" w:eastAsia="SimSun" w:cs="SimSun"/>
          <w:sz w:val="24"/>
          <w:szCs w:val="24"/>
        </w:rPr>
      </w:pPr>
      <w:r>
        <w:rPr>
          <w:rFonts w:ascii="SimSun" w:hAnsi="SimSun" w:eastAsia="SimSun" w:cs="SimSun"/>
          <w:sz w:val="24"/>
          <w:szCs w:val="24"/>
          <w:b/>
          <w:bCs/>
          <w:color w:val="6B3931"/>
          <w:spacing w:val="16"/>
        </w:rPr>
        <w:t>(五)卧室</w:t>
      </w:r>
    </w:p>
    <w:p>
      <w:pPr>
        <w:ind w:left="1070" w:right="107" w:firstLine="419"/>
        <w:spacing w:before="71" w:line="260" w:lineRule="auto"/>
        <w:jc w:val="both"/>
        <w:rPr>
          <w:rFonts w:ascii="SimSun" w:hAnsi="SimSun" w:eastAsia="SimSun" w:cs="SimSun"/>
          <w:sz w:val="24"/>
          <w:szCs w:val="24"/>
        </w:rPr>
      </w:pPr>
      <w:r>
        <w:rPr>
          <w:rFonts w:ascii="SimSun" w:hAnsi="SimSun" w:eastAsia="SimSun" w:cs="SimSun"/>
          <w:sz w:val="24"/>
          <w:szCs w:val="24"/>
          <w:spacing w:val="8"/>
        </w:rPr>
        <w:t>卧室插花布置宜简洁、淡雅，突出宁</w:t>
      </w:r>
      <w:r>
        <w:rPr>
          <w:rFonts w:ascii="SimSun" w:hAnsi="SimSun" w:eastAsia="SimSun" w:cs="SimSun"/>
          <w:sz w:val="24"/>
          <w:szCs w:val="24"/>
        </w:rPr>
        <w:t xml:space="preserve"> </w:t>
      </w:r>
      <w:r>
        <w:rPr>
          <w:rFonts w:ascii="SimSun" w:hAnsi="SimSun" w:eastAsia="SimSun" w:cs="SimSun"/>
          <w:sz w:val="24"/>
          <w:szCs w:val="24"/>
          <w:spacing w:val="7"/>
        </w:rPr>
        <w:t>静、温馨、舒适的氛围。卧室的墙面，窗</w:t>
      </w:r>
      <w:r>
        <w:rPr>
          <w:rFonts w:ascii="SimSun" w:hAnsi="SimSun" w:eastAsia="SimSun" w:cs="SimSun"/>
          <w:sz w:val="24"/>
          <w:szCs w:val="24"/>
          <w:spacing w:val="5"/>
        </w:rPr>
        <w:t xml:space="preserve"> </w:t>
      </w:r>
      <w:r>
        <w:rPr>
          <w:rFonts w:ascii="SimSun" w:hAnsi="SimSun" w:eastAsia="SimSun" w:cs="SimSun"/>
          <w:sz w:val="24"/>
          <w:szCs w:val="24"/>
          <w:spacing w:val="5"/>
        </w:rPr>
        <w:t>帘以及家具的色彩大都较为统一，插花作</w:t>
      </w:r>
      <w:r>
        <w:rPr>
          <w:rFonts w:ascii="SimSun" w:hAnsi="SimSun" w:eastAsia="SimSun" w:cs="SimSun"/>
          <w:sz w:val="24"/>
          <w:szCs w:val="24"/>
          <w:spacing w:val="8"/>
        </w:rPr>
        <w:t xml:space="preserve"> </w:t>
      </w:r>
      <w:r>
        <w:rPr>
          <w:rFonts w:ascii="SimSun" w:hAnsi="SimSun" w:eastAsia="SimSun" w:cs="SimSun"/>
          <w:sz w:val="24"/>
          <w:szCs w:val="24"/>
          <w:spacing w:val="6"/>
        </w:rPr>
        <w:t>品宜在变化中求统一，才能达到理想的效</w:t>
      </w:r>
    </w:p>
    <w:p>
      <w:pPr>
        <w:spacing w:line="14" w:lineRule="auto"/>
        <w:rPr>
          <w:rFonts w:ascii="Arial"/>
          <w:sz w:val="2"/>
        </w:rPr>
      </w:pPr>
      <w:r>
        <w:rPr>
          <w:rFonts w:ascii="Arial" w:hAnsi="Arial" w:eastAsia="Arial" w:cs="Arial"/>
          <w:sz w:val="2"/>
          <w:szCs w:val="2"/>
        </w:rPr>
        <w:br w:type="column"/>
      </w:r>
    </w:p>
    <w:p>
      <w:pPr>
        <w:spacing w:line="446" w:lineRule="auto"/>
        <w:rPr>
          <w:rFonts w:ascii="Arial"/>
          <w:sz w:val="21"/>
        </w:rPr>
      </w:pPr>
      <w:r/>
    </w:p>
    <w:p>
      <w:pPr>
        <w:spacing w:line="3650" w:lineRule="exact"/>
        <w:rPr/>
      </w:pPr>
      <w:r>
        <w:rPr>
          <w:position w:val="-72"/>
        </w:rPr>
        <w:drawing>
          <wp:inline distT="0" distB="0" distL="0" distR="0">
            <wp:extent cx="3086103" cy="2317681"/>
            <wp:effectExtent l="0" t="0" r="0" b="0"/>
            <wp:docPr id="1018" name="IM 1018"/>
            <wp:cNvGraphicFramePr/>
            <a:graphic>
              <a:graphicData uri="http://schemas.openxmlformats.org/drawingml/2006/picture">
                <pic:pic>
                  <pic:nvPicPr>
                    <pic:cNvPr id="1018" name="IM 1018"/>
                    <pic:cNvPicPr/>
                  </pic:nvPicPr>
                  <pic:blipFill>
                    <a:blip r:embed="rId818"/>
                    <a:stretch>
                      <a:fillRect/>
                    </a:stretch>
                  </pic:blipFill>
                  <pic:spPr>
                    <a:xfrm rot="0">
                      <a:off x="0" y="0"/>
                      <a:ext cx="3086103" cy="2317681"/>
                    </a:xfrm>
                    <a:prstGeom prst="rect">
                      <a:avLst/>
                    </a:prstGeom>
                  </pic:spPr>
                </pic:pic>
              </a:graphicData>
            </a:graphic>
          </wp:inline>
        </w:drawing>
      </w:r>
    </w:p>
    <w:p>
      <w:pPr>
        <w:ind w:left="1433"/>
        <w:spacing w:before="97" w:line="220" w:lineRule="auto"/>
        <w:rPr>
          <w:rFonts w:ascii="SimSun" w:hAnsi="SimSun" w:eastAsia="SimSun" w:cs="SimSun"/>
          <w:sz w:val="24"/>
          <w:szCs w:val="24"/>
        </w:rPr>
      </w:pPr>
      <w:r>
        <w:rPr>
          <w:rFonts w:ascii="SimSun" w:hAnsi="SimSun" w:eastAsia="SimSun" w:cs="SimSun"/>
          <w:sz w:val="24"/>
          <w:szCs w:val="24"/>
          <w:b/>
          <w:bCs/>
          <w:spacing w:val="-20"/>
        </w:rPr>
        <w:t>图6-17</w:t>
      </w:r>
      <w:r>
        <w:rPr>
          <w:rFonts w:ascii="SimSun" w:hAnsi="SimSun" w:eastAsia="SimSun" w:cs="SimSun"/>
          <w:sz w:val="24"/>
          <w:szCs w:val="24"/>
          <w:spacing w:val="92"/>
        </w:rPr>
        <w:t xml:space="preserve"> </w:t>
      </w:r>
      <w:r>
        <w:rPr>
          <w:rFonts w:ascii="SimSun" w:hAnsi="SimSun" w:eastAsia="SimSun" w:cs="SimSun"/>
          <w:sz w:val="24"/>
          <w:szCs w:val="24"/>
          <w:b/>
          <w:bCs/>
          <w:spacing w:val="-20"/>
        </w:rPr>
        <w:t>督厅窗台花</w:t>
      </w:r>
    </w:p>
    <w:p>
      <w:pPr>
        <w:spacing w:line="414" w:lineRule="auto"/>
        <w:rPr>
          <w:rFonts w:ascii="Arial"/>
          <w:sz w:val="21"/>
        </w:rPr>
      </w:pPr>
      <w:r/>
    </w:p>
    <w:p>
      <w:pPr>
        <w:ind w:firstLine="140"/>
        <w:spacing w:line="6710" w:lineRule="exact"/>
        <w:rPr/>
      </w:pPr>
      <w:r>
        <w:rPr>
          <w:position w:val="-134"/>
        </w:rPr>
        <w:drawing>
          <wp:inline distT="0" distB="0" distL="0" distR="0">
            <wp:extent cx="3016243" cy="4260808"/>
            <wp:effectExtent l="0" t="0" r="0" b="0"/>
            <wp:docPr id="1020" name="IM 1020"/>
            <wp:cNvGraphicFramePr/>
            <a:graphic>
              <a:graphicData uri="http://schemas.openxmlformats.org/drawingml/2006/picture">
                <pic:pic>
                  <pic:nvPicPr>
                    <pic:cNvPr id="1020" name="IM 1020"/>
                    <pic:cNvPicPr/>
                  </pic:nvPicPr>
                  <pic:blipFill>
                    <a:blip r:embed="rId819"/>
                    <a:stretch>
                      <a:fillRect/>
                    </a:stretch>
                  </pic:blipFill>
                  <pic:spPr>
                    <a:xfrm rot="0">
                      <a:off x="0" y="0"/>
                      <a:ext cx="3016243" cy="4260808"/>
                    </a:xfrm>
                    <a:prstGeom prst="rect">
                      <a:avLst/>
                    </a:prstGeom>
                  </pic:spPr>
                </pic:pic>
              </a:graphicData>
            </a:graphic>
          </wp:inline>
        </w:drawing>
      </w:r>
    </w:p>
    <w:p>
      <w:pPr>
        <w:ind w:left="1720"/>
        <w:spacing w:before="100" w:line="222" w:lineRule="auto"/>
        <w:rPr>
          <w:rFonts w:ascii="SimHei" w:hAnsi="SimHei" w:eastAsia="SimHei" w:cs="SimHei"/>
          <w:sz w:val="24"/>
          <w:szCs w:val="24"/>
        </w:rPr>
      </w:pPr>
      <w:r>
        <w:rPr>
          <w:rFonts w:ascii="SimHei" w:hAnsi="SimHei" w:eastAsia="SimHei" w:cs="SimHei"/>
          <w:sz w:val="24"/>
          <w:szCs w:val="24"/>
          <w:spacing w:val="-8"/>
        </w:rPr>
        <w:t>图6-18</w:t>
      </w:r>
      <w:r>
        <w:rPr>
          <w:rFonts w:ascii="SimHei" w:hAnsi="SimHei" w:eastAsia="SimHei" w:cs="SimHei"/>
          <w:sz w:val="24"/>
          <w:szCs w:val="24"/>
          <w:spacing w:val="74"/>
        </w:rPr>
        <w:t xml:space="preserve"> </w:t>
      </w:r>
      <w:r>
        <w:rPr>
          <w:rFonts w:ascii="SimHei" w:hAnsi="SimHei" w:eastAsia="SimHei" w:cs="SimHei"/>
          <w:sz w:val="24"/>
          <w:szCs w:val="24"/>
          <w:spacing w:val="-8"/>
        </w:rPr>
        <w:t>玄关花</w:t>
      </w:r>
    </w:p>
    <w:p>
      <w:pPr>
        <w:spacing w:line="222" w:lineRule="auto"/>
        <w:sectPr>
          <w:type w:val="continuous"/>
          <w:pgSz w:w="12050" w:h="16940"/>
          <w:pgMar w:top="400" w:right="1459" w:bottom="400" w:left="0" w:header="0" w:footer="0" w:gutter="0"/>
          <w:cols w:equalWidth="0" w:num="2">
            <w:col w:w="5631" w:space="69"/>
            <w:col w:w="4891" w:space="0"/>
          </w:cols>
        </w:sectPr>
        <w:rPr>
          <w:rFonts w:ascii="SimHei" w:hAnsi="SimHei" w:eastAsia="SimHei" w:cs="SimHei"/>
          <w:sz w:val="24"/>
          <w:szCs w:val="24"/>
        </w:rPr>
      </w:pPr>
    </w:p>
    <w:p>
      <w:pPr>
        <w:ind w:left="1070" w:right="19"/>
        <w:spacing w:before="129" w:line="256" w:lineRule="auto"/>
        <w:jc w:val="both"/>
        <w:rPr>
          <w:rFonts w:ascii="SimSun" w:hAnsi="SimSun" w:eastAsia="SimSun" w:cs="SimSun"/>
          <w:sz w:val="24"/>
          <w:szCs w:val="24"/>
        </w:rPr>
      </w:pPr>
      <w:r>
        <w:rPr>
          <w:rFonts w:ascii="SimSun" w:hAnsi="SimSun" w:eastAsia="SimSun" w:cs="SimSun"/>
          <w:sz w:val="24"/>
          <w:szCs w:val="24"/>
          <w:spacing w:val="5"/>
        </w:rPr>
        <w:t>果。</w:t>
      </w:r>
      <w:r>
        <w:rPr>
          <w:rFonts w:ascii="SimSun" w:hAnsi="SimSun" w:eastAsia="SimSun" w:cs="SimSun"/>
          <w:sz w:val="24"/>
          <w:szCs w:val="24"/>
          <w:spacing w:val="-25"/>
        </w:rPr>
        <w:t xml:space="preserve"> </w:t>
      </w:r>
      <w:r>
        <w:rPr>
          <w:rFonts w:ascii="SimSun" w:hAnsi="SimSun" w:eastAsia="SimSun" w:cs="SimSun"/>
          <w:sz w:val="24"/>
          <w:szCs w:val="24"/>
          <w:spacing w:val="5"/>
        </w:rPr>
        <w:t>一般来说，柔和暖色基调的卧室，应采用粉红色，</w:t>
      </w:r>
      <w:r>
        <w:rPr>
          <w:rFonts w:ascii="SimSun" w:hAnsi="SimSun" w:eastAsia="SimSun" w:cs="SimSun"/>
          <w:sz w:val="24"/>
          <w:szCs w:val="24"/>
          <w:spacing w:val="4"/>
        </w:rPr>
        <w:t>白色，金黄色等色彩的花材，使</w:t>
      </w:r>
      <w:r>
        <w:rPr>
          <w:rFonts w:ascii="SimSun" w:hAnsi="SimSun" w:eastAsia="SimSun" w:cs="SimSun"/>
          <w:sz w:val="24"/>
          <w:szCs w:val="24"/>
        </w:rPr>
        <w:t xml:space="preserve">  </w:t>
      </w:r>
      <w:r>
        <w:rPr>
          <w:rFonts w:ascii="SimSun" w:hAnsi="SimSun" w:eastAsia="SimSun" w:cs="SimSun"/>
          <w:sz w:val="24"/>
          <w:szCs w:val="24"/>
          <w:spacing w:val="4"/>
        </w:rPr>
        <w:t>之产生高贵、甜蜜、温馨的气氛。若是白色，淡黄</w:t>
      </w:r>
      <w:r>
        <w:rPr>
          <w:rFonts w:ascii="SimSun" w:hAnsi="SimSun" w:eastAsia="SimSun" w:cs="SimSun"/>
          <w:sz w:val="24"/>
          <w:szCs w:val="24"/>
          <w:spacing w:val="3"/>
        </w:rPr>
        <w:t>色基调的卧室，花材选择应艳丽一些。</w:t>
      </w:r>
      <w:r>
        <w:rPr>
          <w:rFonts w:ascii="SimSun" w:hAnsi="SimSun" w:eastAsia="SimSun" w:cs="SimSun"/>
          <w:sz w:val="24"/>
          <w:szCs w:val="24"/>
        </w:rPr>
        <w:t xml:space="preserve"> </w:t>
      </w:r>
      <w:r>
        <w:rPr>
          <w:rFonts w:ascii="SimSun" w:hAnsi="SimSun" w:eastAsia="SimSun" w:cs="SimSun"/>
          <w:sz w:val="24"/>
          <w:szCs w:val="24"/>
          <w:spacing w:val="5"/>
        </w:rPr>
        <w:t>但一般卧室使用的花材应以浅色为宜(图6-21,图6-22)。</w:t>
      </w:r>
    </w:p>
    <w:p>
      <w:pPr>
        <w:spacing w:line="256" w:lineRule="auto"/>
        <w:sectPr>
          <w:type w:val="continuous"/>
          <w:pgSz w:w="12050" w:h="16940"/>
          <w:pgMar w:top="400" w:right="1459" w:bottom="400" w:left="0" w:header="0" w:footer="0" w:gutter="0"/>
          <w:cols w:equalWidth="0" w:num="1">
            <w:col w:w="10591" w:space="0"/>
          </w:cols>
        </w:sectPr>
        <w:rPr>
          <w:rFonts w:ascii="SimSun" w:hAnsi="SimSun" w:eastAsia="SimSun" w:cs="SimSun"/>
          <w:sz w:val="24"/>
          <w:szCs w:val="24"/>
        </w:rPr>
      </w:pPr>
    </w:p>
    <w:p>
      <w:pPr>
        <w:spacing w:line="4759" w:lineRule="exact"/>
        <w:rPr/>
      </w:pPr>
      <w:r>
        <w:rPr>
          <w:position w:val="-95"/>
        </w:rPr>
        <w:drawing>
          <wp:inline distT="0" distB="0" distL="0" distR="0">
            <wp:extent cx="3016259" cy="3022541"/>
            <wp:effectExtent l="0" t="0" r="0" b="0"/>
            <wp:docPr id="1022" name="IM 1022"/>
            <wp:cNvGraphicFramePr/>
            <a:graphic>
              <a:graphicData uri="http://schemas.openxmlformats.org/drawingml/2006/picture">
                <pic:pic>
                  <pic:nvPicPr>
                    <pic:cNvPr id="1022" name="IM 1022"/>
                    <pic:cNvPicPr/>
                  </pic:nvPicPr>
                  <pic:blipFill>
                    <a:blip r:embed="rId821"/>
                    <a:stretch>
                      <a:fillRect/>
                    </a:stretch>
                  </pic:blipFill>
                  <pic:spPr>
                    <a:xfrm rot="0">
                      <a:off x="0" y="0"/>
                      <a:ext cx="3016259" cy="3022541"/>
                    </a:xfrm>
                    <a:prstGeom prst="rect">
                      <a:avLst/>
                    </a:prstGeom>
                  </pic:spPr>
                </pic:pic>
              </a:graphicData>
            </a:graphic>
          </wp:inline>
        </w:drawing>
      </w:r>
    </w:p>
    <w:p>
      <w:pPr>
        <w:spacing w:line="407" w:lineRule="auto"/>
        <w:rPr>
          <w:rFonts w:ascii="Arial"/>
          <w:sz w:val="21"/>
        </w:rPr>
      </w:pPr>
      <w:r/>
    </w:p>
    <w:p>
      <w:pPr>
        <w:ind w:firstLine="169"/>
        <w:spacing w:line="4190" w:lineRule="exact"/>
        <w:rPr/>
      </w:pPr>
      <w:r>
        <w:rPr>
          <w:position w:val="-83"/>
        </w:rPr>
        <w:drawing>
          <wp:inline distT="0" distB="0" distL="0" distR="0">
            <wp:extent cx="2863904" cy="2660621"/>
            <wp:effectExtent l="0" t="0" r="0" b="0"/>
            <wp:docPr id="1024" name="IM 1024"/>
            <wp:cNvGraphicFramePr/>
            <a:graphic>
              <a:graphicData uri="http://schemas.openxmlformats.org/drawingml/2006/picture">
                <pic:pic>
                  <pic:nvPicPr>
                    <pic:cNvPr id="1024" name="IM 1024"/>
                    <pic:cNvPicPr/>
                  </pic:nvPicPr>
                  <pic:blipFill>
                    <a:blip r:embed="rId822"/>
                    <a:stretch>
                      <a:fillRect/>
                    </a:stretch>
                  </pic:blipFill>
                  <pic:spPr>
                    <a:xfrm rot="0">
                      <a:off x="0" y="0"/>
                      <a:ext cx="2863904" cy="2660621"/>
                    </a:xfrm>
                    <a:prstGeom prst="rect">
                      <a:avLst/>
                    </a:prstGeom>
                  </pic:spPr>
                </pic:pic>
              </a:graphicData>
            </a:graphic>
          </wp:inline>
        </w:drawing>
      </w:r>
    </w:p>
    <w:p>
      <w:pPr>
        <w:ind w:left="1589"/>
        <w:spacing w:before="110" w:line="220" w:lineRule="auto"/>
        <w:rPr>
          <w:rFonts w:ascii="SimSun" w:hAnsi="SimSun" w:eastAsia="SimSun" w:cs="SimSun"/>
          <w:sz w:val="23"/>
          <w:szCs w:val="23"/>
        </w:rPr>
      </w:pPr>
      <w:r>
        <w:rPr>
          <w:rFonts w:ascii="SimSun" w:hAnsi="SimSun" w:eastAsia="SimSun" w:cs="SimSun"/>
          <w:sz w:val="23"/>
          <w:szCs w:val="23"/>
          <w:spacing w:val="-10"/>
        </w:rPr>
        <w:t>图6-21</w:t>
      </w:r>
      <w:r>
        <w:rPr>
          <w:rFonts w:ascii="SimSun" w:hAnsi="SimSun" w:eastAsia="SimSun" w:cs="SimSun"/>
          <w:sz w:val="23"/>
          <w:szCs w:val="23"/>
          <w:spacing w:val="73"/>
        </w:rPr>
        <w:t xml:space="preserve"> </w:t>
      </w:r>
      <w:r>
        <w:rPr>
          <w:rFonts w:ascii="SimSun" w:hAnsi="SimSun" w:eastAsia="SimSun" w:cs="SimSun"/>
          <w:sz w:val="23"/>
          <w:szCs w:val="23"/>
          <w:spacing w:val="-10"/>
        </w:rPr>
        <w:t>卧室插花</w:t>
      </w:r>
    </w:p>
    <w:p>
      <w:pPr>
        <w:spacing w:line="14" w:lineRule="auto"/>
        <w:rPr>
          <w:rFonts w:ascii="Arial"/>
          <w:sz w:val="2"/>
        </w:rPr>
      </w:pPr>
      <w:r>
        <w:rPr>
          <w:rFonts w:ascii="Arial" w:hAnsi="Arial" w:eastAsia="Arial" w:cs="Arial"/>
          <w:sz w:val="2"/>
          <w:szCs w:val="2"/>
        </w:rPr>
        <w:br w:type="column"/>
      </w:r>
    </w:p>
    <w:p>
      <w:pPr>
        <w:ind w:firstLine="70"/>
        <w:spacing w:before="58" w:line="4410" w:lineRule="exact"/>
        <w:rPr/>
      </w:pPr>
      <w:r>
        <w:rPr>
          <w:position w:val="-88"/>
        </w:rPr>
        <w:drawing>
          <wp:inline distT="0" distB="0" distL="0" distR="0">
            <wp:extent cx="2489207" cy="2800288"/>
            <wp:effectExtent l="0" t="0" r="0" b="0"/>
            <wp:docPr id="1026" name="IM 1026"/>
            <wp:cNvGraphicFramePr/>
            <a:graphic>
              <a:graphicData uri="http://schemas.openxmlformats.org/drawingml/2006/picture">
                <pic:pic>
                  <pic:nvPicPr>
                    <pic:cNvPr id="1026" name="IM 1026"/>
                    <pic:cNvPicPr/>
                  </pic:nvPicPr>
                  <pic:blipFill>
                    <a:blip r:embed="rId823"/>
                    <a:stretch>
                      <a:fillRect/>
                    </a:stretch>
                  </pic:blipFill>
                  <pic:spPr>
                    <a:xfrm rot="0">
                      <a:off x="0" y="0"/>
                      <a:ext cx="2489207" cy="2800288"/>
                    </a:xfrm>
                    <a:prstGeom prst="rect">
                      <a:avLst/>
                    </a:prstGeom>
                  </pic:spPr>
                </pic:pic>
              </a:graphicData>
            </a:graphic>
          </wp:inline>
        </w:drawing>
      </w:r>
    </w:p>
    <w:p>
      <w:pPr>
        <w:ind w:left="1239"/>
        <w:spacing w:before="219" w:line="218" w:lineRule="auto"/>
        <w:rPr>
          <w:rFonts w:ascii="STXinwei" w:hAnsi="STXinwei" w:eastAsia="STXinwei" w:cs="STXinwei"/>
          <w:sz w:val="17"/>
          <w:szCs w:val="17"/>
        </w:rPr>
      </w:pPr>
      <w:r>
        <w:rPr>
          <w:rFonts w:ascii="STXinwei" w:hAnsi="STXinwei" w:eastAsia="STXinwei" w:cs="STXinwei"/>
          <w:sz w:val="17"/>
          <w:szCs w:val="17"/>
          <w:spacing w:val="-7"/>
        </w:rPr>
        <w:t>图 </w:t>
      </w:r>
      <w:r>
        <w:rPr>
          <w:rFonts w:ascii="SimSun" w:hAnsi="SimSun" w:eastAsia="SimSun" w:cs="SimSun"/>
          <w:sz w:val="17"/>
          <w:szCs w:val="17"/>
          <w:spacing w:val="-7"/>
        </w:rPr>
        <w:t>S-2</w:t>
      </w:r>
      <w:r>
        <w:rPr>
          <w:rFonts w:ascii="SimSun" w:hAnsi="SimSun" w:eastAsia="SimSun" w:cs="SimSun"/>
          <w:sz w:val="17"/>
          <w:szCs w:val="17"/>
          <w:spacing w:val="10"/>
        </w:rPr>
        <w:t xml:space="preserve">   </w:t>
      </w:r>
      <w:r>
        <w:rPr>
          <w:rFonts w:ascii="STXinwei" w:hAnsi="STXinwei" w:eastAsia="STXinwei" w:cs="STXinwei"/>
          <w:sz w:val="17"/>
          <w:szCs w:val="17"/>
          <w:spacing w:val="-7"/>
        </w:rPr>
        <w:t>书房腾花2</w:t>
      </w:r>
    </w:p>
    <w:p>
      <w:pPr>
        <w:spacing w:line="331" w:lineRule="auto"/>
        <w:rPr>
          <w:rFonts w:ascii="Arial"/>
          <w:sz w:val="21"/>
        </w:rPr>
      </w:pPr>
      <w:r/>
    </w:p>
    <w:p>
      <w:pPr>
        <w:spacing w:line="4180" w:lineRule="exact"/>
        <w:rPr/>
      </w:pPr>
      <w:r>
        <w:rPr>
          <w:position w:val="-83"/>
        </w:rPr>
        <w:drawing>
          <wp:inline distT="0" distB="0" distL="0" distR="0">
            <wp:extent cx="2438449" cy="2654219"/>
            <wp:effectExtent l="0" t="0" r="0" b="0"/>
            <wp:docPr id="1028" name="IM 1028"/>
            <wp:cNvGraphicFramePr/>
            <a:graphic>
              <a:graphicData uri="http://schemas.openxmlformats.org/drawingml/2006/picture">
                <pic:pic>
                  <pic:nvPicPr>
                    <pic:cNvPr id="1028" name="IM 1028"/>
                    <pic:cNvPicPr/>
                  </pic:nvPicPr>
                  <pic:blipFill>
                    <a:blip r:embed="rId824"/>
                    <a:stretch>
                      <a:fillRect/>
                    </a:stretch>
                  </pic:blipFill>
                  <pic:spPr>
                    <a:xfrm rot="0">
                      <a:off x="0" y="0"/>
                      <a:ext cx="2438449" cy="2654219"/>
                    </a:xfrm>
                    <a:prstGeom prst="rect">
                      <a:avLst/>
                    </a:prstGeom>
                  </pic:spPr>
                </pic:pic>
              </a:graphicData>
            </a:graphic>
          </wp:inline>
        </w:drawing>
      </w:r>
    </w:p>
    <w:p>
      <w:pPr>
        <w:ind w:left="1112"/>
        <w:spacing w:before="228" w:line="119" w:lineRule="exact"/>
        <w:rPr>
          <w:rFonts w:ascii="LiSu" w:hAnsi="LiSu" w:eastAsia="LiSu" w:cs="LiSu"/>
          <w:sz w:val="17"/>
          <w:szCs w:val="17"/>
        </w:rPr>
      </w:pPr>
      <w:r>
        <w:rPr>
          <w:rFonts w:ascii="LiSu" w:hAnsi="LiSu" w:eastAsia="LiSu" w:cs="LiSu"/>
          <w:sz w:val="17"/>
          <w:szCs w:val="17"/>
          <w:b/>
          <w:bCs/>
          <w:spacing w:val="2"/>
          <w:position w:val="-2"/>
        </w:rPr>
        <w:t>图6-22</w:t>
      </w:r>
      <w:r>
        <w:rPr>
          <w:rFonts w:ascii="LiSu" w:hAnsi="LiSu" w:eastAsia="LiSu" w:cs="LiSu"/>
          <w:sz w:val="17"/>
          <w:szCs w:val="17"/>
          <w:spacing w:val="4"/>
          <w:position w:val="-2"/>
        </w:rPr>
        <w:t xml:space="preserve">  </w:t>
      </w:r>
      <w:r>
        <w:rPr>
          <w:rFonts w:ascii="LiSu" w:hAnsi="LiSu" w:eastAsia="LiSu" w:cs="LiSu"/>
          <w:sz w:val="17"/>
          <w:szCs w:val="17"/>
          <w:b/>
          <w:bCs/>
          <w:spacing w:val="2"/>
          <w:position w:val="-2"/>
        </w:rPr>
        <w:t>卧室插花2</w:t>
      </w:r>
    </w:p>
    <w:p>
      <w:pPr>
        <w:spacing w:line="119" w:lineRule="exact"/>
        <w:sectPr>
          <w:footerReference w:type="default" r:id="rId820"/>
          <w:pgSz w:w="12260" w:h="17090"/>
          <w:pgMar w:top="30" w:right="1839" w:bottom="219" w:left="1320" w:header="0" w:footer="50" w:gutter="0"/>
          <w:cols w:equalWidth="0" w:num="2">
            <w:col w:w="4751" w:space="79"/>
            <w:col w:w="4272" w:space="0"/>
          </w:cols>
        </w:sectPr>
        <w:rPr>
          <w:rFonts w:ascii="LiSu" w:hAnsi="LiSu" w:eastAsia="LiSu" w:cs="LiSu"/>
          <w:sz w:val="17"/>
          <w:szCs w:val="17"/>
        </w:rPr>
      </w:pPr>
    </w:p>
    <w:p>
      <w:pPr>
        <w:spacing w:before="41"/>
        <w:rPr/>
      </w:pPr>
      <w:r/>
    </w:p>
    <w:p>
      <w:pPr>
        <w:spacing w:before="40"/>
        <w:rPr/>
      </w:pPr>
      <w:r/>
    </w:p>
    <w:p>
      <w:pPr>
        <w:spacing w:before="40"/>
        <w:rPr/>
      </w:pPr>
      <w:r/>
    </w:p>
    <w:p>
      <w:pPr>
        <w:sectPr>
          <w:type w:val="continuous"/>
          <w:pgSz w:w="12260" w:h="17090"/>
          <w:pgMar w:top="30" w:right="1839" w:bottom="219" w:left="1320" w:header="0" w:footer="50" w:gutter="0"/>
          <w:cols w:equalWidth="0" w:num="1">
            <w:col w:w="9101" w:space="0"/>
          </w:cols>
        </w:sectPr>
        <w:rPr/>
      </w:pPr>
    </w:p>
    <w:p>
      <w:pPr>
        <w:ind w:left="693"/>
        <w:spacing w:line="220" w:lineRule="auto"/>
        <w:rPr>
          <w:rFonts w:ascii="SimHei" w:hAnsi="SimHei" w:eastAsia="SimHei" w:cs="SimHei"/>
          <w:sz w:val="23"/>
          <w:szCs w:val="23"/>
        </w:rPr>
      </w:pPr>
      <w:r>
        <w:rPr>
          <w:rFonts w:ascii="SimHei" w:hAnsi="SimHei" w:eastAsia="SimHei" w:cs="SimHei"/>
          <w:sz w:val="23"/>
          <w:szCs w:val="23"/>
          <w:b/>
          <w:bCs/>
          <w:color w:val="522320"/>
          <w:spacing w:val="-19"/>
        </w:rPr>
        <w:t>(</w:t>
      </w:r>
      <w:r>
        <w:rPr>
          <w:rFonts w:ascii="SimHei" w:hAnsi="SimHei" w:eastAsia="SimHei" w:cs="SimHei"/>
          <w:sz w:val="23"/>
          <w:szCs w:val="23"/>
          <w:color w:val="522320"/>
          <w:spacing w:val="-44"/>
        </w:rPr>
        <w:t xml:space="preserve"> </w:t>
      </w:r>
      <w:r>
        <w:rPr>
          <w:rFonts w:ascii="SimHei" w:hAnsi="SimHei" w:eastAsia="SimHei" w:cs="SimHei"/>
          <w:sz w:val="23"/>
          <w:szCs w:val="23"/>
          <w:b/>
          <w:bCs/>
          <w:color w:val="522320"/>
          <w:spacing w:val="-19"/>
        </w:rPr>
        <w:t>六</w:t>
      </w:r>
      <w:r>
        <w:rPr>
          <w:rFonts w:ascii="SimHei" w:hAnsi="SimHei" w:eastAsia="SimHei" w:cs="SimHei"/>
          <w:sz w:val="23"/>
          <w:szCs w:val="23"/>
          <w:color w:val="522320"/>
          <w:spacing w:val="-55"/>
        </w:rPr>
        <w:t xml:space="preserve"> </w:t>
      </w:r>
      <w:r>
        <w:rPr>
          <w:rFonts w:ascii="SimHei" w:hAnsi="SimHei" w:eastAsia="SimHei" w:cs="SimHei"/>
          <w:sz w:val="23"/>
          <w:szCs w:val="23"/>
          <w:b/>
          <w:bCs/>
          <w:color w:val="522320"/>
          <w:spacing w:val="-19"/>
        </w:rPr>
        <w:t>)</w:t>
      </w:r>
      <w:r>
        <w:rPr>
          <w:rFonts w:ascii="SimHei" w:hAnsi="SimHei" w:eastAsia="SimHei" w:cs="SimHei"/>
          <w:sz w:val="23"/>
          <w:szCs w:val="23"/>
          <w:color w:val="522320"/>
          <w:spacing w:val="-52"/>
        </w:rPr>
        <w:t xml:space="preserve"> </w:t>
      </w:r>
      <w:r>
        <w:rPr>
          <w:rFonts w:ascii="SimHei" w:hAnsi="SimHei" w:eastAsia="SimHei" w:cs="SimHei"/>
          <w:sz w:val="23"/>
          <w:szCs w:val="23"/>
          <w:b/>
          <w:bCs/>
          <w:color w:val="522320"/>
          <w:spacing w:val="-19"/>
        </w:rPr>
        <w:t>厨</w:t>
      </w:r>
      <w:r>
        <w:rPr>
          <w:rFonts w:ascii="SimHei" w:hAnsi="SimHei" w:eastAsia="SimHei" w:cs="SimHei"/>
          <w:sz w:val="23"/>
          <w:szCs w:val="23"/>
          <w:color w:val="522320"/>
          <w:spacing w:val="-51"/>
        </w:rPr>
        <w:t xml:space="preserve"> </w:t>
      </w:r>
      <w:r>
        <w:rPr>
          <w:rFonts w:ascii="SimHei" w:hAnsi="SimHei" w:eastAsia="SimHei" w:cs="SimHei"/>
          <w:sz w:val="23"/>
          <w:szCs w:val="23"/>
          <w:b/>
          <w:bCs/>
          <w:color w:val="522320"/>
          <w:spacing w:val="-19"/>
        </w:rPr>
        <w:t>房</w:t>
      </w:r>
    </w:p>
    <w:p>
      <w:pPr>
        <w:ind w:left="249" w:right="60" w:firstLine="490"/>
        <w:spacing w:before="202" w:line="337" w:lineRule="auto"/>
        <w:jc w:val="both"/>
        <w:rPr>
          <w:rFonts w:ascii="SimSun" w:hAnsi="SimSun" w:eastAsia="SimSun" w:cs="SimSun"/>
          <w:sz w:val="23"/>
          <w:szCs w:val="23"/>
        </w:rPr>
      </w:pPr>
      <w:r>
        <w:rPr>
          <w:rFonts w:ascii="SimSun" w:hAnsi="SimSun" w:eastAsia="SimSun" w:cs="SimSun"/>
          <w:sz w:val="23"/>
          <w:szCs w:val="23"/>
          <w:spacing w:val="7"/>
        </w:rPr>
        <w:t>一般，我国家庭的厨房空间都 </w:t>
      </w:r>
      <w:r>
        <w:rPr>
          <w:rFonts w:ascii="SimSun" w:hAnsi="SimSun" w:eastAsia="SimSun" w:cs="SimSun"/>
          <w:sz w:val="23"/>
          <w:szCs w:val="23"/>
          <w:spacing w:val="5"/>
        </w:rPr>
        <w:t>比较小、油烟较大、温度较高，所</w:t>
      </w:r>
      <w:r>
        <w:rPr>
          <w:rFonts w:ascii="SimSun" w:hAnsi="SimSun" w:eastAsia="SimSun" w:cs="SimSun"/>
          <w:sz w:val="23"/>
          <w:szCs w:val="23"/>
          <w:spacing w:val="1"/>
        </w:rPr>
        <w:t xml:space="preserve"> </w:t>
      </w:r>
      <w:r>
        <w:rPr>
          <w:rFonts w:ascii="SimSun" w:hAnsi="SimSun" w:eastAsia="SimSun" w:cs="SimSun"/>
          <w:sz w:val="23"/>
          <w:szCs w:val="23"/>
          <w:spacing w:val="6"/>
        </w:rPr>
        <w:t>以应因地制宜地设计插花作品，以</w:t>
      </w:r>
      <w:r>
        <w:rPr>
          <w:rFonts w:ascii="SimSun" w:hAnsi="SimSun" w:eastAsia="SimSun" w:cs="SimSun"/>
          <w:sz w:val="23"/>
          <w:szCs w:val="23"/>
        </w:rPr>
        <w:t xml:space="preserve"> </w:t>
      </w:r>
      <w:r>
        <w:rPr>
          <w:rFonts w:ascii="SimSun" w:hAnsi="SimSun" w:eastAsia="SimSun" w:cs="SimSun"/>
          <w:sz w:val="23"/>
          <w:szCs w:val="23"/>
          <w:spacing w:val="22"/>
        </w:rPr>
        <w:t>简洁为主，选择生命力较强的花</w:t>
      </w:r>
      <w:r>
        <w:rPr>
          <w:rFonts w:ascii="SimSun" w:hAnsi="SimSun" w:eastAsia="SimSun" w:cs="SimSun"/>
          <w:sz w:val="23"/>
          <w:szCs w:val="23"/>
        </w:rPr>
        <w:t xml:space="preserve"> </w:t>
      </w:r>
      <w:r>
        <w:rPr>
          <w:rFonts w:ascii="SimSun" w:hAnsi="SimSun" w:eastAsia="SimSun" w:cs="SimSun"/>
          <w:sz w:val="23"/>
          <w:szCs w:val="23"/>
          <w:spacing w:val="5"/>
        </w:rPr>
        <w:t>材，也可选择干燥花或仿真花，还</w:t>
      </w:r>
      <w:r>
        <w:rPr>
          <w:rFonts w:ascii="SimSun" w:hAnsi="SimSun" w:eastAsia="SimSun" w:cs="SimSun"/>
          <w:sz w:val="23"/>
          <w:szCs w:val="23"/>
          <w:spacing w:val="3"/>
        </w:rPr>
        <w:t xml:space="preserve"> </w:t>
      </w:r>
      <w:r>
        <w:rPr>
          <w:rFonts w:ascii="SimSun" w:hAnsi="SimSun" w:eastAsia="SimSun" w:cs="SimSun"/>
          <w:sz w:val="23"/>
          <w:szCs w:val="23"/>
          <w:spacing w:val="3"/>
        </w:rPr>
        <w:t>可选择一些蔬菜、瓜果和生活器皿</w:t>
      </w:r>
    </w:p>
    <w:p>
      <w:pPr>
        <w:ind w:left="249"/>
        <w:spacing w:before="1" w:line="219" w:lineRule="auto"/>
        <w:rPr>
          <w:rFonts w:ascii="SimSun" w:hAnsi="SimSun" w:eastAsia="SimSun" w:cs="SimSun"/>
          <w:sz w:val="23"/>
          <w:szCs w:val="23"/>
        </w:rPr>
      </w:pPr>
      <w:r>
        <w:rPr>
          <w:rFonts w:ascii="SimSun" w:hAnsi="SimSun" w:eastAsia="SimSun" w:cs="SimSun"/>
          <w:sz w:val="23"/>
          <w:szCs w:val="23"/>
          <w:spacing w:val="4"/>
        </w:rPr>
        <w:t>作搭配，别具一格(图6-23)。</w:t>
      </w:r>
    </w:p>
    <w:p>
      <w:pPr>
        <w:ind w:left="743"/>
        <w:spacing w:before="204" w:line="223" w:lineRule="auto"/>
        <w:rPr>
          <w:rFonts w:ascii="SimHei" w:hAnsi="SimHei" w:eastAsia="SimHei" w:cs="SimHei"/>
          <w:sz w:val="23"/>
          <w:szCs w:val="23"/>
        </w:rPr>
      </w:pPr>
      <w:r>
        <w:rPr>
          <w:rFonts w:ascii="SimHei" w:hAnsi="SimHei" w:eastAsia="SimHei" w:cs="SimHei"/>
          <w:sz w:val="23"/>
          <w:szCs w:val="23"/>
          <w:b/>
          <w:bCs/>
          <w:color w:val="823C3A"/>
          <w:spacing w:val="23"/>
        </w:rPr>
        <w:t>(七)卫生间</w:t>
      </w:r>
    </w:p>
    <w:p>
      <w:pPr>
        <w:ind w:left="249" w:right="140" w:firstLine="490"/>
        <w:spacing w:before="185" w:line="353" w:lineRule="auto"/>
        <w:rPr>
          <w:rFonts w:ascii="SimSun" w:hAnsi="SimSun" w:eastAsia="SimSun" w:cs="SimSun"/>
          <w:sz w:val="23"/>
          <w:szCs w:val="23"/>
        </w:rPr>
      </w:pPr>
      <w:r>
        <w:rPr>
          <w:rFonts w:ascii="SimSun" w:hAnsi="SimSun" w:eastAsia="SimSun" w:cs="SimSun"/>
          <w:sz w:val="23"/>
          <w:szCs w:val="23"/>
          <w:spacing w:val="1"/>
        </w:rPr>
        <w:t>卫生间光线较暗、空气湿度较</w:t>
      </w:r>
      <w:r>
        <w:rPr>
          <w:rFonts w:ascii="SimSun" w:hAnsi="SimSun" w:eastAsia="SimSun" w:cs="SimSun"/>
          <w:sz w:val="23"/>
          <w:szCs w:val="23"/>
          <w:spacing w:val="5"/>
        </w:rPr>
        <w:t xml:space="preserve"> </w:t>
      </w:r>
      <w:r>
        <w:rPr>
          <w:rFonts w:ascii="SimSun" w:hAnsi="SimSun" w:eastAsia="SimSun" w:cs="SimSun"/>
          <w:sz w:val="23"/>
          <w:szCs w:val="23"/>
          <w:spacing w:val="2"/>
        </w:rPr>
        <w:t>大，用插花装饰，可以为卫生间营</w:t>
      </w:r>
      <w:r>
        <w:rPr>
          <w:rFonts w:ascii="SimSun" w:hAnsi="SimSun" w:eastAsia="SimSun" w:cs="SimSun"/>
          <w:sz w:val="23"/>
          <w:szCs w:val="23"/>
          <w:spacing w:val="4"/>
        </w:rPr>
        <w:t xml:space="preserve"> </w:t>
      </w:r>
      <w:r>
        <w:rPr>
          <w:rFonts w:ascii="SimSun" w:hAnsi="SimSun" w:eastAsia="SimSun" w:cs="SimSun"/>
          <w:sz w:val="23"/>
          <w:szCs w:val="23"/>
          <w:spacing w:val="-1"/>
        </w:rPr>
        <w:t>造一种整洁、清新的氛围。在选择</w:t>
      </w:r>
      <w:r>
        <w:rPr>
          <w:rFonts w:ascii="SimSun" w:hAnsi="SimSun" w:eastAsia="SimSun" w:cs="SimSun"/>
          <w:sz w:val="23"/>
          <w:szCs w:val="23"/>
          <w:spacing w:val="5"/>
        </w:rPr>
        <w:t xml:space="preserve"> </w:t>
      </w:r>
      <w:r>
        <w:rPr>
          <w:rFonts w:ascii="SimSun" w:hAnsi="SimSun" w:eastAsia="SimSun" w:cs="SimSun"/>
          <w:sz w:val="23"/>
          <w:szCs w:val="23"/>
          <w:spacing w:val="2"/>
        </w:rPr>
        <w:t>卫生间插花时，色彩宜淡雅一些，</w:t>
      </w:r>
    </w:p>
    <w:p>
      <w:pPr>
        <w:ind w:left="249"/>
        <w:spacing w:before="1" w:line="184" w:lineRule="auto"/>
        <w:rPr>
          <w:rFonts w:ascii="SimSun" w:hAnsi="SimSun" w:eastAsia="SimSun" w:cs="SimSun"/>
          <w:sz w:val="23"/>
          <w:szCs w:val="23"/>
        </w:rPr>
      </w:pPr>
      <w:r>
        <w:rPr>
          <w:rFonts w:ascii="SimSun" w:hAnsi="SimSun" w:eastAsia="SimSun" w:cs="SimSun"/>
          <w:sz w:val="23"/>
          <w:szCs w:val="23"/>
          <w:spacing w:val="-2"/>
        </w:rPr>
        <w:t>当然也应根据整体风格来定，要与</w:t>
      </w:r>
    </w:p>
    <w:p>
      <w:pPr>
        <w:spacing w:line="14" w:lineRule="auto"/>
        <w:rPr>
          <w:rFonts w:ascii="Arial"/>
          <w:sz w:val="2"/>
        </w:rPr>
      </w:pPr>
      <w:r>
        <w:rPr>
          <w:rFonts w:ascii="Arial" w:hAnsi="Arial" w:eastAsia="Arial" w:cs="Arial"/>
          <w:sz w:val="2"/>
          <w:szCs w:val="2"/>
        </w:rPr>
        <w:br w:type="column"/>
      </w:r>
    </w:p>
    <w:p>
      <w:pPr>
        <w:spacing w:line="363" w:lineRule="auto"/>
        <w:rPr>
          <w:rFonts w:ascii="Arial"/>
          <w:sz w:val="21"/>
        </w:rPr>
      </w:pPr>
      <w:r/>
    </w:p>
    <w:p>
      <w:pPr>
        <w:spacing w:line="4550" w:lineRule="exact"/>
        <w:rPr/>
      </w:pPr>
      <w:r>
        <w:rPr>
          <w:position w:val="-90"/>
        </w:rPr>
        <w:drawing>
          <wp:inline distT="0" distB="0" distL="0" distR="0">
            <wp:extent cx="2901896" cy="2889167"/>
            <wp:effectExtent l="0" t="0" r="0" b="0"/>
            <wp:docPr id="1030" name="IM 1030"/>
            <wp:cNvGraphicFramePr/>
            <a:graphic>
              <a:graphicData uri="http://schemas.openxmlformats.org/drawingml/2006/picture">
                <pic:pic>
                  <pic:nvPicPr>
                    <pic:cNvPr id="1030" name="IM 1030"/>
                    <pic:cNvPicPr/>
                  </pic:nvPicPr>
                  <pic:blipFill>
                    <a:blip r:embed="rId825"/>
                    <a:stretch>
                      <a:fillRect/>
                    </a:stretch>
                  </pic:blipFill>
                  <pic:spPr>
                    <a:xfrm rot="0">
                      <a:off x="0" y="0"/>
                      <a:ext cx="2901896" cy="2889167"/>
                    </a:xfrm>
                    <a:prstGeom prst="rect">
                      <a:avLst/>
                    </a:prstGeom>
                  </pic:spPr>
                </pic:pic>
              </a:graphicData>
            </a:graphic>
          </wp:inline>
        </w:drawing>
      </w:r>
    </w:p>
    <w:p>
      <w:pPr>
        <w:ind w:left="1502"/>
        <w:spacing w:before="195" w:line="220" w:lineRule="auto"/>
        <w:rPr>
          <w:rFonts w:ascii="SimSun" w:hAnsi="SimSun" w:eastAsia="SimSun" w:cs="SimSun"/>
          <w:sz w:val="17"/>
          <w:szCs w:val="17"/>
        </w:rPr>
      </w:pPr>
      <w:r>
        <w:rPr>
          <w:rFonts w:ascii="SimSun" w:hAnsi="SimSun" w:eastAsia="SimSun" w:cs="SimSun"/>
          <w:sz w:val="17"/>
          <w:szCs w:val="17"/>
          <w:b/>
          <w:bCs/>
          <w:spacing w:val="6"/>
        </w:rPr>
        <w:t>图6-23</w:t>
      </w:r>
      <w:r>
        <w:rPr>
          <w:rFonts w:ascii="SimSun" w:hAnsi="SimSun" w:eastAsia="SimSun" w:cs="SimSun"/>
          <w:sz w:val="17"/>
          <w:szCs w:val="17"/>
          <w:spacing w:val="86"/>
        </w:rPr>
        <w:t xml:space="preserve"> </w:t>
      </w:r>
      <w:r>
        <w:rPr>
          <w:rFonts w:ascii="SimSun" w:hAnsi="SimSun" w:eastAsia="SimSun" w:cs="SimSun"/>
          <w:sz w:val="17"/>
          <w:szCs w:val="17"/>
          <w:b/>
          <w:bCs/>
          <w:spacing w:val="6"/>
        </w:rPr>
        <w:t>厨房插花</w:t>
      </w:r>
    </w:p>
    <w:p>
      <w:pPr>
        <w:spacing w:line="220" w:lineRule="auto"/>
        <w:sectPr>
          <w:type w:val="continuous"/>
          <w:pgSz w:w="12260" w:h="17090"/>
          <w:pgMar w:top="30" w:right="1839" w:bottom="219" w:left="1320" w:header="0" w:footer="50" w:gutter="0"/>
          <w:cols w:equalWidth="0" w:num="2">
            <w:col w:w="3891" w:space="100"/>
            <w:col w:w="5111" w:space="0"/>
          </w:cols>
        </w:sectPr>
        <w:rPr>
          <w:rFonts w:ascii="SimSun" w:hAnsi="SimSun" w:eastAsia="SimSun" w:cs="SimSun"/>
          <w:sz w:val="17"/>
          <w:szCs w:val="17"/>
        </w:rPr>
      </w:pPr>
    </w:p>
    <w:p>
      <w:pPr>
        <w:spacing w:before="77" w:line="185" w:lineRule="auto"/>
        <w:jc w:val="right"/>
        <w:rPr>
          <w:rFonts w:ascii="Times New Roman" w:hAnsi="Times New Roman" w:eastAsia="Times New Roman" w:cs="Times New Roman"/>
          <w:sz w:val="34"/>
          <w:szCs w:val="34"/>
        </w:rPr>
      </w:pPr>
      <w:r>
        <w:rPr>
          <w:rFonts w:ascii="Times New Roman" w:hAnsi="Times New Roman" w:eastAsia="Times New Roman" w:cs="Times New Roman"/>
          <w:sz w:val="34"/>
          <w:szCs w:val="34"/>
          <w:color w:val="020100"/>
          <w:spacing w:val="-4"/>
          <w:w w:val="80"/>
        </w:rPr>
        <w:t>V</w:t>
      </w:r>
    </w:p>
    <w:p>
      <w:pPr>
        <w:spacing w:line="269" w:lineRule="auto"/>
        <w:rPr>
          <w:rFonts w:ascii="Arial"/>
          <w:sz w:val="21"/>
        </w:rPr>
      </w:pPr>
      <w:r/>
    </w:p>
    <w:p>
      <w:pPr>
        <w:spacing w:line="269" w:lineRule="auto"/>
        <w:rPr>
          <w:rFonts w:ascii="Arial"/>
          <w:sz w:val="21"/>
        </w:rPr>
      </w:pPr>
      <w:r/>
    </w:p>
    <w:p>
      <w:pPr>
        <w:spacing w:line="360" w:lineRule="exact"/>
        <w:rPr/>
      </w:pPr>
      <w:r>
        <w:rPr>
          <w:position w:val="-7"/>
        </w:rPr>
        <w:pict>
          <v:group id="_x0000_s864" style="mso-position-vertical-relative:line;mso-position-horizontal-relative:char;width:218.55pt;height:18.05pt;" filled="false" stroked="false" coordsize="4371,360" coordorigin="0,0">
            <v:shape id="_x0000_s866" style="position:absolute;left:0;top:0;width:4371;height:360;" filled="false" stroked="false" type="#_x0000_t75">
              <v:imagedata o:title="" r:id="rId827"/>
            </v:shape>
            <v:shape id="_x0000_s868" style="position:absolute;left:-20;top:-20;width:4411;height:400;" filled="false" stroked="false" type="#_x0000_t202">
              <v:fill on="false"/>
              <v:stroke on="false"/>
              <v:path/>
              <v:imagedata o:title=""/>
              <o:lock v:ext="edit" aspectratio="false"/>
              <v:textbox inset="0mm,0mm,0mm,0mm">
                <w:txbxContent>
                  <w:p>
                    <w:pPr>
                      <w:ind w:left="1173"/>
                      <w:spacing w:before="121" w:line="234" w:lineRule="auto"/>
                      <w:rPr>
                        <w:rFonts w:ascii="STXinwei" w:hAnsi="STXinwei" w:eastAsia="STXinwei" w:cs="STXinwei"/>
                        <w:sz w:val="23"/>
                        <w:szCs w:val="23"/>
                      </w:rPr>
                    </w:pPr>
                    <w:r>
                      <w:rPr>
                        <w:rFonts w:ascii="STXinwei" w:hAnsi="STXinwei" w:eastAsia="STXinwei" w:cs="STXinwei"/>
                        <w:sz w:val="23"/>
                        <w:szCs w:val="23"/>
                        <w:b/>
                        <w:bCs/>
                        <w:color w:val="FFFFFF"/>
                        <w:spacing w:val="11"/>
                      </w:rPr>
                      <w:t>播花与花艺设计</w:t>
                    </w:r>
                  </w:p>
                </w:txbxContent>
              </v:textbox>
            </v:shape>
          </v:group>
        </w:pict>
      </w:r>
    </w:p>
    <w:p>
      <w:pPr>
        <w:spacing w:line="363" w:lineRule="auto"/>
        <w:rPr>
          <w:rFonts w:ascii="Arial"/>
          <w:sz w:val="21"/>
        </w:rPr>
      </w:pPr>
      <w:r/>
    </w:p>
    <w:p>
      <w:pPr>
        <w:ind w:left="1030" w:right="1298"/>
        <w:spacing w:before="75" w:line="241" w:lineRule="auto"/>
        <w:rPr>
          <w:rFonts w:ascii="SimSun" w:hAnsi="SimSun" w:eastAsia="SimSun" w:cs="SimSun"/>
          <w:sz w:val="23"/>
          <w:szCs w:val="23"/>
        </w:rPr>
      </w:pPr>
      <w:r>
        <w:rPr>
          <w:rFonts w:ascii="SimSun" w:hAnsi="SimSun" w:eastAsia="SimSun" w:cs="SimSun"/>
          <w:sz w:val="23"/>
          <w:szCs w:val="23"/>
          <w:spacing w:val="17"/>
        </w:rPr>
        <w:t>环境相吻合。因卫生间一般都偏小，可利用墙面和镜子上方做悬挂装饰，或镜台</w:t>
      </w:r>
      <w:r>
        <w:rPr>
          <w:rFonts w:ascii="SimSun" w:hAnsi="SimSun" w:eastAsia="SimSun" w:cs="SimSun"/>
          <w:sz w:val="23"/>
          <w:szCs w:val="23"/>
          <w:spacing w:val="16"/>
        </w:rPr>
        <w:t>前点级</w:t>
      </w:r>
      <w:r>
        <w:rPr>
          <w:rFonts w:ascii="SimSun" w:hAnsi="SimSun" w:eastAsia="SimSun" w:cs="SimSun"/>
          <w:sz w:val="23"/>
          <w:szCs w:val="23"/>
        </w:rPr>
        <w:t xml:space="preserve"> </w:t>
      </w:r>
      <w:r>
        <w:rPr>
          <w:rFonts w:ascii="SimSun" w:hAnsi="SimSun" w:eastAsia="SimSun" w:cs="SimSun"/>
          <w:sz w:val="23"/>
          <w:szCs w:val="23"/>
          <w:spacing w:val="8"/>
        </w:rPr>
        <w:t>以增添层次感。应选择耐久的花材，还可用仿真花替代(图6-24、图6-25)。</w:t>
      </w:r>
    </w:p>
    <w:p>
      <w:pPr>
        <w:spacing w:line="219" w:lineRule="exact"/>
        <w:rPr/>
      </w:pPr>
      <w:r/>
    </w:p>
    <w:p>
      <w:pPr>
        <w:spacing w:line="219" w:lineRule="exact"/>
        <w:sectPr>
          <w:footerReference w:type="default" r:id="rId826"/>
          <w:pgSz w:w="11900" w:h="16840"/>
          <w:pgMar w:top="400" w:right="126" w:bottom="829" w:left="59" w:header="0" w:footer="660" w:gutter="0"/>
          <w:cols w:equalWidth="0" w:num="1">
            <w:col w:w="11714" w:space="0"/>
          </w:cols>
        </w:sectPr>
        <w:rPr/>
      </w:pPr>
    </w:p>
    <w:p>
      <w:pPr>
        <w:ind w:firstLine="1420"/>
        <w:spacing w:line="3980" w:lineRule="exact"/>
        <w:rPr/>
      </w:pPr>
      <w:r>
        <w:rPr>
          <w:position w:val="-79"/>
        </w:rPr>
        <w:drawing>
          <wp:inline distT="0" distB="0" distL="0" distR="0">
            <wp:extent cx="1917688" cy="2527385"/>
            <wp:effectExtent l="0" t="0" r="0" b="0"/>
            <wp:docPr id="1032" name="IM 1032"/>
            <wp:cNvGraphicFramePr/>
            <a:graphic>
              <a:graphicData uri="http://schemas.openxmlformats.org/drawingml/2006/picture">
                <pic:pic>
                  <pic:nvPicPr>
                    <pic:cNvPr id="1032" name="IM 1032"/>
                    <pic:cNvPicPr/>
                  </pic:nvPicPr>
                  <pic:blipFill>
                    <a:blip r:embed="rId828"/>
                    <a:stretch>
                      <a:fillRect/>
                    </a:stretch>
                  </pic:blipFill>
                  <pic:spPr>
                    <a:xfrm rot="0">
                      <a:off x="0" y="0"/>
                      <a:ext cx="1917688" cy="2527385"/>
                    </a:xfrm>
                    <a:prstGeom prst="rect">
                      <a:avLst/>
                    </a:prstGeom>
                  </pic:spPr>
                </pic:pic>
              </a:graphicData>
            </a:graphic>
          </wp:inline>
        </w:drawing>
      </w:r>
    </w:p>
    <w:p>
      <w:pPr>
        <w:ind w:left="1900"/>
        <w:spacing w:before="107" w:line="222" w:lineRule="auto"/>
        <w:rPr>
          <w:rFonts w:ascii="SimHei" w:hAnsi="SimHei" w:eastAsia="SimHei" w:cs="SimHei"/>
          <w:sz w:val="23"/>
          <w:szCs w:val="23"/>
        </w:rPr>
      </w:pPr>
      <w:r>
        <w:rPr>
          <w:rFonts w:ascii="SimHei" w:hAnsi="SimHei" w:eastAsia="SimHei" w:cs="SimHei"/>
          <w:sz w:val="23"/>
          <w:szCs w:val="23"/>
          <w:spacing w:val="-5"/>
        </w:rPr>
        <w:t>图6-24</w:t>
      </w:r>
      <w:r>
        <w:rPr>
          <w:rFonts w:ascii="SimHei" w:hAnsi="SimHei" w:eastAsia="SimHei" w:cs="SimHei"/>
          <w:sz w:val="23"/>
          <w:szCs w:val="23"/>
          <w:spacing w:val="80"/>
        </w:rPr>
        <w:t xml:space="preserve"> </w:t>
      </w:r>
      <w:r>
        <w:rPr>
          <w:rFonts w:ascii="SimHei" w:hAnsi="SimHei" w:eastAsia="SimHei" w:cs="SimHei"/>
          <w:sz w:val="23"/>
          <w:szCs w:val="23"/>
          <w:spacing w:val="-5"/>
        </w:rPr>
        <w:t>卫生间插花</w:t>
      </w:r>
    </w:p>
    <w:p>
      <w:pPr>
        <w:spacing w:line="14" w:lineRule="auto"/>
        <w:rPr>
          <w:rFonts w:ascii="Arial"/>
          <w:sz w:val="2"/>
        </w:rPr>
      </w:pPr>
      <w:r>
        <w:rPr>
          <w:rFonts w:ascii="Arial" w:hAnsi="Arial" w:eastAsia="Arial" w:cs="Arial"/>
          <w:sz w:val="2"/>
          <w:szCs w:val="2"/>
        </w:rPr>
        <w:br w:type="column"/>
      </w:r>
    </w:p>
    <w:p>
      <w:pPr>
        <w:spacing w:before="48" w:line="4030" w:lineRule="exact"/>
        <w:rPr/>
      </w:pPr>
      <w:r>
        <w:rPr>
          <w:position w:val="-80"/>
        </w:rPr>
        <w:drawing>
          <wp:inline distT="0" distB="0" distL="0" distR="0">
            <wp:extent cx="3536895" cy="2559037"/>
            <wp:effectExtent l="0" t="0" r="0" b="0"/>
            <wp:docPr id="1034" name="IM 1034"/>
            <wp:cNvGraphicFramePr/>
            <a:graphic>
              <a:graphicData uri="http://schemas.openxmlformats.org/drawingml/2006/picture">
                <pic:pic>
                  <pic:nvPicPr>
                    <pic:cNvPr id="1034" name="IM 1034"/>
                    <pic:cNvPicPr/>
                  </pic:nvPicPr>
                  <pic:blipFill>
                    <a:blip r:embed="rId829"/>
                    <a:stretch>
                      <a:fillRect/>
                    </a:stretch>
                  </pic:blipFill>
                  <pic:spPr>
                    <a:xfrm rot="0">
                      <a:off x="0" y="0"/>
                      <a:ext cx="3536895" cy="2559037"/>
                    </a:xfrm>
                    <a:prstGeom prst="rect">
                      <a:avLst/>
                    </a:prstGeom>
                  </pic:spPr>
                </pic:pic>
              </a:graphicData>
            </a:graphic>
          </wp:inline>
        </w:drawing>
      </w:r>
    </w:p>
    <w:p>
      <w:pPr>
        <w:ind w:left="1809"/>
        <w:spacing w:before="79" w:line="187" w:lineRule="auto"/>
        <w:rPr>
          <w:rFonts w:ascii="SimHei" w:hAnsi="SimHei" w:eastAsia="SimHei" w:cs="SimHei"/>
          <w:sz w:val="23"/>
          <w:szCs w:val="23"/>
        </w:rPr>
      </w:pPr>
      <w:r>
        <w:rPr>
          <w:rFonts w:ascii="SimHei" w:hAnsi="SimHei" w:eastAsia="SimHei" w:cs="SimHei"/>
          <w:sz w:val="23"/>
          <w:szCs w:val="23"/>
          <w:spacing w:val="-9"/>
        </w:rPr>
        <w:t>图2-25</w:t>
      </w:r>
      <w:r>
        <w:rPr>
          <w:rFonts w:ascii="SimHei" w:hAnsi="SimHei" w:eastAsia="SimHei" w:cs="SimHei"/>
          <w:sz w:val="23"/>
          <w:szCs w:val="23"/>
          <w:spacing w:val="99"/>
        </w:rPr>
        <w:t xml:space="preserve"> </w:t>
      </w:r>
      <w:r>
        <w:rPr>
          <w:rFonts w:ascii="SimHei" w:hAnsi="SimHei" w:eastAsia="SimHei" w:cs="SimHei"/>
          <w:sz w:val="23"/>
          <w:szCs w:val="23"/>
          <w:spacing w:val="-9"/>
        </w:rPr>
        <w:t>卫生间插花2</w:t>
      </w:r>
    </w:p>
    <w:p>
      <w:pPr>
        <w:spacing w:line="187" w:lineRule="auto"/>
        <w:sectPr>
          <w:type w:val="continuous"/>
          <w:pgSz w:w="11900" w:h="16840"/>
          <w:pgMar w:top="400" w:right="126" w:bottom="829" w:left="59" w:header="0" w:footer="660" w:gutter="0"/>
          <w:cols w:equalWidth="0" w:num="2">
            <w:col w:w="4501" w:space="100"/>
            <w:col w:w="7114" w:space="0"/>
          </w:cols>
        </w:sectPr>
        <w:rPr>
          <w:rFonts w:ascii="SimHei" w:hAnsi="SimHei" w:eastAsia="SimHei" w:cs="SimHei"/>
          <w:sz w:val="23"/>
          <w:szCs w:val="23"/>
        </w:rPr>
      </w:pPr>
    </w:p>
    <w:p>
      <w:pPr>
        <w:spacing w:line="292" w:lineRule="auto"/>
        <w:rPr>
          <w:rFonts w:ascii="Arial"/>
          <w:sz w:val="21"/>
        </w:rPr>
      </w:pPr>
      <w:r/>
    </w:p>
    <w:p>
      <w:pPr>
        <w:spacing w:line="292" w:lineRule="auto"/>
        <w:rPr>
          <w:rFonts w:ascii="Arial"/>
          <w:sz w:val="21"/>
        </w:rPr>
      </w:pPr>
      <w:r/>
    </w:p>
    <w:p>
      <w:pPr>
        <w:ind w:left="2180"/>
        <w:spacing w:before="110" w:line="220" w:lineRule="auto"/>
        <w:tabs>
          <w:tab w:val="left" w:pos="3690"/>
        </w:tabs>
        <w:rPr>
          <w:rFonts w:ascii="SimSun" w:hAnsi="SimSun" w:eastAsia="SimSun" w:cs="SimSun"/>
          <w:sz w:val="34"/>
          <w:szCs w:val="34"/>
        </w:rPr>
      </w:pPr>
      <w:r>
        <w:rPr>
          <w:rFonts w:ascii="SimSun" w:hAnsi="SimSun" w:eastAsia="SimSun" w:cs="SimSun"/>
          <w:sz w:val="34"/>
          <w:szCs w:val="34"/>
          <w:strike/>
          <w:color w:val="580002"/>
        </w:rPr>
        <w:tab/>
      </w:r>
      <w:r>
        <w:rPr>
          <w:rFonts w:ascii="SimSun" w:hAnsi="SimSun" w:eastAsia="SimSun" w:cs="SimSun"/>
          <w:sz w:val="34"/>
          <w:szCs w:val="34"/>
          <w:color w:val="580002"/>
          <w:spacing w:val="54"/>
        </w:rPr>
        <w:t xml:space="preserve">   </w:t>
      </w:r>
      <w:r>
        <w:rPr>
          <w:rFonts w:ascii="SimSun" w:hAnsi="SimSun" w:eastAsia="SimSun" w:cs="SimSun"/>
          <w:sz w:val="34"/>
          <w:szCs w:val="34"/>
          <w:b/>
          <w:bCs/>
          <w:color w:val="580002"/>
          <w:spacing w:val="1"/>
        </w:rPr>
        <w:t>单元3</w:t>
      </w:r>
      <w:r>
        <w:rPr>
          <w:rFonts w:ascii="SimSun" w:hAnsi="SimSun" w:eastAsia="SimSun" w:cs="SimSun"/>
          <w:sz w:val="34"/>
          <w:szCs w:val="34"/>
          <w:color w:val="580002"/>
          <w:spacing w:val="1"/>
        </w:rPr>
        <w:t xml:space="preserve">  </w:t>
      </w:r>
      <w:r>
        <w:rPr>
          <w:rFonts w:ascii="SimSun" w:hAnsi="SimSun" w:eastAsia="SimSun" w:cs="SimSun"/>
          <w:sz w:val="34"/>
          <w:szCs w:val="34"/>
          <w:b/>
          <w:bCs/>
          <w:color w:val="580002"/>
          <w:spacing w:val="1"/>
        </w:rPr>
        <w:t>酒店插花</w:t>
      </w:r>
      <w:r>
        <w:rPr>
          <w:rFonts w:ascii="SimSun" w:hAnsi="SimSun" w:eastAsia="SimSun" w:cs="SimSun"/>
          <w:sz w:val="34"/>
          <w:szCs w:val="34"/>
          <w:color w:val="580002"/>
          <w:spacing w:val="13"/>
        </w:rPr>
        <w:t xml:space="preserve">    </w:t>
      </w:r>
      <w:r>
        <w:rPr>
          <w:rFonts w:ascii="SimSun" w:hAnsi="SimSun" w:eastAsia="SimSun" w:cs="SimSun"/>
          <w:sz w:val="34"/>
          <w:szCs w:val="34"/>
          <w:strike/>
          <w:color w:val="580002"/>
        </w:rPr>
        <w:t xml:space="preserve">          </w:t>
      </w:r>
    </w:p>
    <w:p>
      <w:pPr>
        <w:spacing w:line="276" w:lineRule="auto"/>
        <w:rPr>
          <w:rFonts w:ascii="Arial"/>
          <w:sz w:val="21"/>
        </w:rPr>
      </w:pPr>
      <w:r/>
    </w:p>
    <w:p>
      <w:pPr>
        <w:ind w:left="1010" w:right="1302" w:firstLine="469"/>
        <w:spacing w:before="74" w:line="255" w:lineRule="auto"/>
        <w:jc w:val="both"/>
        <w:rPr>
          <w:rFonts w:ascii="SimSun" w:hAnsi="SimSun" w:eastAsia="SimSun" w:cs="SimSun"/>
          <w:sz w:val="23"/>
          <w:szCs w:val="23"/>
        </w:rPr>
      </w:pPr>
      <w:r>
        <w:rPr>
          <w:rFonts w:ascii="SimSun" w:hAnsi="SimSun" w:eastAsia="SimSun" w:cs="SimSun"/>
          <w:sz w:val="23"/>
          <w:szCs w:val="23"/>
          <w:spacing w:val="18"/>
        </w:rPr>
        <w:t>酒店是为来宾提供住宿、餐饮、娱乐等综合服务的高级场所。酒店插花布置能让客</w:t>
      </w:r>
      <w:r>
        <w:rPr>
          <w:rFonts w:ascii="SimSun" w:hAnsi="SimSun" w:eastAsia="SimSun" w:cs="SimSun"/>
          <w:sz w:val="23"/>
          <w:szCs w:val="23"/>
          <w:spacing w:val="1"/>
        </w:rPr>
        <w:t xml:space="preserve"> </w:t>
      </w:r>
      <w:r>
        <w:rPr>
          <w:rFonts w:ascii="SimSun" w:hAnsi="SimSun" w:eastAsia="SimSun" w:cs="SimSun"/>
          <w:sz w:val="23"/>
          <w:szCs w:val="23"/>
          <w:spacing w:val="17"/>
        </w:rPr>
        <w:t>人产生宾至如归、仿佛置身大自然的感觉，带给客人轻松愉快、舒畅惬意的心情，为酒</w:t>
      </w:r>
      <w:r>
        <w:rPr>
          <w:rFonts w:ascii="SimSun" w:hAnsi="SimSun" w:eastAsia="SimSun" w:cs="SimSun"/>
          <w:sz w:val="23"/>
          <w:szCs w:val="23"/>
          <w:spacing w:val="13"/>
        </w:rPr>
        <w:t xml:space="preserve"> </w:t>
      </w:r>
      <w:r>
        <w:rPr>
          <w:rFonts w:ascii="SimSun" w:hAnsi="SimSun" w:eastAsia="SimSun" w:cs="SimSun"/>
          <w:sz w:val="23"/>
          <w:szCs w:val="23"/>
          <w:spacing w:val="11"/>
        </w:rPr>
        <w:t>店营造亲切高雅、热情友好的气氛。所以，世界各地的</w:t>
      </w:r>
      <w:r>
        <w:rPr>
          <w:rFonts w:ascii="SimSun" w:hAnsi="SimSun" w:eastAsia="SimSun" w:cs="SimSun"/>
          <w:sz w:val="23"/>
          <w:szCs w:val="23"/>
          <w:spacing w:val="10"/>
        </w:rPr>
        <w:t>星级酒店都要大量布置花艺作品。</w:t>
      </w:r>
    </w:p>
    <w:p>
      <w:pPr>
        <w:spacing w:line="385" w:lineRule="auto"/>
        <w:rPr>
          <w:rFonts w:ascii="Arial"/>
          <w:sz w:val="21"/>
        </w:rPr>
      </w:pPr>
      <w:r/>
    </w:p>
    <w:p>
      <w:pPr>
        <w:ind w:left="4194"/>
        <w:spacing w:before="98" w:line="222" w:lineRule="auto"/>
        <w:outlineLvl w:val="6"/>
        <w:rPr>
          <w:rFonts w:ascii="SimHei" w:hAnsi="SimHei" w:eastAsia="SimHei" w:cs="SimHei"/>
          <w:sz w:val="30"/>
          <w:szCs w:val="30"/>
        </w:rPr>
      </w:pPr>
      <w:r>
        <w:rPr>
          <w:rFonts w:ascii="SimHei" w:hAnsi="SimHei" w:eastAsia="SimHei" w:cs="SimHei"/>
          <w:sz w:val="30"/>
          <w:szCs w:val="30"/>
          <w:b/>
          <w:bCs/>
          <w:color w:val="623B30"/>
          <w:spacing w:val="-9"/>
        </w:rPr>
        <w:t>一、酒店插花基本要求</w:t>
      </w:r>
    </w:p>
    <w:p>
      <w:pPr>
        <w:spacing w:line="261" w:lineRule="auto"/>
        <w:rPr>
          <w:rFonts w:ascii="Arial"/>
          <w:sz w:val="21"/>
        </w:rPr>
      </w:pPr>
      <w:r/>
    </w:p>
    <w:p>
      <w:pPr>
        <w:ind w:left="1483"/>
        <w:spacing w:before="75" w:line="219" w:lineRule="auto"/>
        <w:rPr>
          <w:rFonts w:ascii="SimSun" w:hAnsi="SimSun" w:eastAsia="SimSun" w:cs="SimSun"/>
          <w:sz w:val="23"/>
          <w:szCs w:val="23"/>
        </w:rPr>
      </w:pPr>
      <w:r>
        <w:rPr>
          <w:rFonts w:ascii="SimSun" w:hAnsi="SimSun" w:eastAsia="SimSun" w:cs="SimSun"/>
          <w:sz w:val="23"/>
          <w:szCs w:val="23"/>
          <w:b/>
          <w:bCs/>
          <w:spacing w:val="-1"/>
        </w:rPr>
        <w:t>(</w:t>
      </w:r>
      <w:r>
        <w:rPr>
          <w:rFonts w:ascii="SimSun" w:hAnsi="SimSun" w:eastAsia="SimSun" w:cs="SimSun"/>
          <w:sz w:val="23"/>
          <w:szCs w:val="23"/>
          <w:spacing w:val="-62"/>
        </w:rPr>
        <w:t xml:space="preserve"> </w:t>
      </w:r>
      <w:r>
        <w:rPr>
          <w:rFonts w:ascii="SimSun" w:hAnsi="SimSun" w:eastAsia="SimSun" w:cs="SimSun"/>
          <w:sz w:val="23"/>
          <w:szCs w:val="23"/>
          <w:b/>
          <w:bCs/>
          <w:spacing w:val="-1"/>
        </w:rPr>
        <w:t>一</w:t>
      </w:r>
      <w:r>
        <w:rPr>
          <w:rFonts w:ascii="SimSun" w:hAnsi="SimSun" w:eastAsia="SimSun" w:cs="SimSun"/>
          <w:sz w:val="23"/>
          <w:szCs w:val="23"/>
          <w:spacing w:val="-65"/>
        </w:rPr>
        <w:t xml:space="preserve"> </w:t>
      </w:r>
      <w:r>
        <w:rPr>
          <w:rFonts w:ascii="SimSun" w:hAnsi="SimSun" w:eastAsia="SimSun" w:cs="SimSun"/>
          <w:sz w:val="23"/>
          <w:szCs w:val="23"/>
          <w:b/>
          <w:bCs/>
          <w:spacing w:val="-1"/>
        </w:rPr>
        <w:t>)花材</w:t>
      </w:r>
    </w:p>
    <w:p>
      <w:pPr>
        <w:ind w:left="1030" w:right="1348" w:firstLine="449"/>
        <w:spacing w:before="132" w:line="275" w:lineRule="auto"/>
        <w:jc w:val="both"/>
        <w:rPr>
          <w:rFonts w:ascii="SimSun" w:hAnsi="SimSun" w:eastAsia="SimSun" w:cs="SimSun"/>
          <w:sz w:val="23"/>
          <w:szCs w:val="23"/>
        </w:rPr>
      </w:pPr>
      <w:r>
        <w:rPr>
          <w:rFonts w:ascii="SimSun" w:hAnsi="SimSun" w:eastAsia="SimSun" w:cs="SimSun"/>
          <w:sz w:val="23"/>
          <w:szCs w:val="23"/>
          <w:spacing w:val="17"/>
        </w:rPr>
        <w:t>酒店插花的花材应以高档花为主，花材质量一定要好。</w:t>
      </w:r>
      <w:r>
        <w:rPr>
          <w:rFonts w:ascii="SimSun" w:hAnsi="SimSun" w:eastAsia="SimSun" w:cs="SimSun"/>
          <w:sz w:val="23"/>
          <w:szCs w:val="23"/>
          <w:spacing w:val="16"/>
        </w:rPr>
        <w:t>在重大节日或活动中，要善</w:t>
      </w:r>
      <w:r>
        <w:rPr>
          <w:rFonts w:ascii="SimSun" w:hAnsi="SimSun" w:eastAsia="SimSun" w:cs="SimSun"/>
          <w:sz w:val="23"/>
          <w:szCs w:val="23"/>
        </w:rPr>
        <w:t xml:space="preserve"> </w:t>
      </w:r>
      <w:r>
        <w:rPr>
          <w:rFonts w:ascii="SimSun" w:hAnsi="SimSun" w:eastAsia="SimSun" w:cs="SimSun"/>
          <w:sz w:val="23"/>
          <w:szCs w:val="23"/>
          <w:spacing w:val="19"/>
        </w:rPr>
        <w:t>于利用花材的寓意来获得意想不到的效果。如</w:t>
      </w:r>
      <w:r>
        <w:rPr>
          <w:rFonts w:ascii="SimSun" w:hAnsi="SimSun" w:eastAsia="SimSun" w:cs="SimSun"/>
          <w:sz w:val="23"/>
          <w:szCs w:val="23"/>
          <w:spacing w:val="18"/>
        </w:rPr>
        <w:t>春节用富贵竹(寓意来年富贵，日子越来</w:t>
      </w:r>
      <w:r>
        <w:rPr>
          <w:rFonts w:ascii="SimSun" w:hAnsi="SimSun" w:eastAsia="SimSun" w:cs="SimSun"/>
          <w:sz w:val="23"/>
          <w:szCs w:val="23"/>
        </w:rPr>
        <w:t xml:space="preserve"> </w:t>
      </w:r>
      <w:r>
        <w:rPr>
          <w:rFonts w:ascii="SimSun" w:hAnsi="SimSun" w:eastAsia="SimSun" w:cs="SimSun"/>
          <w:sz w:val="23"/>
          <w:szCs w:val="23"/>
          <w:spacing w:val="27"/>
        </w:rPr>
        <w:t>越好)、牡丹(国色天香，花开富贵)、金橘(大吉大利)、跳舞兰(表现跳跃欢快的心</w:t>
      </w:r>
      <w:r>
        <w:rPr>
          <w:rFonts w:ascii="SimSun" w:hAnsi="SimSun" w:eastAsia="SimSun" w:cs="SimSun"/>
          <w:sz w:val="23"/>
          <w:szCs w:val="23"/>
          <w:spacing w:val="1"/>
        </w:rPr>
        <w:t xml:space="preserve"> </w:t>
      </w:r>
      <w:r>
        <w:rPr>
          <w:rFonts w:ascii="SimSun" w:hAnsi="SimSun" w:eastAsia="SimSun" w:cs="SimSun"/>
          <w:sz w:val="23"/>
          <w:szCs w:val="23"/>
          <w:spacing w:val="23"/>
        </w:rPr>
        <w:t>情)、百台(百年好台，和气生财)、桃花(大展宏图)、红掌(天长地久)等花材，既烘</w:t>
      </w:r>
      <w:r>
        <w:rPr>
          <w:rFonts w:ascii="SimSun" w:hAnsi="SimSun" w:eastAsia="SimSun" w:cs="SimSun"/>
          <w:sz w:val="23"/>
          <w:szCs w:val="23"/>
          <w:spacing w:val="16"/>
        </w:rPr>
        <w:t xml:space="preserve"> </w:t>
      </w:r>
      <w:r>
        <w:rPr>
          <w:rFonts w:ascii="SimSun" w:hAnsi="SimSun" w:eastAsia="SimSun" w:cs="SimSun"/>
          <w:sz w:val="23"/>
          <w:szCs w:val="23"/>
          <w:spacing w:val="5"/>
        </w:rPr>
        <w:t>托热闹的节日气氛，又给人以最美好的祝福，使酒店充满家的温暖。</w:t>
      </w:r>
    </w:p>
    <w:p>
      <w:pPr>
        <w:ind w:left="1483"/>
        <w:spacing w:before="85" w:line="223" w:lineRule="auto"/>
        <w:rPr>
          <w:rFonts w:ascii="SimHei" w:hAnsi="SimHei" w:eastAsia="SimHei" w:cs="SimHei"/>
          <w:sz w:val="23"/>
          <w:szCs w:val="23"/>
        </w:rPr>
      </w:pPr>
      <w:r>
        <w:rPr>
          <w:rFonts w:ascii="SimHei" w:hAnsi="SimHei" w:eastAsia="SimHei" w:cs="SimHei"/>
          <w:sz w:val="23"/>
          <w:szCs w:val="23"/>
          <w:b/>
          <w:bCs/>
          <w:spacing w:val="20"/>
        </w:rPr>
        <w:t>(二)色彩</w:t>
      </w:r>
    </w:p>
    <w:p>
      <w:pPr>
        <w:ind w:left="1030" w:right="1332" w:firstLine="449"/>
        <w:spacing w:before="114" w:line="266" w:lineRule="auto"/>
        <w:jc w:val="both"/>
        <w:rPr>
          <w:rFonts w:ascii="SimSun" w:hAnsi="SimSun" w:eastAsia="SimSun" w:cs="SimSun"/>
          <w:sz w:val="23"/>
          <w:szCs w:val="23"/>
        </w:rPr>
      </w:pPr>
      <w:r>
        <w:rPr>
          <w:rFonts w:ascii="SimSun" w:hAnsi="SimSun" w:eastAsia="SimSun" w:cs="SimSun"/>
          <w:sz w:val="23"/>
          <w:szCs w:val="23"/>
          <w:spacing w:val="16"/>
        </w:rPr>
        <w:t>酒店插花色彩设计不仅应与富丽堂皇的装修风</w:t>
      </w:r>
      <w:r>
        <w:rPr>
          <w:rFonts w:ascii="SimSun" w:hAnsi="SimSun" w:eastAsia="SimSun" w:cs="SimSun"/>
          <w:sz w:val="23"/>
          <w:szCs w:val="23"/>
          <w:spacing w:val="15"/>
        </w:rPr>
        <w:t>格和环境相协调，而且还应随季节而</w:t>
      </w:r>
      <w:r>
        <w:rPr>
          <w:rFonts w:ascii="SimSun" w:hAnsi="SimSun" w:eastAsia="SimSun" w:cs="SimSun"/>
          <w:sz w:val="23"/>
          <w:szCs w:val="23"/>
        </w:rPr>
        <w:t xml:space="preserve"> </w:t>
      </w:r>
      <w:r>
        <w:rPr>
          <w:rFonts w:ascii="SimSun" w:hAnsi="SimSun" w:eastAsia="SimSun" w:cs="SimSun"/>
          <w:sz w:val="23"/>
          <w:szCs w:val="23"/>
          <w:spacing w:val="15"/>
        </w:rPr>
        <w:t>变，与酒店的气氛相吻合。插花色彩应明亮鲜艳，为酒店生辉增色。用插花来演绎五彩</w:t>
      </w:r>
      <w:r>
        <w:rPr>
          <w:rFonts w:ascii="SimSun" w:hAnsi="SimSun" w:eastAsia="SimSun" w:cs="SimSun"/>
          <w:sz w:val="23"/>
          <w:szCs w:val="23"/>
          <w:spacing w:val="17"/>
        </w:rPr>
        <w:t xml:space="preserve"> </w:t>
      </w:r>
      <w:r>
        <w:rPr>
          <w:rFonts w:ascii="SimSun" w:hAnsi="SimSun" w:eastAsia="SimSun" w:cs="SimSun"/>
          <w:sz w:val="23"/>
          <w:szCs w:val="23"/>
          <w:spacing w:val="16"/>
        </w:rPr>
        <w:t>缤纷的春天，清爽凉快的夏季，丰收喜悦的秋天，温暖热烈的冬季等四季的变化，让客</w:t>
      </w:r>
      <w:r>
        <w:rPr>
          <w:rFonts w:ascii="SimSun" w:hAnsi="SimSun" w:eastAsia="SimSun" w:cs="SimSun"/>
          <w:sz w:val="23"/>
          <w:szCs w:val="23"/>
          <w:spacing w:val="1"/>
        </w:rPr>
        <w:t xml:space="preserve"> </w:t>
      </w:r>
      <w:r>
        <w:rPr>
          <w:rFonts w:ascii="SimSun" w:hAnsi="SimSun" w:eastAsia="SimSun" w:cs="SimSun"/>
          <w:sz w:val="23"/>
          <w:szCs w:val="23"/>
          <w:spacing w:val="-5"/>
        </w:rPr>
        <w:t>人沐浴自然之风。</w:t>
      </w:r>
    </w:p>
    <w:p>
      <w:pPr>
        <w:ind w:left="1483"/>
        <w:spacing w:before="85" w:line="222" w:lineRule="auto"/>
        <w:rPr>
          <w:rFonts w:ascii="SimSun" w:hAnsi="SimSun" w:eastAsia="SimSun" w:cs="SimSun"/>
          <w:sz w:val="23"/>
          <w:szCs w:val="23"/>
        </w:rPr>
      </w:pPr>
      <w:r>
        <w:rPr>
          <w:rFonts w:ascii="SimSun" w:hAnsi="SimSun" w:eastAsia="SimSun" w:cs="SimSun"/>
          <w:sz w:val="23"/>
          <w:szCs w:val="23"/>
          <w:b/>
          <w:bCs/>
          <w:color w:val="633026"/>
          <w:spacing w:val="25"/>
        </w:rPr>
        <w:t>(三)造型</w:t>
      </w:r>
    </w:p>
    <w:p>
      <w:pPr>
        <w:ind w:left="1480"/>
        <w:spacing w:before="153" w:line="184" w:lineRule="auto"/>
        <w:rPr>
          <w:rFonts w:ascii="SimSun" w:hAnsi="SimSun" w:eastAsia="SimSun" w:cs="SimSun"/>
          <w:sz w:val="23"/>
          <w:szCs w:val="23"/>
        </w:rPr>
      </w:pPr>
      <w:r>
        <w:rPr>
          <w:rFonts w:ascii="SimSun" w:hAnsi="SimSun" w:eastAsia="SimSun" w:cs="SimSun"/>
          <w:sz w:val="23"/>
          <w:szCs w:val="23"/>
          <w:spacing w:val="17"/>
        </w:rPr>
        <w:t>庄重典雅、热闹喜庆的插花比较适合酒店布置，但喜欢追求变化的现代人也常</w:t>
      </w:r>
      <w:r>
        <w:rPr>
          <w:rFonts w:ascii="SimSun" w:hAnsi="SimSun" w:eastAsia="SimSun" w:cs="SimSun"/>
          <w:sz w:val="23"/>
          <w:szCs w:val="23"/>
          <w:spacing w:val="16"/>
        </w:rPr>
        <w:t>常留</w:t>
      </w:r>
    </w:p>
    <w:p>
      <w:pPr>
        <w:spacing w:line="184" w:lineRule="auto"/>
        <w:sectPr>
          <w:type w:val="continuous"/>
          <w:pgSz w:w="11900" w:h="16840"/>
          <w:pgMar w:top="400" w:right="126" w:bottom="829" w:left="59" w:header="0" w:footer="660" w:gutter="0"/>
          <w:cols w:equalWidth="0" w:num="1">
            <w:col w:w="11714" w:space="0"/>
          </w:cols>
        </w:sectPr>
        <w:rPr>
          <w:rFonts w:ascii="SimSun" w:hAnsi="SimSun" w:eastAsia="SimSun" w:cs="SimSun"/>
          <w:sz w:val="23"/>
          <w:szCs w:val="23"/>
        </w:rPr>
      </w:pPr>
    </w:p>
    <w:p>
      <w:pPr>
        <w:ind w:firstLine="6200"/>
        <w:spacing w:before="60" w:line="409" w:lineRule="exact"/>
        <w:rPr/>
      </w:pPr>
      <w:r>
        <w:rPr>
          <w:position w:val="-8"/>
        </w:rPr>
        <w:pict>
          <v:group id="_x0000_s870" style="mso-position-vertical-relative:line;mso-position-horizontal-relative:char;width:140.55pt;height:20.5pt;" filled="false" stroked="false" coordsize="2811,410" coordorigin="0,0">
            <v:shape id="_x0000_s872" style="position:absolute;left:0;top:0;width:2811;height:410;" filled="false" stroked="false" type="#_x0000_t75">
              <v:imagedata o:title="" r:id="rId831"/>
            </v:shape>
            <v:shape id="_x0000_s874" style="position:absolute;left:-20;top:-20;width:2851;height:450;" filled="false" stroked="false" type="#_x0000_t202">
              <v:fill on="false"/>
              <v:stroke on="false"/>
              <v:path/>
              <v:imagedata o:title=""/>
              <o:lock v:ext="edit" aspectratio="false"/>
              <v:textbox inset="0mm,0mm,0mm,0mm">
                <w:txbxContent>
                  <w:p>
                    <w:pPr>
                      <w:ind w:left="433"/>
                      <w:spacing w:before="218" w:line="176" w:lineRule="auto"/>
                      <w:rPr>
                        <w:rFonts w:ascii="LiSu" w:hAnsi="LiSu" w:eastAsia="LiSu" w:cs="LiSu"/>
                        <w:sz w:val="19"/>
                        <w:szCs w:val="19"/>
                      </w:rPr>
                    </w:pPr>
                    <w:r>
                      <w:rPr>
                        <w:rFonts w:ascii="LiSu" w:hAnsi="LiSu" w:eastAsia="LiSu" w:cs="LiSu"/>
                        <w:sz w:val="19"/>
                        <w:szCs w:val="19"/>
                        <w:b/>
                        <w:bCs/>
                        <w:i/>
                        <w:iCs/>
                        <w:color w:val="FFFFFF"/>
                        <w:spacing w:val="28"/>
                      </w:rPr>
                      <w:t>项目六</w:t>
                    </w:r>
                    <w:r>
                      <w:rPr>
                        <w:rFonts w:ascii="LiSu" w:hAnsi="LiSu" w:eastAsia="LiSu" w:cs="LiSu"/>
                        <w:sz w:val="19"/>
                        <w:szCs w:val="19"/>
                        <w:color w:val="FFFFFF"/>
                        <w:spacing w:val="28"/>
                      </w:rPr>
                      <w:t xml:space="preserve"> </w:t>
                    </w:r>
                    <w:r>
                      <w:rPr>
                        <w:rFonts w:ascii="LiSu" w:hAnsi="LiSu" w:eastAsia="LiSu" w:cs="LiSu"/>
                        <w:sz w:val="19"/>
                        <w:szCs w:val="19"/>
                        <w:b/>
                        <w:bCs/>
                        <w:i/>
                        <w:iCs/>
                        <w:color w:val="FFFFFF"/>
                        <w:spacing w:val="28"/>
                      </w:rPr>
                      <w:t>装饰插花</w:t>
                    </w:r>
                  </w:p>
                </w:txbxContent>
              </v:textbox>
            </v:shape>
          </v:group>
        </w:pict>
      </w:r>
    </w:p>
    <w:p>
      <w:pPr>
        <w:spacing w:line="288" w:lineRule="auto"/>
        <w:rPr>
          <w:rFonts w:ascii="Arial"/>
          <w:sz w:val="21"/>
        </w:rPr>
      </w:pPr>
      <w:r/>
    </w:p>
    <w:p>
      <w:pPr>
        <w:spacing w:line="289" w:lineRule="auto"/>
        <w:rPr>
          <w:rFonts w:ascii="Arial"/>
          <w:sz w:val="21"/>
        </w:rPr>
      </w:pPr>
      <w:r/>
    </w:p>
    <w:p>
      <w:pPr>
        <w:ind w:right="850"/>
        <w:spacing w:before="78" w:line="229" w:lineRule="auto"/>
        <w:rPr>
          <w:rFonts w:ascii="SimSun" w:hAnsi="SimSun" w:eastAsia="SimSun" w:cs="SimSun"/>
          <w:sz w:val="24"/>
          <w:szCs w:val="24"/>
        </w:rPr>
      </w:pPr>
      <w:r>
        <w:rPr>
          <w:rFonts w:ascii="SimSun" w:hAnsi="SimSun" w:eastAsia="SimSun" w:cs="SimSun"/>
          <w:sz w:val="24"/>
          <w:szCs w:val="24"/>
          <w:spacing w:val="-20"/>
        </w:rPr>
        <w:t>线条的空间，使作品多一分飘逸潇洒和现代气息。在中式装修的客房中放置富有线条</w:t>
      </w:r>
      <w:r>
        <w:rPr>
          <w:rFonts w:ascii="SimSun" w:hAnsi="SimSun" w:eastAsia="SimSun" w:cs="SimSun"/>
          <w:sz w:val="24"/>
          <w:szCs w:val="24"/>
          <w:spacing w:val="18"/>
        </w:rPr>
        <w:t xml:space="preserve"> </w:t>
      </w:r>
      <w:r>
        <w:rPr>
          <w:rFonts w:ascii="SimSun" w:hAnsi="SimSun" w:eastAsia="SimSun" w:cs="SimSun"/>
          <w:sz w:val="24"/>
          <w:szCs w:val="24"/>
          <w:spacing w:val="-21"/>
        </w:rPr>
        <w:t>的东方式作品，也常能起到绝好的点缀效果。</w:t>
      </w:r>
      <w:r>
        <w:rPr>
          <w:rFonts w:ascii="SimSun" w:hAnsi="SimSun" w:eastAsia="SimSun" w:cs="SimSun"/>
          <w:sz w:val="24"/>
          <w:szCs w:val="24"/>
          <w:spacing w:val="-22"/>
        </w:rPr>
        <w:t>造型也应与环境统一协调</w:t>
      </w:r>
    </w:p>
    <w:p>
      <w:pPr>
        <w:spacing w:line="409" w:lineRule="auto"/>
        <w:rPr>
          <w:rFonts w:ascii="Arial"/>
          <w:sz w:val="21"/>
        </w:rPr>
      </w:pPr>
      <w:r/>
    </w:p>
    <w:p>
      <w:pPr>
        <w:ind w:left="3103"/>
        <w:spacing w:before="78" w:line="222" w:lineRule="auto"/>
        <w:outlineLvl w:val="6"/>
        <w:rPr>
          <w:rFonts w:ascii="SimHei" w:hAnsi="SimHei" w:eastAsia="SimHei" w:cs="SimHei"/>
          <w:sz w:val="24"/>
          <w:szCs w:val="24"/>
        </w:rPr>
      </w:pPr>
      <w:r>
        <w:rPr>
          <w:rFonts w:ascii="SimHei" w:hAnsi="SimHei" w:eastAsia="SimHei" w:cs="SimHei"/>
          <w:sz w:val="24"/>
          <w:szCs w:val="24"/>
          <w:b/>
          <w:bCs/>
          <w:spacing w:val="-14"/>
        </w:rPr>
        <w:t>二</w:t>
      </w:r>
      <w:r>
        <w:rPr>
          <w:rFonts w:ascii="SimHei" w:hAnsi="SimHei" w:eastAsia="SimHei" w:cs="SimHei"/>
          <w:sz w:val="24"/>
          <w:szCs w:val="24"/>
          <w:spacing w:val="33"/>
        </w:rPr>
        <w:t xml:space="preserve"> </w:t>
      </w:r>
      <w:r>
        <w:rPr>
          <w:rFonts w:ascii="SimHei" w:hAnsi="SimHei" w:eastAsia="SimHei" w:cs="SimHei"/>
          <w:sz w:val="24"/>
          <w:szCs w:val="24"/>
          <w:b/>
          <w:bCs/>
          <w:spacing w:val="-14"/>
        </w:rPr>
        <w:t>、酒店插花设计范例</w:t>
      </w:r>
    </w:p>
    <w:p>
      <w:pPr>
        <w:spacing w:line="392" w:lineRule="auto"/>
        <w:rPr>
          <w:rFonts w:ascii="Arial"/>
          <w:sz w:val="21"/>
        </w:rPr>
      </w:pPr>
      <w:r/>
    </w:p>
    <w:p>
      <w:pPr>
        <w:ind w:left="403"/>
        <w:spacing w:before="79" w:line="222" w:lineRule="auto"/>
        <w:rPr>
          <w:rFonts w:ascii="SimHei" w:hAnsi="SimHei" w:eastAsia="SimHei" w:cs="SimHei"/>
          <w:sz w:val="24"/>
          <w:szCs w:val="24"/>
        </w:rPr>
      </w:pPr>
      <w:r>
        <w:rPr>
          <w:rFonts w:ascii="SimHei" w:hAnsi="SimHei" w:eastAsia="SimHei" w:cs="SimHei"/>
          <w:sz w:val="24"/>
          <w:szCs w:val="24"/>
          <w:b/>
          <w:bCs/>
          <w:spacing w:val="10"/>
        </w:rPr>
        <w:t>(</w:t>
      </w:r>
      <w:r>
        <w:rPr>
          <w:rFonts w:ascii="SimHei" w:hAnsi="SimHei" w:eastAsia="SimHei" w:cs="SimHei"/>
          <w:sz w:val="24"/>
          <w:szCs w:val="24"/>
          <w:spacing w:val="-65"/>
        </w:rPr>
        <w:t xml:space="preserve"> </w:t>
      </w:r>
      <w:r>
        <w:rPr>
          <w:rFonts w:ascii="SimHei" w:hAnsi="SimHei" w:eastAsia="SimHei" w:cs="SimHei"/>
          <w:sz w:val="24"/>
          <w:szCs w:val="24"/>
          <w:b/>
          <w:bCs/>
          <w:spacing w:val="10"/>
        </w:rPr>
        <w:t>一)前厅部</w:t>
      </w:r>
    </w:p>
    <w:p>
      <w:pPr>
        <w:ind w:right="800" w:firstLine="473"/>
        <w:spacing w:before="104" w:line="266" w:lineRule="auto"/>
        <w:rPr>
          <w:rFonts w:ascii="SimSun" w:hAnsi="SimSun" w:eastAsia="SimSun" w:cs="SimSun"/>
          <w:sz w:val="24"/>
          <w:szCs w:val="24"/>
        </w:rPr>
      </w:pPr>
      <w:r>
        <w:rPr>
          <w:rFonts w:ascii="SimHei" w:hAnsi="SimHei" w:eastAsia="SimHei" w:cs="SimHei"/>
          <w:sz w:val="24"/>
          <w:szCs w:val="24"/>
          <w:b/>
          <w:bCs/>
          <w:spacing w:val="-25"/>
        </w:rPr>
        <w:t>1.大堂</w:t>
      </w:r>
      <w:r>
        <w:rPr>
          <w:rFonts w:ascii="SimHei" w:hAnsi="SimHei" w:eastAsia="SimHei" w:cs="SimHei"/>
          <w:sz w:val="24"/>
          <w:szCs w:val="24"/>
          <w:spacing w:val="-25"/>
        </w:rPr>
        <w:t xml:space="preserve">  </w:t>
      </w:r>
      <w:r>
        <w:rPr>
          <w:rFonts w:ascii="SimSun" w:hAnsi="SimSun" w:eastAsia="SimSun" w:cs="SimSun"/>
          <w:sz w:val="24"/>
          <w:szCs w:val="24"/>
          <w:spacing w:val="-25"/>
        </w:rPr>
        <w:t>大堂是前厅部一个宽敞整洁的大空间，插花造</w:t>
      </w:r>
      <w:r>
        <w:rPr>
          <w:rFonts w:ascii="SimSun" w:hAnsi="SimSun" w:eastAsia="SimSun" w:cs="SimSun"/>
          <w:sz w:val="24"/>
          <w:szCs w:val="24"/>
          <w:spacing w:val="-26"/>
        </w:rPr>
        <w:t>型多以热情奔放、花繁叶茂</w:t>
      </w:r>
      <w:r>
        <w:rPr>
          <w:rFonts w:ascii="SimSun" w:hAnsi="SimSun" w:eastAsia="SimSun" w:cs="SimSun"/>
          <w:sz w:val="24"/>
          <w:szCs w:val="24"/>
        </w:rPr>
        <w:t xml:space="preserve"> </w:t>
      </w:r>
      <w:r>
        <w:rPr>
          <w:rFonts w:ascii="SimSun" w:hAnsi="SimSun" w:eastAsia="SimSun" w:cs="SimSun"/>
          <w:sz w:val="24"/>
          <w:szCs w:val="24"/>
          <w:spacing w:val="-24"/>
        </w:rPr>
        <w:t>的插花为主，色彩艳丽明亮，花材高档，作品大气、热闹、装饰性强，与环境相协调，</w:t>
      </w:r>
      <w:r>
        <w:rPr>
          <w:rFonts w:ascii="SimSun" w:hAnsi="SimSun" w:eastAsia="SimSun" w:cs="SimSun"/>
          <w:sz w:val="24"/>
          <w:szCs w:val="24"/>
        </w:rPr>
        <w:t xml:space="preserve"> </w:t>
      </w:r>
      <w:r>
        <w:rPr>
          <w:rFonts w:ascii="SimSun" w:hAnsi="SimSun" w:eastAsia="SimSun" w:cs="SimSun"/>
          <w:sz w:val="24"/>
          <w:szCs w:val="24"/>
          <w:spacing w:val="-24"/>
        </w:rPr>
        <w:t>给人亲切、舒畅、欢快、自然的感觉，体现对客人的热情与友好(图6-26、图6-</w:t>
      </w:r>
      <w:r>
        <w:rPr>
          <w:rFonts w:ascii="SimSun" w:hAnsi="SimSun" w:eastAsia="SimSun" w:cs="SimSun"/>
          <w:sz w:val="24"/>
          <w:szCs w:val="24"/>
          <w:spacing w:val="-25"/>
        </w:rPr>
        <w:t>27),</w:t>
      </w:r>
    </w:p>
    <w:p>
      <w:pPr>
        <w:spacing w:before="141"/>
        <w:rPr/>
      </w:pPr>
      <w:r/>
    </w:p>
    <w:p>
      <w:pPr>
        <w:sectPr>
          <w:footerReference w:type="default" r:id="rId830"/>
          <w:pgSz w:w="11900" w:h="16840"/>
          <w:pgMar w:top="400" w:right="1319" w:bottom="254" w:left="1569" w:header="0" w:footer="64" w:gutter="0"/>
          <w:cols w:equalWidth="0" w:num="1">
            <w:col w:w="9011" w:space="0"/>
          </w:cols>
        </w:sectPr>
        <w:rPr/>
      </w:pPr>
    </w:p>
    <w:p>
      <w:pPr>
        <w:spacing w:before="11" w:line="4500" w:lineRule="exact"/>
        <w:rPr/>
      </w:pPr>
      <w:r>
        <w:rPr>
          <w:position w:val="-89"/>
        </w:rPr>
        <w:drawing>
          <wp:inline distT="0" distB="0" distL="0" distR="0">
            <wp:extent cx="2254255" cy="2857490"/>
            <wp:effectExtent l="0" t="0" r="0" b="0"/>
            <wp:docPr id="1036" name="IM 1036"/>
            <wp:cNvGraphicFramePr/>
            <a:graphic>
              <a:graphicData uri="http://schemas.openxmlformats.org/drawingml/2006/picture">
                <pic:pic>
                  <pic:nvPicPr>
                    <pic:cNvPr id="1036" name="IM 1036"/>
                    <pic:cNvPicPr/>
                  </pic:nvPicPr>
                  <pic:blipFill>
                    <a:blip r:embed="rId832"/>
                    <a:stretch>
                      <a:fillRect/>
                    </a:stretch>
                  </pic:blipFill>
                  <pic:spPr>
                    <a:xfrm rot="0">
                      <a:off x="0" y="0"/>
                      <a:ext cx="2254255" cy="2857490"/>
                    </a:xfrm>
                    <a:prstGeom prst="rect">
                      <a:avLst/>
                    </a:prstGeom>
                  </pic:spPr>
                </pic:pic>
              </a:graphicData>
            </a:graphic>
          </wp:inline>
        </w:drawing>
      </w:r>
    </w:p>
    <w:p>
      <w:pPr>
        <w:ind w:left="1000"/>
        <w:spacing w:before="137" w:line="204" w:lineRule="auto"/>
        <w:rPr>
          <w:rFonts w:ascii="SimHei" w:hAnsi="SimHei" w:eastAsia="SimHei" w:cs="SimHei"/>
          <w:sz w:val="19"/>
          <w:szCs w:val="19"/>
        </w:rPr>
      </w:pPr>
      <w:r>
        <w:rPr>
          <w:rFonts w:ascii="SimHei" w:hAnsi="SimHei" w:eastAsia="SimHei" w:cs="SimHei"/>
          <w:sz w:val="19"/>
          <w:szCs w:val="19"/>
          <w:spacing w:val="6"/>
        </w:rPr>
        <w:t>图6-26</w:t>
      </w:r>
      <w:r>
        <w:rPr>
          <w:rFonts w:ascii="SimHei" w:hAnsi="SimHei" w:eastAsia="SimHei" w:cs="SimHei"/>
          <w:sz w:val="19"/>
          <w:szCs w:val="19"/>
          <w:spacing w:val="90"/>
        </w:rPr>
        <w:t xml:space="preserve"> </w:t>
      </w:r>
      <w:r>
        <w:rPr>
          <w:rFonts w:ascii="SimHei" w:hAnsi="SimHei" w:eastAsia="SimHei" w:cs="SimHei"/>
          <w:sz w:val="19"/>
          <w:szCs w:val="19"/>
          <w:spacing w:val="6"/>
        </w:rPr>
        <w:t>大堂插花1</w:t>
      </w:r>
    </w:p>
    <w:p>
      <w:pPr>
        <w:spacing w:line="14" w:lineRule="auto"/>
        <w:rPr>
          <w:rFonts w:ascii="Arial"/>
          <w:sz w:val="2"/>
        </w:rPr>
      </w:pPr>
      <w:r>
        <w:rPr>
          <w:rFonts w:ascii="Arial" w:hAnsi="Arial" w:eastAsia="Arial" w:cs="Arial"/>
          <w:sz w:val="2"/>
          <w:szCs w:val="2"/>
        </w:rPr>
        <w:br w:type="column"/>
      </w:r>
    </w:p>
    <w:p>
      <w:pPr>
        <w:spacing w:line="4519" w:lineRule="exact"/>
        <w:rPr/>
      </w:pPr>
      <w:r>
        <w:rPr>
          <w:position w:val="-90"/>
        </w:rPr>
        <w:drawing>
          <wp:inline distT="0" distB="0" distL="0" distR="0">
            <wp:extent cx="2844795" cy="2869339"/>
            <wp:effectExtent l="0" t="0" r="0" b="0"/>
            <wp:docPr id="1038" name="IM 1038"/>
            <wp:cNvGraphicFramePr/>
            <a:graphic>
              <a:graphicData uri="http://schemas.openxmlformats.org/drawingml/2006/picture">
                <pic:pic>
                  <pic:nvPicPr>
                    <pic:cNvPr id="1038" name="IM 1038"/>
                    <pic:cNvPicPr/>
                  </pic:nvPicPr>
                  <pic:blipFill>
                    <a:blip r:embed="rId833"/>
                    <a:stretch>
                      <a:fillRect/>
                    </a:stretch>
                  </pic:blipFill>
                  <pic:spPr>
                    <a:xfrm rot="0">
                      <a:off x="0" y="0"/>
                      <a:ext cx="2844795" cy="2869339"/>
                    </a:xfrm>
                    <a:prstGeom prst="rect">
                      <a:avLst/>
                    </a:prstGeom>
                  </pic:spPr>
                </pic:pic>
              </a:graphicData>
            </a:graphic>
          </wp:inline>
        </w:drawing>
      </w:r>
    </w:p>
    <w:p>
      <w:pPr>
        <w:ind w:left="1402"/>
        <w:spacing w:before="145" w:line="187" w:lineRule="auto"/>
        <w:rPr>
          <w:rFonts w:ascii="SimHei" w:hAnsi="SimHei" w:eastAsia="SimHei" w:cs="SimHei"/>
          <w:sz w:val="19"/>
          <w:szCs w:val="19"/>
        </w:rPr>
      </w:pPr>
      <w:r>
        <w:rPr>
          <w:rFonts w:ascii="SimHei" w:hAnsi="SimHei" w:eastAsia="SimHei" w:cs="SimHei"/>
          <w:sz w:val="19"/>
          <w:szCs w:val="19"/>
          <w:b/>
          <w:bCs/>
          <w:spacing w:val="-11"/>
        </w:rPr>
        <w:t>图6-27</w:t>
      </w:r>
      <w:r>
        <w:rPr>
          <w:rFonts w:ascii="SimHei" w:hAnsi="SimHei" w:eastAsia="SimHei" w:cs="SimHei"/>
          <w:sz w:val="19"/>
          <w:szCs w:val="19"/>
          <w:spacing w:val="43"/>
        </w:rPr>
        <w:t xml:space="preserve"> </w:t>
      </w:r>
      <w:r>
        <w:rPr>
          <w:rFonts w:ascii="SimHei" w:hAnsi="SimHei" w:eastAsia="SimHei" w:cs="SimHei"/>
          <w:sz w:val="19"/>
          <w:szCs w:val="19"/>
          <w:b/>
          <w:bCs/>
          <w:spacing w:val="-11"/>
        </w:rPr>
        <w:t>大堂插花2</w:t>
      </w:r>
    </w:p>
    <w:p>
      <w:pPr>
        <w:spacing w:line="187" w:lineRule="auto"/>
        <w:sectPr>
          <w:type w:val="continuous"/>
          <w:pgSz w:w="11900" w:h="16840"/>
          <w:pgMar w:top="400" w:right="1319" w:bottom="254" w:left="1569" w:header="0" w:footer="64" w:gutter="0"/>
          <w:cols w:equalWidth="0" w:num="2">
            <w:col w:w="3601" w:space="100"/>
            <w:col w:w="5311" w:space="0"/>
          </w:cols>
        </w:sectPr>
        <w:rPr>
          <w:rFonts w:ascii="SimHei" w:hAnsi="SimHei" w:eastAsia="SimHei" w:cs="SimHei"/>
          <w:sz w:val="19"/>
          <w:szCs w:val="19"/>
        </w:rPr>
      </w:pPr>
    </w:p>
    <w:p>
      <w:pPr>
        <w:spacing w:before="20"/>
        <w:rPr/>
      </w:pPr>
      <w:r/>
    </w:p>
    <w:p>
      <w:pPr>
        <w:spacing w:before="20"/>
        <w:rPr/>
      </w:pPr>
      <w:r/>
    </w:p>
    <w:p>
      <w:pPr>
        <w:sectPr>
          <w:type w:val="continuous"/>
          <w:pgSz w:w="11900" w:h="16840"/>
          <w:pgMar w:top="400" w:right="1319" w:bottom="254" w:left="1569" w:header="0" w:footer="64" w:gutter="0"/>
          <w:cols w:equalWidth="0" w:num="1">
            <w:col w:w="9011" w:space="0"/>
          </w:cols>
        </w:sectPr>
        <w:rPr/>
      </w:pPr>
    </w:p>
    <w:p>
      <w:pPr>
        <w:ind w:right="101" w:firstLine="593"/>
        <w:spacing w:before="56" w:line="307" w:lineRule="auto"/>
        <w:rPr>
          <w:rFonts w:ascii="SimSun" w:hAnsi="SimSun" w:eastAsia="SimSun" w:cs="SimSun"/>
          <w:sz w:val="24"/>
          <w:szCs w:val="24"/>
        </w:rPr>
      </w:pPr>
      <w:r>
        <w:rPr>
          <w:rFonts w:ascii="SimSun" w:hAnsi="SimSun" w:eastAsia="SimSun" w:cs="SimSun"/>
          <w:sz w:val="24"/>
          <w:szCs w:val="24"/>
          <w:b/>
          <w:bCs/>
          <w:spacing w:val="-25"/>
        </w:rPr>
        <w:t>2.</w:t>
      </w:r>
      <w:r>
        <w:rPr>
          <w:rFonts w:ascii="SimHei" w:hAnsi="SimHei" w:eastAsia="SimHei" w:cs="SimHei"/>
          <w:sz w:val="24"/>
          <w:szCs w:val="24"/>
          <w:b/>
          <w:bCs/>
          <w:spacing w:val="-25"/>
        </w:rPr>
        <w:t>总台</w:t>
      </w:r>
      <w:r>
        <w:rPr>
          <w:rFonts w:ascii="SimHei" w:hAnsi="SimHei" w:eastAsia="SimHei" w:cs="SimHei"/>
          <w:sz w:val="24"/>
          <w:szCs w:val="24"/>
          <w:spacing w:val="-25"/>
        </w:rPr>
        <w:t xml:space="preserve">  </w:t>
      </w:r>
      <w:r>
        <w:rPr>
          <w:rFonts w:ascii="SimSun" w:hAnsi="SimSun" w:eastAsia="SimSun" w:cs="SimSun"/>
          <w:sz w:val="24"/>
          <w:szCs w:val="24"/>
          <w:spacing w:val="-25"/>
        </w:rPr>
        <w:t>总台是酒店提供接待、咨询、入住服</w:t>
      </w:r>
      <w:r>
        <w:rPr>
          <w:rFonts w:ascii="SimSun" w:hAnsi="SimSun" w:eastAsia="SimSun" w:cs="SimSun"/>
          <w:sz w:val="24"/>
          <w:szCs w:val="24"/>
          <w:spacing w:val="3"/>
        </w:rPr>
        <w:t xml:space="preserve"> </w:t>
      </w:r>
      <w:r>
        <w:rPr>
          <w:rFonts w:ascii="SimSun" w:hAnsi="SimSun" w:eastAsia="SimSun" w:cs="SimSun"/>
          <w:sz w:val="24"/>
          <w:szCs w:val="24"/>
          <w:spacing w:val="-15"/>
        </w:rPr>
        <w:t>务的场所，也是酒店重要门面之一。通常各大酒</w:t>
      </w:r>
      <w:r>
        <w:rPr>
          <w:rFonts w:ascii="SimSun" w:hAnsi="SimSun" w:eastAsia="SimSun" w:cs="SimSun"/>
          <w:sz w:val="24"/>
          <w:szCs w:val="24"/>
          <w:spacing w:val="1"/>
        </w:rPr>
        <w:t xml:space="preserve">  </w:t>
      </w:r>
      <w:r>
        <w:rPr>
          <w:rFonts w:ascii="SimSun" w:hAnsi="SimSun" w:eastAsia="SimSun" w:cs="SimSun"/>
          <w:sz w:val="24"/>
          <w:szCs w:val="24"/>
          <w:spacing w:val="-25"/>
        </w:rPr>
        <w:t>店都要在总台摆放插花，既起到装饰作用又增添热</w:t>
      </w:r>
      <w:r>
        <w:rPr>
          <w:rFonts w:ascii="SimSun" w:hAnsi="SimSun" w:eastAsia="SimSun" w:cs="SimSun"/>
          <w:sz w:val="24"/>
          <w:szCs w:val="24"/>
          <w:spacing w:val="5"/>
        </w:rPr>
        <w:t xml:space="preserve">  </w:t>
      </w:r>
      <w:r>
        <w:rPr>
          <w:rFonts w:ascii="SimSun" w:hAnsi="SimSun" w:eastAsia="SimSun" w:cs="SimSun"/>
          <w:sz w:val="24"/>
          <w:szCs w:val="24"/>
          <w:spacing w:val="-26"/>
        </w:rPr>
        <w:t>情友好气氛。插花作品应给人以亲近的感觉，轻松</w:t>
      </w:r>
      <w:r>
        <w:rPr>
          <w:rFonts w:ascii="SimSun" w:hAnsi="SimSun" w:eastAsia="SimSun" w:cs="SimSun"/>
          <w:sz w:val="24"/>
          <w:szCs w:val="24"/>
          <w:spacing w:val="6"/>
        </w:rPr>
        <w:t xml:space="preserve">  </w:t>
      </w:r>
      <w:r>
        <w:rPr>
          <w:rFonts w:ascii="SimSun" w:hAnsi="SimSun" w:eastAsia="SimSun" w:cs="SimSun"/>
          <w:sz w:val="24"/>
          <w:szCs w:val="24"/>
          <w:spacing w:val="-26"/>
        </w:rPr>
        <w:t>自然、简洁流畅的现代艺术插花作品适合摆放于此</w:t>
      </w:r>
    </w:p>
    <w:p>
      <w:pPr>
        <w:spacing w:before="1" w:line="220" w:lineRule="auto"/>
        <w:rPr>
          <w:rFonts w:ascii="SimSun" w:hAnsi="SimSun" w:eastAsia="SimSun" w:cs="SimSun"/>
          <w:sz w:val="24"/>
          <w:szCs w:val="24"/>
        </w:rPr>
      </w:pPr>
      <w:r>
        <w:rPr>
          <w:rFonts w:ascii="SimSun" w:hAnsi="SimSun" w:eastAsia="SimSun" w:cs="SimSun"/>
          <w:sz w:val="24"/>
          <w:szCs w:val="24"/>
          <w:spacing w:val="-12"/>
        </w:rPr>
        <w:t>(图6-28)。</w:t>
      </w:r>
    </w:p>
    <w:p>
      <w:pPr>
        <w:ind w:right="131" w:firstLine="592"/>
        <w:spacing w:before="158" w:line="331" w:lineRule="auto"/>
        <w:rPr>
          <w:rFonts w:ascii="SimSun" w:hAnsi="SimSun" w:eastAsia="SimSun" w:cs="SimSun"/>
          <w:sz w:val="24"/>
          <w:szCs w:val="24"/>
        </w:rPr>
      </w:pPr>
      <w:r>
        <w:rPr>
          <w:rFonts w:ascii="SimSun" w:hAnsi="SimSun" w:eastAsia="SimSun" w:cs="SimSun"/>
          <w:sz w:val="19"/>
          <w:szCs w:val="19"/>
          <w:b/>
          <w:bCs/>
          <w:spacing w:val="8"/>
        </w:rPr>
        <w:t>3.</w:t>
      </w:r>
      <w:r>
        <w:rPr>
          <w:rFonts w:ascii="SimSun" w:hAnsi="SimSun" w:eastAsia="SimSun" w:cs="SimSun"/>
          <w:sz w:val="19"/>
          <w:szCs w:val="19"/>
          <w:spacing w:val="-33"/>
        </w:rPr>
        <w:t xml:space="preserve"> </w:t>
      </w:r>
      <w:r>
        <w:rPr>
          <w:rFonts w:ascii="SimHei" w:hAnsi="SimHei" w:eastAsia="SimHei" w:cs="SimHei"/>
          <w:sz w:val="19"/>
          <w:szCs w:val="19"/>
          <w:b/>
          <w:bCs/>
          <w:spacing w:val="8"/>
        </w:rPr>
        <w:t>大</w:t>
      </w:r>
      <w:r>
        <w:rPr>
          <w:rFonts w:ascii="SimHei" w:hAnsi="SimHei" w:eastAsia="SimHei" w:cs="SimHei"/>
          <w:sz w:val="19"/>
          <w:szCs w:val="19"/>
          <w:spacing w:val="-28"/>
        </w:rPr>
        <w:t xml:space="preserve"> </w:t>
      </w:r>
      <w:r>
        <w:rPr>
          <w:rFonts w:ascii="SimHei" w:hAnsi="SimHei" w:eastAsia="SimHei" w:cs="SimHei"/>
          <w:sz w:val="19"/>
          <w:szCs w:val="19"/>
          <w:b/>
          <w:bCs/>
          <w:spacing w:val="8"/>
        </w:rPr>
        <w:t>堂</w:t>
      </w:r>
      <w:r>
        <w:rPr>
          <w:rFonts w:ascii="SimHei" w:hAnsi="SimHei" w:eastAsia="SimHei" w:cs="SimHei"/>
          <w:sz w:val="19"/>
          <w:szCs w:val="19"/>
          <w:spacing w:val="-25"/>
        </w:rPr>
        <w:t xml:space="preserve"> </w:t>
      </w:r>
      <w:r>
        <w:rPr>
          <w:rFonts w:ascii="SimHei" w:hAnsi="SimHei" w:eastAsia="SimHei" w:cs="SimHei"/>
          <w:sz w:val="19"/>
          <w:szCs w:val="19"/>
          <w:b/>
          <w:bCs/>
          <w:spacing w:val="8"/>
        </w:rPr>
        <w:t>吧</w:t>
      </w:r>
      <w:r>
        <w:rPr>
          <w:rFonts w:ascii="SimHei" w:hAnsi="SimHei" w:eastAsia="SimHei" w:cs="SimHei"/>
          <w:sz w:val="19"/>
          <w:szCs w:val="19"/>
          <w:spacing w:val="32"/>
        </w:rPr>
        <w:t xml:space="preserve">  </w:t>
      </w:r>
      <w:r>
        <w:rPr>
          <w:rFonts w:ascii="SimSun" w:hAnsi="SimSun" w:eastAsia="SimSun" w:cs="SimSun"/>
          <w:sz w:val="19"/>
          <w:szCs w:val="19"/>
          <w:spacing w:val="8"/>
        </w:rPr>
        <w:t>大堂吧是客人休息、等人、临时交</w:t>
      </w:r>
      <w:r>
        <w:rPr>
          <w:rFonts w:ascii="SimSun" w:hAnsi="SimSun" w:eastAsia="SimSun" w:cs="SimSun"/>
          <w:sz w:val="19"/>
          <w:szCs w:val="19"/>
          <w:spacing w:val="1"/>
        </w:rPr>
        <w:t xml:space="preserve"> </w:t>
      </w:r>
      <w:r>
        <w:rPr>
          <w:rFonts w:ascii="SimSun" w:hAnsi="SimSun" w:eastAsia="SimSun" w:cs="SimSun"/>
          <w:sz w:val="24"/>
          <w:szCs w:val="24"/>
          <w:spacing w:val="-24"/>
        </w:rPr>
        <w:t>流谈话或喝酒、听音乐的地方。因此可以在钢琴、</w:t>
      </w:r>
      <w:r>
        <w:rPr>
          <w:rFonts w:ascii="SimSun" w:hAnsi="SimSun" w:eastAsia="SimSun" w:cs="SimSun"/>
          <w:sz w:val="24"/>
          <w:szCs w:val="24"/>
          <w:spacing w:val="17"/>
        </w:rPr>
        <w:t xml:space="preserve"> </w:t>
      </w:r>
      <w:r>
        <w:rPr>
          <w:rFonts w:ascii="SimSun" w:hAnsi="SimSun" w:eastAsia="SimSun" w:cs="SimSun"/>
          <w:sz w:val="24"/>
          <w:szCs w:val="24"/>
          <w:spacing w:val="-9"/>
        </w:rPr>
        <w:t>吧台一角放置一些小品插花(图6-29),</w:t>
      </w:r>
      <w:r>
        <w:rPr>
          <w:rFonts w:ascii="SimSun" w:hAnsi="SimSun" w:eastAsia="SimSun" w:cs="SimSun"/>
          <w:sz w:val="24"/>
          <w:szCs w:val="24"/>
          <w:spacing w:val="-10"/>
        </w:rPr>
        <w:t>能有这样</w:t>
      </w:r>
    </w:p>
    <w:p>
      <w:pPr>
        <w:spacing w:line="219" w:lineRule="auto"/>
        <w:rPr>
          <w:rFonts w:ascii="SimSun" w:hAnsi="SimSun" w:eastAsia="SimSun" w:cs="SimSun"/>
          <w:sz w:val="19"/>
          <w:szCs w:val="19"/>
        </w:rPr>
      </w:pPr>
      <w:r>
        <w:rPr>
          <w:rFonts w:ascii="SimSun" w:hAnsi="SimSun" w:eastAsia="SimSun" w:cs="SimSun"/>
          <w:sz w:val="19"/>
          <w:szCs w:val="19"/>
          <w:spacing w:val="21"/>
        </w:rPr>
        <w:t>的</w:t>
      </w:r>
      <w:r>
        <w:rPr>
          <w:rFonts w:ascii="SimSun" w:hAnsi="SimSun" w:eastAsia="SimSun" w:cs="SimSun"/>
          <w:sz w:val="19"/>
          <w:szCs w:val="19"/>
          <w:spacing w:val="-47"/>
        </w:rPr>
        <w:t xml:space="preserve"> </w:t>
      </w:r>
      <w:r>
        <w:rPr>
          <w:rFonts w:ascii="SimSun" w:hAnsi="SimSun" w:eastAsia="SimSun" w:cs="SimSun"/>
          <w:sz w:val="19"/>
          <w:szCs w:val="19"/>
          <w:spacing w:val="21"/>
        </w:rPr>
        <w:t>一束花草，谁还有舟车之劳呢?</w:t>
      </w:r>
    </w:p>
    <w:p>
      <w:pPr>
        <w:ind w:right="164" w:firstLine="592"/>
        <w:spacing w:before="150" w:line="351" w:lineRule="auto"/>
        <w:rPr>
          <w:rFonts w:ascii="SimSun" w:hAnsi="SimSun" w:eastAsia="SimSun" w:cs="SimSun"/>
          <w:sz w:val="24"/>
          <w:szCs w:val="24"/>
        </w:rPr>
      </w:pPr>
      <w:r>
        <w:rPr>
          <w:rFonts w:ascii="SimSun" w:hAnsi="SimSun" w:eastAsia="SimSun" w:cs="SimSun"/>
          <w:sz w:val="19"/>
          <w:szCs w:val="19"/>
          <w:b/>
          <w:bCs/>
          <w:spacing w:val="14"/>
        </w:rPr>
        <w:t>4</w:t>
      </w:r>
      <w:r>
        <w:rPr>
          <w:rFonts w:ascii="SimSun" w:hAnsi="SimSun" w:eastAsia="SimSun" w:cs="SimSun"/>
          <w:sz w:val="19"/>
          <w:szCs w:val="19"/>
          <w:spacing w:val="-54"/>
        </w:rPr>
        <w:t xml:space="preserve"> </w:t>
      </w:r>
      <w:r>
        <w:rPr>
          <w:rFonts w:ascii="SimSun" w:hAnsi="SimSun" w:eastAsia="SimSun" w:cs="SimSun"/>
          <w:sz w:val="19"/>
          <w:szCs w:val="19"/>
          <w:b/>
          <w:bCs/>
          <w:spacing w:val="14"/>
        </w:rPr>
        <w:t>.</w:t>
      </w:r>
      <w:r>
        <w:rPr>
          <w:rFonts w:ascii="SimSun" w:hAnsi="SimSun" w:eastAsia="SimSun" w:cs="SimSun"/>
          <w:sz w:val="19"/>
          <w:szCs w:val="19"/>
          <w:spacing w:val="-57"/>
        </w:rPr>
        <w:t xml:space="preserve"> </w:t>
      </w:r>
      <w:r>
        <w:rPr>
          <w:rFonts w:ascii="SimSun" w:hAnsi="SimSun" w:eastAsia="SimSun" w:cs="SimSun"/>
          <w:sz w:val="19"/>
          <w:szCs w:val="19"/>
          <w:b/>
          <w:bCs/>
          <w:spacing w:val="14"/>
        </w:rPr>
        <w:t>大堂经理桌</w:t>
      </w:r>
      <w:r>
        <w:rPr>
          <w:rFonts w:ascii="SimSun" w:hAnsi="SimSun" w:eastAsia="SimSun" w:cs="SimSun"/>
          <w:sz w:val="19"/>
          <w:szCs w:val="19"/>
          <w:spacing w:val="14"/>
        </w:rPr>
        <w:t xml:space="preserve">  大堂经理桌上宜摆放形体较小</w:t>
      </w:r>
      <w:r>
        <w:rPr>
          <w:rFonts w:ascii="SimSun" w:hAnsi="SimSun" w:eastAsia="SimSun" w:cs="SimSun"/>
          <w:sz w:val="19"/>
          <w:szCs w:val="19"/>
        </w:rPr>
        <w:t xml:space="preserve"> </w:t>
      </w:r>
      <w:r>
        <w:rPr>
          <w:rFonts w:ascii="SimSun" w:hAnsi="SimSun" w:eastAsia="SimSun" w:cs="SimSun"/>
          <w:sz w:val="24"/>
          <w:szCs w:val="24"/>
          <w:spacing w:val="-19"/>
        </w:rPr>
        <w:t>的现代插花。造型应灵活多变，色彩宜高雅明快</w:t>
      </w:r>
    </w:p>
    <w:p>
      <w:pPr>
        <w:spacing w:before="1" w:line="220" w:lineRule="auto"/>
        <w:rPr>
          <w:rFonts w:ascii="SimSun" w:hAnsi="SimSun" w:eastAsia="SimSun" w:cs="SimSun"/>
          <w:sz w:val="24"/>
          <w:szCs w:val="24"/>
        </w:rPr>
      </w:pPr>
      <w:r>
        <w:rPr>
          <w:rFonts w:ascii="SimSun" w:hAnsi="SimSun" w:eastAsia="SimSun" w:cs="SimSun"/>
          <w:sz w:val="24"/>
          <w:szCs w:val="24"/>
          <w:spacing w:val="-17"/>
        </w:rPr>
        <w:t>(图6-30)。</w:t>
      </w:r>
    </w:p>
    <w:p>
      <w:pPr>
        <w:spacing w:line="14" w:lineRule="auto"/>
        <w:rPr>
          <w:rFonts w:ascii="Arial"/>
          <w:sz w:val="2"/>
        </w:rPr>
      </w:pPr>
      <w:r>
        <w:rPr>
          <w:rFonts w:ascii="Arial" w:hAnsi="Arial" w:eastAsia="Arial" w:cs="Arial"/>
          <w:sz w:val="2"/>
          <w:szCs w:val="2"/>
        </w:rPr>
        <w:br w:type="column"/>
      </w:r>
    </w:p>
    <w:p>
      <w:pPr>
        <w:spacing w:line="5298" w:lineRule="exact"/>
        <w:rPr/>
      </w:pPr>
      <w:r>
        <w:rPr>
          <w:position w:val="-105"/>
        </w:rPr>
        <w:drawing>
          <wp:inline distT="0" distB="0" distL="0" distR="0">
            <wp:extent cx="2025670" cy="3364657"/>
            <wp:effectExtent l="0" t="0" r="0" b="0"/>
            <wp:docPr id="1040" name="IM 1040"/>
            <wp:cNvGraphicFramePr/>
            <a:graphic>
              <a:graphicData uri="http://schemas.openxmlformats.org/drawingml/2006/picture">
                <pic:pic>
                  <pic:nvPicPr>
                    <pic:cNvPr id="1040" name="IM 1040"/>
                    <pic:cNvPicPr/>
                  </pic:nvPicPr>
                  <pic:blipFill>
                    <a:blip r:embed="rId834"/>
                    <a:stretch>
                      <a:fillRect/>
                    </a:stretch>
                  </pic:blipFill>
                  <pic:spPr>
                    <a:xfrm rot="0">
                      <a:off x="0" y="0"/>
                      <a:ext cx="2025670" cy="3364657"/>
                    </a:xfrm>
                    <a:prstGeom prst="rect">
                      <a:avLst/>
                    </a:prstGeom>
                  </pic:spPr>
                </pic:pic>
              </a:graphicData>
            </a:graphic>
          </wp:inline>
        </w:drawing>
      </w:r>
    </w:p>
    <w:p>
      <w:pPr>
        <w:ind w:left="860"/>
        <w:spacing w:before="118" w:line="187" w:lineRule="auto"/>
        <w:rPr>
          <w:rFonts w:ascii="SimHei" w:hAnsi="SimHei" w:eastAsia="SimHei" w:cs="SimHei"/>
          <w:sz w:val="19"/>
          <w:szCs w:val="19"/>
        </w:rPr>
      </w:pPr>
      <w:r>
        <w:rPr>
          <w:rFonts w:ascii="SimHei" w:hAnsi="SimHei" w:eastAsia="SimHei" w:cs="SimHei"/>
          <w:sz w:val="19"/>
          <w:szCs w:val="19"/>
          <w:spacing w:val="-2"/>
        </w:rPr>
        <w:t>图6-28</w:t>
      </w:r>
      <w:r>
        <w:rPr>
          <w:rFonts w:ascii="SimHei" w:hAnsi="SimHei" w:eastAsia="SimHei" w:cs="SimHei"/>
          <w:sz w:val="19"/>
          <w:szCs w:val="19"/>
          <w:spacing w:val="78"/>
        </w:rPr>
        <w:t xml:space="preserve"> </w:t>
      </w:r>
      <w:r>
        <w:rPr>
          <w:rFonts w:ascii="SimHei" w:hAnsi="SimHei" w:eastAsia="SimHei" w:cs="SimHei"/>
          <w:sz w:val="19"/>
          <w:szCs w:val="19"/>
          <w:spacing w:val="-2"/>
        </w:rPr>
        <w:t>总台插花</w:t>
      </w:r>
    </w:p>
    <w:p>
      <w:pPr>
        <w:spacing w:line="187" w:lineRule="auto"/>
        <w:sectPr>
          <w:type w:val="continuous"/>
          <w:pgSz w:w="11900" w:h="16840"/>
          <w:pgMar w:top="400" w:right="1319" w:bottom="254" w:left="1569" w:header="0" w:footer="64" w:gutter="0"/>
          <w:cols w:equalWidth="0" w:num="2">
            <w:col w:w="4960" w:space="100"/>
            <w:col w:w="3951" w:space="0"/>
          </w:cols>
        </w:sectPr>
        <w:rPr>
          <w:rFonts w:ascii="SimHei" w:hAnsi="SimHei" w:eastAsia="SimHei" w:cs="SimHei"/>
          <w:sz w:val="19"/>
          <w:szCs w:val="19"/>
        </w:rPr>
      </w:pP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33"/>
        <w:spacing w:before="86" w:line="234" w:lineRule="auto"/>
        <w:rPr>
          <w:rFonts w:ascii="STXinwei" w:hAnsi="STXinwei" w:eastAsia="STXinwei" w:cs="STXinwei"/>
          <w:sz w:val="26"/>
          <w:szCs w:val="26"/>
        </w:rPr>
      </w:pPr>
      <w:r>
        <w:rPr>
          <w:rFonts w:ascii="STXinwei" w:hAnsi="STXinwei" w:eastAsia="STXinwei" w:cs="STXinwei"/>
          <w:sz w:val="26"/>
          <w:szCs w:val="26"/>
          <w:b/>
          <w:bCs/>
          <w:spacing w:val="-5"/>
        </w:rPr>
        <w:t>播花与花艺投计</w:t>
      </w:r>
    </w:p>
    <w:p>
      <w:pPr>
        <w:spacing w:line="270" w:lineRule="auto"/>
        <w:rPr>
          <w:rFonts w:ascii="Arial"/>
          <w:sz w:val="21"/>
        </w:rPr>
      </w:pPr>
      <w:r/>
    </w:p>
    <w:p>
      <w:pPr>
        <w:spacing w:line="6900" w:lineRule="exact"/>
        <w:rPr/>
      </w:pPr>
      <w:r>
        <w:rPr>
          <w:position w:val="-137"/>
        </w:rPr>
        <w:drawing>
          <wp:inline distT="0" distB="0" distL="0" distR="0">
            <wp:extent cx="6337351" cy="4381495"/>
            <wp:effectExtent l="0" t="0" r="0" b="0"/>
            <wp:docPr id="1042" name="IM 1042"/>
            <wp:cNvGraphicFramePr/>
            <a:graphic>
              <a:graphicData uri="http://schemas.openxmlformats.org/drawingml/2006/picture">
                <pic:pic>
                  <pic:nvPicPr>
                    <pic:cNvPr id="1042" name="IM 1042"/>
                    <pic:cNvPicPr/>
                  </pic:nvPicPr>
                  <pic:blipFill>
                    <a:blip r:embed="rId835"/>
                    <a:stretch>
                      <a:fillRect/>
                    </a:stretch>
                  </pic:blipFill>
                  <pic:spPr>
                    <a:xfrm rot="0">
                      <a:off x="0" y="0"/>
                      <a:ext cx="6337351" cy="4381495"/>
                    </a:xfrm>
                    <a:prstGeom prst="rect">
                      <a:avLst/>
                    </a:prstGeom>
                  </pic:spPr>
                </pic:pic>
              </a:graphicData>
            </a:graphic>
          </wp:inline>
        </w:drawing>
      </w:r>
    </w:p>
    <w:p>
      <w:pPr>
        <w:spacing w:line="347" w:lineRule="auto"/>
        <w:rPr>
          <w:rFonts w:ascii="Arial"/>
          <w:sz w:val="21"/>
        </w:rPr>
      </w:pPr>
      <w:r/>
    </w:p>
    <w:p>
      <w:pPr>
        <w:ind w:left="603"/>
        <w:spacing w:before="84" w:line="220" w:lineRule="auto"/>
        <w:rPr>
          <w:rFonts w:ascii="SimHei" w:hAnsi="SimHei" w:eastAsia="SimHei" w:cs="SimHei"/>
          <w:sz w:val="26"/>
          <w:szCs w:val="26"/>
        </w:rPr>
      </w:pPr>
      <w:r>
        <w:rPr>
          <w:rFonts w:ascii="SimHei" w:hAnsi="SimHei" w:eastAsia="SimHei" w:cs="SimHei"/>
          <w:sz w:val="26"/>
          <w:szCs w:val="26"/>
          <w:b/>
          <w:bCs/>
          <w:color w:val="603430"/>
          <w:spacing w:val="15"/>
        </w:rPr>
        <w:t>(二)客房部</w:t>
      </w:r>
    </w:p>
    <w:p>
      <w:pPr>
        <w:ind w:left="130" w:right="97" w:firstLine="523"/>
        <w:spacing w:before="37" w:line="238" w:lineRule="auto"/>
        <w:jc w:val="both"/>
        <w:rPr>
          <w:rFonts w:ascii="SimSun" w:hAnsi="SimSun" w:eastAsia="SimSun" w:cs="SimSun"/>
          <w:sz w:val="26"/>
          <w:szCs w:val="26"/>
        </w:rPr>
      </w:pPr>
      <w:r>
        <w:rPr>
          <w:rFonts w:ascii="SimSun" w:hAnsi="SimSun" w:eastAsia="SimSun" w:cs="SimSun"/>
          <w:sz w:val="26"/>
          <w:szCs w:val="26"/>
          <w:b/>
          <w:bCs/>
          <w:spacing w:val="-4"/>
        </w:rPr>
        <w:t>1.</w:t>
      </w:r>
      <w:r>
        <w:rPr>
          <w:rFonts w:ascii="SimHei" w:hAnsi="SimHei" w:eastAsia="SimHei" w:cs="SimHei"/>
          <w:sz w:val="26"/>
          <w:szCs w:val="26"/>
          <w:b/>
          <w:bCs/>
          <w:spacing w:val="-4"/>
        </w:rPr>
        <w:t>高级套房</w:t>
      </w:r>
      <w:r>
        <w:rPr>
          <w:rFonts w:ascii="SimHei" w:hAnsi="SimHei" w:eastAsia="SimHei" w:cs="SimHei"/>
          <w:sz w:val="26"/>
          <w:szCs w:val="26"/>
          <w:spacing w:val="-4"/>
        </w:rPr>
        <w:t xml:space="preserve">  </w:t>
      </w:r>
      <w:r>
        <w:rPr>
          <w:rFonts w:ascii="SimSun" w:hAnsi="SimSun" w:eastAsia="SimSun" w:cs="SimSun"/>
          <w:sz w:val="26"/>
          <w:szCs w:val="26"/>
          <w:spacing w:val="-4"/>
        </w:rPr>
        <w:t>高级套房的插花分会客室、卧室、工作室、卫生间插花四类型。总体</w:t>
      </w:r>
      <w:r>
        <w:rPr>
          <w:rFonts w:ascii="SimSun" w:hAnsi="SimSun" w:eastAsia="SimSun" w:cs="SimSun"/>
          <w:sz w:val="26"/>
          <w:szCs w:val="26"/>
          <w:spacing w:val="2"/>
        </w:rPr>
        <w:t xml:space="preserve"> </w:t>
      </w:r>
      <w:r>
        <w:rPr>
          <w:rFonts w:ascii="SimSun" w:hAnsi="SimSun" w:eastAsia="SimSun" w:cs="SimSun"/>
          <w:sz w:val="26"/>
          <w:szCs w:val="26"/>
          <w:spacing w:val="-3"/>
        </w:rPr>
        <w:t>有点类似家居插花，不过酒店高级套房插花更注重</w:t>
      </w:r>
      <w:r>
        <w:rPr>
          <w:rFonts w:ascii="SimSun" w:hAnsi="SimSun" w:eastAsia="SimSun" w:cs="SimSun"/>
          <w:sz w:val="26"/>
          <w:szCs w:val="26"/>
          <w:spacing w:val="-4"/>
        </w:rPr>
        <w:t>大气，要求花艺作品端庄、大方。会</w:t>
      </w:r>
      <w:r>
        <w:rPr>
          <w:rFonts w:ascii="SimSun" w:hAnsi="SimSun" w:eastAsia="SimSun" w:cs="SimSun"/>
          <w:sz w:val="26"/>
          <w:szCs w:val="26"/>
        </w:rPr>
        <w:t xml:space="preserve"> </w:t>
      </w:r>
      <w:r>
        <w:rPr>
          <w:rFonts w:ascii="SimSun" w:hAnsi="SimSun" w:eastAsia="SimSun" w:cs="SimSun"/>
          <w:sz w:val="26"/>
          <w:szCs w:val="26"/>
          <w:spacing w:val="-4"/>
        </w:rPr>
        <w:t>客室的插花要体现主人的热情与友好，色彩要明快、艳丽，花材应高档。卧室插花宜雅</w:t>
      </w:r>
      <w:r>
        <w:rPr>
          <w:rFonts w:ascii="SimSun" w:hAnsi="SimSun" w:eastAsia="SimSun" w:cs="SimSun"/>
          <w:sz w:val="26"/>
          <w:szCs w:val="26"/>
        </w:rPr>
        <w:t xml:space="preserve"> </w:t>
      </w:r>
      <w:r>
        <w:rPr>
          <w:rFonts w:ascii="SimSun" w:hAnsi="SimSun" w:eastAsia="SimSun" w:cs="SimSun"/>
          <w:sz w:val="26"/>
          <w:szCs w:val="26"/>
          <w:spacing w:val="-3"/>
        </w:rPr>
        <w:t>洁、温馨、宁静，以单色系和类似色为宜。工作室插</w:t>
      </w:r>
      <w:r>
        <w:rPr>
          <w:rFonts w:ascii="SimSun" w:hAnsi="SimSun" w:eastAsia="SimSun" w:cs="SimSun"/>
          <w:sz w:val="26"/>
          <w:szCs w:val="26"/>
          <w:spacing w:val="-4"/>
        </w:rPr>
        <w:t>花则宜清淡、简朴，色彩淡雅。卫</w:t>
      </w:r>
      <w:r>
        <w:rPr>
          <w:rFonts w:ascii="SimSun" w:hAnsi="SimSun" w:eastAsia="SimSun" w:cs="SimSun"/>
          <w:sz w:val="26"/>
          <w:szCs w:val="26"/>
        </w:rPr>
        <w:t xml:space="preserve"> </w:t>
      </w:r>
      <w:r>
        <w:rPr>
          <w:rFonts w:ascii="SimSun" w:hAnsi="SimSun" w:eastAsia="SimSun" w:cs="SimSun"/>
          <w:sz w:val="26"/>
          <w:szCs w:val="26"/>
          <w:spacing w:val="-2"/>
        </w:rPr>
        <w:t>生间插花宜少而精，体量勿大，点级即可(图6-31  图6-35)。</w:t>
      </w:r>
    </w:p>
    <w:p>
      <w:pPr>
        <w:spacing w:line="223" w:lineRule="exact"/>
        <w:rPr/>
      </w:pPr>
      <w:r/>
    </w:p>
    <w:p>
      <w:pPr>
        <w:spacing w:line="223" w:lineRule="exact"/>
        <w:sectPr>
          <w:footerReference w:type="default" r:id="rId3"/>
          <w:pgSz w:w="12100" w:h="16980"/>
          <w:pgMar w:top="400" w:right="1229" w:bottom="400" w:left="889" w:header="0" w:footer="0" w:gutter="0"/>
          <w:cols w:equalWidth="0" w:num="1">
            <w:col w:w="9981" w:space="0"/>
          </w:cols>
        </w:sectPr>
        <w:rPr/>
      </w:pPr>
    </w:p>
    <w:p>
      <w:pPr>
        <w:ind w:firstLine="139"/>
        <w:spacing w:before="10" w:line="3440" w:lineRule="exact"/>
        <w:rPr/>
      </w:pPr>
      <w:r>
        <w:rPr>
          <w:position w:val="-68"/>
        </w:rPr>
        <w:drawing>
          <wp:inline distT="0" distB="0" distL="0" distR="0">
            <wp:extent cx="3117887" cy="2184494"/>
            <wp:effectExtent l="0" t="0" r="0" b="0"/>
            <wp:docPr id="1044" name="IM 1044"/>
            <wp:cNvGraphicFramePr/>
            <a:graphic>
              <a:graphicData uri="http://schemas.openxmlformats.org/drawingml/2006/picture">
                <pic:pic>
                  <pic:nvPicPr>
                    <pic:cNvPr id="1044" name="IM 1044"/>
                    <pic:cNvPicPr/>
                  </pic:nvPicPr>
                  <pic:blipFill>
                    <a:blip r:embed="rId836"/>
                    <a:stretch>
                      <a:fillRect/>
                    </a:stretch>
                  </pic:blipFill>
                  <pic:spPr>
                    <a:xfrm rot="0">
                      <a:off x="0" y="0"/>
                      <a:ext cx="3117887" cy="2184494"/>
                    </a:xfrm>
                    <a:prstGeom prst="rect">
                      <a:avLst/>
                    </a:prstGeom>
                  </pic:spPr>
                </pic:pic>
              </a:graphicData>
            </a:graphic>
          </wp:inline>
        </w:drawing>
      </w:r>
    </w:p>
    <w:p>
      <w:pPr>
        <w:ind w:left="1153"/>
        <w:spacing w:before="85" w:line="184" w:lineRule="auto"/>
        <w:rPr>
          <w:rFonts w:ascii="SimSun" w:hAnsi="SimSun" w:eastAsia="SimSun" w:cs="SimSun"/>
          <w:sz w:val="21"/>
          <w:szCs w:val="21"/>
        </w:rPr>
      </w:pPr>
      <w:r>
        <w:rPr>
          <w:rFonts w:ascii="SimSun" w:hAnsi="SimSun" w:eastAsia="SimSun" w:cs="SimSun"/>
          <w:sz w:val="21"/>
          <w:szCs w:val="21"/>
          <w:b/>
          <w:bCs/>
          <w:spacing w:val="1"/>
        </w:rPr>
        <w:t>图6-31</w:t>
      </w:r>
      <w:r>
        <w:rPr>
          <w:rFonts w:ascii="SimSun" w:hAnsi="SimSun" w:eastAsia="SimSun" w:cs="SimSun"/>
          <w:sz w:val="21"/>
          <w:szCs w:val="21"/>
          <w:spacing w:val="1"/>
        </w:rPr>
        <w:t xml:space="preserve">  </w:t>
      </w:r>
      <w:r>
        <w:rPr>
          <w:rFonts w:ascii="SimSun" w:hAnsi="SimSun" w:eastAsia="SimSun" w:cs="SimSun"/>
          <w:sz w:val="21"/>
          <w:szCs w:val="21"/>
          <w:b/>
          <w:bCs/>
          <w:spacing w:val="1"/>
        </w:rPr>
        <w:t>高级套房会客室插花1</w:t>
      </w:r>
    </w:p>
    <w:p>
      <w:pPr>
        <w:spacing w:line="14" w:lineRule="auto"/>
        <w:rPr>
          <w:rFonts w:ascii="Arial"/>
          <w:sz w:val="2"/>
        </w:rPr>
      </w:pPr>
      <w:r>
        <w:rPr>
          <w:rFonts w:ascii="Arial" w:hAnsi="Arial" w:eastAsia="Arial" w:cs="Arial"/>
          <w:sz w:val="2"/>
          <w:szCs w:val="2"/>
        </w:rPr>
        <w:br w:type="column"/>
      </w:r>
    </w:p>
    <w:p>
      <w:pPr>
        <w:spacing w:line="3418" w:lineRule="exact"/>
        <w:rPr/>
      </w:pPr>
      <w:r>
        <w:rPr>
          <w:position w:val="-68"/>
        </w:rPr>
        <w:drawing>
          <wp:inline distT="0" distB="0" distL="0" distR="0">
            <wp:extent cx="3022535" cy="2170786"/>
            <wp:effectExtent l="0" t="0" r="0" b="0"/>
            <wp:docPr id="1046" name="IM 1046"/>
            <wp:cNvGraphicFramePr/>
            <a:graphic>
              <a:graphicData uri="http://schemas.openxmlformats.org/drawingml/2006/picture">
                <pic:pic>
                  <pic:nvPicPr>
                    <pic:cNvPr id="1046" name="IM 1046"/>
                    <pic:cNvPicPr/>
                  </pic:nvPicPr>
                  <pic:blipFill>
                    <a:blip r:embed="rId837"/>
                    <a:stretch>
                      <a:fillRect/>
                    </a:stretch>
                  </pic:blipFill>
                  <pic:spPr>
                    <a:xfrm rot="0">
                      <a:off x="0" y="0"/>
                      <a:ext cx="3022535" cy="2170786"/>
                    </a:xfrm>
                    <a:prstGeom prst="rect">
                      <a:avLst/>
                    </a:prstGeom>
                  </pic:spPr>
                </pic:pic>
              </a:graphicData>
            </a:graphic>
          </wp:inline>
        </w:drawing>
      </w:r>
    </w:p>
    <w:p>
      <w:pPr>
        <w:ind w:left="892"/>
        <w:spacing w:before="75" w:line="219" w:lineRule="auto"/>
        <w:rPr>
          <w:rFonts w:ascii="SimSun" w:hAnsi="SimSun" w:eastAsia="SimSun" w:cs="SimSun"/>
          <w:sz w:val="21"/>
          <w:szCs w:val="21"/>
        </w:rPr>
      </w:pPr>
      <w:r>
        <w:rPr>
          <w:rFonts w:ascii="SimSun" w:hAnsi="SimSun" w:eastAsia="SimSun" w:cs="SimSun"/>
          <w:sz w:val="21"/>
          <w:szCs w:val="21"/>
          <w:b/>
          <w:bCs/>
          <w:spacing w:val="5"/>
        </w:rPr>
        <w:t>图6-32</w:t>
      </w:r>
      <w:r>
        <w:rPr>
          <w:rFonts w:ascii="SimSun" w:hAnsi="SimSun" w:eastAsia="SimSun" w:cs="SimSun"/>
          <w:sz w:val="21"/>
          <w:szCs w:val="21"/>
          <w:spacing w:val="1"/>
        </w:rPr>
        <w:t xml:space="preserve">  </w:t>
      </w:r>
      <w:r>
        <w:rPr>
          <w:rFonts w:ascii="SimSun" w:hAnsi="SimSun" w:eastAsia="SimSun" w:cs="SimSun"/>
          <w:sz w:val="21"/>
          <w:szCs w:val="21"/>
          <w:b/>
          <w:bCs/>
          <w:spacing w:val="5"/>
        </w:rPr>
        <w:t>高级套房会客室插花2</w:t>
      </w:r>
    </w:p>
    <w:p>
      <w:pPr>
        <w:spacing w:line="219" w:lineRule="auto"/>
        <w:sectPr>
          <w:type w:val="continuous"/>
          <w:pgSz w:w="12100" w:h="16980"/>
          <w:pgMar w:top="400" w:right="1229" w:bottom="400" w:left="889" w:header="0" w:footer="0" w:gutter="0"/>
          <w:cols w:equalWidth="0" w:num="2">
            <w:col w:w="5071" w:space="100"/>
            <w:col w:w="4810" w:space="0"/>
          </w:cols>
        </w:sectPr>
        <w:rPr>
          <w:rFonts w:ascii="SimSun" w:hAnsi="SimSun" w:eastAsia="SimSun" w:cs="SimSun"/>
          <w:sz w:val="21"/>
          <w:szCs w:val="21"/>
        </w:rPr>
      </w:pPr>
    </w:p>
    <w:p>
      <w:pPr>
        <w:spacing w:before="5"/>
        <w:rPr/>
      </w:pPr>
      <w:r/>
    </w:p>
    <w:p>
      <w:pPr>
        <w:spacing w:before="5"/>
        <w:rPr/>
      </w:pPr>
      <w:r/>
    </w:p>
    <w:p>
      <w:pPr>
        <w:spacing w:before="5"/>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ectPr>
          <w:footerReference w:type="default" r:id="rId838"/>
          <w:pgSz w:w="12180" w:h="17030"/>
          <w:pgMar w:top="400" w:right="1827" w:bottom="361" w:left="1827" w:header="0" w:footer="232" w:gutter="0"/>
          <w:cols w:equalWidth="0" w:num="1">
            <w:col w:w="8527" w:space="0"/>
          </w:cols>
        </w:sectPr>
        <w:rPr/>
      </w:pPr>
    </w:p>
    <w:p>
      <w:pPr>
        <w:ind w:firstLine="572"/>
        <w:spacing w:line="5670" w:lineRule="exact"/>
        <w:rPr/>
      </w:pPr>
      <w:r>
        <w:rPr>
          <w:position w:val="-113"/>
        </w:rPr>
        <w:drawing>
          <wp:inline distT="0" distB="0" distL="0" distR="0">
            <wp:extent cx="2279685" cy="3600537"/>
            <wp:effectExtent l="0" t="0" r="0" b="0"/>
            <wp:docPr id="1048" name="IM 1048"/>
            <wp:cNvGraphicFramePr/>
            <a:graphic>
              <a:graphicData uri="http://schemas.openxmlformats.org/drawingml/2006/picture">
                <pic:pic>
                  <pic:nvPicPr>
                    <pic:cNvPr id="1048" name="IM 1048"/>
                    <pic:cNvPicPr/>
                  </pic:nvPicPr>
                  <pic:blipFill>
                    <a:blip r:embed="rId839"/>
                    <a:stretch>
                      <a:fillRect/>
                    </a:stretch>
                  </pic:blipFill>
                  <pic:spPr>
                    <a:xfrm rot="0">
                      <a:off x="0" y="0"/>
                      <a:ext cx="2279685" cy="3600537"/>
                    </a:xfrm>
                    <a:prstGeom prst="rect">
                      <a:avLst/>
                    </a:prstGeom>
                  </pic:spPr>
                </pic:pic>
              </a:graphicData>
            </a:graphic>
          </wp:inline>
        </w:drawing>
      </w:r>
    </w:p>
    <w:p>
      <w:pPr>
        <w:ind w:left="1405"/>
        <w:spacing w:before="82" w:line="220" w:lineRule="auto"/>
        <w:rPr>
          <w:rFonts w:ascii="SimHei" w:hAnsi="SimHei" w:eastAsia="SimHei" w:cs="SimHei"/>
          <w:sz w:val="17"/>
          <w:szCs w:val="17"/>
        </w:rPr>
      </w:pPr>
      <w:r>
        <w:rPr>
          <w:rFonts w:ascii="SimHei" w:hAnsi="SimHei" w:eastAsia="SimHei" w:cs="SimHei"/>
          <w:sz w:val="17"/>
          <w:szCs w:val="17"/>
          <w:b/>
          <w:bCs/>
          <w:spacing w:val="-4"/>
        </w:rPr>
        <w:t>图6-33</w:t>
      </w:r>
      <w:r>
        <w:rPr>
          <w:rFonts w:ascii="SimHei" w:hAnsi="SimHei" w:eastAsia="SimHei" w:cs="SimHei"/>
          <w:sz w:val="17"/>
          <w:szCs w:val="17"/>
          <w:spacing w:val="87"/>
        </w:rPr>
        <w:t xml:space="preserve"> </w:t>
      </w:r>
      <w:r>
        <w:rPr>
          <w:rFonts w:ascii="SimHei" w:hAnsi="SimHei" w:eastAsia="SimHei" w:cs="SimHei"/>
          <w:sz w:val="17"/>
          <w:szCs w:val="17"/>
          <w:b/>
          <w:bCs/>
          <w:spacing w:val="-4"/>
        </w:rPr>
        <w:t>高级套房工作室插花</w: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before="43" w:line="220" w:lineRule="auto"/>
        <w:jc w:val="right"/>
        <w:rPr>
          <w:rFonts w:ascii="SimHei" w:hAnsi="SimHei" w:eastAsia="SimHei" w:cs="SimHei"/>
          <w:sz w:val="13"/>
          <w:szCs w:val="13"/>
        </w:rPr>
      </w:pPr>
      <w:r>
        <w:rPr>
          <w:rFonts w:ascii="SimHei" w:hAnsi="SimHei" w:eastAsia="SimHei" w:cs="SimHei"/>
          <w:sz w:val="13"/>
          <w:szCs w:val="13"/>
          <w:b/>
          <w:bCs/>
          <w:spacing w:val="8"/>
        </w:rPr>
        <w:t>图</w:t>
      </w:r>
      <w:r>
        <w:rPr>
          <w:rFonts w:ascii="SimHei" w:hAnsi="SimHei" w:eastAsia="SimHei" w:cs="SimHei"/>
          <w:sz w:val="13"/>
          <w:szCs w:val="13"/>
          <w:spacing w:val="-21"/>
        </w:rPr>
        <w:t xml:space="preserve"> </w:t>
      </w:r>
      <w:r>
        <w:rPr>
          <w:rFonts w:ascii="SimHei" w:hAnsi="SimHei" w:eastAsia="SimHei" w:cs="SimHei"/>
          <w:sz w:val="13"/>
          <w:szCs w:val="13"/>
          <w:b/>
          <w:bCs/>
          <w:spacing w:val="8"/>
        </w:rPr>
        <w:t>6</w:t>
      </w:r>
      <w:r>
        <w:rPr>
          <w:rFonts w:ascii="SimHei" w:hAnsi="SimHei" w:eastAsia="SimHei" w:cs="SimHei"/>
          <w:sz w:val="13"/>
          <w:szCs w:val="13"/>
          <w:spacing w:val="-25"/>
        </w:rPr>
        <w:t xml:space="preserve"> </w:t>
      </w:r>
      <w:r>
        <w:rPr>
          <w:rFonts w:ascii="SimHei" w:hAnsi="SimHei" w:eastAsia="SimHei" w:cs="SimHei"/>
          <w:sz w:val="13"/>
          <w:szCs w:val="13"/>
          <w:b/>
          <w:bCs/>
          <w:spacing w:val="8"/>
        </w:rPr>
        <w:t>-</w:t>
      </w:r>
      <w:r>
        <w:rPr>
          <w:rFonts w:ascii="SimHei" w:hAnsi="SimHei" w:eastAsia="SimHei" w:cs="SimHei"/>
          <w:sz w:val="13"/>
          <w:szCs w:val="13"/>
          <w:spacing w:val="-24"/>
        </w:rPr>
        <w:t xml:space="preserve"> </w:t>
      </w:r>
      <w:r>
        <w:rPr>
          <w:rFonts w:ascii="SimHei" w:hAnsi="SimHei" w:eastAsia="SimHei" w:cs="SimHei"/>
          <w:sz w:val="13"/>
          <w:szCs w:val="13"/>
          <w:b/>
          <w:bCs/>
          <w:spacing w:val="8"/>
        </w:rPr>
        <w:t>3</w:t>
      </w:r>
      <w:r>
        <w:rPr>
          <w:rFonts w:ascii="SimHei" w:hAnsi="SimHei" w:eastAsia="SimHei" w:cs="SimHei"/>
          <w:sz w:val="13"/>
          <w:szCs w:val="13"/>
          <w:spacing w:val="-26"/>
        </w:rPr>
        <w:t xml:space="preserve"> </w:t>
      </w:r>
      <w:r>
        <w:rPr>
          <w:rFonts w:ascii="SimHei" w:hAnsi="SimHei" w:eastAsia="SimHei" w:cs="SimHei"/>
          <w:sz w:val="13"/>
          <w:szCs w:val="13"/>
          <w:b/>
          <w:bCs/>
          <w:spacing w:val="8"/>
        </w:rPr>
        <w:t>5</w:t>
      </w:r>
      <w:r>
        <w:rPr>
          <w:rFonts w:ascii="SimHei" w:hAnsi="SimHei" w:eastAsia="SimHei" w:cs="SimHei"/>
          <w:sz w:val="13"/>
          <w:szCs w:val="13"/>
          <w:spacing w:val="18"/>
        </w:rPr>
        <w:t xml:space="preserve">  </w:t>
      </w:r>
      <w:r>
        <w:rPr>
          <w:rFonts w:ascii="SimHei" w:hAnsi="SimHei" w:eastAsia="SimHei" w:cs="SimHei"/>
          <w:sz w:val="13"/>
          <w:szCs w:val="13"/>
          <w:b/>
          <w:bCs/>
          <w:spacing w:val="8"/>
        </w:rPr>
        <w:t>高级套房卫生间插花</w:t>
      </w:r>
    </w:p>
    <w:p>
      <w:pPr>
        <w:spacing w:line="14" w:lineRule="auto"/>
        <w:rPr>
          <w:rFonts w:ascii="Arial"/>
          <w:sz w:val="2"/>
        </w:rPr>
      </w:pPr>
      <w:r>
        <w:rPr>
          <w:rFonts w:ascii="Arial" w:hAnsi="Arial" w:eastAsia="Arial" w:cs="Arial"/>
          <w:sz w:val="2"/>
          <w:szCs w:val="2"/>
        </w:rPr>
        <w:br w:type="column"/>
      </w:r>
    </w:p>
    <w:p>
      <w:pPr>
        <w:ind w:left="1640"/>
        <w:spacing w:before="69" w:line="176" w:lineRule="auto"/>
        <w:rPr>
          <w:rFonts w:ascii="LiSu" w:hAnsi="LiSu" w:eastAsia="LiSu" w:cs="LiSu"/>
          <w:sz w:val="13"/>
          <w:szCs w:val="13"/>
        </w:rPr>
      </w:pPr>
      <w:r>
        <w:rPr>
          <w:rFonts w:ascii="LiSu" w:hAnsi="LiSu" w:eastAsia="LiSu" w:cs="LiSu"/>
          <w:sz w:val="13"/>
          <w:szCs w:val="13"/>
          <w:spacing w:val="12"/>
        </w:rPr>
        <w:t>项目大</w:t>
      </w:r>
      <w:r>
        <w:rPr>
          <w:rFonts w:ascii="LiSu" w:hAnsi="LiSu" w:eastAsia="LiSu" w:cs="LiSu"/>
          <w:sz w:val="13"/>
          <w:szCs w:val="13"/>
          <w:spacing w:val="42"/>
        </w:rPr>
        <w:t xml:space="preserve"> </w:t>
      </w:r>
      <w:r>
        <w:rPr>
          <w:rFonts w:ascii="LiSu" w:hAnsi="LiSu" w:eastAsia="LiSu" w:cs="LiSu"/>
          <w:sz w:val="13"/>
          <w:szCs w:val="13"/>
          <w:spacing w:val="12"/>
        </w:rPr>
        <w:t>兼信指气</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719"/>
        <w:spacing w:before="43" w:line="227" w:lineRule="auto"/>
        <w:rPr>
          <w:rFonts w:ascii="STXinwei" w:hAnsi="STXinwei" w:eastAsia="STXinwei" w:cs="STXinwei"/>
          <w:sz w:val="13"/>
          <w:szCs w:val="13"/>
        </w:rPr>
      </w:pPr>
      <w:r>
        <w:rPr>
          <w:rFonts w:ascii="STXinwei" w:hAnsi="STXinwei" w:eastAsia="STXinwei" w:cs="STXinwei"/>
          <w:sz w:val="13"/>
          <w:szCs w:val="13"/>
          <w:spacing w:val="5"/>
        </w:rPr>
        <w:t>图6-4高级套房卧室插花</w:t>
      </w:r>
    </w:p>
    <w:p>
      <w:pPr>
        <w:spacing w:before="103" w:line="2990" w:lineRule="exact"/>
        <w:rPr/>
      </w:pPr>
      <w:r>
        <w:rPr>
          <w:position w:val="-59"/>
        </w:rPr>
        <w:drawing>
          <wp:inline distT="0" distB="0" distL="0" distR="0">
            <wp:extent cx="1797064" cy="1898622"/>
            <wp:effectExtent l="0" t="0" r="0" b="0"/>
            <wp:docPr id="1050" name="IM 1050"/>
            <wp:cNvGraphicFramePr/>
            <a:graphic>
              <a:graphicData uri="http://schemas.openxmlformats.org/drawingml/2006/picture">
                <pic:pic>
                  <pic:nvPicPr>
                    <pic:cNvPr id="1050" name="IM 1050"/>
                    <pic:cNvPicPr/>
                  </pic:nvPicPr>
                  <pic:blipFill>
                    <a:blip r:embed="rId840"/>
                    <a:stretch>
                      <a:fillRect/>
                    </a:stretch>
                  </pic:blipFill>
                  <pic:spPr>
                    <a:xfrm rot="0">
                      <a:off x="0" y="0"/>
                      <a:ext cx="1797064" cy="1898622"/>
                    </a:xfrm>
                    <a:prstGeom prst="rect">
                      <a:avLst/>
                    </a:prstGeom>
                  </pic:spPr>
                </pic:pic>
              </a:graphicData>
            </a:graphic>
          </wp:inline>
        </w:drawing>
      </w:r>
    </w:p>
    <w:p>
      <w:pPr>
        <w:spacing w:line="2990" w:lineRule="exact"/>
        <w:sectPr>
          <w:type w:val="continuous"/>
          <w:pgSz w:w="12180" w:h="17030"/>
          <w:pgMar w:top="400" w:right="1827" w:bottom="361" w:left="1827" w:header="0" w:footer="232" w:gutter="0"/>
          <w:cols w:equalWidth="0" w:num="2">
            <w:col w:w="4228" w:space="25"/>
            <w:col w:w="4273" w:space="0"/>
          </w:cols>
        </w:sectPr>
        <w:rPr/>
      </w:pPr>
    </w:p>
    <w:p>
      <w:pPr>
        <w:spacing w:line="255" w:lineRule="auto"/>
        <w:rPr>
          <w:rFonts w:ascii="Arial"/>
          <w:sz w:val="21"/>
        </w:rPr>
      </w:pPr>
      <w:r/>
    </w:p>
    <w:p>
      <w:pPr>
        <w:spacing w:line="256" w:lineRule="auto"/>
        <w:rPr>
          <w:rFonts w:ascii="Arial"/>
          <w:sz w:val="21"/>
        </w:rPr>
      </w:pPr>
      <w:r/>
    </w:p>
    <w:p>
      <w:pPr>
        <w:ind w:left="952" w:right="1486" w:firstLine="302"/>
        <w:spacing w:before="62" w:line="272" w:lineRule="auto"/>
        <w:rPr>
          <w:rFonts w:ascii="SimSun" w:hAnsi="SimSun" w:eastAsia="SimSun" w:cs="SimSun"/>
          <w:sz w:val="19"/>
          <w:szCs w:val="19"/>
        </w:rPr>
      </w:pPr>
      <w:r>
        <w:rPr>
          <w:rFonts w:ascii="SimSun" w:hAnsi="SimSun" w:eastAsia="SimSun" w:cs="SimSun"/>
          <w:sz w:val="19"/>
          <w:szCs w:val="19"/>
          <w:b/>
          <w:bCs/>
          <w:spacing w:val="-17"/>
          <w:w w:val="93"/>
        </w:rPr>
        <w:t>2.标准客房</w:t>
      </w:r>
      <w:r>
        <w:rPr>
          <w:rFonts w:ascii="SimSun" w:hAnsi="SimSun" w:eastAsia="SimSun" w:cs="SimSun"/>
          <w:sz w:val="19"/>
          <w:szCs w:val="19"/>
          <w:spacing w:val="9"/>
        </w:rPr>
        <w:t xml:space="preserve">  </w:t>
      </w:r>
      <w:r>
        <w:rPr>
          <w:rFonts w:ascii="SimSun" w:hAnsi="SimSun" w:eastAsia="SimSun" w:cs="SimSun"/>
          <w:sz w:val="19"/>
          <w:szCs w:val="19"/>
          <w:spacing w:val="-17"/>
          <w:w w:val="93"/>
        </w:rPr>
        <w:t>标准客房可在茶几或梳妆台上放置插花，花</w:t>
      </w:r>
      <w:r>
        <w:rPr>
          <w:rFonts w:ascii="SimSun" w:hAnsi="SimSun" w:eastAsia="SimSun" w:cs="SimSun"/>
          <w:sz w:val="19"/>
          <w:szCs w:val="19"/>
          <w:spacing w:val="-18"/>
          <w:w w:val="93"/>
        </w:rPr>
        <w:t>型不宜太大，小品花即可</w:t>
      </w:r>
      <w:r>
        <w:rPr>
          <w:rFonts w:ascii="SimSun" w:hAnsi="SimSun" w:eastAsia="SimSun" w:cs="SimSun"/>
          <w:sz w:val="19"/>
          <w:szCs w:val="19"/>
          <w:spacing w:val="1"/>
        </w:rPr>
        <w:t xml:space="preserve"> </w:t>
      </w:r>
      <w:r>
        <w:rPr>
          <w:rFonts w:ascii="SimSun" w:hAnsi="SimSun" w:eastAsia="SimSun" w:cs="SimSun"/>
          <w:sz w:val="19"/>
          <w:szCs w:val="19"/>
          <w:spacing w:val="-7"/>
        </w:rPr>
        <w:t>(图6-36、图6-37)。</w:t>
      </w:r>
    </w:p>
    <w:p>
      <w:pPr>
        <w:spacing w:line="252" w:lineRule="auto"/>
        <w:rPr>
          <w:rFonts w:ascii="Arial"/>
          <w:sz w:val="21"/>
        </w:rPr>
      </w:pPr>
      <w:r/>
    </w:p>
    <w:p>
      <w:pPr>
        <w:ind w:firstLine="1042"/>
        <w:spacing w:line="3770" w:lineRule="exact"/>
        <w:rPr/>
      </w:pPr>
      <w:r>
        <w:rPr>
          <w:position w:val="-75"/>
        </w:rPr>
        <w:drawing>
          <wp:inline distT="0" distB="0" distL="0" distR="0">
            <wp:extent cx="3867150" cy="2394014"/>
            <wp:effectExtent l="0" t="0" r="0" b="0"/>
            <wp:docPr id="1052" name="IM 1052"/>
            <wp:cNvGraphicFramePr/>
            <a:graphic>
              <a:graphicData uri="http://schemas.openxmlformats.org/drawingml/2006/picture">
                <pic:pic>
                  <pic:nvPicPr>
                    <pic:cNvPr id="1052" name="IM 1052"/>
                    <pic:cNvPicPr/>
                  </pic:nvPicPr>
                  <pic:blipFill>
                    <a:blip r:embed="rId841"/>
                    <a:stretch>
                      <a:fillRect/>
                    </a:stretch>
                  </pic:blipFill>
                  <pic:spPr>
                    <a:xfrm rot="0">
                      <a:off x="0" y="0"/>
                      <a:ext cx="3867150" cy="2394014"/>
                    </a:xfrm>
                    <a:prstGeom prst="rect">
                      <a:avLst/>
                    </a:prstGeom>
                  </pic:spPr>
                </pic:pic>
              </a:graphicData>
            </a:graphic>
          </wp:inline>
        </w:drawing>
      </w:r>
    </w:p>
    <w:p>
      <w:pPr>
        <w:spacing w:line="76" w:lineRule="auto"/>
        <w:rPr>
          <w:rFonts w:ascii="Arial"/>
          <w:sz w:val="2"/>
        </w:rPr>
      </w:pPr>
      <w:r>
        <w:rPr>
          <w:rFonts w:ascii="Arial"/>
          <w:sz w:val="2"/>
        </w:rPr>
      </w:r>
    </w:p>
    <w:p>
      <w:pPr>
        <w:spacing w:line="76" w:lineRule="auto"/>
        <w:sectPr>
          <w:type w:val="continuous"/>
          <w:pgSz w:w="12180" w:h="17030"/>
          <w:pgMar w:top="400" w:right="1827" w:bottom="361" w:left="1827" w:header="0" w:footer="232" w:gutter="0"/>
          <w:cols w:equalWidth="0" w:num="1">
            <w:col w:w="8527" w:space="0"/>
          </w:cols>
        </w:sectPr>
        <w:rPr>
          <w:rFonts w:ascii="Arial" w:hAnsi="Arial" w:eastAsia="Arial" w:cs="Arial"/>
          <w:sz w:val="2"/>
          <w:szCs w:val="2"/>
        </w:rPr>
      </w:pPr>
    </w:p>
    <w:p>
      <w:pPr>
        <w:ind w:left="2602"/>
        <w:spacing w:before="128" w:line="184" w:lineRule="auto"/>
        <w:rPr>
          <w:rFonts w:ascii="SimSun" w:hAnsi="SimSun" w:eastAsia="SimSun" w:cs="SimSun"/>
          <w:sz w:val="13"/>
          <w:szCs w:val="13"/>
        </w:rPr>
      </w:pPr>
      <w:r>
        <w:rPr>
          <w:rFonts w:ascii="SimSun" w:hAnsi="SimSun" w:eastAsia="SimSun" w:cs="SimSun"/>
          <w:sz w:val="13"/>
          <w:szCs w:val="13"/>
          <w:spacing w:val="2"/>
        </w:rPr>
        <w:t>图</w:t>
      </w:r>
      <w:r>
        <w:rPr>
          <w:rFonts w:ascii="SimSun" w:hAnsi="SimSun" w:eastAsia="SimSun" w:cs="SimSun"/>
          <w:sz w:val="13"/>
          <w:szCs w:val="13"/>
          <w:spacing w:val="-22"/>
        </w:rPr>
        <w:t xml:space="preserve"> </w:t>
      </w:r>
      <w:r>
        <w:rPr>
          <w:rFonts w:ascii="SimSun" w:hAnsi="SimSun" w:eastAsia="SimSun" w:cs="SimSun"/>
          <w:sz w:val="13"/>
          <w:szCs w:val="13"/>
          <w:spacing w:val="2"/>
        </w:rPr>
        <w:t>6</w:t>
      </w:r>
      <w:r>
        <w:rPr>
          <w:rFonts w:ascii="SimSun" w:hAnsi="SimSun" w:eastAsia="SimSun" w:cs="SimSun"/>
          <w:sz w:val="13"/>
          <w:szCs w:val="13"/>
          <w:spacing w:val="-25"/>
        </w:rPr>
        <w:t xml:space="preserve"> </w:t>
      </w:r>
      <w:r>
        <w:rPr>
          <w:rFonts w:ascii="SimSun" w:hAnsi="SimSun" w:eastAsia="SimSun" w:cs="SimSun"/>
          <w:sz w:val="13"/>
          <w:szCs w:val="13"/>
          <w:spacing w:val="2"/>
        </w:rPr>
        <w:t>-</w:t>
      </w:r>
      <w:r>
        <w:rPr>
          <w:rFonts w:ascii="SimSun" w:hAnsi="SimSun" w:eastAsia="SimSun" w:cs="SimSun"/>
          <w:sz w:val="13"/>
          <w:szCs w:val="13"/>
          <w:spacing w:val="-21"/>
        </w:rPr>
        <w:t xml:space="preserve"> </w:t>
      </w:r>
      <w:r>
        <w:rPr>
          <w:rFonts w:ascii="SimSun" w:hAnsi="SimSun" w:eastAsia="SimSun" w:cs="SimSun"/>
          <w:sz w:val="13"/>
          <w:szCs w:val="13"/>
          <w:spacing w:val="2"/>
        </w:rPr>
        <w:t>3</w:t>
      </w:r>
      <w:r>
        <w:rPr>
          <w:rFonts w:ascii="SimSun" w:hAnsi="SimSun" w:eastAsia="SimSun" w:cs="SimSun"/>
          <w:sz w:val="13"/>
          <w:szCs w:val="13"/>
          <w:spacing w:val="-23"/>
        </w:rPr>
        <w:t xml:space="preserve"> </w:t>
      </w:r>
      <w:r>
        <w:rPr>
          <w:rFonts w:ascii="SimSun" w:hAnsi="SimSun" w:eastAsia="SimSun" w:cs="SimSun"/>
          <w:sz w:val="13"/>
          <w:szCs w:val="13"/>
          <w:spacing w:val="2"/>
        </w:rPr>
        <w:t>6  标准客房插花1</w:t>
      </w:r>
    </w:p>
    <w:p>
      <w:pPr>
        <w:spacing w:line="14" w:lineRule="auto"/>
        <w:rPr>
          <w:rFonts w:ascii="Arial"/>
          <w:sz w:val="2"/>
        </w:rPr>
      </w:pPr>
      <w:r>
        <w:rPr>
          <w:rFonts w:ascii="Arial" w:hAnsi="Arial" w:eastAsia="Arial" w:cs="Arial"/>
          <w:sz w:val="2"/>
          <w:szCs w:val="2"/>
        </w:rPr>
        <w:br w:type="column"/>
      </w:r>
    </w:p>
    <w:p>
      <w:pPr>
        <w:spacing w:before="25" w:line="220" w:lineRule="auto"/>
        <w:rPr>
          <w:rFonts w:ascii="SimHei" w:hAnsi="SimHei" w:eastAsia="SimHei" w:cs="SimHei"/>
          <w:sz w:val="13"/>
          <w:szCs w:val="13"/>
        </w:rPr>
      </w:pPr>
      <w:r>
        <w:rPr>
          <w:rFonts w:ascii="SimHei" w:hAnsi="SimHei" w:eastAsia="SimHei" w:cs="SimHei"/>
          <w:sz w:val="13"/>
          <w:szCs w:val="13"/>
          <w:spacing w:val="-6"/>
        </w:rPr>
        <w:t>图6-37</w:t>
      </w:r>
      <w:r>
        <w:rPr>
          <w:rFonts w:ascii="SimHei" w:hAnsi="SimHei" w:eastAsia="SimHei" w:cs="SimHei"/>
          <w:sz w:val="13"/>
          <w:szCs w:val="13"/>
          <w:spacing w:val="62"/>
        </w:rPr>
        <w:t xml:space="preserve"> </w:t>
      </w:r>
      <w:r>
        <w:rPr>
          <w:rFonts w:ascii="SimHei" w:hAnsi="SimHei" w:eastAsia="SimHei" w:cs="SimHei"/>
          <w:sz w:val="13"/>
          <w:szCs w:val="13"/>
          <w:spacing w:val="-6"/>
        </w:rPr>
        <w:t>标准客房插花2</w:t>
      </w:r>
    </w:p>
    <w:p>
      <w:pPr>
        <w:spacing w:line="220" w:lineRule="auto"/>
        <w:sectPr>
          <w:type w:val="continuous"/>
          <w:pgSz w:w="12180" w:h="17030"/>
          <w:pgMar w:top="400" w:right="1827" w:bottom="361" w:left="1827" w:header="0" w:footer="232" w:gutter="0"/>
          <w:cols w:equalWidth="0" w:num="2">
            <w:col w:w="5514" w:space="100"/>
            <w:col w:w="2913" w:space="0"/>
          </w:cols>
        </w:sectPr>
        <w:rPr>
          <w:rFonts w:ascii="SimHei" w:hAnsi="SimHei" w:eastAsia="SimHei" w:cs="SimHei"/>
          <w:sz w:val="13"/>
          <w:szCs w:val="13"/>
        </w:rPr>
      </w:pPr>
    </w:p>
    <w:p>
      <w:pPr>
        <w:spacing w:line="268" w:lineRule="auto"/>
        <w:rPr>
          <w:rFonts w:ascii="Arial"/>
          <w:sz w:val="21"/>
        </w:rPr>
      </w:pPr>
      <w:r>
        <w:drawing>
          <wp:anchor distT="0" distB="0" distL="0" distR="0" simplePos="0" relativeHeight="254166016" behindDoc="0" locked="0" layoutInCell="0" allowOverlap="1">
            <wp:simplePos x="0" y="0"/>
            <wp:positionH relativeFrom="page">
              <wp:posOffset>736632</wp:posOffset>
            </wp:positionH>
            <wp:positionV relativeFrom="page">
              <wp:posOffset>2336809</wp:posOffset>
            </wp:positionV>
            <wp:extent cx="2654297" cy="3390854"/>
            <wp:effectExtent l="0" t="0" r="0" b="0"/>
            <wp:wrapNone/>
            <wp:docPr id="1054" name="IM 1054"/>
            <wp:cNvGraphicFramePr/>
            <a:graphic>
              <a:graphicData uri="http://schemas.openxmlformats.org/drawingml/2006/picture">
                <pic:pic>
                  <pic:nvPicPr>
                    <pic:cNvPr id="1054" name="IM 1054"/>
                    <pic:cNvPicPr/>
                  </pic:nvPicPr>
                  <pic:blipFill>
                    <a:blip r:embed="rId843"/>
                    <a:stretch>
                      <a:fillRect/>
                    </a:stretch>
                  </pic:blipFill>
                  <pic:spPr>
                    <a:xfrm rot="0">
                      <a:off x="0" y="0"/>
                      <a:ext cx="2654297" cy="3390854"/>
                    </a:xfrm>
                    <a:prstGeom prst="rect">
                      <a:avLst/>
                    </a:prstGeom>
                  </pic:spPr>
                </pic:pic>
              </a:graphicData>
            </a:graphic>
          </wp:anchor>
        </w:drawing>
      </w: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370" w:lineRule="exact"/>
        <w:rPr/>
      </w:pPr>
      <w:r>
        <w:rPr>
          <w:position w:val="-7"/>
        </w:rPr>
        <w:pict>
          <v:group id="_x0000_s876" style="mso-position-vertical-relative:line;mso-position-horizontal-relative:char;width:225.5pt;height:18.5pt;" filled="false" stroked="false" coordsize="4510,370" coordorigin="0,0">
            <v:shape id="_x0000_s878" style="position:absolute;left:0;top:0;width:4510;height:370;" filled="false" stroked="false" type="#_x0000_t75">
              <v:imagedata o:title="" r:id="rId844"/>
            </v:shape>
            <v:shape id="_x0000_s880" style="position:absolute;left:-20;top:-20;width:4550;height:410;" filled="false" stroked="false" type="#_x0000_t202">
              <v:fill on="false"/>
              <v:stroke on="false"/>
              <v:path/>
              <v:imagedata o:title=""/>
              <o:lock v:ext="edit" aspectratio="false"/>
              <v:textbox inset="0mm,0mm,0mm,0mm">
                <w:txbxContent>
                  <w:p>
                    <w:pPr>
                      <w:ind w:left="1203"/>
                      <w:spacing w:before="101" w:line="234" w:lineRule="auto"/>
                      <w:rPr>
                        <w:rFonts w:ascii="STXinwei" w:hAnsi="STXinwei" w:eastAsia="STXinwei" w:cs="STXinwei"/>
                        <w:sz w:val="25"/>
                        <w:szCs w:val="25"/>
                      </w:rPr>
                    </w:pPr>
                    <w:r>
                      <w:rPr>
                        <w:rFonts w:ascii="STXinwei" w:hAnsi="STXinwei" w:eastAsia="STXinwei" w:cs="STXinwei"/>
                        <w:sz w:val="25"/>
                        <w:szCs w:val="25"/>
                        <w:b/>
                        <w:bCs/>
                        <w:color w:val="FFFFFF"/>
                        <w:spacing w:val="-1"/>
                      </w:rPr>
                      <w:t>插花与花它饮计</w:t>
                    </w:r>
                  </w:p>
                </w:txbxContent>
              </v:textbox>
            </v:shape>
          </v:group>
        </w:pict>
      </w:r>
    </w:p>
    <w:p>
      <w:pPr>
        <w:spacing w:line="306" w:lineRule="auto"/>
        <w:rPr>
          <w:rFonts w:ascii="Arial"/>
          <w:sz w:val="21"/>
        </w:rPr>
      </w:pPr>
      <w:r/>
    </w:p>
    <w:p>
      <w:pPr>
        <w:ind w:left="1643"/>
        <w:spacing w:before="81" w:line="222" w:lineRule="auto"/>
        <w:rPr>
          <w:rFonts w:ascii="YouYuan" w:hAnsi="YouYuan" w:eastAsia="YouYuan" w:cs="YouYuan"/>
          <w:sz w:val="25"/>
          <w:szCs w:val="25"/>
        </w:rPr>
      </w:pPr>
      <w:r>
        <w:rPr>
          <w:rFonts w:ascii="YouYuan" w:hAnsi="YouYuan" w:eastAsia="YouYuan" w:cs="YouYuan"/>
          <w:sz w:val="25"/>
          <w:szCs w:val="25"/>
          <w:b/>
          <w:bCs/>
          <w:spacing w:val="-3"/>
        </w:rPr>
        <w:t>(三)餐饮部</w:t>
      </w:r>
    </w:p>
    <w:p>
      <w:pPr>
        <w:ind w:left="1179" w:firstLine="469"/>
        <w:spacing w:before="27" w:line="251" w:lineRule="auto"/>
        <w:jc w:val="both"/>
        <w:rPr>
          <w:rFonts w:ascii="SimSun" w:hAnsi="SimSun" w:eastAsia="SimSun" w:cs="SimSun"/>
          <w:sz w:val="25"/>
          <w:szCs w:val="25"/>
        </w:rPr>
      </w:pPr>
      <w:r>
        <w:rPr>
          <w:rFonts w:ascii="SimSun" w:hAnsi="SimSun" w:eastAsia="SimSun" w:cs="SimSun"/>
          <w:sz w:val="25"/>
          <w:szCs w:val="25"/>
          <w:spacing w:val="1"/>
        </w:rPr>
        <w:t>随着社会的发展，餐饮插花已成为人们生活的一部分。所有盛大的场面，如签字仪</w:t>
      </w:r>
      <w:r>
        <w:rPr>
          <w:rFonts w:ascii="SimSun" w:hAnsi="SimSun" w:eastAsia="SimSun" w:cs="SimSun"/>
          <w:sz w:val="25"/>
          <w:szCs w:val="25"/>
          <w:spacing w:val="4"/>
        </w:rPr>
        <w:t xml:space="preserve"> </w:t>
      </w:r>
      <w:r>
        <w:rPr>
          <w:rFonts w:ascii="SimSun" w:hAnsi="SimSun" w:eastAsia="SimSun" w:cs="SimSun"/>
          <w:sz w:val="25"/>
          <w:szCs w:val="25"/>
          <w:spacing w:val="-4"/>
        </w:rPr>
        <w:t>式、开幕酒会、结婚庆典、周年志庆等餐会上，都离不开插花的装饰。餐饮插花应注意：</w:t>
      </w:r>
      <w:r>
        <w:rPr>
          <w:rFonts w:ascii="SimSun" w:hAnsi="SimSun" w:eastAsia="SimSun" w:cs="SimSun"/>
          <w:sz w:val="25"/>
          <w:szCs w:val="25"/>
        </w:rPr>
        <w:t xml:space="preserve"> </w:t>
      </w:r>
      <w:r>
        <w:rPr>
          <w:rFonts w:ascii="SimSun" w:hAnsi="SimSun" w:eastAsia="SimSun" w:cs="SimSun"/>
          <w:sz w:val="25"/>
          <w:szCs w:val="25"/>
        </w:rPr>
        <w:t>第一、插花要与场合、气氛相协调；第二，注意各国用花习俗与忌讳；第</w:t>
      </w:r>
      <w:r>
        <w:rPr>
          <w:rFonts w:ascii="SimSun" w:hAnsi="SimSun" w:eastAsia="SimSun" w:cs="SimSun"/>
          <w:sz w:val="25"/>
          <w:szCs w:val="25"/>
          <w:spacing w:val="-1"/>
        </w:rPr>
        <w:t>三，插花作品</w:t>
      </w:r>
    </w:p>
    <w:p>
      <w:pPr>
        <w:ind w:left="5499" w:right="114"/>
        <w:spacing w:before="42" w:line="246" w:lineRule="auto"/>
        <w:rPr>
          <w:rFonts w:ascii="SimSun" w:hAnsi="SimSun" w:eastAsia="SimSun" w:cs="SimSun"/>
          <w:sz w:val="25"/>
          <w:szCs w:val="25"/>
        </w:rPr>
      </w:pPr>
      <w:r>
        <w:rPr>
          <w:rFonts w:ascii="SimSun" w:hAnsi="SimSun" w:eastAsia="SimSun" w:cs="SimSun"/>
          <w:sz w:val="25"/>
          <w:szCs w:val="25"/>
          <w:spacing w:val="8"/>
        </w:rPr>
        <w:t>要在统一的前提条件下灵活变化；第四，花器</w:t>
      </w:r>
      <w:r>
        <w:rPr>
          <w:rFonts w:ascii="SimSun" w:hAnsi="SimSun" w:eastAsia="SimSun" w:cs="SimSun"/>
          <w:sz w:val="25"/>
          <w:szCs w:val="25"/>
        </w:rPr>
        <w:t xml:space="preserve"> </w:t>
      </w:r>
      <w:r>
        <w:rPr>
          <w:rFonts w:ascii="SimSun" w:hAnsi="SimSun" w:eastAsia="SimSun" w:cs="SimSun"/>
          <w:sz w:val="25"/>
          <w:szCs w:val="25"/>
          <w:spacing w:val="-8"/>
        </w:rPr>
        <w:t>清洁，花材新鲜，忌用有毒花材。</w:t>
      </w:r>
    </w:p>
    <w:p>
      <w:pPr>
        <w:ind w:left="5499" w:right="49" w:firstLine="533"/>
        <w:spacing w:before="92" w:line="255" w:lineRule="auto"/>
        <w:rPr>
          <w:rFonts w:ascii="SimSun" w:hAnsi="SimSun" w:eastAsia="SimSun" w:cs="SimSun"/>
          <w:sz w:val="25"/>
          <w:szCs w:val="25"/>
        </w:rPr>
      </w:pPr>
      <w:r>
        <w:rPr>
          <w:rFonts w:ascii="SimSun" w:hAnsi="SimSun" w:eastAsia="SimSun" w:cs="SimSun"/>
          <w:sz w:val="25"/>
          <w:szCs w:val="25"/>
          <w:b/>
          <w:bCs/>
          <w:spacing w:val="6"/>
        </w:rPr>
        <w:t>1.</w:t>
      </w:r>
      <w:r>
        <w:rPr>
          <w:rFonts w:ascii="SimHei" w:hAnsi="SimHei" w:eastAsia="SimHei" w:cs="SimHei"/>
          <w:sz w:val="25"/>
          <w:szCs w:val="25"/>
          <w:b/>
          <w:bCs/>
          <w:spacing w:val="6"/>
        </w:rPr>
        <w:t>接待台</w:t>
      </w:r>
      <w:r>
        <w:rPr>
          <w:rFonts w:ascii="SimHei" w:hAnsi="SimHei" w:eastAsia="SimHei" w:cs="SimHei"/>
          <w:sz w:val="25"/>
          <w:szCs w:val="25"/>
          <w:spacing w:val="4"/>
        </w:rPr>
        <w:t xml:space="preserve">  </w:t>
      </w:r>
      <w:r>
        <w:rPr>
          <w:rFonts w:ascii="SimSun" w:hAnsi="SimSun" w:eastAsia="SimSun" w:cs="SimSun"/>
          <w:sz w:val="25"/>
          <w:szCs w:val="25"/>
          <w:spacing w:val="6"/>
        </w:rPr>
        <w:t>一般酒店餐饮区门口都设接待</w:t>
      </w:r>
      <w:r>
        <w:rPr>
          <w:rFonts w:ascii="SimSun" w:hAnsi="SimSun" w:eastAsia="SimSun" w:cs="SimSun"/>
          <w:sz w:val="25"/>
          <w:szCs w:val="25"/>
        </w:rPr>
        <w:t xml:space="preserve"> </w:t>
      </w:r>
      <w:r>
        <w:rPr>
          <w:rFonts w:ascii="SimSun" w:hAnsi="SimSun" w:eastAsia="SimSun" w:cs="SimSun"/>
          <w:sz w:val="25"/>
          <w:szCs w:val="25"/>
          <w:spacing w:val="11"/>
        </w:rPr>
        <w:t>台，有接待人员站在后面为客人做引入服务，</w:t>
      </w:r>
      <w:r>
        <w:rPr>
          <w:rFonts w:ascii="SimSun" w:hAnsi="SimSun" w:eastAsia="SimSun" w:cs="SimSun"/>
          <w:sz w:val="25"/>
          <w:szCs w:val="25"/>
          <w:spacing w:val="4"/>
        </w:rPr>
        <w:t xml:space="preserve"> </w:t>
      </w:r>
      <w:r>
        <w:rPr>
          <w:rFonts w:ascii="SimSun" w:hAnsi="SimSun" w:eastAsia="SimSun" w:cs="SimSun"/>
          <w:sz w:val="25"/>
          <w:szCs w:val="25"/>
          <w:spacing w:val="-4"/>
        </w:rPr>
        <w:t>所以接待台的插花也非常关键。</w:t>
      </w:r>
      <w:r>
        <w:rPr>
          <w:rFonts w:ascii="SimSun" w:hAnsi="SimSun" w:eastAsia="SimSun" w:cs="SimSun"/>
          <w:sz w:val="25"/>
          <w:szCs w:val="25"/>
          <w:spacing w:val="63"/>
        </w:rPr>
        <w:t xml:space="preserve"> </w:t>
      </w:r>
      <w:r>
        <w:rPr>
          <w:rFonts w:ascii="SimSun" w:hAnsi="SimSun" w:eastAsia="SimSun" w:cs="SimSun"/>
          <w:sz w:val="25"/>
          <w:szCs w:val="25"/>
          <w:spacing w:val="-4"/>
        </w:rPr>
        <w:t>一般为装饰性</w:t>
      </w:r>
      <w:r>
        <w:rPr>
          <w:rFonts w:ascii="SimSun" w:hAnsi="SimSun" w:eastAsia="SimSun" w:cs="SimSun"/>
          <w:sz w:val="25"/>
          <w:szCs w:val="25"/>
        </w:rPr>
        <w:t xml:space="preserve">  </w:t>
      </w:r>
      <w:r>
        <w:rPr>
          <w:rFonts w:ascii="SimSun" w:hAnsi="SimSun" w:eastAsia="SimSun" w:cs="SimSun"/>
          <w:sz w:val="25"/>
          <w:szCs w:val="25"/>
        </w:rPr>
        <w:t>很强的插花(图6-38)。</w:t>
      </w:r>
    </w:p>
    <w:p>
      <w:pPr>
        <w:ind w:left="5499" w:right="130" w:firstLine="533"/>
        <w:spacing w:before="70" w:line="261" w:lineRule="auto"/>
        <w:rPr>
          <w:rFonts w:ascii="SimSun" w:hAnsi="SimSun" w:eastAsia="SimSun" w:cs="SimSun"/>
          <w:sz w:val="25"/>
          <w:szCs w:val="25"/>
        </w:rPr>
      </w:pPr>
      <w:r>
        <w:rPr>
          <w:rFonts w:ascii="SimSun" w:hAnsi="SimSun" w:eastAsia="SimSun" w:cs="SimSun"/>
          <w:sz w:val="25"/>
          <w:szCs w:val="25"/>
          <w:b/>
          <w:bCs/>
          <w:spacing w:val="5"/>
        </w:rPr>
        <w:t>2.长台</w:t>
      </w:r>
      <w:r>
        <w:rPr>
          <w:rFonts w:ascii="SimSun" w:hAnsi="SimSun" w:eastAsia="SimSun" w:cs="SimSun"/>
          <w:sz w:val="25"/>
          <w:szCs w:val="25"/>
          <w:spacing w:val="131"/>
        </w:rPr>
        <w:t xml:space="preserve"> </w:t>
      </w:r>
      <w:r>
        <w:rPr>
          <w:rFonts w:ascii="SimSun" w:hAnsi="SimSun" w:eastAsia="SimSun" w:cs="SimSun"/>
          <w:sz w:val="25"/>
          <w:szCs w:val="25"/>
          <w:spacing w:val="5"/>
        </w:rPr>
        <w:t>大型宴会使用的长台常有长方形</w:t>
      </w:r>
      <w:r>
        <w:rPr>
          <w:rFonts w:ascii="SimSun" w:hAnsi="SimSun" w:eastAsia="SimSun" w:cs="SimSun"/>
          <w:sz w:val="25"/>
          <w:szCs w:val="25"/>
        </w:rPr>
        <w:t xml:space="preserve"> </w:t>
      </w:r>
      <w:r>
        <w:rPr>
          <w:rFonts w:ascii="SimSun" w:hAnsi="SimSun" w:eastAsia="SimSun" w:cs="SimSun"/>
          <w:sz w:val="25"/>
          <w:szCs w:val="25"/>
          <w:spacing w:val="4"/>
        </w:rPr>
        <w:t>和椭圆形两种。不管哪种形状，插花宽度应小</w:t>
      </w:r>
      <w:r>
        <w:rPr>
          <w:rFonts w:ascii="SimSun" w:hAnsi="SimSun" w:eastAsia="SimSun" w:cs="SimSun"/>
          <w:sz w:val="25"/>
          <w:szCs w:val="25"/>
        </w:rPr>
        <w:t xml:space="preserve"> </w:t>
      </w:r>
      <w:r>
        <w:rPr>
          <w:rFonts w:ascii="SimSun" w:hAnsi="SimSun" w:eastAsia="SimSun" w:cs="SimSun"/>
          <w:sz w:val="25"/>
          <w:szCs w:val="25"/>
          <w:spacing w:val="2"/>
        </w:rPr>
        <w:t>于桌面的1/3,不能影响用餐。可带状布置，点</w:t>
      </w:r>
      <w:r>
        <w:rPr>
          <w:rFonts w:ascii="SimSun" w:hAnsi="SimSun" w:eastAsia="SimSun" w:cs="SimSun"/>
          <w:sz w:val="25"/>
          <w:szCs w:val="25"/>
          <w:spacing w:val="17"/>
        </w:rPr>
        <w:t xml:space="preserve"> </w:t>
      </w:r>
      <w:r>
        <w:rPr>
          <w:rFonts w:ascii="SimSun" w:hAnsi="SimSun" w:eastAsia="SimSun" w:cs="SimSun"/>
          <w:sz w:val="25"/>
          <w:szCs w:val="25"/>
          <w:spacing w:val="7"/>
        </w:rPr>
        <w:t>线结合，大小变化，使插花作品富有统一感。</w:t>
      </w:r>
      <w:r>
        <w:rPr>
          <w:rFonts w:ascii="SimSun" w:hAnsi="SimSun" w:eastAsia="SimSun" w:cs="SimSun"/>
          <w:sz w:val="25"/>
          <w:szCs w:val="25"/>
          <w:spacing w:val="3"/>
        </w:rPr>
        <w:t xml:space="preserve"> </w:t>
      </w:r>
      <w:r>
        <w:rPr>
          <w:rFonts w:ascii="SimSun" w:hAnsi="SimSun" w:eastAsia="SimSun" w:cs="SimSun"/>
          <w:sz w:val="25"/>
          <w:szCs w:val="25"/>
          <w:spacing w:val="4"/>
        </w:rPr>
        <w:t>也可单盆等距布置，中间大，两边小。总之，</w:t>
      </w:r>
      <w:r>
        <w:rPr>
          <w:rFonts w:ascii="SimSun" w:hAnsi="SimSun" w:eastAsia="SimSun" w:cs="SimSun"/>
          <w:sz w:val="25"/>
          <w:szCs w:val="25"/>
          <w:spacing w:val="13"/>
        </w:rPr>
        <w:t xml:space="preserve"> </w:t>
      </w:r>
      <w:r>
        <w:rPr>
          <w:rFonts w:ascii="SimSun" w:hAnsi="SimSun" w:eastAsia="SimSun" w:cs="SimSun"/>
          <w:sz w:val="25"/>
          <w:szCs w:val="25"/>
          <w:spacing w:val="1"/>
        </w:rPr>
        <w:t>设计应灵活自然多变，不要千篇一律。西式宴</w:t>
      </w:r>
      <w:r>
        <w:rPr>
          <w:rFonts w:ascii="SimSun" w:hAnsi="SimSun" w:eastAsia="SimSun" w:cs="SimSun"/>
          <w:sz w:val="25"/>
          <w:szCs w:val="25"/>
          <w:spacing w:val="7"/>
        </w:rPr>
        <w:t xml:space="preserve">  </w:t>
      </w:r>
      <w:r>
        <w:rPr>
          <w:rFonts w:ascii="SimSun" w:hAnsi="SimSun" w:eastAsia="SimSun" w:cs="SimSun"/>
          <w:sz w:val="25"/>
          <w:szCs w:val="25"/>
          <w:spacing w:val="-1"/>
        </w:rPr>
        <w:t>会色彩以清淡、素雅为宜，白色、粉色、浅橙</w:t>
      </w:r>
      <w:r>
        <w:rPr>
          <w:rFonts w:ascii="SimSun" w:hAnsi="SimSun" w:eastAsia="SimSun" w:cs="SimSun"/>
          <w:sz w:val="25"/>
          <w:szCs w:val="25"/>
          <w:spacing w:val="5"/>
        </w:rPr>
        <w:t xml:space="preserve">  </w:t>
      </w:r>
      <w:r>
        <w:rPr>
          <w:rFonts w:ascii="SimSun" w:hAnsi="SimSun" w:eastAsia="SimSun" w:cs="SimSun"/>
          <w:sz w:val="25"/>
          <w:szCs w:val="25"/>
          <w:spacing w:val="-2"/>
        </w:rPr>
        <w:t>色、绿色等色系均宜(图6-39  图6-44)。</w:t>
      </w:r>
    </w:p>
    <w:p>
      <w:pPr>
        <w:spacing w:line="406" w:lineRule="auto"/>
        <w:rPr>
          <w:rFonts w:ascii="Arial"/>
          <w:sz w:val="21"/>
        </w:rPr>
      </w:pPr>
      <w:r/>
    </w:p>
    <w:p>
      <w:pPr>
        <w:ind w:left="1932"/>
        <w:spacing w:before="68" w:line="222" w:lineRule="auto"/>
        <w:rPr>
          <w:rFonts w:ascii="SimHei" w:hAnsi="SimHei" w:eastAsia="SimHei" w:cs="SimHei"/>
          <w:sz w:val="21"/>
          <w:szCs w:val="21"/>
        </w:rPr>
      </w:pPr>
      <w:r>
        <w:drawing>
          <wp:anchor distT="0" distB="0" distL="0" distR="0" simplePos="0" relativeHeight="254164992" behindDoc="1" locked="0" layoutInCell="1" allowOverlap="1">
            <wp:simplePos x="0" y="0"/>
            <wp:positionH relativeFrom="column">
              <wp:posOffset>711131</wp:posOffset>
            </wp:positionH>
            <wp:positionV relativeFrom="paragraph">
              <wp:posOffset>-35553</wp:posOffset>
            </wp:positionV>
            <wp:extent cx="6102355" cy="4387853"/>
            <wp:effectExtent l="0" t="0" r="0" b="0"/>
            <wp:wrapNone/>
            <wp:docPr id="1056" name="IM 1056"/>
            <wp:cNvGraphicFramePr/>
            <a:graphic>
              <a:graphicData uri="http://schemas.openxmlformats.org/drawingml/2006/picture">
                <pic:pic>
                  <pic:nvPicPr>
                    <pic:cNvPr id="1056" name="IM 1056"/>
                    <pic:cNvPicPr/>
                  </pic:nvPicPr>
                  <pic:blipFill>
                    <a:blip r:embed="rId845"/>
                    <a:stretch>
                      <a:fillRect/>
                    </a:stretch>
                  </pic:blipFill>
                  <pic:spPr>
                    <a:xfrm rot="0">
                      <a:off x="0" y="0"/>
                      <a:ext cx="6102355" cy="4387853"/>
                    </a:xfrm>
                    <a:prstGeom prst="rect">
                      <a:avLst/>
                    </a:prstGeom>
                  </pic:spPr>
                </pic:pic>
              </a:graphicData>
            </a:graphic>
          </wp:anchor>
        </w:drawing>
      </w:r>
      <w:r>
        <w:rPr>
          <w:rFonts w:ascii="SimHei" w:hAnsi="SimHei" w:eastAsia="SimHei" w:cs="SimHei"/>
          <w:sz w:val="21"/>
          <w:szCs w:val="21"/>
          <w:b/>
          <w:bCs/>
          <w:spacing w:val="1"/>
        </w:rPr>
        <w:t>图6-38</w:t>
      </w:r>
      <w:r>
        <w:rPr>
          <w:rFonts w:ascii="SimHei" w:hAnsi="SimHei" w:eastAsia="SimHei" w:cs="SimHei"/>
          <w:sz w:val="21"/>
          <w:szCs w:val="21"/>
          <w:spacing w:val="104"/>
        </w:rPr>
        <w:t xml:space="preserve"> </w:t>
      </w:r>
      <w:r>
        <w:rPr>
          <w:rFonts w:ascii="SimHei" w:hAnsi="SimHei" w:eastAsia="SimHei" w:cs="SimHei"/>
          <w:sz w:val="21"/>
          <w:szCs w:val="21"/>
          <w:b/>
          <w:bCs/>
          <w:spacing w:val="1"/>
        </w:rPr>
        <w:t>餐饮区接待台插花</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7559"/>
        <w:spacing w:before="69" w:line="219" w:lineRule="auto"/>
        <w:rPr>
          <w:rFonts w:ascii="SimSun" w:hAnsi="SimSun" w:eastAsia="SimSun" w:cs="SimSun"/>
          <w:sz w:val="21"/>
          <w:szCs w:val="21"/>
        </w:rPr>
      </w:pPr>
      <w:r>
        <w:rPr>
          <w:rFonts w:ascii="SimSun" w:hAnsi="SimSun" w:eastAsia="SimSun" w:cs="SimSun"/>
          <w:sz w:val="21"/>
          <w:szCs w:val="21"/>
          <w:spacing w:val="4"/>
        </w:rPr>
        <w:t>图6-40</w:t>
      </w:r>
      <w:r>
        <w:rPr>
          <w:rFonts w:ascii="SimSun" w:hAnsi="SimSun" w:eastAsia="SimSun" w:cs="SimSun"/>
          <w:sz w:val="21"/>
          <w:szCs w:val="21"/>
          <w:spacing w:val="86"/>
        </w:rPr>
        <w:t xml:space="preserve"> </w:t>
      </w:r>
      <w:r>
        <w:rPr>
          <w:rFonts w:ascii="SimSun" w:hAnsi="SimSun" w:eastAsia="SimSun" w:cs="SimSun"/>
          <w:sz w:val="21"/>
          <w:szCs w:val="21"/>
          <w:spacing w:val="4"/>
        </w:rPr>
        <w:t>素雅色调长台插花2</w:t>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left="2652"/>
        <w:spacing w:before="69" w:line="219" w:lineRule="auto"/>
        <w:rPr>
          <w:rFonts w:ascii="SimSun" w:hAnsi="SimSun" w:eastAsia="SimSun" w:cs="SimSun"/>
          <w:sz w:val="21"/>
          <w:szCs w:val="21"/>
        </w:rPr>
      </w:pPr>
      <w:r>
        <w:rPr>
          <w:rFonts w:ascii="SimSun" w:hAnsi="SimSun" w:eastAsia="SimSun" w:cs="SimSun"/>
          <w:sz w:val="21"/>
          <w:szCs w:val="21"/>
          <w:b/>
          <w:bCs/>
          <w:spacing w:val="1"/>
        </w:rPr>
        <w:t>图6-39</w:t>
      </w:r>
      <w:r>
        <w:rPr>
          <w:rFonts w:ascii="SimSun" w:hAnsi="SimSun" w:eastAsia="SimSun" w:cs="SimSun"/>
          <w:sz w:val="21"/>
          <w:szCs w:val="21"/>
          <w:spacing w:val="79"/>
        </w:rPr>
        <w:t xml:space="preserve"> </w:t>
      </w:r>
      <w:r>
        <w:rPr>
          <w:rFonts w:ascii="SimSun" w:hAnsi="SimSun" w:eastAsia="SimSun" w:cs="SimSun"/>
          <w:sz w:val="21"/>
          <w:szCs w:val="21"/>
          <w:b/>
          <w:bCs/>
          <w:spacing w:val="1"/>
        </w:rPr>
        <w:t>素雅色调长台插花1</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5089"/>
        <w:spacing w:before="69" w:line="219" w:lineRule="auto"/>
        <w:rPr>
          <w:rFonts w:ascii="SimSun" w:hAnsi="SimSun" w:eastAsia="SimSun" w:cs="SimSun"/>
          <w:sz w:val="21"/>
          <w:szCs w:val="21"/>
        </w:rPr>
      </w:pPr>
      <w:r>
        <w:pict>
          <v:shape id="_x0000_s882" style="position:absolute;margin-left:209.996pt;margin-top:2.45756pt;mso-position-vertical-relative:text;mso-position-horizontal-relative:text;width:34.6pt;height:14.6pt;z-index:25416704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1"/>
                      <w:szCs w:val="21"/>
                    </w:rPr>
                  </w:pPr>
                  <w:r>
                    <w:rPr>
                      <w:rFonts w:ascii="SimSun" w:hAnsi="SimSun" w:eastAsia="SimSun" w:cs="SimSun"/>
                      <w:sz w:val="21"/>
                      <w:szCs w:val="21"/>
                      <w:spacing w:val="4"/>
                    </w:rPr>
                    <w:t>图6-41</w:t>
                  </w:r>
                </w:p>
              </w:txbxContent>
            </v:textbox>
          </v:shape>
        </w:pict>
      </w:r>
      <w:r>
        <w:rPr>
          <w:rFonts w:ascii="SimSun" w:hAnsi="SimSun" w:eastAsia="SimSun" w:cs="SimSun"/>
          <w:sz w:val="21"/>
          <w:szCs w:val="21"/>
          <w:spacing w:val="-2"/>
        </w:rPr>
        <w:t>素雅色调长台插花3</w:t>
      </w:r>
    </w:p>
    <w:p>
      <w:pPr>
        <w:spacing w:line="219" w:lineRule="auto"/>
        <w:sectPr>
          <w:footerReference w:type="default" r:id="rId842"/>
          <w:pgSz w:w="12060" w:h="16950"/>
          <w:pgMar w:top="400" w:right="1224" w:bottom="729" w:left="60" w:header="0" w:footer="560" w:gutter="0"/>
        </w:sectPr>
        <w:rPr>
          <w:rFonts w:ascii="SimSun" w:hAnsi="SimSun" w:eastAsia="SimSun" w:cs="SimSun"/>
          <w:sz w:val="21"/>
          <w:szCs w:val="21"/>
        </w:rPr>
      </w:pPr>
    </w:p>
    <w:p>
      <w:pPr>
        <w:spacing w:line="254" w:lineRule="auto"/>
        <w:rPr>
          <w:rFonts w:ascii="Arial"/>
          <w:sz w:val="21"/>
        </w:rPr>
      </w:pPr>
      <w:r>
        <w:drawing>
          <wp:anchor distT="0" distB="0" distL="0" distR="0" simplePos="0" relativeHeight="254180352" behindDoc="0" locked="0" layoutInCell="0" allowOverlap="1">
            <wp:simplePos x="0" y="0"/>
            <wp:positionH relativeFrom="page">
              <wp:posOffset>2559084</wp:posOffset>
            </wp:positionH>
            <wp:positionV relativeFrom="page">
              <wp:posOffset>304762</wp:posOffset>
            </wp:positionV>
            <wp:extent cx="3117811" cy="2806696"/>
            <wp:effectExtent l="0" t="0" r="0" b="0"/>
            <wp:wrapNone/>
            <wp:docPr id="1058" name="IM 1058"/>
            <wp:cNvGraphicFramePr/>
            <a:graphic>
              <a:graphicData uri="http://schemas.openxmlformats.org/drawingml/2006/picture">
                <pic:pic>
                  <pic:nvPicPr>
                    <pic:cNvPr id="1058" name="IM 1058"/>
                    <pic:cNvPicPr/>
                  </pic:nvPicPr>
                  <pic:blipFill>
                    <a:blip r:embed="rId847"/>
                    <a:stretch>
                      <a:fillRect/>
                    </a:stretch>
                  </pic:blipFill>
                  <pic:spPr>
                    <a:xfrm rot="0">
                      <a:off x="0" y="0"/>
                      <a:ext cx="3117811" cy="2806696"/>
                    </a:xfrm>
                    <a:prstGeom prst="rect">
                      <a:avLst/>
                    </a:prstGeom>
                  </pic:spPr>
                </pic:pic>
              </a:graphicData>
            </a:graphic>
          </wp:anchor>
        </w:drawing>
      </w:r>
      <w:r>
        <w:drawing>
          <wp:anchor distT="0" distB="0" distL="0" distR="0" simplePos="0" relativeHeight="254181376" behindDoc="0" locked="0" layoutInCell="0" allowOverlap="1">
            <wp:simplePos x="0" y="0"/>
            <wp:positionH relativeFrom="page">
              <wp:posOffset>3352818</wp:posOffset>
            </wp:positionH>
            <wp:positionV relativeFrom="page">
              <wp:posOffset>7467628</wp:posOffset>
            </wp:positionV>
            <wp:extent cx="2749507" cy="2622556"/>
            <wp:effectExtent l="0" t="0" r="0" b="0"/>
            <wp:wrapNone/>
            <wp:docPr id="1060" name="IM 1060"/>
            <wp:cNvGraphicFramePr/>
            <a:graphic>
              <a:graphicData uri="http://schemas.openxmlformats.org/drawingml/2006/picture">
                <pic:pic>
                  <pic:nvPicPr>
                    <pic:cNvPr id="1060" name="IM 1060"/>
                    <pic:cNvPicPr/>
                  </pic:nvPicPr>
                  <pic:blipFill>
                    <a:blip r:embed="rId848"/>
                    <a:stretch>
                      <a:fillRect/>
                    </a:stretch>
                  </pic:blipFill>
                  <pic:spPr>
                    <a:xfrm rot="0">
                      <a:off x="0" y="0"/>
                      <a:ext cx="2749507" cy="2622556"/>
                    </a:xfrm>
                    <a:prstGeom prst="rect">
                      <a:avLst/>
                    </a:prstGeom>
                  </pic:spPr>
                </pic:pic>
              </a:graphicData>
            </a:graphic>
          </wp:anchor>
        </w:drawing>
      </w: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639"/>
        <w:spacing w:before="75" w:line="219" w:lineRule="auto"/>
        <w:rPr>
          <w:rFonts w:ascii="SimSun" w:hAnsi="SimSun" w:eastAsia="SimSun" w:cs="SimSun"/>
          <w:sz w:val="23"/>
          <w:szCs w:val="23"/>
        </w:rPr>
      </w:pPr>
      <w:r>
        <w:rPr>
          <w:rFonts w:ascii="SimSun" w:hAnsi="SimSun" w:eastAsia="SimSun" w:cs="SimSun"/>
          <w:sz w:val="23"/>
          <w:szCs w:val="23"/>
          <w:spacing w:val="-10"/>
        </w:rPr>
        <w:t>喜庆色调长台插花1</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5880" w:lineRule="exact"/>
        <w:rPr/>
      </w:pPr>
      <w:r>
        <w:rPr>
          <w:position w:val="-117"/>
        </w:rPr>
        <w:drawing>
          <wp:inline distT="0" distB="0" distL="0" distR="0">
            <wp:extent cx="5308592" cy="3733708"/>
            <wp:effectExtent l="0" t="0" r="0" b="0"/>
            <wp:docPr id="1062" name="IM 1062"/>
            <wp:cNvGraphicFramePr/>
            <a:graphic>
              <a:graphicData uri="http://schemas.openxmlformats.org/drawingml/2006/picture">
                <pic:pic>
                  <pic:nvPicPr>
                    <pic:cNvPr id="1062" name="IM 1062"/>
                    <pic:cNvPicPr/>
                  </pic:nvPicPr>
                  <pic:blipFill>
                    <a:blip r:embed="rId849"/>
                    <a:stretch>
                      <a:fillRect/>
                    </a:stretch>
                  </pic:blipFill>
                  <pic:spPr>
                    <a:xfrm rot="0">
                      <a:off x="0" y="0"/>
                      <a:ext cx="5308592" cy="3733708"/>
                    </a:xfrm>
                    <a:prstGeom prst="rect">
                      <a:avLst/>
                    </a:prstGeom>
                  </pic:spPr>
                </pic:pic>
              </a:graphicData>
            </a:graphic>
          </wp:inline>
        </w:drawing>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left="643"/>
        <w:spacing w:before="74" w:line="402" w:lineRule="exact"/>
        <w:rPr>
          <w:rFonts w:ascii="SimSun" w:hAnsi="SimSun" w:eastAsia="SimSun" w:cs="SimSun"/>
          <w:sz w:val="23"/>
          <w:szCs w:val="23"/>
        </w:rPr>
      </w:pPr>
      <w:r>
        <w:rPr>
          <w:rFonts w:ascii="SimSun" w:hAnsi="SimSun" w:eastAsia="SimSun" w:cs="SimSun"/>
          <w:sz w:val="23"/>
          <w:szCs w:val="23"/>
          <w:b/>
          <w:bCs/>
          <w:spacing w:val="-11"/>
          <w:position w:val="12"/>
        </w:rPr>
        <w:t>2.圆</w:t>
      </w:r>
      <w:r>
        <w:rPr>
          <w:rFonts w:ascii="SimSun" w:hAnsi="SimSun" w:eastAsia="SimSun" w:cs="SimSun"/>
          <w:sz w:val="23"/>
          <w:szCs w:val="23"/>
          <w:spacing w:val="-11"/>
          <w:position w:val="12"/>
        </w:rPr>
        <w:t xml:space="preserve"> </w:t>
      </w:r>
      <w:r>
        <w:rPr>
          <w:rFonts w:ascii="SimSun" w:hAnsi="SimSun" w:eastAsia="SimSun" w:cs="SimSun"/>
          <w:sz w:val="23"/>
          <w:szCs w:val="23"/>
          <w:b/>
          <w:bCs/>
          <w:spacing w:val="-11"/>
          <w:position w:val="12"/>
        </w:rPr>
        <w:t>台</w:t>
      </w:r>
      <w:r>
        <w:rPr>
          <w:rFonts w:ascii="SimSun" w:hAnsi="SimSun" w:eastAsia="SimSun" w:cs="SimSun"/>
          <w:sz w:val="23"/>
          <w:szCs w:val="23"/>
          <w:spacing w:val="-11"/>
          <w:position w:val="12"/>
        </w:rPr>
        <w:t xml:space="preserve">  圆台有主桌、非主桌</w:t>
      </w:r>
    </w:p>
    <w:p>
      <w:pPr>
        <w:ind w:left="179"/>
        <w:spacing w:line="219" w:lineRule="auto"/>
        <w:rPr>
          <w:rFonts w:ascii="SimSun" w:hAnsi="SimSun" w:eastAsia="SimSun" w:cs="SimSun"/>
          <w:sz w:val="23"/>
          <w:szCs w:val="23"/>
        </w:rPr>
      </w:pPr>
      <w:r>
        <w:rPr>
          <w:rFonts w:ascii="SimSun" w:hAnsi="SimSun" w:eastAsia="SimSun" w:cs="SimSun"/>
          <w:sz w:val="23"/>
          <w:szCs w:val="23"/>
          <w:spacing w:val="-1"/>
        </w:rPr>
        <w:t>之分。主桌的插花，体量要大，造</w:t>
      </w:r>
    </w:p>
    <w:p>
      <w:pPr>
        <w:ind w:left="179"/>
        <w:spacing w:before="127" w:line="220" w:lineRule="auto"/>
        <w:rPr>
          <w:rFonts w:ascii="SimSun" w:hAnsi="SimSun" w:eastAsia="SimSun" w:cs="SimSun"/>
          <w:sz w:val="23"/>
          <w:szCs w:val="23"/>
        </w:rPr>
      </w:pPr>
      <w:r>
        <w:rPr>
          <w:rFonts w:ascii="SimSun" w:hAnsi="SimSun" w:eastAsia="SimSun" w:cs="SimSun"/>
          <w:sz w:val="23"/>
          <w:szCs w:val="23"/>
          <w:spacing w:val="-4"/>
        </w:rPr>
        <w:t>型可以是圆球型或半球型，色彩应</w:t>
      </w:r>
    </w:p>
    <w:p>
      <w:pPr>
        <w:ind w:left="179"/>
        <w:spacing w:before="125" w:line="219" w:lineRule="auto"/>
        <w:rPr>
          <w:rFonts w:ascii="SimSun" w:hAnsi="SimSun" w:eastAsia="SimSun" w:cs="SimSun"/>
          <w:sz w:val="23"/>
          <w:szCs w:val="23"/>
        </w:rPr>
      </w:pPr>
      <w:r>
        <w:rPr>
          <w:rFonts w:ascii="SimSun" w:hAnsi="SimSun" w:eastAsia="SimSun" w:cs="SimSun"/>
          <w:sz w:val="23"/>
          <w:szCs w:val="23"/>
          <w:spacing w:val="-6"/>
        </w:rPr>
        <w:t>明艳亮丽。非主桌的插花体量要小</w:t>
      </w:r>
    </w:p>
    <w:p>
      <w:pPr>
        <w:ind w:left="179"/>
        <w:spacing w:before="127" w:line="219" w:lineRule="auto"/>
        <w:rPr>
          <w:rFonts w:ascii="SimSun" w:hAnsi="SimSun" w:eastAsia="SimSun" w:cs="SimSun"/>
          <w:sz w:val="23"/>
          <w:szCs w:val="23"/>
        </w:rPr>
      </w:pPr>
      <w:r>
        <w:rPr>
          <w:rFonts w:ascii="SimSun" w:hAnsi="SimSun" w:eastAsia="SimSun" w:cs="SimSun"/>
          <w:sz w:val="23"/>
          <w:szCs w:val="23"/>
          <w:spacing w:val="-6"/>
        </w:rPr>
        <w:t>一些，以半球型为主，色彩与主桌</w:t>
      </w:r>
    </w:p>
    <w:p>
      <w:pPr>
        <w:ind w:left="179"/>
        <w:spacing w:before="126" w:line="219" w:lineRule="auto"/>
        <w:rPr>
          <w:rFonts w:ascii="SimSun" w:hAnsi="SimSun" w:eastAsia="SimSun" w:cs="SimSun"/>
          <w:sz w:val="23"/>
          <w:szCs w:val="23"/>
        </w:rPr>
      </w:pPr>
      <w:r>
        <w:rPr>
          <w:rFonts w:ascii="SimSun" w:hAnsi="SimSun" w:eastAsia="SimSun" w:cs="SimSun"/>
          <w:sz w:val="23"/>
          <w:szCs w:val="23"/>
          <w:spacing w:val="-7"/>
        </w:rPr>
        <w:t>统一。花材的选择同样应在统一中</w:t>
      </w:r>
    </w:p>
    <w:p>
      <w:pPr>
        <w:ind w:left="179"/>
        <w:spacing w:before="129" w:line="220" w:lineRule="auto"/>
        <w:rPr>
          <w:rFonts w:ascii="SimSun" w:hAnsi="SimSun" w:eastAsia="SimSun" w:cs="SimSun"/>
          <w:sz w:val="23"/>
          <w:szCs w:val="23"/>
        </w:rPr>
      </w:pPr>
      <w:r>
        <w:rPr>
          <w:rFonts w:ascii="SimSun" w:hAnsi="SimSun" w:eastAsia="SimSun" w:cs="SimSun"/>
          <w:sz w:val="23"/>
          <w:szCs w:val="23"/>
          <w:spacing w:val="2"/>
        </w:rPr>
        <w:t>求变化，主花应一致(图6-45、图</w:t>
      </w:r>
    </w:p>
    <w:p>
      <w:pPr>
        <w:ind w:left="179"/>
        <w:spacing w:before="179" w:line="222" w:lineRule="auto"/>
        <w:rPr>
          <w:rFonts w:ascii="SimSun" w:hAnsi="SimSun" w:eastAsia="SimSun" w:cs="SimSun"/>
          <w:sz w:val="23"/>
          <w:szCs w:val="23"/>
        </w:rPr>
      </w:pPr>
      <w:r>
        <w:rPr>
          <w:rFonts w:ascii="SimSun" w:hAnsi="SimSun" w:eastAsia="SimSun" w:cs="SimSun"/>
          <w:sz w:val="23"/>
          <w:szCs w:val="23"/>
          <w:spacing w:val="-6"/>
        </w:rPr>
        <w:t>6-46)。</w:t>
      </w:r>
    </w:p>
    <w:p>
      <w:pPr>
        <w:spacing w:line="325" w:lineRule="auto"/>
        <w:rPr>
          <w:rFonts w:ascii="Arial"/>
          <w:sz w:val="21"/>
        </w:rPr>
      </w:pPr>
      <w:r/>
    </w:p>
    <w:p>
      <w:pPr>
        <w:spacing w:line="325" w:lineRule="auto"/>
        <w:rPr>
          <w:rFonts w:ascii="Arial"/>
          <w:sz w:val="21"/>
        </w:rPr>
      </w:pPr>
      <w:r/>
    </w:p>
    <w:p>
      <w:pPr>
        <w:ind w:left="2209"/>
        <w:spacing w:before="56" w:line="184" w:lineRule="auto"/>
        <w:rPr>
          <w:rFonts w:ascii="LiSu" w:hAnsi="LiSu" w:eastAsia="LiSu" w:cs="LiSu"/>
          <w:sz w:val="17"/>
          <w:szCs w:val="17"/>
        </w:rPr>
      </w:pPr>
      <w:r>
        <w:rPr>
          <w:rFonts w:ascii="LiSu" w:hAnsi="LiSu" w:eastAsia="LiSu" w:cs="LiSu"/>
          <w:sz w:val="17"/>
          <w:szCs w:val="17"/>
          <w:spacing w:val="1"/>
        </w:rPr>
        <w:t>图6</w:t>
      </w:r>
      <w:r>
        <w:rPr>
          <w:rFonts w:ascii="LiSu" w:hAnsi="LiSu" w:eastAsia="LiSu" w:cs="LiSu"/>
          <w:sz w:val="17"/>
          <w:szCs w:val="17"/>
          <w:spacing w:val="-50"/>
        </w:rPr>
        <w:t xml:space="preserve"> </w:t>
      </w:r>
      <w:r>
        <w:rPr>
          <w:rFonts w:ascii="LiSu" w:hAnsi="LiSu" w:eastAsia="LiSu" w:cs="LiSu"/>
          <w:sz w:val="17"/>
          <w:szCs w:val="17"/>
          <w:spacing w:val="1"/>
        </w:rPr>
        <w:t>-</w:t>
      </w:r>
      <w:r>
        <w:rPr>
          <w:rFonts w:ascii="LiSu" w:hAnsi="LiSu" w:eastAsia="LiSu" w:cs="LiSu"/>
          <w:sz w:val="17"/>
          <w:szCs w:val="17"/>
          <w:spacing w:val="-50"/>
        </w:rPr>
        <w:t xml:space="preserve"> </w:t>
      </w:r>
      <w:r>
        <w:rPr>
          <w:rFonts w:ascii="LiSu" w:hAnsi="LiSu" w:eastAsia="LiSu" w:cs="LiSu"/>
          <w:sz w:val="17"/>
          <w:szCs w:val="17"/>
          <w:spacing w:val="1"/>
        </w:rPr>
        <w:t>45</w:t>
      </w:r>
      <w:r>
        <w:rPr>
          <w:rFonts w:ascii="LiSu" w:hAnsi="LiSu" w:eastAsia="LiSu" w:cs="LiSu"/>
          <w:sz w:val="17"/>
          <w:szCs w:val="17"/>
          <w:spacing w:val="85"/>
        </w:rPr>
        <w:t xml:space="preserve"> </w:t>
      </w:r>
      <w:r>
        <w:rPr>
          <w:rFonts w:ascii="LiSu" w:hAnsi="LiSu" w:eastAsia="LiSu" w:cs="LiSu"/>
          <w:sz w:val="17"/>
          <w:szCs w:val="17"/>
          <w:spacing w:val="1"/>
        </w:rPr>
        <w:t>圆台插花1</w:t>
      </w:r>
    </w:p>
    <w:p>
      <w:pPr>
        <w:spacing w:line="184" w:lineRule="auto"/>
        <w:sectPr>
          <w:footerReference w:type="default" r:id="rId846"/>
          <w:pgSz w:w="11900" w:h="16840"/>
          <w:pgMar w:top="400" w:right="1785" w:bottom="689" w:left="1420" w:header="0" w:footer="520" w:gutter="0"/>
        </w:sectPr>
        <w:rPr>
          <w:rFonts w:ascii="LiSu" w:hAnsi="LiSu" w:eastAsia="LiSu" w:cs="LiSu"/>
          <w:sz w:val="17"/>
          <w:szCs w:val="17"/>
        </w:rPr>
      </w:pPr>
    </w:p>
    <w:p>
      <w:pPr>
        <w:spacing w:before="132" w:line="185"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V</w:t>
      </w:r>
    </w:p>
    <w:p>
      <w:pPr>
        <w:spacing w:before="28"/>
        <w:rPr/>
      </w:pPr>
      <w:r/>
    </w:p>
    <w:p>
      <w:pPr>
        <w:spacing w:before="28"/>
        <w:rPr/>
      </w:pPr>
      <w:r/>
    </w:p>
    <w:p>
      <w:pPr>
        <w:spacing w:before="27"/>
        <w:rPr/>
      </w:pPr>
      <w:r/>
    </w:p>
    <w:p>
      <w:pPr>
        <w:sectPr>
          <w:footerReference w:type="default" r:id="rId850"/>
          <w:pgSz w:w="12100" w:h="16980"/>
          <w:pgMar w:top="400" w:right="335" w:bottom="972" w:left="1440" w:header="0" w:footer="813" w:gutter="0"/>
          <w:cols w:equalWidth="0" w:num="1">
            <w:col w:w="10324" w:space="0"/>
          </w:cols>
        </w:sectPr>
        <w:rPr/>
      </w:pPr>
    </w:p>
    <w:p>
      <w:pPr>
        <w:ind w:left="113"/>
        <w:spacing w:before="52" w:line="219" w:lineRule="auto"/>
        <w:rPr>
          <w:rFonts w:ascii="SimSun" w:hAnsi="SimSun" w:eastAsia="SimSun" w:cs="SimSun"/>
          <w:sz w:val="23"/>
          <w:szCs w:val="23"/>
        </w:rPr>
      </w:pPr>
      <w:r>
        <w:rPr>
          <w:rFonts w:ascii="SimSun" w:hAnsi="SimSun" w:eastAsia="SimSun" w:cs="SimSun"/>
          <w:sz w:val="23"/>
          <w:szCs w:val="23"/>
          <w:b/>
          <w:bCs/>
          <w:spacing w:val="9"/>
        </w:rPr>
        <w:t>输花与花它饮计</w:t>
      </w:r>
    </w:p>
    <w:p>
      <w:pPr>
        <w:spacing w:line="299" w:lineRule="auto"/>
        <w:rPr>
          <w:rFonts w:ascii="Arial"/>
          <w:sz w:val="21"/>
        </w:rPr>
      </w:pPr>
      <w:r/>
    </w:p>
    <w:p>
      <w:pPr>
        <w:ind w:firstLine="49"/>
        <w:spacing w:line="3070" w:lineRule="exact"/>
        <w:rPr/>
      </w:pPr>
      <w:r>
        <w:rPr>
          <w:position w:val="-61"/>
        </w:rPr>
        <w:drawing>
          <wp:inline distT="0" distB="0" distL="0" distR="0">
            <wp:extent cx="2978124" cy="1949439"/>
            <wp:effectExtent l="0" t="0" r="0" b="0"/>
            <wp:docPr id="1064" name="IM 1064"/>
            <wp:cNvGraphicFramePr/>
            <a:graphic>
              <a:graphicData uri="http://schemas.openxmlformats.org/drawingml/2006/picture">
                <pic:pic>
                  <pic:nvPicPr>
                    <pic:cNvPr id="1064" name="IM 1064"/>
                    <pic:cNvPicPr/>
                  </pic:nvPicPr>
                  <pic:blipFill>
                    <a:blip r:embed="rId851"/>
                    <a:stretch>
                      <a:fillRect/>
                    </a:stretch>
                  </pic:blipFill>
                  <pic:spPr>
                    <a:xfrm rot="0">
                      <a:off x="0" y="0"/>
                      <a:ext cx="2978124" cy="1949439"/>
                    </a:xfrm>
                    <a:prstGeom prst="rect">
                      <a:avLst/>
                    </a:prstGeom>
                  </pic:spPr>
                </pic:pic>
              </a:graphicData>
            </a:graphic>
          </wp:inline>
        </w:drawing>
      </w:r>
    </w:p>
    <w:p>
      <w:pPr>
        <w:ind w:left="1613"/>
        <w:spacing w:before="67" w:line="184" w:lineRule="auto"/>
        <w:rPr>
          <w:rFonts w:ascii="SimSun" w:hAnsi="SimSun" w:eastAsia="SimSun" w:cs="SimSun"/>
          <w:sz w:val="23"/>
          <w:szCs w:val="23"/>
        </w:rPr>
      </w:pPr>
      <w:r>
        <w:rPr>
          <w:rFonts w:ascii="SimSun" w:hAnsi="SimSun" w:eastAsia="SimSun" w:cs="SimSun"/>
          <w:sz w:val="23"/>
          <w:szCs w:val="23"/>
          <w:b/>
          <w:bCs/>
          <w:spacing w:val="-14"/>
        </w:rPr>
        <w:t>图6-46</w:t>
      </w:r>
      <w:r>
        <w:rPr>
          <w:rFonts w:ascii="SimSun" w:hAnsi="SimSun" w:eastAsia="SimSun" w:cs="SimSun"/>
          <w:sz w:val="23"/>
          <w:szCs w:val="23"/>
          <w:spacing w:val="61"/>
        </w:rPr>
        <w:t xml:space="preserve"> </w:t>
      </w:r>
      <w:r>
        <w:rPr>
          <w:rFonts w:ascii="SimSun" w:hAnsi="SimSun" w:eastAsia="SimSun" w:cs="SimSun"/>
          <w:sz w:val="23"/>
          <w:szCs w:val="23"/>
          <w:b/>
          <w:bCs/>
          <w:spacing w:val="-14"/>
        </w:rPr>
        <w:t>四台插花2</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
    <w:p>
      <w:pPr>
        <w:spacing w:line="254" w:lineRule="auto"/>
        <w:rPr>
          <w:rFonts w:ascii="Arial"/>
          <w:sz w:val="21"/>
        </w:rPr>
      </w:pPr>
      <w:r/>
    </w:p>
    <w:p>
      <w:pPr>
        <w:ind w:right="957" w:firstLine="463"/>
        <w:spacing w:before="84" w:line="243" w:lineRule="auto"/>
        <w:jc w:val="both"/>
        <w:rPr>
          <w:rFonts w:ascii="SimSun" w:hAnsi="SimSun" w:eastAsia="SimSun" w:cs="SimSun"/>
          <w:sz w:val="26"/>
          <w:szCs w:val="26"/>
        </w:rPr>
      </w:pPr>
      <w:r>
        <w:rPr>
          <w:rFonts w:ascii="SimSun" w:hAnsi="SimSun" w:eastAsia="SimSun" w:cs="SimSun"/>
          <w:sz w:val="26"/>
          <w:szCs w:val="26"/>
          <w:b/>
          <w:bCs/>
          <w:spacing w:val="-2"/>
        </w:rPr>
        <w:t>3.小台</w:t>
      </w:r>
      <w:r>
        <w:rPr>
          <w:rFonts w:ascii="SimSun" w:hAnsi="SimSun" w:eastAsia="SimSun" w:cs="SimSun"/>
          <w:sz w:val="26"/>
          <w:szCs w:val="26"/>
          <w:spacing w:val="114"/>
        </w:rPr>
        <w:t xml:space="preserve"> </w:t>
      </w:r>
      <w:r>
        <w:rPr>
          <w:rFonts w:ascii="SimSun" w:hAnsi="SimSun" w:eastAsia="SimSun" w:cs="SimSun"/>
          <w:sz w:val="26"/>
          <w:szCs w:val="26"/>
          <w:spacing w:val="-2"/>
        </w:rPr>
        <w:t>小台有圆形、方形、长方</w:t>
      </w:r>
      <w:r>
        <w:rPr>
          <w:rFonts w:ascii="SimSun" w:hAnsi="SimSun" w:eastAsia="SimSun" w:cs="SimSun"/>
          <w:sz w:val="26"/>
          <w:szCs w:val="26"/>
        </w:rPr>
        <w:t xml:space="preserve"> </w:t>
      </w:r>
      <w:r>
        <w:rPr>
          <w:rFonts w:ascii="SimSun" w:hAnsi="SimSun" w:eastAsia="SimSun" w:cs="SimSun"/>
          <w:sz w:val="26"/>
          <w:szCs w:val="26"/>
          <w:spacing w:val="-6"/>
        </w:rPr>
        <w:t>形等，因桌面较小，插花作品宜小。寥</w:t>
      </w:r>
      <w:r>
        <w:rPr>
          <w:rFonts w:ascii="SimSun" w:hAnsi="SimSun" w:eastAsia="SimSun" w:cs="SimSun"/>
          <w:sz w:val="26"/>
          <w:szCs w:val="26"/>
          <w:spacing w:val="12"/>
        </w:rPr>
        <w:t xml:space="preserve"> </w:t>
      </w:r>
      <w:r>
        <w:rPr>
          <w:rFonts w:ascii="SimSun" w:hAnsi="SimSun" w:eastAsia="SimSun" w:cs="SimSun"/>
          <w:sz w:val="26"/>
          <w:szCs w:val="26"/>
          <w:spacing w:val="-5"/>
        </w:rPr>
        <w:t>寥几枝、随意造型，却富有创意的小品</w:t>
      </w:r>
      <w:r>
        <w:rPr>
          <w:rFonts w:ascii="SimSun" w:hAnsi="SimSun" w:eastAsia="SimSun" w:cs="SimSun"/>
          <w:sz w:val="26"/>
          <w:szCs w:val="26"/>
          <w:spacing w:val="10"/>
        </w:rPr>
        <w:t xml:space="preserve"> </w:t>
      </w:r>
      <w:r>
        <w:rPr>
          <w:rFonts w:ascii="SimSun" w:hAnsi="SimSun" w:eastAsia="SimSun" w:cs="SimSun"/>
          <w:sz w:val="26"/>
          <w:szCs w:val="26"/>
          <w:spacing w:val="-5"/>
        </w:rPr>
        <w:t>花适合放置于此，增添情调，令人细细</w:t>
      </w:r>
      <w:r>
        <w:rPr>
          <w:rFonts w:ascii="SimSun" w:hAnsi="SimSun" w:eastAsia="SimSun" w:cs="SimSun"/>
          <w:sz w:val="26"/>
          <w:szCs w:val="26"/>
        </w:rPr>
        <w:t xml:space="preserve"> </w:t>
      </w:r>
      <w:r>
        <w:rPr>
          <w:rFonts w:ascii="SimSun" w:hAnsi="SimSun" w:eastAsia="SimSun" w:cs="SimSun"/>
          <w:sz w:val="26"/>
          <w:szCs w:val="26"/>
          <w:spacing w:val="-5"/>
        </w:rPr>
        <w:t>品评、回味无穷(图6~47  图6-52)。</w:t>
      </w:r>
    </w:p>
    <w:p>
      <w:pPr>
        <w:spacing w:line="243" w:lineRule="auto"/>
        <w:sectPr>
          <w:type w:val="continuous"/>
          <w:pgSz w:w="12100" w:h="16980"/>
          <w:pgMar w:top="400" w:right="335" w:bottom="972" w:left="1440" w:header="0" w:footer="813" w:gutter="0"/>
          <w:cols w:equalWidth="0" w:num="2">
            <w:col w:w="4920" w:space="100"/>
            <w:col w:w="5305" w:space="0"/>
          </w:cols>
        </w:sectPr>
        <w:rPr>
          <w:rFonts w:ascii="SimSun" w:hAnsi="SimSun" w:eastAsia="SimSun" w:cs="SimSun"/>
          <w:sz w:val="26"/>
          <w:szCs w:val="26"/>
        </w:rPr>
      </w:pPr>
    </w:p>
    <w:p>
      <w:pPr>
        <w:spacing w:line="233" w:lineRule="exact"/>
        <w:rPr/>
      </w:pPr>
      <w:r/>
    </w:p>
    <w:p>
      <w:pPr>
        <w:spacing w:line="233" w:lineRule="exact"/>
        <w:sectPr>
          <w:type w:val="continuous"/>
          <w:pgSz w:w="12100" w:h="16980"/>
          <w:pgMar w:top="400" w:right="335" w:bottom="972" w:left="1440" w:header="0" w:footer="813" w:gutter="0"/>
          <w:cols w:equalWidth="0" w:num="1">
            <w:col w:w="10324" w:space="0"/>
          </w:cols>
        </w:sectPr>
        <w:rPr/>
      </w:pPr>
    </w:p>
    <w:p>
      <w:pPr>
        <w:ind w:firstLine="69"/>
        <w:spacing w:before="20" w:line="3409" w:lineRule="exact"/>
        <w:rPr/>
      </w:pPr>
      <w:r>
        <w:rPr>
          <w:position w:val="-68"/>
        </w:rPr>
        <w:drawing>
          <wp:inline distT="0" distB="0" distL="0" distR="0">
            <wp:extent cx="2870248" cy="2165301"/>
            <wp:effectExtent l="0" t="0" r="0" b="0"/>
            <wp:docPr id="1066" name="IM 1066"/>
            <wp:cNvGraphicFramePr/>
            <a:graphic>
              <a:graphicData uri="http://schemas.openxmlformats.org/drawingml/2006/picture">
                <pic:pic>
                  <pic:nvPicPr>
                    <pic:cNvPr id="1066" name="IM 1066"/>
                    <pic:cNvPicPr/>
                  </pic:nvPicPr>
                  <pic:blipFill>
                    <a:blip r:embed="rId852"/>
                    <a:stretch>
                      <a:fillRect/>
                    </a:stretch>
                  </pic:blipFill>
                  <pic:spPr>
                    <a:xfrm rot="0">
                      <a:off x="0" y="0"/>
                      <a:ext cx="2870248" cy="2165301"/>
                    </a:xfrm>
                    <a:prstGeom prst="rect">
                      <a:avLst/>
                    </a:prstGeom>
                  </pic:spPr>
                </pic:pic>
              </a:graphicData>
            </a:graphic>
          </wp:inline>
        </w:drawing>
      </w:r>
    </w:p>
    <w:p>
      <w:pPr>
        <w:ind w:left="1593"/>
        <w:spacing w:before="57" w:line="220" w:lineRule="auto"/>
        <w:rPr>
          <w:rFonts w:ascii="SimSun" w:hAnsi="SimSun" w:eastAsia="SimSun" w:cs="SimSun"/>
          <w:sz w:val="23"/>
          <w:szCs w:val="23"/>
        </w:rPr>
      </w:pPr>
      <w:r>
        <w:rPr>
          <w:rFonts w:ascii="SimSun" w:hAnsi="SimSun" w:eastAsia="SimSun" w:cs="SimSun"/>
          <w:sz w:val="23"/>
          <w:szCs w:val="23"/>
          <w:b/>
          <w:bCs/>
          <w:spacing w:val="-15"/>
        </w:rPr>
        <w:t>图6-47</w:t>
      </w:r>
      <w:r>
        <w:rPr>
          <w:rFonts w:ascii="SimSun" w:hAnsi="SimSun" w:eastAsia="SimSun" w:cs="SimSun"/>
          <w:sz w:val="23"/>
          <w:szCs w:val="23"/>
          <w:spacing w:val="101"/>
        </w:rPr>
        <w:t xml:space="preserve"> </w:t>
      </w:r>
      <w:r>
        <w:rPr>
          <w:rFonts w:ascii="SimSun" w:hAnsi="SimSun" w:eastAsia="SimSun" w:cs="SimSun"/>
          <w:sz w:val="23"/>
          <w:szCs w:val="23"/>
          <w:b/>
          <w:bCs/>
          <w:spacing w:val="-15"/>
        </w:rPr>
        <w:t>小台插花1</w:t>
      </w:r>
    </w:p>
    <w:p>
      <w:pPr>
        <w:spacing w:line="307" w:lineRule="auto"/>
        <w:rPr>
          <w:rFonts w:ascii="Arial"/>
          <w:sz w:val="21"/>
        </w:rPr>
      </w:pPr>
      <w:r/>
    </w:p>
    <w:p>
      <w:pPr>
        <w:ind w:firstLine="499"/>
        <w:spacing w:line="5410" w:lineRule="exact"/>
        <w:rPr/>
      </w:pPr>
      <w:r>
        <w:rPr>
          <w:position w:val="-108"/>
        </w:rPr>
        <w:drawing>
          <wp:inline distT="0" distB="0" distL="0" distR="0">
            <wp:extent cx="2647964" cy="3435348"/>
            <wp:effectExtent l="0" t="0" r="0" b="0"/>
            <wp:docPr id="1068" name="IM 1068"/>
            <wp:cNvGraphicFramePr/>
            <a:graphic>
              <a:graphicData uri="http://schemas.openxmlformats.org/drawingml/2006/picture">
                <pic:pic>
                  <pic:nvPicPr>
                    <pic:cNvPr id="1068" name="IM 1068"/>
                    <pic:cNvPicPr/>
                  </pic:nvPicPr>
                  <pic:blipFill>
                    <a:blip r:embed="rId853"/>
                    <a:stretch>
                      <a:fillRect/>
                    </a:stretch>
                  </pic:blipFill>
                  <pic:spPr>
                    <a:xfrm rot="0">
                      <a:off x="0" y="0"/>
                      <a:ext cx="2647964" cy="3435348"/>
                    </a:xfrm>
                    <a:prstGeom prst="rect">
                      <a:avLst/>
                    </a:prstGeom>
                  </pic:spPr>
                </pic:pic>
              </a:graphicData>
            </a:graphic>
          </wp:inline>
        </w:drawing>
      </w:r>
    </w:p>
    <w:p>
      <w:pPr>
        <w:ind w:left="1693"/>
        <w:spacing w:before="106" w:line="195" w:lineRule="auto"/>
        <w:rPr>
          <w:rFonts w:ascii="SimHei" w:hAnsi="SimHei" w:eastAsia="SimHei" w:cs="SimHei"/>
          <w:sz w:val="23"/>
          <w:szCs w:val="23"/>
        </w:rPr>
      </w:pPr>
      <w:r>
        <w:rPr>
          <w:rFonts w:ascii="SimHei" w:hAnsi="SimHei" w:eastAsia="SimHei" w:cs="SimHei"/>
          <w:sz w:val="23"/>
          <w:szCs w:val="23"/>
          <w:b/>
          <w:bCs/>
          <w:spacing w:val="-9"/>
        </w:rPr>
        <w:t>图6-49</w:t>
      </w:r>
      <w:r>
        <w:rPr>
          <w:rFonts w:ascii="SimHei" w:hAnsi="SimHei" w:eastAsia="SimHei" w:cs="SimHei"/>
          <w:sz w:val="23"/>
          <w:szCs w:val="23"/>
          <w:spacing w:val="68"/>
        </w:rPr>
        <w:t xml:space="preserve"> </w:t>
      </w:r>
      <w:r>
        <w:rPr>
          <w:rFonts w:ascii="SimHei" w:hAnsi="SimHei" w:eastAsia="SimHei" w:cs="SimHei"/>
          <w:sz w:val="23"/>
          <w:szCs w:val="23"/>
          <w:b/>
          <w:bCs/>
          <w:spacing w:val="-9"/>
        </w:rPr>
        <w:t>小台插花3</w:t>
      </w:r>
    </w:p>
    <w:p>
      <w:pPr>
        <w:spacing w:line="14" w:lineRule="auto"/>
        <w:rPr>
          <w:rFonts w:ascii="Arial"/>
          <w:sz w:val="2"/>
        </w:rPr>
      </w:pPr>
      <w:r>
        <w:rPr>
          <w:rFonts w:ascii="Arial" w:hAnsi="Arial" w:eastAsia="Arial" w:cs="Arial"/>
          <w:sz w:val="2"/>
          <w:szCs w:val="2"/>
        </w:rPr>
        <w:br w:type="column"/>
      </w:r>
    </w:p>
    <w:p>
      <w:pPr>
        <w:spacing w:line="3398" w:lineRule="exact"/>
        <w:rPr/>
      </w:pPr>
      <w:r>
        <w:rPr>
          <w:position w:val="-67"/>
        </w:rPr>
        <w:drawing>
          <wp:inline distT="0" distB="0" distL="0" distR="0">
            <wp:extent cx="2978201" cy="2158170"/>
            <wp:effectExtent l="0" t="0" r="0" b="0"/>
            <wp:docPr id="1070" name="IM 1070"/>
            <wp:cNvGraphicFramePr/>
            <a:graphic>
              <a:graphicData uri="http://schemas.openxmlformats.org/drawingml/2006/picture">
                <pic:pic>
                  <pic:nvPicPr>
                    <pic:cNvPr id="1070" name="IM 1070"/>
                    <pic:cNvPicPr/>
                  </pic:nvPicPr>
                  <pic:blipFill>
                    <a:blip r:embed="rId854"/>
                    <a:stretch>
                      <a:fillRect/>
                    </a:stretch>
                  </pic:blipFill>
                  <pic:spPr>
                    <a:xfrm rot="0">
                      <a:off x="0" y="0"/>
                      <a:ext cx="2978201" cy="2158170"/>
                    </a:xfrm>
                    <a:prstGeom prst="rect">
                      <a:avLst/>
                    </a:prstGeom>
                  </pic:spPr>
                </pic:pic>
              </a:graphicData>
            </a:graphic>
          </wp:inline>
        </w:drawing>
      </w:r>
    </w:p>
    <w:p>
      <w:pPr>
        <w:ind w:left="1443"/>
        <w:spacing w:before="74" w:line="222" w:lineRule="auto"/>
        <w:rPr>
          <w:rFonts w:ascii="SimHei" w:hAnsi="SimHei" w:eastAsia="SimHei" w:cs="SimHei"/>
          <w:sz w:val="23"/>
          <w:szCs w:val="23"/>
        </w:rPr>
      </w:pPr>
      <w:r>
        <w:rPr>
          <w:rFonts w:ascii="SimHei" w:hAnsi="SimHei" w:eastAsia="SimHei" w:cs="SimHei"/>
          <w:sz w:val="23"/>
          <w:szCs w:val="23"/>
          <w:b/>
          <w:bCs/>
          <w:spacing w:val="-9"/>
        </w:rPr>
        <w:t>图6-48</w:t>
      </w:r>
      <w:r>
        <w:rPr>
          <w:rFonts w:ascii="SimHei" w:hAnsi="SimHei" w:eastAsia="SimHei" w:cs="SimHei"/>
          <w:sz w:val="23"/>
          <w:szCs w:val="23"/>
          <w:spacing w:val="77"/>
        </w:rPr>
        <w:t xml:space="preserve"> </w:t>
      </w:r>
      <w:r>
        <w:rPr>
          <w:rFonts w:ascii="SimHei" w:hAnsi="SimHei" w:eastAsia="SimHei" w:cs="SimHei"/>
          <w:sz w:val="23"/>
          <w:szCs w:val="23"/>
          <w:b/>
          <w:bCs/>
          <w:spacing w:val="-9"/>
        </w:rPr>
        <w:t>小台插花2</w:t>
      </w:r>
    </w:p>
    <w:p>
      <w:pPr>
        <w:spacing w:line="257" w:lineRule="auto"/>
        <w:rPr>
          <w:rFonts w:ascii="Arial"/>
          <w:sz w:val="21"/>
        </w:rPr>
      </w:pPr>
      <w:r/>
    </w:p>
    <w:p>
      <w:pPr>
        <w:ind w:firstLine="60"/>
        <w:spacing w:before="1" w:line="5520" w:lineRule="exact"/>
        <w:rPr/>
      </w:pPr>
      <w:r>
        <w:rPr>
          <w:position w:val="-110"/>
        </w:rPr>
        <w:drawing>
          <wp:inline distT="0" distB="0" distL="0" distR="0">
            <wp:extent cx="2705130" cy="3505217"/>
            <wp:effectExtent l="0" t="0" r="0" b="0"/>
            <wp:docPr id="1072" name="IM 1072"/>
            <wp:cNvGraphicFramePr/>
            <a:graphic>
              <a:graphicData uri="http://schemas.openxmlformats.org/drawingml/2006/picture">
                <pic:pic>
                  <pic:nvPicPr>
                    <pic:cNvPr id="1072" name="IM 1072"/>
                    <pic:cNvPicPr/>
                  </pic:nvPicPr>
                  <pic:blipFill>
                    <a:blip r:embed="rId855"/>
                    <a:stretch>
                      <a:fillRect/>
                    </a:stretch>
                  </pic:blipFill>
                  <pic:spPr>
                    <a:xfrm rot="0">
                      <a:off x="0" y="0"/>
                      <a:ext cx="2705130" cy="3505217"/>
                    </a:xfrm>
                    <a:prstGeom prst="rect">
                      <a:avLst/>
                    </a:prstGeom>
                  </pic:spPr>
                </pic:pic>
              </a:graphicData>
            </a:graphic>
          </wp:inline>
        </w:drawing>
      </w:r>
    </w:p>
    <w:p>
      <w:pPr>
        <w:ind w:left="1283"/>
        <w:spacing w:before="65" w:line="187" w:lineRule="auto"/>
        <w:rPr>
          <w:rFonts w:ascii="SimHei" w:hAnsi="SimHei" w:eastAsia="SimHei" w:cs="SimHei"/>
          <w:sz w:val="23"/>
          <w:szCs w:val="23"/>
        </w:rPr>
      </w:pPr>
      <w:r>
        <w:rPr>
          <w:rFonts w:ascii="SimHei" w:hAnsi="SimHei" w:eastAsia="SimHei" w:cs="SimHei"/>
          <w:sz w:val="23"/>
          <w:szCs w:val="23"/>
          <w:b/>
          <w:bCs/>
          <w:spacing w:val="-12"/>
        </w:rPr>
        <w:t>图6-50</w:t>
      </w:r>
      <w:r>
        <w:rPr>
          <w:rFonts w:ascii="SimHei" w:hAnsi="SimHei" w:eastAsia="SimHei" w:cs="SimHei"/>
          <w:sz w:val="23"/>
          <w:szCs w:val="23"/>
          <w:spacing w:val="-12"/>
        </w:rPr>
        <w:t xml:space="preserve">  </w:t>
      </w:r>
      <w:r>
        <w:rPr>
          <w:rFonts w:ascii="SimHei" w:hAnsi="SimHei" w:eastAsia="SimHei" w:cs="SimHei"/>
          <w:sz w:val="23"/>
          <w:szCs w:val="23"/>
          <w:b/>
          <w:bCs/>
          <w:spacing w:val="-12"/>
        </w:rPr>
        <w:t>小台插花4</w:t>
      </w:r>
    </w:p>
    <w:p>
      <w:pPr>
        <w:spacing w:line="187" w:lineRule="auto"/>
        <w:sectPr>
          <w:type w:val="continuous"/>
          <w:pgSz w:w="12100" w:h="16980"/>
          <w:pgMar w:top="400" w:right="335" w:bottom="972" w:left="1440" w:header="0" w:footer="813" w:gutter="0"/>
          <w:cols w:equalWidth="0" w:num="2">
            <w:col w:w="4670" w:space="69"/>
            <w:col w:w="5585" w:space="0"/>
          </w:cols>
        </w:sectPr>
        <w:rPr>
          <w:rFonts w:ascii="SimHei" w:hAnsi="SimHei" w:eastAsia="SimHei" w:cs="SimHei"/>
          <w:sz w:val="23"/>
          <w:szCs w:val="23"/>
        </w:rPr>
      </w:pPr>
    </w:p>
    <w:p>
      <w:pPr>
        <w:ind w:left="6730"/>
        <w:spacing w:before="186" w:line="170" w:lineRule="auto"/>
        <w:rPr>
          <w:rFonts w:ascii="LiSu" w:hAnsi="LiSu" w:eastAsia="LiSu" w:cs="LiSu"/>
          <w:sz w:val="24"/>
          <w:szCs w:val="24"/>
        </w:rPr>
      </w:pPr>
      <w:r>
        <w:drawing>
          <wp:anchor distT="0" distB="0" distL="0" distR="0" simplePos="0" relativeHeight="254209024" behindDoc="1" locked="0" layoutInCell="1" allowOverlap="1">
            <wp:simplePos x="0" y="0"/>
            <wp:positionH relativeFrom="column">
              <wp:posOffset>2311394</wp:posOffset>
            </wp:positionH>
            <wp:positionV relativeFrom="paragraph">
              <wp:posOffset>152326</wp:posOffset>
            </wp:positionV>
            <wp:extent cx="2895596" cy="3600434"/>
            <wp:effectExtent l="0" t="0" r="0" b="0"/>
            <wp:wrapNone/>
            <wp:docPr id="1074" name="IM 1074"/>
            <wp:cNvGraphicFramePr/>
            <a:graphic>
              <a:graphicData uri="http://schemas.openxmlformats.org/drawingml/2006/picture">
                <pic:pic>
                  <pic:nvPicPr>
                    <pic:cNvPr id="1074" name="IM 1074"/>
                    <pic:cNvPicPr/>
                  </pic:nvPicPr>
                  <pic:blipFill>
                    <a:blip r:embed="rId857"/>
                    <a:stretch>
                      <a:fillRect/>
                    </a:stretch>
                  </pic:blipFill>
                  <pic:spPr>
                    <a:xfrm rot="0">
                      <a:off x="0" y="0"/>
                      <a:ext cx="2895596" cy="3600434"/>
                    </a:xfrm>
                    <a:prstGeom prst="rect">
                      <a:avLst/>
                    </a:prstGeom>
                  </pic:spPr>
                </pic:pic>
              </a:graphicData>
            </a:graphic>
          </wp:anchor>
        </w:drawing>
      </w:r>
      <w:r>
        <w:drawing>
          <wp:anchor distT="0" distB="0" distL="0" distR="0" simplePos="0" relativeHeight="254210048" behindDoc="0" locked="0" layoutInCell="0" allowOverlap="1">
            <wp:simplePos x="0" y="0"/>
            <wp:positionH relativeFrom="page">
              <wp:posOffset>946141</wp:posOffset>
            </wp:positionH>
            <wp:positionV relativeFrom="page">
              <wp:posOffset>438159</wp:posOffset>
            </wp:positionV>
            <wp:extent cx="2190774" cy="3727432"/>
            <wp:effectExtent l="0" t="0" r="0" b="0"/>
            <wp:wrapNone/>
            <wp:docPr id="1076" name="IM 1076"/>
            <wp:cNvGraphicFramePr/>
            <a:graphic>
              <a:graphicData uri="http://schemas.openxmlformats.org/drawingml/2006/picture">
                <pic:pic>
                  <pic:nvPicPr>
                    <pic:cNvPr id="1076" name="IM 1076"/>
                    <pic:cNvPicPr/>
                  </pic:nvPicPr>
                  <pic:blipFill>
                    <a:blip r:embed="rId858"/>
                    <a:stretch>
                      <a:fillRect/>
                    </a:stretch>
                  </pic:blipFill>
                  <pic:spPr>
                    <a:xfrm rot="0">
                      <a:off x="0" y="0"/>
                      <a:ext cx="2190774" cy="3727432"/>
                    </a:xfrm>
                    <a:prstGeom prst="rect">
                      <a:avLst/>
                    </a:prstGeom>
                  </pic:spPr>
                </pic:pic>
              </a:graphicData>
            </a:graphic>
          </wp:anchor>
        </w:drawing>
      </w:r>
      <w:r>
        <w:rPr>
          <w:rFonts w:ascii="LiSu" w:hAnsi="LiSu" w:eastAsia="LiSu" w:cs="LiSu"/>
          <w:sz w:val="24"/>
          <w:szCs w:val="24"/>
          <w:i/>
          <w:iCs/>
          <w:spacing w:val="-18"/>
          <w:w w:val="97"/>
        </w:rPr>
        <w:t>项目六</w:t>
      </w:r>
      <w:r>
        <w:rPr>
          <w:rFonts w:ascii="LiSu" w:hAnsi="LiSu" w:eastAsia="LiSu" w:cs="LiSu"/>
          <w:sz w:val="24"/>
          <w:szCs w:val="24"/>
          <w:spacing w:val="-47"/>
        </w:rPr>
        <w:t xml:space="preserve"> </w:t>
      </w:r>
      <w:r>
        <w:rPr>
          <w:rFonts w:ascii="LiSu" w:hAnsi="LiSu" w:eastAsia="LiSu" w:cs="LiSu"/>
          <w:sz w:val="24"/>
          <w:szCs w:val="24"/>
          <w:i/>
          <w:iCs/>
          <w:spacing w:val="-18"/>
          <w:w w:val="97"/>
        </w:rPr>
        <w:t>熟竹指气</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292"/>
        <w:spacing w:before="55" w:line="222" w:lineRule="auto"/>
        <w:rPr>
          <w:rFonts w:ascii="SimHei" w:hAnsi="SimHei" w:eastAsia="SimHei" w:cs="SimHei"/>
          <w:sz w:val="17"/>
          <w:szCs w:val="17"/>
        </w:rPr>
      </w:pPr>
      <w:r>
        <w:rPr>
          <w:rFonts w:ascii="SimHei" w:hAnsi="SimHei" w:eastAsia="SimHei" w:cs="SimHei"/>
          <w:sz w:val="17"/>
          <w:szCs w:val="17"/>
          <w:b/>
          <w:bCs/>
          <w:spacing w:val="-10"/>
        </w:rPr>
        <w:t>图6-52</w:t>
      </w:r>
      <w:r>
        <w:rPr>
          <w:rFonts w:ascii="SimHei" w:hAnsi="SimHei" w:eastAsia="SimHei" w:cs="SimHei"/>
          <w:sz w:val="17"/>
          <w:szCs w:val="17"/>
          <w:spacing w:val="67"/>
        </w:rPr>
        <w:t xml:space="preserve"> </w:t>
      </w:r>
      <w:r>
        <w:rPr>
          <w:rFonts w:ascii="SimHei" w:hAnsi="SimHei" w:eastAsia="SimHei" w:cs="SimHei"/>
          <w:sz w:val="17"/>
          <w:szCs w:val="17"/>
          <w:b/>
          <w:bCs/>
          <w:spacing w:val="-10"/>
        </w:rPr>
        <w:t>小台插花6</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before="91"/>
        <w:rPr>
          <w:rFonts w:ascii="SimSun" w:hAnsi="SimSun" w:eastAsia="SimSun" w:cs="SimSun"/>
          <w:sz w:val="28"/>
          <w:szCs w:val="28"/>
        </w:rPr>
      </w:pPr>
      <w:r>
        <w:rPr>
          <w:rFonts w:ascii="SimSun" w:hAnsi="SimSun" w:eastAsia="SimSun" w:cs="SimSun"/>
          <w:sz w:val="28"/>
          <w:szCs w:val="28"/>
          <w:position w:val="-42"/>
        </w:rPr>
        <w:drawing>
          <wp:inline distT="0" distB="0" distL="0" distR="0">
            <wp:extent cx="419112" cy="539821"/>
            <wp:effectExtent l="0" t="0" r="0" b="0"/>
            <wp:docPr id="1078" name="IM 1078"/>
            <wp:cNvGraphicFramePr/>
            <a:graphic>
              <a:graphicData uri="http://schemas.openxmlformats.org/drawingml/2006/picture">
                <pic:pic>
                  <pic:nvPicPr>
                    <pic:cNvPr id="1078" name="IM 1078"/>
                    <pic:cNvPicPr/>
                  </pic:nvPicPr>
                  <pic:blipFill>
                    <a:blip r:embed="rId859"/>
                    <a:stretch>
                      <a:fillRect/>
                    </a:stretch>
                  </pic:blipFill>
                  <pic:spPr>
                    <a:xfrm rot="0">
                      <a:off x="0" y="0"/>
                      <a:ext cx="419112" cy="539821"/>
                    </a:xfrm>
                    <a:prstGeom prst="rect">
                      <a:avLst/>
                    </a:prstGeom>
                  </pic:spPr>
                </pic:pic>
              </a:graphicData>
            </a:graphic>
          </wp:inline>
        </w:drawing>
      </w:r>
      <w:r>
        <w:rPr>
          <w:rFonts w:ascii="SimSun" w:hAnsi="SimSun" w:eastAsia="SimSun" w:cs="SimSun"/>
          <w:sz w:val="28"/>
          <w:szCs w:val="28"/>
          <w:b/>
          <w:bCs/>
          <w:spacing w:val="1"/>
        </w:rPr>
        <w:t>课后思考题</w:t>
      </w:r>
    </w:p>
    <w:p>
      <w:pPr>
        <w:ind w:left="529"/>
        <w:spacing w:before="139" w:line="419" w:lineRule="exact"/>
        <w:rPr>
          <w:rFonts w:ascii="SimSun" w:hAnsi="SimSun" w:eastAsia="SimSun" w:cs="SimSun"/>
          <w:sz w:val="23"/>
          <w:szCs w:val="23"/>
        </w:rPr>
      </w:pPr>
      <w:r>
        <w:rPr>
          <w:rFonts w:ascii="SimSun" w:hAnsi="SimSun" w:eastAsia="SimSun" w:cs="SimSun"/>
          <w:sz w:val="23"/>
          <w:szCs w:val="23"/>
          <w:spacing w:val="-14"/>
          <w:position w:val="14"/>
        </w:rPr>
        <w:t>1.簡述裝饰插花色彩设计、造型设計、創意設计的要求，</w:t>
      </w:r>
    </w:p>
    <w:p>
      <w:pPr>
        <w:ind w:left="529"/>
        <w:spacing w:line="218" w:lineRule="auto"/>
        <w:rPr>
          <w:rFonts w:ascii="SimSun" w:hAnsi="SimSun" w:eastAsia="SimSun" w:cs="SimSun"/>
          <w:sz w:val="23"/>
          <w:szCs w:val="23"/>
        </w:rPr>
      </w:pPr>
      <w:r>
        <w:rPr>
          <w:rFonts w:ascii="SimSun" w:hAnsi="SimSun" w:eastAsia="SimSun" w:cs="SimSun"/>
          <w:sz w:val="23"/>
          <w:szCs w:val="23"/>
          <w:spacing w:val="-13"/>
        </w:rPr>
        <w:t>2.家居装饰插花对花材、花器、造型以及色彩有什么要求</w:t>
      </w:r>
    </w:p>
    <w:p>
      <w:pPr>
        <w:ind w:left="529"/>
        <w:spacing w:before="230" w:line="409" w:lineRule="exact"/>
        <w:rPr>
          <w:rFonts w:ascii="KaiTi" w:hAnsi="KaiTi" w:eastAsia="KaiTi" w:cs="KaiTi"/>
          <w:sz w:val="23"/>
          <w:szCs w:val="23"/>
        </w:rPr>
      </w:pPr>
      <w:r>
        <w:rPr>
          <w:rFonts w:ascii="KaiTi" w:hAnsi="KaiTi" w:eastAsia="KaiTi" w:cs="KaiTi"/>
          <w:sz w:val="23"/>
          <w:szCs w:val="23"/>
          <w:spacing w:val="-21"/>
          <w:position w:val="13"/>
        </w:rPr>
        <w:t>3.家居装饰插花中客厅、餐厅、玄关、卧室、工作室、厨房、衛生同括花分别</w:t>
      </w:r>
      <w:r>
        <w:rPr>
          <w:rFonts w:ascii="KaiTi" w:hAnsi="KaiTi" w:eastAsia="KaiTi" w:cs="KaiTi"/>
          <w:sz w:val="23"/>
          <w:szCs w:val="23"/>
          <w:spacing w:val="-22"/>
          <w:position w:val="13"/>
        </w:rPr>
        <w:t>应读</w:t>
      </w:r>
    </w:p>
    <w:p>
      <w:pPr>
        <w:ind w:left="120"/>
        <w:spacing w:line="219" w:lineRule="auto"/>
        <w:rPr>
          <w:rFonts w:ascii="SimSun" w:hAnsi="SimSun" w:eastAsia="SimSun" w:cs="SimSun"/>
          <w:sz w:val="23"/>
          <w:szCs w:val="23"/>
        </w:rPr>
      </w:pPr>
      <w:r>
        <w:rPr>
          <w:rFonts w:ascii="SimSun" w:hAnsi="SimSun" w:eastAsia="SimSun" w:cs="SimSun"/>
          <w:sz w:val="23"/>
          <w:szCs w:val="23"/>
          <w:spacing w:val="-14"/>
        </w:rPr>
        <w:t>注意什么?</w:t>
      </w:r>
    </w:p>
    <w:p>
      <w:pPr>
        <w:ind w:left="529"/>
        <w:spacing w:before="36" w:line="219" w:lineRule="auto"/>
        <w:rPr>
          <w:rFonts w:ascii="SimSun" w:hAnsi="SimSun" w:eastAsia="SimSun" w:cs="SimSun"/>
          <w:sz w:val="23"/>
          <w:szCs w:val="23"/>
        </w:rPr>
      </w:pPr>
      <w:r>
        <w:rPr>
          <w:rFonts w:ascii="SimSun" w:hAnsi="SimSun" w:eastAsia="SimSun" w:cs="SimSun"/>
          <w:sz w:val="23"/>
          <w:szCs w:val="23"/>
          <w:spacing w:val="-7"/>
        </w:rPr>
        <w:t>4.酒店插花对花材、造型以及色彩有什么要求；</w:t>
      </w:r>
    </w:p>
    <w:p>
      <w:pPr>
        <w:ind w:left="529"/>
        <w:spacing w:before="168" w:line="390" w:lineRule="exact"/>
        <w:rPr>
          <w:rFonts w:ascii="SimSun" w:hAnsi="SimSun" w:eastAsia="SimSun" w:cs="SimSun"/>
          <w:sz w:val="23"/>
          <w:szCs w:val="23"/>
        </w:rPr>
      </w:pPr>
      <w:r>
        <w:rPr>
          <w:rFonts w:ascii="SimSun" w:hAnsi="SimSun" w:eastAsia="SimSun" w:cs="SimSun"/>
          <w:sz w:val="23"/>
          <w:szCs w:val="23"/>
          <w:spacing w:val="2"/>
          <w:position w:val="11"/>
        </w:rPr>
        <w:t>5.酒店大堂各部分的插花有哪些要求?</w:t>
      </w:r>
    </w:p>
    <w:p>
      <w:pPr>
        <w:ind w:left="529"/>
        <w:spacing w:line="219" w:lineRule="auto"/>
        <w:rPr>
          <w:rFonts w:ascii="SimSun" w:hAnsi="SimSun" w:eastAsia="SimSun" w:cs="SimSun"/>
          <w:sz w:val="23"/>
          <w:szCs w:val="23"/>
        </w:rPr>
      </w:pPr>
      <w:r>
        <w:rPr>
          <w:rFonts w:ascii="SimSun" w:hAnsi="SimSun" w:eastAsia="SimSun" w:cs="SimSun"/>
          <w:sz w:val="23"/>
          <w:szCs w:val="23"/>
          <w:spacing w:val="9"/>
        </w:rPr>
        <w:t>6.酒店客房插花有什么要求?</w:t>
      </w:r>
    </w:p>
    <w:p>
      <w:pPr>
        <w:ind w:left="529"/>
        <w:spacing w:before="117" w:line="219" w:lineRule="auto"/>
        <w:rPr>
          <w:rFonts w:ascii="SimSun" w:hAnsi="SimSun" w:eastAsia="SimSun" w:cs="SimSun"/>
          <w:sz w:val="23"/>
          <w:szCs w:val="23"/>
        </w:rPr>
      </w:pPr>
      <w:r>
        <w:rPr>
          <w:rFonts w:ascii="SimSun" w:hAnsi="SimSun" w:eastAsia="SimSun" w:cs="SimSun"/>
          <w:sz w:val="23"/>
          <w:szCs w:val="23"/>
          <w:spacing w:val="6"/>
        </w:rPr>
        <w:t>7.酒店餐饮部插花有什么要求?</w:t>
      </w:r>
    </w:p>
    <w:p>
      <w:pPr>
        <w:spacing w:line="219" w:lineRule="auto"/>
        <w:sectPr>
          <w:footerReference w:type="default" r:id="rId856"/>
          <w:pgSz w:w="12200" w:h="17050"/>
          <w:pgMar w:top="400" w:right="1830" w:bottom="138" w:left="1479" w:header="0" w:footer="0" w:gutter="0"/>
        </w:sectPr>
        <w:rPr>
          <w:rFonts w:ascii="SimSun" w:hAnsi="SimSun" w:eastAsia="SimSun" w:cs="SimSun"/>
          <w:sz w:val="23"/>
          <w:szCs w:val="23"/>
        </w:rPr>
      </w:pPr>
    </w:p>
    <w:p>
      <w:pPr>
        <w:spacing w:line="243" w:lineRule="auto"/>
        <w:rPr>
          <w:rFonts w:ascii="Arial"/>
          <w:sz w:val="21"/>
        </w:rPr>
      </w:pPr>
      <w:r>
        <w:drawing>
          <wp:anchor distT="0" distB="0" distL="0" distR="0" simplePos="0" relativeHeight="254224384" behindDoc="0" locked="0" layoutInCell="0" allowOverlap="1">
            <wp:simplePos x="0" y="0"/>
            <wp:positionH relativeFrom="page">
              <wp:posOffset>495328</wp:posOffset>
            </wp:positionH>
            <wp:positionV relativeFrom="page">
              <wp:posOffset>1422435</wp:posOffset>
            </wp:positionV>
            <wp:extent cx="1168386" cy="914392"/>
            <wp:effectExtent l="0" t="0" r="0" b="0"/>
            <wp:wrapNone/>
            <wp:docPr id="1080" name="IM 1080"/>
            <wp:cNvGraphicFramePr/>
            <a:graphic>
              <a:graphicData uri="http://schemas.openxmlformats.org/drawingml/2006/picture">
                <pic:pic>
                  <pic:nvPicPr>
                    <pic:cNvPr id="1080" name="IM 1080"/>
                    <pic:cNvPicPr/>
                  </pic:nvPicPr>
                  <pic:blipFill>
                    <a:blip r:embed="rId861"/>
                    <a:stretch>
                      <a:fillRect/>
                    </a:stretch>
                  </pic:blipFill>
                  <pic:spPr>
                    <a:xfrm rot="0">
                      <a:off x="0" y="0"/>
                      <a:ext cx="1168386" cy="914392"/>
                    </a:xfrm>
                    <a:prstGeom prst="rect">
                      <a:avLst/>
                    </a:prstGeom>
                  </pic:spPr>
                </pic:pic>
              </a:graphicData>
            </a:graphic>
          </wp:anchor>
        </w:drawing>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157"/>
        <w:spacing w:before="176" w:line="174" w:lineRule="auto"/>
        <w:rPr>
          <w:rFonts w:ascii="LiSu" w:hAnsi="LiSu" w:eastAsia="LiSu" w:cs="LiSu"/>
          <w:sz w:val="54"/>
          <w:szCs w:val="54"/>
        </w:rPr>
      </w:pPr>
      <w:r>
        <w:rPr>
          <w:rFonts w:ascii="LiSu" w:hAnsi="LiSu" w:eastAsia="LiSu" w:cs="LiSu"/>
          <w:sz w:val="54"/>
          <w:szCs w:val="54"/>
          <w:b/>
          <w:bCs/>
          <w:color w:val="CB4A00"/>
          <w:spacing w:val="12"/>
        </w:rPr>
        <w:t>项目七</w:t>
      </w:r>
      <w:r>
        <w:rPr>
          <w:rFonts w:ascii="LiSu" w:hAnsi="LiSu" w:eastAsia="LiSu" w:cs="LiSu"/>
          <w:sz w:val="54"/>
          <w:szCs w:val="54"/>
          <w:color w:val="CB4A00"/>
          <w:spacing w:val="12"/>
        </w:rPr>
        <w:t xml:space="preserve">  </w:t>
      </w:r>
      <w:r>
        <w:rPr>
          <w:rFonts w:ascii="LiSu" w:hAnsi="LiSu" w:eastAsia="LiSu" w:cs="LiSu"/>
          <w:sz w:val="54"/>
          <w:szCs w:val="54"/>
          <w:b/>
          <w:bCs/>
          <w:color w:val="CB4A00"/>
          <w:spacing w:val="12"/>
        </w:rPr>
        <w:t>艺术插花</w:t>
      </w:r>
    </w:p>
    <w:p>
      <w:pPr>
        <w:spacing w:before="47"/>
        <w:rPr/>
      </w:pPr>
      <w:r/>
    </w:p>
    <w:p>
      <w:pPr>
        <w:spacing w:before="47"/>
        <w:rPr/>
      </w:pPr>
      <w:r/>
    </w:p>
    <w:p>
      <w:pPr>
        <w:spacing w:before="47"/>
        <w:rPr/>
      </w:pPr>
      <w:r/>
    </w:p>
    <w:p>
      <w:pPr>
        <w:spacing w:before="47"/>
        <w:rPr/>
      </w:pPr>
      <w:r/>
    </w:p>
    <w:tbl>
      <w:tblPr>
        <w:tblStyle w:val="TableNormal"/>
        <w:tblW w:w="2084" w:type="dxa"/>
        <w:tblInd w:w="4002" w:type="dxa"/>
        <w:tblLayout w:type="fixed"/>
        <w:tblBorders>
          <w:left w:val="single" w:color="000000" w:sz="2" w:space="0"/>
          <w:bottom w:val="single" w:color="000000" w:sz="2" w:space="0"/>
          <w:right w:val="single" w:color="000000" w:sz="2" w:space="0"/>
          <w:top w:val="single" w:color="000000" w:sz="2" w:space="0"/>
        </w:tblBorders>
      </w:tblPr>
      <w:tblGrid>
        <w:gridCol w:w="2084"/>
      </w:tblGrid>
      <w:tr>
        <w:trPr>
          <w:trHeight w:val="470" w:hRule="atLeast"/>
        </w:trPr>
        <w:tc>
          <w:tcPr>
            <w:tcW w:w="2084" w:type="dxa"/>
            <w:vAlign w:val="top"/>
          </w:tcPr>
          <w:p>
            <w:pPr>
              <w:ind w:left="195"/>
              <w:spacing w:before="68" w:line="201" w:lineRule="auto"/>
              <w:rPr>
                <w:rFonts w:ascii="KaiTi" w:hAnsi="KaiTi" w:eastAsia="KaiTi" w:cs="KaiTi"/>
                <w:sz w:val="36"/>
                <w:szCs w:val="36"/>
              </w:rPr>
            </w:pPr>
            <w:r>
              <w:rPr>
                <w:rFonts w:ascii="KaiTi" w:hAnsi="KaiTi" w:eastAsia="KaiTi" w:cs="KaiTi"/>
                <w:sz w:val="36"/>
                <w:szCs w:val="36"/>
                <w:spacing w:val="52"/>
              </w:rPr>
              <w:t>项自提要</w:t>
            </w:r>
          </w:p>
        </w:tc>
      </w:tr>
    </w:tbl>
    <w:p>
      <w:pPr>
        <w:spacing w:line="314" w:lineRule="auto"/>
        <w:rPr>
          <w:rFonts w:ascii="Arial"/>
          <w:sz w:val="21"/>
        </w:rPr>
      </w:pPr>
      <w:r/>
    </w:p>
    <w:p>
      <w:pPr>
        <w:ind w:left="219" w:firstLine="500"/>
        <w:spacing w:before="81" w:line="246" w:lineRule="auto"/>
        <w:jc w:val="both"/>
        <w:rPr>
          <w:rFonts w:ascii="SimSun" w:hAnsi="SimSun" w:eastAsia="SimSun" w:cs="SimSun"/>
          <w:sz w:val="25"/>
          <w:szCs w:val="25"/>
        </w:rPr>
      </w:pPr>
      <w:r>
        <w:rPr>
          <w:rFonts w:ascii="SimSun" w:hAnsi="SimSun" w:eastAsia="SimSun" w:cs="SimSun"/>
          <w:sz w:val="25"/>
          <w:szCs w:val="25"/>
          <w:spacing w:val="5"/>
        </w:rPr>
        <w:t>本项目主要讲述艺术插花的表现技巧，创作少骤</w:t>
      </w:r>
      <w:r>
        <w:rPr>
          <w:rFonts w:ascii="SimSun" w:hAnsi="SimSun" w:eastAsia="SimSun" w:cs="SimSun"/>
          <w:sz w:val="25"/>
          <w:szCs w:val="25"/>
          <w:spacing w:val="4"/>
        </w:rPr>
        <w:t>、意境表达与句名，以及主题艺本 </w:t>
      </w:r>
      <w:r>
        <w:rPr>
          <w:rFonts w:ascii="SimSun" w:hAnsi="SimSun" w:eastAsia="SimSun" w:cs="SimSun"/>
          <w:sz w:val="25"/>
          <w:szCs w:val="25"/>
          <w:spacing w:val="7"/>
        </w:rPr>
        <w:t>插花和主题花艺术插花的创作，艺术插花作品的鉴赏及评比。通过本项目内容的学习，</w:t>
      </w:r>
      <w:r>
        <w:rPr>
          <w:rFonts w:ascii="SimSun" w:hAnsi="SimSun" w:eastAsia="SimSun" w:cs="SimSun"/>
          <w:sz w:val="25"/>
          <w:szCs w:val="25"/>
          <w:spacing w:val="8"/>
        </w:rPr>
        <w:t xml:space="preserve"> </w:t>
      </w:r>
      <w:r>
        <w:rPr>
          <w:rFonts w:ascii="SimSun" w:hAnsi="SimSun" w:eastAsia="SimSun" w:cs="SimSun"/>
          <w:sz w:val="25"/>
          <w:szCs w:val="25"/>
          <w:spacing w:val="-5"/>
        </w:rPr>
        <w:t>逐步走进插花已术的最高境界——花艺创作的殿空。</w:t>
      </w:r>
    </w:p>
    <w:p>
      <w:pPr>
        <w:spacing w:line="370" w:lineRule="auto"/>
        <w:rPr>
          <w:rFonts w:ascii="Arial"/>
          <w:sz w:val="21"/>
        </w:rPr>
      </w:pPr>
      <w:r/>
    </w:p>
    <w:p>
      <w:pPr>
        <w:ind w:left="219" w:right="105" w:firstLine="500"/>
        <w:spacing w:before="81" w:line="254" w:lineRule="auto"/>
        <w:jc w:val="both"/>
        <w:rPr>
          <w:rFonts w:ascii="SimSun" w:hAnsi="SimSun" w:eastAsia="SimSun" w:cs="SimSun"/>
          <w:sz w:val="25"/>
          <w:szCs w:val="25"/>
        </w:rPr>
      </w:pPr>
      <w:r>
        <w:rPr>
          <w:rFonts w:ascii="SimSun" w:hAnsi="SimSun" w:eastAsia="SimSun" w:cs="SimSun"/>
          <w:sz w:val="25"/>
          <w:szCs w:val="25"/>
          <w:spacing w:val="5"/>
        </w:rPr>
        <w:t>艺术插花是现代插花艺术的主流之一。艺术插花与装饰</w:t>
      </w:r>
      <w:r>
        <w:rPr>
          <w:rFonts w:ascii="SimSun" w:hAnsi="SimSun" w:eastAsia="SimSun" w:cs="SimSun"/>
          <w:sz w:val="25"/>
          <w:szCs w:val="25"/>
          <w:spacing w:val="4"/>
        </w:rPr>
        <w:t>插花。礼仅插花最重要的区</w:t>
      </w:r>
      <w:r>
        <w:rPr>
          <w:rFonts w:ascii="SimSun" w:hAnsi="SimSun" w:eastAsia="SimSun" w:cs="SimSun"/>
          <w:sz w:val="25"/>
          <w:szCs w:val="25"/>
        </w:rPr>
        <w:t xml:space="preserve"> </w:t>
      </w:r>
      <w:r>
        <w:rPr>
          <w:rFonts w:ascii="SimSun" w:hAnsi="SimSun" w:eastAsia="SimSun" w:cs="SimSun"/>
          <w:sz w:val="25"/>
          <w:szCs w:val="25"/>
          <w:spacing w:val="4"/>
        </w:rPr>
        <w:t>别便在于其独特的创意，即一件插花作品不仅要有和谐的色彩。优美的造型，而且还要</w:t>
      </w:r>
      <w:r>
        <w:rPr>
          <w:rFonts w:ascii="SimSun" w:hAnsi="SimSun" w:eastAsia="SimSun" w:cs="SimSun"/>
          <w:sz w:val="25"/>
          <w:szCs w:val="25"/>
          <w:spacing w:val="9"/>
        </w:rPr>
        <w:t xml:space="preserve"> </w:t>
      </w:r>
      <w:r>
        <w:rPr>
          <w:rFonts w:ascii="SimSun" w:hAnsi="SimSun" w:eastAsia="SimSun" w:cs="SimSun"/>
          <w:sz w:val="25"/>
          <w:szCs w:val="25"/>
          <w:spacing w:val="-1"/>
        </w:rPr>
        <w:t>具有一定的主题、意境，体现创作者的思想和情感，使观赏者在赏心悦目的同时，</w:t>
      </w:r>
      <w:r>
        <w:rPr>
          <w:rFonts w:ascii="SimSun" w:hAnsi="SimSun" w:eastAsia="SimSun" w:cs="SimSun"/>
          <w:sz w:val="25"/>
          <w:szCs w:val="25"/>
          <w:spacing w:val="78"/>
        </w:rPr>
        <w:t xml:space="preserve"> </w:t>
      </w:r>
      <w:r>
        <w:rPr>
          <w:rFonts w:ascii="SimSun" w:hAnsi="SimSun" w:eastAsia="SimSun" w:cs="SimSun"/>
          <w:sz w:val="25"/>
          <w:szCs w:val="25"/>
          <w:spacing w:val="-1"/>
        </w:rPr>
        <w:t>一定</w:t>
      </w:r>
      <w:r>
        <w:rPr>
          <w:rFonts w:ascii="SimSun" w:hAnsi="SimSun" w:eastAsia="SimSun" w:cs="SimSun"/>
          <w:sz w:val="25"/>
          <w:szCs w:val="25"/>
        </w:rPr>
        <w:t xml:space="preserve"> </w:t>
      </w:r>
      <w:r>
        <w:rPr>
          <w:rFonts w:ascii="SimSun" w:hAnsi="SimSun" w:eastAsia="SimSun" w:cs="SimSun"/>
          <w:sz w:val="25"/>
          <w:szCs w:val="25"/>
          <w:spacing w:val="-2"/>
        </w:rPr>
        <w:t>还要有所启遍和感悟。可以说，创意是艺术插花的灵魂。</w:t>
      </w:r>
    </w:p>
    <w:p>
      <w:pPr>
        <w:ind w:left="219" w:right="82" w:firstLine="500"/>
        <w:spacing w:before="91" w:line="255" w:lineRule="auto"/>
        <w:jc w:val="both"/>
        <w:rPr>
          <w:rFonts w:ascii="SimSun" w:hAnsi="SimSun" w:eastAsia="SimSun" w:cs="SimSun"/>
          <w:sz w:val="25"/>
          <w:szCs w:val="25"/>
        </w:rPr>
      </w:pPr>
      <w:r>
        <w:rPr>
          <w:rFonts w:ascii="SimSun" w:hAnsi="SimSun" w:eastAsia="SimSun" w:cs="SimSun"/>
          <w:sz w:val="25"/>
          <w:szCs w:val="25"/>
          <w:spacing w:val="5"/>
        </w:rPr>
        <w:t>艺术插花是在创作者对插花艺术基础有了相当熟练的掌握之后，进一步提高，向自</w:t>
      </w:r>
      <w:r>
        <w:rPr>
          <w:rFonts w:ascii="SimSun" w:hAnsi="SimSun" w:eastAsia="SimSun" w:cs="SimSun"/>
          <w:sz w:val="25"/>
          <w:szCs w:val="25"/>
          <w:spacing w:val="11"/>
        </w:rPr>
        <w:t xml:space="preserve"> </w:t>
      </w:r>
      <w:r>
        <w:rPr>
          <w:rFonts w:ascii="SimSun" w:hAnsi="SimSun" w:eastAsia="SimSun" w:cs="SimSun"/>
          <w:sz w:val="25"/>
          <w:szCs w:val="25"/>
          <w:spacing w:val="4"/>
        </w:rPr>
        <w:t>由创作发展的一个新阶段。要求创作者不仅要具备一定的文化</w:t>
      </w:r>
      <w:r>
        <w:rPr>
          <w:rFonts w:ascii="SimSun" w:hAnsi="SimSun" w:eastAsia="SimSun" w:cs="SimSun"/>
          <w:sz w:val="25"/>
          <w:szCs w:val="25"/>
          <w:spacing w:val="3"/>
        </w:rPr>
        <w:t>艺术修养，还要对花材有</w:t>
      </w:r>
      <w:r>
        <w:rPr>
          <w:rFonts w:ascii="SimSun" w:hAnsi="SimSun" w:eastAsia="SimSun" w:cs="SimSun"/>
          <w:sz w:val="25"/>
          <w:szCs w:val="25"/>
        </w:rPr>
        <w:t xml:space="preserve"> </w:t>
      </w:r>
      <w:r>
        <w:rPr>
          <w:rFonts w:ascii="SimSun" w:hAnsi="SimSun" w:eastAsia="SimSun" w:cs="SimSun"/>
          <w:sz w:val="25"/>
          <w:szCs w:val="25"/>
          <w:spacing w:val="4"/>
        </w:rPr>
        <w:t>更多、更深的认识，能深人挖提花材的潜质，以不同寻常的形式，突出个性的表现，创</w:t>
      </w:r>
      <w:r>
        <w:rPr>
          <w:rFonts w:ascii="SimSun" w:hAnsi="SimSun" w:eastAsia="SimSun" w:cs="SimSun"/>
          <w:sz w:val="25"/>
          <w:szCs w:val="25"/>
          <w:spacing w:val="15"/>
        </w:rPr>
        <w:t xml:space="preserve"> </w:t>
      </w:r>
      <w:r>
        <w:rPr>
          <w:rFonts w:ascii="SimSun" w:hAnsi="SimSun" w:eastAsia="SimSun" w:cs="SimSun"/>
          <w:sz w:val="25"/>
          <w:szCs w:val="25"/>
          <w:spacing w:val="-11"/>
        </w:rPr>
        <w:t>作出具有深远意境的作品。</w:t>
      </w:r>
    </w:p>
    <w:p>
      <w:pPr>
        <w:spacing w:line="381" w:lineRule="auto"/>
        <w:rPr>
          <w:rFonts w:ascii="Arial"/>
          <w:sz w:val="21"/>
        </w:rPr>
      </w:pPr>
      <w:r/>
    </w:p>
    <w:p>
      <w:pPr>
        <w:ind w:left="1029"/>
        <w:spacing w:before="117" w:line="219" w:lineRule="auto"/>
        <w:tabs>
          <w:tab w:val="left" w:pos="2678"/>
        </w:tabs>
        <w:rPr>
          <w:rFonts w:ascii="SimSun" w:hAnsi="SimSun" w:eastAsia="SimSun" w:cs="SimSun"/>
          <w:sz w:val="36"/>
          <w:szCs w:val="36"/>
        </w:rPr>
      </w:pPr>
      <w:r>
        <w:rPr>
          <w:rFonts w:ascii="SimSun" w:hAnsi="SimSun" w:eastAsia="SimSun" w:cs="SimSun"/>
          <w:sz w:val="36"/>
          <w:szCs w:val="36"/>
          <w:strike/>
          <w:color w:val="D1677C"/>
        </w:rPr>
        <w:tab/>
      </w:r>
      <w:r>
        <w:rPr>
          <w:rFonts w:ascii="SimSun" w:hAnsi="SimSun" w:eastAsia="SimSun" w:cs="SimSun"/>
          <w:sz w:val="36"/>
          <w:szCs w:val="36"/>
          <w:color w:val="D1677C"/>
          <w:spacing w:val="27"/>
        </w:rPr>
        <w:t xml:space="preserve">   </w:t>
      </w:r>
      <w:r>
        <w:rPr>
          <w:rFonts w:ascii="SimSun" w:hAnsi="SimSun" w:eastAsia="SimSun" w:cs="SimSun"/>
          <w:sz w:val="36"/>
          <w:szCs w:val="36"/>
          <w:b/>
          <w:bCs/>
          <w:color w:val="D1677C"/>
          <w:spacing w:val="-3"/>
        </w:rPr>
        <w:t>单元1</w:t>
      </w:r>
      <w:r>
        <w:rPr>
          <w:rFonts w:ascii="SimSun" w:hAnsi="SimSun" w:eastAsia="SimSun" w:cs="SimSun"/>
          <w:sz w:val="36"/>
          <w:szCs w:val="36"/>
          <w:color w:val="D1677C"/>
          <w:spacing w:val="-3"/>
        </w:rPr>
        <w:t xml:space="preserve">  </w:t>
      </w:r>
      <w:r>
        <w:rPr>
          <w:rFonts w:ascii="SimSun" w:hAnsi="SimSun" w:eastAsia="SimSun" w:cs="SimSun"/>
          <w:sz w:val="36"/>
          <w:szCs w:val="36"/>
          <w:b/>
          <w:bCs/>
          <w:color w:val="D1677C"/>
          <w:spacing w:val="-3"/>
        </w:rPr>
        <w:t>艺术插花概述</w:t>
      </w:r>
      <w:r>
        <w:rPr>
          <w:rFonts w:ascii="SimSun" w:hAnsi="SimSun" w:eastAsia="SimSun" w:cs="SimSun"/>
          <w:sz w:val="36"/>
          <w:szCs w:val="36"/>
          <w:color w:val="D1677C"/>
          <w:spacing w:val="49"/>
        </w:rPr>
        <w:t xml:space="preserve">   </w:t>
      </w:r>
      <w:r>
        <w:rPr>
          <w:rFonts w:ascii="SimSun" w:hAnsi="SimSun" w:eastAsia="SimSun" w:cs="SimSun"/>
          <w:sz w:val="36"/>
          <w:szCs w:val="36"/>
          <w:strike/>
          <w:color w:val="D1677C"/>
        </w:rPr>
        <w:t xml:space="preserve">         </w:t>
      </w:r>
    </w:p>
    <w:p>
      <w:pPr>
        <w:ind w:left="3324"/>
        <w:spacing w:before="322" w:line="219" w:lineRule="auto"/>
        <w:outlineLvl w:val="6"/>
        <w:rPr>
          <w:rFonts w:ascii="SimSun" w:hAnsi="SimSun" w:eastAsia="SimSun" w:cs="SimSun"/>
          <w:sz w:val="30"/>
          <w:szCs w:val="30"/>
        </w:rPr>
      </w:pPr>
      <w:r>
        <w:rPr>
          <w:rFonts w:ascii="SimSun" w:hAnsi="SimSun" w:eastAsia="SimSun" w:cs="SimSun"/>
          <w:sz w:val="30"/>
          <w:szCs w:val="30"/>
          <w:b/>
          <w:bCs/>
          <w:color w:val="C0622C"/>
          <w:spacing w:val="1"/>
        </w:rPr>
        <w:t>一、艺术插花的表现技巧</w:t>
      </w:r>
    </w:p>
    <w:p>
      <w:pPr>
        <w:spacing w:line="278" w:lineRule="auto"/>
        <w:rPr>
          <w:rFonts w:ascii="Arial"/>
          <w:sz w:val="21"/>
        </w:rPr>
      </w:pPr>
      <w:r/>
    </w:p>
    <w:p>
      <w:pPr>
        <w:ind w:left="713"/>
        <w:spacing w:before="81" w:line="219" w:lineRule="auto"/>
        <w:rPr>
          <w:rFonts w:ascii="SimSun" w:hAnsi="SimSun" w:eastAsia="SimSun" w:cs="SimSun"/>
          <w:sz w:val="25"/>
          <w:szCs w:val="25"/>
        </w:rPr>
      </w:pPr>
      <w:r>
        <w:rPr>
          <w:rFonts w:ascii="SimSun" w:hAnsi="SimSun" w:eastAsia="SimSun" w:cs="SimSun"/>
          <w:sz w:val="25"/>
          <w:szCs w:val="25"/>
          <w:b/>
          <w:bCs/>
          <w:color w:val="814E41"/>
          <w:spacing w:val="9"/>
        </w:rPr>
        <w:t>(一)花材</w:t>
      </w:r>
    </w:p>
    <w:p>
      <w:pPr>
        <w:ind w:left="94" w:right="130" w:firstLine="625"/>
        <w:spacing w:before="95" w:line="264" w:lineRule="auto"/>
        <w:jc w:val="both"/>
        <w:rPr>
          <w:rFonts w:ascii="SimSun" w:hAnsi="SimSun" w:eastAsia="SimSun" w:cs="SimSun"/>
          <w:sz w:val="25"/>
          <w:szCs w:val="25"/>
        </w:rPr>
      </w:pPr>
      <w:r>
        <w:rPr>
          <w:rFonts w:ascii="SimSun" w:hAnsi="SimSun" w:eastAsia="SimSun" w:cs="SimSun"/>
          <w:sz w:val="25"/>
          <w:szCs w:val="25"/>
          <w:spacing w:val="9"/>
        </w:rPr>
        <w:t>艺术插花花材的选择范围更广，更灵活。各种植物性材料以及非植物性材料均可</w:t>
      </w:r>
      <w:r>
        <w:rPr>
          <w:rFonts w:ascii="SimSun" w:hAnsi="SimSun" w:eastAsia="SimSun" w:cs="SimSun"/>
          <w:sz w:val="25"/>
          <w:szCs w:val="25"/>
          <w:spacing w:val="4"/>
        </w:rPr>
        <w:t xml:space="preserve"> </w:t>
      </w:r>
      <w:r>
        <w:rPr>
          <w:rFonts w:ascii="SimSun" w:hAnsi="SimSun" w:eastAsia="SimSun" w:cs="SimSun"/>
          <w:sz w:val="25"/>
          <w:szCs w:val="25"/>
          <w:spacing w:val="19"/>
        </w:rPr>
        <w:t>利用。花材除了表现其自然形态和神韵外，也常作为造型的点。线。面等要素来表</w:t>
      </w:r>
      <w:r>
        <w:rPr>
          <w:rFonts w:ascii="SimSun" w:hAnsi="SimSun" w:eastAsia="SimSun" w:cs="SimSun"/>
          <w:sz w:val="25"/>
          <w:szCs w:val="25"/>
          <w:spacing w:val="11"/>
        </w:rPr>
        <w:t xml:space="preserve"> </w:t>
      </w:r>
      <w:r>
        <w:rPr>
          <w:rFonts w:ascii="SimSun" w:hAnsi="SimSun" w:eastAsia="SimSun" w:cs="SimSun"/>
          <w:sz w:val="25"/>
          <w:szCs w:val="25"/>
          <w:spacing w:val="13"/>
        </w:rPr>
        <w:t>现，以更好地突出作品主题。如作品“童趣”(图7-1),用柳条和红掌两种花材造型，</w:t>
      </w:r>
      <w:r>
        <w:rPr>
          <w:rFonts w:ascii="SimSun" w:hAnsi="SimSun" w:eastAsia="SimSun" w:cs="SimSun"/>
          <w:sz w:val="25"/>
          <w:szCs w:val="25"/>
        </w:rPr>
        <w:t xml:space="preserve"> </w:t>
      </w:r>
      <w:r>
        <w:rPr>
          <w:rFonts w:ascii="SimSun" w:hAnsi="SimSun" w:eastAsia="SimSun" w:cs="SimSun"/>
          <w:sz w:val="25"/>
          <w:szCs w:val="25"/>
          <w:spacing w:val="12"/>
        </w:rPr>
        <w:t>绑扎成几损的柳条是小接俏度的头发，面红掌则是小孩的一张顽皮的脸，构图中的两</w:t>
      </w:r>
      <w:r>
        <w:rPr>
          <w:rFonts w:ascii="SimSun" w:hAnsi="SimSun" w:eastAsia="SimSun" w:cs="SimSun"/>
          <w:sz w:val="25"/>
          <w:szCs w:val="25"/>
          <w:spacing w:val="1"/>
        </w:rPr>
        <w:t xml:space="preserve"> </w:t>
      </w:r>
      <w:r>
        <w:rPr>
          <w:rFonts w:ascii="SimSun" w:hAnsi="SimSun" w:eastAsia="SimSun" w:cs="SimSun"/>
          <w:sz w:val="25"/>
          <w:szCs w:val="25"/>
          <w:spacing w:val="18"/>
        </w:rPr>
        <w:t>种花材本身已经失去了本又，我们看到的就是一个探头探脑的小孩的脑袋。而作</w:t>
      </w:r>
      <w:r>
        <w:rPr>
          <w:rFonts w:ascii="SimSun" w:hAnsi="SimSun" w:eastAsia="SimSun" w:cs="SimSun"/>
          <w:sz w:val="25"/>
          <w:szCs w:val="25"/>
          <w:spacing w:val="17"/>
        </w:rPr>
        <w:t>品 </w:t>
      </w:r>
      <w:r>
        <w:rPr>
          <w:rFonts w:ascii="SimSun" w:hAnsi="SimSun" w:eastAsia="SimSun" w:cs="SimSun"/>
          <w:sz w:val="25"/>
          <w:szCs w:val="25"/>
          <w:spacing w:val="17"/>
        </w:rPr>
        <w:t>“平衡”(图7-2),向左延伸的葱球的线条和右边</w:t>
      </w:r>
      <w:r>
        <w:rPr>
          <w:rFonts w:ascii="SimSun" w:hAnsi="SimSun" w:eastAsia="SimSun" w:cs="SimSun"/>
          <w:sz w:val="25"/>
          <w:szCs w:val="25"/>
          <w:spacing w:val="16"/>
        </w:rPr>
        <w:t>团状的向日葵在力量上起到了“平 </w:t>
      </w:r>
      <w:r>
        <w:rPr>
          <w:rFonts w:ascii="SimSun" w:hAnsi="SimSun" w:eastAsia="SimSun" w:cs="SimSun"/>
          <w:sz w:val="25"/>
          <w:szCs w:val="25"/>
          <w:spacing w:val="9"/>
        </w:rPr>
        <w:t>衡”的作用，</w:t>
      </w:r>
    </w:p>
    <w:p>
      <w:pPr>
        <w:ind w:left="723"/>
        <w:spacing w:before="79" w:line="221" w:lineRule="auto"/>
        <w:rPr>
          <w:rFonts w:ascii="SimSun" w:hAnsi="SimSun" w:eastAsia="SimSun" w:cs="SimSun"/>
          <w:sz w:val="25"/>
          <w:szCs w:val="25"/>
        </w:rPr>
      </w:pPr>
      <w:r>
        <w:rPr>
          <w:rFonts w:ascii="SimSun" w:hAnsi="SimSun" w:eastAsia="SimSun" w:cs="SimSun"/>
          <w:sz w:val="25"/>
          <w:szCs w:val="25"/>
          <w:b/>
          <w:bCs/>
          <w:color w:val="9C4323"/>
          <w:spacing w:val="16"/>
        </w:rPr>
        <w:t>(二)花器</w:t>
      </w:r>
    </w:p>
    <w:p>
      <w:pPr>
        <w:ind w:left="219" w:right="201" w:firstLine="500"/>
        <w:spacing w:before="112" w:line="242" w:lineRule="auto"/>
        <w:rPr>
          <w:rFonts w:ascii="SimSun" w:hAnsi="SimSun" w:eastAsia="SimSun" w:cs="SimSun"/>
          <w:sz w:val="25"/>
          <w:szCs w:val="25"/>
        </w:rPr>
      </w:pPr>
      <w:r>
        <w:rPr>
          <w:rFonts w:ascii="SimSun" w:hAnsi="SimSun" w:eastAsia="SimSun" w:cs="SimSun"/>
          <w:sz w:val="25"/>
          <w:szCs w:val="25"/>
          <w:spacing w:val="1"/>
        </w:rPr>
        <w:t>各种形状和质地的现代花器，均可用于艺术插花。花器种类的丰富</w:t>
      </w:r>
      <w:r>
        <w:rPr>
          <w:rFonts w:ascii="SimSun" w:hAnsi="SimSun" w:eastAsia="SimSun" w:cs="SimSun"/>
          <w:sz w:val="25"/>
          <w:szCs w:val="25"/>
        </w:rPr>
        <w:t>，为艺术插花提 </w:t>
      </w:r>
      <w:r>
        <w:rPr>
          <w:rFonts w:ascii="SimSun" w:hAnsi="SimSun" w:eastAsia="SimSun" w:cs="SimSun"/>
          <w:sz w:val="25"/>
          <w:szCs w:val="25"/>
          <w:spacing w:val="2"/>
        </w:rPr>
        <w:t>供了更多选择，但花器的选择必须符台创作主题的要求。事实上，有很多艺术</w:t>
      </w:r>
      <w:r>
        <w:rPr>
          <w:rFonts w:ascii="SimSun" w:hAnsi="SimSun" w:eastAsia="SimSun" w:cs="SimSun"/>
          <w:sz w:val="25"/>
          <w:szCs w:val="25"/>
          <w:spacing w:val="1"/>
        </w:rPr>
        <w:t>插花是不</w:t>
      </w:r>
    </w:p>
    <w:p>
      <w:pPr>
        <w:spacing w:line="242" w:lineRule="auto"/>
        <w:sectPr>
          <w:footerReference w:type="default" r:id="rId860"/>
          <w:pgSz w:w="11900" w:h="16840"/>
          <w:pgMar w:top="400" w:right="1124" w:bottom="623" w:left="780" w:header="0" w:footer="434" w:gutter="0"/>
        </w:sectPr>
        <w:rPr>
          <w:rFonts w:ascii="SimSun" w:hAnsi="SimSun" w:eastAsia="SimSun" w:cs="SimSun"/>
          <w:sz w:val="25"/>
          <w:szCs w:val="25"/>
        </w:rPr>
      </w:pPr>
    </w:p>
    <w:p>
      <w:pPr>
        <w:spacing w:line="3520" w:lineRule="exact"/>
        <w:rPr/>
      </w:pPr>
      <w:r>
        <w:rPr>
          <w:position w:val="-70"/>
        </w:rPr>
        <w:drawing>
          <wp:inline distT="0" distB="0" distL="0" distR="0">
            <wp:extent cx="3162319" cy="2235241"/>
            <wp:effectExtent l="0" t="0" r="0" b="0"/>
            <wp:docPr id="1082" name="IM 1082"/>
            <wp:cNvGraphicFramePr/>
            <a:graphic>
              <a:graphicData uri="http://schemas.openxmlformats.org/drawingml/2006/picture">
                <pic:pic>
                  <pic:nvPicPr>
                    <pic:cNvPr id="1082" name="IM 1082"/>
                    <pic:cNvPicPr/>
                  </pic:nvPicPr>
                  <pic:blipFill>
                    <a:blip r:embed="rId863"/>
                    <a:stretch>
                      <a:fillRect/>
                    </a:stretch>
                  </pic:blipFill>
                  <pic:spPr>
                    <a:xfrm rot="0">
                      <a:off x="0" y="0"/>
                      <a:ext cx="3162319" cy="2235241"/>
                    </a:xfrm>
                    <a:prstGeom prst="rect">
                      <a:avLst/>
                    </a:prstGeom>
                  </pic:spPr>
                </pic:pic>
              </a:graphicData>
            </a:graphic>
          </wp:inline>
        </w:drawing>
      </w:r>
    </w:p>
    <w:p>
      <w:pPr>
        <w:ind w:left="1933"/>
        <w:spacing w:before="28" w:line="184" w:lineRule="auto"/>
        <w:rPr>
          <w:rFonts w:ascii="LiSu" w:hAnsi="LiSu" w:eastAsia="LiSu" w:cs="LiSu"/>
          <w:sz w:val="23"/>
          <w:szCs w:val="23"/>
        </w:rPr>
      </w:pPr>
      <w:r>
        <w:rPr>
          <w:rFonts w:ascii="LiSu" w:hAnsi="LiSu" w:eastAsia="LiSu" w:cs="LiSu"/>
          <w:sz w:val="23"/>
          <w:szCs w:val="23"/>
          <w:b/>
          <w:bCs/>
          <w:spacing w:val="-3"/>
        </w:rPr>
        <w:t>图7-1</w:t>
      </w:r>
      <w:r>
        <w:rPr>
          <w:rFonts w:ascii="LiSu" w:hAnsi="LiSu" w:eastAsia="LiSu" w:cs="LiSu"/>
          <w:sz w:val="23"/>
          <w:szCs w:val="23"/>
          <w:spacing w:val="98"/>
        </w:rPr>
        <w:t xml:space="preserve"> </w:t>
      </w:r>
      <w:r>
        <w:rPr>
          <w:rFonts w:ascii="LiSu" w:hAnsi="LiSu" w:eastAsia="LiSu" w:cs="LiSu"/>
          <w:sz w:val="23"/>
          <w:szCs w:val="23"/>
          <w:b/>
          <w:bCs/>
          <w:spacing w:val="-3"/>
        </w:rPr>
        <w:t>童</w:t>
      </w:r>
      <w:r>
        <w:rPr>
          <w:rFonts w:ascii="LiSu" w:hAnsi="LiSu" w:eastAsia="LiSu" w:cs="LiSu"/>
          <w:sz w:val="23"/>
          <w:szCs w:val="23"/>
          <w:spacing w:val="89"/>
        </w:rPr>
        <w:t xml:space="preserve"> </w:t>
      </w:r>
      <w:r>
        <w:rPr>
          <w:rFonts w:ascii="LiSu" w:hAnsi="LiSu" w:eastAsia="LiSu" w:cs="LiSu"/>
          <w:sz w:val="23"/>
          <w:szCs w:val="23"/>
          <w:b/>
          <w:bCs/>
          <w:spacing w:val="-3"/>
        </w:rPr>
        <w:t>趣</w:t>
      </w:r>
    </w:p>
    <w:p>
      <w:pPr>
        <w:spacing w:line="14" w:lineRule="auto"/>
        <w:rPr>
          <w:rFonts w:ascii="Arial"/>
          <w:sz w:val="2"/>
        </w:rPr>
      </w:pPr>
      <w:r>
        <w:rPr>
          <w:rFonts w:ascii="Arial" w:hAnsi="Arial" w:eastAsia="Arial" w:cs="Arial"/>
          <w:sz w:val="2"/>
          <w:szCs w:val="2"/>
        </w:rPr>
        <w:br w:type="column"/>
      </w:r>
    </w:p>
    <w:p>
      <w:pPr>
        <w:spacing w:before="8" w:line="3420" w:lineRule="exact"/>
        <w:rPr/>
      </w:pPr>
      <w:r>
        <w:rPr>
          <w:position w:val="-68"/>
        </w:rPr>
        <w:drawing>
          <wp:inline distT="0" distB="0" distL="0" distR="0">
            <wp:extent cx="2673338" cy="2171615"/>
            <wp:effectExtent l="0" t="0" r="0" b="0"/>
            <wp:docPr id="1084" name="IM 1084"/>
            <wp:cNvGraphicFramePr/>
            <a:graphic>
              <a:graphicData uri="http://schemas.openxmlformats.org/drawingml/2006/picture">
                <pic:pic>
                  <pic:nvPicPr>
                    <pic:cNvPr id="1084" name="IM 1084"/>
                    <pic:cNvPicPr/>
                  </pic:nvPicPr>
                  <pic:blipFill>
                    <a:blip r:embed="rId864"/>
                    <a:stretch>
                      <a:fillRect/>
                    </a:stretch>
                  </pic:blipFill>
                  <pic:spPr>
                    <a:xfrm rot="0">
                      <a:off x="0" y="0"/>
                      <a:ext cx="2673338" cy="2171615"/>
                    </a:xfrm>
                    <a:prstGeom prst="rect">
                      <a:avLst/>
                    </a:prstGeom>
                  </pic:spPr>
                </pic:pic>
              </a:graphicData>
            </a:graphic>
          </wp:inline>
        </w:drawing>
      </w:r>
    </w:p>
    <w:p>
      <w:pPr>
        <w:ind w:left="1632"/>
        <w:spacing w:before="175" w:line="184" w:lineRule="auto"/>
        <w:rPr>
          <w:rFonts w:ascii="SimSun" w:hAnsi="SimSun" w:eastAsia="SimSun" w:cs="SimSun"/>
          <w:sz w:val="18"/>
          <w:szCs w:val="18"/>
        </w:rPr>
      </w:pPr>
      <w:r>
        <w:rPr>
          <w:rFonts w:ascii="SimSun" w:hAnsi="SimSun" w:eastAsia="SimSun" w:cs="SimSun"/>
          <w:sz w:val="18"/>
          <w:szCs w:val="18"/>
          <w:b/>
          <w:bCs/>
          <w:spacing w:val="4"/>
        </w:rPr>
        <w:t>图7-2</w:t>
      </w:r>
      <w:r>
        <w:rPr>
          <w:rFonts w:ascii="SimSun" w:hAnsi="SimSun" w:eastAsia="SimSun" w:cs="SimSun"/>
          <w:sz w:val="18"/>
          <w:szCs w:val="18"/>
          <w:spacing w:val="67"/>
        </w:rPr>
        <w:t xml:space="preserve"> </w:t>
      </w:r>
      <w:r>
        <w:rPr>
          <w:rFonts w:ascii="SimSun" w:hAnsi="SimSun" w:eastAsia="SimSun" w:cs="SimSun"/>
          <w:sz w:val="18"/>
          <w:szCs w:val="18"/>
          <w:b/>
          <w:bCs/>
          <w:spacing w:val="4"/>
        </w:rPr>
        <w:t>平</w:t>
      </w:r>
      <w:r>
        <w:rPr>
          <w:rFonts w:ascii="SimSun" w:hAnsi="SimSun" w:eastAsia="SimSun" w:cs="SimSun"/>
          <w:sz w:val="18"/>
          <w:szCs w:val="18"/>
          <w:spacing w:val="14"/>
        </w:rPr>
        <w:t xml:space="preserve">  </w:t>
      </w:r>
      <w:r>
        <w:rPr>
          <w:rFonts w:ascii="SimSun" w:hAnsi="SimSun" w:eastAsia="SimSun" w:cs="SimSun"/>
          <w:sz w:val="18"/>
          <w:szCs w:val="18"/>
          <w:b/>
          <w:bCs/>
          <w:spacing w:val="4"/>
        </w:rPr>
        <w:t>务</w:t>
      </w:r>
    </w:p>
    <w:p>
      <w:pPr>
        <w:spacing w:line="184" w:lineRule="auto"/>
        <w:sectPr>
          <w:footerReference w:type="default" r:id="rId862"/>
          <w:pgSz w:w="11900" w:h="16840"/>
          <w:pgMar w:top="239" w:right="1679" w:bottom="876" w:left="639" w:header="0" w:footer="697" w:gutter="0"/>
          <w:cols w:equalWidth="0" w:num="2">
            <w:col w:w="4990" w:space="100"/>
            <w:col w:w="4491" w:space="0"/>
          </w:cols>
        </w:sectPr>
        <w:rPr>
          <w:rFonts w:ascii="SimSun" w:hAnsi="SimSun" w:eastAsia="SimSun" w:cs="SimSun"/>
          <w:sz w:val="18"/>
          <w:szCs w:val="18"/>
        </w:rPr>
      </w:pP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ind w:left="439" w:right="298" w:hanging="29"/>
        <w:spacing w:before="75" w:line="266" w:lineRule="auto"/>
        <w:jc w:val="both"/>
        <w:rPr>
          <w:rFonts w:ascii="SimSun" w:hAnsi="SimSun" w:eastAsia="SimSun" w:cs="SimSun"/>
          <w:sz w:val="23"/>
          <w:szCs w:val="23"/>
        </w:rPr>
      </w:pPr>
      <w:r>
        <w:rPr>
          <w:rFonts w:ascii="SimSun" w:hAnsi="SimSun" w:eastAsia="SimSun" w:cs="SimSun"/>
          <w:sz w:val="23"/>
          <w:szCs w:val="23"/>
          <w:spacing w:val="9"/>
        </w:rPr>
        <w:t>用花器的，或花器不暴露在外。也常使用花器及道具等，以</w:t>
      </w:r>
      <w:r>
        <w:rPr>
          <w:rFonts w:ascii="SimSun" w:hAnsi="SimSun" w:eastAsia="SimSun" w:cs="SimSun"/>
          <w:sz w:val="23"/>
          <w:szCs w:val="23"/>
          <w:spacing w:val="8"/>
        </w:rPr>
        <w:t>更好地突出主题，如作品</w:t>
      </w:r>
      <w:r>
        <w:rPr>
          <w:rFonts w:ascii="SimSun" w:hAnsi="SimSun" w:eastAsia="SimSun" w:cs="SimSun"/>
          <w:sz w:val="23"/>
          <w:szCs w:val="23"/>
        </w:rPr>
        <w:t xml:space="preserve"> </w:t>
      </w:r>
      <w:r>
        <w:rPr>
          <w:rFonts w:ascii="SimSun" w:hAnsi="SimSun" w:eastAsia="SimSun" w:cs="SimSun"/>
          <w:sz w:val="23"/>
          <w:szCs w:val="23"/>
        </w:rPr>
        <w:t>一枯木逢春”(图7-3),花器形如“枯木”,和作品中的绿</w:t>
      </w:r>
      <w:r>
        <w:rPr>
          <w:rFonts w:ascii="SimSun" w:hAnsi="SimSun" w:eastAsia="SimSun" w:cs="SimSun"/>
          <w:sz w:val="23"/>
          <w:szCs w:val="23"/>
          <w:spacing w:val="-1"/>
        </w:rPr>
        <w:t>叶和艳丽的螂蝶兰一起明确地点</w:t>
      </w:r>
      <w:r>
        <w:rPr>
          <w:rFonts w:ascii="SimSun" w:hAnsi="SimSun" w:eastAsia="SimSun" w:cs="SimSun"/>
          <w:sz w:val="23"/>
          <w:szCs w:val="23"/>
        </w:rPr>
        <w:t xml:space="preserve"> </w:t>
      </w:r>
      <w:r>
        <w:rPr>
          <w:rFonts w:ascii="SimSun" w:hAnsi="SimSun" w:eastAsia="SimSun" w:cs="SimSun"/>
          <w:sz w:val="23"/>
          <w:szCs w:val="23"/>
          <w:spacing w:val="4"/>
        </w:rPr>
        <w:t>出了“枯木逢春”的主题，而作品“舞”(图7-4)中的花器和其上的叶片，构成了的想</w:t>
      </w:r>
      <w:r>
        <w:rPr>
          <w:rFonts w:ascii="SimSun" w:hAnsi="SimSun" w:eastAsia="SimSun" w:cs="SimSun"/>
          <w:sz w:val="23"/>
          <w:szCs w:val="23"/>
          <w:spacing w:val="10"/>
        </w:rPr>
        <w:t xml:space="preserve"> </w:t>
      </w:r>
      <w:r>
        <w:rPr>
          <w:rFonts w:ascii="SimSun" w:hAnsi="SimSun" w:eastAsia="SimSun" w:cs="SimSun"/>
          <w:sz w:val="23"/>
          <w:szCs w:val="23"/>
          <w:spacing w:val="14"/>
        </w:rPr>
        <w:t>的身姿，不就是一个舞女的美丽侧影吗?</w:t>
      </w:r>
    </w:p>
    <w:p>
      <w:pPr>
        <w:spacing w:before="26"/>
        <w:rPr/>
      </w:pPr>
      <w:r/>
    </w:p>
    <w:p>
      <w:pPr>
        <w:sectPr>
          <w:type w:val="continuous"/>
          <w:pgSz w:w="11900" w:h="16840"/>
          <w:pgMar w:top="239" w:right="1679" w:bottom="876" w:left="639" w:header="0" w:footer="697" w:gutter="0"/>
          <w:cols w:equalWidth="0" w:num="1">
            <w:col w:w="9581" w:space="0"/>
          </w:cols>
        </w:sectPr>
        <w:rPr/>
      </w:pPr>
    </w:p>
    <w:p>
      <w:pPr>
        <w:ind w:firstLine="530"/>
        <w:spacing w:line="4990" w:lineRule="exact"/>
        <w:rPr/>
      </w:pPr>
      <w:r>
        <w:rPr>
          <w:position w:val="-99"/>
        </w:rPr>
        <w:drawing>
          <wp:inline distT="0" distB="0" distL="0" distR="0">
            <wp:extent cx="3797292" cy="3168668"/>
            <wp:effectExtent l="0" t="0" r="0" b="0"/>
            <wp:docPr id="1086" name="IM 1086"/>
            <wp:cNvGraphicFramePr/>
            <a:graphic>
              <a:graphicData uri="http://schemas.openxmlformats.org/drawingml/2006/picture">
                <pic:pic>
                  <pic:nvPicPr>
                    <pic:cNvPr id="1086" name="IM 1086"/>
                    <pic:cNvPicPr/>
                  </pic:nvPicPr>
                  <pic:blipFill>
                    <a:blip r:embed="rId865"/>
                    <a:stretch>
                      <a:fillRect/>
                    </a:stretch>
                  </pic:blipFill>
                  <pic:spPr>
                    <a:xfrm rot="0">
                      <a:off x="0" y="0"/>
                      <a:ext cx="3797292" cy="3168668"/>
                    </a:xfrm>
                    <a:prstGeom prst="rect">
                      <a:avLst/>
                    </a:prstGeom>
                  </pic:spPr>
                </pic:pic>
              </a:graphicData>
            </a:graphic>
          </wp:inline>
        </w:drawing>
      </w:r>
    </w:p>
    <w:p>
      <w:pPr>
        <w:ind w:left="2999"/>
        <w:spacing w:before="159" w:line="232" w:lineRule="auto"/>
        <w:rPr>
          <w:rFonts w:ascii="STXinwei" w:hAnsi="STXinwei" w:eastAsia="STXinwei" w:cs="STXinwei"/>
          <w:sz w:val="18"/>
          <w:szCs w:val="18"/>
        </w:rPr>
      </w:pPr>
      <w:r>
        <w:rPr>
          <w:rFonts w:ascii="STXinwei" w:hAnsi="STXinwei" w:eastAsia="STXinwei" w:cs="STXinwei"/>
          <w:sz w:val="18"/>
          <w:szCs w:val="18"/>
          <w:spacing w:val="-8"/>
        </w:rPr>
        <w:t>图</w:t>
      </w:r>
      <w:r>
        <w:rPr>
          <w:rFonts w:ascii="STXinwei" w:hAnsi="STXinwei" w:eastAsia="STXinwei" w:cs="STXinwei"/>
          <w:sz w:val="18"/>
          <w:szCs w:val="18"/>
          <w:spacing w:val="25"/>
        </w:rPr>
        <w:t xml:space="preserve"> </w:t>
      </w:r>
      <w:r>
        <w:rPr>
          <w:rFonts w:ascii="STXinwei" w:hAnsi="STXinwei" w:eastAsia="STXinwei" w:cs="STXinwei"/>
          <w:sz w:val="18"/>
          <w:szCs w:val="18"/>
          <w:spacing w:val="-8"/>
        </w:rPr>
        <w:t>7</w:t>
      </w:r>
      <w:r>
        <w:rPr>
          <w:rFonts w:ascii="STXinwei" w:hAnsi="STXinwei" w:eastAsia="STXinwei" w:cs="STXinwei"/>
          <w:sz w:val="18"/>
          <w:szCs w:val="18"/>
          <w:spacing w:val="17"/>
          <w:w w:val="101"/>
        </w:rPr>
        <w:t xml:space="preserve"> </w:t>
      </w:r>
      <w:r>
        <w:rPr>
          <w:rFonts w:ascii="STXinwei" w:hAnsi="STXinwei" w:eastAsia="STXinwei" w:cs="STXinwei"/>
          <w:sz w:val="18"/>
          <w:szCs w:val="18"/>
          <w:spacing w:val="-8"/>
        </w:rPr>
        <w:t>-</w:t>
      </w:r>
      <w:r>
        <w:rPr>
          <w:rFonts w:ascii="STXinwei" w:hAnsi="STXinwei" w:eastAsia="STXinwei" w:cs="STXinwei"/>
          <w:sz w:val="18"/>
          <w:szCs w:val="18"/>
          <w:spacing w:val="22"/>
          <w:w w:val="101"/>
        </w:rPr>
        <w:t xml:space="preserve"> </w:t>
      </w:r>
      <w:r>
        <w:rPr>
          <w:rFonts w:ascii="STXinwei" w:hAnsi="STXinwei" w:eastAsia="STXinwei" w:cs="STXinwei"/>
          <w:sz w:val="18"/>
          <w:szCs w:val="18"/>
          <w:spacing w:val="-8"/>
        </w:rPr>
        <w:t>3    枯木逢春</w:t>
      </w:r>
    </w:p>
    <w:p>
      <w:pPr>
        <w:spacing w:line="14" w:lineRule="auto"/>
        <w:rPr>
          <w:rFonts w:ascii="Arial"/>
          <w:sz w:val="2"/>
        </w:rPr>
      </w:pPr>
      <w:r>
        <w:rPr>
          <w:rFonts w:ascii="Arial" w:hAnsi="Arial" w:eastAsia="Arial" w:cs="Arial"/>
          <w:sz w:val="2"/>
          <w:szCs w:val="2"/>
        </w:rPr>
        <w:br w:type="column"/>
      </w:r>
    </w:p>
    <w:p>
      <w:pPr>
        <w:spacing w:before="108" w:line="4920" w:lineRule="exact"/>
        <w:rPr/>
      </w:pPr>
      <w:r>
        <w:rPr>
          <w:position w:val="-98"/>
        </w:rPr>
        <w:drawing>
          <wp:inline distT="0" distB="0" distL="0" distR="0">
            <wp:extent cx="1720841" cy="3124184"/>
            <wp:effectExtent l="0" t="0" r="0" b="0"/>
            <wp:docPr id="1088" name="IM 1088"/>
            <wp:cNvGraphicFramePr/>
            <a:graphic>
              <a:graphicData uri="http://schemas.openxmlformats.org/drawingml/2006/picture">
                <pic:pic>
                  <pic:nvPicPr>
                    <pic:cNvPr id="1088" name="IM 1088"/>
                    <pic:cNvPicPr/>
                  </pic:nvPicPr>
                  <pic:blipFill>
                    <a:blip r:embed="rId866"/>
                    <a:stretch>
                      <a:fillRect/>
                    </a:stretch>
                  </pic:blipFill>
                  <pic:spPr>
                    <a:xfrm rot="0">
                      <a:off x="0" y="0"/>
                      <a:ext cx="1720841" cy="3124184"/>
                    </a:xfrm>
                    <a:prstGeom prst="rect">
                      <a:avLst/>
                    </a:prstGeom>
                  </pic:spPr>
                </pic:pic>
              </a:graphicData>
            </a:graphic>
          </wp:inline>
        </w:drawing>
      </w:r>
    </w:p>
    <w:p>
      <w:pPr>
        <w:ind w:left="902"/>
        <w:spacing w:before="175" w:line="184" w:lineRule="auto"/>
        <w:rPr>
          <w:rFonts w:ascii="SimSun" w:hAnsi="SimSun" w:eastAsia="SimSun" w:cs="SimSun"/>
          <w:sz w:val="18"/>
          <w:szCs w:val="18"/>
        </w:rPr>
      </w:pPr>
      <w:r>
        <w:rPr>
          <w:rFonts w:ascii="SimSun" w:hAnsi="SimSun" w:eastAsia="SimSun" w:cs="SimSun"/>
          <w:sz w:val="18"/>
          <w:szCs w:val="18"/>
          <w:b/>
          <w:bCs/>
          <w:spacing w:val="-3"/>
        </w:rPr>
        <w:t>图7</w:t>
      </w:r>
      <w:r>
        <w:rPr>
          <w:rFonts w:ascii="SimSun" w:hAnsi="SimSun" w:eastAsia="SimSun" w:cs="SimSun"/>
          <w:sz w:val="18"/>
          <w:szCs w:val="18"/>
          <w:spacing w:val="-48"/>
        </w:rPr>
        <w:t xml:space="preserve"> </w:t>
      </w:r>
      <w:r>
        <w:rPr>
          <w:rFonts w:ascii="SimSun" w:hAnsi="SimSun" w:eastAsia="SimSun" w:cs="SimSun"/>
          <w:sz w:val="18"/>
          <w:szCs w:val="18"/>
          <w:b/>
          <w:bCs/>
          <w:spacing w:val="-3"/>
        </w:rPr>
        <w:t>-</w:t>
      </w:r>
      <w:r>
        <w:rPr>
          <w:rFonts w:ascii="SimSun" w:hAnsi="SimSun" w:eastAsia="SimSun" w:cs="SimSun"/>
          <w:sz w:val="18"/>
          <w:szCs w:val="18"/>
          <w:spacing w:val="-52"/>
        </w:rPr>
        <w:t xml:space="preserve"> </w:t>
      </w:r>
      <w:r>
        <w:rPr>
          <w:rFonts w:ascii="SimSun" w:hAnsi="SimSun" w:eastAsia="SimSun" w:cs="SimSun"/>
          <w:sz w:val="18"/>
          <w:szCs w:val="18"/>
          <w:b/>
          <w:bCs/>
          <w:spacing w:val="-3"/>
        </w:rPr>
        <w:t>4</w:t>
      </w:r>
      <w:r>
        <w:rPr>
          <w:rFonts w:ascii="SimSun" w:hAnsi="SimSun" w:eastAsia="SimSun" w:cs="SimSun"/>
          <w:sz w:val="18"/>
          <w:szCs w:val="18"/>
          <w:spacing w:val="-3"/>
        </w:rPr>
        <w:t xml:space="preserve">  </w:t>
      </w:r>
      <w:r>
        <w:rPr>
          <w:rFonts w:ascii="SimSun" w:hAnsi="SimSun" w:eastAsia="SimSun" w:cs="SimSun"/>
          <w:sz w:val="18"/>
          <w:szCs w:val="18"/>
          <w:b/>
          <w:bCs/>
          <w:spacing w:val="-3"/>
        </w:rPr>
        <w:t>费</w:t>
      </w:r>
    </w:p>
    <w:p>
      <w:pPr>
        <w:spacing w:line="184" w:lineRule="auto"/>
        <w:sectPr>
          <w:type w:val="continuous"/>
          <w:pgSz w:w="11900" w:h="16840"/>
          <w:pgMar w:top="239" w:right="1679" w:bottom="876" w:left="639" w:header="0" w:footer="697" w:gutter="0"/>
          <w:cols w:equalWidth="0" w:num="2">
            <w:col w:w="6561" w:space="100"/>
            <w:col w:w="2921" w:space="0"/>
          </w:cols>
        </w:sectPr>
        <w:rPr>
          <w:rFonts w:ascii="SimSun" w:hAnsi="SimSun" w:eastAsia="SimSun" w:cs="SimSun"/>
          <w:sz w:val="18"/>
          <w:szCs w:val="18"/>
        </w:rPr>
      </w:pPr>
    </w:p>
    <w:p>
      <w:pPr>
        <w:spacing w:line="326" w:lineRule="auto"/>
        <w:rPr>
          <w:rFonts w:ascii="Arial"/>
          <w:sz w:val="21"/>
        </w:rPr>
      </w:pPr>
      <w:r/>
    </w:p>
    <w:p>
      <w:pPr>
        <w:spacing w:line="327" w:lineRule="auto"/>
        <w:rPr>
          <w:rFonts w:ascii="Arial"/>
          <w:sz w:val="21"/>
        </w:rPr>
      </w:pPr>
      <w:r/>
    </w:p>
    <w:p>
      <w:pPr>
        <w:ind w:left="1253"/>
        <w:spacing w:before="74" w:line="220" w:lineRule="auto"/>
        <w:rPr>
          <w:rFonts w:ascii="SimSun" w:hAnsi="SimSun" w:eastAsia="SimSun" w:cs="SimSun"/>
          <w:sz w:val="23"/>
          <w:szCs w:val="23"/>
        </w:rPr>
      </w:pPr>
      <w:r>
        <w:rPr>
          <w:rFonts w:ascii="SimSun" w:hAnsi="SimSun" w:eastAsia="SimSun" w:cs="SimSun"/>
          <w:sz w:val="23"/>
          <w:szCs w:val="23"/>
          <w:b/>
          <w:bCs/>
          <w:color w:val="99361D"/>
          <w:spacing w:val="22"/>
        </w:rPr>
        <w:t>(三)创作手法</w:t>
      </w:r>
    </w:p>
    <w:p>
      <w:pPr>
        <w:ind w:left="800" w:right="200" w:firstLine="479"/>
        <w:spacing w:before="129" w:line="321" w:lineRule="auto"/>
        <w:jc w:val="both"/>
        <w:rPr>
          <w:rFonts w:ascii="SimSun" w:hAnsi="SimSun" w:eastAsia="SimSun" w:cs="SimSun"/>
          <w:sz w:val="23"/>
          <w:szCs w:val="23"/>
        </w:rPr>
      </w:pPr>
      <w:r>
        <w:rPr>
          <w:rFonts w:ascii="SimSun" w:hAnsi="SimSun" w:eastAsia="SimSun" w:cs="SimSun"/>
          <w:sz w:val="23"/>
          <w:szCs w:val="23"/>
          <w:spacing w:val="-8"/>
        </w:rPr>
        <w:t>创作手法更加自由，多样化。为了更好地表达主题，艺术插花中常用到分解，架构.</w:t>
      </w:r>
      <w:r>
        <w:rPr>
          <w:rFonts w:ascii="SimSun" w:hAnsi="SimSun" w:eastAsia="SimSun" w:cs="SimSun"/>
          <w:sz w:val="23"/>
          <w:szCs w:val="23"/>
        </w:rPr>
        <w:t xml:space="preserve"> </w:t>
      </w:r>
      <w:r>
        <w:rPr>
          <w:rFonts w:ascii="SimSun" w:hAnsi="SimSun" w:eastAsia="SimSun" w:cs="SimSun"/>
          <w:sz w:val="23"/>
          <w:szCs w:val="23"/>
          <w:spacing w:val="4"/>
        </w:rPr>
        <w:t>粘贴、穿刺.编织.透视，铺陈.阶梯，捆绑与缠绕等插花表现手法，制作出极富艺术</w:t>
      </w:r>
      <w:r>
        <w:rPr>
          <w:rFonts w:ascii="SimSun" w:hAnsi="SimSun" w:eastAsia="SimSun" w:cs="SimSun"/>
          <w:sz w:val="23"/>
          <w:szCs w:val="23"/>
          <w:spacing w:val="3"/>
        </w:rPr>
        <w:t xml:space="preserve"> </w:t>
      </w:r>
      <w:r>
        <w:rPr>
          <w:rFonts w:ascii="SimSun" w:hAnsi="SimSun" w:eastAsia="SimSun" w:cs="SimSun"/>
          <w:sz w:val="23"/>
          <w:szCs w:val="23"/>
          <w:spacing w:val="-2"/>
        </w:rPr>
        <w:t>性的现代插花作品(图7-5)。插花各类表现手法的具体做法已在项目四里详细介绍，这</w:t>
      </w:r>
    </w:p>
    <w:p>
      <w:pPr>
        <w:ind w:left="800"/>
        <w:spacing w:line="220" w:lineRule="auto"/>
        <w:rPr>
          <w:rFonts w:ascii="SimSun" w:hAnsi="SimSun" w:eastAsia="SimSun" w:cs="SimSun"/>
          <w:sz w:val="23"/>
          <w:szCs w:val="23"/>
        </w:rPr>
      </w:pPr>
      <w:r>
        <w:rPr>
          <w:rFonts w:ascii="SimSun" w:hAnsi="SimSun" w:eastAsia="SimSun" w:cs="SimSun"/>
          <w:sz w:val="23"/>
          <w:szCs w:val="23"/>
          <w:spacing w:val="-7"/>
        </w:rPr>
        <w:t>里不再叙述。</w:t>
      </w:r>
    </w:p>
    <w:p>
      <w:pPr>
        <w:ind w:left="1343"/>
        <w:spacing w:before="103" w:line="220" w:lineRule="auto"/>
        <w:rPr>
          <w:rFonts w:ascii="SimSun" w:hAnsi="SimSun" w:eastAsia="SimSun" w:cs="SimSun"/>
          <w:sz w:val="23"/>
          <w:szCs w:val="23"/>
        </w:rPr>
      </w:pPr>
      <w:r>
        <w:rPr>
          <w:rFonts w:ascii="SimSun" w:hAnsi="SimSun" w:eastAsia="SimSun" w:cs="SimSun"/>
          <w:sz w:val="23"/>
          <w:szCs w:val="23"/>
          <w:b/>
          <w:bCs/>
          <w:color w:val="CA592F"/>
          <w:spacing w:val="3"/>
        </w:rPr>
        <w:t>(四)构图与造型</w:t>
      </w:r>
    </w:p>
    <w:p>
      <w:pPr>
        <w:ind w:left="1380"/>
        <w:spacing w:before="108" w:line="480" w:lineRule="exact"/>
        <w:rPr>
          <w:rFonts w:ascii="SimSun" w:hAnsi="SimSun" w:eastAsia="SimSun" w:cs="SimSun"/>
          <w:sz w:val="23"/>
          <w:szCs w:val="23"/>
        </w:rPr>
      </w:pPr>
      <w:r>
        <w:rPr>
          <w:rFonts w:ascii="SimSun" w:hAnsi="SimSun" w:eastAsia="SimSun" w:cs="SimSun"/>
          <w:sz w:val="23"/>
          <w:szCs w:val="23"/>
          <w:position w:val="19"/>
        </w:rPr>
        <w:t>构图与造型更加灵活多变。传统插花一般会强调一</w:t>
      </w:r>
      <w:r>
        <w:rPr>
          <w:rFonts w:ascii="SimSun" w:hAnsi="SimSun" w:eastAsia="SimSun" w:cs="SimSun"/>
          <w:sz w:val="23"/>
          <w:szCs w:val="23"/>
          <w:spacing w:val="-1"/>
          <w:position w:val="19"/>
        </w:rPr>
        <w:t>个明确的构图中心，或作品的</w:t>
      </w:r>
    </w:p>
    <w:p>
      <w:pPr>
        <w:ind w:left="800"/>
        <w:spacing w:before="1" w:line="184" w:lineRule="auto"/>
        <w:rPr>
          <w:rFonts w:ascii="SimSun" w:hAnsi="SimSun" w:eastAsia="SimSun" w:cs="SimSun"/>
          <w:sz w:val="23"/>
          <w:szCs w:val="23"/>
        </w:rPr>
      </w:pPr>
      <w:r>
        <w:rPr>
          <w:rFonts w:ascii="SimSun" w:hAnsi="SimSun" w:eastAsia="SimSun" w:cs="SimSun"/>
          <w:sz w:val="23"/>
          <w:szCs w:val="23"/>
        </w:rPr>
        <w:t>构图重心处，如图4.30所示，现代艺术插花则不一定，如</w:t>
      </w:r>
      <w:r>
        <w:rPr>
          <w:rFonts w:ascii="SimSun" w:hAnsi="SimSun" w:eastAsia="SimSun" w:cs="SimSun"/>
          <w:sz w:val="23"/>
          <w:szCs w:val="23"/>
          <w:spacing w:val="-1"/>
        </w:rPr>
        <w:t>图7-6所示，作品的焦点是</w:t>
      </w:r>
    </w:p>
    <w:p>
      <w:pPr>
        <w:spacing w:line="184" w:lineRule="auto"/>
        <w:sectPr>
          <w:type w:val="continuous"/>
          <w:pgSz w:w="11900" w:h="16840"/>
          <w:pgMar w:top="239" w:right="1679" w:bottom="876" w:left="639" w:header="0" w:footer="697" w:gutter="0"/>
          <w:cols w:equalWidth="0" w:num="1">
            <w:col w:w="9581" w:space="0"/>
          </w:cols>
        </w:sectPr>
        <w:rPr>
          <w:rFonts w:ascii="SimSun" w:hAnsi="SimSun" w:eastAsia="SimSun" w:cs="SimSun"/>
          <w:sz w:val="23"/>
          <w:szCs w:val="23"/>
        </w:rPr>
      </w:pPr>
    </w:p>
    <w:p>
      <w:pPr>
        <w:spacing w:line="258" w:lineRule="auto"/>
        <w:rPr>
          <w:rFonts w:ascii="Arial"/>
          <w:sz w:val="21"/>
        </w:rPr>
      </w:pPr>
      <w:r/>
    </w:p>
    <w:p>
      <w:pPr>
        <w:spacing w:line="258" w:lineRule="auto"/>
        <w:rPr>
          <w:rFonts w:ascii="Arial"/>
          <w:sz w:val="21"/>
        </w:rPr>
      </w:pPr>
      <w:r/>
    </w:p>
    <w:p>
      <w:pPr>
        <w:spacing w:line="360" w:lineRule="exact"/>
        <w:rPr/>
      </w:pPr>
      <w:r>
        <w:rPr>
          <w:position w:val="-7"/>
        </w:rPr>
        <w:pict>
          <v:group id="_x0000_s884" style="mso-position-vertical-relative:line;mso-position-horizontal-relative:char;width:218pt;height:18.05pt;" filled="false" stroked="false" coordsize="4360,360" coordorigin="0,0">
            <v:shape id="_x0000_s886" style="position:absolute;left:0;top:0;width:4360;height:360;" filled="false" stroked="false" type="#_x0000_t75">
              <v:imagedata o:title="" r:id="rId868"/>
            </v:shape>
            <v:shape id="_x0000_s888" style="position:absolute;left:-20;top:-20;width:4400;height:400;" filled="false" stroked="false" type="#_x0000_t202">
              <v:fill on="false"/>
              <v:stroke on="false"/>
              <v:path/>
              <v:imagedata o:title=""/>
              <o:lock v:ext="edit" aspectratio="false"/>
              <v:textbox inset="0mm,0mm,0mm,0mm">
                <w:txbxContent>
                  <w:p>
                    <w:pPr>
                      <w:ind w:left="1153"/>
                      <w:spacing w:before="131" w:line="234" w:lineRule="auto"/>
                      <w:rPr>
                        <w:rFonts w:ascii="STXinwei" w:hAnsi="STXinwei" w:eastAsia="STXinwei" w:cs="STXinwei"/>
                        <w:sz w:val="23"/>
                        <w:szCs w:val="23"/>
                      </w:rPr>
                    </w:pPr>
                    <w:r>
                      <w:rPr>
                        <w:rFonts w:ascii="STXinwei" w:hAnsi="STXinwei" w:eastAsia="STXinwei" w:cs="STXinwei"/>
                        <w:sz w:val="23"/>
                        <w:szCs w:val="23"/>
                        <w:b/>
                        <w:bCs/>
                        <w:color w:val="FFFFFF"/>
                        <w:spacing w:val="16"/>
                      </w:rPr>
                      <w:t>输花与花艺设计</w:t>
                    </w:r>
                  </w:p>
                </w:txbxContent>
              </v:textbox>
            </v:shape>
          </v:group>
        </w:pict>
      </w:r>
    </w:p>
    <w:p>
      <w:pPr>
        <w:spacing w:line="367" w:lineRule="auto"/>
        <w:rPr>
          <w:rFonts w:ascii="Arial"/>
          <w:sz w:val="21"/>
        </w:rPr>
      </w:pPr>
      <w:r/>
    </w:p>
    <w:p>
      <w:pPr>
        <w:ind w:firstLine="1029"/>
        <w:spacing w:line="3570" w:lineRule="exact"/>
        <w:rPr/>
      </w:pPr>
      <w:r>
        <w:rPr>
          <w:position w:val="-71"/>
        </w:rPr>
        <w:drawing>
          <wp:inline distT="0" distB="0" distL="0" distR="0">
            <wp:extent cx="5975377" cy="2267001"/>
            <wp:effectExtent l="0" t="0" r="0" b="0"/>
            <wp:docPr id="1090" name="IM 1090"/>
            <wp:cNvGraphicFramePr/>
            <a:graphic>
              <a:graphicData uri="http://schemas.openxmlformats.org/drawingml/2006/picture">
                <pic:pic>
                  <pic:nvPicPr>
                    <pic:cNvPr id="1090" name="IM 1090"/>
                    <pic:cNvPicPr/>
                  </pic:nvPicPr>
                  <pic:blipFill>
                    <a:blip r:embed="rId869"/>
                    <a:stretch>
                      <a:fillRect/>
                    </a:stretch>
                  </pic:blipFill>
                  <pic:spPr>
                    <a:xfrm rot="0">
                      <a:off x="0" y="0"/>
                      <a:ext cx="5975377" cy="2267001"/>
                    </a:xfrm>
                    <a:prstGeom prst="rect">
                      <a:avLst/>
                    </a:prstGeom>
                  </pic:spPr>
                </pic:pic>
              </a:graphicData>
            </a:graphic>
          </wp:inline>
        </w:drawing>
      </w:r>
    </w:p>
    <w:p>
      <w:pPr>
        <w:ind w:left="4239"/>
        <w:spacing w:before="77" w:line="221" w:lineRule="auto"/>
        <w:rPr>
          <w:rFonts w:ascii="SimHei" w:hAnsi="SimHei" w:eastAsia="SimHei" w:cs="SimHei"/>
          <w:sz w:val="23"/>
          <w:szCs w:val="23"/>
        </w:rPr>
      </w:pPr>
      <w:r>
        <w:rPr>
          <w:rFonts w:ascii="SimHei" w:hAnsi="SimHei" w:eastAsia="SimHei" w:cs="SimHei"/>
          <w:sz w:val="23"/>
          <w:szCs w:val="23"/>
          <w:spacing w:val="-17"/>
        </w:rPr>
        <w:t>图7-5</w:t>
      </w:r>
      <w:r>
        <w:rPr>
          <w:rFonts w:ascii="SimHei" w:hAnsi="SimHei" w:eastAsia="SimHei" w:cs="SimHei"/>
          <w:sz w:val="23"/>
          <w:szCs w:val="23"/>
          <w:spacing w:val="83"/>
        </w:rPr>
        <w:t xml:space="preserve"> </w:t>
      </w:r>
      <w:r>
        <w:rPr>
          <w:rFonts w:ascii="SimHei" w:hAnsi="SimHei" w:eastAsia="SimHei" w:cs="SimHei"/>
          <w:sz w:val="23"/>
          <w:szCs w:val="23"/>
          <w:spacing w:val="-17"/>
        </w:rPr>
        <w:t>各类现代花艺设计手法</w:t>
      </w:r>
    </w:p>
    <w:p>
      <w:pPr>
        <w:spacing w:line="348" w:lineRule="auto"/>
        <w:rPr>
          <w:rFonts w:ascii="Arial"/>
          <w:sz w:val="21"/>
        </w:rPr>
      </w:pPr>
      <w:r/>
    </w:p>
    <w:p>
      <w:pPr>
        <w:ind w:left="1029" w:right="81"/>
        <w:spacing w:before="74" w:line="255" w:lineRule="auto"/>
        <w:jc w:val="both"/>
        <w:rPr>
          <w:rFonts w:ascii="SimSun" w:hAnsi="SimSun" w:eastAsia="SimSun" w:cs="SimSun"/>
          <w:sz w:val="23"/>
          <w:szCs w:val="23"/>
        </w:rPr>
      </w:pPr>
      <w:r>
        <w:rPr>
          <w:rFonts w:ascii="SimSun" w:hAnsi="SimSun" w:eastAsia="SimSun" w:cs="SimSun"/>
          <w:sz w:val="23"/>
          <w:szCs w:val="23"/>
          <w:spacing w:val="22"/>
        </w:rPr>
        <w:t>朱顶红的花，在作品的最上部，按常规这样处理会重心不稳，但在这个作品中却只给</w:t>
      </w:r>
      <w:r>
        <w:rPr>
          <w:rFonts w:ascii="SimSun" w:hAnsi="SimSun" w:eastAsia="SimSun" w:cs="SimSun"/>
          <w:sz w:val="23"/>
          <w:szCs w:val="23"/>
          <w:spacing w:val="3"/>
        </w:rPr>
        <w:t xml:space="preserve"> </w:t>
      </w:r>
      <w:r>
        <w:rPr>
          <w:rFonts w:ascii="SimSun" w:hAnsi="SimSun" w:eastAsia="SimSun" w:cs="SimSun"/>
          <w:sz w:val="23"/>
          <w:szCs w:val="23"/>
          <w:spacing w:val="24"/>
        </w:rPr>
        <w:t>人向上的勃勃生机。而如图7-7所示的整个作品我们看不到突出的焦点，看似杂乱却</w:t>
      </w:r>
      <w:r>
        <w:rPr>
          <w:rFonts w:ascii="SimSun" w:hAnsi="SimSun" w:eastAsia="SimSun" w:cs="SimSun"/>
          <w:sz w:val="23"/>
          <w:szCs w:val="23"/>
          <w:spacing w:val="4"/>
        </w:rPr>
        <w:t xml:space="preserve"> </w:t>
      </w:r>
      <w:r>
        <w:rPr>
          <w:rFonts w:ascii="SimSun" w:hAnsi="SimSun" w:eastAsia="SimSun" w:cs="SimSun"/>
          <w:sz w:val="23"/>
          <w:szCs w:val="23"/>
          <w:spacing w:val="-3"/>
        </w:rPr>
        <w:t>依然有序。</w:t>
      </w:r>
    </w:p>
    <w:p>
      <w:pPr>
        <w:spacing w:before="48"/>
        <w:rPr/>
      </w:pPr>
      <w:r/>
    </w:p>
    <w:p>
      <w:pPr>
        <w:sectPr>
          <w:footerReference w:type="default" r:id="rId867"/>
          <w:pgSz w:w="11900" w:h="16840"/>
          <w:pgMar w:top="400" w:right="1269" w:bottom="1019" w:left="190" w:header="0" w:footer="850" w:gutter="0"/>
          <w:cols w:equalWidth="0" w:num="1">
            <w:col w:w="10440" w:space="0"/>
          </w:cols>
        </w:sectPr>
        <w:rPr/>
      </w:pPr>
    </w:p>
    <w:p>
      <w:pPr>
        <w:ind w:firstLine="1379"/>
        <w:spacing w:line="5250" w:lineRule="exact"/>
        <w:rPr/>
      </w:pPr>
      <w:r>
        <w:rPr>
          <w:position w:val="-105"/>
        </w:rPr>
        <w:drawing>
          <wp:inline distT="0" distB="0" distL="0" distR="0">
            <wp:extent cx="2641601" cy="3333774"/>
            <wp:effectExtent l="0" t="0" r="0" b="0"/>
            <wp:docPr id="1092" name="IM 1092"/>
            <wp:cNvGraphicFramePr/>
            <a:graphic>
              <a:graphicData uri="http://schemas.openxmlformats.org/drawingml/2006/picture">
                <pic:pic>
                  <pic:nvPicPr>
                    <pic:cNvPr id="1092" name="IM 1092"/>
                    <pic:cNvPicPr/>
                  </pic:nvPicPr>
                  <pic:blipFill>
                    <a:blip r:embed="rId870"/>
                    <a:stretch>
                      <a:fillRect/>
                    </a:stretch>
                  </pic:blipFill>
                  <pic:spPr>
                    <a:xfrm rot="0">
                      <a:off x="0" y="0"/>
                      <a:ext cx="2641601" cy="3333774"/>
                    </a:xfrm>
                    <a:prstGeom prst="rect">
                      <a:avLst/>
                    </a:prstGeom>
                  </pic:spPr>
                </pic:pic>
              </a:graphicData>
            </a:graphic>
          </wp:inline>
        </w:drawing>
      </w:r>
    </w:p>
    <w:p>
      <w:pPr>
        <w:ind w:left="2643"/>
        <w:spacing w:before="165" w:line="187" w:lineRule="auto"/>
        <w:rPr>
          <w:rFonts w:ascii="SimHei" w:hAnsi="SimHei" w:eastAsia="SimHei" w:cs="SimHei"/>
          <w:sz w:val="23"/>
          <w:szCs w:val="23"/>
        </w:rPr>
      </w:pPr>
      <w:r>
        <w:rPr>
          <w:rFonts w:ascii="SimHei" w:hAnsi="SimHei" w:eastAsia="SimHei" w:cs="SimHei"/>
          <w:sz w:val="23"/>
          <w:szCs w:val="23"/>
          <w:b/>
          <w:bCs/>
          <w:spacing w:val="-13"/>
        </w:rPr>
        <w:t>图7-6</w:t>
      </w:r>
      <w:r>
        <w:rPr>
          <w:rFonts w:ascii="SimHei" w:hAnsi="SimHei" w:eastAsia="SimHei" w:cs="SimHei"/>
          <w:sz w:val="23"/>
          <w:szCs w:val="23"/>
          <w:spacing w:val="72"/>
        </w:rPr>
        <w:t xml:space="preserve"> </w:t>
      </w:r>
      <w:r>
        <w:rPr>
          <w:rFonts w:ascii="SimHei" w:hAnsi="SimHei" w:eastAsia="SimHei" w:cs="SimHei"/>
          <w:sz w:val="23"/>
          <w:szCs w:val="23"/>
          <w:b/>
          <w:bCs/>
          <w:spacing w:val="-13"/>
        </w:rPr>
        <w:t>焦点升高</w:t>
      </w:r>
    </w:p>
    <w:p>
      <w:pPr>
        <w:spacing w:line="14" w:lineRule="auto"/>
        <w:rPr>
          <w:rFonts w:ascii="Arial"/>
          <w:sz w:val="2"/>
        </w:rPr>
      </w:pPr>
      <w:r>
        <w:rPr>
          <w:rFonts w:ascii="Arial" w:hAnsi="Arial" w:eastAsia="Arial" w:cs="Arial"/>
          <w:sz w:val="2"/>
          <w:szCs w:val="2"/>
        </w:rPr>
        <w:br w:type="column"/>
      </w:r>
    </w:p>
    <w:p>
      <w:pPr>
        <w:spacing w:before="39" w:line="5260" w:lineRule="exact"/>
        <w:rPr/>
      </w:pPr>
      <w:r>
        <w:rPr>
          <w:position w:val="-105"/>
        </w:rPr>
        <w:drawing>
          <wp:inline distT="0" distB="0" distL="0" distR="0">
            <wp:extent cx="2571779" cy="3340189"/>
            <wp:effectExtent l="0" t="0" r="0" b="0"/>
            <wp:docPr id="1094" name="IM 1094"/>
            <wp:cNvGraphicFramePr/>
            <a:graphic>
              <a:graphicData uri="http://schemas.openxmlformats.org/drawingml/2006/picture">
                <pic:pic>
                  <pic:nvPicPr>
                    <pic:cNvPr id="1094" name="IM 1094"/>
                    <pic:cNvPicPr/>
                  </pic:nvPicPr>
                  <pic:blipFill>
                    <a:blip r:embed="rId871"/>
                    <a:stretch>
                      <a:fillRect/>
                    </a:stretch>
                  </pic:blipFill>
                  <pic:spPr>
                    <a:xfrm rot="0">
                      <a:off x="0" y="0"/>
                      <a:ext cx="2571779" cy="3340189"/>
                    </a:xfrm>
                    <a:prstGeom prst="rect">
                      <a:avLst/>
                    </a:prstGeom>
                  </pic:spPr>
                </pic:pic>
              </a:graphicData>
            </a:graphic>
          </wp:inline>
        </w:drawing>
      </w:r>
    </w:p>
    <w:p>
      <w:pPr>
        <w:ind w:left="1093"/>
        <w:spacing w:before="96" w:line="202" w:lineRule="auto"/>
        <w:rPr>
          <w:rFonts w:ascii="SimSun" w:hAnsi="SimSun" w:eastAsia="SimSun" w:cs="SimSun"/>
          <w:sz w:val="23"/>
          <w:szCs w:val="23"/>
        </w:rPr>
      </w:pPr>
      <w:r>
        <w:rPr>
          <w:rFonts w:ascii="SimSun" w:hAnsi="SimSun" w:eastAsia="SimSun" w:cs="SimSun"/>
          <w:sz w:val="23"/>
          <w:szCs w:val="23"/>
          <w:b/>
          <w:bCs/>
          <w:spacing w:val="-14"/>
        </w:rPr>
        <w:t>图7-7</w:t>
      </w:r>
      <w:r>
        <w:rPr>
          <w:rFonts w:ascii="SimSun" w:hAnsi="SimSun" w:eastAsia="SimSun" w:cs="SimSun"/>
          <w:sz w:val="23"/>
          <w:szCs w:val="23"/>
          <w:spacing w:val="-14"/>
        </w:rPr>
        <w:t xml:space="preserve">  </w:t>
      </w:r>
      <w:r>
        <w:rPr>
          <w:rFonts w:ascii="SimSun" w:hAnsi="SimSun" w:eastAsia="SimSun" w:cs="SimSun"/>
          <w:sz w:val="23"/>
          <w:szCs w:val="23"/>
          <w:b/>
          <w:bCs/>
          <w:spacing w:val="-14"/>
        </w:rPr>
        <w:t>焦点不明确</w:t>
      </w:r>
    </w:p>
    <w:p>
      <w:pPr>
        <w:spacing w:line="202" w:lineRule="auto"/>
        <w:sectPr>
          <w:type w:val="continuous"/>
          <w:pgSz w:w="11900" w:h="16840"/>
          <w:pgMar w:top="400" w:right="1269" w:bottom="1019" w:left="190" w:header="0" w:footer="850" w:gutter="0"/>
          <w:cols w:equalWidth="0" w:num="2">
            <w:col w:w="5650" w:space="100"/>
            <w:col w:w="4691" w:space="0"/>
          </w:cols>
        </w:sectPr>
        <w:rPr>
          <w:rFonts w:ascii="SimSun" w:hAnsi="SimSun" w:eastAsia="SimSun" w:cs="SimSun"/>
          <w:sz w:val="23"/>
          <w:szCs w:val="23"/>
        </w:rPr>
      </w:pPr>
    </w:p>
    <w:p>
      <w:pPr>
        <w:spacing w:line="407" w:lineRule="auto"/>
        <w:rPr>
          <w:rFonts w:ascii="Arial"/>
          <w:sz w:val="21"/>
        </w:rPr>
      </w:pPr>
      <w:r/>
    </w:p>
    <w:p>
      <w:pPr>
        <w:ind w:left="4144"/>
        <w:spacing w:before="98" w:line="221" w:lineRule="auto"/>
        <w:outlineLvl w:val="6"/>
        <w:rPr>
          <w:rFonts w:ascii="SimHei" w:hAnsi="SimHei" w:eastAsia="SimHei" w:cs="SimHei"/>
          <w:sz w:val="30"/>
          <w:szCs w:val="30"/>
        </w:rPr>
      </w:pPr>
      <w:r>
        <w:rPr>
          <w:rFonts w:ascii="SimHei" w:hAnsi="SimHei" w:eastAsia="SimHei" w:cs="SimHei"/>
          <w:sz w:val="30"/>
          <w:szCs w:val="30"/>
          <w:b/>
          <w:bCs/>
          <w:color w:val="631603"/>
          <w:spacing w:val="-7"/>
        </w:rPr>
        <w:t>二、艺术插花创作步骤</w:t>
      </w:r>
    </w:p>
    <w:p>
      <w:pPr>
        <w:spacing w:line="295" w:lineRule="auto"/>
        <w:rPr>
          <w:rFonts w:ascii="Arial"/>
          <w:sz w:val="21"/>
        </w:rPr>
      </w:pPr>
      <w:r/>
    </w:p>
    <w:p>
      <w:pPr>
        <w:ind w:left="1519"/>
        <w:spacing w:before="75" w:line="216" w:lineRule="auto"/>
        <w:rPr>
          <w:rFonts w:ascii="SimSun" w:hAnsi="SimSun" w:eastAsia="SimSun" w:cs="SimSun"/>
          <w:sz w:val="23"/>
          <w:szCs w:val="23"/>
        </w:rPr>
      </w:pPr>
      <w:r>
        <w:rPr>
          <w:rFonts w:ascii="SimSun" w:hAnsi="SimSun" w:eastAsia="SimSun" w:cs="SimSun"/>
          <w:sz w:val="23"/>
          <w:szCs w:val="23"/>
        </w:rPr>
        <w:t>艺术插花的创作可以“意在笔先”,也可以“意在笔后”。</w:t>
      </w:r>
    </w:p>
    <w:p>
      <w:pPr>
        <w:ind w:left="1473"/>
        <w:spacing w:before="81" w:line="222" w:lineRule="auto"/>
        <w:rPr>
          <w:rFonts w:ascii="SimHei" w:hAnsi="SimHei" w:eastAsia="SimHei" w:cs="SimHei"/>
          <w:sz w:val="23"/>
          <w:szCs w:val="23"/>
        </w:rPr>
      </w:pPr>
      <w:r>
        <w:rPr>
          <w:rFonts w:ascii="SimHei" w:hAnsi="SimHei" w:eastAsia="SimHei" w:cs="SimHei"/>
          <w:sz w:val="23"/>
          <w:szCs w:val="23"/>
          <w:b/>
          <w:bCs/>
          <w:color w:val="663930"/>
          <w:spacing w:val="4"/>
        </w:rPr>
        <w:t>(一)“意在笔先”</w:t>
      </w:r>
    </w:p>
    <w:p>
      <w:pPr>
        <w:ind w:left="1029" w:right="74" w:firstLine="335"/>
        <w:spacing w:before="65" w:line="241" w:lineRule="auto"/>
        <w:rPr>
          <w:rFonts w:ascii="SimSun" w:hAnsi="SimSun" w:eastAsia="SimSun" w:cs="SimSun"/>
          <w:sz w:val="23"/>
          <w:szCs w:val="23"/>
        </w:rPr>
      </w:pPr>
      <w:r>
        <w:rPr>
          <w:rFonts w:ascii="SimSun" w:hAnsi="SimSun" w:eastAsia="SimSun" w:cs="SimSun"/>
          <w:sz w:val="23"/>
          <w:szCs w:val="23"/>
          <w:spacing w:val="13"/>
        </w:rPr>
        <w:t>“意在笔先”就是先有一个明确的主题，围绕这个主题进行构思，选择花材，确定作</w:t>
      </w:r>
      <w:r>
        <w:rPr>
          <w:rFonts w:ascii="SimSun" w:hAnsi="SimSun" w:eastAsia="SimSun" w:cs="SimSun"/>
          <w:sz w:val="23"/>
          <w:szCs w:val="23"/>
          <w:spacing w:val="8"/>
        </w:rPr>
        <w:t xml:space="preserve"> </w:t>
      </w:r>
      <w:r>
        <w:rPr>
          <w:rFonts w:ascii="SimSun" w:hAnsi="SimSun" w:eastAsia="SimSun" w:cs="SimSun"/>
          <w:sz w:val="23"/>
          <w:szCs w:val="23"/>
          <w:spacing w:val="-7"/>
        </w:rPr>
        <w:t>品的形式、构图等。</w:t>
      </w:r>
    </w:p>
    <w:p>
      <w:pPr>
        <w:spacing w:line="241" w:lineRule="auto"/>
        <w:sectPr>
          <w:type w:val="continuous"/>
          <w:pgSz w:w="11900" w:h="16840"/>
          <w:pgMar w:top="400" w:right="1269" w:bottom="1019" w:left="190" w:header="0" w:footer="850" w:gutter="0"/>
          <w:cols w:equalWidth="0" w:num="1">
            <w:col w:w="10440" w:space="0"/>
          </w:cols>
        </w:sectPr>
        <w:rPr>
          <w:rFonts w:ascii="SimSun" w:hAnsi="SimSun" w:eastAsia="SimSun" w:cs="SimSun"/>
          <w:sz w:val="23"/>
          <w:szCs w:val="23"/>
        </w:rPr>
      </w:pPr>
    </w:p>
    <w:p>
      <w:pPr>
        <w:pStyle w:val="BodyText"/>
        <w:ind w:firstLine="6559"/>
        <w:spacing w:before="80" w:line="429" w:lineRule="exact"/>
        <w:rPr/>
      </w:pPr>
      <w:r>
        <w:rPr>
          <w:position w:val="-8"/>
        </w:rPr>
        <w:pict>
          <v:group id="_x0000_s890" style="mso-position-vertical-relative:line;mso-position-horizontal-relative:char;width:138.55pt;height:21.5pt;" filled="false" stroked="false" coordsize="2771,430" coordorigin="0,0">
            <v:shape id="_x0000_s892" style="position:absolute;left:0;top:0;width:2771;height:430;" filled="false" stroked="false" type="#_x0000_t75">
              <v:imagedata o:title="" r:id="rId873"/>
            </v:shape>
            <v:shape id="_x0000_s894" style="position:absolute;left:-20;top:-20;width:2811;height:470;" filled="false" stroked="false" type="#_x0000_t202">
              <v:fill on="false"/>
              <v:stroke on="false"/>
              <v:path/>
              <v:imagedata o:title=""/>
              <o:lock v:ext="edit" aspectratio="false"/>
              <v:textbox inset="0mm,0mm,0mm,0mm">
                <w:txbxContent>
                  <w:p>
                    <w:pPr>
                      <w:ind w:left="333"/>
                      <w:spacing w:before="121" w:line="220" w:lineRule="auto"/>
                      <w:rPr>
                        <w:rFonts w:ascii="FangSong" w:hAnsi="FangSong" w:eastAsia="FangSong" w:cs="FangSong"/>
                        <w:sz w:val="23"/>
                        <w:szCs w:val="23"/>
                      </w:rPr>
                    </w:pPr>
                    <w:r>
                      <w:rPr>
                        <w:rFonts w:ascii="FangSong" w:hAnsi="FangSong" w:eastAsia="FangSong" w:cs="FangSong"/>
                        <w:sz w:val="23"/>
                        <w:szCs w:val="23"/>
                        <w:b/>
                        <w:bCs/>
                        <w:color w:val="FFFFFF"/>
                        <w:spacing w:val="-7"/>
                      </w:rPr>
                      <w:t>项目七</w:t>
                    </w:r>
                    <w:r>
                      <w:rPr>
                        <w:rFonts w:ascii="FangSong" w:hAnsi="FangSong" w:eastAsia="FangSong" w:cs="FangSong"/>
                        <w:sz w:val="23"/>
                        <w:szCs w:val="23"/>
                        <w:color w:val="FFFFFF"/>
                        <w:spacing w:val="20"/>
                      </w:rPr>
                      <w:t xml:space="preserve"> </w:t>
                    </w:r>
                    <w:r>
                      <w:rPr>
                        <w:rFonts w:ascii="FangSong" w:hAnsi="FangSong" w:eastAsia="FangSong" w:cs="FangSong"/>
                        <w:sz w:val="23"/>
                        <w:szCs w:val="23"/>
                        <w:b/>
                        <w:bCs/>
                        <w:color w:val="FFFFFF"/>
                        <w:spacing w:val="-7"/>
                      </w:rPr>
                      <w:t>乞木插花</w:t>
                    </w:r>
                  </w:p>
                </w:txbxContent>
              </v:textbox>
            </v:shape>
          </v:group>
        </w:pict>
      </w:r>
    </w:p>
    <w:p>
      <w:pPr>
        <w:spacing w:line="258" w:lineRule="auto"/>
        <w:rPr>
          <w:rFonts w:ascii="Arial"/>
          <w:sz w:val="21"/>
        </w:rPr>
      </w:pPr>
      <w:r/>
    </w:p>
    <w:p>
      <w:pPr>
        <w:ind w:left="419"/>
        <w:spacing w:before="74" w:line="224" w:lineRule="auto"/>
        <w:rPr>
          <w:rFonts w:ascii="YouYuan" w:hAnsi="YouYuan" w:eastAsia="YouYuan" w:cs="YouYuan"/>
          <w:sz w:val="23"/>
          <w:szCs w:val="23"/>
        </w:rPr>
      </w:pPr>
      <w:r>
        <w:rPr>
          <w:rFonts w:ascii="YouYuan" w:hAnsi="YouYuan" w:eastAsia="YouYuan" w:cs="YouYuan"/>
          <w:sz w:val="23"/>
          <w:szCs w:val="23"/>
          <w:spacing w:val="14"/>
        </w:rPr>
        <w:t>(二)“意在笔后'</w:t>
      </w:r>
    </w:p>
    <w:p>
      <w:pPr>
        <w:ind w:right="845" w:firstLine="405"/>
        <w:spacing w:before="204" w:line="246" w:lineRule="auto"/>
        <w:rPr>
          <w:rFonts w:ascii="SimSun" w:hAnsi="SimSun" w:eastAsia="SimSun" w:cs="SimSun"/>
          <w:sz w:val="23"/>
          <w:szCs w:val="23"/>
        </w:rPr>
      </w:pPr>
      <w:r>
        <w:rPr>
          <w:rFonts w:ascii="SimSun" w:hAnsi="SimSun" w:eastAsia="SimSun" w:cs="SimSun"/>
          <w:sz w:val="23"/>
          <w:szCs w:val="23"/>
          <w:spacing w:val="-12"/>
        </w:rPr>
        <w:t>“意在笔后”则可能是新颖的花材或独特的配件，激发了作者的创作欲望，在创作构</w:t>
      </w:r>
      <w:r>
        <w:rPr>
          <w:rFonts w:ascii="SimSun" w:hAnsi="SimSun" w:eastAsia="SimSun" w:cs="SimSun"/>
          <w:sz w:val="23"/>
          <w:szCs w:val="23"/>
          <w:spacing w:val="12"/>
        </w:rPr>
        <w:t xml:space="preserve"> </w:t>
      </w:r>
      <w:r>
        <w:rPr>
          <w:rFonts w:ascii="SimSun" w:hAnsi="SimSun" w:eastAsia="SimSun" w:cs="SimSun"/>
          <w:sz w:val="23"/>
          <w:szCs w:val="23"/>
          <w:spacing w:val="6"/>
        </w:rPr>
        <w:t>思过程中或作品完成以后才逐渐明确主题</w:t>
      </w:r>
    </w:p>
    <w:p>
      <w:pPr>
        <w:spacing w:line="426" w:lineRule="auto"/>
        <w:rPr>
          <w:rFonts w:ascii="Arial"/>
          <w:sz w:val="21"/>
        </w:rPr>
      </w:pPr>
      <w:r/>
    </w:p>
    <w:p>
      <w:pPr>
        <w:ind w:left="2403"/>
        <w:spacing w:before="75" w:line="222" w:lineRule="auto"/>
        <w:outlineLvl w:val="6"/>
        <w:rPr>
          <w:rFonts w:ascii="SimHei" w:hAnsi="SimHei" w:eastAsia="SimHei" w:cs="SimHei"/>
          <w:sz w:val="23"/>
          <w:szCs w:val="23"/>
        </w:rPr>
      </w:pPr>
      <w:r>
        <w:rPr>
          <w:rFonts w:ascii="SimHei" w:hAnsi="SimHei" w:eastAsia="SimHei" w:cs="SimHei"/>
          <w:sz w:val="23"/>
          <w:szCs w:val="23"/>
          <w:b/>
          <w:bCs/>
          <w:color w:val="955647"/>
          <w:spacing w:val="21"/>
        </w:rPr>
        <w:t>三</w:t>
      </w:r>
      <w:r>
        <w:rPr>
          <w:rFonts w:ascii="SimHei" w:hAnsi="SimHei" w:eastAsia="SimHei" w:cs="SimHei"/>
          <w:sz w:val="23"/>
          <w:szCs w:val="23"/>
          <w:color w:val="955647"/>
          <w:spacing w:val="21"/>
        </w:rPr>
        <w:t xml:space="preserve"> </w:t>
      </w:r>
      <w:r>
        <w:rPr>
          <w:rFonts w:ascii="SimHei" w:hAnsi="SimHei" w:eastAsia="SimHei" w:cs="SimHei"/>
          <w:sz w:val="23"/>
          <w:szCs w:val="23"/>
          <w:b/>
          <w:bCs/>
          <w:color w:val="955647"/>
          <w:spacing w:val="21"/>
        </w:rPr>
        <w:t>、艺术插花作品的意境表达与命名</w:t>
      </w:r>
    </w:p>
    <w:p>
      <w:pPr>
        <w:spacing w:line="336" w:lineRule="auto"/>
        <w:rPr>
          <w:rFonts w:ascii="Arial"/>
          <w:sz w:val="21"/>
        </w:rPr>
      </w:pPr>
      <w:r/>
    </w:p>
    <w:p>
      <w:pPr>
        <w:ind w:left="553"/>
        <w:spacing w:before="75" w:line="222" w:lineRule="auto"/>
        <w:rPr>
          <w:rFonts w:ascii="SimHei" w:hAnsi="SimHei" w:eastAsia="SimHei" w:cs="SimHei"/>
          <w:sz w:val="23"/>
          <w:szCs w:val="23"/>
        </w:rPr>
      </w:pPr>
      <w:r>
        <w:rPr>
          <w:rFonts w:ascii="SimHei" w:hAnsi="SimHei" w:eastAsia="SimHei" w:cs="SimHei"/>
          <w:sz w:val="23"/>
          <w:szCs w:val="23"/>
          <w:b/>
          <w:bCs/>
          <w:color w:val="612927"/>
          <w:spacing w:val="10"/>
        </w:rPr>
        <w:t>(</w:t>
      </w:r>
      <w:r>
        <w:rPr>
          <w:rFonts w:ascii="SimHei" w:hAnsi="SimHei" w:eastAsia="SimHei" w:cs="SimHei"/>
          <w:sz w:val="23"/>
          <w:szCs w:val="23"/>
          <w:color w:val="612927"/>
          <w:spacing w:val="-57"/>
        </w:rPr>
        <w:t xml:space="preserve"> </w:t>
      </w:r>
      <w:r>
        <w:rPr>
          <w:rFonts w:ascii="SimHei" w:hAnsi="SimHei" w:eastAsia="SimHei" w:cs="SimHei"/>
          <w:sz w:val="23"/>
          <w:szCs w:val="23"/>
          <w:b/>
          <w:bCs/>
          <w:color w:val="612927"/>
          <w:spacing w:val="10"/>
        </w:rPr>
        <w:t>一</w:t>
      </w:r>
      <w:r>
        <w:rPr>
          <w:rFonts w:ascii="SimHei" w:hAnsi="SimHei" w:eastAsia="SimHei" w:cs="SimHei"/>
          <w:sz w:val="23"/>
          <w:szCs w:val="23"/>
          <w:color w:val="612927"/>
          <w:spacing w:val="-69"/>
        </w:rPr>
        <w:t xml:space="preserve"> </w:t>
      </w:r>
      <w:r>
        <w:rPr>
          <w:rFonts w:ascii="SimHei" w:hAnsi="SimHei" w:eastAsia="SimHei" w:cs="SimHei"/>
          <w:sz w:val="23"/>
          <w:szCs w:val="23"/>
          <w:b/>
          <w:bCs/>
          <w:color w:val="612927"/>
          <w:spacing w:val="10"/>
        </w:rPr>
        <w:t>)意境表达</w:t>
      </w:r>
    </w:p>
    <w:p>
      <w:pPr>
        <w:ind w:left="100" w:right="840" w:firstLine="500"/>
        <w:spacing w:before="158" w:line="246" w:lineRule="auto"/>
        <w:rPr>
          <w:rFonts w:ascii="SimSun" w:hAnsi="SimSun" w:eastAsia="SimSun" w:cs="SimSun"/>
          <w:sz w:val="23"/>
          <w:szCs w:val="23"/>
        </w:rPr>
      </w:pPr>
      <w:r>
        <w:rPr>
          <w:rFonts w:ascii="SimSun" w:hAnsi="SimSun" w:eastAsia="SimSun" w:cs="SimSun"/>
          <w:sz w:val="23"/>
          <w:szCs w:val="23"/>
          <w:spacing w:val="-11"/>
        </w:rPr>
        <w:t>意境可以通过花材的各种象征意义、花材之间的组合、作品造型以及必要的道具以</w:t>
      </w:r>
      <w:r>
        <w:rPr>
          <w:rFonts w:ascii="SimSun" w:hAnsi="SimSun" w:eastAsia="SimSun" w:cs="SimSun"/>
          <w:sz w:val="23"/>
          <w:szCs w:val="23"/>
          <w:spacing w:val="4"/>
        </w:rPr>
        <w:t xml:space="preserve"> </w:t>
      </w:r>
      <w:r>
        <w:rPr>
          <w:rFonts w:ascii="SimSun" w:hAnsi="SimSun" w:eastAsia="SimSun" w:cs="SimSun"/>
          <w:sz w:val="23"/>
          <w:szCs w:val="23"/>
          <w:spacing w:val="5"/>
        </w:rPr>
        <w:t>及作者的情感等来表达。</w:t>
      </w:r>
    </w:p>
    <w:p>
      <w:pPr>
        <w:ind w:left="69" w:right="745" w:firstLine="533"/>
        <w:spacing w:before="113" w:line="276" w:lineRule="auto"/>
        <w:rPr>
          <w:rFonts w:ascii="SimSun" w:hAnsi="SimSun" w:eastAsia="SimSun" w:cs="SimSun"/>
          <w:sz w:val="23"/>
          <w:szCs w:val="23"/>
        </w:rPr>
      </w:pPr>
      <w:r>
        <w:rPr>
          <w:rFonts w:ascii="SimHei" w:hAnsi="SimHei" w:eastAsia="SimHei" w:cs="SimHei"/>
          <w:sz w:val="23"/>
          <w:szCs w:val="23"/>
          <w:b/>
          <w:bCs/>
          <w:spacing w:val="-11"/>
        </w:rPr>
        <w:t>1.通过花材的象征意义来表达意境</w:t>
      </w:r>
      <w:r>
        <w:rPr>
          <w:rFonts w:ascii="SimHei" w:hAnsi="SimHei" w:eastAsia="SimHei" w:cs="SimHei"/>
          <w:sz w:val="23"/>
          <w:szCs w:val="23"/>
          <w:spacing w:val="-11"/>
        </w:rPr>
        <w:t xml:space="preserve">  </w:t>
      </w:r>
      <w:r>
        <w:rPr>
          <w:rFonts w:ascii="SimSun" w:hAnsi="SimSun" w:eastAsia="SimSun" w:cs="SimSun"/>
          <w:sz w:val="23"/>
          <w:szCs w:val="23"/>
          <w:spacing w:val="-11"/>
        </w:rPr>
        <w:t>如百合在西方是高贵、圣洁的象征，在中国寓 </w:t>
      </w:r>
      <w:r>
        <w:rPr>
          <w:rFonts w:ascii="SimSun" w:hAnsi="SimSun" w:eastAsia="SimSun" w:cs="SimSun"/>
          <w:sz w:val="23"/>
          <w:szCs w:val="23"/>
          <w:spacing w:val="-7"/>
        </w:rPr>
        <w:t>意百年好合、百事如意；水仙则冰肌玉骨、风姿绰约</w:t>
      </w:r>
      <w:r>
        <w:rPr>
          <w:rFonts w:ascii="SimSun" w:hAnsi="SimSun" w:eastAsia="SimSun" w:cs="SimSun"/>
          <w:sz w:val="23"/>
          <w:szCs w:val="23"/>
          <w:spacing w:val="-8"/>
        </w:rPr>
        <w:t>，乃水中仙子，神圣高雅；红掌则</w:t>
      </w:r>
      <w:r>
        <w:rPr>
          <w:rFonts w:ascii="SimSun" w:hAnsi="SimSun" w:eastAsia="SimSun" w:cs="SimSun"/>
          <w:sz w:val="23"/>
          <w:szCs w:val="23"/>
        </w:rPr>
        <w:t xml:space="preserve"> </w:t>
      </w:r>
      <w:r>
        <w:rPr>
          <w:rFonts w:ascii="SimSun" w:hAnsi="SimSun" w:eastAsia="SimSun" w:cs="SimSun"/>
          <w:sz w:val="23"/>
          <w:szCs w:val="23"/>
          <w:spacing w:val="-5"/>
        </w:rPr>
        <w:t>代表鸿运当头，大展宏图。如作品“落木萧</w:t>
      </w:r>
      <w:r>
        <w:rPr>
          <w:rFonts w:ascii="SimSun" w:hAnsi="SimSun" w:eastAsia="SimSun" w:cs="SimSun"/>
          <w:sz w:val="23"/>
          <w:szCs w:val="23"/>
          <w:spacing w:val="-6"/>
        </w:rPr>
        <w:t>萧”(图7-8),用秋天的枯枝、落叶来造型，</w:t>
      </w:r>
      <w:r>
        <w:rPr>
          <w:rFonts w:ascii="SimSun" w:hAnsi="SimSun" w:eastAsia="SimSun" w:cs="SimSun"/>
          <w:sz w:val="23"/>
          <w:szCs w:val="23"/>
        </w:rPr>
        <w:t xml:space="preserve"> </w:t>
      </w:r>
      <w:r>
        <w:rPr>
          <w:rFonts w:ascii="SimSun" w:hAnsi="SimSun" w:eastAsia="SimSun" w:cs="SimSun"/>
          <w:sz w:val="23"/>
          <w:szCs w:val="23"/>
          <w:spacing w:val="-7"/>
        </w:rPr>
        <w:t>表达出一种“萧瑟”的心情；而“竹韵”(图7-9),则用我们熟悉的清竹为主材，表达了</w:t>
      </w:r>
      <w:r>
        <w:rPr>
          <w:rFonts w:ascii="SimSun" w:hAnsi="SimSun" w:eastAsia="SimSun" w:cs="SimSun"/>
          <w:sz w:val="23"/>
          <w:szCs w:val="23"/>
          <w:spacing w:val="15"/>
        </w:rPr>
        <w:t xml:space="preserve"> </w:t>
      </w:r>
      <w:r>
        <w:rPr>
          <w:rFonts w:ascii="SimSun" w:hAnsi="SimSun" w:eastAsia="SimSun" w:cs="SimSun"/>
          <w:sz w:val="23"/>
          <w:szCs w:val="23"/>
          <w:spacing w:val="-8"/>
        </w:rPr>
        <w:t>作者对竹的清雅、竹的挺拔、竹的超然脱俗的风韵的赞颂。</w:t>
      </w:r>
    </w:p>
    <w:p>
      <w:pPr>
        <w:spacing w:line="353" w:lineRule="auto"/>
        <w:rPr>
          <w:rFonts w:ascii="Arial"/>
          <w:sz w:val="21"/>
        </w:rPr>
      </w:pPr>
      <w:r/>
    </w:p>
    <w:p>
      <w:pPr>
        <w:ind w:firstLine="1040"/>
        <w:spacing w:before="1" w:line="5710" w:lineRule="exact"/>
        <w:rPr/>
      </w:pPr>
      <w:r>
        <w:rPr>
          <w:position w:val="-114"/>
        </w:rPr>
        <w:drawing>
          <wp:inline distT="0" distB="0" distL="0" distR="0">
            <wp:extent cx="4235492" cy="3625871"/>
            <wp:effectExtent l="0" t="0" r="0" b="0"/>
            <wp:docPr id="1096" name="IM 1096"/>
            <wp:cNvGraphicFramePr/>
            <a:graphic>
              <a:graphicData uri="http://schemas.openxmlformats.org/drawingml/2006/picture">
                <pic:pic>
                  <pic:nvPicPr>
                    <pic:cNvPr id="1096" name="IM 1096"/>
                    <pic:cNvPicPr/>
                  </pic:nvPicPr>
                  <pic:blipFill>
                    <a:blip r:embed="rId874"/>
                    <a:stretch>
                      <a:fillRect/>
                    </a:stretch>
                  </pic:blipFill>
                  <pic:spPr>
                    <a:xfrm rot="0">
                      <a:off x="0" y="0"/>
                      <a:ext cx="4235492" cy="3625871"/>
                    </a:xfrm>
                    <a:prstGeom prst="rect">
                      <a:avLst/>
                    </a:prstGeom>
                  </pic:spPr>
                </pic:pic>
              </a:graphicData>
            </a:graphic>
          </wp:inline>
        </w:drawing>
      </w:r>
    </w:p>
    <w:p>
      <w:pPr>
        <w:spacing w:line="60" w:lineRule="exact"/>
        <w:rPr/>
      </w:pPr>
      <w:r/>
    </w:p>
    <w:p>
      <w:pPr>
        <w:spacing w:line="60" w:lineRule="exact"/>
        <w:sectPr>
          <w:footerReference w:type="default" r:id="rId872"/>
          <w:pgSz w:w="12110" w:h="16980"/>
          <w:pgMar w:top="400" w:right="1319" w:bottom="1012" w:left="1459" w:header="0" w:footer="853" w:gutter="0"/>
          <w:cols w:equalWidth="0" w:num="1">
            <w:col w:w="9331" w:space="0"/>
          </w:cols>
        </w:sectPr>
        <w:rPr/>
      </w:pPr>
    </w:p>
    <w:p>
      <w:pPr>
        <w:ind w:left="1809"/>
        <w:spacing w:before="37" w:line="208" w:lineRule="auto"/>
        <w:rPr>
          <w:rFonts w:ascii="SimSun" w:hAnsi="SimSun" w:eastAsia="SimSun" w:cs="SimSun"/>
          <w:sz w:val="18"/>
          <w:szCs w:val="18"/>
        </w:rPr>
      </w:pPr>
      <w:r>
        <w:rPr>
          <w:rFonts w:ascii="SimSun" w:hAnsi="SimSun" w:eastAsia="SimSun" w:cs="SimSun"/>
          <w:sz w:val="18"/>
          <w:szCs w:val="18"/>
        </w:rPr>
        <w:t>图7-</w:t>
      </w:r>
      <w:r>
        <w:rPr>
          <w:rFonts w:ascii="SimSun" w:hAnsi="SimSun" w:eastAsia="SimSun" w:cs="SimSun"/>
          <w:sz w:val="18"/>
          <w:szCs w:val="18"/>
          <w:spacing w:val="-54"/>
        </w:rPr>
        <w:t xml:space="preserve"> </w:t>
      </w:r>
      <w:r>
        <w:rPr>
          <w:rFonts w:ascii="SimSun" w:hAnsi="SimSun" w:eastAsia="SimSun" w:cs="SimSun"/>
          <w:sz w:val="18"/>
          <w:szCs w:val="18"/>
        </w:rPr>
        <w:t>8</w:t>
      </w:r>
      <w:r>
        <w:rPr>
          <w:rFonts w:ascii="SimSun" w:hAnsi="SimSun" w:eastAsia="SimSun" w:cs="SimSun"/>
          <w:sz w:val="18"/>
          <w:szCs w:val="18"/>
          <w:spacing w:val="69"/>
        </w:rPr>
        <w:t xml:space="preserve"> </w:t>
      </w:r>
      <w:r>
        <w:rPr>
          <w:rFonts w:ascii="SimSun" w:hAnsi="SimSun" w:eastAsia="SimSun" w:cs="SimSun"/>
          <w:sz w:val="18"/>
          <w:szCs w:val="18"/>
        </w:rPr>
        <w:t>落木萧萧</w:t>
      </w:r>
    </w:p>
    <w:p>
      <w:pPr>
        <w:spacing w:line="14" w:lineRule="auto"/>
        <w:rPr>
          <w:rFonts w:ascii="Arial"/>
          <w:sz w:val="2"/>
        </w:rPr>
      </w:pPr>
      <w:r>
        <w:rPr>
          <w:rFonts w:ascii="Arial" w:hAnsi="Arial" w:eastAsia="Arial" w:cs="Arial"/>
          <w:sz w:val="2"/>
          <w:szCs w:val="2"/>
        </w:rPr>
        <w:br w:type="column"/>
      </w:r>
    </w:p>
    <w:p>
      <w:pPr>
        <w:spacing w:before="56" w:line="187" w:lineRule="auto"/>
        <w:rPr>
          <w:rFonts w:ascii="SimHei" w:hAnsi="SimHei" w:eastAsia="SimHei" w:cs="SimHei"/>
          <w:sz w:val="18"/>
          <w:szCs w:val="18"/>
        </w:rPr>
      </w:pPr>
      <w:r>
        <w:rPr>
          <w:rFonts w:ascii="SimHei" w:hAnsi="SimHei" w:eastAsia="SimHei" w:cs="SimHei"/>
          <w:sz w:val="18"/>
          <w:szCs w:val="18"/>
          <w:spacing w:val="7"/>
        </w:rPr>
        <w:t>图7-9</w:t>
      </w:r>
      <w:r>
        <w:rPr>
          <w:rFonts w:ascii="SimHei" w:hAnsi="SimHei" w:eastAsia="SimHei" w:cs="SimHei"/>
          <w:sz w:val="18"/>
          <w:szCs w:val="18"/>
          <w:spacing w:val="81"/>
        </w:rPr>
        <w:t xml:space="preserve"> </w:t>
      </w:r>
      <w:r>
        <w:rPr>
          <w:rFonts w:ascii="SimHei" w:hAnsi="SimHei" w:eastAsia="SimHei" w:cs="SimHei"/>
          <w:sz w:val="18"/>
          <w:szCs w:val="18"/>
          <w:spacing w:val="7"/>
        </w:rPr>
        <w:t>竹</w:t>
      </w:r>
      <w:r>
        <w:rPr>
          <w:rFonts w:ascii="SimHei" w:hAnsi="SimHei" w:eastAsia="SimHei" w:cs="SimHei"/>
          <w:sz w:val="18"/>
          <w:szCs w:val="18"/>
          <w:spacing w:val="14"/>
        </w:rPr>
        <w:t xml:space="preserve">  </w:t>
      </w:r>
      <w:r>
        <w:rPr>
          <w:rFonts w:ascii="SimHei" w:hAnsi="SimHei" w:eastAsia="SimHei" w:cs="SimHei"/>
          <w:sz w:val="18"/>
          <w:szCs w:val="18"/>
          <w:spacing w:val="7"/>
        </w:rPr>
        <w:t>韵</w:t>
      </w:r>
    </w:p>
    <w:p>
      <w:pPr>
        <w:spacing w:line="187" w:lineRule="auto"/>
        <w:sectPr>
          <w:type w:val="continuous"/>
          <w:pgSz w:w="12110" w:h="16980"/>
          <w:pgMar w:top="400" w:right="1319" w:bottom="1012" w:left="1459" w:header="0" w:footer="853" w:gutter="0"/>
          <w:cols w:equalWidth="0" w:num="2">
            <w:col w:w="5230" w:space="100"/>
            <w:col w:w="4001" w:space="0"/>
          </w:cols>
        </w:sectPr>
        <w:rPr>
          <w:rFonts w:ascii="SimHei" w:hAnsi="SimHei" w:eastAsia="SimHei" w:cs="SimHei"/>
          <w:sz w:val="18"/>
          <w:szCs w:val="18"/>
        </w:rPr>
      </w:pPr>
    </w:p>
    <w:p>
      <w:pPr>
        <w:spacing w:line="323" w:lineRule="auto"/>
        <w:rPr>
          <w:rFonts w:ascii="Arial"/>
          <w:sz w:val="21"/>
        </w:rPr>
      </w:pPr>
      <w:r/>
    </w:p>
    <w:p>
      <w:pPr>
        <w:spacing w:line="324" w:lineRule="auto"/>
        <w:rPr>
          <w:rFonts w:ascii="Arial"/>
          <w:sz w:val="21"/>
        </w:rPr>
      </w:pPr>
      <w:r/>
    </w:p>
    <w:p>
      <w:pPr>
        <w:ind w:left="85" w:right="687" w:firstLine="514"/>
        <w:spacing w:before="75" w:line="284" w:lineRule="auto"/>
        <w:rPr>
          <w:rFonts w:ascii="SimSun" w:hAnsi="SimSun" w:eastAsia="SimSun" w:cs="SimSun"/>
          <w:sz w:val="23"/>
          <w:szCs w:val="23"/>
        </w:rPr>
      </w:pPr>
      <w:r>
        <w:rPr>
          <w:rFonts w:ascii="SimSun" w:hAnsi="SimSun" w:eastAsia="SimSun" w:cs="SimSun"/>
          <w:sz w:val="23"/>
          <w:szCs w:val="23"/>
          <w:spacing w:val="-12"/>
        </w:rPr>
        <w:t>2.通过花材组合表达意境  如菊花形色明丽，配松针，劲节凌霜：配竹子，高雅野</w:t>
      </w:r>
      <w:r>
        <w:rPr>
          <w:rFonts w:ascii="SimSun" w:hAnsi="SimSun" w:eastAsia="SimSun" w:cs="SimSun"/>
          <w:sz w:val="23"/>
          <w:szCs w:val="23"/>
          <w:spacing w:val="1"/>
        </w:rPr>
        <w:t xml:space="preserve">   </w:t>
      </w:r>
      <w:r>
        <w:rPr>
          <w:rFonts w:ascii="SimSun" w:hAnsi="SimSun" w:eastAsia="SimSun" w:cs="SimSun"/>
          <w:sz w:val="23"/>
          <w:szCs w:val="23"/>
          <w:spacing w:val="-11"/>
        </w:rPr>
        <w:t>趣；配枫叶，则有秋风送爽之意。又如中国传统</w:t>
      </w:r>
      <w:r>
        <w:rPr>
          <w:rFonts w:ascii="SimSun" w:hAnsi="SimSun" w:eastAsia="SimSun" w:cs="SimSun"/>
          <w:sz w:val="23"/>
          <w:szCs w:val="23"/>
          <w:spacing w:val="-12"/>
        </w:rPr>
        <w:t>的梅、兰、竹、菊“四君子”,松、竹，</w:t>
      </w:r>
      <w:r>
        <w:rPr>
          <w:rFonts w:ascii="SimSun" w:hAnsi="SimSun" w:eastAsia="SimSun" w:cs="SimSun"/>
          <w:sz w:val="23"/>
          <w:szCs w:val="23"/>
        </w:rPr>
        <w:t xml:space="preserve">  </w:t>
      </w:r>
      <w:r>
        <w:rPr>
          <w:rFonts w:ascii="SimSun" w:hAnsi="SimSun" w:eastAsia="SimSun" w:cs="SimSun"/>
          <w:sz w:val="23"/>
          <w:szCs w:val="23"/>
          <w:spacing w:val="-2"/>
        </w:rPr>
        <w:t>梅“岁寒三友”,等等，这些都可以表达不同的意境情趣，耐人寻味。如作品“古韵”</w:t>
      </w:r>
      <w:r>
        <w:rPr>
          <w:rFonts w:ascii="SimSun" w:hAnsi="SimSun" w:eastAsia="SimSun" w:cs="SimSun"/>
          <w:sz w:val="23"/>
          <w:szCs w:val="23"/>
          <w:spacing w:val="7"/>
        </w:rPr>
        <w:t xml:space="preserve"> </w:t>
      </w:r>
      <w:r>
        <w:rPr>
          <w:rFonts w:ascii="SimSun" w:hAnsi="SimSun" w:eastAsia="SimSun" w:cs="SimSun"/>
          <w:sz w:val="23"/>
          <w:szCs w:val="23"/>
          <w:spacing w:val="-1"/>
        </w:rPr>
        <w:t>(图7-10),设计者用中国传统名花松、梅和菊组合，来表现那份幽远的古</w:t>
      </w:r>
      <w:r>
        <w:rPr>
          <w:rFonts w:ascii="SimSun" w:hAnsi="SimSun" w:eastAsia="SimSun" w:cs="SimSun"/>
          <w:sz w:val="23"/>
          <w:szCs w:val="23"/>
          <w:spacing w:val="-2"/>
        </w:rPr>
        <w:t>韵。而作品  </w:t>
      </w:r>
      <w:r>
        <w:rPr>
          <w:rFonts w:ascii="SimSun" w:hAnsi="SimSun" w:eastAsia="SimSun" w:cs="SimSun"/>
          <w:sz w:val="23"/>
          <w:szCs w:val="23"/>
          <w:spacing w:val="-12"/>
        </w:rPr>
        <w:t>“尤有做霜枝”(图7-11),则用清高淡雅、凌寒怒放的菊花和苍劲的藤枝</w:t>
      </w:r>
      <w:r>
        <w:rPr>
          <w:rFonts w:ascii="SimSun" w:hAnsi="SimSun" w:eastAsia="SimSun" w:cs="SimSun"/>
          <w:sz w:val="23"/>
          <w:szCs w:val="23"/>
          <w:spacing w:val="-13"/>
        </w:rPr>
        <w:t>刻画出一个“做</w:t>
      </w:r>
      <w:r>
        <w:rPr>
          <w:rFonts w:ascii="SimSun" w:hAnsi="SimSun" w:eastAsia="SimSun" w:cs="SimSun"/>
          <w:sz w:val="23"/>
          <w:szCs w:val="23"/>
        </w:rPr>
        <w:t xml:space="preserve">   </w:t>
      </w:r>
      <w:r>
        <w:rPr>
          <w:rFonts w:ascii="SimSun" w:hAnsi="SimSun" w:eastAsia="SimSun" w:cs="SimSun"/>
          <w:sz w:val="23"/>
          <w:szCs w:val="23"/>
          <w:spacing w:val="-13"/>
        </w:rPr>
        <w:t>雪风霜”的硬骨头。</w:t>
      </w:r>
    </w:p>
    <w:p>
      <w:pPr>
        <w:spacing w:line="284" w:lineRule="auto"/>
        <w:sectPr>
          <w:type w:val="continuous"/>
          <w:pgSz w:w="12110" w:h="16980"/>
          <w:pgMar w:top="400" w:right="1319" w:bottom="1012" w:left="1459" w:header="0" w:footer="853" w:gutter="0"/>
          <w:cols w:equalWidth="0" w:num="1">
            <w:col w:w="9331" w:space="0"/>
          </w:cols>
        </w:sectPr>
        <w:rPr>
          <w:rFonts w:ascii="SimSun" w:hAnsi="SimSun" w:eastAsia="SimSun" w:cs="SimSun"/>
          <w:sz w:val="23"/>
          <w:szCs w:val="23"/>
        </w:rPr>
      </w:pPr>
    </w:p>
    <w:p>
      <w:pPr>
        <w:spacing w:before="208"/>
        <w:rPr/>
      </w:pPr>
      <w:r>
        <w:drawing>
          <wp:anchor distT="0" distB="0" distL="0" distR="0" simplePos="0" relativeHeight="254281728" behindDoc="0" locked="0" layoutInCell="0" allowOverlap="1">
            <wp:simplePos x="0" y="0"/>
            <wp:positionH relativeFrom="page">
              <wp:posOffset>654036</wp:posOffset>
            </wp:positionH>
            <wp:positionV relativeFrom="page">
              <wp:posOffset>539732</wp:posOffset>
            </wp:positionV>
            <wp:extent cx="2025658" cy="6350"/>
            <wp:effectExtent l="0" t="0" r="0" b="0"/>
            <wp:wrapNone/>
            <wp:docPr id="1098" name="IM 1098"/>
            <wp:cNvGraphicFramePr/>
            <a:graphic>
              <a:graphicData uri="http://schemas.openxmlformats.org/drawingml/2006/picture">
                <pic:pic>
                  <pic:nvPicPr>
                    <pic:cNvPr id="1098" name="IM 1098"/>
                    <pic:cNvPicPr/>
                  </pic:nvPicPr>
                  <pic:blipFill>
                    <a:blip r:embed="rId876"/>
                    <a:stretch>
                      <a:fillRect/>
                    </a:stretch>
                  </pic:blipFill>
                  <pic:spPr>
                    <a:xfrm rot="0">
                      <a:off x="0" y="0"/>
                      <a:ext cx="2025658" cy="6350"/>
                    </a:xfrm>
                    <a:prstGeom prst="rect">
                      <a:avLst/>
                    </a:prstGeom>
                  </pic:spPr>
                </pic:pic>
              </a:graphicData>
            </a:graphic>
          </wp:anchor>
        </w:drawing>
      </w:r>
      <w:r/>
    </w:p>
    <w:p>
      <w:pPr>
        <w:sectPr>
          <w:footerReference w:type="default" r:id="rId875"/>
          <w:pgSz w:w="12310" w:h="17120"/>
          <w:pgMar w:top="400" w:right="1109" w:bottom="1179" w:left="1029" w:header="0" w:footer="1010" w:gutter="0"/>
          <w:cols w:equalWidth="0" w:num="1">
            <w:col w:w="10171" w:space="0"/>
          </w:cols>
        </w:sectPr>
        <w:rPr/>
      </w:pPr>
    </w:p>
    <w:p>
      <w:pPr>
        <w:spacing w:line="407" w:lineRule="auto"/>
        <w:rPr>
          <w:rFonts w:ascii="Arial"/>
          <w:sz w:val="21"/>
        </w:rPr>
      </w:pPr>
      <w:r/>
    </w:p>
    <w:p>
      <w:pPr>
        <w:ind w:firstLine="30"/>
        <w:spacing w:line="4210" w:lineRule="exact"/>
        <w:rPr/>
      </w:pPr>
      <w:r>
        <w:rPr>
          <w:position w:val="-84"/>
        </w:rPr>
        <w:drawing>
          <wp:inline distT="0" distB="0" distL="0" distR="0">
            <wp:extent cx="2749577" cy="2673336"/>
            <wp:effectExtent l="0" t="0" r="0" b="0"/>
            <wp:docPr id="1100" name="IM 1100"/>
            <wp:cNvGraphicFramePr/>
            <a:graphic>
              <a:graphicData uri="http://schemas.openxmlformats.org/drawingml/2006/picture">
                <pic:pic>
                  <pic:nvPicPr>
                    <pic:cNvPr id="1100" name="IM 1100"/>
                    <pic:cNvPicPr/>
                  </pic:nvPicPr>
                  <pic:blipFill>
                    <a:blip r:embed="rId877"/>
                    <a:stretch>
                      <a:fillRect/>
                    </a:stretch>
                  </pic:blipFill>
                  <pic:spPr>
                    <a:xfrm rot="0">
                      <a:off x="0" y="0"/>
                      <a:ext cx="2749577" cy="2673336"/>
                    </a:xfrm>
                    <a:prstGeom prst="rect">
                      <a:avLst/>
                    </a:prstGeom>
                  </pic:spPr>
                </pic:pic>
              </a:graphicData>
            </a:graphic>
          </wp:inline>
        </w:drawing>
      </w:r>
    </w:p>
    <w:p>
      <w:pPr>
        <w:ind w:left="1369"/>
        <w:spacing w:before="167" w:line="184" w:lineRule="auto"/>
        <w:rPr>
          <w:rFonts w:ascii="LiSu" w:hAnsi="LiSu" w:eastAsia="LiSu" w:cs="LiSu"/>
          <w:sz w:val="23"/>
          <w:szCs w:val="23"/>
        </w:rPr>
      </w:pPr>
      <w:r>
        <w:rPr>
          <w:rFonts w:ascii="LiSu" w:hAnsi="LiSu" w:eastAsia="LiSu" w:cs="LiSu"/>
          <w:sz w:val="23"/>
          <w:szCs w:val="23"/>
        </w:rPr>
        <w:t>图7-10</w:t>
      </w:r>
      <w:r>
        <w:rPr>
          <w:rFonts w:ascii="LiSu" w:hAnsi="LiSu" w:eastAsia="LiSu" w:cs="LiSu"/>
          <w:sz w:val="23"/>
          <w:szCs w:val="23"/>
          <w:spacing w:val="78"/>
        </w:rPr>
        <w:t xml:space="preserve"> </w:t>
      </w:r>
      <w:r>
        <w:rPr>
          <w:rFonts w:ascii="LiSu" w:hAnsi="LiSu" w:eastAsia="LiSu" w:cs="LiSu"/>
          <w:sz w:val="23"/>
          <w:szCs w:val="23"/>
        </w:rPr>
        <w:t>古</w:t>
      </w:r>
      <w:r>
        <w:rPr>
          <w:rFonts w:ascii="LiSu" w:hAnsi="LiSu" w:eastAsia="LiSu" w:cs="LiSu"/>
          <w:sz w:val="23"/>
          <w:szCs w:val="23"/>
          <w:spacing w:val="91"/>
        </w:rPr>
        <w:t xml:space="preserve"> </w:t>
      </w:r>
      <w:r>
        <w:rPr>
          <w:rFonts w:ascii="LiSu" w:hAnsi="LiSu" w:eastAsia="LiSu" w:cs="LiSu"/>
          <w:sz w:val="23"/>
          <w:szCs w:val="23"/>
        </w:rPr>
        <w:t>韵</w:t>
      </w:r>
    </w:p>
    <w:p>
      <w:pPr>
        <w:spacing w:line="14" w:lineRule="auto"/>
        <w:rPr>
          <w:rFonts w:ascii="Arial"/>
          <w:sz w:val="2"/>
        </w:rPr>
      </w:pPr>
      <w:r>
        <w:rPr>
          <w:rFonts w:ascii="Arial" w:hAnsi="Arial" w:eastAsia="Arial" w:cs="Arial"/>
          <w:sz w:val="2"/>
          <w:szCs w:val="2"/>
        </w:rPr>
        <w:br w:type="column"/>
      </w:r>
    </w:p>
    <w:p>
      <w:pPr>
        <w:spacing w:line="475" w:lineRule="auto"/>
        <w:rPr>
          <w:rFonts w:ascii="Arial"/>
          <w:sz w:val="21"/>
        </w:rPr>
      </w:pPr>
      <w:r/>
    </w:p>
    <w:p>
      <w:pPr>
        <w:spacing w:line="4250" w:lineRule="exact"/>
        <w:rPr/>
      </w:pPr>
      <w:r>
        <w:rPr>
          <w:position w:val="-84"/>
        </w:rPr>
        <w:drawing>
          <wp:inline distT="0" distB="0" distL="0" distR="0">
            <wp:extent cx="3473416" cy="2698667"/>
            <wp:effectExtent l="0" t="0" r="0" b="0"/>
            <wp:docPr id="1102" name="IM 1102"/>
            <wp:cNvGraphicFramePr/>
            <a:graphic>
              <a:graphicData uri="http://schemas.openxmlformats.org/drawingml/2006/picture">
                <pic:pic>
                  <pic:nvPicPr>
                    <pic:cNvPr id="1102" name="IM 1102"/>
                    <pic:cNvPicPr/>
                  </pic:nvPicPr>
                  <pic:blipFill>
                    <a:blip r:embed="rId878"/>
                    <a:stretch>
                      <a:fillRect/>
                    </a:stretch>
                  </pic:blipFill>
                  <pic:spPr>
                    <a:xfrm rot="0">
                      <a:off x="0" y="0"/>
                      <a:ext cx="3473416" cy="2698667"/>
                    </a:xfrm>
                    <a:prstGeom prst="rect">
                      <a:avLst/>
                    </a:prstGeom>
                  </pic:spPr>
                </pic:pic>
              </a:graphicData>
            </a:graphic>
          </wp:inline>
        </w:drawing>
      </w:r>
    </w:p>
    <w:p>
      <w:pPr>
        <w:ind w:left="1749"/>
        <w:spacing w:before="69" w:line="184" w:lineRule="auto"/>
        <w:rPr>
          <w:rFonts w:ascii="SimSun" w:hAnsi="SimSun" w:eastAsia="SimSun" w:cs="SimSun"/>
          <w:sz w:val="23"/>
          <w:szCs w:val="23"/>
        </w:rPr>
      </w:pPr>
      <w:r>
        <w:rPr>
          <w:rFonts w:ascii="SimSun" w:hAnsi="SimSun" w:eastAsia="SimSun" w:cs="SimSun"/>
          <w:sz w:val="23"/>
          <w:szCs w:val="23"/>
          <w:spacing w:val="3"/>
        </w:rPr>
        <w:t>图7-11</w:t>
      </w:r>
      <w:r>
        <w:rPr>
          <w:rFonts w:ascii="SimSun" w:hAnsi="SimSun" w:eastAsia="SimSun" w:cs="SimSun"/>
          <w:sz w:val="23"/>
          <w:szCs w:val="23"/>
          <w:spacing w:val="95"/>
        </w:rPr>
        <w:t xml:space="preserve"> </w:t>
      </w:r>
      <w:r>
        <w:rPr>
          <w:rFonts w:ascii="SimSun" w:hAnsi="SimSun" w:eastAsia="SimSun" w:cs="SimSun"/>
          <w:sz w:val="23"/>
          <w:szCs w:val="23"/>
          <w:spacing w:val="3"/>
        </w:rPr>
        <w:t>尤有傲霜枝</w:t>
      </w:r>
    </w:p>
    <w:p>
      <w:pPr>
        <w:spacing w:line="184" w:lineRule="auto"/>
        <w:sectPr>
          <w:type w:val="continuous"/>
          <w:pgSz w:w="12310" w:h="17120"/>
          <w:pgMar w:top="400" w:right="1109" w:bottom="1179" w:left="1029" w:header="0" w:footer="1010" w:gutter="0"/>
          <w:cols w:equalWidth="0" w:num="2">
            <w:col w:w="4401" w:space="100"/>
            <w:col w:w="5671" w:space="0"/>
          </w:cols>
        </w:sectPr>
        <w:rPr>
          <w:rFonts w:ascii="SimSun" w:hAnsi="SimSun" w:eastAsia="SimSun" w:cs="SimSun"/>
          <w:sz w:val="23"/>
          <w:szCs w:val="23"/>
        </w:rPr>
      </w:pPr>
    </w:p>
    <w:p>
      <w:pPr>
        <w:spacing w:line="300" w:lineRule="auto"/>
        <w:rPr>
          <w:rFonts w:ascii="Arial"/>
          <w:sz w:val="21"/>
        </w:rPr>
      </w:pPr>
      <w:r/>
    </w:p>
    <w:p>
      <w:pPr>
        <w:ind w:left="80" w:right="160" w:firstLine="463"/>
        <w:spacing w:before="84" w:line="255" w:lineRule="auto"/>
        <w:jc w:val="both"/>
        <w:rPr>
          <w:rFonts w:ascii="SimSun" w:hAnsi="SimSun" w:eastAsia="SimSun" w:cs="SimSun"/>
          <w:sz w:val="26"/>
          <w:szCs w:val="26"/>
        </w:rPr>
      </w:pPr>
      <w:r>
        <w:rPr>
          <w:rFonts w:ascii="SimSun" w:hAnsi="SimSun" w:eastAsia="SimSun" w:cs="SimSun"/>
          <w:sz w:val="26"/>
          <w:szCs w:val="26"/>
          <w:b/>
          <w:bCs/>
          <w:spacing w:val="5"/>
        </w:rPr>
        <w:t>3.通过作品造型表达意境</w:t>
      </w:r>
      <w:r>
        <w:rPr>
          <w:rFonts w:ascii="SimSun" w:hAnsi="SimSun" w:eastAsia="SimSun" w:cs="SimSun"/>
          <w:sz w:val="26"/>
          <w:szCs w:val="26"/>
          <w:spacing w:val="137"/>
        </w:rPr>
        <w:t xml:space="preserve"> </w:t>
      </w:r>
      <w:r>
        <w:rPr>
          <w:rFonts w:ascii="SimSun" w:hAnsi="SimSun" w:eastAsia="SimSun" w:cs="SimSun"/>
          <w:sz w:val="26"/>
          <w:szCs w:val="26"/>
          <w:spacing w:val="5"/>
        </w:rPr>
        <w:t>如作品“飞翔”(图7-12),仅一枝红掌，半片龟背叶，</w:t>
      </w:r>
      <w:r>
        <w:rPr>
          <w:rFonts w:ascii="SimSun" w:hAnsi="SimSun" w:eastAsia="SimSun" w:cs="SimSun"/>
          <w:sz w:val="26"/>
          <w:szCs w:val="26"/>
        </w:rPr>
        <w:t xml:space="preserve"> </w:t>
      </w:r>
      <w:r>
        <w:rPr>
          <w:rFonts w:ascii="SimSun" w:hAnsi="SimSun" w:eastAsia="SimSun" w:cs="SimSun"/>
          <w:sz w:val="26"/>
          <w:szCs w:val="26"/>
          <w:spacing w:val="-2"/>
        </w:rPr>
        <w:t>但作者巧妙地运用了红掌花序向上的姿态，使作品造型犹如一只雄鹰品首前视，展期飞</w:t>
      </w:r>
      <w:r>
        <w:rPr>
          <w:rFonts w:ascii="SimSun" w:hAnsi="SimSun" w:eastAsia="SimSun" w:cs="SimSun"/>
          <w:sz w:val="26"/>
          <w:szCs w:val="26"/>
          <w:spacing w:val="5"/>
        </w:rPr>
        <w:t xml:space="preserve">  </w:t>
      </w:r>
      <w:r>
        <w:rPr>
          <w:rFonts w:ascii="SimSun" w:hAnsi="SimSun" w:eastAsia="SimSun" w:cs="SimSun"/>
          <w:sz w:val="26"/>
          <w:szCs w:val="26"/>
          <w:spacing w:val="8"/>
        </w:rPr>
        <w:t>翔。再如“精卫填海的新启示”(图7-13),作者对花材的理解与运用恰到好处，构思 </w:t>
      </w:r>
      <w:r>
        <w:rPr>
          <w:rFonts w:ascii="SimSun" w:hAnsi="SimSun" w:eastAsia="SimSun" w:cs="SimSun"/>
          <w:sz w:val="26"/>
          <w:szCs w:val="26"/>
        </w:rPr>
        <w:t>精巧，造型独特，意境深远，作品形象而神似，</w:t>
      </w:r>
      <w:r>
        <w:rPr>
          <w:rFonts w:ascii="SimSun" w:hAnsi="SimSun" w:eastAsia="SimSun" w:cs="SimSun"/>
          <w:sz w:val="26"/>
          <w:szCs w:val="26"/>
          <w:spacing w:val="78"/>
        </w:rPr>
        <w:t xml:space="preserve"> </w:t>
      </w:r>
      <w:r>
        <w:rPr>
          <w:rFonts w:ascii="SimSun" w:hAnsi="SimSun" w:eastAsia="SimSun" w:cs="SimSun"/>
          <w:sz w:val="26"/>
          <w:szCs w:val="26"/>
          <w:spacing w:val="-1"/>
        </w:rPr>
        <w:t>一举夺得1999年昆明世界园艺博会插</w:t>
      </w:r>
      <w:r>
        <w:rPr>
          <w:rFonts w:ascii="SimSun" w:hAnsi="SimSun" w:eastAsia="SimSun" w:cs="SimSun"/>
          <w:sz w:val="26"/>
          <w:szCs w:val="26"/>
        </w:rPr>
        <w:t xml:space="preserve">  </w:t>
      </w:r>
      <w:r>
        <w:rPr>
          <w:rFonts w:ascii="SimSun" w:hAnsi="SimSun" w:eastAsia="SimSun" w:cs="SimSun"/>
          <w:sz w:val="26"/>
          <w:szCs w:val="26"/>
          <w:spacing w:val="-23"/>
        </w:rPr>
        <w:t>花金奖。</w:t>
      </w:r>
    </w:p>
    <w:p>
      <w:pPr>
        <w:spacing w:line="219" w:lineRule="exact"/>
        <w:rPr/>
      </w:pPr>
      <w:r/>
    </w:p>
    <w:p>
      <w:pPr>
        <w:spacing w:line="219" w:lineRule="exact"/>
        <w:sectPr>
          <w:type w:val="continuous"/>
          <w:pgSz w:w="12310" w:h="17120"/>
          <w:pgMar w:top="400" w:right="1109" w:bottom="1179" w:left="1029" w:header="0" w:footer="1010" w:gutter="0"/>
          <w:cols w:equalWidth="0" w:num="1">
            <w:col w:w="10171" w:space="0"/>
          </w:cols>
        </w:sectPr>
        <w:rPr/>
      </w:pPr>
    </w:p>
    <w:p>
      <w:pPr>
        <w:ind w:firstLine="80"/>
        <w:spacing w:line="4360" w:lineRule="exact"/>
        <w:rPr/>
      </w:pPr>
      <w:r>
        <w:rPr>
          <w:position w:val="-87"/>
        </w:rPr>
        <w:drawing>
          <wp:inline distT="0" distB="0" distL="0" distR="0">
            <wp:extent cx="2673362" cy="2768677"/>
            <wp:effectExtent l="0" t="0" r="0" b="0"/>
            <wp:docPr id="1104" name="IM 1104"/>
            <wp:cNvGraphicFramePr/>
            <a:graphic>
              <a:graphicData uri="http://schemas.openxmlformats.org/drawingml/2006/picture">
                <pic:pic>
                  <pic:nvPicPr>
                    <pic:cNvPr id="1104" name="IM 1104"/>
                    <pic:cNvPicPr/>
                  </pic:nvPicPr>
                  <pic:blipFill>
                    <a:blip r:embed="rId879"/>
                    <a:stretch>
                      <a:fillRect/>
                    </a:stretch>
                  </pic:blipFill>
                  <pic:spPr>
                    <a:xfrm rot="0">
                      <a:off x="0" y="0"/>
                      <a:ext cx="2673362" cy="2768677"/>
                    </a:xfrm>
                    <a:prstGeom prst="rect">
                      <a:avLst/>
                    </a:prstGeom>
                  </pic:spPr>
                </pic:pic>
              </a:graphicData>
            </a:graphic>
          </wp:inline>
        </w:drawing>
      </w:r>
    </w:p>
    <w:p>
      <w:pPr>
        <w:ind w:left="1900"/>
        <w:spacing w:before="98" w:line="187" w:lineRule="auto"/>
        <w:rPr>
          <w:rFonts w:ascii="SimHei" w:hAnsi="SimHei" w:eastAsia="SimHei" w:cs="SimHei"/>
          <w:sz w:val="23"/>
          <w:szCs w:val="23"/>
        </w:rPr>
      </w:pPr>
      <w:r>
        <w:rPr>
          <w:rFonts w:ascii="SimHei" w:hAnsi="SimHei" w:eastAsia="SimHei" w:cs="SimHei"/>
          <w:sz w:val="23"/>
          <w:szCs w:val="23"/>
          <w:spacing w:val="2"/>
        </w:rPr>
        <w:t>图7-12</w:t>
      </w:r>
      <w:r>
        <w:rPr>
          <w:rFonts w:ascii="SimHei" w:hAnsi="SimHei" w:eastAsia="SimHei" w:cs="SimHei"/>
          <w:sz w:val="23"/>
          <w:szCs w:val="23"/>
          <w:spacing w:val="85"/>
        </w:rPr>
        <w:t xml:space="preserve"> </w:t>
      </w:r>
      <w:r>
        <w:rPr>
          <w:rFonts w:ascii="SimHei" w:hAnsi="SimHei" w:eastAsia="SimHei" w:cs="SimHei"/>
          <w:sz w:val="23"/>
          <w:szCs w:val="23"/>
          <w:spacing w:val="2"/>
        </w:rPr>
        <w:t>飞</w:t>
      </w:r>
      <w:r>
        <w:rPr>
          <w:rFonts w:ascii="SimHei" w:hAnsi="SimHei" w:eastAsia="SimHei" w:cs="SimHei"/>
          <w:sz w:val="23"/>
          <w:szCs w:val="23"/>
          <w:spacing w:val="2"/>
        </w:rPr>
        <w:t xml:space="preserve">  </w:t>
      </w:r>
      <w:r>
        <w:rPr>
          <w:rFonts w:ascii="SimHei" w:hAnsi="SimHei" w:eastAsia="SimHei" w:cs="SimHei"/>
          <w:sz w:val="23"/>
          <w:szCs w:val="23"/>
          <w:spacing w:val="2"/>
        </w:rPr>
        <w:t>翔</w:t>
      </w:r>
    </w:p>
    <w:p>
      <w:pPr>
        <w:spacing w:line="14" w:lineRule="auto"/>
        <w:rPr>
          <w:rFonts w:ascii="Arial"/>
          <w:sz w:val="2"/>
        </w:rPr>
      </w:pPr>
      <w:r>
        <w:rPr>
          <w:rFonts w:ascii="Arial" w:hAnsi="Arial" w:eastAsia="Arial" w:cs="Arial"/>
          <w:sz w:val="2"/>
          <w:szCs w:val="2"/>
        </w:rPr>
        <w:br w:type="column"/>
      </w:r>
    </w:p>
    <w:p>
      <w:pPr>
        <w:spacing w:line="4348" w:lineRule="exact"/>
        <w:rPr/>
      </w:pPr>
      <w:r>
        <w:rPr>
          <w:position w:val="-86"/>
        </w:rPr>
        <w:drawing>
          <wp:inline distT="0" distB="0" distL="0" distR="0">
            <wp:extent cx="3524225" cy="2761387"/>
            <wp:effectExtent l="0" t="0" r="0" b="0"/>
            <wp:docPr id="1106" name="IM 1106"/>
            <wp:cNvGraphicFramePr/>
            <a:graphic>
              <a:graphicData uri="http://schemas.openxmlformats.org/drawingml/2006/picture">
                <pic:pic>
                  <pic:nvPicPr>
                    <pic:cNvPr id="1106" name="IM 1106"/>
                    <pic:cNvPicPr/>
                  </pic:nvPicPr>
                  <pic:blipFill>
                    <a:blip r:embed="rId880"/>
                    <a:stretch>
                      <a:fillRect/>
                    </a:stretch>
                  </pic:blipFill>
                  <pic:spPr>
                    <a:xfrm rot="0">
                      <a:off x="0" y="0"/>
                      <a:ext cx="3524225" cy="2761387"/>
                    </a:xfrm>
                    <a:prstGeom prst="rect">
                      <a:avLst/>
                    </a:prstGeom>
                  </pic:spPr>
                </pic:pic>
              </a:graphicData>
            </a:graphic>
          </wp:inline>
        </w:drawing>
      </w:r>
    </w:p>
    <w:p>
      <w:pPr>
        <w:ind w:left="1583"/>
        <w:spacing w:before="76" w:line="213" w:lineRule="auto"/>
        <w:rPr>
          <w:rFonts w:ascii="SimSun" w:hAnsi="SimSun" w:eastAsia="SimSun" w:cs="SimSun"/>
          <w:sz w:val="23"/>
          <w:szCs w:val="23"/>
        </w:rPr>
      </w:pPr>
      <w:r>
        <w:rPr>
          <w:rFonts w:ascii="SimSun" w:hAnsi="SimSun" w:eastAsia="SimSun" w:cs="SimSun"/>
          <w:sz w:val="23"/>
          <w:szCs w:val="23"/>
          <w:b/>
          <w:bCs/>
          <w:spacing w:val="-15"/>
        </w:rPr>
        <w:t>图7-13</w:t>
      </w:r>
      <w:r>
        <w:rPr>
          <w:rFonts w:ascii="SimSun" w:hAnsi="SimSun" w:eastAsia="SimSun" w:cs="SimSun"/>
          <w:sz w:val="23"/>
          <w:szCs w:val="23"/>
          <w:spacing w:val="77"/>
        </w:rPr>
        <w:t xml:space="preserve"> </w:t>
      </w:r>
      <w:r>
        <w:rPr>
          <w:rFonts w:ascii="SimSun" w:hAnsi="SimSun" w:eastAsia="SimSun" w:cs="SimSun"/>
          <w:sz w:val="23"/>
          <w:szCs w:val="23"/>
          <w:b/>
          <w:bCs/>
          <w:spacing w:val="-15"/>
        </w:rPr>
        <w:t>精卫填海的新启示</w:t>
      </w:r>
    </w:p>
    <w:p>
      <w:pPr>
        <w:spacing w:line="213" w:lineRule="auto"/>
        <w:sectPr>
          <w:type w:val="continuous"/>
          <w:pgSz w:w="12310" w:h="17120"/>
          <w:pgMar w:top="400" w:right="1109" w:bottom="1179" w:left="1029" w:header="0" w:footer="1010" w:gutter="0"/>
          <w:cols w:equalWidth="0" w:num="2">
            <w:col w:w="4321" w:space="100"/>
            <w:col w:w="5751" w:space="0"/>
          </w:cols>
        </w:sectPr>
        <w:rPr>
          <w:rFonts w:ascii="SimSun" w:hAnsi="SimSun" w:eastAsia="SimSun" w:cs="SimSun"/>
          <w:sz w:val="23"/>
          <w:szCs w:val="23"/>
        </w:rPr>
      </w:pPr>
    </w:p>
    <w:p>
      <w:pPr>
        <w:spacing w:line="381" w:lineRule="auto"/>
        <w:rPr>
          <w:rFonts w:ascii="Arial"/>
          <w:sz w:val="21"/>
        </w:rPr>
      </w:pPr>
      <w:r/>
    </w:p>
    <w:p>
      <w:pPr>
        <w:ind w:left="259" w:firstLine="513"/>
        <w:spacing w:before="84" w:line="242" w:lineRule="auto"/>
        <w:rPr>
          <w:rFonts w:ascii="SimSun" w:hAnsi="SimSun" w:eastAsia="SimSun" w:cs="SimSun"/>
          <w:sz w:val="26"/>
          <w:szCs w:val="26"/>
        </w:rPr>
      </w:pPr>
      <w:r>
        <w:rPr>
          <w:rFonts w:ascii="SimSun" w:hAnsi="SimSun" w:eastAsia="SimSun" w:cs="SimSun"/>
          <w:sz w:val="26"/>
          <w:szCs w:val="26"/>
          <w:b/>
          <w:bCs/>
          <w:spacing w:val="-6"/>
        </w:rPr>
        <w:t>4.通过道具表达意境</w:t>
      </w:r>
      <w:r>
        <w:rPr>
          <w:rFonts w:ascii="SimSun" w:hAnsi="SimSun" w:eastAsia="SimSun" w:cs="SimSun"/>
          <w:sz w:val="26"/>
          <w:szCs w:val="26"/>
          <w:spacing w:val="-6"/>
        </w:rPr>
        <w:t xml:space="preserve">  适当地运用一些有特</w:t>
      </w:r>
      <w:r>
        <w:rPr>
          <w:rFonts w:ascii="SimSun" w:hAnsi="SimSun" w:eastAsia="SimSun" w:cs="SimSun"/>
          <w:sz w:val="26"/>
          <w:szCs w:val="26"/>
          <w:spacing w:val="-7"/>
        </w:rPr>
        <w:t>殊意义的道具，常能起到“意到笔不到”</w:t>
      </w:r>
      <w:r>
        <w:rPr>
          <w:rFonts w:ascii="SimSun" w:hAnsi="SimSun" w:eastAsia="SimSun" w:cs="SimSun"/>
          <w:sz w:val="26"/>
          <w:szCs w:val="26"/>
        </w:rPr>
        <w:t xml:space="preserve"> </w:t>
      </w:r>
      <w:r>
        <w:rPr>
          <w:rFonts w:ascii="SimSun" w:hAnsi="SimSun" w:eastAsia="SimSun" w:cs="SimSun"/>
          <w:sz w:val="26"/>
          <w:szCs w:val="26"/>
          <w:spacing w:val="-9"/>
        </w:rPr>
        <w:t>的作用，今人回味无穷。如作品“风冠霞皱”中的花布，“日进斗金”中</w:t>
      </w:r>
      <w:r>
        <w:rPr>
          <w:rFonts w:ascii="SimSun" w:hAnsi="SimSun" w:eastAsia="SimSun" w:cs="SimSun"/>
          <w:sz w:val="26"/>
          <w:szCs w:val="26"/>
          <w:spacing w:val="-10"/>
        </w:rPr>
        <w:t>的“斗”,巧妙</w:t>
      </w:r>
      <w:r>
        <w:rPr>
          <w:rFonts w:ascii="SimSun" w:hAnsi="SimSun" w:eastAsia="SimSun" w:cs="SimSun"/>
          <w:sz w:val="26"/>
          <w:szCs w:val="26"/>
        </w:rPr>
        <w:t xml:space="preserve">   </w:t>
      </w:r>
      <w:r>
        <w:rPr>
          <w:rFonts w:ascii="SimSun" w:hAnsi="SimSun" w:eastAsia="SimSun" w:cs="SimSun"/>
          <w:sz w:val="26"/>
          <w:szCs w:val="26"/>
          <w:spacing w:val="2"/>
        </w:rPr>
        <w:t>地烘托了主题，艺术感染力极强(图7-14,图7-15)。</w:t>
      </w:r>
    </w:p>
    <w:p>
      <w:pPr>
        <w:ind w:left="259" w:right="279" w:firstLine="550"/>
        <w:spacing w:before="78" w:line="254" w:lineRule="auto"/>
        <w:rPr>
          <w:rFonts w:ascii="SimSun" w:hAnsi="SimSun" w:eastAsia="SimSun" w:cs="SimSun"/>
          <w:sz w:val="23"/>
          <w:szCs w:val="23"/>
        </w:rPr>
      </w:pPr>
      <w:r>
        <w:rPr>
          <w:rFonts w:ascii="SimSun" w:hAnsi="SimSun" w:eastAsia="SimSun" w:cs="SimSun"/>
          <w:sz w:val="23"/>
          <w:szCs w:val="23"/>
          <w:spacing w:val="22"/>
        </w:rPr>
        <w:t>要想作品具有一定的意境，需要多从其他文化艺术中汲取营养，从中获得灵感，丰</w:t>
      </w:r>
      <w:r>
        <w:rPr>
          <w:rFonts w:ascii="SimSun" w:hAnsi="SimSun" w:eastAsia="SimSun" w:cs="SimSun"/>
          <w:sz w:val="23"/>
          <w:szCs w:val="23"/>
          <w:spacing w:val="7"/>
        </w:rPr>
        <w:t xml:space="preserve"> </w:t>
      </w:r>
      <w:r>
        <w:rPr>
          <w:rFonts w:ascii="SimSun" w:hAnsi="SimSun" w:eastAsia="SimSun" w:cs="SimSun"/>
          <w:sz w:val="23"/>
          <w:szCs w:val="23"/>
          <w:spacing w:val="23"/>
        </w:rPr>
        <w:t>富思维想象力。插花者应多学一些诗词、书法、绘画，音乐等文化艺术修养知识，以提</w:t>
      </w:r>
      <w:r>
        <w:rPr>
          <w:rFonts w:ascii="SimSun" w:hAnsi="SimSun" w:eastAsia="SimSun" w:cs="SimSun"/>
          <w:sz w:val="23"/>
          <w:szCs w:val="23"/>
          <w:spacing w:val="15"/>
        </w:rPr>
        <w:t xml:space="preserve"> </w:t>
      </w:r>
      <w:r>
        <w:rPr>
          <w:rFonts w:ascii="SimSun" w:hAnsi="SimSun" w:eastAsia="SimSun" w:cs="SimSun"/>
          <w:sz w:val="23"/>
          <w:szCs w:val="23"/>
          <w:spacing w:val="18"/>
        </w:rPr>
        <w:t>高自己的创作和鉴赏能力。只有这样，才能不断丰富作品的内涵，表达美</w:t>
      </w:r>
      <w:r>
        <w:rPr>
          <w:rFonts w:ascii="SimSun" w:hAnsi="SimSun" w:eastAsia="SimSun" w:cs="SimSun"/>
          <w:sz w:val="23"/>
          <w:szCs w:val="23"/>
          <w:spacing w:val="17"/>
        </w:rPr>
        <w:t>的意境。</w:t>
      </w:r>
    </w:p>
    <w:p>
      <w:pPr>
        <w:spacing w:line="254" w:lineRule="auto"/>
        <w:sectPr>
          <w:type w:val="continuous"/>
          <w:pgSz w:w="12310" w:h="17120"/>
          <w:pgMar w:top="400" w:right="1109" w:bottom="1179" w:left="1029" w:header="0" w:footer="1010" w:gutter="0"/>
          <w:cols w:equalWidth="0" w:num="1">
            <w:col w:w="10171" w:space="0"/>
          </w:cols>
        </w:sectPr>
        <w:rPr>
          <w:rFonts w:ascii="SimSun" w:hAnsi="SimSun" w:eastAsia="SimSun" w:cs="SimSun"/>
          <w:sz w:val="23"/>
          <w:szCs w:val="23"/>
        </w:rPr>
      </w:pPr>
    </w:p>
    <w:p>
      <w:pPr>
        <w:spacing w:line="319" w:lineRule="auto"/>
        <w:rPr>
          <w:rFonts w:ascii="Arial"/>
          <w:sz w:val="21"/>
        </w:rPr>
      </w:pPr>
      <w:r/>
    </w:p>
    <w:p>
      <w:pPr>
        <w:ind w:left="6352"/>
        <w:spacing w:before="65" w:line="241" w:lineRule="auto"/>
        <w:rPr>
          <w:rFonts w:ascii="STXingkai" w:hAnsi="STXingkai" w:eastAsia="STXingkai" w:cs="STXingkai"/>
          <w:sz w:val="19"/>
          <w:szCs w:val="19"/>
        </w:rPr>
      </w:pPr>
      <w:r>
        <w:rPr>
          <w:rFonts w:ascii="STXingkai" w:hAnsi="STXingkai" w:eastAsia="STXingkai" w:cs="STXingkai"/>
          <w:sz w:val="19"/>
          <w:szCs w:val="19"/>
          <w:i/>
          <w:iCs/>
          <w:spacing w:val="30"/>
        </w:rPr>
        <w:t>项目女笔电做载</w:t>
      </w:r>
    </w:p>
    <w:p>
      <w:pPr>
        <w:spacing w:before="51"/>
        <w:rPr/>
      </w:pPr>
      <w:r/>
    </w:p>
    <w:p>
      <w:pPr>
        <w:sectPr>
          <w:footerReference w:type="default" r:id="rId881"/>
          <w:pgSz w:w="12110" w:h="16990"/>
          <w:pgMar w:top="400" w:right="1816" w:bottom="807" w:left="1619" w:header="0" w:footer="600" w:gutter="0"/>
          <w:cols w:equalWidth="0" w:num="1">
            <w:col w:w="8674" w:space="0"/>
          </w:cols>
        </w:sectPr>
        <w:rPr/>
      </w:pPr>
    </w:p>
    <w:p>
      <w:pPr>
        <w:ind w:firstLine="1230"/>
        <w:spacing w:line="5059" w:lineRule="exact"/>
        <w:rPr/>
      </w:pPr>
      <w:r>
        <w:rPr>
          <w:position w:val="-101"/>
        </w:rPr>
        <w:drawing>
          <wp:inline distT="0" distB="0" distL="0" distR="0">
            <wp:extent cx="1816111" cy="3213075"/>
            <wp:effectExtent l="0" t="0" r="0" b="0"/>
            <wp:docPr id="1108" name="IM 1108"/>
            <wp:cNvGraphicFramePr/>
            <a:graphic>
              <a:graphicData uri="http://schemas.openxmlformats.org/drawingml/2006/picture">
                <pic:pic>
                  <pic:nvPicPr>
                    <pic:cNvPr id="1108" name="IM 1108"/>
                    <pic:cNvPicPr/>
                  </pic:nvPicPr>
                  <pic:blipFill>
                    <a:blip r:embed="rId882"/>
                    <a:stretch>
                      <a:fillRect/>
                    </a:stretch>
                  </pic:blipFill>
                  <pic:spPr>
                    <a:xfrm rot="0">
                      <a:off x="0" y="0"/>
                      <a:ext cx="1816111" cy="3213075"/>
                    </a:xfrm>
                    <a:prstGeom prst="rect">
                      <a:avLst/>
                    </a:prstGeom>
                  </pic:spPr>
                </pic:pic>
              </a:graphicData>
            </a:graphic>
          </wp:inline>
        </w:drawing>
      </w:r>
    </w:p>
    <w:p>
      <w:pPr>
        <w:ind w:left="1920"/>
        <w:spacing w:before="118" w:line="219" w:lineRule="auto"/>
        <w:rPr>
          <w:rFonts w:ascii="SimSun" w:hAnsi="SimSun" w:eastAsia="SimSun" w:cs="SimSun"/>
          <w:sz w:val="19"/>
          <w:szCs w:val="19"/>
        </w:rPr>
      </w:pPr>
      <w:r>
        <w:rPr>
          <w:rFonts w:ascii="SimSun" w:hAnsi="SimSun" w:eastAsia="SimSun" w:cs="SimSun"/>
          <w:sz w:val="19"/>
          <w:szCs w:val="19"/>
          <w:spacing w:val="3"/>
        </w:rPr>
        <w:t>图7-</w:t>
      </w:r>
      <w:r>
        <w:rPr>
          <w:rFonts w:ascii="SimSun" w:hAnsi="SimSun" w:eastAsia="SimSun" w:cs="SimSun"/>
          <w:sz w:val="19"/>
          <w:szCs w:val="19"/>
          <w:spacing w:val="-43"/>
        </w:rPr>
        <w:t xml:space="preserve"> </w:t>
      </w:r>
      <w:r>
        <w:rPr>
          <w:rFonts w:ascii="SimSun" w:hAnsi="SimSun" w:eastAsia="SimSun" w:cs="SimSun"/>
          <w:sz w:val="19"/>
          <w:szCs w:val="19"/>
          <w:spacing w:val="3"/>
        </w:rPr>
        <w:t>14</w:t>
      </w:r>
      <w:r>
        <w:rPr>
          <w:rFonts w:ascii="SimSun" w:hAnsi="SimSun" w:eastAsia="SimSun" w:cs="SimSun"/>
          <w:sz w:val="19"/>
          <w:szCs w:val="19"/>
          <w:spacing w:val="88"/>
        </w:rPr>
        <w:t xml:space="preserve"> </w:t>
      </w:r>
      <w:r>
        <w:rPr>
          <w:rFonts w:ascii="SimSun" w:hAnsi="SimSun" w:eastAsia="SimSun" w:cs="SimSun"/>
          <w:sz w:val="19"/>
          <w:szCs w:val="19"/>
          <w:spacing w:val="3"/>
        </w:rPr>
        <w:t>风冠霞城</w:t>
      </w:r>
    </w:p>
    <w:p>
      <w:pPr>
        <w:spacing w:line="14" w:lineRule="auto"/>
        <w:rPr>
          <w:rFonts w:ascii="Arial"/>
          <w:sz w:val="2"/>
        </w:rPr>
      </w:pPr>
      <w:r>
        <w:rPr>
          <w:rFonts w:ascii="Arial" w:hAnsi="Arial" w:eastAsia="Arial" w:cs="Arial"/>
          <w:sz w:val="2"/>
          <w:szCs w:val="2"/>
        </w:rPr>
        <w:br w:type="column"/>
      </w:r>
    </w:p>
    <w:p>
      <w:pPr>
        <w:spacing w:before="68" w:line="5030" w:lineRule="exact"/>
        <w:rPr/>
      </w:pPr>
      <w:r>
        <w:rPr>
          <w:position w:val="-100"/>
        </w:rPr>
        <w:drawing>
          <wp:inline distT="0" distB="0" distL="0" distR="0">
            <wp:extent cx="1663698" cy="3194087"/>
            <wp:effectExtent l="0" t="0" r="0" b="0"/>
            <wp:docPr id="1110" name="IM 1110"/>
            <wp:cNvGraphicFramePr/>
            <a:graphic>
              <a:graphicData uri="http://schemas.openxmlformats.org/drawingml/2006/picture">
                <pic:pic>
                  <pic:nvPicPr>
                    <pic:cNvPr id="1110" name="IM 1110"/>
                    <pic:cNvPicPr/>
                  </pic:nvPicPr>
                  <pic:blipFill>
                    <a:blip r:embed="rId883"/>
                    <a:stretch>
                      <a:fillRect/>
                    </a:stretch>
                  </pic:blipFill>
                  <pic:spPr>
                    <a:xfrm rot="0">
                      <a:off x="0" y="0"/>
                      <a:ext cx="1663698" cy="3194087"/>
                    </a:xfrm>
                    <a:prstGeom prst="rect">
                      <a:avLst/>
                    </a:prstGeom>
                  </pic:spPr>
                </pic:pic>
              </a:graphicData>
            </a:graphic>
          </wp:inline>
        </w:drawing>
      </w:r>
    </w:p>
    <w:p>
      <w:pPr>
        <w:ind w:left="680"/>
        <w:spacing w:before="155" w:line="188" w:lineRule="auto"/>
        <w:rPr>
          <w:rFonts w:ascii="STXinwei" w:hAnsi="STXinwei" w:eastAsia="STXinwei" w:cs="STXinwei"/>
          <w:sz w:val="16"/>
          <w:szCs w:val="16"/>
        </w:rPr>
      </w:pPr>
      <w:r>
        <w:rPr>
          <w:rFonts w:ascii="STXinwei" w:hAnsi="STXinwei" w:eastAsia="STXinwei" w:cs="STXinwei"/>
          <w:sz w:val="16"/>
          <w:szCs w:val="16"/>
          <w:spacing w:val="-5"/>
        </w:rPr>
        <w:t>图7</w:t>
      </w:r>
      <w:r>
        <w:rPr>
          <w:rFonts w:ascii="STXinwei" w:hAnsi="STXinwei" w:eastAsia="STXinwei" w:cs="STXinwei"/>
          <w:sz w:val="16"/>
          <w:szCs w:val="16"/>
          <w:spacing w:val="-4"/>
        </w:rPr>
        <w:t xml:space="preserve"> </w:t>
      </w:r>
      <w:r>
        <w:rPr>
          <w:rFonts w:ascii="STXinwei" w:hAnsi="STXinwei" w:eastAsia="STXinwei" w:cs="STXinwei"/>
          <w:sz w:val="16"/>
          <w:szCs w:val="16"/>
          <w:spacing w:val="-5"/>
        </w:rPr>
        <w:t>- 15</w:t>
      </w:r>
      <w:r>
        <w:rPr>
          <w:rFonts w:ascii="STXinwei" w:hAnsi="STXinwei" w:eastAsia="STXinwei" w:cs="STXinwei"/>
          <w:sz w:val="16"/>
          <w:szCs w:val="16"/>
          <w:spacing w:val="8"/>
        </w:rPr>
        <w:t xml:space="preserve">   </w:t>
      </w:r>
      <w:r>
        <w:rPr>
          <w:rFonts w:ascii="STXinwei" w:hAnsi="STXinwei" w:eastAsia="STXinwei" w:cs="STXinwei"/>
          <w:sz w:val="16"/>
          <w:szCs w:val="16"/>
          <w:spacing w:val="-5"/>
        </w:rPr>
        <w:t>日遵斗么</w:t>
      </w:r>
    </w:p>
    <w:p>
      <w:pPr>
        <w:spacing w:line="188" w:lineRule="auto"/>
        <w:sectPr>
          <w:type w:val="continuous"/>
          <w:pgSz w:w="12110" w:h="16990"/>
          <w:pgMar w:top="400" w:right="1816" w:bottom="807" w:left="1619" w:header="0" w:footer="600" w:gutter="0"/>
          <w:cols w:equalWidth="0" w:num="2">
            <w:col w:w="4100" w:space="100"/>
            <w:col w:w="4474" w:space="0"/>
          </w:cols>
        </w:sectPr>
        <w:rPr>
          <w:rFonts w:ascii="STXinwei" w:hAnsi="STXinwei" w:eastAsia="STXinwei" w:cs="STXinwei"/>
          <w:sz w:val="16"/>
          <w:szCs w:val="16"/>
        </w:rPr>
      </w:pPr>
    </w:p>
    <w:p>
      <w:pPr>
        <w:spacing w:line="242" w:lineRule="auto"/>
        <w:rPr>
          <w:rFonts w:ascii="Arial"/>
          <w:sz w:val="21"/>
        </w:rPr>
      </w:pPr>
      <w:r/>
    </w:p>
    <w:p>
      <w:pPr>
        <w:spacing w:line="243" w:lineRule="auto"/>
        <w:rPr>
          <w:rFonts w:ascii="Arial"/>
          <w:sz w:val="21"/>
        </w:rPr>
      </w:pPr>
      <w:r/>
    </w:p>
    <w:p>
      <w:pPr>
        <w:ind w:left="390"/>
        <w:spacing w:before="75" w:line="224" w:lineRule="auto"/>
        <w:rPr>
          <w:rFonts w:ascii="YouYuan" w:hAnsi="YouYuan" w:eastAsia="YouYuan" w:cs="YouYuan"/>
          <w:sz w:val="23"/>
          <w:szCs w:val="23"/>
        </w:rPr>
      </w:pPr>
      <w:r>
        <w:rPr>
          <w:rFonts w:ascii="YouYuan" w:hAnsi="YouYuan" w:eastAsia="YouYuan" w:cs="YouYuan"/>
          <w:sz w:val="23"/>
          <w:szCs w:val="23"/>
          <w:color w:val="6F4130"/>
          <w:spacing w:val="23"/>
        </w:rPr>
        <w:t>(二)作品命名</w:t>
      </w:r>
    </w:p>
    <w:p>
      <w:pPr>
        <w:ind w:left="80" w:right="878" w:firstLine="310"/>
        <w:spacing w:before="145" w:line="265" w:lineRule="auto"/>
        <w:rPr>
          <w:rFonts w:ascii="SimSun" w:hAnsi="SimSun" w:eastAsia="SimSun" w:cs="SimSun"/>
          <w:sz w:val="23"/>
          <w:szCs w:val="23"/>
        </w:rPr>
      </w:pPr>
      <w:r>
        <w:rPr>
          <w:rFonts w:ascii="SimSun" w:hAnsi="SimSun" w:eastAsia="SimSun" w:cs="SimSun"/>
          <w:sz w:val="23"/>
          <w:szCs w:val="23"/>
          <w:spacing w:val="-21"/>
        </w:rPr>
        <w:t>插花创意如何被人理解?命名是最好的沟通桥梁。台名一方面可以加</w:t>
      </w:r>
      <w:r>
        <w:rPr>
          <w:rFonts w:ascii="SimSun" w:hAnsi="SimSun" w:eastAsia="SimSun" w:cs="SimSun"/>
          <w:sz w:val="23"/>
          <w:szCs w:val="23"/>
          <w:spacing w:val="-22"/>
        </w:rPr>
        <w:t>强丰题表现，</w:t>
      </w:r>
      <w:r>
        <w:rPr>
          <w:rFonts w:ascii="SimSun" w:hAnsi="SimSun" w:eastAsia="SimSun" w:cs="SimSun"/>
          <w:sz w:val="23"/>
          <w:szCs w:val="23"/>
        </w:rPr>
        <w:t xml:space="preserve"> </w:t>
      </w:r>
      <w:r>
        <w:rPr>
          <w:rFonts w:ascii="SimSun" w:hAnsi="SimSun" w:eastAsia="SimSun" w:cs="SimSun"/>
          <w:sz w:val="23"/>
          <w:szCs w:val="23"/>
          <w:spacing w:val="-25"/>
        </w:rPr>
        <w:t>另一方面则可以传达意境，在作者与观赏者之同架起桥梁，引起共</w:t>
      </w:r>
      <w:r>
        <w:rPr>
          <w:rFonts w:ascii="SimSun" w:hAnsi="SimSun" w:eastAsia="SimSun" w:cs="SimSun"/>
          <w:sz w:val="23"/>
          <w:szCs w:val="23"/>
          <w:spacing w:val="-26"/>
        </w:rPr>
        <w:t>鸣，对作温有画龙</w:t>
      </w:r>
      <w:r>
        <w:rPr>
          <w:rFonts w:ascii="SimSun" w:hAnsi="SimSun" w:eastAsia="SimSun" w:cs="SimSun"/>
          <w:sz w:val="23"/>
          <w:szCs w:val="23"/>
        </w:rPr>
        <w:t xml:space="preserve">  </w:t>
      </w:r>
      <w:r>
        <w:rPr>
          <w:rFonts w:ascii="SimSun" w:hAnsi="SimSun" w:eastAsia="SimSun" w:cs="SimSun"/>
          <w:sz w:val="23"/>
          <w:szCs w:val="23"/>
          <w:spacing w:val="-7"/>
        </w:rPr>
        <w:t>酯之妙，大大提高作品的欣赏价值</w:t>
      </w:r>
    </w:p>
    <w:p>
      <w:pPr>
        <w:ind w:left="390"/>
        <w:spacing w:before="139" w:line="219" w:lineRule="auto"/>
        <w:rPr>
          <w:rFonts w:ascii="SimSun" w:hAnsi="SimSun" w:eastAsia="SimSun" w:cs="SimSun"/>
          <w:sz w:val="23"/>
          <w:szCs w:val="23"/>
        </w:rPr>
      </w:pPr>
      <w:r>
        <w:rPr>
          <w:rFonts w:ascii="SimSun" w:hAnsi="SimSun" w:eastAsia="SimSun" w:cs="SimSun"/>
          <w:sz w:val="23"/>
          <w:szCs w:val="23"/>
          <w:spacing w:val="-24"/>
        </w:rPr>
        <w:t>如何命名呢?这需要平时文学知识的积累。现介绍几种一般的方法，</w:t>
      </w:r>
    </w:p>
    <w:p>
      <w:pPr>
        <w:pStyle w:val="BodyText"/>
        <w:ind w:left="80" w:right="898" w:firstLine="310"/>
        <w:spacing w:before="123" w:line="251" w:lineRule="auto"/>
        <w:rPr>
          <w:sz w:val="23"/>
          <w:szCs w:val="23"/>
        </w:rPr>
      </w:pPr>
      <w:r>
        <w:rPr>
          <w:rFonts w:ascii="SimSun" w:hAnsi="SimSun" w:eastAsia="SimSun" w:cs="SimSun"/>
          <w:sz w:val="23"/>
          <w:szCs w:val="23"/>
          <w:spacing w:val="-24"/>
        </w:rPr>
        <w:t>1.以花材的象征意义来取名   </w:t>
      </w:r>
      <w:r>
        <w:rPr>
          <w:rFonts w:ascii="KaiTi" w:hAnsi="KaiTi" w:eastAsia="KaiTi" w:cs="KaiTi"/>
          <w:sz w:val="23"/>
          <w:szCs w:val="23"/>
          <w:spacing w:val="-24"/>
        </w:rPr>
        <w:t>本</w:t>
      </w:r>
      <w:r>
        <w:rPr>
          <w:rFonts w:ascii="STXingkai" w:hAnsi="STXingkai" w:eastAsia="STXingkai" w:cs="STXingkai"/>
          <w:sz w:val="23"/>
          <w:szCs w:val="23"/>
          <w:spacing w:val="-24"/>
        </w:rPr>
        <w:t>教材的</w:t>
      </w:r>
      <w:r>
        <w:rPr>
          <w:rFonts w:ascii="SimSun" w:hAnsi="SimSun" w:eastAsia="SimSun" w:cs="SimSun"/>
          <w:sz w:val="23"/>
          <w:szCs w:val="23"/>
          <w:spacing w:val="-24"/>
        </w:rPr>
        <w:t>项目五已译细阐述名种花材的花</w:t>
      </w:r>
      <w:r>
        <w:rPr>
          <w:rFonts w:ascii="SimSun" w:hAnsi="SimSun" w:eastAsia="SimSun" w:cs="SimSun"/>
          <w:sz w:val="23"/>
          <w:szCs w:val="23"/>
          <w:spacing w:val="-25"/>
        </w:rPr>
        <w:t>语,这型不</w:t>
      </w:r>
      <w:r>
        <w:rPr>
          <w:rFonts w:ascii="SimSun" w:hAnsi="SimSun" w:eastAsia="SimSun" w:cs="SimSun"/>
          <w:sz w:val="23"/>
          <w:szCs w:val="23"/>
        </w:rPr>
        <w:t xml:space="preserve"> </w:t>
      </w:r>
      <w:r>
        <w:rPr>
          <w:rFonts w:ascii="SimSun" w:hAnsi="SimSun" w:eastAsia="SimSun" w:cs="SimSun"/>
          <w:sz w:val="23"/>
          <w:szCs w:val="23"/>
          <w:spacing w:val="-28"/>
        </w:rPr>
        <w:t>再一一表述。很多花材在不同的国家有不同的含义，特别是在中国，几千</w:t>
      </w:r>
      <w:r>
        <w:rPr>
          <w:rFonts w:ascii="SimSun" w:hAnsi="SimSun" w:eastAsia="SimSun" w:cs="SimSun"/>
          <w:sz w:val="23"/>
          <w:szCs w:val="23"/>
          <w:spacing w:val="-29"/>
        </w:rPr>
        <w:t>年来的文化已</w:t>
      </w:r>
      <w:r>
        <w:rPr>
          <w:rFonts w:ascii="SimSun" w:hAnsi="SimSun" w:eastAsia="SimSun" w:cs="SimSun"/>
          <w:sz w:val="23"/>
          <w:szCs w:val="23"/>
        </w:rPr>
        <w:t xml:space="preserve"> </w:t>
      </w:r>
      <w:r>
        <w:rPr>
          <w:rFonts w:ascii="SimSun" w:hAnsi="SimSun" w:eastAsia="SimSun" w:cs="SimSun"/>
          <w:sz w:val="23"/>
          <w:szCs w:val="23"/>
          <w:spacing w:val="-22"/>
        </w:rPr>
        <w:t>经使我们习惯了“拟人化”地看待我们身边的</w:t>
      </w:r>
      <w:r>
        <w:rPr>
          <w:sz w:val="23"/>
          <w:szCs w:val="23"/>
          <w:spacing w:val="-22"/>
        </w:rPr>
        <w:t>美丽花卉。看到荷花。我们想到</w:t>
      </w:r>
      <w:r>
        <w:rPr>
          <w:sz w:val="23"/>
          <w:szCs w:val="23"/>
          <w:spacing w:val="-23"/>
        </w:rPr>
        <w:t>的是地</w:t>
      </w:r>
    </w:p>
    <w:p>
      <w:pPr>
        <w:spacing w:line="119" w:lineRule="exact"/>
        <w:rPr/>
      </w:pPr>
      <w:r/>
    </w:p>
    <w:p>
      <w:pPr>
        <w:spacing w:line="119" w:lineRule="exact"/>
        <w:sectPr>
          <w:type w:val="continuous"/>
          <w:pgSz w:w="12110" w:h="16990"/>
          <w:pgMar w:top="400" w:right="1816" w:bottom="807" w:left="1619" w:header="0" w:footer="600" w:gutter="0"/>
          <w:cols w:equalWidth="0" w:num="1">
            <w:col w:w="8674"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32"/>
        <w:spacing w:before="62" w:line="219" w:lineRule="auto"/>
        <w:rPr>
          <w:rFonts w:ascii="SimSun" w:hAnsi="SimSun" w:eastAsia="SimSun" w:cs="SimSun"/>
          <w:sz w:val="19"/>
          <w:szCs w:val="19"/>
        </w:rPr>
      </w:pPr>
      <w:r>
        <w:drawing>
          <wp:anchor distT="0" distB="0" distL="0" distR="0" simplePos="0" relativeHeight="254296064" behindDoc="0" locked="0" layoutInCell="1" allowOverlap="1">
            <wp:simplePos x="0" y="0"/>
            <wp:positionH relativeFrom="column">
              <wp:posOffset>0</wp:posOffset>
            </wp:positionH>
            <wp:positionV relativeFrom="paragraph">
              <wp:posOffset>-2973568</wp:posOffset>
            </wp:positionV>
            <wp:extent cx="1587492" cy="3035279"/>
            <wp:effectExtent l="0" t="0" r="0" b="0"/>
            <wp:wrapNone/>
            <wp:docPr id="1112" name="IM 1112"/>
            <wp:cNvGraphicFramePr/>
            <a:graphic>
              <a:graphicData uri="http://schemas.openxmlformats.org/drawingml/2006/picture">
                <pic:pic>
                  <pic:nvPicPr>
                    <pic:cNvPr id="1112" name="IM 1112"/>
                    <pic:cNvPicPr/>
                  </pic:nvPicPr>
                  <pic:blipFill>
                    <a:blip r:embed="rId884"/>
                    <a:stretch>
                      <a:fillRect/>
                    </a:stretch>
                  </pic:blipFill>
                  <pic:spPr>
                    <a:xfrm rot="0">
                      <a:off x="0" y="0"/>
                      <a:ext cx="1587492" cy="3035279"/>
                    </a:xfrm>
                    <a:prstGeom prst="rect">
                      <a:avLst/>
                    </a:prstGeom>
                  </pic:spPr>
                </pic:pic>
              </a:graphicData>
            </a:graphic>
          </wp:anchor>
        </w:drawing>
      </w:r>
      <w:r>
        <w:rPr>
          <w:rFonts w:ascii="SimSun" w:hAnsi="SimSun" w:eastAsia="SimSun" w:cs="SimSun"/>
          <w:sz w:val="19"/>
          <w:szCs w:val="19"/>
          <w:b/>
          <w:bCs/>
          <w:spacing w:val="6"/>
        </w:rPr>
        <w:t>图7-16清雅与华贵共舞</w:t>
      </w:r>
    </w:p>
    <w:p>
      <w:pPr>
        <w:spacing w:line="14" w:lineRule="auto"/>
        <w:rPr>
          <w:rFonts w:ascii="Arial"/>
          <w:sz w:val="2"/>
        </w:rPr>
      </w:pPr>
      <w:r>
        <w:rPr>
          <w:rFonts w:ascii="Arial" w:hAnsi="Arial" w:eastAsia="Arial" w:cs="Arial"/>
          <w:sz w:val="2"/>
          <w:szCs w:val="2"/>
        </w:rPr>
        <w:br w:type="column"/>
      </w:r>
    </w:p>
    <w:p>
      <w:pPr>
        <w:spacing w:before="181" w:line="4790" w:lineRule="exact"/>
        <w:rPr/>
      </w:pPr>
      <w:r>
        <w:rPr>
          <w:position w:val="-95"/>
        </w:rPr>
        <w:drawing>
          <wp:inline distT="0" distB="0" distL="0" distR="0">
            <wp:extent cx="1435156" cy="3041643"/>
            <wp:effectExtent l="0" t="0" r="0" b="0"/>
            <wp:docPr id="1114" name="IM 1114"/>
            <wp:cNvGraphicFramePr/>
            <a:graphic>
              <a:graphicData uri="http://schemas.openxmlformats.org/drawingml/2006/picture">
                <pic:pic>
                  <pic:nvPicPr>
                    <pic:cNvPr id="1114" name="IM 1114"/>
                    <pic:cNvPicPr/>
                  </pic:nvPicPr>
                  <pic:blipFill>
                    <a:blip r:embed="rId885"/>
                    <a:stretch>
                      <a:fillRect/>
                    </a:stretch>
                  </pic:blipFill>
                  <pic:spPr>
                    <a:xfrm rot="0">
                      <a:off x="0" y="0"/>
                      <a:ext cx="1435156" cy="3041643"/>
                    </a:xfrm>
                    <a:prstGeom prst="rect">
                      <a:avLst/>
                    </a:prstGeom>
                  </pic:spPr>
                </pic:pic>
              </a:graphicData>
            </a:graphic>
          </wp:inline>
        </w:drawing>
      </w:r>
    </w:p>
    <w:p>
      <w:pPr>
        <w:ind w:left="462"/>
        <w:spacing w:before="185" w:line="220" w:lineRule="auto"/>
        <w:rPr>
          <w:rFonts w:ascii="SimSun" w:hAnsi="SimSun" w:eastAsia="SimSun" w:cs="SimSun"/>
          <w:sz w:val="16"/>
          <w:szCs w:val="16"/>
        </w:rPr>
      </w:pPr>
      <w:r>
        <w:rPr>
          <w:rFonts w:ascii="SimSun" w:hAnsi="SimSun" w:eastAsia="SimSun" w:cs="SimSun"/>
          <w:sz w:val="16"/>
          <w:szCs w:val="16"/>
          <w:b/>
          <w:bCs/>
          <w:spacing w:val="1"/>
        </w:rPr>
        <w:t>图7-</w:t>
      </w:r>
      <w:r>
        <w:rPr>
          <w:rFonts w:ascii="SimSun" w:hAnsi="SimSun" w:eastAsia="SimSun" w:cs="SimSun"/>
          <w:sz w:val="16"/>
          <w:szCs w:val="16"/>
          <w:spacing w:val="-28"/>
        </w:rPr>
        <w:t xml:space="preserve"> </w:t>
      </w:r>
      <w:r>
        <w:rPr>
          <w:rFonts w:ascii="SimSun" w:hAnsi="SimSun" w:eastAsia="SimSun" w:cs="SimSun"/>
          <w:sz w:val="16"/>
          <w:szCs w:val="16"/>
          <w:b/>
          <w:bCs/>
          <w:spacing w:val="1"/>
        </w:rPr>
        <w:t>17</w:t>
      </w:r>
      <w:r>
        <w:rPr>
          <w:rFonts w:ascii="SimSun" w:hAnsi="SimSun" w:eastAsia="SimSun" w:cs="SimSun"/>
          <w:sz w:val="16"/>
          <w:szCs w:val="16"/>
          <w:spacing w:val="75"/>
        </w:rPr>
        <w:t xml:space="preserve"> </w:t>
      </w:r>
      <w:r>
        <w:rPr>
          <w:rFonts w:ascii="SimSun" w:hAnsi="SimSun" w:eastAsia="SimSun" w:cs="SimSun"/>
          <w:sz w:val="16"/>
          <w:szCs w:val="16"/>
          <w:b/>
          <w:bCs/>
          <w:spacing w:val="1"/>
        </w:rPr>
        <w:t>天香远注</w:t>
      </w:r>
    </w:p>
    <w:p>
      <w:pPr>
        <w:spacing w:line="14" w:lineRule="auto"/>
        <w:rPr>
          <w:rFonts w:ascii="Arial"/>
          <w:sz w:val="2"/>
        </w:rPr>
      </w:pPr>
      <w:r>
        <w:rPr>
          <w:rFonts w:ascii="Arial" w:hAnsi="Arial" w:eastAsia="Arial" w:cs="Arial"/>
          <w:sz w:val="2"/>
          <w:szCs w:val="2"/>
        </w:rPr>
        <w:br w:type="column"/>
      </w:r>
    </w:p>
    <w:p>
      <w:pPr>
        <w:spacing w:line="349" w:lineRule="exact"/>
        <w:rPr>
          <w:rFonts w:ascii="SimSun" w:hAnsi="SimSun" w:eastAsia="SimSun" w:cs="SimSun"/>
          <w:sz w:val="19"/>
          <w:szCs w:val="19"/>
        </w:rPr>
      </w:pPr>
      <w:r>
        <w:rPr>
          <w:rFonts w:ascii="SimSun" w:hAnsi="SimSun" w:eastAsia="SimSun" w:cs="SimSun"/>
          <w:sz w:val="19"/>
          <w:szCs w:val="19"/>
          <w:spacing w:val="-9"/>
          <w:position w:val="12"/>
        </w:rPr>
        <w:t>“出嚣泥而不染”的品格，看到第</w:t>
      </w:r>
    </w:p>
    <w:p>
      <w:pPr>
        <w:ind w:left="95"/>
        <w:spacing w:before="1" w:line="218" w:lineRule="auto"/>
        <w:rPr>
          <w:rFonts w:ascii="SimSun" w:hAnsi="SimSun" w:eastAsia="SimSun" w:cs="SimSun"/>
          <w:sz w:val="19"/>
          <w:szCs w:val="19"/>
        </w:rPr>
      </w:pPr>
      <w:r>
        <w:rPr>
          <w:rFonts w:ascii="SimSun" w:hAnsi="SimSun" w:eastAsia="SimSun" w:cs="SimSun"/>
          <w:sz w:val="19"/>
          <w:szCs w:val="19"/>
          <w:spacing w:val="-4"/>
        </w:rPr>
        <w:t>花，我们想到的是隋渊明的“采</w:t>
      </w:r>
    </w:p>
    <w:p>
      <w:pPr>
        <w:ind w:left="95"/>
        <w:spacing w:before="124" w:line="219" w:lineRule="auto"/>
        <w:rPr>
          <w:rFonts w:ascii="SimSun" w:hAnsi="SimSun" w:eastAsia="SimSun" w:cs="SimSun"/>
          <w:sz w:val="19"/>
          <w:szCs w:val="19"/>
        </w:rPr>
      </w:pPr>
      <w:r>
        <w:rPr>
          <w:rFonts w:ascii="SimSun" w:hAnsi="SimSun" w:eastAsia="SimSun" w:cs="SimSun"/>
          <w:sz w:val="19"/>
          <w:szCs w:val="19"/>
          <w:spacing w:val="-4"/>
        </w:rPr>
        <w:t>菊东篱下”的淡薄心志；看到梅</w:t>
      </w:r>
    </w:p>
    <w:p>
      <w:pPr>
        <w:ind w:left="94"/>
        <w:spacing w:before="126" w:line="219" w:lineRule="auto"/>
        <w:rPr>
          <w:rFonts w:ascii="SimSun" w:hAnsi="SimSun" w:eastAsia="SimSun" w:cs="SimSun"/>
          <w:sz w:val="19"/>
          <w:szCs w:val="19"/>
        </w:rPr>
      </w:pPr>
      <w:r>
        <w:rPr>
          <w:rFonts w:ascii="SimSun" w:hAnsi="SimSun" w:eastAsia="SimSun" w:cs="SimSun"/>
          <w:sz w:val="19"/>
          <w:szCs w:val="19"/>
          <w:spacing w:val="-1"/>
        </w:rPr>
        <w:t>花，我们眼酶出现的是梅花的做</w:t>
      </w:r>
    </w:p>
    <w:p>
      <w:pPr>
        <w:ind w:left="95"/>
        <w:spacing w:before="124" w:line="219" w:lineRule="auto"/>
        <w:rPr>
          <w:rFonts w:ascii="SimSun" w:hAnsi="SimSun" w:eastAsia="SimSun" w:cs="SimSun"/>
          <w:sz w:val="19"/>
          <w:szCs w:val="19"/>
        </w:rPr>
      </w:pPr>
      <w:r>
        <w:rPr>
          <w:rFonts w:ascii="SimSun" w:hAnsi="SimSun" w:eastAsia="SimSun" w:cs="SimSun"/>
          <w:sz w:val="19"/>
          <w:szCs w:val="19"/>
          <w:spacing w:val="2"/>
        </w:rPr>
        <w:t>雪风霜，等等。在花艺设计中，</w:t>
      </w:r>
    </w:p>
    <w:p>
      <w:pPr>
        <w:ind w:left="95"/>
        <w:spacing w:before="124" w:line="219" w:lineRule="auto"/>
        <w:rPr>
          <w:rFonts w:ascii="SimSun" w:hAnsi="SimSun" w:eastAsia="SimSun" w:cs="SimSun"/>
          <w:sz w:val="19"/>
          <w:szCs w:val="19"/>
        </w:rPr>
      </w:pPr>
      <w:r>
        <w:rPr>
          <w:rFonts w:ascii="SimSun" w:hAnsi="SimSun" w:eastAsia="SimSun" w:cs="SimSun"/>
          <w:sz w:val="19"/>
          <w:szCs w:val="19"/>
          <w:spacing w:val="-1"/>
        </w:rPr>
        <w:t>我们习惯用特定的花材表述特定</w:t>
      </w:r>
    </w:p>
    <w:p>
      <w:pPr>
        <w:ind w:left="94"/>
        <w:spacing w:before="124" w:line="219" w:lineRule="auto"/>
        <w:rPr>
          <w:rFonts w:ascii="SimSun" w:hAnsi="SimSun" w:eastAsia="SimSun" w:cs="SimSun"/>
          <w:sz w:val="19"/>
          <w:szCs w:val="19"/>
        </w:rPr>
      </w:pPr>
      <w:r>
        <w:rPr>
          <w:rFonts w:ascii="SimSun" w:hAnsi="SimSun" w:eastAsia="SimSun" w:cs="SimSun"/>
          <w:sz w:val="19"/>
          <w:szCs w:val="19"/>
          <w:spacing w:val="-2"/>
        </w:rPr>
        <w:t>的意境，也经常用花材的象征意</w:t>
      </w:r>
    </w:p>
    <w:p>
      <w:pPr>
        <w:ind w:left="95"/>
        <w:spacing w:before="126" w:line="219" w:lineRule="auto"/>
        <w:rPr>
          <w:rFonts w:ascii="SimSun" w:hAnsi="SimSun" w:eastAsia="SimSun" w:cs="SimSun"/>
          <w:sz w:val="19"/>
          <w:szCs w:val="19"/>
        </w:rPr>
      </w:pPr>
      <w:r>
        <w:rPr>
          <w:rFonts w:ascii="SimSun" w:hAnsi="SimSun" w:eastAsia="SimSun" w:cs="SimSun"/>
          <w:sz w:val="19"/>
          <w:szCs w:val="19"/>
          <w:spacing w:val="-3"/>
        </w:rPr>
        <w:t>又直接命题来点明主题。如作品</w:t>
      </w:r>
    </w:p>
    <w:p>
      <w:pPr>
        <w:spacing w:before="125" w:line="219" w:lineRule="auto"/>
        <w:rPr>
          <w:rFonts w:ascii="SimSun" w:hAnsi="SimSun" w:eastAsia="SimSun" w:cs="SimSun"/>
          <w:sz w:val="19"/>
          <w:szCs w:val="19"/>
        </w:rPr>
      </w:pPr>
      <w:r>
        <w:rPr>
          <w:rFonts w:ascii="SimSun" w:hAnsi="SimSun" w:eastAsia="SimSun" w:cs="SimSun"/>
          <w:sz w:val="19"/>
          <w:szCs w:val="19"/>
          <w:spacing w:val="4"/>
        </w:rPr>
        <w:t>“清雅与华贵共舞”(图7-16)就</w:t>
      </w:r>
    </w:p>
    <w:p>
      <w:pPr>
        <w:ind w:left="95"/>
        <w:spacing w:before="124" w:line="219" w:lineRule="auto"/>
        <w:rPr>
          <w:rFonts w:ascii="SimSun" w:hAnsi="SimSun" w:eastAsia="SimSun" w:cs="SimSun"/>
          <w:sz w:val="19"/>
          <w:szCs w:val="19"/>
        </w:rPr>
      </w:pPr>
      <w:r>
        <w:rPr>
          <w:rFonts w:ascii="SimSun" w:hAnsi="SimSun" w:eastAsia="SimSun" w:cs="SimSun"/>
          <w:sz w:val="19"/>
          <w:szCs w:val="19"/>
          <w:spacing w:val="-1"/>
        </w:rPr>
        <w:t>是用象征“清雅”的水仙和象征</w:t>
      </w:r>
    </w:p>
    <w:p>
      <w:pPr>
        <w:spacing w:before="123" w:line="219" w:lineRule="auto"/>
        <w:rPr>
          <w:rFonts w:ascii="SimSun" w:hAnsi="SimSun" w:eastAsia="SimSun" w:cs="SimSun"/>
          <w:sz w:val="19"/>
          <w:szCs w:val="19"/>
        </w:rPr>
      </w:pPr>
      <w:r>
        <w:rPr>
          <w:rFonts w:ascii="SimSun" w:hAnsi="SimSun" w:eastAsia="SimSun" w:cs="SimSun"/>
          <w:sz w:val="19"/>
          <w:szCs w:val="19"/>
          <w:spacing w:val="-7"/>
        </w:rPr>
        <w:t>“华贵”的牡丹为主要素材设计制</w:t>
      </w:r>
    </w:p>
    <w:p>
      <w:pPr>
        <w:ind w:left="94"/>
        <w:spacing w:before="126" w:line="219" w:lineRule="auto"/>
        <w:rPr>
          <w:rFonts w:ascii="SimSun" w:hAnsi="SimSun" w:eastAsia="SimSun" w:cs="SimSun"/>
          <w:sz w:val="19"/>
          <w:szCs w:val="19"/>
        </w:rPr>
      </w:pPr>
      <w:r>
        <w:rPr>
          <w:rFonts w:ascii="SimSun" w:hAnsi="SimSun" w:eastAsia="SimSun" w:cs="SimSun"/>
          <w:sz w:val="19"/>
          <w:szCs w:val="19"/>
          <w:spacing w:val="4"/>
        </w:rPr>
        <w:t>作的，直接点出了主题。同样，</w:t>
      </w:r>
    </w:p>
    <w:p>
      <w:pPr>
        <w:ind w:left="94"/>
        <w:spacing w:before="125" w:line="220" w:lineRule="auto"/>
        <w:rPr>
          <w:rFonts w:ascii="SimSun" w:hAnsi="SimSun" w:eastAsia="SimSun" w:cs="SimSun"/>
          <w:sz w:val="19"/>
          <w:szCs w:val="19"/>
        </w:rPr>
      </w:pPr>
      <w:r>
        <w:rPr>
          <w:rFonts w:ascii="SimSun" w:hAnsi="SimSun" w:eastAsia="SimSun" w:cs="SimSun"/>
          <w:sz w:val="19"/>
          <w:szCs w:val="19"/>
          <w:spacing w:val="-1"/>
        </w:rPr>
        <w:t>作品“天香远益”(图7-17)就是</w:t>
      </w:r>
    </w:p>
    <w:p>
      <w:pPr>
        <w:ind w:left="95"/>
        <w:spacing w:before="124" w:line="220" w:lineRule="auto"/>
        <w:rPr>
          <w:rFonts w:ascii="SimSun" w:hAnsi="SimSun" w:eastAsia="SimSun" w:cs="SimSun"/>
          <w:sz w:val="19"/>
          <w:szCs w:val="19"/>
        </w:rPr>
      </w:pPr>
      <w:r>
        <w:rPr>
          <w:rFonts w:ascii="SimSun" w:hAnsi="SimSun" w:eastAsia="SimSun" w:cs="SimSun"/>
          <w:sz w:val="19"/>
          <w:szCs w:val="19"/>
          <w:spacing w:val="11"/>
        </w:rPr>
        <w:t>用我们国人尽知的“国色天香”</w:t>
      </w:r>
    </w:p>
    <w:p>
      <w:pPr>
        <w:spacing w:line="408" w:lineRule="auto"/>
        <w:rPr>
          <w:rFonts w:ascii="Arial"/>
          <w:sz w:val="21"/>
        </w:rPr>
      </w:pPr>
      <w:r/>
    </w:p>
    <w:p>
      <w:pPr>
        <w:ind w:left="94"/>
        <w:spacing w:before="62" w:line="184" w:lineRule="auto"/>
        <w:rPr>
          <w:rFonts w:ascii="SimSun" w:hAnsi="SimSun" w:eastAsia="SimSun" w:cs="SimSun"/>
          <w:sz w:val="19"/>
          <w:szCs w:val="19"/>
        </w:rPr>
      </w:pPr>
      <w:r>
        <w:rPr>
          <w:rFonts w:ascii="SimSun" w:hAnsi="SimSun" w:eastAsia="SimSun" w:cs="SimSun"/>
          <w:sz w:val="19"/>
          <w:szCs w:val="19"/>
          <w:spacing w:val="-11"/>
        </w:rPr>
        <w:t>的牡丹点明主题。</w:t>
      </w:r>
    </w:p>
    <w:p>
      <w:pPr>
        <w:spacing w:line="184" w:lineRule="auto"/>
        <w:sectPr>
          <w:type w:val="continuous"/>
          <w:pgSz w:w="12110" w:h="16990"/>
          <w:pgMar w:top="400" w:right="1816" w:bottom="807" w:left="1619" w:header="0" w:footer="600" w:gutter="0"/>
          <w:cols w:equalWidth="0" w:num="3">
            <w:col w:w="2571" w:space="100"/>
            <w:col w:w="2261" w:space="24"/>
            <w:col w:w="3719" w:space="0"/>
          </w:cols>
        </w:sectPr>
        <w:rPr>
          <w:rFonts w:ascii="SimSun" w:hAnsi="SimSun" w:eastAsia="SimSun" w:cs="SimSun"/>
          <w:sz w:val="19"/>
          <w:szCs w:val="19"/>
        </w:rPr>
      </w:pPr>
    </w:p>
    <w:p>
      <w:pPr>
        <w:spacing w:line="308" w:lineRule="auto"/>
        <w:rPr>
          <w:rFonts w:ascii="Arial"/>
          <w:sz w:val="21"/>
        </w:rPr>
      </w:pPr>
      <w:r/>
    </w:p>
    <w:p>
      <w:pPr>
        <w:spacing w:line="380" w:lineRule="exact"/>
        <w:rPr/>
      </w:pPr>
      <w:r>
        <w:rPr>
          <w:position w:val="-7"/>
        </w:rPr>
        <w:pict>
          <v:group id="_x0000_s896" style="mso-position-vertical-relative:line;mso-position-horizontal-relative:char;width:227.05pt;height:19.05pt;" filled="false" stroked="false" coordsize="4541,380" coordorigin="0,0">
            <v:shape id="_x0000_s898" style="position:absolute;left:0;top:0;width:4541;height:380;" filled="false" stroked="false" type="#_x0000_t75">
              <v:imagedata o:title="" r:id="rId887"/>
            </v:shape>
            <v:shape id="_x0000_s900" style="position:absolute;left:-20;top:-20;width:4581;height:420;" filled="false" stroked="false" type="#_x0000_t202">
              <v:fill on="false"/>
              <v:stroke on="false"/>
              <v:path/>
              <v:imagedata o:title=""/>
              <o:lock v:ext="edit" aspectratio="false"/>
              <v:textbox inset="0mm,0mm,0mm,0mm">
                <w:txbxContent>
                  <w:p>
                    <w:pPr>
                      <w:ind w:left="1083"/>
                      <w:spacing w:before="198" w:line="176" w:lineRule="auto"/>
                      <w:rPr>
                        <w:rFonts w:ascii="LiSu" w:hAnsi="LiSu" w:eastAsia="LiSu" w:cs="LiSu"/>
                        <w:sz w:val="23"/>
                        <w:szCs w:val="23"/>
                      </w:rPr>
                    </w:pPr>
                    <w:r>
                      <w:rPr>
                        <w:rFonts w:ascii="LiSu" w:hAnsi="LiSu" w:eastAsia="LiSu" w:cs="LiSu"/>
                        <w:sz w:val="23"/>
                        <w:szCs w:val="23"/>
                        <w:b/>
                        <w:bCs/>
                        <w:color w:val="FFFFFF"/>
                        <w:spacing w:val="8"/>
                      </w:rPr>
                      <w:t>播花与花它设计</w:t>
                    </w:r>
                  </w:p>
                </w:txbxContent>
              </v:textbox>
            </v:shape>
          </v:group>
        </w:pict>
      </w:r>
    </w:p>
    <w:p>
      <w:pPr>
        <w:spacing w:line="367" w:lineRule="auto"/>
        <w:rPr>
          <w:rFonts w:ascii="Arial"/>
          <w:sz w:val="21"/>
        </w:rPr>
      </w:pPr>
      <w:r/>
    </w:p>
    <w:p>
      <w:pPr>
        <w:ind w:left="1060" w:firstLine="723"/>
        <w:spacing w:before="75" w:line="253" w:lineRule="auto"/>
        <w:rPr>
          <w:rFonts w:ascii="SimSun" w:hAnsi="SimSun" w:eastAsia="SimSun" w:cs="SimSun"/>
          <w:sz w:val="23"/>
          <w:szCs w:val="23"/>
        </w:rPr>
      </w:pPr>
      <w:r>
        <w:rPr>
          <w:rFonts w:ascii="SimSun" w:hAnsi="SimSun" w:eastAsia="SimSun" w:cs="SimSun"/>
          <w:sz w:val="23"/>
          <w:szCs w:val="23"/>
          <w:b/>
          <w:bCs/>
          <w:spacing w:val="21"/>
        </w:rPr>
        <w:t>2.以自然风光命名</w:t>
      </w:r>
      <w:r>
        <w:rPr>
          <w:rFonts w:ascii="SimSun" w:hAnsi="SimSun" w:eastAsia="SimSun" w:cs="SimSun"/>
          <w:sz w:val="23"/>
          <w:szCs w:val="23"/>
          <w:spacing w:val="7"/>
        </w:rPr>
        <w:t xml:space="preserve">  </w:t>
      </w:r>
      <w:r>
        <w:rPr>
          <w:rFonts w:ascii="SimSun" w:hAnsi="SimSun" w:eastAsia="SimSun" w:cs="SimSun"/>
          <w:sz w:val="23"/>
          <w:szCs w:val="23"/>
          <w:spacing w:val="21"/>
        </w:rPr>
        <w:t>春夏秋冬，风雪月夜，朝霞晚露，无不可取。如“池畔微风”</w:t>
      </w:r>
      <w:r>
        <w:rPr>
          <w:rFonts w:ascii="SimSun" w:hAnsi="SimSun" w:eastAsia="SimSun" w:cs="SimSun"/>
          <w:sz w:val="23"/>
          <w:szCs w:val="23"/>
        </w:rPr>
        <w:t xml:space="preserve"> </w:t>
      </w:r>
      <w:r>
        <w:rPr>
          <w:rFonts w:ascii="SimSun" w:hAnsi="SimSun" w:eastAsia="SimSun" w:cs="SimSun"/>
          <w:sz w:val="23"/>
          <w:szCs w:val="23"/>
          <w:spacing w:val="7"/>
        </w:rPr>
        <w:t>(图7-18),“春雪”(图7-19)等。“池畔微风”以深绿色的底板为“池”,“石米”和</w:t>
      </w:r>
      <w:r>
        <w:rPr>
          <w:rFonts w:ascii="SimSun" w:hAnsi="SimSun" w:eastAsia="SimSun" w:cs="SimSun"/>
          <w:sz w:val="23"/>
          <w:szCs w:val="23"/>
          <w:spacing w:val="6"/>
        </w:rPr>
        <w:t>“石</w:t>
      </w:r>
    </w:p>
    <w:p>
      <w:pPr>
        <w:ind w:left="1060" w:right="498"/>
        <w:spacing w:before="85" w:line="260" w:lineRule="auto"/>
        <w:rPr>
          <w:rFonts w:ascii="SimSun" w:hAnsi="SimSun" w:eastAsia="SimSun" w:cs="SimSun"/>
          <w:sz w:val="23"/>
          <w:szCs w:val="23"/>
        </w:rPr>
      </w:pPr>
      <w:r>
        <w:rPr>
          <w:rFonts w:ascii="SimSun" w:hAnsi="SimSun" w:eastAsia="SimSun" w:cs="SimSun"/>
          <w:sz w:val="23"/>
          <w:szCs w:val="23"/>
          <w:spacing w:val="15"/>
        </w:rPr>
        <w:t>灯”营造了“畔”的感觉，而作品中那一抹深深的绿，</w:t>
      </w:r>
      <w:r>
        <w:rPr>
          <w:rFonts w:ascii="SimSun" w:hAnsi="SimSun" w:eastAsia="SimSun" w:cs="SimSun"/>
          <w:sz w:val="23"/>
          <w:szCs w:val="23"/>
          <w:spacing w:val="14"/>
        </w:rPr>
        <w:t>仿佛让我们感到了夏日池塘边的</w:t>
      </w:r>
      <w:r>
        <w:rPr>
          <w:rFonts w:ascii="SimSun" w:hAnsi="SimSun" w:eastAsia="SimSun" w:cs="SimSun"/>
          <w:sz w:val="23"/>
          <w:szCs w:val="23"/>
        </w:rPr>
        <w:t xml:space="preserve"> </w:t>
      </w:r>
      <w:r>
        <w:rPr>
          <w:rFonts w:ascii="SimSun" w:hAnsi="SimSun" w:eastAsia="SimSun" w:cs="SimSun"/>
          <w:sz w:val="23"/>
          <w:szCs w:val="23"/>
          <w:spacing w:val="15"/>
        </w:rPr>
        <w:t>那屡屡微风。作品“春雪”中的绿芽、小花以及枝上</w:t>
      </w:r>
      <w:r>
        <w:rPr>
          <w:rFonts w:ascii="SimSun" w:hAnsi="SimSun" w:eastAsia="SimSun" w:cs="SimSun"/>
          <w:sz w:val="23"/>
          <w:szCs w:val="23"/>
          <w:spacing w:val="14"/>
        </w:rPr>
        <w:t>沉甸甸的“雪花”不就是我们看到</w:t>
      </w:r>
      <w:r>
        <w:rPr>
          <w:rFonts w:ascii="SimSun" w:hAnsi="SimSun" w:eastAsia="SimSun" w:cs="SimSun"/>
          <w:sz w:val="23"/>
          <w:szCs w:val="23"/>
        </w:rPr>
        <w:t xml:space="preserve"> </w:t>
      </w:r>
      <w:r>
        <w:rPr>
          <w:rFonts w:ascii="SimSun" w:hAnsi="SimSun" w:eastAsia="SimSun" w:cs="SimSun"/>
          <w:sz w:val="23"/>
          <w:szCs w:val="23"/>
          <w:spacing w:val="-4"/>
        </w:rPr>
        <w:t>过的初春雪后的风景吗?</w:t>
      </w:r>
    </w:p>
    <w:p>
      <w:pPr>
        <w:spacing w:before="26"/>
        <w:rPr/>
      </w:pPr>
      <w:r/>
    </w:p>
    <w:p>
      <w:pPr>
        <w:sectPr>
          <w:footerReference w:type="default" r:id="rId886"/>
          <w:pgSz w:w="11900" w:h="16840"/>
          <w:pgMar w:top="400" w:right="953" w:bottom="1209" w:left="89" w:header="0" w:footer="1040" w:gutter="0"/>
          <w:cols w:equalWidth="0" w:num="1">
            <w:col w:w="10857" w:space="0"/>
          </w:cols>
        </w:sectPr>
        <w:rPr/>
      </w:pPr>
    </w:p>
    <w:p>
      <w:pPr>
        <w:ind w:firstLine="1209"/>
        <w:spacing w:before="10" w:line="3930" w:lineRule="exact"/>
        <w:rPr/>
      </w:pPr>
      <w:r>
        <w:rPr>
          <w:position w:val="-78"/>
        </w:rPr>
        <w:drawing>
          <wp:inline distT="0" distB="0" distL="0" distR="0">
            <wp:extent cx="2870260" cy="2495518"/>
            <wp:effectExtent l="0" t="0" r="0" b="0"/>
            <wp:docPr id="1116" name="IM 1116"/>
            <wp:cNvGraphicFramePr/>
            <a:graphic>
              <a:graphicData uri="http://schemas.openxmlformats.org/drawingml/2006/picture">
                <pic:pic>
                  <pic:nvPicPr>
                    <pic:cNvPr id="1116" name="IM 1116"/>
                    <pic:cNvPicPr/>
                  </pic:nvPicPr>
                  <pic:blipFill>
                    <a:blip r:embed="rId888"/>
                    <a:stretch>
                      <a:fillRect/>
                    </a:stretch>
                  </pic:blipFill>
                  <pic:spPr>
                    <a:xfrm rot="0">
                      <a:off x="0" y="0"/>
                      <a:ext cx="2870260" cy="2495518"/>
                    </a:xfrm>
                    <a:prstGeom prst="rect">
                      <a:avLst/>
                    </a:prstGeom>
                  </pic:spPr>
                </pic:pic>
              </a:graphicData>
            </a:graphic>
          </wp:inline>
        </w:drawing>
      </w:r>
    </w:p>
    <w:p>
      <w:pPr>
        <w:ind w:left="2740"/>
        <w:spacing w:before="98" w:line="204" w:lineRule="auto"/>
        <w:rPr>
          <w:rFonts w:ascii="SimHei" w:hAnsi="SimHei" w:eastAsia="SimHei" w:cs="SimHei"/>
          <w:sz w:val="23"/>
          <w:szCs w:val="23"/>
        </w:rPr>
      </w:pPr>
      <w:r>
        <w:rPr>
          <w:rFonts w:ascii="SimHei" w:hAnsi="SimHei" w:eastAsia="SimHei" w:cs="SimHei"/>
          <w:sz w:val="23"/>
          <w:szCs w:val="23"/>
          <w:spacing w:val="-11"/>
        </w:rPr>
        <w:t>图7-18</w:t>
      </w:r>
      <w:r>
        <w:rPr>
          <w:rFonts w:ascii="SimHei" w:hAnsi="SimHei" w:eastAsia="SimHei" w:cs="SimHei"/>
          <w:sz w:val="23"/>
          <w:szCs w:val="23"/>
          <w:spacing w:val="70"/>
        </w:rPr>
        <w:t xml:space="preserve"> </w:t>
      </w:r>
      <w:r>
        <w:rPr>
          <w:rFonts w:ascii="SimHei" w:hAnsi="SimHei" w:eastAsia="SimHei" w:cs="SimHei"/>
          <w:sz w:val="23"/>
          <w:szCs w:val="23"/>
          <w:spacing w:val="-11"/>
        </w:rPr>
        <w:t>池畔微风</w:t>
      </w:r>
    </w:p>
    <w:p>
      <w:pPr>
        <w:spacing w:line="14" w:lineRule="auto"/>
        <w:rPr>
          <w:rFonts w:ascii="Arial"/>
          <w:sz w:val="2"/>
        </w:rPr>
      </w:pPr>
      <w:r>
        <w:rPr>
          <w:rFonts w:ascii="Arial" w:hAnsi="Arial" w:eastAsia="Arial" w:cs="Arial"/>
          <w:sz w:val="2"/>
          <w:szCs w:val="2"/>
        </w:rPr>
        <w:br w:type="column"/>
      </w:r>
    </w:p>
    <w:p>
      <w:pPr>
        <w:spacing w:line="3958" w:lineRule="exact"/>
        <w:rPr/>
      </w:pPr>
      <w:r>
        <w:rPr>
          <w:position w:val="-79"/>
        </w:rPr>
        <w:drawing>
          <wp:inline distT="0" distB="0" distL="0" distR="0">
            <wp:extent cx="3009905" cy="2513783"/>
            <wp:effectExtent l="0" t="0" r="0" b="0"/>
            <wp:docPr id="1118" name="IM 1118"/>
            <wp:cNvGraphicFramePr/>
            <a:graphic>
              <a:graphicData uri="http://schemas.openxmlformats.org/drawingml/2006/picture">
                <pic:pic>
                  <pic:nvPicPr>
                    <pic:cNvPr id="1118" name="IM 1118"/>
                    <pic:cNvPicPr/>
                  </pic:nvPicPr>
                  <pic:blipFill>
                    <a:blip r:embed="rId889"/>
                    <a:stretch>
                      <a:fillRect/>
                    </a:stretch>
                  </pic:blipFill>
                  <pic:spPr>
                    <a:xfrm rot="0">
                      <a:off x="0" y="0"/>
                      <a:ext cx="3009905" cy="2513783"/>
                    </a:xfrm>
                    <a:prstGeom prst="rect">
                      <a:avLst/>
                    </a:prstGeom>
                  </pic:spPr>
                </pic:pic>
              </a:graphicData>
            </a:graphic>
          </wp:inline>
        </w:drawing>
      </w:r>
    </w:p>
    <w:p>
      <w:pPr>
        <w:ind w:left="1410"/>
        <w:spacing w:before="99" w:line="187" w:lineRule="auto"/>
        <w:rPr>
          <w:rFonts w:ascii="SimHei" w:hAnsi="SimHei" w:eastAsia="SimHei" w:cs="SimHei"/>
          <w:sz w:val="23"/>
          <w:szCs w:val="23"/>
        </w:rPr>
      </w:pPr>
      <w:r>
        <w:rPr>
          <w:rFonts w:ascii="SimHei" w:hAnsi="SimHei" w:eastAsia="SimHei" w:cs="SimHei"/>
          <w:sz w:val="23"/>
          <w:szCs w:val="23"/>
          <w:spacing w:val="-2"/>
        </w:rPr>
        <w:t>图7-19</w:t>
      </w:r>
      <w:r>
        <w:rPr>
          <w:rFonts w:ascii="SimHei" w:hAnsi="SimHei" w:eastAsia="SimHei" w:cs="SimHei"/>
          <w:sz w:val="23"/>
          <w:szCs w:val="23"/>
          <w:spacing w:val="77"/>
        </w:rPr>
        <w:t xml:space="preserve"> </w:t>
      </w:r>
      <w:r>
        <w:rPr>
          <w:rFonts w:ascii="SimHei" w:hAnsi="SimHei" w:eastAsia="SimHei" w:cs="SimHei"/>
          <w:sz w:val="23"/>
          <w:szCs w:val="23"/>
          <w:spacing w:val="-2"/>
        </w:rPr>
        <w:t>春</w:t>
      </w:r>
      <w:r>
        <w:rPr>
          <w:rFonts w:ascii="SimHei" w:hAnsi="SimHei" w:eastAsia="SimHei" w:cs="SimHei"/>
          <w:sz w:val="23"/>
          <w:szCs w:val="23"/>
          <w:spacing w:val="95"/>
        </w:rPr>
        <w:t xml:space="preserve"> </w:t>
      </w:r>
      <w:r>
        <w:rPr>
          <w:rFonts w:ascii="SimHei" w:hAnsi="SimHei" w:eastAsia="SimHei" w:cs="SimHei"/>
          <w:sz w:val="23"/>
          <w:szCs w:val="23"/>
          <w:spacing w:val="-2"/>
        </w:rPr>
        <w:t>雪</w:t>
      </w:r>
    </w:p>
    <w:p>
      <w:pPr>
        <w:spacing w:line="187" w:lineRule="auto"/>
        <w:sectPr>
          <w:type w:val="continuous"/>
          <w:pgSz w:w="11900" w:h="16840"/>
          <w:pgMar w:top="400" w:right="953" w:bottom="1209" w:left="89" w:header="0" w:footer="1040" w:gutter="0"/>
          <w:cols w:equalWidth="0" w:num="2">
            <w:col w:w="5811" w:space="100"/>
            <w:col w:w="4947" w:space="0"/>
          </w:cols>
        </w:sectPr>
        <w:rPr>
          <w:rFonts w:ascii="SimHei" w:hAnsi="SimHei" w:eastAsia="SimHei" w:cs="SimHei"/>
          <w:sz w:val="23"/>
          <w:szCs w:val="23"/>
        </w:rPr>
      </w:pPr>
    </w:p>
    <w:p>
      <w:pPr>
        <w:spacing w:line="458" w:lineRule="auto"/>
        <w:rPr>
          <w:rFonts w:ascii="Arial"/>
          <w:sz w:val="21"/>
        </w:rPr>
      </w:pPr>
      <w:r/>
    </w:p>
    <w:p>
      <w:pPr>
        <w:ind w:left="1060" w:right="221" w:firstLine="599"/>
        <w:spacing w:before="75" w:line="271" w:lineRule="auto"/>
        <w:rPr>
          <w:rFonts w:ascii="SimSun" w:hAnsi="SimSun" w:eastAsia="SimSun" w:cs="SimSun"/>
          <w:sz w:val="23"/>
          <w:szCs w:val="23"/>
        </w:rPr>
      </w:pPr>
      <w:r>
        <w:rPr>
          <w:rFonts w:ascii="SimSun" w:hAnsi="SimSun" w:eastAsia="SimSun" w:cs="SimSun"/>
          <w:sz w:val="23"/>
          <w:szCs w:val="23"/>
          <w:spacing w:val="21"/>
        </w:rPr>
        <w:t>3.</w:t>
      </w:r>
      <w:r>
        <w:rPr>
          <w:rFonts w:ascii="SimSun" w:hAnsi="SimSun" w:eastAsia="SimSun" w:cs="SimSun"/>
          <w:sz w:val="23"/>
          <w:szCs w:val="23"/>
          <w:spacing w:val="-59"/>
        </w:rPr>
        <w:t xml:space="preserve"> </w:t>
      </w:r>
      <w:r>
        <w:rPr>
          <w:rFonts w:ascii="LiSu" w:hAnsi="LiSu" w:eastAsia="LiSu" w:cs="LiSu"/>
          <w:sz w:val="23"/>
          <w:szCs w:val="23"/>
          <w:spacing w:val="21"/>
        </w:rPr>
        <w:t>以个人某一情绪感触而命名</w:t>
      </w:r>
      <w:r>
        <w:rPr>
          <w:rFonts w:ascii="LiSu" w:hAnsi="LiSu" w:eastAsia="LiSu" w:cs="LiSu"/>
          <w:sz w:val="23"/>
          <w:szCs w:val="23"/>
          <w:spacing w:val="21"/>
        </w:rPr>
        <w:t xml:space="preserve">  </w:t>
      </w:r>
      <w:r>
        <w:rPr>
          <w:rFonts w:ascii="SimSun" w:hAnsi="SimSun" w:eastAsia="SimSun" w:cs="SimSun"/>
          <w:sz w:val="23"/>
          <w:szCs w:val="23"/>
          <w:spacing w:val="21"/>
        </w:rPr>
        <w:t>如“残照”(图7-20),“休息日”(图7-21)</w:t>
      </w:r>
      <w:r>
        <w:rPr>
          <w:rFonts w:ascii="SimSun" w:hAnsi="SimSun" w:eastAsia="SimSun" w:cs="SimSun"/>
          <w:sz w:val="23"/>
          <w:szCs w:val="23"/>
          <w:spacing w:val="-35"/>
        </w:rPr>
        <w:t xml:space="preserve"> </w:t>
      </w:r>
      <w:r>
        <w:rPr>
          <w:rFonts w:ascii="KaiTi" w:hAnsi="KaiTi" w:eastAsia="KaiTi" w:cs="KaiTi"/>
          <w:sz w:val="23"/>
          <w:szCs w:val="23"/>
          <w:spacing w:val="21"/>
        </w:rPr>
        <w:t>等。</w:t>
      </w:r>
      <w:r>
        <w:rPr>
          <w:rFonts w:ascii="KaiTi" w:hAnsi="KaiTi" w:eastAsia="KaiTi" w:cs="KaiTi"/>
          <w:sz w:val="23"/>
          <w:szCs w:val="23"/>
        </w:rPr>
        <w:t xml:space="preserve"> </w:t>
      </w:r>
      <w:r>
        <w:rPr>
          <w:rFonts w:ascii="SimSun" w:hAnsi="SimSun" w:eastAsia="SimSun" w:cs="SimSun"/>
          <w:sz w:val="23"/>
          <w:szCs w:val="23"/>
          <w:spacing w:val="22"/>
        </w:rPr>
        <w:t>作品“残照”以晚霞为背景，花器形如“山”,而“太阳</w:t>
      </w:r>
      <w:r>
        <w:rPr>
          <w:rFonts w:ascii="SimSun" w:hAnsi="SimSun" w:eastAsia="SimSun" w:cs="SimSun"/>
          <w:sz w:val="23"/>
          <w:szCs w:val="23"/>
          <w:spacing w:val="21"/>
        </w:rPr>
        <w:t>”</w:t>
      </w:r>
      <w:r>
        <w:rPr>
          <w:rFonts w:ascii="SimSun" w:hAnsi="SimSun" w:eastAsia="SimSun" w:cs="SimSun"/>
          <w:sz w:val="23"/>
          <w:szCs w:val="23"/>
          <w:u w:val="single" w:color="auto"/>
          <w:spacing w:val="21"/>
        </w:rPr>
        <w:t>——</w:t>
      </w:r>
      <w:r>
        <w:rPr>
          <w:rFonts w:ascii="SimSun" w:hAnsi="SimSun" w:eastAsia="SimSun" w:cs="SimSun"/>
          <w:sz w:val="23"/>
          <w:szCs w:val="23"/>
          <w:spacing w:val="-18"/>
        </w:rPr>
        <w:t xml:space="preserve"> </w:t>
      </w:r>
      <w:r>
        <w:rPr>
          <w:rFonts w:ascii="SimSun" w:hAnsi="SimSun" w:eastAsia="SimSun" w:cs="SimSun"/>
          <w:sz w:val="23"/>
          <w:szCs w:val="23"/>
          <w:spacing w:val="21"/>
        </w:rPr>
        <w:t>向日葵处于作品的下</w:t>
      </w:r>
      <w:r>
        <w:rPr>
          <w:rFonts w:ascii="SimSun" w:hAnsi="SimSun" w:eastAsia="SimSun" w:cs="SimSun"/>
          <w:sz w:val="23"/>
          <w:szCs w:val="23"/>
        </w:rPr>
        <w:t xml:space="preserve">   </w:t>
      </w:r>
      <w:r>
        <w:rPr>
          <w:rFonts w:ascii="SimSun" w:hAnsi="SimSun" w:eastAsia="SimSun" w:cs="SimSun"/>
          <w:sz w:val="23"/>
          <w:szCs w:val="23"/>
          <w:spacing w:val="25"/>
        </w:rPr>
        <w:t>部，靠近“山”尖，影射“太阳落山”,而火红的卷丹是满</w:t>
      </w:r>
      <w:r>
        <w:rPr>
          <w:rFonts w:ascii="SimSun" w:hAnsi="SimSun" w:eastAsia="SimSun" w:cs="SimSun"/>
          <w:sz w:val="23"/>
          <w:szCs w:val="23"/>
          <w:spacing w:val="24"/>
        </w:rPr>
        <w:t>天的晚霞，深刻地突出了</w:t>
      </w:r>
      <w:r>
        <w:rPr>
          <w:rFonts w:ascii="SimSun" w:hAnsi="SimSun" w:eastAsia="SimSun" w:cs="SimSun"/>
          <w:sz w:val="23"/>
          <w:szCs w:val="23"/>
        </w:rPr>
        <w:t xml:space="preserve">   </w:t>
      </w:r>
      <w:r>
        <w:rPr>
          <w:rFonts w:ascii="SimSun" w:hAnsi="SimSun" w:eastAsia="SimSun" w:cs="SimSun"/>
          <w:sz w:val="23"/>
          <w:szCs w:val="23"/>
          <w:spacing w:val="19"/>
        </w:rPr>
        <w:t>主题。作品“休息日”中马蹄莲刻画出的那</w:t>
      </w:r>
      <w:r>
        <w:rPr>
          <w:rFonts w:ascii="SimSun" w:hAnsi="SimSun" w:eastAsia="SimSun" w:cs="SimSun"/>
          <w:sz w:val="23"/>
          <w:szCs w:val="23"/>
          <w:spacing w:val="18"/>
        </w:rPr>
        <w:t>份“慵慌”不正是我们休息日生活的写照   </w:t>
      </w:r>
      <w:r>
        <w:rPr>
          <w:rFonts w:ascii="SimSun" w:hAnsi="SimSun" w:eastAsia="SimSun" w:cs="SimSun"/>
          <w:sz w:val="23"/>
          <w:szCs w:val="23"/>
          <w:spacing w:val="25"/>
        </w:rPr>
        <w:t>吗?这类作品以个人的某个情绪感触而来，不同的心情看以上作品，是不是会有不同</w:t>
      </w:r>
      <w:r>
        <w:rPr>
          <w:rFonts w:ascii="SimSun" w:hAnsi="SimSun" w:eastAsia="SimSun" w:cs="SimSun"/>
          <w:sz w:val="23"/>
          <w:szCs w:val="23"/>
        </w:rPr>
        <w:t xml:space="preserve">   </w:t>
      </w:r>
      <w:r>
        <w:rPr>
          <w:rFonts w:ascii="SimSun" w:hAnsi="SimSun" w:eastAsia="SimSun" w:cs="SimSun"/>
          <w:sz w:val="23"/>
          <w:szCs w:val="23"/>
          <w:spacing w:val="5"/>
        </w:rPr>
        <w:t>的感觉呢?</w:t>
      </w:r>
    </w:p>
    <w:p>
      <w:pPr>
        <w:spacing w:line="235" w:lineRule="exact"/>
        <w:rPr/>
      </w:pPr>
      <w:r/>
    </w:p>
    <w:p>
      <w:pPr>
        <w:spacing w:line="235" w:lineRule="exact"/>
        <w:sectPr>
          <w:type w:val="continuous"/>
          <w:pgSz w:w="11900" w:h="16840"/>
          <w:pgMar w:top="400" w:right="953" w:bottom="1209" w:left="89" w:header="0" w:footer="1040" w:gutter="0"/>
          <w:cols w:equalWidth="0" w:num="1">
            <w:col w:w="10857" w:space="0"/>
          </w:cols>
        </w:sectPr>
        <w:rPr/>
      </w:pPr>
    </w:p>
    <w:p>
      <w:pPr>
        <w:ind w:firstLine="1190"/>
        <w:spacing w:line="3940" w:lineRule="exact"/>
        <w:rPr/>
      </w:pPr>
      <w:r>
        <w:rPr>
          <w:position w:val="-78"/>
        </w:rPr>
        <w:drawing>
          <wp:inline distT="0" distB="0" distL="0" distR="0">
            <wp:extent cx="2787668" cy="2501827"/>
            <wp:effectExtent l="0" t="0" r="0" b="0"/>
            <wp:docPr id="1120" name="IM 1120"/>
            <wp:cNvGraphicFramePr/>
            <a:graphic>
              <a:graphicData uri="http://schemas.openxmlformats.org/drawingml/2006/picture">
                <pic:pic>
                  <pic:nvPicPr>
                    <pic:cNvPr id="1120" name="IM 1120"/>
                    <pic:cNvPicPr/>
                  </pic:nvPicPr>
                  <pic:blipFill>
                    <a:blip r:embed="rId890"/>
                    <a:stretch>
                      <a:fillRect/>
                    </a:stretch>
                  </pic:blipFill>
                  <pic:spPr>
                    <a:xfrm rot="0">
                      <a:off x="0" y="0"/>
                      <a:ext cx="2787668" cy="2501827"/>
                    </a:xfrm>
                    <a:prstGeom prst="rect">
                      <a:avLst/>
                    </a:prstGeom>
                  </pic:spPr>
                </pic:pic>
              </a:graphicData>
            </a:graphic>
          </wp:inline>
        </w:drawing>
      </w:r>
    </w:p>
    <w:p>
      <w:pPr>
        <w:ind w:left="2770"/>
        <w:spacing w:before="120" w:line="219" w:lineRule="auto"/>
        <w:rPr>
          <w:rFonts w:ascii="SimSun" w:hAnsi="SimSun" w:eastAsia="SimSun" w:cs="SimSun"/>
          <w:sz w:val="23"/>
          <w:szCs w:val="23"/>
        </w:rPr>
      </w:pPr>
      <w:r>
        <w:rPr>
          <w:rFonts w:ascii="SimSun" w:hAnsi="SimSun" w:eastAsia="SimSun" w:cs="SimSun"/>
          <w:sz w:val="23"/>
          <w:szCs w:val="23"/>
          <w:spacing w:val="-3"/>
        </w:rPr>
        <w:t>图7-20</w:t>
      </w:r>
      <w:r>
        <w:rPr>
          <w:rFonts w:ascii="SimSun" w:hAnsi="SimSun" w:eastAsia="SimSun" w:cs="SimSun"/>
          <w:sz w:val="23"/>
          <w:szCs w:val="23"/>
          <w:spacing w:val="66"/>
        </w:rPr>
        <w:t xml:space="preserve"> </w:t>
      </w:r>
      <w:r>
        <w:rPr>
          <w:rFonts w:ascii="SimSun" w:hAnsi="SimSun" w:eastAsia="SimSun" w:cs="SimSun"/>
          <w:sz w:val="23"/>
          <w:szCs w:val="23"/>
          <w:spacing w:val="-3"/>
        </w:rPr>
        <w:t>残</w:t>
      </w:r>
      <w:r>
        <w:rPr>
          <w:rFonts w:ascii="SimSun" w:hAnsi="SimSun" w:eastAsia="SimSun" w:cs="SimSun"/>
          <w:sz w:val="23"/>
          <w:szCs w:val="23"/>
          <w:spacing w:val="10"/>
        </w:rPr>
        <w:t xml:space="preserve"> </w:t>
      </w:r>
      <w:r>
        <w:rPr>
          <w:rFonts w:ascii="SimSun" w:hAnsi="SimSun" w:eastAsia="SimSun" w:cs="SimSun"/>
          <w:sz w:val="23"/>
          <w:szCs w:val="23"/>
          <w:spacing w:val="-3"/>
        </w:rPr>
        <w:t>路</w:t>
      </w:r>
    </w:p>
    <w:p>
      <w:pPr>
        <w:spacing w:line="14" w:lineRule="auto"/>
        <w:rPr>
          <w:rFonts w:ascii="Arial"/>
          <w:sz w:val="2"/>
        </w:rPr>
      </w:pPr>
      <w:r>
        <w:rPr>
          <w:rFonts w:ascii="Arial" w:hAnsi="Arial" w:eastAsia="Arial" w:cs="Arial"/>
          <w:sz w:val="2"/>
          <w:szCs w:val="2"/>
        </w:rPr>
        <w:br w:type="column"/>
      </w:r>
    </w:p>
    <w:p>
      <w:pPr>
        <w:spacing w:before="39" w:line="3950" w:lineRule="exact"/>
        <w:rPr/>
      </w:pPr>
      <w:r>
        <w:rPr>
          <w:position w:val="-78"/>
        </w:rPr>
        <w:drawing>
          <wp:inline distT="0" distB="0" distL="0" distR="0">
            <wp:extent cx="3060684" cy="2508243"/>
            <wp:effectExtent l="0" t="0" r="0" b="0"/>
            <wp:docPr id="1122" name="IM 1122"/>
            <wp:cNvGraphicFramePr/>
            <a:graphic>
              <a:graphicData uri="http://schemas.openxmlformats.org/drawingml/2006/picture">
                <pic:pic>
                  <pic:nvPicPr>
                    <pic:cNvPr id="1122" name="IM 1122"/>
                    <pic:cNvPicPr/>
                  </pic:nvPicPr>
                  <pic:blipFill>
                    <a:blip r:embed="rId891"/>
                    <a:stretch>
                      <a:fillRect/>
                    </a:stretch>
                  </pic:blipFill>
                  <pic:spPr>
                    <a:xfrm rot="0">
                      <a:off x="0" y="0"/>
                      <a:ext cx="3060684" cy="2508243"/>
                    </a:xfrm>
                    <a:prstGeom prst="rect">
                      <a:avLst/>
                    </a:prstGeom>
                  </pic:spPr>
                </pic:pic>
              </a:graphicData>
            </a:graphic>
          </wp:inline>
        </w:drawing>
      </w:r>
    </w:p>
    <w:p>
      <w:pPr>
        <w:ind w:left="1470"/>
        <w:spacing w:before="119" w:line="184" w:lineRule="auto"/>
        <w:rPr>
          <w:rFonts w:ascii="SimSun" w:hAnsi="SimSun" w:eastAsia="SimSun" w:cs="SimSun"/>
          <w:sz w:val="23"/>
          <w:szCs w:val="23"/>
        </w:rPr>
      </w:pPr>
      <w:r>
        <w:rPr>
          <w:rFonts w:ascii="SimSun" w:hAnsi="SimSun" w:eastAsia="SimSun" w:cs="SimSun"/>
          <w:sz w:val="23"/>
          <w:szCs w:val="23"/>
          <w:spacing w:val="-7"/>
        </w:rPr>
        <w:t>图7-21</w:t>
      </w:r>
      <w:r>
        <w:rPr>
          <w:rFonts w:ascii="SimSun" w:hAnsi="SimSun" w:eastAsia="SimSun" w:cs="SimSun"/>
          <w:sz w:val="23"/>
          <w:szCs w:val="23"/>
          <w:spacing w:val="71"/>
        </w:rPr>
        <w:t xml:space="preserve"> </w:t>
      </w:r>
      <w:r>
        <w:rPr>
          <w:rFonts w:ascii="SimSun" w:hAnsi="SimSun" w:eastAsia="SimSun" w:cs="SimSun"/>
          <w:sz w:val="23"/>
          <w:szCs w:val="23"/>
          <w:spacing w:val="-7"/>
        </w:rPr>
        <w:t>休息日</w:t>
      </w:r>
    </w:p>
    <w:p>
      <w:pPr>
        <w:spacing w:line="184" w:lineRule="auto"/>
        <w:sectPr>
          <w:type w:val="continuous"/>
          <w:pgSz w:w="11900" w:h="16840"/>
          <w:pgMar w:top="400" w:right="953" w:bottom="1209" w:left="89" w:header="0" w:footer="1040" w:gutter="0"/>
          <w:cols w:equalWidth="0" w:num="2">
            <w:col w:w="5661" w:space="100"/>
            <w:col w:w="5097" w:space="0"/>
          </w:cols>
        </w:sectPr>
        <w:rPr>
          <w:rFonts w:ascii="SimSun" w:hAnsi="SimSun" w:eastAsia="SimSun" w:cs="SimSun"/>
          <w:sz w:val="23"/>
          <w:szCs w:val="23"/>
        </w:rPr>
      </w:pPr>
    </w:p>
    <w:p>
      <w:pPr>
        <w:spacing w:line="337" w:lineRule="auto"/>
        <w:rPr>
          <w:rFonts w:ascii="Arial"/>
          <w:sz w:val="21"/>
        </w:rPr>
      </w:pPr>
      <w:r/>
    </w:p>
    <w:p>
      <w:pPr>
        <w:spacing w:line="338" w:lineRule="auto"/>
        <w:rPr>
          <w:rFonts w:ascii="Arial"/>
          <w:sz w:val="21"/>
        </w:rPr>
      </w:pPr>
      <w:r/>
    </w:p>
    <w:p>
      <w:pPr>
        <w:spacing w:before="1" w:line="6290" w:lineRule="exact"/>
        <w:rPr/>
      </w:pPr>
      <w:r>
        <w:rPr>
          <w:position w:val="-125"/>
        </w:rPr>
        <w:pict>
          <v:group id="_x0000_s902" style="mso-position-vertical-relative:line;mso-position-horizontal-relative:char;width:409.9pt;height:314.55pt;" filled="false" stroked="false" coordsize="8197,6290" coordorigin="0,0">
            <v:shape id="_x0000_s904" style="position:absolute;left:0;top:299;width:5840;height:5650;" filled="false" stroked="false" type="#_x0000_t75">
              <v:imagedata o:title="" r:id="rId893"/>
            </v:shape>
            <v:shape id="_x0000_s906" style="position:absolute;left:789;top:-20;width:7427;height:6330;" filled="false" stroked="false" type="#_x0000_t202">
              <v:fill on="false"/>
              <v:stroke on="false"/>
              <v:path/>
              <v:imagedata o:title=""/>
              <o:lock v:ext="edit" aspectratio="false"/>
              <v:textbox inset="0mm,0mm,0mm,0mm">
                <w:txbxContent>
                  <w:p>
                    <w:pPr>
                      <w:ind w:left="6215"/>
                      <w:spacing w:before="20" w:line="521" w:lineRule="exact"/>
                      <w:rPr>
                        <w:rFonts w:ascii="LiSu" w:hAnsi="LiSu" w:eastAsia="LiSu" w:cs="LiSu"/>
                        <w:sz w:val="39"/>
                        <w:szCs w:val="39"/>
                      </w:rPr>
                    </w:pPr>
                    <w:r>
                      <w:rPr>
                        <w:rFonts w:ascii="SimSun" w:hAnsi="SimSun" w:eastAsia="SimSun" w:cs="SimSun"/>
                        <w:sz w:val="39"/>
                        <w:szCs w:val="39"/>
                        <w:b/>
                        <w:bCs/>
                        <w:spacing w:val="-36"/>
                        <w:w w:val="94"/>
                        <w:position w:val="2"/>
                      </w:rPr>
                      <w:t>b</w:t>
                    </w:r>
                    <w:r>
                      <w:rPr>
                        <w:rFonts w:ascii="SimSun" w:hAnsi="SimSun" w:eastAsia="SimSun" w:cs="SimSun"/>
                        <w:sz w:val="39"/>
                        <w:szCs w:val="39"/>
                        <w:spacing w:val="48"/>
                        <w:position w:val="2"/>
                      </w:rPr>
                      <w:t xml:space="preserve"> </w:t>
                    </w:r>
                    <w:r>
                      <w:rPr>
                        <w:rFonts w:ascii="LiSu" w:hAnsi="LiSu" w:eastAsia="LiSu" w:cs="LiSu"/>
                        <w:sz w:val="39"/>
                        <w:szCs w:val="39"/>
                        <w:spacing w:val="-36"/>
                        <w:w w:val="94"/>
                        <w:position w:val="2"/>
                      </w:rPr>
                      <w:t>℃本</w:t>
                    </w:r>
                  </w:p>
                  <w:p>
                    <w:pPr>
                      <w:spacing w:line="395" w:lineRule="auto"/>
                      <w:rPr>
                        <w:rFonts w:ascii="Arial"/>
                        <w:sz w:val="21"/>
                      </w:rPr>
                    </w:pPr>
                    <w:r/>
                  </w:p>
                  <w:p>
                    <w:pPr>
                      <w:ind w:left="5072"/>
                      <w:spacing w:before="55" w:line="219" w:lineRule="auto"/>
                      <w:rPr>
                        <w:rFonts w:ascii="SimSun" w:hAnsi="SimSun" w:eastAsia="SimSun" w:cs="SimSun"/>
                        <w:sz w:val="17"/>
                        <w:szCs w:val="17"/>
                      </w:rPr>
                    </w:pPr>
                    <w:r>
                      <w:rPr>
                        <w:rFonts w:ascii="SimSun" w:hAnsi="SimSun" w:eastAsia="SimSun" w:cs="SimSun"/>
                        <w:sz w:val="17"/>
                        <w:szCs w:val="17"/>
                        <w:b/>
                        <w:bCs/>
                        <w:spacing w:val="11"/>
                      </w:rPr>
                      <w:t>4.取名于诗句</w:t>
                    </w:r>
                    <w:r>
                      <w:rPr>
                        <w:rFonts w:ascii="SimSun" w:hAnsi="SimSun" w:eastAsia="SimSun" w:cs="SimSun"/>
                        <w:sz w:val="17"/>
                        <w:szCs w:val="17"/>
                        <w:spacing w:val="11"/>
                      </w:rPr>
                      <w:t xml:space="preserve">  如“寒</w:t>
                    </w:r>
                  </w:p>
                  <w:p>
                    <w:pPr>
                      <w:ind w:left="5069" w:right="20"/>
                      <w:spacing w:before="167" w:line="374" w:lineRule="auto"/>
                      <w:rPr>
                        <w:rFonts w:ascii="SimSun" w:hAnsi="SimSun" w:eastAsia="SimSun" w:cs="SimSun"/>
                        <w:sz w:val="17"/>
                        <w:szCs w:val="17"/>
                      </w:rPr>
                    </w:pPr>
                    <w:r>
                      <w:rPr>
                        <w:rFonts w:ascii="SimSun" w:hAnsi="SimSun" w:eastAsia="SimSun" w:cs="SimSun"/>
                        <w:sz w:val="17"/>
                        <w:szCs w:val="17"/>
                        <w:spacing w:val="3"/>
                      </w:rPr>
                      <w:t>江独的”(图7-22),“雨打苞</w:t>
                    </w:r>
                    <w:r>
                      <w:rPr>
                        <w:rFonts w:ascii="SimSun" w:hAnsi="SimSun" w:eastAsia="SimSun" w:cs="SimSun"/>
                        <w:sz w:val="17"/>
                        <w:szCs w:val="17"/>
                        <w:spacing w:val="1"/>
                      </w:rPr>
                      <w:t xml:space="preserve">   </w:t>
                    </w:r>
                    <w:r>
                      <w:rPr>
                        <w:rFonts w:ascii="SimSun" w:hAnsi="SimSun" w:eastAsia="SimSun" w:cs="SimSun"/>
                        <w:sz w:val="17"/>
                        <w:szCs w:val="17"/>
                        <w:spacing w:val="7"/>
                      </w:rPr>
                      <w:t>焦”(7.23)等。“寒江独钓”</w:t>
                    </w:r>
                    <w:r>
                      <w:rPr>
                        <w:rFonts w:ascii="SimSun" w:hAnsi="SimSun" w:eastAsia="SimSun" w:cs="SimSun"/>
                        <w:sz w:val="17"/>
                        <w:szCs w:val="17"/>
                        <w:spacing w:val="14"/>
                      </w:rPr>
                      <w:t xml:space="preserve"> </w:t>
                    </w:r>
                    <w:r>
                      <w:rPr>
                        <w:rFonts w:ascii="SimSun" w:hAnsi="SimSun" w:eastAsia="SimSun" w:cs="SimSun"/>
                        <w:sz w:val="17"/>
                        <w:szCs w:val="17"/>
                        <w:spacing w:val="3"/>
                      </w:rPr>
                      <w:t>中的那件“蓑衣”,仿佛使我</w:t>
                    </w:r>
                  </w:p>
                  <w:p>
                    <w:pPr>
                      <w:ind w:left="5069"/>
                      <w:spacing w:line="219" w:lineRule="auto"/>
                      <w:rPr>
                        <w:rFonts w:ascii="SimSun" w:hAnsi="SimSun" w:eastAsia="SimSun" w:cs="SimSun"/>
                        <w:sz w:val="17"/>
                        <w:szCs w:val="17"/>
                      </w:rPr>
                    </w:pPr>
                    <w:r>
                      <w:rPr>
                        <w:rFonts w:ascii="SimSun" w:hAnsi="SimSun" w:eastAsia="SimSun" w:cs="SimSun"/>
                        <w:sz w:val="17"/>
                        <w:szCs w:val="17"/>
                        <w:spacing w:val="1"/>
                      </w:rPr>
                      <w:t>们记起儿时熟记的诗句“千</w:t>
                    </w:r>
                  </w:p>
                  <w:p>
                    <w:pPr>
                      <w:ind w:left="5069"/>
                      <w:spacing w:before="158" w:line="219" w:lineRule="auto"/>
                      <w:rPr>
                        <w:rFonts w:ascii="SimSun" w:hAnsi="SimSun" w:eastAsia="SimSun" w:cs="SimSun"/>
                        <w:sz w:val="17"/>
                        <w:szCs w:val="17"/>
                      </w:rPr>
                    </w:pPr>
                    <w:r>
                      <w:rPr>
                        <w:rFonts w:ascii="SimSun" w:hAnsi="SimSun" w:eastAsia="SimSun" w:cs="SimSun"/>
                        <w:sz w:val="17"/>
                        <w:szCs w:val="17"/>
                        <w:spacing w:val="16"/>
                      </w:rPr>
                      <w:t>山鸟飞绝，万径人踪灭；</w:t>
                    </w:r>
                  </w:p>
                  <w:p>
                    <w:pPr>
                      <w:ind w:left="4984" w:right="162" w:firstLine="84"/>
                      <w:spacing w:before="158" w:line="391" w:lineRule="auto"/>
                      <w:rPr>
                        <w:rFonts w:ascii="SimSun" w:hAnsi="SimSun" w:eastAsia="SimSun" w:cs="SimSun"/>
                        <w:sz w:val="17"/>
                        <w:szCs w:val="17"/>
                      </w:rPr>
                    </w:pPr>
                    <w:r>
                      <w:rPr>
                        <w:rFonts w:ascii="SimSun" w:hAnsi="SimSun" w:eastAsia="SimSun" w:cs="SimSun"/>
                        <w:sz w:val="17"/>
                        <w:szCs w:val="17"/>
                        <w:spacing w:val="6"/>
                      </w:rPr>
                      <w:t>舟蓑笠翁，独钓寒江雪、而</w:t>
                    </w:r>
                    <w:r>
                      <w:rPr>
                        <w:rFonts w:ascii="SimSun" w:hAnsi="SimSun" w:eastAsia="SimSun" w:cs="SimSun"/>
                        <w:sz w:val="17"/>
                        <w:szCs w:val="17"/>
                        <w:spacing w:val="2"/>
                      </w:rPr>
                      <w:t xml:space="preserve">  </w:t>
                    </w:r>
                    <w:r>
                      <w:rPr>
                        <w:rFonts w:ascii="SimSun" w:hAnsi="SimSun" w:eastAsia="SimSun" w:cs="SimSun"/>
                        <w:sz w:val="17"/>
                        <w:szCs w:val="17"/>
                        <w:spacing w:val="5"/>
                      </w:rPr>
                      <w:t>“雨打芭蕉”以芭蕉叶为底，</w:t>
                    </w:r>
                    <w:r>
                      <w:rPr>
                        <w:rFonts w:ascii="SimSun" w:hAnsi="SimSun" w:eastAsia="SimSun" w:cs="SimSun"/>
                        <w:sz w:val="17"/>
                        <w:szCs w:val="17"/>
                        <w:spacing w:val="4"/>
                      </w:rPr>
                      <w:t xml:space="preserve"> </w:t>
                    </w:r>
                    <w:r>
                      <w:rPr>
                        <w:rFonts w:ascii="SimSun" w:hAnsi="SimSun" w:eastAsia="SimSun" w:cs="SimSun"/>
                        <w:sz w:val="17"/>
                        <w:szCs w:val="17"/>
                        <w:spacing w:val="11"/>
                      </w:rPr>
                      <w:t>椰叶为成串的雨丝，其上更</w:t>
                    </w:r>
                    <w:r>
                      <w:rPr>
                        <w:rFonts w:ascii="SimSun" w:hAnsi="SimSun" w:eastAsia="SimSun" w:cs="SimSun"/>
                        <w:sz w:val="17"/>
                        <w:szCs w:val="17"/>
                      </w:rPr>
                      <w:t xml:space="preserve">  </w:t>
                    </w:r>
                    <w:r>
                      <w:rPr>
                        <w:rFonts w:ascii="SimSun" w:hAnsi="SimSun" w:eastAsia="SimSun" w:cs="SimSun"/>
                        <w:sz w:val="17"/>
                        <w:szCs w:val="17"/>
                        <w:spacing w:val="3"/>
                      </w:rPr>
                      <w:t>有大演的玻璃珠“雨演”,成  </w:t>
                    </w:r>
                    <w:r>
                      <w:rPr>
                        <w:rFonts w:ascii="SimSun" w:hAnsi="SimSun" w:eastAsia="SimSun" w:cs="SimSun"/>
                        <w:sz w:val="17"/>
                        <w:szCs w:val="17"/>
                        <w:spacing w:val="13"/>
                      </w:rPr>
                      <w:t>功地营造了一个寂静的南国 </w:t>
                    </w:r>
                    <w:r>
                      <w:rPr>
                        <w:rFonts w:ascii="SimSun" w:hAnsi="SimSun" w:eastAsia="SimSun" w:cs="SimSun"/>
                        <w:sz w:val="17"/>
                        <w:szCs w:val="17"/>
                        <w:spacing w:val="14"/>
                      </w:rPr>
                      <w:t>雨夜，我们仿佛听到窗外雨</w:t>
                    </w:r>
                  </w:p>
                  <w:p>
                    <w:pPr>
                      <w:ind w:left="5069"/>
                      <w:spacing w:line="220" w:lineRule="auto"/>
                      <w:rPr>
                        <w:rFonts w:ascii="SimSun" w:hAnsi="SimSun" w:eastAsia="SimSun" w:cs="SimSun"/>
                        <w:sz w:val="17"/>
                        <w:szCs w:val="17"/>
                      </w:rPr>
                    </w:pPr>
                    <w:r>
                      <w:rPr>
                        <w:rFonts w:ascii="SimSun" w:hAnsi="SimSun" w:eastAsia="SimSun" w:cs="SimSun"/>
                        <w:sz w:val="17"/>
                        <w:szCs w:val="17"/>
                        <w:spacing w:val="-8"/>
                      </w:rPr>
                      <w:t>打芭蕉“嘀喃嗒喏”的声音。</w:t>
                    </w:r>
                  </w:p>
                  <w:p>
                    <w:pPr>
                      <w:spacing w:line="259" w:lineRule="auto"/>
                      <w:rPr>
                        <w:rFonts w:ascii="Arial"/>
                        <w:sz w:val="21"/>
                      </w:rPr>
                    </w:pPr>
                    <w:r/>
                  </w:p>
                  <w:p>
                    <w:pPr>
                      <w:spacing w:line="260" w:lineRule="auto"/>
                      <w:rPr>
                        <w:rFonts w:ascii="Arial"/>
                        <w:sz w:val="21"/>
                      </w:rPr>
                    </w:pPr>
                    <w:r/>
                  </w:p>
                  <w:p>
                    <w:pPr>
                      <w:ind w:left="20"/>
                      <w:spacing w:before="75" w:line="221" w:lineRule="auto"/>
                      <w:rPr>
                        <w:rFonts w:ascii="SimHei" w:hAnsi="SimHei" w:eastAsia="SimHei" w:cs="SimHei"/>
                        <w:sz w:val="17"/>
                        <w:szCs w:val="17"/>
                      </w:rPr>
                    </w:pPr>
                    <w:r>
                      <w:rPr>
                        <w:rFonts w:ascii="SimHei" w:hAnsi="SimHei" w:eastAsia="SimHei" w:cs="SimHei"/>
                        <w:sz w:val="23"/>
                        <w:szCs w:val="23"/>
                        <w:spacing w:val="-3"/>
                      </w:rPr>
                      <w:t>图7-22</w:t>
                    </w:r>
                    <w:r>
                      <w:rPr>
                        <w:rFonts w:ascii="SimHei" w:hAnsi="SimHei" w:eastAsia="SimHei" w:cs="SimHei"/>
                        <w:sz w:val="23"/>
                        <w:szCs w:val="23"/>
                        <w:spacing w:val="80"/>
                      </w:rPr>
                      <w:t xml:space="preserve"> </w:t>
                    </w:r>
                    <w:r>
                      <w:rPr>
                        <w:rFonts w:ascii="SimHei" w:hAnsi="SimHei" w:eastAsia="SimHei" w:cs="SimHei"/>
                        <w:sz w:val="23"/>
                        <w:szCs w:val="23"/>
                        <w:spacing w:val="-3"/>
                      </w:rPr>
                      <w:t>寒江独钓</w:t>
                    </w:r>
                    <w:r>
                      <w:rPr>
                        <w:rFonts w:ascii="SimHei" w:hAnsi="SimHei" w:eastAsia="SimHei" w:cs="SimHei"/>
                        <w:sz w:val="23"/>
                        <w:szCs w:val="23"/>
                        <w:spacing w:val="-3"/>
                      </w:rPr>
                      <w:t xml:space="preserve">              </w:t>
                    </w:r>
                    <w:r>
                      <w:rPr>
                        <w:rFonts w:ascii="SimHei" w:hAnsi="SimHei" w:eastAsia="SimHei" w:cs="SimHei"/>
                        <w:sz w:val="17"/>
                        <w:szCs w:val="17"/>
                        <w:spacing w:val="-3"/>
                      </w:rPr>
                      <w:t>图7-23</w:t>
                    </w:r>
                    <w:r>
                      <w:rPr>
                        <w:rFonts w:ascii="SimHei" w:hAnsi="SimHei" w:eastAsia="SimHei" w:cs="SimHei"/>
                        <w:sz w:val="17"/>
                        <w:szCs w:val="17"/>
                        <w:spacing w:val="57"/>
                      </w:rPr>
                      <w:t xml:space="preserve"> </w:t>
                    </w:r>
                    <w:r>
                      <w:rPr>
                        <w:rFonts w:ascii="SimHei" w:hAnsi="SimHei" w:eastAsia="SimHei" w:cs="SimHei"/>
                        <w:sz w:val="17"/>
                        <w:szCs w:val="17"/>
                        <w:spacing w:val="-3"/>
                      </w:rPr>
                      <w:t>雨打芭蕉</w:t>
                    </w:r>
                  </w:p>
                </w:txbxContent>
              </v:textbox>
            </v:shape>
          </v:group>
        </w:pict>
      </w:r>
    </w:p>
    <w:p>
      <w:pPr>
        <w:spacing w:line="477" w:lineRule="auto"/>
        <w:rPr>
          <w:rFonts w:ascii="Arial"/>
          <w:sz w:val="21"/>
        </w:rPr>
      </w:pPr>
      <w:r/>
    </w:p>
    <w:p>
      <w:pPr>
        <w:ind w:left="509" w:right="830" w:firstLine="303"/>
        <w:spacing w:before="74" w:line="330" w:lineRule="auto"/>
        <w:rPr>
          <w:rFonts w:ascii="SimSun" w:hAnsi="SimSun" w:eastAsia="SimSun" w:cs="SimSun"/>
          <w:sz w:val="23"/>
          <w:szCs w:val="23"/>
        </w:rPr>
      </w:pPr>
      <w:r>
        <w:rPr>
          <w:rFonts w:ascii="SimSun" w:hAnsi="SimSun" w:eastAsia="SimSun" w:cs="SimSun"/>
          <w:sz w:val="23"/>
          <w:szCs w:val="23"/>
          <w:b/>
          <w:bCs/>
          <w:spacing w:val="-22"/>
        </w:rPr>
        <w:t>5.</w:t>
      </w:r>
      <w:r>
        <w:rPr>
          <w:rFonts w:ascii="SimHei" w:hAnsi="SimHei" w:eastAsia="SimHei" w:cs="SimHei"/>
          <w:sz w:val="23"/>
          <w:szCs w:val="23"/>
          <w:b/>
          <w:bCs/>
          <w:spacing w:val="-22"/>
        </w:rPr>
        <w:t>以山水地域命名</w:t>
      </w:r>
      <w:r>
        <w:rPr>
          <w:rFonts w:ascii="SimHei" w:hAnsi="SimHei" w:eastAsia="SimHei" w:cs="SimHei"/>
          <w:sz w:val="23"/>
          <w:szCs w:val="23"/>
          <w:spacing w:val="-22"/>
        </w:rPr>
        <w:t xml:space="preserve">  </w:t>
      </w:r>
      <w:r>
        <w:rPr>
          <w:rFonts w:ascii="SimSun" w:hAnsi="SimSun" w:eastAsia="SimSun" w:cs="SimSun"/>
          <w:sz w:val="23"/>
          <w:szCs w:val="23"/>
          <w:spacing w:val="-22"/>
        </w:rPr>
        <w:t>如“丝路古堡”(图7-24),“南海一摄”(图725)等。“丝路古</w:t>
      </w:r>
      <w:r>
        <w:rPr>
          <w:rFonts w:ascii="SimSun" w:hAnsi="SimSun" w:eastAsia="SimSun" w:cs="SimSun"/>
          <w:sz w:val="23"/>
          <w:szCs w:val="23"/>
          <w:spacing w:val="1"/>
        </w:rPr>
        <w:t xml:space="preserve">  </w:t>
      </w:r>
      <w:r>
        <w:rPr>
          <w:rFonts w:ascii="SimSun" w:hAnsi="SimSun" w:eastAsia="SimSun" w:cs="SimSun"/>
          <w:sz w:val="23"/>
          <w:szCs w:val="23"/>
          <w:spacing w:val="-25"/>
        </w:rPr>
        <w:t>堡”描绘传说中的“丝绸之路”,作品中或残破或完整的“域堡”,成片的戈壁，以及旱</w:t>
      </w:r>
      <w:r>
        <w:rPr>
          <w:rFonts w:ascii="SimSun" w:hAnsi="SimSun" w:eastAsia="SimSun" w:cs="SimSun"/>
          <w:sz w:val="23"/>
          <w:szCs w:val="23"/>
          <w:spacing w:val="4"/>
        </w:rPr>
        <w:t xml:space="preserve"> </w:t>
      </w:r>
      <w:r>
        <w:rPr>
          <w:rFonts w:ascii="SimSun" w:hAnsi="SimSun" w:eastAsia="SimSun" w:cs="SimSun"/>
          <w:sz w:val="23"/>
          <w:szCs w:val="23"/>
          <w:spacing w:val="-23"/>
        </w:rPr>
        <w:t>生植物仙人掌类，无不刻画了“丝路”的繁荣与衰落。而“南海一撮”仿佛使我们至</w:t>
      </w:r>
    </w:p>
    <w:p>
      <w:pPr>
        <w:ind w:left="509"/>
        <w:spacing w:line="219" w:lineRule="auto"/>
        <w:rPr>
          <w:rFonts w:ascii="SimSun" w:hAnsi="SimSun" w:eastAsia="SimSun" w:cs="SimSun"/>
          <w:sz w:val="23"/>
          <w:szCs w:val="23"/>
        </w:rPr>
      </w:pPr>
      <w:r>
        <w:rPr>
          <w:rFonts w:ascii="SimSun" w:hAnsi="SimSun" w:eastAsia="SimSun" w:cs="SimSun"/>
          <w:sz w:val="23"/>
          <w:szCs w:val="23"/>
          <w:spacing w:val="-8"/>
        </w:rPr>
        <w:t>了一个海底世界。</w:t>
      </w:r>
    </w:p>
    <w:p>
      <w:pPr>
        <w:spacing w:line="147" w:lineRule="exact"/>
        <w:rPr/>
      </w:pPr>
      <w:r/>
    </w:p>
    <w:p>
      <w:pPr>
        <w:spacing w:line="147" w:lineRule="exact"/>
        <w:sectPr>
          <w:footerReference w:type="default" r:id="rId892"/>
          <w:pgSz w:w="12330" w:h="17140"/>
          <w:pgMar w:top="400" w:right="1849" w:bottom="909" w:left="1369" w:header="0" w:footer="740" w:gutter="0"/>
          <w:cols w:equalWidth="0" w:num="1">
            <w:col w:w="9111" w:space="0"/>
          </w:cols>
        </w:sectPr>
        <w:rPr/>
      </w:pPr>
    </w:p>
    <w:p>
      <w:pPr>
        <w:ind w:firstLine="580"/>
        <w:spacing w:before="60" w:line="4690" w:lineRule="exact"/>
        <w:rPr/>
      </w:pPr>
      <w:r>
        <w:rPr>
          <w:position w:val="-93"/>
        </w:rPr>
        <w:drawing>
          <wp:inline distT="0" distB="0" distL="0" distR="0">
            <wp:extent cx="3117882" cy="2978161"/>
            <wp:effectExtent l="0" t="0" r="0" b="0"/>
            <wp:docPr id="1124" name="IM 1124"/>
            <wp:cNvGraphicFramePr/>
            <a:graphic>
              <a:graphicData uri="http://schemas.openxmlformats.org/drawingml/2006/picture">
                <pic:pic>
                  <pic:nvPicPr>
                    <pic:cNvPr id="1124" name="IM 1124"/>
                    <pic:cNvPicPr/>
                  </pic:nvPicPr>
                  <pic:blipFill>
                    <a:blip r:embed="rId894"/>
                    <a:stretch>
                      <a:fillRect/>
                    </a:stretch>
                  </pic:blipFill>
                  <pic:spPr>
                    <a:xfrm rot="0">
                      <a:off x="0" y="0"/>
                      <a:ext cx="3117882" cy="2978161"/>
                    </a:xfrm>
                    <a:prstGeom prst="rect">
                      <a:avLst/>
                    </a:prstGeom>
                  </pic:spPr>
                </pic:pic>
              </a:graphicData>
            </a:graphic>
          </wp:inline>
        </w:drawing>
      </w:r>
    </w:p>
    <w:p>
      <w:pPr>
        <w:ind w:left="2502"/>
        <w:spacing w:before="155" w:line="187" w:lineRule="auto"/>
        <w:rPr>
          <w:rFonts w:ascii="SimHei" w:hAnsi="SimHei" w:eastAsia="SimHei" w:cs="SimHei"/>
          <w:sz w:val="17"/>
          <w:szCs w:val="17"/>
        </w:rPr>
      </w:pPr>
      <w:r>
        <w:rPr>
          <w:rFonts w:ascii="SimHei" w:hAnsi="SimHei" w:eastAsia="SimHei" w:cs="SimHei"/>
          <w:sz w:val="17"/>
          <w:szCs w:val="17"/>
          <w:b/>
          <w:bCs/>
        </w:rPr>
        <w:t>图</w:t>
      </w:r>
      <w:r>
        <w:rPr>
          <w:rFonts w:ascii="SimHei" w:hAnsi="SimHei" w:eastAsia="SimHei" w:cs="SimHei"/>
          <w:sz w:val="17"/>
          <w:szCs w:val="17"/>
          <w:spacing w:val="-34"/>
        </w:rPr>
        <w:t xml:space="preserve"> </w:t>
      </w:r>
      <w:r>
        <w:rPr>
          <w:rFonts w:ascii="SimHei" w:hAnsi="SimHei" w:eastAsia="SimHei" w:cs="SimHei"/>
          <w:sz w:val="17"/>
          <w:szCs w:val="17"/>
          <w:b/>
          <w:bCs/>
        </w:rPr>
        <w:t>7</w:t>
      </w:r>
      <w:r>
        <w:rPr>
          <w:rFonts w:ascii="SimHei" w:hAnsi="SimHei" w:eastAsia="SimHei" w:cs="SimHei"/>
          <w:sz w:val="17"/>
          <w:szCs w:val="17"/>
          <w:spacing w:val="-40"/>
        </w:rPr>
        <w:t xml:space="preserve"> </w:t>
      </w:r>
      <w:r>
        <w:rPr>
          <w:rFonts w:ascii="SimHei" w:hAnsi="SimHei" w:eastAsia="SimHei" w:cs="SimHei"/>
          <w:sz w:val="17"/>
          <w:szCs w:val="17"/>
          <w:b/>
          <w:bCs/>
        </w:rPr>
        <w:t>-</w:t>
      </w:r>
      <w:r>
        <w:rPr>
          <w:rFonts w:ascii="SimHei" w:hAnsi="SimHei" w:eastAsia="SimHei" w:cs="SimHei"/>
          <w:sz w:val="17"/>
          <w:szCs w:val="17"/>
          <w:spacing w:val="-39"/>
        </w:rPr>
        <w:t xml:space="preserve"> </w:t>
      </w:r>
      <w:r>
        <w:rPr>
          <w:rFonts w:ascii="SimHei" w:hAnsi="SimHei" w:eastAsia="SimHei" w:cs="SimHei"/>
          <w:sz w:val="17"/>
          <w:szCs w:val="17"/>
          <w:b/>
          <w:bCs/>
        </w:rPr>
        <w:t>2</w:t>
      </w:r>
      <w:r>
        <w:rPr>
          <w:rFonts w:ascii="SimHei" w:hAnsi="SimHei" w:eastAsia="SimHei" w:cs="SimHei"/>
          <w:sz w:val="17"/>
          <w:szCs w:val="17"/>
          <w:spacing w:val="-42"/>
        </w:rPr>
        <w:t xml:space="preserve"> </w:t>
      </w:r>
      <w:r>
        <w:rPr>
          <w:rFonts w:ascii="SimHei" w:hAnsi="SimHei" w:eastAsia="SimHei" w:cs="SimHei"/>
          <w:sz w:val="17"/>
          <w:szCs w:val="17"/>
          <w:b/>
          <w:bCs/>
        </w:rPr>
        <w:t>4</w:t>
      </w:r>
      <w:r>
        <w:rPr>
          <w:rFonts w:ascii="SimHei" w:hAnsi="SimHei" w:eastAsia="SimHei" w:cs="SimHei"/>
          <w:sz w:val="17"/>
          <w:szCs w:val="17"/>
          <w:spacing w:val="16"/>
        </w:rPr>
        <w:t xml:space="preserve">  </w:t>
      </w:r>
      <w:r>
        <w:rPr>
          <w:rFonts w:ascii="SimHei" w:hAnsi="SimHei" w:eastAsia="SimHei" w:cs="SimHei"/>
          <w:sz w:val="17"/>
          <w:szCs w:val="17"/>
          <w:b/>
          <w:bCs/>
        </w:rPr>
        <w:t>丝路古堡</w:t>
      </w:r>
    </w:p>
    <w:p>
      <w:pPr>
        <w:spacing w:line="14" w:lineRule="auto"/>
        <w:rPr>
          <w:rFonts w:ascii="Arial"/>
          <w:sz w:val="2"/>
        </w:rPr>
      </w:pPr>
      <w:r>
        <w:rPr>
          <w:rFonts w:ascii="Arial" w:hAnsi="Arial" w:eastAsia="Arial" w:cs="Arial"/>
          <w:sz w:val="2"/>
          <w:szCs w:val="2"/>
        </w:rPr>
        <w:br w:type="column"/>
      </w:r>
    </w:p>
    <w:p>
      <w:pPr>
        <w:spacing w:line="4519" w:lineRule="exact"/>
        <w:rPr/>
      </w:pPr>
      <w:r>
        <w:rPr>
          <w:position w:val="-90"/>
        </w:rPr>
        <w:drawing>
          <wp:inline distT="0" distB="0" distL="0" distR="0">
            <wp:extent cx="1828826" cy="2869316"/>
            <wp:effectExtent l="0" t="0" r="0" b="0"/>
            <wp:docPr id="1126" name="IM 1126"/>
            <wp:cNvGraphicFramePr/>
            <a:graphic>
              <a:graphicData uri="http://schemas.openxmlformats.org/drawingml/2006/picture">
                <pic:pic>
                  <pic:nvPicPr>
                    <pic:cNvPr id="1126" name="IM 1126"/>
                    <pic:cNvPicPr/>
                  </pic:nvPicPr>
                  <pic:blipFill>
                    <a:blip r:embed="rId895"/>
                    <a:stretch>
                      <a:fillRect/>
                    </a:stretch>
                  </pic:blipFill>
                  <pic:spPr>
                    <a:xfrm rot="0">
                      <a:off x="0" y="0"/>
                      <a:ext cx="1828826" cy="2869316"/>
                    </a:xfrm>
                    <a:prstGeom prst="rect">
                      <a:avLst/>
                    </a:prstGeom>
                  </pic:spPr>
                </pic:pic>
              </a:graphicData>
            </a:graphic>
          </wp:inline>
        </w:drawing>
      </w:r>
    </w:p>
    <w:p>
      <w:pPr>
        <w:ind w:left="312"/>
        <w:spacing w:before="225" w:line="231" w:lineRule="auto"/>
        <w:rPr>
          <w:rFonts w:ascii="STXinwei" w:hAnsi="STXinwei" w:eastAsia="STXinwei" w:cs="STXinwei"/>
          <w:sz w:val="17"/>
          <w:szCs w:val="17"/>
        </w:rPr>
      </w:pPr>
      <w:r>
        <w:rPr>
          <w:rFonts w:ascii="STXinwei" w:hAnsi="STXinwei" w:eastAsia="STXinwei" w:cs="STXinwei"/>
          <w:sz w:val="17"/>
          <w:szCs w:val="17"/>
          <w:b/>
          <w:bCs/>
          <w:spacing w:val="-8"/>
        </w:rPr>
        <w:t>图7-25</w:t>
      </w:r>
      <w:r>
        <w:rPr>
          <w:rFonts w:ascii="STXinwei" w:hAnsi="STXinwei" w:eastAsia="STXinwei" w:cs="STXinwei"/>
          <w:sz w:val="17"/>
          <w:szCs w:val="17"/>
          <w:spacing w:val="7"/>
        </w:rPr>
        <w:t xml:space="preserve">   </w:t>
      </w:r>
      <w:r>
        <w:rPr>
          <w:rFonts w:ascii="STXinwei" w:hAnsi="STXinwei" w:eastAsia="STXinwei" w:cs="STXinwei"/>
          <w:sz w:val="17"/>
          <w:szCs w:val="17"/>
          <w:b/>
          <w:bCs/>
          <w:spacing w:val="-8"/>
        </w:rPr>
        <w:t>南海一搔</w:t>
      </w:r>
    </w:p>
    <w:p>
      <w:pPr>
        <w:spacing w:line="231" w:lineRule="auto"/>
        <w:sectPr>
          <w:type w:val="continuous"/>
          <w:pgSz w:w="12330" w:h="17140"/>
          <w:pgMar w:top="400" w:right="1849" w:bottom="909" w:left="1369" w:header="0" w:footer="740" w:gutter="0"/>
          <w:cols w:equalWidth="0" w:num="2">
            <w:col w:w="5491" w:space="59"/>
            <w:col w:w="3561" w:space="0"/>
          </w:cols>
        </w:sectPr>
        <w:rPr>
          <w:rFonts w:ascii="STXinwei" w:hAnsi="STXinwei" w:eastAsia="STXinwei" w:cs="STXinwei"/>
          <w:sz w:val="17"/>
          <w:szCs w:val="17"/>
        </w:rPr>
      </w:pPr>
    </w:p>
    <w:p>
      <w:pPr>
        <w:spacing w:line="321" w:lineRule="auto"/>
        <w:rPr>
          <w:rFonts w:ascii="Arial"/>
          <w:sz w:val="21"/>
        </w:rPr>
      </w:pPr>
      <w:r/>
    </w:p>
    <w:p>
      <w:pPr>
        <w:pStyle w:val="BodyText"/>
        <w:ind w:left="509"/>
        <w:spacing w:before="75" w:line="220" w:lineRule="auto"/>
        <w:rPr>
          <w:sz w:val="23"/>
          <w:szCs w:val="23"/>
        </w:rPr>
      </w:pPr>
      <w:r>
        <w:rPr>
          <w:rFonts w:ascii="SimSun" w:hAnsi="SimSun" w:eastAsia="SimSun" w:cs="SimSun"/>
          <w:sz w:val="23"/>
          <w:szCs w:val="23"/>
          <w:spacing w:val="7"/>
        </w:rPr>
        <w:t>6.以造型的形象来命名</w:t>
      </w:r>
      <w:r>
        <w:rPr>
          <w:rFonts w:ascii="SimSun" w:hAnsi="SimSun" w:eastAsia="SimSun" w:cs="SimSun"/>
          <w:sz w:val="23"/>
          <w:szCs w:val="23"/>
          <w:spacing w:val="97"/>
        </w:rPr>
        <w:t xml:space="preserve"> </w:t>
      </w:r>
      <w:r>
        <w:rPr>
          <w:sz w:val="23"/>
          <w:szCs w:val="23"/>
          <w:spacing w:val="-37"/>
        </w:rPr>
        <w:t>如“秋千”(图7-26),“飞翔”(图7-</w:t>
      </w:r>
      <w:r>
        <w:rPr>
          <w:sz w:val="23"/>
          <w:szCs w:val="23"/>
          <w:spacing w:val="-38"/>
        </w:rPr>
        <w:t>12)等，往往作品的造</w:t>
      </w:r>
    </w:p>
    <w:p>
      <w:pPr>
        <w:ind w:left="809"/>
        <w:spacing w:before="157" w:line="433" w:lineRule="exact"/>
        <w:rPr>
          <w:rFonts w:ascii="SimSun" w:hAnsi="SimSun" w:eastAsia="SimSun" w:cs="SimSun"/>
          <w:sz w:val="23"/>
          <w:szCs w:val="23"/>
        </w:rPr>
      </w:pPr>
      <w:r>
        <w:rPr>
          <w:rFonts w:ascii="SimSun" w:hAnsi="SimSun" w:eastAsia="SimSun" w:cs="SimSun"/>
          <w:sz w:val="23"/>
          <w:szCs w:val="23"/>
          <w:spacing w:val="-29"/>
          <w:position w:val="15"/>
        </w:rPr>
        <w:t>型“形似”题目。如“秋千”的造型就是一个在荡的“秋千”,而“飞翔”的造型就是一</w:t>
      </w:r>
    </w:p>
    <w:p>
      <w:pPr>
        <w:ind w:left="809"/>
        <w:spacing w:before="1" w:line="184" w:lineRule="auto"/>
        <w:rPr>
          <w:rFonts w:ascii="SimSun" w:hAnsi="SimSun" w:eastAsia="SimSun" w:cs="SimSun"/>
          <w:sz w:val="23"/>
          <w:szCs w:val="23"/>
        </w:rPr>
      </w:pPr>
      <w:r>
        <w:rPr>
          <w:rFonts w:ascii="SimSun" w:hAnsi="SimSun" w:eastAsia="SimSun" w:cs="SimSun"/>
          <w:sz w:val="23"/>
          <w:szCs w:val="23"/>
          <w:spacing w:val="-1"/>
        </w:rPr>
        <w:t>只在天空翱翔的苍鹰，</w:t>
      </w:r>
    </w:p>
    <w:p>
      <w:pPr>
        <w:spacing w:line="184" w:lineRule="auto"/>
        <w:sectPr>
          <w:type w:val="continuous"/>
          <w:pgSz w:w="12330" w:h="17140"/>
          <w:pgMar w:top="400" w:right="1849" w:bottom="909" w:left="1369" w:header="0" w:footer="740" w:gutter="0"/>
          <w:cols w:equalWidth="0" w:num="1">
            <w:col w:w="9111" w:space="0"/>
          </w:cols>
        </w:sectPr>
        <w:rPr>
          <w:rFonts w:ascii="SimSun" w:hAnsi="SimSun" w:eastAsia="SimSun" w:cs="SimSun"/>
          <w:sz w:val="23"/>
          <w:szCs w:val="23"/>
        </w:rPr>
      </w:pPr>
    </w:p>
    <w:p>
      <w:pPr>
        <w:spacing w:line="288" w:lineRule="auto"/>
        <w:rPr>
          <w:rFonts w:ascii="Arial"/>
          <w:sz w:val="21"/>
        </w:rPr>
      </w:pPr>
      <w:r/>
    </w:p>
    <w:p>
      <w:pPr>
        <w:spacing w:line="288" w:lineRule="auto"/>
        <w:rPr>
          <w:rFonts w:ascii="Arial"/>
          <w:sz w:val="21"/>
        </w:rPr>
      </w:pPr>
      <w:r/>
    </w:p>
    <w:p>
      <w:pPr>
        <w:spacing w:line="370" w:lineRule="exact"/>
        <w:rPr/>
      </w:pPr>
      <w:r>
        <w:rPr>
          <w:position w:val="-7"/>
        </w:rPr>
        <w:pict>
          <v:group id="_x0000_s908" style="mso-position-vertical-relative:line;mso-position-horizontal-relative:char;width:212pt;height:18.55pt;" filled="false" stroked="false" coordsize="4240,370" coordorigin="0,0">
            <v:shape id="_x0000_s910" style="position:absolute;left:0;top:0;width:4240;height:370;" filled="false" stroked="false" type="#_x0000_t75">
              <v:imagedata o:title="" r:id="rId897"/>
            </v:shape>
            <v:shape id="_x0000_s912" style="position:absolute;left:-20;top:-20;width:4280;height:410;" filled="false" stroked="false" type="#_x0000_t202">
              <v:fill on="false"/>
              <v:stroke on="false"/>
              <v:path/>
              <v:imagedata o:title=""/>
              <o:lock v:ext="edit" aspectratio="false"/>
              <v:textbox inset="0mm,0mm,0mm,0mm">
                <w:txbxContent>
                  <w:p>
                    <w:pPr>
                      <w:ind w:left="1133"/>
                      <w:spacing w:before="117" w:line="220" w:lineRule="auto"/>
                      <w:rPr>
                        <w:rFonts w:ascii="SimSun" w:hAnsi="SimSun" w:eastAsia="SimSun" w:cs="SimSun"/>
                        <w:sz w:val="23"/>
                        <w:szCs w:val="23"/>
                      </w:rPr>
                    </w:pPr>
                    <w:r>
                      <w:rPr>
                        <w:rFonts w:ascii="SimSun" w:hAnsi="SimSun" w:eastAsia="SimSun" w:cs="SimSun"/>
                        <w:sz w:val="23"/>
                        <w:szCs w:val="23"/>
                        <w:b/>
                        <w:bCs/>
                        <w:color w:val="FFFFFF"/>
                        <w:spacing w:val="16"/>
                      </w:rPr>
                      <w:t>糖花与花营该计</w:t>
                    </w:r>
                  </w:p>
                </w:txbxContent>
              </v:textbox>
            </v:shape>
          </v:group>
        </w:pict>
      </w:r>
    </w:p>
    <w:p>
      <w:pPr>
        <w:spacing w:line="407" w:lineRule="auto"/>
        <w:rPr>
          <w:rFonts w:ascii="Arial"/>
          <w:sz w:val="21"/>
        </w:rPr>
      </w:pPr>
      <w:r/>
    </w:p>
    <w:p>
      <w:pPr>
        <w:ind w:firstLine="2670"/>
        <w:spacing w:line="5060" w:lineRule="exact"/>
        <w:rPr/>
      </w:pPr>
      <w:r>
        <w:rPr>
          <w:position w:val="-101"/>
        </w:rPr>
        <w:drawing>
          <wp:inline distT="0" distB="0" distL="0" distR="0">
            <wp:extent cx="3848072" cy="3213153"/>
            <wp:effectExtent l="0" t="0" r="0" b="0"/>
            <wp:docPr id="1128" name="IM 1128"/>
            <wp:cNvGraphicFramePr/>
            <a:graphic>
              <a:graphicData uri="http://schemas.openxmlformats.org/drawingml/2006/picture">
                <pic:pic>
                  <pic:nvPicPr>
                    <pic:cNvPr id="1128" name="IM 1128"/>
                    <pic:cNvPicPr/>
                  </pic:nvPicPr>
                  <pic:blipFill>
                    <a:blip r:embed="rId898"/>
                    <a:stretch>
                      <a:fillRect/>
                    </a:stretch>
                  </pic:blipFill>
                  <pic:spPr>
                    <a:xfrm rot="0">
                      <a:off x="0" y="0"/>
                      <a:ext cx="3848072" cy="3213153"/>
                    </a:xfrm>
                    <a:prstGeom prst="rect">
                      <a:avLst/>
                    </a:prstGeom>
                  </pic:spPr>
                </pic:pic>
              </a:graphicData>
            </a:graphic>
          </wp:inline>
        </w:drawing>
      </w:r>
    </w:p>
    <w:p>
      <w:pPr>
        <w:ind w:left="4919"/>
        <w:spacing w:before="87" w:line="221" w:lineRule="auto"/>
        <w:rPr>
          <w:rFonts w:ascii="SimHei" w:hAnsi="SimHei" w:eastAsia="SimHei" w:cs="SimHei"/>
          <w:sz w:val="23"/>
          <w:szCs w:val="23"/>
        </w:rPr>
      </w:pPr>
      <w:r>
        <w:rPr>
          <w:rFonts w:ascii="SimHei" w:hAnsi="SimHei" w:eastAsia="SimHei" w:cs="SimHei"/>
          <w:sz w:val="23"/>
          <w:szCs w:val="23"/>
          <w:spacing w:val="-5"/>
        </w:rPr>
        <w:t>图7-26</w:t>
      </w:r>
      <w:r>
        <w:rPr>
          <w:rFonts w:ascii="SimHei" w:hAnsi="SimHei" w:eastAsia="SimHei" w:cs="SimHei"/>
          <w:sz w:val="23"/>
          <w:szCs w:val="23"/>
          <w:spacing w:val="70"/>
        </w:rPr>
        <w:t xml:space="preserve"> </w:t>
      </w:r>
      <w:r>
        <w:rPr>
          <w:rFonts w:ascii="SimHei" w:hAnsi="SimHei" w:eastAsia="SimHei" w:cs="SimHei"/>
          <w:sz w:val="23"/>
          <w:szCs w:val="23"/>
          <w:spacing w:val="-5"/>
        </w:rPr>
        <w:t>秋</w:t>
      </w:r>
      <w:r>
        <w:rPr>
          <w:rFonts w:ascii="SimHei" w:hAnsi="SimHei" w:eastAsia="SimHei" w:cs="SimHei"/>
          <w:sz w:val="23"/>
          <w:szCs w:val="23"/>
          <w:spacing w:val="14"/>
        </w:rPr>
        <w:t xml:space="preserve"> </w:t>
      </w:r>
      <w:r>
        <w:rPr>
          <w:rFonts w:ascii="SimHei" w:hAnsi="SimHei" w:eastAsia="SimHei" w:cs="SimHei"/>
          <w:sz w:val="23"/>
          <w:szCs w:val="23"/>
          <w:spacing w:val="-5"/>
        </w:rPr>
        <w:t>千</w:t>
      </w:r>
    </w:p>
    <w:p>
      <w:pPr>
        <w:spacing w:line="403" w:lineRule="auto"/>
        <w:rPr>
          <w:rFonts w:ascii="Arial"/>
          <w:sz w:val="21"/>
        </w:rPr>
      </w:pPr>
      <w:r/>
    </w:p>
    <w:p>
      <w:pPr>
        <w:ind w:left="1919"/>
        <w:spacing w:before="111" w:line="219" w:lineRule="auto"/>
        <w:tabs>
          <w:tab w:val="left" w:pos="3398"/>
        </w:tabs>
        <w:rPr>
          <w:rFonts w:ascii="SimSun" w:hAnsi="SimSun" w:eastAsia="SimSun" w:cs="SimSun"/>
          <w:sz w:val="34"/>
          <w:szCs w:val="34"/>
        </w:rPr>
      </w:pPr>
      <w:r>
        <w:rPr>
          <w:rFonts w:ascii="SimSun" w:hAnsi="SimSun" w:eastAsia="SimSun" w:cs="SimSun"/>
          <w:sz w:val="34"/>
          <w:szCs w:val="34"/>
          <w:strike/>
          <w:color w:val="BB6772"/>
        </w:rPr>
        <w:tab/>
      </w:r>
      <w:r>
        <w:rPr>
          <w:rFonts w:ascii="SimSun" w:hAnsi="SimSun" w:eastAsia="SimSun" w:cs="SimSun"/>
          <w:sz w:val="34"/>
          <w:szCs w:val="34"/>
          <w:color w:val="BB6772"/>
          <w:spacing w:val="49"/>
        </w:rPr>
        <w:t xml:space="preserve">   </w:t>
      </w:r>
      <w:r>
        <w:rPr>
          <w:rFonts w:ascii="SimSun" w:hAnsi="SimSun" w:eastAsia="SimSun" w:cs="SimSun"/>
          <w:sz w:val="34"/>
          <w:szCs w:val="34"/>
          <w:b/>
          <w:bCs/>
          <w:color w:val="BB6772"/>
          <w:spacing w:val="-7"/>
        </w:rPr>
        <w:t>单元2</w:t>
      </w:r>
      <w:r>
        <w:rPr>
          <w:rFonts w:ascii="SimSun" w:hAnsi="SimSun" w:eastAsia="SimSun" w:cs="SimSun"/>
          <w:sz w:val="34"/>
          <w:szCs w:val="34"/>
          <w:color w:val="BB6772"/>
          <w:spacing w:val="-7"/>
        </w:rPr>
        <w:t xml:space="preserve">  </w:t>
      </w:r>
      <w:r>
        <w:rPr>
          <w:rFonts w:ascii="SimSun" w:hAnsi="SimSun" w:eastAsia="SimSun" w:cs="SimSun"/>
          <w:sz w:val="34"/>
          <w:szCs w:val="34"/>
          <w:b/>
          <w:bCs/>
          <w:color w:val="BB6772"/>
          <w:spacing w:val="-7"/>
        </w:rPr>
        <w:t>艺术插花创作</w:t>
      </w:r>
      <w:r>
        <w:rPr>
          <w:rFonts w:ascii="SimSun" w:hAnsi="SimSun" w:eastAsia="SimSun" w:cs="SimSun"/>
          <w:sz w:val="34"/>
          <w:szCs w:val="34"/>
          <w:color w:val="BB6772"/>
          <w:spacing w:val="35"/>
        </w:rPr>
        <w:t xml:space="preserve">   </w:t>
      </w:r>
      <w:r>
        <w:rPr>
          <w:rFonts w:ascii="SimSun" w:hAnsi="SimSun" w:eastAsia="SimSun" w:cs="SimSun"/>
          <w:sz w:val="34"/>
          <w:szCs w:val="34"/>
          <w:strike/>
          <w:color w:val="BB6772"/>
        </w:rPr>
        <w:t xml:space="preserve">          </w:t>
      </w:r>
    </w:p>
    <w:p>
      <w:pPr>
        <w:spacing w:line="260" w:lineRule="auto"/>
        <w:rPr>
          <w:rFonts w:ascii="Arial"/>
          <w:sz w:val="21"/>
        </w:rPr>
      </w:pPr>
      <w:r/>
    </w:p>
    <w:p>
      <w:pPr>
        <w:ind w:left="1109" w:firstLine="500"/>
        <w:spacing w:before="74" w:line="260" w:lineRule="auto"/>
        <w:jc w:val="both"/>
        <w:rPr>
          <w:rFonts w:ascii="SimSun" w:hAnsi="SimSun" w:eastAsia="SimSun" w:cs="SimSun"/>
          <w:sz w:val="23"/>
          <w:szCs w:val="23"/>
        </w:rPr>
      </w:pPr>
      <w:r>
        <w:rPr>
          <w:rFonts w:ascii="SimSun" w:hAnsi="SimSun" w:eastAsia="SimSun" w:cs="SimSun"/>
          <w:sz w:val="23"/>
          <w:szCs w:val="23"/>
          <w:spacing w:val="10"/>
        </w:rPr>
        <w:t>艺术插花的表现题材是丰富多彩的。既有对自然景观的反映，也有对人工庭园中花</w:t>
      </w:r>
      <w:r>
        <w:rPr>
          <w:rFonts w:ascii="SimSun" w:hAnsi="SimSun" w:eastAsia="SimSun" w:cs="SimSun"/>
          <w:sz w:val="23"/>
          <w:szCs w:val="23"/>
          <w:spacing w:val="8"/>
        </w:rPr>
        <w:t xml:space="preserve"> </w:t>
      </w:r>
      <w:r>
        <w:rPr>
          <w:rFonts w:ascii="SimSun" w:hAnsi="SimSun" w:eastAsia="SimSun" w:cs="SimSun"/>
          <w:sz w:val="23"/>
          <w:szCs w:val="23"/>
          <w:spacing w:val="12"/>
        </w:rPr>
        <w:t>草生态的描述；既有对未来的憧憬，又有对逝去岁月的怀</w:t>
      </w:r>
      <w:r>
        <w:rPr>
          <w:rFonts w:ascii="SimSun" w:hAnsi="SimSun" w:eastAsia="SimSun" w:cs="SimSun"/>
          <w:sz w:val="23"/>
          <w:szCs w:val="23"/>
          <w:spacing w:val="11"/>
        </w:rPr>
        <w:t>念；既有对现实世界的模仿，</w:t>
      </w:r>
      <w:r>
        <w:rPr>
          <w:rFonts w:ascii="SimSun" w:hAnsi="SimSun" w:eastAsia="SimSun" w:cs="SimSun"/>
          <w:sz w:val="23"/>
          <w:szCs w:val="23"/>
        </w:rPr>
        <w:t xml:space="preserve"> </w:t>
      </w:r>
      <w:r>
        <w:rPr>
          <w:rFonts w:ascii="SimSun" w:hAnsi="SimSun" w:eastAsia="SimSun" w:cs="SimSun"/>
          <w:sz w:val="23"/>
          <w:szCs w:val="23"/>
          <w:spacing w:val="-4"/>
        </w:rPr>
        <w:t>也有对心灵、精神世界的感悟。</w:t>
      </w:r>
    </w:p>
    <w:p>
      <w:pPr>
        <w:spacing w:line="388" w:lineRule="auto"/>
        <w:rPr>
          <w:rFonts w:ascii="Arial"/>
          <w:sz w:val="21"/>
        </w:rPr>
      </w:pPr>
      <w:r/>
    </w:p>
    <w:p>
      <w:pPr>
        <w:ind w:left="4394"/>
        <w:spacing w:before="94" w:line="222" w:lineRule="auto"/>
        <w:outlineLvl w:val="6"/>
        <w:rPr>
          <w:rFonts w:ascii="SimHei" w:hAnsi="SimHei" w:eastAsia="SimHei" w:cs="SimHei"/>
          <w:sz w:val="29"/>
          <w:szCs w:val="29"/>
        </w:rPr>
      </w:pPr>
      <w:r>
        <w:rPr>
          <w:rFonts w:ascii="SimHei" w:hAnsi="SimHei" w:eastAsia="SimHei" w:cs="SimHei"/>
          <w:sz w:val="29"/>
          <w:szCs w:val="29"/>
          <w:b/>
          <w:bCs/>
          <w:color w:val="57281E"/>
          <w:spacing w:val="-8"/>
        </w:rPr>
        <w:t>一、主题花艺术插花</w:t>
      </w:r>
    </w:p>
    <w:p>
      <w:pPr>
        <w:spacing w:line="306" w:lineRule="auto"/>
        <w:rPr>
          <w:rFonts w:ascii="Arial"/>
          <w:sz w:val="21"/>
        </w:rPr>
      </w:pPr>
      <w:r/>
    </w:p>
    <w:p>
      <w:pPr>
        <w:ind w:left="1109" w:right="66" w:firstLine="500"/>
        <w:spacing w:before="76" w:line="272" w:lineRule="auto"/>
        <w:jc w:val="both"/>
        <w:rPr>
          <w:rFonts w:ascii="SimSun" w:hAnsi="SimSun" w:eastAsia="SimSun" w:cs="SimSun"/>
          <w:sz w:val="23"/>
          <w:szCs w:val="23"/>
        </w:rPr>
      </w:pPr>
      <w:r>
        <w:rPr>
          <w:rFonts w:ascii="SimSun" w:hAnsi="SimSun" w:eastAsia="SimSun" w:cs="SimSun"/>
          <w:sz w:val="23"/>
          <w:szCs w:val="23"/>
          <w:spacing w:val="9"/>
        </w:rPr>
        <w:t>以主题花的形式创作插花作品，用现代花艺的造型艺术手法来表现这些传统花卉的</w:t>
      </w:r>
      <w:r>
        <w:rPr>
          <w:rFonts w:ascii="SimSun" w:hAnsi="SimSun" w:eastAsia="SimSun" w:cs="SimSun"/>
          <w:sz w:val="23"/>
          <w:szCs w:val="23"/>
          <w:spacing w:val="13"/>
        </w:rPr>
        <w:t xml:space="preserve"> </w:t>
      </w:r>
      <w:r>
        <w:rPr>
          <w:rFonts w:ascii="SimSun" w:hAnsi="SimSun" w:eastAsia="SimSun" w:cs="SimSun"/>
          <w:sz w:val="23"/>
          <w:szCs w:val="23"/>
          <w:spacing w:val="9"/>
        </w:rPr>
        <w:t>风骨和他们所蕴涵的文化内涵，同时也使现代插花与花艺设计能够具有更多的传</w:t>
      </w:r>
      <w:r>
        <w:rPr>
          <w:rFonts w:ascii="SimSun" w:hAnsi="SimSun" w:eastAsia="SimSun" w:cs="SimSun"/>
          <w:sz w:val="23"/>
          <w:szCs w:val="23"/>
          <w:spacing w:val="8"/>
        </w:rPr>
        <w:t>统文化</w:t>
      </w:r>
      <w:r>
        <w:rPr>
          <w:rFonts w:ascii="SimSun" w:hAnsi="SimSun" w:eastAsia="SimSun" w:cs="SimSun"/>
          <w:sz w:val="23"/>
          <w:szCs w:val="23"/>
        </w:rPr>
        <w:t xml:space="preserve"> </w:t>
      </w:r>
      <w:r>
        <w:rPr>
          <w:rFonts w:ascii="SimSun" w:hAnsi="SimSun" w:eastAsia="SimSun" w:cs="SimSun"/>
          <w:sz w:val="23"/>
          <w:szCs w:val="23"/>
          <w:spacing w:val="-15"/>
        </w:rPr>
        <w:t>韵味。</w:t>
      </w:r>
    </w:p>
    <w:p>
      <w:pPr>
        <w:ind w:left="1613"/>
        <w:spacing w:before="77" w:line="224" w:lineRule="auto"/>
        <w:rPr>
          <w:rFonts w:ascii="YouYuan" w:hAnsi="YouYuan" w:eastAsia="YouYuan" w:cs="YouYuan"/>
          <w:sz w:val="23"/>
          <w:szCs w:val="23"/>
        </w:rPr>
      </w:pPr>
      <w:r>
        <w:rPr>
          <w:rFonts w:ascii="YouYuan" w:hAnsi="YouYuan" w:eastAsia="YouYuan" w:cs="YouYuan"/>
          <w:sz w:val="23"/>
          <w:szCs w:val="23"/>
          <w:b/>
          <w:bCs/>
          <w:spacing w:val="-3"/>
        </w:rPr>
        <w:t>(</w:t>
      </w:r>
      <w:r>
        <w:rPr>
          <w:rFonts w:ascii="YouYuan" w:hAnsi="YouYuan" w:eastAsia="YouYuan" w:cs="YouYuan"/>
          <w:sz w:val="23"/>
          <w:szCs w:val="23"/>
          <w:spacing w:val="-63"/>
        </w:rPr>
        <w:t xml:space="preserve"> </w:t>
      </w:r>
      <w:r>
        <w:rPr>
          <w:rFonts w:ascii="YouYuan" w:hAnsi="YouYuan" w:eastAsia="YouYuan" w:cs="YouYuan"/>
          <w:sz w:val="23"/>
          <w:szCs w:val="23"/>
          <w:b/>
          <w:bCs/>
          <w:spacing w:val="-3"/>
        </w:rPr>
        <w:t>一</w:t>
      </w:r>
      <w:r>
        <w:rPr>
          <w:rFonts w:ascii="YouYuan" w:hAnsi="YouYuan" w:eastAsia="YouYuan" w:cs="YouYuan"/>
          <w:sz w:val="23"/>
          <w:szCs w:val="23"/>
          <w:spacing w:val="-68"/>
        </w:rPr>
        <w:t xml:space="preserve"> </w:t>
      </w:r>
      <w:r>
        <w:rPr>
          <w:rFonts w:ascii="YouYuan" w:hAnsi="YouYuan" w:eastAsia="YouYuan" w:cs="YouYuan"/>
          <w:sz w:val="23"/>
          <w:szCs w:val="23"/>
          <w:b/>
          <w:bCs/>
          <w:spacing w:val="-3"/>
        </w:rPr>
        <w:t>)水仙</w:t>
      </w:r>
    </w:p>
    <w:p>
      <w:pPr>
        <w:ind w:left="1609"/>
        <w:spacing w:before="79" w:line="219" w:lineRule="auto"/>
        <w:rPr>
          <w:rFonts w:ascii="SimSun" w:hAnsi="SimSun" w:eastAsia="SimSun" w:cs="SimSun"/>
          <w:sz w:val="23"/>
          <w:szCs w:val="23"/>
        </w:rPr>
      </w:pPr>
      <w:r>
        <w:rPr>
          <w:rFonts w:ascii="SimSun" w:hAnsi="SimSun" w:eastAsia="SimSun" w:cs="SimSun"/>
          <w:sz w:val="23"/>
          <w:szCs w:val="23"/>
          <w:spacing w:val="-1"/>
        </w:rPr>
        <w:t>冰肌玉骨，风姿绰约</w:t>
      </w:r>
    </w:p>
    <w:p>
      <w:pPr>
        <w:ind w:left="1109" w:right="79" w:firstLine="500"/>
        <w:spacing w:before="107" w:line="271" w:lineRule="auto"/>
        <w:rPr>
          <w:rFonts w:ascii="SimSun" w:hAnsi="SimSun" w:eastAsia="SimSun" w:cs="SimSun"/>
          <w:sz w:val="23"/>
          <w:szCs w:val="23"/>
        </w:rPr>
      </w:pPr>
      <w:r>
        <w:rPr>
          <w:rFonts w:ascii="SimSun" w:hAnsi="SimSun" w:eastAsia="SimSun" w:cs="SimSun"/>
          <w:sz w:val="23"/>
          <w:szCs w:val="23"/>
          <w:spacing w:val="3"/>
        </w:rPr>
        <w:t>一汪清水，</w:t>
      </w:r>
      <w:r>
        <w:rPr>
          <w:rFonts w:ascii="SimSun" w:hAnsi="SimSun" w:eastAsia="SimSun" w:cs="SimSun"/>
          <w:sz w:val="23"/>
          <w:szCs w:val="23"/>
          <w:spacing w:val="76"/>
        </w:rPr>
        <w:t xml:space="preserve"> </w:t>
      </w:r>
      <w:r>
        <w:rPr>
          <w:rFonts w:ascii="SimSun" w:hAnsi="SimSun" w:eastAsia="SimSun" w:cs="SimSun"/>
          <w:sz w:val="23"/>
          <w:szCs w:val="23"/>
          <w:spacing w:val="3"/>
        </w:rPr>
        <w:t>一只鳞茎，在阳光的沐浴下抽出片片绿叶。新春将至之际，绽开银白色</w:t>
      </w:r>
      <w:r>
        <w:rPr>
          <w:rFonts w:ascii="SimSun" w:hAnsi="SimSun" w:eastAsia="SimSun" w:cs="SimSun"/>
          <w:sz w:val="23"/>
          <w:szCs w:val="23"/>
        </w:rPr>
        <w:t xml:space="preserve"> </w:t>
      </w:r>
      <w:r>
        <w:rPr>
          <w:rFonts w:ascii="SimSun" w:hAnsi="SimSun" w:eastAsia="SimSun" w:cs="SimSun"/>
          <w:sz w:val="23"/>
          <w:szCs w:val="23"/>
          <w:spacing w:val="10"/>
        </w:rPr>
        <w:t>的玲珑花朵，宛如水晶玉盏，散发着清新宜人的</w:t>
      </w:r>
      <w:r>
        <w:rPr>
          <w:rFonts w:ascii="SimSun" w:hAnsi="SimSun" w:eastAsia="SimSun" w:cs="SimSun"/>
          <w:sz w:val="23"/>
          <w:szCs w:val="23"/>
          <w:spacing w:val="9"/>
        </w:rPr>
        <w:t>花香。她是水上的仙子，唤醒了大地，</w:t>
      </w:r>
      <w:r>
        <w:rPr>
          <w:rFonts w:ascii="SimSun" w:hAnsi="SimSun" w:eastAsia="SimSun" w:cs="SimSun"/>
          <w:sz w:val="23"/>
          <w:szCs w:val="23"/>
        </w:rPr>
        <w:t xml:space="preserve"> </w:t>
      </w:r>
      <w:r>
        <w:rPr>
          <w:rFonts w:ascii="SimSun" w:hAnsi="SimSun" w:eastAsia="SimSun" w:cs="SimSun"/>
          <w:sz w:val="23"/>
          <w:szCs w:val="23"/>
          <w:spacing w:val="-13"/>
        </w:rPr>
        <w:t>正如古人所云：“得水能仙天与奇”。“水仙”之名由此而来。</w:t>
      </w:r>
    </w:p>
    <w:p>
      <w:pPr>
        <w:ind w:left="994" w:right="101" w:firstLine="615"/>
        <w:spacing w:before="67" w:line="284" w:lineRule="auto"/>
        <w:rPr>
          <w:rFonts w:ascii="SimSun" w:hAnsi="SimSun" w:eastAsia="SimSun" w:cs="SimSun"/>
          <w:sz w:val="23"/>
          <w:szCs w:val="23"/>
        </w:rPr>
      </w:pPr>
      <w:r>
        <w:rPr>
          <w:rFonts w:ascii="SimSun" w:hAnsi="SimSun" w:eastAsia="SimSun" w:cs="SimSun"/>
          <w:sz w:val="23"/>
          <w:szCs w:val="23"/>
          <w:spacing w:val="8"/>
        </w:rPr>
        <w:t>水仙在东西方都是具有悠久历史的传统花卉。因其清丽婉约的风姿，多情的文学家</w:t>
      </w:r>
      <w:r>
        <w:rPr>
          <w:rFonts w:ascii="SimSun" w:hAnsi="SimSun" w:eastAsia="SimSun" w:cs="SimSun"/>
          <w:sz w:val="23"/>
          <w:szCs w:val="23"/>
          <w:spacing w:val="14"/>
        </w:rPr>
        <w:t xml:space="preserve"> </w:t>
      </w:r>
      <w:r>
        <w:rPr>
          <w:rFonts w:ascii="SimSun" w:hAnsi="SimSun" w:eastAsia="SimSun" w:cs="SimSun"/>
          <w:sz w:val="23"/>
          <w:szCs w:val="23"/>
          <w:spacing w:val="11"/>
        </w:rPr>
        <w:t>们为之演绎出许多缠绵断肠的爱情故事。古希腊神话</w:t>
      </w:r>
      <w:r>
        <w:rPr>
          <w:rFonts w:ascii="SimSun" w:hAnsi="SimSun" w:eastAsia="SimSun" w:cs="SimSun"/>
          <w:sz w:val="23"/>
          <w:szCs w:val="23"/>
          <w:spacing w:val="10"/>
        </w:rPr>
        <w:t>中也有这样的传说。冷漠的美少年</w:t>
      </w:r>
      <w:r>
        <w:rPr>
          <w:rFonts w:ascii="SimSun" w:hAnsi="SimSun" w:eastAsia="SimSun" w:cs="SimSun"/>
          <w:sz w:val="23"/>
          <w:szCs w:val="23"/>
        </w:rPr>
        <w:t xml:space="preserve"> </w:t>
      </w:r>
      <w:r>
        <w:rPr>
          <w:rFonts w:ascii="SimSun" w:hAnsi="SimSun" w:eastAsia="SimSun" w:cs="SimSun"/>
          <w:sz w:val="23"/>
          <w:szCs w:val="23"/>
          <w:spacing w:val="10"/>
        </w:rPr>
        <w:t>纳西塞斯爱上了自己在水中的倒影，终于憔悴而亡，化作美丽的水仙，得以终日与影相</w:t>
      </w:r>
      <w:r>
        <w:rPr>
          <w:rFonts w:ascii="SimSun" w:hAnsi="SimSun" w:eastAsia="SimSun" w:cs="SimSun"/>
          <w:sz w:val="23"/>
          <w:szCs w:val="23"/>
          <w:spacing w:val="2"/>
        </w:rPr>
        <w:t xml:space="preserve"> </w:t>
      </w:r>
      <w:r>
        <w:rPr>
          <w:rFonts w:ascii="SimSun" w:hAnsi="SimSun" w:eastAsia="SimSun" w:cs="SimSun"/>
          <w:sz w:val="23"/>
          <w:szCs w:val="23"/>
          <w:spacing w:val="4"/>
        </w:rPr>
        <w:t>伴。我国北宋词人黄庭坚有一首著名的咏水仙的诗，其中流传最广的两句是：“凌波仙子</w:t>
      </w:r>
      <w:r>
        <w:rPr>
          <w:rFonts w:ascii="SimSun" w:hAnsi="SimSun" w:eastAsia="SimSun" w:cs="SimSun"/>
          <w:sz w:val="23"/>
          <w:szCs w:val="23"/>
          <w:spacing w:val="18"/>
        </w:rPr>
        <w:t xml:space="preserve"> </w:t>
      </w:r>
      <w:r>
        <w:rPr>
          <w:rFonts w:ascii="SimSun" w:hAnsi="SimSun" w:eastAsia="SimSun" w:cs="SimSun"/>
          <w:sz w:val="23"/>
          <w:szCs w:val="23"/>
          <w:spacing w:val="3"/>
        </w:rPr>
        <w:t>生尘袜，水上轻盈步微月。是谁招此断肠魂，种作寒花寄愁绝”。作者贴切地引用了曹植 </w:t>
      </w:r>
      <w:r>
        <w:rPr>
          <w:rFonts w:ascii="SimSun" w:hAnsi="SimSun" w:eastAsia="SimSun" w:cs="SimSun"/>
          <w:sz w:val="23"/>
          <w:szCs w:val="23"/>
        </w:rPr>
        <w:t>《洛神赋》中洛神的爱情故事，使水仙花蒙上了</w:t>
      </w:r>
      <w:r>
        <w:rPr>
          <w:rFonts w:ascii="SimSun" w:hAnsi="SimSun" w:eastAsia="SimSun" w:cs="SimSun"/>
          <w:sz w:val="23"/>
          <w:szCs w:val="23"/>
          <w:spacing w:val="-1"/>
        </w:rPr>
        <w:t>一层浪漫的色彩。</w:t>
      </w:r>
    </w:p>
    <w:p>
      <w:pPr>
        <w:spacing w:line="284" w:lineRule="auto"/>
        <w:sectPr>
          <w:footerReference w:type="default" r:id="rId896"/>
          <w:pgSz w:w="11900" w:h="16840"/>
          <w:pgMar w:top="400" w:right="1135" w:bottom="832" w:left="470" w:header="0" w:footer="673" w:gutter="0"/>
        </w:sectPr>
        <w:rPr>
          <w:rFonts w:ascii="SimSun" w:hAnsi="SimSun" w:eastAsia="SimSun" w:cs="SimSun"/>
          <w:sz w:val="23"/>
          <w:szCs w:val="23"/>
        </w:rPr>
      </w:pPr>
    </w:p>
    <w:p>
      <w:pPr>
        <w:spacing w:before="119"/>
        <w:rPr/>
      </w:pPr>
      <w:r/>
    </w:p>
    <w:p>
      <w:pPr>
        <w:spacing w:before="118"/>
        <w:rPr/>
      </w:pPr>
      <w:r/>
    </w:p>
    <w:p>
      <w:pPr>
        <w:sectPr>
          <w:footerReference w:type="default" r:id="rId899"/>
          <w:pgSz w:w="12060" w:h="16950"/>
          <w:pgMar w:top="400" w:right="1549" w:bottom="991" w:left="1809" w:header="0" w:footer="791" w:gutter="0"/>
          <w:cols w:equalWidth="0" w:num="1">
            <w:col w:w="8702" w:space="0"/>
          </w:cols>
        </w:sectPr>
        <w:rPr/>
      </w:pPr>
    </w:p>
    <w:p>
      <w:pPr>
        <w:spacing w:line="342" w:lineRule="auto"/>
        <w:rPr>
          <w:rFonts w:ascii="Arial"/>
          <w:sz w:val="21"/>
        </w:rPr>
      </w:pPr>
      <w:r/>
    </w:p>
    <w:p>
      <w:pPr>
        <w:spacing w:line="343" w:lineRule="auto"/>
        <w:rPr>
          <w:rFonts w:ascii="Arial"/>
          <w:sz w:val="21"/>
        </w:rPr>
      </w:pPr>
      <w:r/>
    </w:p>
    <w:p>
      <w:pPr>
        <w:ind w:left="71" w:right="108" w:firstLine="429"/>
        <w:spacing w:before="65" w:line="296" w:lineRule="auto"/>
        <w:rPr>
          <w:rFonts w:ascii="SimSun" w:hAnsi="SimSun" w:eastAsia="SimSun" w:cs="SimSun"/>
          <w:sz w:val="23"/>
          <w:szCs w:val="23"/>
        </w:rPr>
      </w:pPr>
      <w:r>
        <w:rPr>
          <w:rFonts w:ascii="SimSun" w:hAnsi="SimSun" w:eastAsia="SimSun" w:cs="SimSun"/>
          <w:sz w:val="20"/>
          <w:szCs w:val="20"/>
          <w:spacing w:val="32"/>
        </w:rPr>
        <w:t>因水仙不沾尘土</w:t>
      </w:r>
      <w:r>
        <w:rPr>
          <w:rFonts w:ascii="SimSun" w:hAnsi="SimSun" w:eastAsia="SimSun" w:cs="SimSun"/>
          <w:sz w:val="20"/>
          <w:szCs w:val="20"/>
          <w:spacing w:val="-46"/>
        </w:rPr>
        <w:t xml:space="preserve"> </w:t>
      </w:r>
      <w:r>
        <w:rPr>
          <w:rFonts w:ascii="SimSun" w:hAnsi="SimSun" w:eastAsia="SimSun" w:cs="SimSun"/>
          <w:sz w:val="20"/>
          <w:szCs w:val="20"/>
          <w:spacing w:val="32"/>
        </w:rPr>
        <w:t>，</w:t>
      </w:r>
      <w:r>
        <w:rPr>
          <w:rFonts w:ascii="SimSun" w:hAnsi="SimSun" w:eastAsia="SimSun" w:cs="SimSun"/>
          <w:sz w:val="20"/>
          <w:szCs w:val="20"/>
        </w:rPr>
        <w:t xml:space="preserve"> </w:t>
      </w:r>
      <w:r>
        <w:rPr>
          <w:rFonts w:ascii="SimSun" w:hAnsi="SimSun" w:eastAsia="SimSun" w:cs="SimSun"/>
          <w:sz w:val="23"/>
          <w:szCs w:val="23"/>
          <w:spacing w:val="15"/>
        </w:rPr>
        <w:t>养植于水中，不仅花</w:t>
      </w:r>
      <w:r>
        <w:rPr>
          <w:rFonts w:ascii="SimSun" w:hAnsi="SimSun" w:eastAsia="SimSun" w:cs="SimSun"/>
          <w:sz w:val="23"/>
          <w:szCs w:val="23"/>
          <w:spacing w:val="1"/>
        </w:rPr>
        <w:t xml:space="preserve">  </w:t>
      </w:r>
      <w:r>
        <w:rPr>
          <w:rFonts w:ascii="SimSun" w:hAnsi="SimSun" w:eastAsia="SimSun" w:cs="SimSun"/>
          <w:sz w:val="23"/>
          <w:szCs w:val="23"/>
          <w:spacing w:val="23"/>
        </w:rPr>
        <w:t>朵洁白素雅、亭亭」</w:t>
      </w:r>
      <w:r>
        <w:rPr>
          <w:rFonts w:ascii="SimSun" w:hAnsi="SimSun" w:eastAsia="SimSun" w:cs="SimSun"/>
          <w:sz w:val="23"/>
          <w:szCs w:val="23"/>
          <w:spacing w:val="7"/>
        </w:rPr>
        <w:t xml:space="preserve"> </w:t>
      </w:r>
      <w:r>
        <w:rPr>
          <w:rFonts w:ascii="SimSun" w:hAnsi="SimSun" w:eastAsia="SimSun" w:cs="SimSun"/>
          <w:sz w:val="23"/>
          <w:szCs w:val="23"/>
          <w:spacing w:val="25"/>
        </w:rPr>
        <w:t>立，而且还可观其?</w:t>
      </w:r>
      <w:r>
        <w:rPr>
          <w:rFonts w:ascii="SimSun" w:hAnsi="SimSun" w:eastAsia="SimSun" w:cs="SimSun"/>
          <w:sz w:val="23"/>
          <w:szCs w:val="23"/>
        </w:rPr>
        <w:t xml:space="preserve">  </w:t>
      </w:r>
      <w:r>
        <w:rPr>
          <w:rFonts w:ascii="SimSun" w:hAnsi="SimSun" w:eastAsia="SimSun" w:cs="SimSun"/>
          <w:sz w:val="23"/>
          <w:szCs w:val="23"/>
          <w:spacing w:val="5"/>
        </w:rPr>
        <w:t>白的根须在水中生长  </w:t>
      </w:r>
      <w:r>
        <w:rPr>
          <w:rFonts w:ascii="SimSun" w:hAnsi="SimSun" w:eastAsia="SimSun" w:cs="SimSun"/>
          <w:sz w:val="23"/>
          <w:szCs w:val="23"/>
          <w:spacing w:val="12"/>
        </w:rPr>
        <w:t>故文人雅士托花言志</w:t>
      </w:r>
      <w:r>
        <w:rPr>
          <w:rFonts w:ascii="SimSun" w:hAnsi="SimSun" w:eastAsia="SimSun" w:cs="SimSun"/>
          <w:sz w:val="23"/>
          <w:szCs w:val="23"/>
          <w:spacing w:val="3"/>
        </w:rPr>
        <w:t xml:space="preserve">  </w:t>
      </w:r>
      <w:r>
        <w:rPr>
          <w:rFonts w:ascii="SimSun" w:hAnsi="SimSun" w:eastAsia="SimSun" w:cs="SimSun"/>
          <w:sz w:val="23"/>
          <w:szCs w:val="23"/>
          <w:spacing w:val="16"/>
        </w:rPr>
        <w:t>感叹“琢尽扶桑水作</w:t>
      </w:r>
      <w:r>
        <w:rPr>
          <w:rFonts w:ascii="SimSun" w:hAnsi="SimSun" w:eastAsia="SimSun" w:cs="SimSun"/>
          <w:sz w:val="23"/>
          <w:szCs w:val="23"/>
        </w:rPr>
        <w:t xml:space="preserve">  </w:t>
      </w:r>
      <w:r>
        <w:rPr>
          <w:rFonts w:ascii="SimSun" w:hAnsi="SimSun" w:eastAsia="SimSun" w:cs="SimSun"/>
          <w:sz w:val="23"/>
          <w:szCs w:val="23"/>
          <w:spacing w:val="4"/>
        </w:rPr>
        <w:t>儿，冷光真与雪相宜”</w:t>
      </w:r>
      <w:r>
        <w:rPr>
          <w:rFonts w:ascii="SimSun" w:hAnsi="SimSun" w:eastAsia="SimSun" w:cs="SimSun"/>
          <w:sz w:val="23"/>
          <w:szCs w:val="23"/>
        </w:rPr>
        <w:t xml:space="preserve"> </w:t>
      </w:r>
      <w:r>
        <w:rPr>
          <w:rFonts w:ascii="SimSun" w:hAnsi="SimSun" w:eastAsia="SimSun" w:cs="SimSun"/>
          <w:sz w:val="20"/>
          <w:szCs w:val="20"/>
          <w:spacing w:val="18"/>
        </w:rPr>
        <w:t>司时，水仙花是春天的</w:t>
      </w:r>
      <w:r>
        <w:rPr>
          <w:rFonts w:ascii="SimSun" w:hAnsi="SimSun" w:eastAsia="SimSun" w:cs="SimSun"/>
          <w:sz w:val="20"/>
          <w:szCs w:val="20"/>
          <w:spacing w:val="2"/>
        </w:rPr>
        <w:t xml:space="preserve">  </w:t>
      </w:r>
      <w:r>
        <w:rPr>
          <w:rFonts w:ascii="SimSun" w:hAnsi="SimSun" w:eastAsia="SimSun" w:cs="SimSun"/>
          <w:sz w:val="23"/>
          <w:szCs w:val="23"/>
          <w:spacing w:val="1"/>
        </w:rPr>
        <w:t>使者，</w:t>
      </w:r>
      <w:r>
        <w:rPr>
          <w:rFonts w:ascii="SimSun" w:hAnsi="SimSun" w:eastAsia="SimSun" w:cs="SimSun"/>
          <w:sz w:val="23"/>
          <w:szCs w:val="23"/>
          <w:spacing w:val="46"/>
        </w:rPr>
        <w:t xml:space="preserve"> </w:t>
      </w:r>
      <w:r>
        <w:rPr>
          <w:rFonts w:ascii="SimSun" w:hAnsi="SimSun" w:eastAsia="SimSun" w:cs="SimSun"/>
          <w:sz w:val="23"/>
          <w:szCs w:val="23"/>
          <w:spacing w:val="1"/>
        </w:rPr>
        <w:t>一般在春节前</w:t>
      </w:r>
      <w:r>
        <w:rPr>
          <w:rFonts w:ascii="SimSun" w:hAnsi="SimSun" w:eastAsia="SimSun" w:cs="SimSun"/>
          <w:sz w:val="23"/>
          <w:szCs w:val="23"/>
        </w:rPr>
        <w:t xml:space="preserve">  </w:t>
      </w:r>
      <w:r>
        <w:rPr>
          <w:rFonts w:ascii="SimSun" w:hAnsi="SimSun" w:eastAsia="SimSun" w:cs="SimSun"/>
          <w:sz w:val="23"/>
          <w:szCs w:val="23"/>
          <w:spacing w:val="13"/>
        </w:rPr>
        <w:t>后开放，给传统盛力</w:t>
      </w:r>
      <w:r>
        <w:rPr>
          <w:rFonts w:ascii="SimSun" w:hAnsi="SimSun" w:eastAsia="SimSun" w:cs="SimSun"/>
          <w:sz w:val="23"/>
          <w:szCs w:val="23"/>
        </w:rPr>
        <w:t xml:space="preserve">  </w:t>
      </w:r>
      <w:r>
        <w:rPr>
          <w:rFonts w:ascii="SimSun" w:hAnsi="SimSun" w:eastAsia="SimSun" w:cs="SimSun"/>
          <w:sz w:val="23"/>
          <w:szCs w:val="23"/>
          <w:spacing w:val="17"/>
        </w:rPr>
        <w:t>的节日平添了几分喜 </w:t>
      </w:r>
      <w:r>
        <w:rPr>
          <w:rFonts w:ascii="SimSun" w:hAnsi="SimSun" w:eastAsia="SimSun" w:cs="SimSun"/>
          <w:sz w:val="23"/>
          <w:szCs w:val="23"/>
          <w:spacing w:val="22"/>
        </w:rPr>
        <w:t>庆，也深受广大百姓</w:t>
      </w:r>
      <w:r>
        <w:rPr>
          <w:rFonts w:ascii="SimSun" w:hAnsi="SimSun" w:eastAsia="SimSun" w:cs="SimSun"/>
          <w:sz w:val="23"/>
          <w:szCs w:val="23"/>
        </w:rPr>
        <w:t xml:space="preserve"> </w:t>
      </w:r>
      <w:r>
        <w:rPr>
          <w:rFonts w:ascii="SimSun" w:hAnsi="SimSun" w:eastAsia="SimSun" w:cs="SimSun"/>
          <w:sz w:val="23"/>
          <w:szCs w:val="23"/>
          <w:spacing w:val="29"/>
        </w:rPr>
        <w:t>的喜爱(图7-27、图</w:t>
      </w:r>
      <w:r>
        <w:rPr>
          <w:rFonts w:ascii="SimSun" w:hAnsi="SimSun" w:eastAsia="SimSun" w:cs="SimSun"/>
          <w:sz w:val="23"/>
          <w:szCs w:val="23"/>
          <w:spacing w:val="4"/>
        </w:rPr>
        <w:t xml:space="preserve"> </w:t>
      </w:r>
      <w:r>
        <w:rPr>
          <w:rFonts w:ascii="SimSun" w:hAnsi="SimSun" w:eastAsia="SimSun" w:cs="SimSun"/>
          <w:sz w:val="23"/>
          <w:szCs w:val="23"/>
          <w:spacing w:val="-1"/>
        </w:rPr>
        <w:t>7-28)。</w:t>
      </w:r>
    </w:p>
    <w:p>
      <w:pPr>
        <w:ind w:left="624"/>
        <w:spacing w:before="89" w:line="229" w:lineRule="auto"/>
        <w:rPr>
          <w:rFonts w:ascii="YouYuan" w:hAnsi="YouYuan" w:eastAsia="YouYuan" w:cs="YouYuan"/>
          <w:sz w:val="23"/>
          <w:szCs w:val="23"/>
        </w:rPr>
      </w:pPr>
      <w:r>
        <w:rPr>
          <w:rFonts w:ascii="YouYuan" w:hAnsi="YouYuan" w:eastAsia="YouYuan" w:cs="YouYuan"/>
          <w:sz w:val="23"/>
          <w:szCs w:val="23"/>
          <w:b/>
          <w:bCs/>
          <w:spacing w:val="13"/>
        </w:rPr>
        <w:t>(二)百合</w:t>
      </w:r>
    </w:p>
    <w:p>
      <w:pPr>
        <w:ind w:left="620"/>
        <w:spacing w:before="143" w:line="184" w:lineRule="auto"/>
        <w:rPr>
          <w:rFonts w:ascii="SimSun" w:hAnsi="SimSun" w:eastAsia="SimSun" w:cs="SimSun"/>
          <w:sz w:val="20"/>
          <w:szCs w:val="20"/>
        </w:rPr>
      </w:pPr>
      <w:r>
        <w:rPr>
          <w:rFonts w:ascii="SimSun" w:hAnsi="SimSun" w:eastAsia="SimSun" w:cs="SimSun"/>
          <w:sz w:val="20"/>
          <w:szCs w:val="20"/>
          <w:spacing w:val="6"/>
        </w:rPr>
        <w:t>纯净高洁，温馨浪漫</w:t>
      </w:r>
    </w:p>
    <w:p>
      <w:pPr>
        <w:spacing w:line="14" w:lineRule="auto"/>
        <w:rPr>
          <w:rFonts w:ascii="Arial"/>
          <w:sz w:val="2"/>
        </w:rPr>
      </w:pPr>
      <w:r>
        <w:rPr>
          <w:rFonts w:ascii="Arial" w:hAnsi="Arial" w:eastAsia="Arial" w:cs="Arial"/>
          <w:sz w:val="2"/>
          <w:szCs w:val="2"/>
        </w:rPr>
        <w:br w:type="column"/>
      </w:r>
    </w:p>
    <w:p>
      <w:pPr>
        <w:spacing w:line="342" w:lineRule="auto"/>
        <w:rPr>
          <w:rFonts w:ascii="Arial"/>
          <w:sz w:val="21"/>
        </w:rPr>
      </w:pPr>
      <w:r/>
    </w:p>
    <w:p>
      <w:pPr>
        <w:spacing w:line="342" w:lineRule="auto"/>
        <w:rPr>
          <w:rFonts w:ascii="Arial"/>
          <w:sz w:val="21"/>
        </w:rPr>
      </w:pPr>
      <w:r/>
    </w:p>
    <w:p>
      <w:pPr>
        <w:spacing w:line="5070" w:lineRule="exact"/>
        <w:rPr/>
      </w:pPr>
      <w:r>
        <w:rPr>
          <w:position w:val="-101"/>
        </w:rPr>
        <w:drawing>
          <wp:inline distT="0" distB="0" distL="0" distR="0">
            <wp:extent cx="1555743" cy="3219503"/>
            <wp:effectExtent l="0" t="0" r="0" b="0"/>
            <wp:docPr id="1130" name="IM 1130"/>
            <wp:cNvGraphicFramePr/>
            <a:graphic>
              <a:graphicData uri="http://schemas.openxmlformats.org/drawingml/2006/picture">
                <pic:pic>
                  <pic:nvPicPr>
                    <pic:cNvPr id="1130" name="IM 1130"/>
                    <pic:cNvPicPr/>
                  </pic:nvPicPr>
                  <pic:blipFill>
                    <a:blip r:embed="rId900"/>
                    <a:stretch>
                      <a:fillRect/>
                    </a:stretch>
                  </pic:blipFill>
                  <pic:spPr>
                    <a:xfrm rot="0">
                      <a:off x="0" y="0"/>
                      <a:ext cx="1555743" cy="3219503"/>
                    </a:xfrm>
                    <a:prstGeom prst="rect">
                      <a:avLst/>
                    </a:prstGeom>
                  </pic:spPr>
                </pic:pic>
              </a:graphicData>
            </a:graphic>
          </wp:inline>
        </w:drawing>
      </w:r>
    </w:p>
    <w:p>
      <w:pPr>
        <w:ind w:left="650"/>
        <w:spacing w:before="78" w:line="227" w:lineRule="auto"/>
        <w:rPr>
          <w:rFonts w:ascii="YouYuan" w:hAnsi="YouYuan" w:eastAsia="YouYuan" w:cs="YouYuan"/>
          <w:sz w:val="20"/>
          <w:szCs w:val="20"/>
        </w:rPr>
      </w:pPr>
      <w:r>
        <w:rPr>
          <w:rFonts w:ascii="YouYuan" w:hAnsi="YouYuan" w:eastAsia="YouYuan" w:cs="YouYuan"/>
          <w:sz w:val="20"/>
          <w:szCs w:val="20"/>
          <w:spacing w:val="-12"/>
        </w:rPr>
        <w:t>图7-27</w:t>
      </w:r>
      <w:r>
        <w:rPr>
          <w:rFonts w:ascii="YouYuan" w:hAnsi="YouYuan" w:eastAsia="YouYuan" w:cs="YouYuan"/>
          <w:sz w:val="20"/>
          <w:szCs w:val="20"/>
          <w:spacing w:val="42"/>
        </w:rPr>
        <w:t xml:space="preserve"> </w:t>
      </w:r>
      <w:r>
        <w:rPr>
          <w:rFonts w:ascii="YouYuan" w:hAnsi="YouYuan" w:eastAsia="YouYuan" w:cs="YouYuan"/>
          <w:sz w:val="20"/>
          <w:szCs w:val="20"/>
          <w:spacing w:val="-12"/>
        </w:rPr>
        <w:t>春</w:t>
      </w:r>
      <w:r>
        <w:rPr>
          <w:rFonts w:ascii="YouYuan" w:hAnsi="YouYuan" w:eastAsia="YouYuan" w:cs="YouYuan"/>
          <w:sz w:val="20"/>
          <w:szCs w:val="20"/>
          <w:spacing w:val="-12"/>
        </w:rPr>
        <w:t xml:space="preserve"> </w:t>
      </w:r>
      <w:r>
        <w:rPr>
          <w:rFonts w:ascii="YouYuan" w:hAnsi="YouYuan" w:eastAsia="YouYuan" w:cs="YouYuan"/>
          <w:sz w:val="20"/>
          <w:szCs w:val="20"/>
          <w:spacing w:val="-12"/>
        </w:rPr>
        <w:t>讯</w:t>
      </w:r>
    </w:p>
    <w:p>
      <w:pPr>
        <w:spacing w:line="14" w:lineRule="auto"/>
        <w:rPr>
          <w:rFonts w:ascii="Arial"/>
          <w:sz w:val="2"/>
        </w:rPr>
      </w:pPr>
      <w:r>
        <w:rPr>
          <w:rFonts w:ascii="Arial" w:hAnsi="Arial" w:eastAsia="Arial" w:cs="Arial"/>
          <w:sz w:val="2"/>
          <w:szCs w:val="2"/>
        </w:rPr>
        <w:br w:type="column"/>
      </w:r>
    </w:p>
    <w:p>
      <w:pPr>
        <w:ind w:firstLine="780"/>
        <w:spacing w:line="448" w:lineRule="exact"/>
        <w:rPr/>
      </w:pPr>
      <w:r>
        <w:rPr>
          <w:position w:val="-8"/>
        </w:rPr>
        <w:pict>
          <v:group id="_x0000_s914" style="mso-position-vertical-relative:line;mso-position-horizontal-relative:char;width:137.05pt;height:22.55pt;" filled="false" stroked="false" coordsize="2741,450" coordorigin="0,0">
            <v:shape id="_x0000_s916" style="position:absolute;left:0;top:0;width:2741;height:450;" filled="false" stroked="false" type="#_x0000_t75">
              <v:imagedata o:title="" r:id="rId901"/>
            </v:shape>
            <v:shape id="_x0000_s918" style="position:absolute;left:-20;top:-20;width:2781;height:490;" filled="false" stroked="false" type="#_x0000_t202">
              <v:fill on="false"/>
              <v:stroke on="false"/>
              <v:path/>
              <v:imagedata o:title=""/>
              <o:lock v:ext="edit" aspectratio="false"/>
              <v:textbox inset="0mm,0mm,0mm,0mm">
                <w:txbxContent>
                  <w:p>
                    <w:pPr>
                      <w:ind w:left="430"/>
                      <w:spacing w:before="163" w:line="235" w:lineRule="auto"/>
                      <w:rPr>
                        <w:rFonts w:ascii="STXinwei" w:hAnsi="STXinwei" w:eastAsia="STXinwei" w:cs="STXinwei"/>
                        <w:sz w:val="20"/>
                        <w:szCs w:val="20"/>
                      </w:rPr>
                    </w:pPr>
                    <w:r>
                      <w:rPr>
                        <w:rFonts w:ascii="STXinwei" w:hAnsi="STXinwei" w:eastAsia="STXinwei" w:cs="STXinwei"/>
                        <w:sz w:val="20"/>
                        <w:szCs w:val="20"/>
                        <w:color w:val="FFFFFF"/>
                        <w:spacing w:val="25"/>
                      </w:rPr>
                      <w:t>项目七它本糖能</w:t>
                    </w:r>
                  </w:p>
                </w:txbxContent>
              </v:textbox>
            </v:shape>
          </v:group>
        </w:pict>
      </w:r>
    </w:p>
    <w:p>
      <w:pPr>
        <w:spacing w:line="327" w:lineRule="auto"/>
        <w:rPr>
          <w:rFonts w:ascii="Arial"/>
          <w:sz w:val="21"/>
        </w:rPr>
      </w:pPr>
      <w:r/>
    </w:p>
    <w:p>
      <w:pPr>
        <w:spacing w:line="5040" w:lineRule="exact"/>
        <w:rPr/>
      </w:pPr>
      <w:r>
        <w:rPr>
          <w:position w:val="-100"/>
        </w:rPr>
        <w:drawing>
          <wp:inline distT="0" distB="0" distL="0" distR="0">
            <wp:extent cx="1708139" cy="3200452"/>
            <wp:effectExtent l="0" t="0" r="0" b="0"/>
            <wp:docPr id="1132" name="IM 1132"/>
            <wp:cNvGraphicFramePr/>
            <a:graphic>
              <a:graphicData uri="http://schemas.openxmlformats.org/drawingml/2006/picture">
                <pic:pic>
                  <pic:nvPicPr>
                    <pic:cNvPr id="1132" name="IM 1132"/>
                    <pic:cNvPicPr/>
                  </pic:nvPicPr>
                  <pic:blipFill>
                    <a:blip r:embed="rId902"/>
                    <a:stretch>
                      <a:fillRect/>
                    </a:stretch>
                  </pic:blipFill>
                  <pic:spPr>
                    <a:xfrm rot="0">
                      <a:off x="0" y="0"/>
                      <a:ext cx="1708139" cy="3200452"/>
                    </a:xfrm>
                    <a:prstGeom prst="rect">
                      <a:avLst/>
                    </a:prstGeom>
                  </pic:spPr>
                </pic:pic>
              </a:graphicData>
            </a:graphic>
          </wp:inline>
        </w:drawing>
      </w:r>
    </w:p>
    <w:p>
      <w:pPr>
        <w:ind w:left="510"/>
        <w:spacing w:before="138" w:line="220" w:lineRule="auto"/>
        <w:rPr>
          <w:rFonts w:ascii="SimSun" w:hAnsi="SimSun" w:eastAsia="SimSun" w:cs="SimSun"/>
          <w:sz w:val="20"/>
          <w:szCs w:val="20"/>
        </w:rPr>
      </w:pPr>
      <w:r>
        <w:rPr>
          <w:rFonts w:ascii="SimSun" w:hAnsi="SimSun" w:eastAsia="SimSun" w:cs="SimSun"/>
          <w:sz w:val="20"/>
          <w:szCs w:val="20"/>
          <w:spacing w:val="-18"/>
          <w:w w:val="97"/>
        </w:rPr>
        <w:t>图7-28</w:t>
      </w:r>
      <w:r>
        <w:rPr>
          <w:rFonts w:ascii="SimSun" w:hAnsi="SimSun" w:eastAsia="SimSun" w:cs="SimSun"/>
          <w:sz w:val="20"/>
          <w:szCs w:val="20"/>
          <w:spacing w:val="46"/>
        </w:rPr>
        <w:t xml:space="preserve"> </w:t>
      </w:r>
      <w:r>
        <w:rPr>
          <w:rFonts w:ascii="SimSun" w:hAnsi="SimSun" w:eastAsia="SimSun" w:cs="SimSun"/>
          <w:sz w:val="20"/>
          <w:szCs w:val="20"/>
          <w:spacing w:val="-18"/>
          <w:w w:val="97"/>
        </w:rPr>
        <w:t>玉洁冰清</w:t>
      </w:r>
    </w:p>
    <w:p>
      <w:pPr>
        <w:spacing w:line="220" w:lineRule="auto"/>
        <w:sectPr>
          <w:type w:val="continuous"/>
          <w:pgSz w:w="12060" w:h="16950"/>
          <w:pgMar w:top="400" w:right="1549" w:bottom="991" w:left="1809" w:header="0" w:footer="791" w:gutter="0"/>
          <w:cols w:equalWidth="0" w:num="3">
            <w:col w:w="2521" w:space="100"/>
            <w:col w:w="2460" w:space="100"/>
            <w:col w:w="3521" w:space="0"/>
          </w:cols>
        </w:sectPr>
        <w:rPr>
          <w:rFonts w:ascii="SimSun" w:hAnsi="SimSun" w:eastAsia="SimSun" w:cs="SimSun"/>
          <w:sz w:val="20"/>
          <w:szCs w:val="20"/>
        </w:rPr>
      </w:pPr>
    </w:p>
    <w:p>
      <w:pPr>
        <w:ind w:left="100" w:right="978" w:firstLine="520"/>
        <w:spacing w:before="272" w:line="245" w:lineRule="auto"/>
        <w:rPr>
          <w:rFonts w:ascii="SimSun" w:hAnsi="SimSun" w:eastAsia="SimSun" w:cs="SimSun"/>
          <w:sz w:val="23"/>
          <w:szCs w:val="23"/>
        </w:rPr>
      </w:pPr>
      <w:r>
        <w:rPr>
          <w:rFonts w:ascii="SimSun" w:hAnsi="SimSun" w:eastAsia="SimSun" w:cs="SimSun"/>
          <w:sz w:val="23"/>
          <w:szCs w:val="23"/>
          <w:spacing w:val="-27"/>
          <w:w w:val="98"/>
        </w:rPr>
        <w:t>百合因鳞片层层叠合而得名。在中国，早在1000多年前就已栽培、观赏。南北朝时</w:t>
      </w:r>
      <w:r>
        <w:rPr>
          <w:rFonts w:ascii="SimSun" w:hAnsi="SimSun" w:eastAsia="SimSun" w:cs="SimSun"/>
          <w:sz w:val="23"/>
          <w:szCs w:val="23"/>
          <w:spacing w:val="12"/>
        </w:rPr>
        <w:t xml:space="preserve"> </w:t>
      </w:r>
      <w:r>
        <w:rPr>
          <w:rFonts w:ascii="SimSun" w:hAnsi="SimSun" w:eastAsia="SimSun" w:cs="SimSun"/>
          <w:sz w:val="23"/>
          <w:szCs w:val="23"/>
          <w:spacing w:val="-29"/>
          <w:w w:val="98"/>
        </w:rPr>
        <w:t>期就留下了“接叶有多种，开花无异色。含露或低垂，从风时偃仰”的诗句。</w:t>
      </w:r>
    </w:p>
    <w:p>
      <w:pPr>
        <w:ind w:left="100" w:right="958" w:firstLine="520"/>
        <w:spacing w:before="127" w:line="251" w:lineRule="auto"/>
        <w:rPr>
          <w:rFonts w:ascii="SimSun" w:hAnsi="SimSun" w:eastAsia="SimSun" w:cs="SimSun"/>
          <w:sz w:val="19"/>
          <w:szCs w:val="19"/>
        </w:rPr>
      </w:pPr>
      <w:r>
        <w:rPr>
          <w:rFonts w:ascii="SimSun" w:hAnsi="SimSun" w:eastAsia="SimSun" w:cs="SimSun"/>
          <w:sz w:val="19"/>
          <w:szCs w:val="19"/>
          <w:spacing w:val="2"/>
        </w:rPr>
        <w:t>在西方，百合是高贵、圣洁的象征，《圣经》中就有赞颂它的诗句。法国的国徽上也</w:t>
      </w:r>
      <w:r>
        <w:rPr>
          <w:rFonts w:ascii="SimSun" w:hAnsi="SimSun" w:eastAsia="SimSun" w:cs="SimSun"/>
          <w:sz w:val="19"/>
          <w:szCs w:val="19"/>
          <w:spacing w:val="16"/>
        </w:rPr>
        <w:t xml:space="preserve"> </w:t>
      </w:r>
      <w:r>
        <w:rPr>
          <w:rFonts w:ascii="SimSun" w:hAnsi="SimSun" w:eastAsia="SimSun" w:cs="SimSun"/>
          <w:sz w:val="19"/>
          <w:szCs w:val="19"/>
          <w:spacing w:val="21"/>
        </w:rPr>
        <w:t>有百合花的图案。</w:t>
      </w:r>
    </w:p>
    <w:p>
      <w:pPr>
        <w:spacing w:before="4"/>
        <w:rPr/>
      </w:pPr>
      <w:r/>
    </w:p>
    <w:p>
      <w:pPr>
        <w:sectPr>
          <w:type w:val="continuous"/>
          <w:pgSz w:w="12060" w:h="16950"/>
          <w:pgMar w:top="400" w:right="1549" w:bottom="991" w:left="1809" w:header="0" w:footer="791" w:gutter="0"/>
          <w:cols w:equalWidth="0" w:num="1">
            <w:col w:w="8702" w:space="0"/>
          </w:cols>
        </w:sectPr>
        <w:rPr/>
      </w:pPr>
    </w:p>
    <w:p>
      <w:pPr>
        <w:ind w:firstLine="161"/>
        <w:spacing w:line="5050" w:lineRule="exact"/>
        <w:rPr/>
      </w:pPr>
      <w:r>
        <w:rPr>
          <w:position w:val="-101"/>
        </w:rPr>
        <w:drawing>
          <wp:inline distT="0" distB="0" distL="0" distR="0">
            <wp:extent cx="3384573" cy="3206802"/>
            <wp:effectExtent l="0" t="0" r="0" b="0"/>
            <wp:docPr id="1134" name="IM 1134"/>
            <wp:cNvGraphicFramePr/>
            <a:graphic>
              <a:graphicData uri="http://schemas.openxmlformats.org/drawingml/2006/picture">
                <pic:pic>
                  <pic:nvPicPr>
                    <pic:cNvPr id="1134" name="IM 1134"/>
                    <pic:cNvPicPr/>
                  </pic:nvPicPr>
                  <pic:blipFill>
                    <a:blip r:embed="rId903"/>
                    <a:stretch>
                      <a:fillRect/>
                    </a:stretch>
                  </pic:blipFill>
                  <pic:spPr>
                    <a:xfrm rot="0">
                      <a:off x="0" y="0"/>
                      <a:ext cx="3384573" cy="3206802"/>
                    </a:xfrm>
                    <a:prstGeom prst="rect">
                      <a:avLst/>
                    </a:prstGeom>
                  </pic:spPr>
                </pic:pic>
              </a:graphicData>
            </a:graphic>
          </wp:inline>
        </w:drawing>
      </w:r>
    </w:p>
    <w:p>
      <w:pPr>
        <w:ind w:left="833"/>
        <w:spacing w:before="75" w:line="194" w:lineRule="auto"/>
        <w:rPr>
          <w:rFonts w:ascii="SimSun" w:hAnsi="SimSun" w:eastAsia="SimSun" w:cs="SimSun"/>
          <w:sz w:val="20"/>
          <w:szCs w:val="20"/>
        </w:rPr>
      </w:pPr>
      <w:r>
        <w:rPr>
          <w:rFonts w:ascii="SimSun" w:hAnsi="SimSun" w:eastAsia="SimSun" w:cs="SimSun"/>
          <w:sz w:val="20"/>
          <w:szCs w:val="20"/>
          <w:b/>
          <w:bCs/>
          <w:spacing w:val="-23"/>
        </w:rPr>
        <w:t>图7-29</w:t>
      </w:r>
      <w:r>
        <w:rPr>
          <w:rFonts w:ascii="SimSun" w:hAnsi="SimSun" w:eastAsia="SimSun" w:cs="SimSun"/>
          <w:sz w:val="20"/>
          <w:szCs w:val="20"/>
          <w:spacing w:val="73"/>
        </w:rPr>
        <w:t xml:space="preserve"> </w:t>
      </w:r>
      <w:r>
        <w:rPr>
          <w:rFonts w:ascii="SimSun" w:hAnsi="SimSun" w:eastAsia="SimSun" w:cs="SimSun"/>
          <w:sz w:val="20"/>
          <w:szCs w:val="20"/>
          <w:b/>
          <w:bCs/>
          <w:spacing w:val="-23"/>
        </w:rPr>
        <w:t>节节高</w:t>
      </w:r>
      <w:r>
        <w:rPr>
          <w:rFonts w:ascii="SimSun" w:hAnsi="SimSun" w:eastAsia="SimSun" w:cs="SimSun"/>
          <w:sz w:val="20"/>
          <w:szCs w:val="20"/>
          <w:spacing w:val="8"/>
        </w:rPr>
        <w:t xml:space="preserve">           </w:t>
      </w:r>
      <w:r>
        <w:rPr>
          <w:rFonts w:ascii="SimSun" w:hAnsi="SimSun" w:eastAsia="SimSun" w:cs="SimSun"/>
          <w:sz w:val="20"/>
          <w:szCs w:val="20"/>
          <w:b/>
          <w:bCs/>
          <w:spacing w:val="-23"/>
        </w:rPr>
        <w:t>图7-30</w:t>
      </w:r>
      <w:r>
        <w:rPr>
          <w:rFonts w:ascii="SimSun" w:hAnsi="SimSun" w:eastAsia="SimSun" w:cs="SimSun"/>
          <w:sz w:val="20"/>
          <w:szCs w:val="20"/>
          <w:spacing w:val="47"/>
        </w:rPr>
        <w:t xml:space="preserve"> </w:t>
      </w:r>
      <w:r>
        <w:rPr>
          <w:rFonts w:ascii="SimSun" w:hAnsi="SimSun" w:eastAsia="SimSun" w:cs="SimSun"/>
          <w:sz w:val="20"/>
          <w:szCs w:val="20"/>
          <w:b/>
          <w:bCs/>
          <w:spacing w:val="-23"/>
        </w:rPr>
        <w:t>千呼万唤始出来</w:t>
      </w:r>
    </w:p>
    <w:p>
      <w:pPr>
        <w:spacing w:line="14" w:lineRule="auto"/>
        <w:rPr>
          <w:rFonts w:ascii="Arial"/>
          <w:sz w:val="2"/>
        </w:rPr>
      </w:pPr>
      <w:r>
        <w:rPr>
          <w:rFonts w:ascii="Arial" w:hAnsi="Arial" w:eastAsia="Arial" w:cs="Arial"/>
          <w:sz w:val="2"/>
          <w:szCs w:val="2"/>
        </w:rPr>
        <w:br w:type="column"/>
      </w:r>
    </w:p>
    <w:p>
      <w:pPr>
        <w:ind w:left="530"/>
        <w:spacing w:before="16" w:line="347" w:lineRule="exact"/>
        <w:rPr>
          <w:rFonts w:ascii="SimSun" w:hAnsi="SimSun" w:eastAsia="SimSun" w:cs="SimSun"/>
          <w:sz w:val="20"/>
          <w:szCs w:val="20"/>
        </w:rPr>
      </w:pPr>
      <w:r>
        <w:rPr>
          <w:rFonts w:ascii="SimSun" w:hAnsi="SimSun" w:eastAsia="SimSun" w:cs="SimSun"/>
          <w:sz w:val="20"/>
          <w:szCs w:val="20"/>
          <w:spacing w:val="3"/>
          <w:position w:val="11"/>
        </w:rPr>
        <w:t>百合的花并非真的</w:t>
      </w:r>
    </w:p>
    <w:p>
      <w:pPr>
        <w:spacing w:before="1" w:line="216" w:lineRule="auto"/>
        <w:rPr>
          <w:rFonts w:ascii="SimSun" w:hAnsi="SimSun" w:eastAsia="SimSun" w:cs="SimSun"/>
          <w:sz w:val="20"/>
          <w:szCs w:val="20"/>
        </w:rPr>
      </w:pPr>
      <w:r>
        <w:rPr>
          <w:rFonts w:ascii="SimSun" w:hAnsi="SimSun" w:eastAsia="SimSun" w:cs="SimSun"/>
          <w:sz w:val="20"/>
          <w:szCs w:val="20"/>
          <w:spacing w:val="2"/>
        </w:rPr>
        <w:t>“无异色”,喇叭状的花</w:t>
      </w:r>
    </w:p>
    <w:p>
      <w:pPr>
        <w:ind w:left="100"/>
        <w:spacing w:before="119" w:line="220" w:lineRule="auto"/>
        <w:rPr>
          <w:rFonts w:ascii="SimSun" w:hAnsi="SimSun" w:eastAsia="SimSun" w:cs="SimSun"/>
          <w:sz w:val="20"/>
          <w:szCs w:val="20"/>
        </w:rPr>
      </w:pPr>
      <w:r>
        <w:rPr>
          <w:rFonts w:ascii="SimSun" w:hAnsi="SimSun" w:eastAsia="SimSun" w:cs="SimSun"/>
          <w:sz w:val="20"/>
          <w:szCs w:val="20"/>
          <w:spacing w:val="2"/>
        </w:rPr>
        <w:t>朵硕大，色彩鲜艳，其</w:t>
      </w:r>
    </w:p>
    <w:p>
      <w:pPr>
        <w:ind w:left="100"/>
        <w:spacing w:before="112" w:line="219" w:lineRule="auto"/>
        <w:rPr>
          <w:rFonts w:ascii="SimSun" w:hAnsi="SimSun" w:eastAsia="SimSun" w:cs="SimSun"/>
          <w:sz w:val="20"/>
          <w:szCs w:val="20"/>
        </w:rPr>
      </w:pPr>
      <w:r>
        <w:rPr>
          <w:rFonts w:ascii="SimSun" w:hAnsi="SimSun" w:eastAsia="SimSun" w:cs="SimSun"/>
          <w:sz w:val="20"/>
          <w:szCs w:val="20"/>
          <w:spacing w:val="2"/>
        </w:rPr>
        <w:t>品种繁多，颇具诱人之</w:t>
      </w:r>
    </w:p>
    <w:p>
      <w:pPr>
        <w:ind w:left="100"/>
        <w:spacing w:before="112" w:line="219" w:lineRule="auto"/>
        <w:rPr>
          <w:rFonts w:ascii="SimSun" w:hAnsi="SimSun" w:eastAsia="SimSun" w:cs="SimSun"/>
          <w:sz w:val="20"/>
          <w:szCs w:val="20"/>
        </w:rPr>
      </w:pPr>
      <w:r>
        <w:rPr>
          <w:rFonts w:ascii="SimSun" w:hAnsi="SimSun" w:eastAsia="SimSun" w:cs="SimSun"/>
          <w:sz w:val="20"/>
          <w:szCs w:val="20"/>
          <w:spacing w:val="3"/>
        </w:rPr>
        <w:t>姿。在现代插花、花艺</w:t>
      </w:r>
    </w:p>
    <w:p>
      <w:pPr>
        <w:ind w:left="100"/>
        <w:spacing w:before="113" w:line="219" w:lineRule="auto"/>
        <w:rPr>
          <w:rFonts w:ascii="SimSun" w:hAnsi="SimSun" w:eastAsia="SimSun" w:cs="SimSun"/>
          <w:sz w:val="20"/>
          <w:szCs w:val="20"/>
        </w:rPr>
      </w:pPr>
      <w:r>
        <w:rPr>
          <w:rFonts w:ascii="SimSun" w:hAnsi="SimSun" w:eastAsia="SimSun" w:cs="SimSun"/>
          <w:sz w:val="20"/>
          <w:szCs w:val="20"/>
          <w:spacing w:val="2"/>
        </w:rPr>
        <w:t>中，百合花是一种被大</w:t>
      </w:r>
    </w:p>
    <w:p>
      <w:pPr>
        <w:ind w:left="100"/>
        <w:spacing w:before="111" w:line="219" w:lineRule="auto"/>
        <w:rPr>
          <w:rFonts w:ascii="SimSun" w:hAnsi="SimSun" w:eastAsia="SimSun" w:cs="SimSun"/>
          <w:sz w:val="20"/>
          <w:szCs w:val="20"/>
        </w:rPr>
      </w:pPr>
      <w:r>
        <w:rPr>
          <w:rFonts w:ascii="SimSun" w:hAnsi="SimSun" w:eastAsia="SimSun" w:cs="SimSun"/>
          <w:sz w:val="20"/>
          <w:szCs w:val="20"/>
          <w:spacing w:val="7"/>
        </w:rPr>
        <w:t>量使用的主体花材。不</w:t>
      </w:r>
    </w:p>
    <w:p>
      <w:pPr>
        <w:ind w:left="100"/>
        <w:spacing w:before="114" w:line="219" w:lineRule="auto"/>
        <w:rPr>
          <w:rFonts w:ascii="SimSun" w:hAnsi="SimSun" w:eastAsia="SimSun" w:cs="SimSun"/>
          <w:sz w:val="20"/>
          <w:szCs w:val="20"/>
        </w:rPr>
      </w:pPr>
      <w:r>
        <w:rPr>
          <w:rFonts w:ascii="SimSun" w:hAnsi="SimSun" w:eastAsia="SimSun" w:cs="SimSun"/>
          <w:sz w:val="20"/>
          <w:szCs w:val="20"/>
          <w:spacing w:val="2"/>
        </w:rPr>
        <w:t>同的色彩、花型使百合</w:t>
      </w:r>
    </w:p>
    <w:p>
      <w:pPr>
        <w:ind w:left="100"/>
        <w:spacing w:before="113" w:line="219" w:lineRule="auto"/>
        <w:rPr>
          <w:rFonts w:ascii="SimSun" w:hAnsi="SimSun" w:eastAsia="SimSun" w:cs="SimSun"/>
          <w:sz w:val="20"/>
          <w:szCs w:val="20"/>
        </w:rPr>
      </w:pPr>
      <w:r>
        <w:rPr>
          <w:rFonts w:ascii="SimSun" w:hAnsi="SimSun" w:eastAsia="SimSun" w:cs="SimSun"/>
          <w:sz w:val="20"/>
          <w:szCs w:val="20"/>
          <w:spacing w:val="4"/>
        </w:rPr>
        <w:t>既可表现高雅质朴的情</w:t>
      </w:r>
    </w:p>
    <w:p>
      <w:pPr>
        <w:ind w:left="100"/>
        <w:spacing w:before="113" w:line="220" w:lineRule="auto"/>
        <w:rPr>
          <w:rFonts w:ascii="SimSun" w:hAnsi="SimSun" w:eastAsia="SimSun" w:cs="SimSun"/>
          <w:sz w:val="20"/>
          <w:szCs w:val="20"/>
        </w:rPr>
      </w:pPr>
      <w:r>
        <w:rPr>
          <w:rFonts w:ascii="SimSun" w:hAnsi="SimSun" w:eastAsia="SimSun" w:cs="SimSun"/>
          <w:sz w:val="20"/>
          <w:szCs w:val="20"/>
          <w:spacing w:val="4"/>
        </w:rPr>
        <w:t>调，又可以烘托雍容华</w:t>
      </w:r>
    </w:p>
    <w:p>
      <w:pPr>
        <w:ind w:left="100"/>
        <w:spacing w:before="112" w:line="219" w:lineRule="auto"/>
        <w:rPr>
          <w:rFonts w:ascii="SimSun" w:hAnsi="SimSun" w:eastAsia="SimSun" w:cs="SimSun"/>
          <w:sz w:val="20"/>
          <w:szCs w:val="20"/>
        </w:rPr>
      </w:pPr>
      <w:r>
        <w:rPr>
          <w:rFonts w:ascii="SimSun" w:hAnsi="SimSun" w:eastAsia="SimSun" w:cs="SimSun"/>
          <w:sz w:val="20"/>
          <w:szCs w:val="20"/>
          <w:spacing w:val="2"/>
        </w:rPr>
        <w:t>贵的气氛。而洁白无瑕</w:t>
      </w:r>
    </w:p>
    <w:p>
      <w:pPr>
        <w:ind w:left="100"/>
        <w:spacing w:before="112" w:line="219" w:lineRule="auto"/>
        <w:rPr>
          <w:rFonts w:ascii="SimSun" w:hAnsi="SimSun" w:eastAsia="SimSun" w:cs="SimSun"/>
          <w:sz w:val="20"/>
          <w:szCs w:val="20"/>
        </w:rPr>
      </w:pPr>
      <w:r>
        <w:rPr>
          <w:rFonts w:ascii="SimSun" w:hAnsi="SimSun" w:eastAsia="SimSun" w:cs="SimSun"/>
          <w:sz w:val="20"/>
          <w:szCs w:val="20"/>
          <w:spacing w:val="2"/>
        </w:rPr>
        <w:t>的白百合则更受到年轻</w:t>
      </w:r>
    </w:p>
    <w:p>
      <w:pPr>
        <w:ind w:left="100"/>
        <w:spacing w:before="112" w:line="219" w:lineRule="auto"/>
        <w:rPr>
          <w:rFonts w:ascii="SimSun" w:hAnsi="SimSun" w:eastAsia="SimSun" w:cs="SimSun"/>
          <w:sz w:val="20"/>
          <w:szCs w:val="20"/>
        </w:rPr>
      </w:pPr>
      <w:r>
        <w:rPr>
          <w:rFonts w:ascii="SimSun" w:hAnsi="SimSun" w:eastAsia="SimSun" w:cs="SimSun"/>
          <w:sz w:val="20"/>
          <w:szCs w:val="20"/>
          <w:spacing w:val="-1"/>
        </w:rPr>
        <w:t>人的青睐，因而在婚礼</w:t>
      </w:r>
    </w:p>
    <w:p>
      <w:pPr>
        <w:ind w:left="100"/>
        <w:spacing w:before="114" w:line="219" w:lineRule="auto"/>
        <w:rPr>
          <w:rFonts w:ascii="SimSun" w:hAnsi="SimSun" w:eastAsia="SimSun" w:cs="SimSun"/>
          <w:sz w:val="20"/>
          <w:szCs w:val="20"/>
        </w:rPr>
      </w:pPr>
      <w:r>
        <w:rPr>
          <w:rFonts w:ascii="SimSun" w:hAnsi="SimSun" w:eastAsia="SimSun" w:cs="SimSun"/>
          <w:sz w:val="20"/>
          <w:szCs w:val="20"/>
          <w:spacing w:val="5"/>
        </w:rPr>
        <w:t>上常常可见其倩影(图</w:t>
      </w:r>
    </w:p>
    <w:p>
      <w:pPr>
        <w:ind w:left="100"/>
        <w:spacing w:before="134" w:line="221" w:lineRule="auto"/>
        <w:rPr>
          <w:rFonts w:ascii="SimSun" w:hAnsi="SimSun" w:eastAsia="SimSun" w:cs="SimSun"/>
          <w:sz w:val="20"/>
          <w:szCs w:val="20"/>
        </w:rPr>
      </w:pPr>
      <w:r>
        <w:rPr>
          <w:rFonts w:ascii="SimSun" w:hAnsi="SimSun" w:eastAsia="SimSun" w:cs="SimSun"/>
          <w:sz w:val="20"/>
          <w:szCs w:val="20"/>
          <w:spacing w:val="3"/>
        </w:rPr>
        <w:t>7-29、图7-30)</w:t>
      </w:r>
    </w:p>
    <w:p>
      <w:pPr>
        <w:spacing w:line="221" w:lineRule="auto"/>
        <w:sectPr>
          <w:type w:val="continuous"/>
          <w:pgSz w:w="12060" w:h="16950"/>
          <w:pgMar w:top="400" w:right="1549" w:bottom="991" w:left="1809" w:header="0" w:footer="791" w:gutter="0"/>
          <w:cols w:equalWidth="0" w:num="2">
            <w:col w:w="5492" w:space="99"/>
            <w:col w:w="3111" w:space="0"/>
          </w:cols>
        </w:sectPr>
        <w:rPr>
          <w:rFonts w:ascii="SimSun" w:hAnsi="SimSun" w:eastAsia="SimSun" w:cs="SimSun"/>
          <w:sz w:val="20"/>
          <w:szCs w:val="20"/>
        </w:rPr>
      </w:pP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spacing w:line="370" w:lineRule="exact"/>
        <w:rPr/>
      </w:pPr>
      <w:r>
        <w:rPr>
          <w:position w:val="-7"/>
        </w:rPr>
        <w:pict>
          <v:group id="_x0000_s920" style="mso-position-vertical-relative:line;mso-position-horizontal-relative:char;width:218.55pt;height:18.5pt;" filled="false" stroked="false" coordsize="4371,370" coordorigin="0,0">
            <v:shape id="_x0000_s922" style="position:absolute;left:0;top:0;width:4371;height:370;" filled="false" stroked="false" type="#_x0000_t75">
              <v:imagedata o:title="" r:id="rId905"/>
            </v:shape>
            <v:shape id="_x0000_s924" style="position:absolute;left:-20;top:-20;width:4411;height:410;" filled="false" stroked="false" type="#_x0000_t202">
              <v:fill on="false"/>
              <v:stroke on="false"/>
              <v:path/>
              <v:imagedata o:title=""/>
              <o:lock v:ext="edit" aspectratio="false"/>
              <v:textbox inset="0mm,0mm,0mm,0mm">
                <w:txbxContent>
                  <w:p>
                    <w:pPr>
                      <w:ind w:left="1063"/>
                      <w:spacing w:before="96" w:line="220" w:lineRule="auto"/>
                      <w:rPr>
                        <w:rFonts w:ascii="SimSun" w:hAnsi="SimSun" w:eastAsia="SimSun" w:cs="SimSun"/>
                        <w:sz w:val="23"/>
                        <w:szCs w:val="23"/>
                      </w:rPr>
                    </w:pPr>
                    <w:r>
                      <w:rPr>
                        <w:rFonts w:ascii="SimSun" w:hAnsi="SimSun" w:eastAsia="SimSun" w:cs="SimSun"/>
                        <w:sz w:val="23"/>
                        <w:szCs w:val="23"/>
                        <w:b/>
                        <w:bCs/>
                        <w:color w:val="FFFFFF"/>
                        <w:spacing w:val="10"/>
                      </w:rPr>
                      <w:t>排化与能艺境忙</w:t>
                    </w:r>
                  </w:p>
                </w:txbxContent>
              </v:textbox>
            </v:shape>
          </v:group>
        </w:pict>
      </w:r>
    </w:p>
    <w:p>
      <w:pPr>
        <w:spacing w:line="372" w:lineRule="auto"/>
        <w:rPr>
          <w:rFonts w:ascii="Arial"/>
          <w:sz w:val="21"/>
        </w:rPr>
      </w:pPr>
      <w:r/>
    </w:p>
    <w:p>
      <w:pPr>
        <w:ind w:left="1489"/>
        <w:spacing w:before="75" w:line="219" w:lineRule="auto"/>
        <w:rPr>
          <w:rFonts w:ascii="SimSun" w:hAnsi="SimSun" w:eastAsia="SimSun" w:cs="SimSun"/>
          <w:sz w:val="23"/>
          <w:szCs w:val="23"/>
        </w:rPr>
      </w:pPr>
      <w:r>
        <w:rPr>
          <w:rFonts w:ascii="SimSun" w:hAnsi="SimSun" w:eastAsia="SimSun" w:cs="SimSun"/>
          <w:sz w:val="23"/>
          <w:szCs w:val="23"/>
          <w:spacing w:val="23"/>
        </w:rPr>
        <w:t>(三)荷花</w:t>
      </w:r>
    </w:p>
    <w:p>
      <w:pPr>
        <w:ind w:left="1560"/>
        <w:spacing w:before="77" w:line="219" w:lineRule="auto"/>
        <w:rPr>
          <w:rFonts w:ascii="SimSun" w:hAnsi="SimSun" w:eastAsia="SimSun" w:cs="SimSun"/>
          <w:sz w:val="23"/>
          <w:szCs w:val="23"/>
        </w:rPr>
      </w:pPr>
      <w:r>
        <w:rPr>
          <w:rFonts w:ascii="SimSun" w:hAnsi="SimSun" w:eastAsia="SimSun" w:cs="SimSun"/>
          <w:sz w:val="23"/>
          <w:szCs w:val="23"/>
          <w:spacing w:val="1"/>
        </w:rPr>
        <w:t>出淤泥而不染，浑清涟而不妖</w:t>
      </w:r>
    </w:p>
    <w:p>
      <w:pPr>
        <w:ind w:left="1040" w:firstLine="520"/>
        <w:spacing w:before="105" w:line="266" w:lineRule="auto"/>
        <w:rPr>
          <w:rFonts w:ascii="SimSun" w:hAnsi="SimSun" w:eastAsia="SimSun" w:cs="SimSun"/>
          <w:sz w:val="23"/>
          <w:szCs w:val="23"/>
        </w:rPr>
      </w:pPr>
      <w:r>
        <w:rPr>
          <w:rFonts w:ascii="SimSun" w:hAnsi="SimSun" w:eastAsia="SimSun" w:cs="SimSun"/>
          <w:sz w:val="23"/>
          <w:szCs w:val="23"/>
          <w:spacing w:val="15"/>
        </w:rPr>
        <w:t>荷花为多年生水生花卉，又名莲花、笑藁、盖苔，是夏季</w:t>
      </w:r>
      <w:r>
        <w:rPr>
          <w:rFonts w:ascii="SimSun" w:hAnsi="SimSun" w:eastAsia="SimSun" w:cs="SimSun"/>
          <w:sz w:val="23"/>
          <w:szCs w:val="23"/>
          <w:spacing w:val="14"/>
        </w:rPr>
        <w:t>花卉的代表，中国传统十</w:t>
      </w:r>
      <w:r>
        <w:rPr>
          <w:rFonts w:ascii="SimSun" w:hAnsi="SimSun" w:eastAsia="SimSun" w:cs="SimSun"/>
          <w:sz w:val="23"/>
          <w:szCs w:val="23"/>
        </w:rPr>
        <w:t xml:space="preserve"> </w:t>
      </w:r>
      <w:r>
        <w:rPr>
          <w:rFonts w:ascii="SimSun" w:hAnsi="SimSun" w:eastAsia="SimSun" w:cs="SimSun"/>
          <w:sz w:val="23"/>
          <w:szCs w:val="23"/>
          <w:spacing w:val="8"/>
        </w:rPr>
        <w:t>大名花之一。原产我国南方，栽培、欣赏的历吏悠久，2000多年前的</w:t>
      </w:r>
      <w:r>
        <w:rPr>
          <w:rFonts w:ascii="SimSun" w:hAnsi="SimSun" w:eastAsia="SimSun" w:cs="SimSun"/>
          <w:sz w:val="23"/>
          <w:szCs w:val="23"/>
          <w:spacing w:val="7"/>
        </w:rPr>
        <w:t>《诗经》中就有“山</w:t>
      </w:r>
      <w:r>
        <w:rPr>
          <w:rFonts w:ascii="SimSun" w:hAnsi="SimSun" w:eastAsia="SimSun" w:cs="SimSun"/>
          <w:sz w:val="23"/>
          <w:szCs w:val="23"/>
        </w:rPr>
        <w:t xml:space="preserve"> </w:t>
      </w:r>
      <w:r>
        <w:rPr>
          <w:rFonts w:ascii="SimSun" w:hAnsi="SimSun" w:eastAsia="SimSun" w:cs="SimSun"/>
          <w:sz w:val="23"/>
          <w:szCs w:val="23"/>
          <w:spacing w:val="3"/>
        </w:rPr>
        <w:t>有扶苏，隰有荷华”之句。</w:t>
      </w:r>
    </w:p>
    <w:p>
      <w:pPr>
        <w:ind w:left="1040" w:right="20" w:firstLine="334"/>
        <w:spacing w:before="116" w:line="278" w:lineRule="auto"/>
        <w:rPr>
          <w:rFonts w:ascii="SimSun" w:hAnsi="SimSun" w:eastAsia="SimSun" w:cs="SimSun"/>
          <w:sz w:val="23"/>
          <w:szCs w:val="23"/>
        </w:rPr>
      </w:pPr>
      <w:r>
        <w:rPr>
          <w:rFonts w:ascii="SimSun" w:hAnsi="SimSun" w:eastAsia="SimSun" w:cs="SimSun"/>
          <w:sz w:val="23"/>
          <w:szCs w:val="23"/>
          <w:spacing w:val="13"/>
        </w:rPr>
        <w:t>“予独爱莲之出淤泥而不染，灌清涟而不妖，</w:t>
      </w:r>
      <w:r>
        <w:rPr>
          <w:rFonts w:ascii="SimSun" w:hAnsi="SimSun" w:eastAsia="SimSun" w:cs="SimSun"/>
          <w:sz w:val="23"/>
          <w:szCs w:val="23"/>
          <w:spacing w:val="12"/>
        </w:rPr>
        <w:t>中通外直，不蔓不枝，香远益清，亭亭</w:t>
      </w:r>
      <w:r>
        <w:rPr>
          <w:rFonts w:ascii="SimSun" w:hAnsi="SimSun" w:eastAsia="SimSun" w:cs="SimSun"/>
          <w:sz w:val="23"/>
          <w:szCs w:val="23"/>
        </w:rPr>
        <w:t xml:space="preserve"> </w:t>
      </w:r>
      <w:r>
        <w:rPr>
          <w:rFonts w:ascii="SimSun" w:hAnsi="SimSun" w:eastAsia="SimSun" w:cs="SimSun"/>
          <w:sz w:val="23"/>
          <w:szCs w:val="23"/>
          <w:spacing w:val="9"/>
        </w:rPr>
        <w:t>净植，可远观而不可亵玩焉。”这是宋代周</w:t>
      </w:r>
      <w:r>
        <w:rPr>
          <w:rFonts w:ascii="SimSun" w:hAnsi="SimSun" w:eastAsia="SimSun" w:cs="SimSun"/>
          <w:sz w:val="23"/>
          <w:szCs w:val="23"/>
          <w:spacing w:val="8"/>
        </w:rPr>
        <w:t>敦顾的《爱莲说》的诗句，历来波认为是名篇</w:t>
      </w:r>
      <w:r>
        <w:rPr>
          <w:rFonts w:ascii="SimSun" w:hAnsi="SimSun" w:eastAsia="SimSun" w:cs="SimSun"/>
          <w:sz w:val="23"/>
          <w:szCs w:val="23"/>
        </w:rPr>
        <w:t xml:space="preserve"> </w:t>
      </w:r>
      <w:r>
        <w:rPr>
          <w:rFonts w:ascii="SimSun" w:hAnsi="SimSun" w:eastAsia="SimSun" w:cs="SimSun"/>
          <w:sz w:val="23"/>
          <w:szCs w:val="23"/>
          <w:spacing w:val="8"/>
        </w:rPr>
        <w:t>佳作而脍炎人口。吟诗赏荷，每每引起文人雅主的翻翩</w:t>
      </w:r>
      <w:r>
        <w:rPr>
          <w:rFonts w:ascii="SimSun" w:hAnsi="SimSun" w:eastAsia="SimSun" w:cs="SimSun"/>
          <w:sz w:val="23"/>
          <w:szCs w:val="23"/>
          <w:spacing w:val="7"/>
        </w:rPr>
        <w:t>巡思，人们为荷花的端庄素  南而</w:t>
      </w:r>
      <w:r>
        <w:rPr>
          <w:rFonts w:ascii="SimSun" w:hAnsi="SimSun" w:eastAsia="SimSun" w:cs="SimSun"/>
          <w:sz w:val="23"/>
          <w:szCs w:val="23"/>
        </w:rPr>
        <w:t xml:space="preserve"> </w:t>
      </w:r>
      <w:r>
        <w:rPr>
          <w:rFonts w:ascii="SimSun" w:hAnsi="SimSun" w:eastAsia="SimSun" w:cs="SimSun"/>
          <w:sz w:val="23"/>
          <w:szCs w:val="23"/>
          <w:spacing w:val="7"/>
        </w:rPr>
        <w:t>叫绝，挺找俊秀而喝彩，更为其刚直不阿而费美(图7-31、图7-32)。</w:t>
      </w:r>
    </w:p>
    <w:p>
      <w:pPr>
        <w:spacing w:before="94"/>
        <w:rPr/>
      </w:pPr>
      <w:r/>
    </w:p>
    <w:p>
      <w:pPr>
        <w:sectPr>
          <w:footerReference w:type="default" r:id="rId904"/>
          <w:pgSz w:w="11900" w:h="16840"/>
          <w:pgMar w:top="400" w:right="1409" w:bottom="309" w:left="119" w:header="0" w:footer="140" w:gutter="0"/>
          <w:cols w:equalWidth="0" w:num="1">
            <w:col w:w="10372" w:space="0"/>
          </w:cols>
        </w:sectPr>
        <w:rPr/>
      </w:pPr>
    </w:p>
    <w:p>
      <w:pPr>
        <w:ind w:firstLine="970"/>
        <w:spacing w:line="4400" w:lineRule="exact"/>
        <w:rPr/>
      </w:pPr>
      <w:r>
        <w:rPr>
          <w:position w:val="-87"/>
        </w:rPr>
        <w:drawing>
          <wp:inline distT="0" distB="0" distL="0" distR="0">
            <wp:extent cx="2133577" cy="2793971"/>
            <wp:effectExtent l="0" t="0" r="0" b="0"/>
            <wp:docPr id="1136" name="IM 1136"/>
            <wp:cNvGraphicFramePr/>
            <a:graphic>
              <a:graphicData uri="http://schemas.openxmlformats.org/drawingml/2006/picture">
                <pic:pic>
                  <pic:nvPicPr>
                    <pic:cNvPr id="1136" name="IM 1136"/>
                    <pic:cNvPicPr/>
                  </pic:nvPicPr>
                  <pic:blipFill>
                    <a:blip r:embed="rId906"/>
                    <a:stretch>
                      <a:fillRect/>
                    </a:stretch>
                  </pic:blipFill>
                  <pic:spPr>
                    <a:xfrm rot="0">
                      <a:off x="0" y="0"/>
                      <a:ext cx="2133577" cy="2793971"/>
                    </a:xfrm>
                    <a:prstGeom prst="rect">
                      <a:avLst/>
                    </a:prstGeom>
                  </pic:spPr>
                </pic:pic>
              </a:graphicData>
            </a:graphic>
          </wp:inline>
        </w:drawing>
      </w:r>
    </w:p>
    <w:p>
      <w:pPr>
        <w:ind w:left="1893"/>
        <w:spacing w:before="106" w:line="187" w:lineRule="auto"/>
        <w:rPr>
          <w:rFonts w:ascii="SimSun" w:hAnsi="SimSun" w:eastAsia="SimSun" w:cs="SimSun"/>
          <w:sz w:val="23"/>
          <w:szCs w:val="23"/>
        </w:rPr>
      </w:pPr>
      <w:r>
        <w:rPr>
          <w:rFonts w:ascii="SimSun" w:hAnsi="SimSun" w:eastAsia="SimSun" w:cs="SimSun"/>
          <w:sz w:val="23"/>
          <w:szCs w:val="23"/>
          <w:b/>
          <w:bCs/>
          <w:spacing w:val="-9"/>
        </w:rPr>
        <w:t>图7-31</w:t>
      </w:r>
      <w:r>
        <w:rPr>
          <w:rFonts w:ascii="SimSun" w:hAnsi="SimSun" w:eastAsia="SimSun" w:cs="SimSun"/>
          <w:sz w:val="23"/>
          <w:szCs w:val="23"/>
          <w:spacing w:val="92"/>
        </w:rPr>
        <w:t xml:space="preserve"> </w:t>
      </w:r>
      <w:r>
        <w:rPr>
          <w:rFonts w:ascii="SimSun" w:hAnsi="SimSun" w:eastAsia="SimSun" w:cs="SimSun"/>
          <w:sz w:val="23"/>
          <w:szCs w:val="23"/>
          <w:b/>
          <w:bCs/>
          <w:spacing w:val="-9"/>
        </w:rPr>
        <w:t>荷</w:t>
      </w:r>
      <w:r>
        <w:rPr>
          <w:rFonts w:ascii="SimSun" w:hAnsi="SimSun" w:eastAsia="SimSun" w:cs="SimSun"/>
          <w:sz w:val="23"/>
          <w:szCs w:val="23"/>
          <w:spacing w:val="73"/>
        </w:rPr>
        <w:t xml:space="preserve"> </w:t>
      </w:r>
      <w:r>
        <w:rPr>
          <w:rFonts w:ascii="SimSun" w:hAnsi="SimSun" w:eastAsia="SimSun" w:cs="SimSun"/>
          <w:sz w:val="23"/>
          <w:szCs w:val="23"/>
          <w:b/>
          <w:bCs/>
          <w:spacing w:val="-9"/>
        </w:rPr>
        <w:t>浪</w:t>
      </w:r>
    </w:p>
    <w:p>
      <w:pPr>
        <w:spacing w:line="14" w:lineRule="auto"/>
        <w:rPr>
          <w:rFonts w:ascii="Arial"/>
          <w:sz w:val="2"/>
        </w:rPr>
      </w:pPr>
      <w:r>
        <w:rPr>
          <w:rFonts w:ascii="Arial" w:hAnsi="Arial" w:eastAsia="Arial" w:cs="Arial"/>
          <w:sz w:val="2"/>
          <w:szCs w:val="2"/>
        </w:rPr>
        <w:br w:type="column"/>
      </w:r>
    </w:p>
    <w:p>
      <w:pPr>
        <w:spacing w:line="4399" w:lineRule="exact"/>
        <w:rPr/>
      </w:pPr>
      <w:r>
        <w:rPr>
          <w:position w:val="-87"/>
        </w:rPr>
        <w:drawing>
          <wp:inline distT="0" distB="0" distL="0" distR="0">
            <wp:extent cx="3702005" cy="2793095"/>
            <wp:effectExtent l="0" t="0" r="0" b="0"/>
            <wp:docPr id="1138" name="IM 1138"/>
            <wp:cNvGraphicFramePr/>
            <a:graphic>
              <a:graphicData uri="http://schemas.openxmlformats.org/drawingml/2006/picture">
                <pic:pic>
                  <pic:nvPicPr>
                    <pic:cNvPr id="1138" name="IM 1138"/>
                    <pic:cNvPicPr/>
                  </pic:nvPicPr>
                  <pic:blipFill>
                    <a:blip r:embed="rId907"/>
                    <a:stretch>
                      <a:fillRect/>
                    </a:stretch>
                  </pic:blipFill>
                  <pic:spPr>
                    <a:xfrm rot="0">
                      <a:off x="0" y="0"/>
                      <a:ext cx="3702005" cy="2793095"/>
                    </a:xfrm>
                    <a:prstGeom prst="rect">
                      <a:avLst/>
                    </a:prstGeom>
                  </pic:spPr>
                </pic:pic>
              </a:graphicData>
            </a:graphic>
          </wp:inline>
        </w:drawing>
      </w:r>
    </w:p>
    <w:p>
      <w:pPr>
        <w:ind w:left="2029"/>
        <w:spacing w:before="109" w:line="184" w:lineRule="auto"/>
        <w:rPr>
          <w:rFonts w:ascii="SimSun" w:hAnsi="SimSun" w:eastAsia="SimSun" w:cs="SimSun"/>
          <w:sz w:val="23"/>
          <w:szCs w:val="23"/>
        </w:rPr>
      </w:pPr>
      <w:r>
        <w:rPr>
          <w:rFonts w:ascii="SimSun" w:hAnsi="SimSun" w:eastAsia="SimSun" w:cs="SimSun"/>
          <w:sz w:val="23"/>
          <w:szCs w:val="23"/>
          <w:spacing w:val="-13"/>
        </w:rPr>
        <w:t>图7-32</w:t>
      </w:r>
      <w:r>
        <w:rPr>
          <w:rFonts w:ascii="SimSun" w:hAnsi="SimSun" w:eastAsia="SimSun" w:cs="SimSun"/>
          <w:sz w:val="23"/>
          <w:szCs w:val="23"/>
          <w:spacing w:val="87"/>
        </w:rPr>
        <w:t xml:space="preserve"> </w:t>
      </w:r>
      <w:r>
        <w:rPr>
          <w:rFonts w:ascii="SimSun" w:hAnsi="SimSun" w:eastAsia="SimSun" w:cs="SimSun"/>
          <w:sz w:val="23"/>
          <w:szCs w:val="23"/>
          <w:spacing w:val="-13"/>
        </w:rPr>
        <w:t>夏之荷塘</w:t>
      </w:r>
    </w:p>
    <w:p>
      <w:pPr>
        <w:spacing w:line="184" w:lineRule="auto"/>
        <w:sectPr>
          <w:type w:val="continuous"/>
          <w:pgSz w:w="11900" w:h="16840"/>
          <w:pgMar w:top="400" w:right="1409" w:bottom="309" w:left="119" w:header="0" w:footer="140" w:gutter="0"/>
          <w:cols w:equalWidth="0" w:num="2">
            <w:col w:w="4421" w:space="100"/>
            <w:col w:w="5851" w:space="0"/>
          </w:cols>
        </w:sectPr>
        <w:rPr>
          <w:rFonts w:ascii="SimSun" w:hAnsi="SimSun" w:eastAsia="SimSun" w:cs="SimSun"/>
          <w:sz w:val="23"/>
          <w:szCs w:val="23"/>
        </w:rPr>
      </w:pPr>
    </w:p>
    <w:p>
      <w:pPr>
        <w:spacing w:line="449" w:lineRule="auto"/>
        <w:rPr>
          <w:rFonts w:ascii="Arial"/>
          <w:sz w:val="21"/>
        </w:rPr>
      </w:pPr>
      <w:r/>
    </w:p>
    <w:p>
      <w:pPr>
        <w:ind w:left="1423"/>
        <w:spacing w:before="76" w:line="219" w:lineRule="auto"/>
        <w:rPr>
          <w:rFonts w:ascii="SimSun" w:hAnsi="SimSun" w:eastAsia="SimSun" w:cs="SimSun"/>
          <w:sz w:val="23"/>
          <w:szCs w:val="23"/>
        </w:rPr>
      </w:pPr>
      <w:r>
        <w:rPr>
          <w:rFonts w:ascii="SimSun" w:hAnsi="SimSun" w:eastAsia="SimSun" w:cs="SimSun"/>
          <w:sz w:val="23"/>
          <w:szCs w:val="23"/>
          <w:b/>
          <w:bCs/>
          <w:color w:val="723428"/>
          <w:spacing w:val="26"/>
        </w:rPr>
        <w:t>(四)菊花</w:t>
      </w:r>
    </w:p>
    <w:p>
      <w:pPr>
        <w:ind w:left="1489"/>
        <w:spacing w:before="91" w:line="220" w:lineRule="auto"/>
        <w:rPr>
          <w:rFonts w:ascii="KaiTi" w:hAnsi="KaiTi" w:eastAsia="KaiTi" w:cs="KaiTi"/>
          <w:sz w:val="23"/>
          <w:szCs w:val="23"/>
        </w:rPr>
      </w:pPr>
      <w:r>
        <w:rPr>
          <w:rFonts w:ascii="KaiTi" w:hAnsi="KaiTi" w:eastAsia="KaiTi" w:cs="KaiTi"/>
          <w:sz w:val="23"/>
          <w:szCs w:val="23"/>
          <w:spacing w:val="5"/>
        </w:rPr>
        <w:t>发在林凋后，繁当露冷时</w:t>
      </w:r>
    </w:p>
    <w:p>
      <w:pPr>
        <w:ind w:left="950" w:right="90" w:firstLine="469"/>
        <w:spacing w:before="122" w:line="272" w:lineRule="auto"/>
        <w:rPr>
          <w:rFonts w:ascii="SimSun" w:hAnsi="SimSun" w:eastAsia="SimSun" w:cs="SimSun"/>
          <w:sz w:val="23"/>
          <w:szCs w:val="23"/>
        </w:rPr>
      </w:pPr>
      <w:r>
        <w:rPr>
          <w:rFonts w:ascii="SimSun" w:hAnsi="SimSun" w:eastAsia="SimSun" w:cs="SimSun"/>
          <w:sz w:val="23"/>
          <w:szCs w:val="23"/>
          <w:spacing w:val="15"/>
        </w:rPr>
        <w:t>菊花是中国传统名花之一，其名列“四君子”之中，在我国有着悠久的栽培、观赏</w:t>
      </w:r>
      <w:r>
        <w:rPr>
          <w:rFonts w:ascii="SimSun" w:hAnsi="SimSun" w:eastAsia="SimSun" w:cs="SimSun"/>
          <w:sz w:val="23"/>
          <w:szCs w:val="23"/>
          <w:spacing w:val="9"/>
        </w:rPr>
        <w:t xml:space="preserve"> </w:t>
      </w:r>
      <w:r>
        <w:rPr>
          <w:rFonts w:ascii="SimSun" w:hAnsi="SimSun" w:eastAsia="SimSun" w:cs="SimSun"/>
          <w:sz w:val="23"/>
          <w:szCs w:val="23"/>
          <w:spacing w:val="8"/>
        </w:rPr>
        <w:t>历史。早在春秋战国时期的《礼记·月令》中就有“季秋之月，菊有黄华”的记载。经过</w:t>
      </w:r>
      <w:r>
        <w:rPr>
          <w:rFonts w:ascii="SimSun" w:hAnsi="SimSun" w:eastAsia="SimSun" w:cs="SimSun"/>
          <w:sz w:val="23"/>
          <w:szCs w:val="23"/>
          <w:spacing w:val="5"/>
        </w:rPr>
        <w:t xml:space="preserve"> </w:t>
      </w:r>
      <w:r>
        <w:rPr>
          <w:rFonts w:ascii="SimSun" w:hAnsi="SimSun" w:eastAsia="SimSun" w:cs="SimSun"/>
          <w:sz w:val="23"/>
          <w:szCs w:val="23"/>
          <w:spacing w:val="14"/>
        </w:rPr>
        <w:t>2000多年的栽培繁育，现在的菊花已有3000多个品种，色彩繁多，姿态万千，已是一个</w:t>
      </w:r>
      <w:r>
        <w:rPr>
          <w:rFonts w:ascii="SimSun" w:hAnsi="SimSun" w:eastAsia="SimSun" w:cs="SimSun"/>
          <w:sz w:val="23"/>
          <w:szCs w:val="23"/>
          <w:spacing w:val="1"/>
        </w:rPr>
        <w:t xml:space="preserve"> </w:t>
      </w:r>
      <w:r>
        <w:rPr>
          <w:rFonts w:ascii="SimSun" w:hAnsi="SimSun" w:eastAsia="SimSun" w:cs="SimSun"/>
          <w:sz w:val="23"/>
          <w:szCs w:val="23"/>
          <w:spacing w:val="1"/>
        </w:rPr>
        <w:t>蔚为壮观的大家族了。</w:t>
      </w:r>
    </w:p>
    <w:p>
      <w:pPr>
        <w:ind w:left="950" w:right="110" w:firstLine="469"/>
        <w:spacing w:before="147" w:line="284" w:lineRule="auto"/>
        <w:rPr>
          <w:rFonts w:ascii="SimSun" w:hAnsi="SimSun" w:eastAsia="SimSun" w:cs="SimSun"/>
          <w:sz w:val="23"/>
          <w:szCs w:val="23"/>
        </w:rPr>
      </w:pPr>
      <w:r>
        <w:rPr>
          <w:rFonts w:ascii="SimSun" w:hAnsi="SimSun" w:eastAsia="SimSun" w:cs="SimSun"/>
          <w:sz w:val="23"/>
          <w:szCs w:val="23"/>
          <w:spacing w:val="15"/>
        </w:rPr>
        <w:t>从古至今，菊花深受国人喜爱的原因不仅仅是因为它的姿态美丽而高雅。更重要的</w:t>
      </w:r>
      <w:r>
        <w:rPr>
          <w:rFonts w:ascii="SimSun" w:hAnsi="SimSun" w:eastAsia="SimSun" w:cs="SimSun"/>
          <w:sz w:val="23"/>
          <w:szCs w:val="23"/>
          <w:spacing w:val="7"/>
        </w:rPr>
        <w:t xml:space="preserve"> </w:t>
      </w:r>
      <w:r>
        <w:rPr>
          <w:rFonts w:ascii="SimSun" w:hAnsi="SimSun" w:eastAsia="SimSun" w:cs="SimSun"/>
          <w:sz w:val="23"/>
          <w:szCs w:val="23"/>
          <w:spacing w:val="15"/>
        </w:rPr>
        <w:t>在于其花开在深秋霜染时节，而被人们赋予与逆境</w:t>
      </w:r>
      <w:r>
        <w:rPr>
          <w:rFonts w:ascii="SimSun" w:hAnsi="SimSun" w:eastAsia="SimSun" w:cs="SimSun"/>
          <w:sz w:val="23"/>
          <w:szCs w:val="23"/>
          <w:spacing w:val="14"/>
        </w:rPr>
        <w:t>顽强抗争的精神和高尚品格。此时百</w:t>
      </w:r>
      <w:r>
        <w:rPr>
          <w:rFonts w:ascii="SimSun" w:hAnsi="SimSun" w:eastAsia="SimSun" w:cs="SimSun"/>
          <w:sz w:val="23"/>
          <w:szCs w:val="23"/>
        </w:rPr>
        <w:t xml:space="preserve"> </w:t>
      </w:r>
      <w:r>
        <w:rPr>
          <w:rFonts w:ascii="SimSun" w:hAnsi="SimSun" w:eastAsia="SimSun" w:cs="SimSun"/>
          <w:sz w:val="23"/>
          <w:szCs w:val="23"/>
          <w:spacing w:val="13"/>
        </w:rPr>
        <w:t>花凋零，菊花独吐芬芳，更被视为具有不与百花争艳的襟怀，不趋势、不随大流的独立 </w:t>
      </w:r>
      <w:r>
        <w:rPr>
          <w:rFonts w:ascii="SimSun" w:hAnsi="SimSun" w:eastAsia="SimSun" w:cs="SimSun"/>
          <w:sz w:val="23"/>
          <w:szCs w:val="23"/>
          <w:spacing w:val="8"/>
        </w:rPr>
        <w:t>品质，为历代无数文人墨客所颂扬。“秋露有佳色，挹露掇其英。”这是晋代诗人陶渊明</w:t>
      </w:r>
      <w:r>
        <w:rPr>
          <w:rFonts w:ascii="SimSun" w:hAnsi="SimSun" w:eastAsia="SimSun" w:cs="SimSun"/>
          <w:sz w:val="23"/>
          <w:szCs w:val="23"/>
          <w:spacing w:val="1"/>
        </w:rPr>
        <w:t xml:space="preserve"> </w:t>
      </w:r>
      <w:r>
        <w:rPr>
          <w:rFonts w:ascii="SimSun" w:hAnsi="SimSun" w:eastAsia="SimSun" w:cs="SimSun"/>
          <w:sz w:val="23"/>
          <w:szCs w:val="23"/>
          <w:spacing w:val="15"/>
        </w:rPr>
        <w:t>诗中的名句，与“采菊东篱下，悠然见南山”同为千古所传诵。陶渊明也因为爱菊、咏</w:t>
      </w:r>
      <w:r>
        <w:rPr>
          <w:rFonts w:ascii="SimSun" w:hAnsi="SimSun" w:eastAsia="SimSun" w:cs="SimSun"/>
          <w:sz w:val="23"/>
          <w:szCs w:val="23"/>
        </w:rPr>
        <w:t xml:space="preserve"> </w:t>
      </w:r>
      <w:r>
        <w:rPr>
          <w:rFonts w:ascii="SimSun" w:hAnsi="SimSun" w:eastAsia="SimSun" w:cs="SimSun"/>
          <w:sz w:val="23"/>
          <w:szCs w:val="23"/>
          <w:spacing w:val="7"/>
        </w:rPr>
        <w:t>菊并有着与菊花相似的清风傲骨而被奉为九月花神。</w:t>
      </w:r>
    </w:p>
    <w:p>
      <w:pPr>
        <w:ind w:left="1420"/>
        <w:spacing w:before="96" w:line="391" w:lineRule="exact"/>
        <w:rPr>
          <w:rFonts w:ascii="SimSun" w:hAnsi="SimSun" w:eastAsia="SimSun" w:cs="SimSun"/>
          <w:sz w:val="23"/>
          <w:szCs w:val="23"/>
        </w:rPr>
      </w:pPr>
      <w:r>
        <w:rPr>
          <w:rFonts w:ascii="SimSun" w:hAnsi="SimSun" w:eastAsia="SimSun" w:cs="SimSun"/>
          <w:sz w:val="23"/>
          <w:szCs w:val="23"/>
          <w:spacing w:val="8"/>
          <w:position w:val="12"/>
        </w:rPr>
        <w:t>菊花除了观赏之外还有许多食用、药用的价值。据说饮菊花酒能延年益寿。“当携玉</w:t>
      </w:r>
    </w:p>
    <w:p>
      <w:pPr>
        <w:ind w:left="950"/>
        <w:spacing w:line="184" w:lineRule="auto"/>
        <w:rPr>
          <w:rFonts w:ascii="SimSun" w:hAnsi="SimSun" w:eastAsia="SimSun" w:cs="SimSun"/>
          <w:sz w:val="23"/>
          <w:szCs w:val="23"/>
        </w:rPr>
      </w:pPr>
      <w:r>
        <w:rPr>
          <w:rFonts w:ascii="SimSun" w:hAnsi="SimSun" w:eastAsia="SimSun" w:cs="SimSun"/>
          <w:sz w:val="23"/>
          <w:szCs w:val="23"/>
          <w:spacing w:val="3"/>
        </w:rPr>
        <w:t>枕就花醉，</w:t>
      </w:r>
      <w:r>
        <w:rPr>
          <w:rFonts w:ascii="SimSun" w:hAnsi="SimSun" w:eastAsia="SimSun" w:cs="SimSun"/>
          <w:sz w:val="23"/>
          <w:szCs w:val="23"/>
          <w:spacing w:val="86"/>
        </w:rPr>
        <w:t xml:space="preserve"> </w:t>
      </w:r>
      <w:r>
        <w:rPr>
          <w:rFonts w:ascii="SimSun" w:hAnsi="SimSun" w:eastAsia="SimSun" w:cs="SimSun"/>
          <w:sz w:val="23"/>
          <w:szCs w:val="23"/>
          <w:spacing w:val="3"/>
        </w:rPr>
        <w:t>一饮不辞三百杯。”杭白菊亦是人们喜爱的夏日清凉饮品。将干制的小白菊放</w:t>
      </w:r>
    </w:p>
    <w:p>
      <w:pPr>
        <w:spacing w:line="184" w:lineRule="auto"/>
        <w:sectPr>
          <w:type w:val="continuous"/>
          <w:pgSz w:w="11900" w:h="16840"/>
          <w:pgMar w:top="400" w:right="1409" w:bottom="309" w:left="119" w:header="0" w:footer="140" w:gutter="0"/>
          <w:cols w:equalWidth="0" w:num="1">
            <w:col w:w="10372" w:space="0"/>
          </w:cols>
        </w:sectPr>
        <w:rPr>
          <w:rFonts w:ascii="SimSun" w:hAnsi="SimSun" w:eastAsia="SimSun" w:cs="SimSun"/>
          <w:sz w:val="23"/>
          <w:szCs w:val="23"/>
        </w:rPr>
      </w:pPr>
    </w:p>
    <w:p>
      <w:pPr>
        <w:ind w:firstLine="6110"/>
        <w:spacing w:line="420" w:lineRule="exact"/>
        <w:rPr/>
      </w:pPr>
      <w:r>
        <w:rPr>
          <w:position w:val="-8"/>
        </w:rPr>
        <w:pict>
          <v:group id="_x0000_s926" style="mso-position-vertical-relative:line;mso-position-horizontal-relative:char;width:126.5pt;height:21.05pt;" filled="false" stroked="false" coordsize="2530,420" coordorigin="0,0">
            <v:shape id="_x0000_s928" style="position:absolute;left:0;top:0;width:2530;height:420;" filled="false" stroked="false" type="#_x0000_t75">
              <v:imagedata o:title="" r:id="rId909"/>
            </v:shape>
            <v:shape id="_x0000_s930" style="position:absolute;left:-20;top:-20;width:2570;height:460;" filled="false" stroked="false" type="#_x0000_t202">
              <v:fill on="false"/>
              <v:stroke on="false"/>
              <v:path/>
              <v:imagedata o:title=""/>
              <o:lock v:ext="edit" aspectratio="false"/>
              <v:textbox inset="0mm,0mm,0mm,0mm">
                <w:txbxContent>
                  <w:p>
                    <w:pPr>
                      <w:ind w:left="677"/>
                      <w:spacing w:before="62" w:line="236" w:lineRule="auto"/>
                      <w:rPr>
                        <w:rFonts w:ascii="SimSun" w:hAnsi="SimSun" w:eastAsia="SimSun" w:cs="SimSun"/>
                        <w:sz w:val="35"/>
                        <w:szCs w:val="35"/>
                      </w:rPr>
                    </w:pPr>
                    <w:r>
                      <w:rPr>
                        <w:rFonts w:ascii="SimSun" w:hAnsi="SimSun" w:eastAsia="SimSun" w:cs="SimSun"/>
                        <w:sz w:val="35"/>
                        <w:szCs w:val="35"/>
                        <w:b/>
                        <w:bCs/>
                        <w:i/>
                        <w:iCs/>
                        <w:color w:val="FFFFFF"/>
                        <w:spacing w:val="31"/>
                        <w:w w:val="126"/>
                      </w:rPr>
                      <w:t>*</w:t>
                    </w:r>
                    <w:r>
                      <w:rPr>
                        <w:rFonts w:ascii="SimSun" w:hAnsi="SimSun" w:eastAsia="SimSun" w:cs="SimSun"/>
                        <w:sz w:val="35"/>
                        <w:szCs w:val="35"/>
                        <w:color w:val="FFFFFF"/>
                        <w:spacing w:val="69"/>
                      </w:rPr>
                      <w:t xml:space="preserve">  </w:t>
                    </w:r>
                    <w:r>
                      <w:rPr>
                        <w:rFonts w:ascii="SimSun" w:hAnsi="SimSun" w:eastAsia="SimSun" w:cs="SimSun"/>
                        <w:sz w:val="35"/>
                        <w:szCs w:val="35"/>
                        <w:b/>
                        <w:bCs/>
                        <w:i/>
                        <w:iCs/>
                        <w:color w:val="FFFFFF"/>
                        <w:spacing w:val="31"/>
                        <w:w w:val="126"/>
                      </w:rPr>
                      <w:t>M</w:t>
                    </w:r>
                  </w:p>
                </w:txbxContent>
              </v:textbox>
            </v:shape>
          </v:group>
        </w:pict>
      </w:r>
    </w:p>
    <w:p>
      <w:pPr>
        <w:spacing w:line="461" w:lineRule="auto"/>
        <w:rPr>
          <w:rFonts w:ascii="Arial"/>
          <w:sz w:val="21"/>
        </w:rPr>
      </w:pPr>
      <w:r/>
    </w:p>
    <w:p>
      <w:pPr>
        <w:ind w:right="934" w:firstLine="40"/>
        <w:spacing w:before="71" w:line="241" w:lineRule="auto"/>
        <w:rPr>
          <w:rFonts w:ascii="SimSun" w:hAnsi="SimSun" w:eastAsia="SimSun" w:cs="SimSun"/>
          <w:sz w:val="22"/>
          <w:szCs w:val="22"/>
        </w:rPr>
      </w:pPr>
      <w:r>
        <w:rPr>
          <w:rFonts w:ascii="SimSun" w:hAnsi="SimSun" w:eastAsia="SimSun" w:cs="SimSun"/>
          <w:sz w:val="22"/>
          <w:szCs w:val="22"/>
          <w:spacing w:val="-7"/>
        </w:rPr>
        <w:t>环中，用水冲泡，花朱在水申温新得展，上下易缓地县动，防成商可爱，出营-+1,</w:t>
      </w:r>
      <w:r>
        <w:rPr>
          <w:rFonts w:ascii="SimSun" w:hAnsi="SimSun" w:eastAsia="SimSun" w:cs="SimSun"/>
          <w:sz w:val="22"/>
          <w:szCs w:val="22"/>
          <w:spacing w:val="10"/>
        </w:rPr>
        <w:t xml:space="preserve"> </w:t>
      </w:r>
      <w:r>
        <w:rPr>
          <w:rFonts w:ascii="SimSun" w:hAnsi="SimSun" w:eastAsia="SimSun" w:cs="SimSun"/>
          <w:sz w:val="22"/>
          <w:szCs w:val="22"/>
          <w:spacing w:val="1"/>
        </w:rPr>
        <w:t>心人心脾。</w:t>
      </w:r>
    </w:p>
    <w:p>
      <w:pPr>
        <w:ind w:left="40" w:right="928" w:firstLine="549"/>
        <w:spacing w:before="77" w:line="274" w:lineRule="auto"/>
        <w:rPr>
          <w:rFonts w:ascii="SimSun" w:hAnsi="SimSun" w:eastAsia="SimSun" w:cs="SimSun"/>
          <w:sz w:val="22"/>
          <w:szCs w:val="22"/>
        </w:rPr>
      </w:pPr>
      <w:r>
        <w:rPr>
          <w:rFonts w:ascii="SimSun" w:hAnsi="SimSun" w:eastAsia="SimSun" w:cs="SimSun"/>
          <w:sz w:val="22"/>
          <w:szCs w:val="22"/>
          <w:spacing w:val="-11"/>
        </w:rPr>
        <w:t>作品“霜裹秋菊”(图7-33)和“重阳节句”</w:t>
      </w:r>
      <w:r>
        <w:rPr>
          <w:rFonts w:ascii="SimSun" w:hAnsi="SimSun" w:eastAsia="SimSun" w:cs="SimSun"/>
          <w:sz w:val="22"/>
          <w:szCs w:val="22"/>
          <w:spacing w:val="-12"/>
        </w:rPr>
        <w:t>(图7.34),我是用</w:t>
      </w:r>
      <w:r>
        <w:rPr>
          <w:rFonts w:ascii="STXingkai" w:hAnsi="STXingkai" w:eastAsia="STXingkai" w:cs="STXingkai"/>
          <w:sz w:val="22"/>
          <w:szCs w:val="22"/>
          <w:spacing w:val="-12"/>
        </w:rPr>
        <w:t>我的等爱的萄花力</w:t>
      </w:r>
      <w:r>
        <w:rPr>
          <w:rFonts w:ascii="STXingkai" w:hAnsi="STXingkai" w:eastAsia="STXingkai" w:cs="STXingkai"/>
          <w:sz w:val="22"/>
          <w:szCs w:val="22"/>
        </w:rPr>
        <w:t xml:space="preserve"> </w:t>
      </w:r>
      <w:r>
        <w:rPr>
          <w:rFonts w:ascii="SimSun" w:hAnsi="SimSun" w:eastAsia="SimSun" w:cs="SimSun"/>
          <w:sz w:val="22"/>
          <w:szCs w:val="22"/>
          <w:spacing w:val="-17"/>
        </w:rPr>
        <w:t>礁花创作的，“霜集秋菊”营造了一种深秋菊花与逆境政露抗争的景象，</w:t>
      </w:r>
      <w:r>
        <w:rPr>
          <w:rFonts w:ascii="SimSun" w:hAnsi="SimSun" w:eastAsia="SimSun" w:cs="SimSun"/>
          <w:sz w:val="22"/>
          <w:szCs w:val="22"/>
          <w:spacing w:val="-18"/>
        </w:rPr>
        <w:t>高“重阳节  </w:t>
      </w:r>
      <w:r>
        <w:rPr>
          <w:rFonts w:ascii="SimSun" w:hAnsi="SimSun" w:eastAsia="SimSun" w:cs="SimSun"/>
          <w:sz w:val="22"/>
          <w:szCs w:val="22"/>
          <w:spacing w:val="-22"/>
        </w:rPr>
        <w:t>周用急放的菊花暗示九九重阳电是一个“有花节”,今段的博起无</w:t>
      </w:r>
      <w:r>
        <w:rPr>
          <w:rFonts w:ascii="SimSun" w:hAnsi="SimSun" w:eastAsia="SimSun" w:cs="SimSun"/>
          <w:sz w:val="22"/>
          <w:szCs w:val="22"/>
          <w:spacing w:val="-23"/>
        </w:rPr>
        <w:t>数有天“穿”的高篇，</w:t>
      </w:r>
    </w:p>
    <w:p>
      <w:pPr>
        <w:spacing w:before="165"/>
        <w:rPr/>
      </w:pPr>
      <w:r/>
    </w:p>
    <w:p>
      <w:pPr>
        <w:sectPr>
          <w:footerReference w:type="default" r:id="rId908"/>
          <w:pgSz w:w="12090" w:h="16970"/>
          <w:pgMar w:top="259" w:right="1710" w:bottom="959" w:left="1739" w:header="0" w:footer="790" w:gutter="0"/>
          <w:cols w:equalWidth="0" w:num="1">
            <w:col w:w="8640" w:space="0"/>
          </w:cols>
        </w:sectPr>
        <w:rPr/>
      </w:pPr>
    </w:p>
    <w:p>
      <w:pPr>
        <w:ind w:firstLine="89"/>
        <w:spacing w:line="3959" w:lineRule="exact"/>
        <w:rPr/>
      </w:pPr>
      <w:r>
        <w:rPr>
          <w:position w:val="-79"/>
        </w:rPr>
        <w:drawing>
          <wp:inline distT="0" distB="0" distL="0" distR="0">
            <wp:extent cx="2781354" cy="2514567"/>
            <wp:effectExtent l="0" t="0" r="0" b="0"/>
            <wp:docPr id="1140" name="IM 1140"/>
            <wp:cNvGraphicFramePr/>
            <a:graphic>
              <a:graphicData uri="http://schemas.openxmlformats.org/drawingml/2006/picture">
                <pic:pic>
                  <pic:nvPicPr>
                    <pic:cNvPr id="1140" name="IM 1140"/>
                    <pic:cNvPicPr/>
                  </pic:nvPicPr>
                  <pic:blipFill>
                    <a:blip r:embed="rId910"/>
                    <a:stretch>
                      <a:fillRect/>
                    </a:stretch>
                  </pic:blipFill>
                  <pic:spPr>
                    <a:xfrm rot="0">
                      <a:off x="0" y="0"/>
                      <a:ext cx="2781354" cy="2514567"/>
                    </a:xfrm>
                    <a:prstGeom prst="rect">
                      <a:avLst/>
                    </a:prstGeom>
                  </pic:spPr>
                </pic:pic>
              </a:graphicData>
            </a:graphic>
          </wp:inline>
        </w:drawing>
      </w:r>
    </w:p>
    <w:p>
      <w:pPr>
        <w:ind w:left="1629"/>
        <w:spacing w:before="66" w:line="228" w:lineRule="auto"/>
        <w:rPr>
          <w:rFonts w:ascii="STXinwei" w:hAnsi="STXinwei" w:eastAsia="STXinwei" w:cs="STXinwei"/>
          <w:sz w:val="22"/>
          <w:szCs w:val="22"/>
        </w:rPr>
      </w:pPr>
      <w:r>
        <w:rPr>
          <w:rFonts w:ascii="STXinwei" w:hAnsi="STXinwei" w:eastAsia="STXinwei" w:cs="STXinwei"/>
          <w:sz w:val="22"/>
          <w:szCs w:val="22"/>
          <w:spacing w:val="-9"/>
        </w:rPr>
        <w:t>图7-33</w:t>
      </w:r>
      <w:r>
        <w:rPr>
          <w:rFonts w:ascii="STXinwei" w:hAnsi="STXinwei" w:eastAsia="STXinwei" w:cs="STXinwei"/>
          <w:sz w:val="22"/>
          <w:szCs w:val="22"/>
          <w:spacing w:val="4"/>
        </w:rPr>
        <w:t xml:space="preserve">   </w:t>
      </w:r>
      <w:r>
        <w:rPr>
          <w:rFonts w:ascii="STXinwei" w:hAnsi="STXinwei" w:eastAsia="STXinwei" w:cs="STXinwei"/>
          <w:sz w:val="22"/>
          <w:szCs w:val="22"/>
          <w:spacing w:val="-9"/>
        </w:rPr>
        <w:t>霜裹秋菊</w:t>
      </w:r>
    </w:p>
    <w:p>
      <w:pPr>
        <w:spacing w:line="14" w:lineRule="auto"/>
        <w:rPr>
          <w:rFonts w:ascii="Arial"/>
          <w:sz w:val="2"/>
        </w:rPr>
      </w:pPr>
      <w:r>
        <w:rPr>
          <w:rFonts w:ascii="Arial" w:hAnsi="Arial" w:eastAsia="Arial" w:cs="Arial"/>
          <w:sz w:val="2"/>
          <w:szCs w:val="2"/>
        </w:rPr>
        <w:br w:type="column"/>
      </w:r>
    </w:p>
    <w:p>
      <w:pPr>
        <w:spacing w:before="8" w:line="4050" w:lineRule="exact"/>
        <w:rPr/>
      </w:pPr>
      <w:r>
        <w:rPr>
          <w:position w:val="-81"/>
        </w:rPr>
        <w:drawing>
          <wp:inline distT="0" distB="0" distL="0" distR="0">
            <wp:extent cx="2070143" cy="2571787"/>
            <wp:effectExtent l="0" t="0" r="0" b="0"/>
            <wp:docPr id="1142" name="IM 1142"/>
            <wp:cNvGraphicFramePr/>
            <a:graphic>
              <a:graphicData uri="http://schemas.openxmlformats.org/drawingml/2006/picture">
                <pic:pic>
                  <pic:nvPicPr>
                    <pic:cNvPr id="1142" name="IM 1142"/>
                    <pic:cNvPicPr/>
                  </pic:nvPicPr>
                  <pic:blipFill>
                    <a:blip r:embed="rId911"/>
                    <a:stretch>
                      <a:fillRect/>
                    </a:stretch>
                  </pic:blipFill>
                  <pic:spPr>
                    <a:xfrm rot="0">
                      <a:off x="0" y="0"/>
                      <a:ext cx="2070143" cy="2571787"/>
                    </a:xfrm>
                    <a:prstGeom prst="rect">
                      <a:avLst/>
                    </a:prstGeom>
                  </pic:spPr>
                </pic:pic>
              </a:graphicData>
            </a:graphic>
          </wp:inline>
        </w:drawing>
      </w:r>
    </w:p>
    <w:p>
      <w:pPr>
        <w:ind w:left="999"/>
        <w:spacing w:before="153" w:line="188" w:lineRule="auto"/>
        <w:rPr>
          <w:rFonts w:ascii="STXinwei" w:hAnsi="STXinwei" w:eastAsia="STXinwei" w:cs="STXinwei"/>
          <w:sz w:val="15"/>
          <w:szCs w:val="15"/>
        </w:rPr>
      </w:pPr>
      <w:r>
        <w:rPr>
          <w:rFonts w:ascii="STXinwei" w:hAnsi="STXinwei" w:eastAsia="STXinwei" w:cs="STXinwei"/>
          <w:sz w:val="15"/>
          <w:szCs w:val="15"/>
          <w:spacing w:val="-12"/>
        </w:rPr>
        <w:t>图</w:t>
      </w:r>
      <w:r>
        <w:rPr>
          <w:rFonts w:ascii="STXinwei" w:hAnsi="STXinwei" w:eastAsia="STXinwei" w:cs="STXinwei"/>
          <w:sz w:val="15"/>
          <w:szCs w:val="15"/>
          <w:spacing w:val="25"/>
          <w:w w:val="101"/>
        </w:rPr>
        <w:t xml:space="preserve"> </w:t>
      </w:r>
      <w:r>
        <w:rPr>
          <w:rFonts w:ascii="STXinwei" w:hAnsi="STXinwei" w:eastAsia="STXinwei" w:cs="STXinwei"/>
          <w:sz w:val="15"/>
          <w:szCs w:val="15"/>
          <w:spacing w:val="-12"/>
        </w:rPr>
        <w:t>7</w:t>
      </w:r>
      <w:r>
        <w:rPr>
          <w:rFonts w:ascii="STXinwei" w:hAnsi="STXinwei" w:eastAsia="STXinwei" w:cs="STXinwei"/>
          <w:sz w:val="15"/>
          <w:szCs w:val="15"/>
          <w:spacing w:val="16"/>
          <w:w w:val="102"/>
        </w:rPr>
        <w:t xml:space="preserve"> </w:t>
      </w:r>
      <w:r>
        <w:rPr>
          <w:rFonts w:ascii="STXinwei" w:hAnsi="STXinwei" w:eastAsia="STXinwei" w:cs="STXinwei"/>
          <w:sz w:val="15"/>
          <w:szCs w:val="15"/>
          <w:spacing w:val="-12"/>
        </w:rPr>
        <w:t>-</w:t>
      </w:r>
      <w:r>
        <w:rPr>
          <w:rFonts w:ascii="Times New Roman" w:hAnsi="Times New Roman" w:eastAsia="Times New Roman" w:cs="Times New Roman"/>
          <w:sz w:val="15"/>
          <w:szCs w:val="15"/>
          <w:spacing w:val="-12"/>
        </w:rPr>
        <w:t>M</w:t>
      </w:r>
      <w:r>
        <w:rPr>
          <w:rFonts w:ascii="Times New Roman" w:hAnsi="Times New Roman" w:eastAsia="Times New Roman" w:cs="Times New Roman"/>
          <w:sz w:val="15"/>
          <w:szCs w:val="15"/>
          <w:spacing w:val="2"/>
        </w:rPr>
        <w:t xml:space="preserve">    </w:t>
      </w:r>
      <w:r>
        <w:rPr>
          <w:rFonts w:ascii="STXinwei" w:hAnsi="STXinwei" w:eastAsia="STXinwei" w:cs="STXinwei"/>
          <w:sz w:val="15"/>
          <w:szCs w:val="15"/>
          <w:spacing w:val="-12"/>
        </w:rPr>
        <w:t>重阳节句</w:t>
      </w:r>
    </w:p>
    <w:p>
      <w:pPr>
        <w:spacing w:line="188" w:lineRule="auto"/>
        <w:sectPr>
          <w:type w:val="continuous"/>
          <w:pgSz w:w="12090" w:h="16970"/>
          <w:pgMar w:top="259" w:right="1710" w:bottom="959" w:left="1739" w:header="0" w:footer="790" w:gutter="0"/>
          <w:cols w:equalWidth="0" w:num="2">
            <w:col w:w="4471" w:space="89"/>
            <w:col w:w="4081" w:space="0"/>
          </w:cols>
        </w:sectPr>
        <w:rPr>
          <w:rFonts w:ascii="STXinwei" w:hAnsi="STXinwei" w:eastAsia="STXinwei" w:cs="STXinwei"/>
          <w:sz w:val="15"/>
          <w:szCs w:val="15"/>
        </w:rPr>
      </w:pPr>
    </w:p>
    <w:p>
      <w:pPr>
        <w:spacing w:line="296" w:lineRule="auto"/>
        <w:rPr>
          <w:rFonts w:ascii="Arial"/>
          <w:sz w:val="21"/>
        </w:rPr>
      </w:pPr>
      <w:r/>
    </w:p>
    <w:p>
      <w:pPr>
        <w:spacing w:line="297" w:lineRule="auto"/>
        <w:rPr>
          <w:rFonts w:ascii="Arial"/>
          <w:sz w:val="21"/>
        </w:rPr>
      </w:pPr>
      <w:r/>
    </w:p>
    <w:p>
      <w:pPr>
        <w:ind w:left="3509"/>
        <w:spacing w:before="72" w:line="222" w:lineRule="auto"/>
        <w:rPr>
          <w:rFonts w:ascii="SimHei" w:hAnsi="SimHei" w:eastAsia="SimHei" w:cs="SimHei"/>
          <w:sz w:val="22"/>
          <w:szCs w:val="22"/>
        </w:rPr>
      </w:pPr>
      <w:r>
        <w:rPr>
          <w:rFonts w:ascii="SimHei" w:hAnsi="SimHei" w:eastAsia="SimHei" w:cs="SimHei"/>
          <w:sz w:val="22"/>
          <w:szCs w:val="22"/>
          <w:color w:val="E77B33"/>
          <w:spacing w:val="-9"/>
        </w:rPr>
        <w:t>二</w:t>
      </w:r>
      <w:r>
        <w:rPr>
          <w:rFonts w:ascii="SimHei" w:hAnsi="SimHei" w:eastAsia="SimHei" w:cs="SimHei"/>
          <w:sz w:val="22"/>
          <w:szCs w:val="22"/>
          <w:color w:val="E77B33"/>
          <w:spacing w:val="-22"/>
        </w:rPr>
        <w:t xml:space="preserve"> </w:t>
      </w:r>
      <w:r>
        <w:rPr>
          <w:rFonts w:ascii="SimHei" w:hAnsi="SimHei" w:eastAsia="SimHei" w:cs="SimHei"/>
          <w:sz w:val="22"/>
          <w:szCs w:val="22"/>
          <w:color w:val="E77B33"/>
          <w:spacing w:val="-9"/>
        </w:rPr>
        <w:t>、主题艺术插花</w:t>
      </w:r>
    </w:p>
    <w:p>
      <w:pPr>
        <w:spacing w:line="412" w:lineRule="auto"/>
        <w:rPr>
          <w:rFonts w:ascii="Arial"/>
          <w:sz w:val="21"/>
        </w:rPr>
      </w:pPr>
      <w:r/>
    </w:p>
    <w:p>
      <w:pPr>
        <w:ind w:left="40" w:right="930" w:firstLine="649"/>
        <w:spacing w:before="72" w:line="319" w:lineRule="auto"/>
        <w:rPr>
          <w:rFonts w:ascii="SimSun" w:hAnsi="SimSun" w:eastAsia="SimSun" w:cs="SimSun"/>
          <w:sz w:val="22"/>
          <w:szCs w:val="22"/>
        </w:rPr>
      </w:pPr>
      <w:r>
        <w:rPr>
          <w:rFonts w:ascii="SimSun" w:hAnsi="SimSun" w:eastAsia="SimSun" w:cs="SimSun"/>
          <w:sz w:val="22"/>
          <w:szCs w:val="22"/>
          <w:spacing w:val="-19"/>
          <w:w w:val="97"/>
        </w:rPr>
        <w:t>主题艺术插花是先构思一个所要表达的主题意境，然后应用各种道型手法和艺术表</w:t>
      </w:r>
      <w:r>
        <w:rPr>
          <w:rFonts w:ascii="SimSun" w:hAnsi="SimSun" w:eastAsia="SimSun" w:cs="SimSun"/>
          <w:sz w:val="22"/>
          <w:szCs w:val="22"/>
          <w:spacing w:val="19"/>
        </w:rPr>
        <w:t xml:space="preserve"> </w:t>
      </w:r>
      <w:r>
        <w:rPr>
          <w:rFonts w:ascii="SimSun" w:hAnsi="SimSun" w:eastAsia="SimSun" w:cs="SimSun"/>
          <w:sz w:val="22"/>
          <w:szCs w:val="22"/>
          <w:spacing w:val="-23"/>
        </w:rPr>
        <w:t>现方式，将所选用的花材和各种辅材插制成完整的作品，供观赏者欣赏回味，琢磨作品</w:t>
      </w:r>
      <w:r>
        <w:rPr>
          <w:rFonts w:ascii="SimSun" w:hAnsi="SimSun" w:eastAsia="SimSun" w:cs="SimSun"/>
          <w:sz w:val="22"/>
          <w:szCs w:val="22"/>
          <w:spacing w:val="1"/>
        </w:rPr>
        <w:t xml:space="preserve">  </w:t>
      </w:r>
      <w:r>
        <w:rPr>
          <w:rFonts w:ascii="SimSun" w:hAnsi="SimSun" w:eastAsia="SimSun" w:cs="SimSun"/>
          <w:sz w:val="22"/>
          <w:szCs w:val="22"/>
          <w:spacing w:val="-23"/>
        </w:rPr>
        <w:t>的意义。现代主题艺术插花取题广泛，四季物语、各国园林，时代标记，生命情感，字</w:t>
      </w:r>
    </w:p>
    <w:p>
      <w:pPr>
        <w:ind w:left="40"/>
        <w:spacing w:line="219" w:lineRule="auto"/>
        <w:rPr>
          <w:rFonts w:ascii="SimSun" w:hAnsi="SimSun" w:eastAsia="SimSun" w:cs="SimSun"/>
          <w:sz w:val="22"/>
          <w:szCs w:val="22"/>
        </w:rPr>
      </w:pPr>
      <w:r>
        <w:rPr>
          <w:rFonts w:ascii="SimSun" w:hAnsi="SimSun" w:eastAsia="SimSun" w:cs="SimSun"/>
          <w:sz w:val="22"/>
          <w:szCs w:val="22"/>
          <w:spacing w:val="-9"/>
        </w:rPr>
        <w:t>宙万物等都可作为创作的主题，进行花艺设计。</w:t>
      </w:r>
    </w:p>
    <w:p>
      <w:pPr>
        <w:ind w:left="693"/>
        <w:spacing w:before="97" w:line="223" w:lineRule="auto"/>
        <w:rPr>
          <w:rFonts w:ascii="SimHei" w:hAnsi="SimHei" w:eastAsia="SimHei" w:cs="SimHei"/>
          <w:sz w:val="22"/>
          <w:szCs w:val="22"/>
        </w:rPr>
      </w:pPr>
      <w:r>
        <w:rPr>
          <w:rFonts w:ascii="SimHei" w:hAnsi="SimHei" w:eastAsia="SimHei" w:cs="SimHei"/>
          <w:sz w:val="22"/>
          <w:szCs w:val="22"/>
          <w:b/>
          <w:bCs/>
          <w:color w:val="622218"/>
          <w:spacing w:val="-21"/>
        </w:rPr>
        <w:t>(</w:t>
      </w:r>
      <w:r>
        <w:rPr>
          <w:rFonts w:ascii="SimHei" w:hAnsi="SimHei" w:eastAsia="SimHei" w:cs="SimHei"/>
          <w:sz w:val="22"/>
          <w:szCs w:val="22"/>
          <w:color w:val="622218"/>
          <w:spacing w:val="-36"/>
        </w:rPr>
        <w:t xml:space="preserve"> </w:t>
      </w:r>
      <w:r>
        <w:rPr>
          <w:rFonts w:ascii="SimHei" w:hAnsi="SimHei" w:eastAsia="SimHei" w:cs="SimHei"/>
          <w:sz w:val="22"/>
          <w:szCs w:val="22"/>
          <w:b/>
          <w:bCs/>
          <w:color w:val="622218"/>
          <w:spacing w:val="-21"/>
        </w:rPr>
        <w:t>一</w:t>
      </w:r>
      <w:r>
        <w:rPr>
          <w:rFonts w:ascii="SimHei" w:hAnsi="SimHei" w:eastAsia="SimHei" w:cs="SimHei"/>
          <w:sz w:val="22"/>
          <w:szCs w:val="22"/>
          <w:color w:val="622218"/>
          <w:spacing w:val="-47"/>
        </w:rPr>
        <w:t xml:space="preserve"> </w:t>
      </w:r>
      <w:r>
        <w:rPr>
          <w:rFonts w:ascii="SimHei" w:hAnsi="SimHei" w:eastAsia="SimHei" w:cs="SimHei"/>
          <w:sz w:val="22"/>
          <w:szCs w:val="22"/>
          <w:b/>
          <w:bCs/>
          <w:color w:val="622218"/>
          <w:spacing w:val="-21"/>
        </w:rPr>
        <w:t>)</w:t>
      </w:r>
      <w:r>
        <w:rPr>
          <w:rFonts w:ascii="SimHei" w:hAnsi="SimHei" w:eastAsia="SimHei" w:cs="SimHei"/>
          <w:sz w:val="22"/>
          <w:szCs w:val="22"/>
          <w:color w:val="622218"/>
          <w:spacing w:val="-30"/>
        </w:rPr>
        <w:t xml:space="preserve"> </w:t>
      </w:r>
      <w:r>
        <w:rPr>
          <w:rFonts w:ascii="SimHei" w:hAnsi="SimHei" w:eastAsia="SimHei" w:cs="SimHei"/>
          <w:sz w:val="22"/>
          <w:szCs w:val="22"/>
          <w:b/>
          <w:bCs/>
          <w:color w:val="622218"/>
          <w:spacing w:val="-21"/>
        </w:rPr>
        <w:t>四</w:t>
      </w:r>
      <w:r>
        <w:rPr>
          <w:rFonts w:ascii="SimHei" w:hAnsi="SimHei" w:eastAsia="SimHei" w:cs="SimHei"/>
          <w:sz w:val="22"/>
          <w:szCs w:val="22"/>
          <w:color w:val="622218"/>
          <w:spacing w:val="-42"/>
        </w:rPr>
        <w:t xml:space="preserve"> </w:t>
      </w:r>
      <w:r>
        <w:rPr>
          <w:rFonts w:ascii="SimHei" w:hAnsi="SimHei" w:eastAsia="SimHei" w:cs="SimHei"/>
          <w:sz w:val="22"/>
          <w:szCs w:val="22"/>
          <w:b/>
          <w:bCs/>
          <w:color w:val="622218"/>
          <w:spacing w:val="-21"/>
        </w:rPr>
        <w:t>季</w:t>
      </w:r>
    </w:p>
    <w:p>
      <w:pPr>
        <w:ind w:left="689"/>
        <w:spacing w:before="163" w:line="402" w:lineRule="exact"/>
        <w:rPr>
          <w:rFonts w:ascii="SimSun" w:hAnsi="SimSun" w:eastAsia="SimSun" w:cs="SimSun"/>
          <w:sz w:val="22"/>
          <w:szCs w:val="22"/>
        </w:rPr>
      </w:pPr>
      <w:r>
        <w:rPr>
          <w:rFonts w:ascii="SimSun" w:hAnsi="SimSun" w:eastAsia="SimSun" w:cs="SimSun"/>
          <w:sz w:val="22"/>
          <w:szCs w:val="22"/>
          <w:spacing w:val="-8"/>
          <w:position w:val="13"/>
        </w:rPr>
        <w:t>1.春春天,冰雪消融,万物复苏,大地呈现出一派</w:t>
      </w:r>
      <w:r>
        <w:rPr>
          <w:rFonts w:ascii="SimSun" w:hAnsi="SimSun" w:eastAsia="SimSun" w:cs="SimSun"/>
          <w:sz w:val="22"/>
          <w:szCs w:val="22"/>
          <w:spacing w:val="-9"/>
          <w:position w:val="13"/>
        </w:rPr>
        <w:t>欣欣向荣的景象。树木新芽展</w:t>
      </w:r>
    </w:p>
    <w:p>
      <w:pPr>
        <w:ind w:left="40"/>
        <w:spacing w:before="1" w:line="218" w:lineRule="auto"/>
        <w:rPr>
          <w:rFonts w:ascii="SimSun" w:hAnsi="SimSun" w:eastAsia="SimSun" w:cs="SimSun"/>
          <w:sz w:val="22"/>
          <w:szCs w:val="22"/>
        </w:rPr>
      </w:pPr>
      <w:r>
        <w:rPr>
          <w:rFonts w:ascii="SimSun" w:hAnsi="SimSun" w:eastAsia="SimSun" w:cs="SimSun"/>
          <w:sz w:val="22"/>
          <w:szCs w:val="22"/>
          <w:spacing w:val="-22"/>
        </w:rPr>
        <w:t>露，充满生机与绿意，给人们带来喜悦与希望。人</w:t>
      </w:r>
      <w:r>
        <w:rPr>
          <w:rFonts w:ascii="SimSun" w:hAnsi="SimSun" w:eastAsia="SimSun" w:cs="SimSun"/>
          <w:sz w:val="22"/>
          <w:szCs w:val="22"/>
          <w:spacing w:val="-23"/>
        </w:rPr>
        <w:t>们在春日和隐的阳光下感受着温馨与</w:t>
      </w:r>
    </w:p>
    <w:p>
      <w:pPr>
        <w:ind w:left="40"/>
        <w:spacing w:before="140" w:line="400" w:lineRule="exact"/>
        <w:rPr>
          <w:rFonts w:ascii="SimSun" w:hAnsi="SimSun" w:eastAsia="SimSun" w:cs="SimSun"/>
          <w:sz w:val="22"/>
          <w:szCs w:val="22"/>
        </w:rPr>
      </w:pPr>
      <w:r>
        <w:rPr>
          <w:rFonts w:ascii="SimSun" w:hAnsi="SimSun" w:eastAsia="SimSun" w:cs="SimSun"/>
          <w:sz w:val="22"/>
          <w:szCs w:val="22"/>
          <w:spacing w:val="-21"/>
          <w:position w:val="13"/>
        </w:rPr>
        <w:t>幸福。人们用缤纷的色彩来形容春天的欢快与浪漫、红、黄、绿、紫等斑斓色彩就</w:t>
      </w:r>
      <w:r>
        <w:rPr>
          <w:rFonts w:ascii="SimSun" w:hAnsi="SimSun" w:eastAsia="SimSun" w:cs="SimSun"/>
          <w:sz w:val="22"/>
          <w:szCs w:val="22"/>
          <w:spacing w:val="-22"/>
          <w:position w:val="13"/>
        </w:rPr>
        <w:t>成为</w:t>
      </w:r>
    </w:p>
    <w:p>
      <w:pPr>
        <w:ind w:left="40"/>
        <w:spacing w:before="1" w:line="219" w:lineRule="auto"/>
        <w:rPr>
          <w:rFonts w:ascii="SimSun" w:hAnsi="SimSun" w:eastAsia="SimSun" w:cs="SimSun"/>
          <w:sz w:val="22"/>
          <w:szCs w:val="22"/>
        </w:rPr>
      </w:pPr>
      <w:r>
        <w:rPr>
          <w:rFonts w:ascii="SimSun" w:hAnsi="SimSun" w:eastAsia="SimSun" w:cs="SimSun"/>
          <w:sz w:val="22"/>
          <w:szCs w:val="22"/>
          <w:spacing w:val="-5"/>
        </w:rPr>
        <w:t>春季艺术插花的主题色彩(图7-35、图7-36)。</w:t>
      </w:r>
    </w:p>
    <w:p>
      <w:pPr>
        <w:ind w:left="40" w:right="889" w:firstLine="649"/>
        <w:spacing w:before="158" w:line="344" w:lineRule="auto"/>
        <w:rPr>
          <w:rFonts w:ascii="SimSun" w:hAnsi="SimSun" w:eastAsia="SimSun" w:cs="SimSun"/>
          <w:sz w:val="22"/>
          <w:szCs w:val="22"/>
        </w:rPr>
      </w:pPr>
      <w:r>
        <w:rPr>
          <w:rFonts w:ascii="SimSun" w:hAnsi="SimSun" w:eastAsia="SimSun" w:cs="SimSun"/>
          <w:sz w:val="22"/>
          <w:szCs w:val="22"/>
          <w:spacing w:val="-28"/>
          <w:w w:val="99"/>
        </w:rPr>
        <w:t>2.夏</w:t>
      </w:r>
      <w:r>
        <w:rPr>
          <w:rFonts w:ascii="SimSun" w:hAnsi="SimSun" w:eastAsia="SimSun" w:cs="SimSun"/>
          <w:sz w:val="22"/>
          <w:szCs w:val="22"/>
          <w:spacing w:val="37"/>
        </w:rPr>
        <w:t xml:space="preserve">  </w:t>
      </w:r>
      <w:r>
        <w:rPr>
          <w:rFonts w:ascii="SimSun" w:hAnsi="SimSun" w:eastAsia="SimSun" w:cs="SimSun"/>
          <w:sz w:val="22"/>
          <w:szCs w:val="22"/>
          <w:spacing w:val="-28"/>
          <w:w w:val="99"/>
        </w:rPr>
        <w:t>夏日炎炎，人们在工作之余，带着满身的疲急和汗水回到家中，推开门，</w:t>
      </w:r>
      <w:r>
        <w:rPr>
          <w:rFonts w:ascii="SimSun" w:hAnsi="SimSun" w:eastAsia="SimSun" w:cs="SimSun"/>
          <w:sz w:val="22"/>
          <w:szCs w:val="22"/>
          <w:spacing w:val="40"/>
        </w:rPr>
        <w:t xml:space="preserve"> </w:t>
      </w:r>
      <w:r>
        <w:rPr>
          <w:rFonts w:ascii="SimSun" w:hAnsi="SimSun" w:eastAsia="SimSun" w:cs="SimSun"/>
          <w:sz w:val="22"/>
          <w:szCs w:val="22"/>
          <w:spacing w:val="-28"/>
          <w:w w:val="99"/>
        </w:rPr>
        <w:t>一</w:t>
      </w:r>
      <w:r>
        <w:rPr>
          <w:rFonts w:ascii="SimSun" w:hAnsi="SimSun" w:eastAsia="SimSun" w:cs="SimSun"/>
          <w:sz w:val="22"/>
          <w:szCs w:val="22"/>
        </w:rPr>
        <w:t xml:space="preserve"> </w:t>
      </w:r>
      <w:r>
        <w:rPr>
          <w:rFonts w:ascii="SimSun" w:hAnsi="SimSun" w:eastAsia="SimSun" w:cs="SimSun"/>
          <w:sz w:val="22"/>
          <w:szCs w:val="22"/>
          <w:spacing w:val="-21"/>
        </w:rPr>
        <w:t>盆青翠欲滴、淡雅秀丽的插花展现在眼前，定有一种清风徐来，暑意顿消的感</w:t>
      </w:r>
      <w:r>
        <w:rPr>
          <w:rFonts w:ascii="SimSun" w:hAnsi="SimSun" w:eastAsia="SimSun" w:cs="SimSun"/>
          <w:sz w:val="22"/>
          <w:szCs w:val="22"/>
          <w:spacing w:val="-22"/>
        </w:rPr>
        <w:t>觉。表现</w:t>
      </w:r>
    </w:p>
    <w:p>
      <w:pPr>
        <w:ind w:left="40"/>
        <w:spacing w:before="1" w:line="218" w:lineRule="auto"/>
        <w:rPr>
          <w:rFonts w:ascii="SimSun" w:hAnsi="SimSun" w:eastAsia="SimSun" w:cs="SimSun"/>
          <w:sz w:val="22"/>
          <w:szCs w:val="22"/>
        </w:rPr>
      </w:pPr>
      <w:r>
        <w:rPr>
          <w:rFonts w:ascii="SimSun" w:hAnsi="SimSun" w:eastAsia="SimSun" w:cs="SimSun"/>
          <w:sz w:val="22"/>
          <w:szCs w:val="22"/>
          <w:spacing w:val="-24"/>
        </w:rPr>
        <w:t>夏日的插花作品常用白色、绿色等冷色调，传统消暑解热的瓜果蔬菜以及荷花等花材也</w:t>
      </w:r>
    </w:p>
    <w:p>
      <w:pPr>
        <w:ind w:left="40"/>
        <w:spacing w:before="150" w:line="219" w:lineRule="auto"/>
        <w:rPr>
          <w:rFonts w:ascii="SimSun" w:hAnsi="SimSun" w:eastAsia="SimSun" w:cs="SimSun"/>
          <w:sz w:val="22"/>
          <w:szCs w:val="22"/>
        </w:rPr>
      </w:pPr>
      <w:r>
        <w:rPr>
          <w:rFonts w:ascii="SimSun" w:hAnsi="SimSun" w:eastAsia="SimSun" w:cs="SimSun"/>
          <w:sz w:val="22"/>
          <w:szCs w:val="22"/>
          <w:spacing w:val="-2"/>
        </w:rPr>
        <w:t>是对夏日情怀的表达(图7-37、图7-38)。</w:t>
      </w:r>
    </w:p>
    <w:p>
      <w:pPr>
        <w:ind w:left="40" w:right="925" w:firstLine="653"/>
        <w:spacing w:before="178" w:line="252" w:lineRule="auto"/>
        <w:rPr>
          <w:rFonts w:ascii="SimSun" w:hAnsi="SimSun" w:eastAsia="SimSun" w:cs="SimSun"/>
          <w:sz w:val="22"/>
          <w:szCs w:val="22"/>
        </w:rPr>
      </w:pPr>
      <w:r>
        <w:rPr>
          <w:rFonts w:ascii="SimSun" w:hAnsi="SimSun" w:eastAsia="SimSun" w:cs="SimSun"/>
          <w:sz w:val="22"/>
          <w:szCs w:val="22"/>
          <w:b/>
          <w:bCs/>
          <w:spacing w:val="-24"/>
        </w:rPr>
        <w:t>3.</w:t>
      </w:r>
      <w:r>
        <w:rPr>
          <w:rFonts w:ascii="LiSu" w:hAnsi="LiSu" w:eastAsia="LiSu" w:cs="LiSu"/>
          <w:sz w:val="22"/>
          <w:szCs w:val="22"/>
          <w:b/>
          <w:bCs/>
          <w:spacing w:val="-24"/>
        </w:rPr>
        <w:t>秋</w:t>
      </w:r>
      <w:r>
        <w:rPr>
          <w:rFonts w:ascii="LiSu" w:hAnsi="LiSu" w:eastAsia="LiSu" w:cs="LiSu"/>
          <w:sz w:val="22"/>
          <w:szCs w:val="22"/>
          <w:spacing w:val="-24"/>
        </w:rPr>
        <w:t xml:space="preserve">  </w:t>
      </w:r>
      <w:r>
        <w:rPr>
          <w:rFonts w:ascii="SimSun" w:hAnsi="SimSun" w:eastAsia="SimSun" w:cs="SimSun"/>
          <w:sz w:val="22"/>
          <w:szCs w:val="22"/>
          <w:spacing w:val="-24"/>
        </w:rPr>
        <w:t>秋日百菊争艳、丹桂飘香，硕果累累，是收获的季节。金黄的色彩，累累的</w:t>
      </w:r>
      <w:r>
        <w:rPr>
          <w:rFonts w:ascii="SimSun" w:hAnsi="SimSun" w:eastAsia="SimSun" w:cs="SimSun"/>
          <w:sz w:val="22"/>
          <w:szCs w:val="22"/>
          <w:spacing w:val="5"/>
        </w:rPr>
        <w:t xml:space="preserve"> </w:t>
      </w:r>
      <w:r>
        <w:rPr>
          <w:rFonts w:ascii="SimSun" w:hAnsi="SimSun" w:eastAsia="SimSun" w:cs="SimSun"/>
          <w:sz w:val="22"/>
          <w:szCs w:val="22"/>
          <w:spacing w:val="-21"/>
        </w:rPr>
        <w:t>果实，象征着丰收在望，喜庆吉祥。桂花、菊花、芦苇、果实等成为表现秋日的</w:t>
      </w:r>
      <w:r>
        <w:rPr>
          <w:rFonts w:ascii="SimSun" w:hAnsi="SimSun" w:eastAsia="SimSun" w:cs="SimSun"/>
          <w:sz w:val="22"/>
          <w:szCs w:val="22"/>
          <w:spacing w:val="-22"/>
        </w:rPr>
        <w:t>主题花</w:t>
      </w:r>
    </w:p>
    <w:p>
      <w:pPr>
        <w:ind w:left="40"/>
        <w:spacing w:before="220" w:line="184" w:lineRule="auto"/>
        <w:rPr>
          <w:rFonts w:ascii="SimSun" w:hAnsi="SimSun" w:eastAsia="SimSun" w:cs="SimSun"/>
          <w:sz w:val="22"/>
          <w:szCs w:val="22"/>
        </w:rPr>
      </w:pPr>
      <w:r>
        <w:rPr>
          <w:rFonts w:ascii="SimSun" w:hAnsi="SimSun" w:eastAsia="SimSun" w:cs="SimSun"/>
          <w:sz w:val="22"/>
          <w:szCs w:val="22"/>
          <w:spacing w:val="7"/>
        </w:rPr>
        <w:t>材(图7-39、图7-40)。</w:t>
      </w:r>
    </w:p>
    <w:p>
      <w:pPr>
        <w:spacing w:line="184" w:lineRule="auto"/>
        <w:sectPr>
          <w:type w:val="continuous"/>
          <w:pgSz w:w="12090" w:h="16970"/>
          <w:pgMar w:top="259" w:right="1710" w:bottom="959" w:left="1739" w:header="0" w:footer="790" w:gutter="0"/>
          <w:cols w:equalWidth="0" w:num="1">
            <w:col w:w="8640" w:space="0"/>
          </w:cols>
        </w:sectPr>
        <w:rPr>
          <w:rFonts w:ascii="SimSun" w:hAnsi="SimSun" w:eastAsia="SimSun" w:cs="SimSun"/>
          <w:sz w:val="22"/>
          <w:szCs w:val="22"/>
        </w:rPr>
      </w:pPr>
    </w:p>
    <w:p>
      <w:pPr>
        <w:spacing w:before="12"/>
        <w:rPr/>
      </w:pPr>
      <w:r/>
    </w:p>
    <w:p>
      <w:pPr>
        <w:spacing w:before="12"/>
        <w:rPr/>
      </w:pPr>
      <w:r/>
    </w:p>
    <w:p>
      <w:pPr>
        <w:spacing w:before="11"/>
        <w:rPr/>
      </w:pPr>
      <w:r/>
    </w:p>
    <w:p>
      <w:pPr>
        <w:sectPr>
          <w:footerReference w:type="default" r:id="rId912"/>
          <w:pgSz w:w="12100" w:h="16980"/>
          <w:pgMar w:top="400" w:right="1420" w:bottom="414" w:left="230" w:header="0" w:footer="253" w:gutter="0"/>
          <w:cols w:equalWidth="0" w:num="1">
            <w:col w:w="10450" w:space="0"/>
          </w:cols>
        </w:sectPr>
        <w:rPr/>
      </w:pPr>
    </w:p>
    <w:p>
      <w:pPr>
        <w:spacing w:line="369" w:lineRule="exact"/>
        <w:rPr/>
      </w:pPr>
      <w:r>
        <w:rPr>
          <w:position w:val="-7"/>
        </w:rPr>
        <w:pict>
          <v:group id="_x0000_s932" style="mso-position-vertical-relative:line;mso-position-horizontal-relative:char;width:222.55pt;height:18.5pt;" filled="false" stroked="false" coordsize="4451,370" coordorigin="0,0">
            <v:shape id="_x0000_s934" style="position:absolute;left:0;top:0;width:4451;height:370;" filled="false" stroked="false" type="#_x0000_t75">
              <v:imagedata o:title="" r:id="rId913"/>
            </v:shape>
            <v:shape id="_x0000_s936" style="position:absolute;left:-20;top:-20;width:4491;height:410;" filled="false" stroked="false" type="#_x0000_t202">
              <v:fill on="false"/>
              <v:stroke on="false"/>
              <v:path/>
              <v:imagedata o:title=""/>
              <o:lock v:ext="edit" aspectratio="false"/>
              <v:textbox inset="0mm,0mm,0mm,0mm">
                <w:txbxContent>
                  <w:p>
                    <w:pPr>
                      <w:ind w:left="1203"/>
                      <w:spacing w:before="111" w:line="234" w:lineRule="auto"/>
                      <w:rPr>
                        <w:rFonts w:ascii="STXinwei" w:hAnsi="STXinwei" w:eastAsia="STXinwei" w:cs="STXinwei"/>
                        <w:sz w:val="25"/>
                        <w:szCs w:val="25"/>
                      </w:rPr>
                    </w:pPr>
                    <w:r>
                      <w:rPr>
                        <w:rFonts w:ascii="STXinwei" w:hAnsi="STXinwei" w:eastAsia="STXinwei" w:cs="STXinwei"/>
                        <w:sz w:val="25"/>
                        <w:szCs w:val="25"/>
                        <w:b/>
                        <w:bCs/>
                        <w:color w:val="FFFFFF"/>
                        <w:spacing w:val="1"/>
                      </w:rPr>
                      <w:t>插花与花艺设计</w:t>
                    </w:r>
                  </w:p>
                </w:txbxContent>
              </v:textbox>
            </v:shape>
          </v:group>
        </w:pict>
      </w:r>
    </w:p>
    <w:p>
      <w:pPr>
        <w:spacing w:line="347" w:lineRule="auto"/>
        <w:rPr>
          <w:rFonts w:ascii="Arial"/>
          <w:sz w:val="21"/>
        </w:rPr>
      </w:pPr>
      <w:r/>
    </w:p>
    <w:p>
      <w:pPr>
        <w:ind w:firstLine="1489"/>
        <w:spacing w:line="4390" w:lineRule="exact"/>
        <w:rPr/>
      </w:pPr>
      <w:r>
        <w:rPr>
          <w:position w:val="-87"/>
        </w:rPr>
        <w:drawing>
          <wp:inline distT="0" distB="0" distL="0" distR="0">
            <wp:extent cx="3105132" cy="2787656"/>
            <wp:effectExtent l="0" t="0" r="0" b="0"/>
            <wp:docPr id="1144" name="IM 1144"/>
            <wp:cNvGraphicFramePr/>
            <a:graphic>
              <a:graphicData uri="http://schemas.openxmlformats.org/drawingml/2006/picture">
                <pic:pic>
                  <pic:nvPicPr>
                    <pic:cNvPr id="1144" name="IM 1144"/>
                    <pic:cNvPicPr/>
                  </pic:nvPicPr>
                  <pic:blipFill>
                    <a:blip r:embed="rId914"/>
                    <a:stretch>
                      <a:fillRect/>
                    </a:stretch>
                  </pic:blipFill>
                  <pic:spPr>
                    <a:xfrm rot="0">
                      <a:off x="0" y="0"/>
                      <a:ext cx="3105132" cy="2787656"/>
                    </a:xfrm>
                    <a:prstGeom prst="rect">
                      <a:avLst/>
                    </a:prstGeom>
                  </pic:spPr>
                </pic:pic>
              </a:graphicData>
            </a:graphic>
          </wp:inline>
        </w:drawing>
      </w:r>
    </w:p>
    <w:p>
      <w:pPr>
        <w:ind w:left="3089"/>
        <w:spacing w:before="137" w:line="187" w:lineRule="auto"/>
        <w:rPr>
          <w:rFonts w:ascii="SimHei" w:hAnsi="SimHei" w:eastAsia="SimHei" w:cs="SimHei"/>
          <w:sz w:val="21"/>
          <w:szCs w:val="21"/>
        </w:rPr>
      </w:pPr>
      <w:r>
        <w:rPr>
          <w:rFonts w:ascii="SimHei" w:hAnsi="SimHei" w:eastAsia="SimHei" w:cs="SimHei"/>
          <w:sz w:val="21"/>
          <w:szCs w:val="21"/>
          <w:spacing w:val="4"/>
        </w:rPr>
        <w:t>图7-35</w:t>
      </w:r>
      <w:r>
        <w:rPr>
          <w:rFonts w:ascii="SimHei" w:hAnsi="SimHei" w:eastAsia="SimHei" w:cs="SimHei"/>
          <w:sz w:val="21"/>
          <w:szCs w:val="21"/>
          <w:spacing w:val="90"/>
        </w:rPr>
        <w:t xml:space="preserve"> </w:t>
      </w:r>
      <w:r>
        <w:rPr>
          <w:rFonts w:ascii="SimHei" w:hAnsi="SimHei" w:eastAsia="SimHei" w:cs="SimHei"/>
          <w:sz w:val="21"/>
          <w:szCs w:val="21"/>
          <w:spacing w:val="4"/>
        </w:rPr>
        <w:t>春的笑颜</w:t>
      </w:r>
    </w:p>
    <w:p>
      <w:pPr>
        <w:spacing w:line="14" w:lineRule="auto"/>
        <w:rPr>
          <w:rFonts w:ascii="Arial"/>
          <w:sz w:val="2"/>
        </w:rPr>
      </w:pPr>
      <w:r>
        <w:rPr>
          <w:rFonts w:ascii="Arial" w:hAnsi="Arial" w:eastAsia="Arial" w:cs="Arial"/>
          <w:sz w:val="2"/>
          <w:szCs w:val="2"/>
        </w:rPr>
        <w:br w:type="column"/>
      </w:r>
    </w:p>
    <w:p>
      <w:pPr>
        <w:spacing w:line="317" w:lineRule="auto"/>
        <w:rPr>
          <w:rFonts w:ascii="Arial"/>
          <w:sz w:val="21"/>
        </w:rPr>
      </w:pPr>
      <w:r/>
    </w:p>
    <w:p>
      <w:pPr>
        <w:spacing w:line="317" w:lineRule="auto"/>
        <w:rPr>
          <w:rFonts w:ascii="Arial"/>
          <w:sz w:val="21"/>
        </w:rPr>
      </w:pPr>
      <w:r/>
    </w:p>
    <w:p>
      <w:pPr>
        <w:spacing w:line="4430" w:lineRule="exact"/>
        <w:rPr/>
      </w:pPr>
      <w:r>
        <w:rPr>
          <w:position w:val="-88"/>
        </w:rPr>
        <w:drawing>
          <wp:inline distT="0" distB="0" distL="0" distR="0">
            <wp:extent cx="2374892" cy="2812994"/>
            <wp:effectExtent l="0" t="0" r="0" b="0"/>
            <wp:docPr id="1146" name="IM 1146"/>
            <wp:cNvGraphicFramePr/>
            <a:graphic>
              <a:graphicData uri="http://schemas.openxmlformats.org/drawingml/2006/picture">
                <pic:pic>
                  <pic:nvPicPr>
                    <pic:cNvPr id="1146" name="IM 1146"/>
                    <pic:cNvPicPr/>
                  </pic:nvPicPr>
                  <pic:blipFill>
                    <a:blip r:embed="rId915"/>
                    <a:stretch>
                      <a:fillRect/>
                    </a:stretch>
                  </pic:blipFill>
                  <pic:spPr>
                    <a:xfrm rot="0">
                      <a:off x="0" y="0"/>
                      <a:ext cx="2374892" cy="2812994"/>
                    </a:xfrm>
                    <a:prstGeom prst="rect">
                      <a:avLst/>
                    </a:prstGeom>
                  </pic:spPr>
                </pic:pic>
              </a:graphicData>
            </a:graphic>
          </wp:inline>
        </w:drawing>
      </w:r>
    </w:p>
    <w:p>
      <w:pPr>
        <w:ind w:left="993"/>
        <w:spacing w:before="114" w:line="222" w:lineRule="auto"/>
        <w:rPr>
          <w:rFonts w:ascii="SimHei" w:hAnsi="SimHei" w:eastAsia="SimHei" w:cs="SimHei"/>
          <w:sz w:val="21"/>
          <w:szCs w:val="21"/>
        </w:rPr>
      </w:pPr>
      <w:r>
        <w:rPr>
          <w:rFonts w:ascii="SimHei" w:hAnsi="SimHei" w:eastAsia="SimHei" w:cs="SimHei"/>
          <w:sz w:val="21"/>
          <w:szCs w:val="21"/>
          <w:b/>
          <w:bCs/>
          <w:spacing w:val="7"/>
        </w:rPr>
        <w:t>图7-36</w:t>
      </w:r>
      <w:r>
        <w:rPr>
          <w:rFonts w:ascii="SimHei" w:hAnsi="SimHei" w:eastAsia="SimHei" w:cs="SimHei"/>
          <w:sz w:val="21"/>
          <w:szCs w:val="21"/>
          <w:spacing w:val="4"/>
        </w:rPr>
        <w:t xml:space="preserve">  </w:t>
      </w:r>
      <w:r>
        <w:rPr>
          <w:rFonts w:ascii="SimHei" w:hAnsi="SimHei" w:eastAsia="SimHei" w:cs="SimHei"/>
          <w:sz w:val="21"/>
          <w:szCs w:val="21"/>
          <w:b/>
          <w:bCs/>
          <w:spacing w:val="7"/>
        </w:rPr>
        <w:t>春的礼赞</w:t>
      </w:r>
    </w:p>
    <w:p>
      <w:pPr>
        <w:spacing w:line="222" w:lineRule="auto"/>
        <w:sectPr>
          <w:type w:val="continuous"/>
          <w:pgSz w:w="12100" w:h="16980"/>
          <w:pgMar w:top="400" w:right="1420" w:bottom="414" w:left="230" w:header="0" w:footer="253" w:gutter="0"/>
          <w:cols w:equalWidth="0" w:num="2">
            <w:col w:w="6450" w:space="100"/>
            <w:col w:w="3900" w:space="0"/>
          </w:cols>
        </w:sectPr>
        <w:rPr>
          <w:rFonts w:ascii="SimHei" w:hAnsi="SimHei" w:eastAsia="SimHei" w:cs="SimHei"/>
          <w:sz w:val="21"/>
          <w:szCs w:val="21"/>
        </w:rPr>
      </w:pPr>
    </w:p>
    <w:p>
      <w:pPr>
        <w:spacing w:before="39"/>
        <w:rPr/>
      </w:pPr>
      <w:r/>
    </w:p>
    <w:p>
      <w:pPr>
        <w:sectPr>
          <w:type w:val="continuous"/>
          <w:pgSz w:w="12100" w:h="16980"/>
          <w:pgMar w:top="400" w:right="1420" w:bottom="414" w:left="230" w:header="0" w:footer="253" w:gutter="0"/>
          <w:cols w:equalWidth="0" w:num="1">
            <w:col w:w="10450" w:space="0"/>
          </w:cols>
        </w:sectPr>
        <w:rPr/>
      </w:pPr>
    </w:p>
    <w:p>
      <w:pPr>
        <w:ind w:firstLine="2269"/>
        <w:spacing w:before="60" w:line="4500" w:lineRule="exact"/>
        <w:rPr/>
      </w:pPr>
      <w:r>
        <w:rPr>
          <w:position w:val="-90"/>
        </w:rPr>
        <w:drawing>
          <wp:inline distT="0" distB="0" distL="0" distR="0">
            <wp:extent cx="2114575" cy="2857525"/>
            <wp:effectExtent l="0" t="0" r="0" b="0"/>
            <wp:docPr id="1148" name="IM 1148"/>
            <wp:cNvGraphicFramePr/>
            <a:graphic>
              <a:graphicData uri="http://schemas.openxmlformats.org/drawingml/2006/picture">
                <pic:pic>
                  <pic:nvPicPr>
                    <pic:cNvPr id="1148" name="IM 1148"/>
                    <pic:cNvPicPr/>
                  </pic:nvPicPr>
                  <pic:blipFill>
                    <a:blip r:embed="rId916"/>
                    <a:stretch>
                      <a:fillRect/>
                    </a:stretch>
                  </pic:blipFill>
                  <pic:spPr>
                    <a:xfrm rot="0">
                      <a:off x="0" y="0"/>
                      <a:ext cx="2114575" cy="2857525"/>
                    </a:xfrm>
                    <a:prstGeom prst="rect">
                      <a:avLst/>
                    </a:prstGeom>
                  </pic:spPr>
                </pic:pic>
              </a:graphicData>
            </a:graphic>
          </wp:inline>
        </w:drawing>
      </w:r>
    </w:p>
    <w:p>
      <w:pPr>
        <w:ind w:left="3092"/>
        <w:spacing w:before="115" w:line="187" w:lineRule="auto"/>
        <w:rPr>
          <w:rFonts w:ascii="SimHei" w:hAnsi="SimHei" w:eastAsia="SimHei" w:cs="SimHei"/>
          <w:sz w:val="21"/>
          <w:szCs w:val="21"/>
        </w:rPr>
      </w:pPr>
      <w:r>
        <w:rPr>
          <w:rFonts w:ascii="SimHei" w:hAnsi="SimHei" w:eastAsia="SimHei" w:cs="SimHei"/>
          <w:sz w:val="21"/>
          <w:szCs w:val="21"/>
          <w:b/>
          <w:bCs/>
          <w:spacing w:val="1"/>
        </w:rPr>
        <w:t>图7-37</w:t>
      </w:r>
      <w:r>
        <w:rPr>
          <w:rFonts w:ascii="SimHei" w:hAnsi="SimHei" w:eastAsia="SimHei" w:cs="SimHei"/>
          <w:sz w:val="21"/>
          <w:szCs w:val="21"/>
          <w:spacing w:val="107"/>
        </w:rPr>
        <w:t xml:space="preserve"> </w:t>
      </w:r>
      <w:r>
        <w:rPr>
          <w:rFonts w:ascii="SimHei" w:hAnsi="SimHei" w:eastAsia="SimHei" w:cs="SimHei"/>
          <w:sz w:val="21"/>
          <w:szCs w:val="21"/>
          <w:b/>
          <w:bCs/>
          <w:spacing w:val="1"/>
        </w:rPr>
        <w:t>清凉夏日</w:t>
      </w:r>
    </w:p>
    <w:p>
      <w:pPr>
        <w:spacing w:line="14" w:lineRule="auto"/>
        <w:rPr>
          <w:rFonts w:ascii="Arial"/>
          <w:sz w:val="2"/>
        </w:rPr>
      </w:pPr>
      <w:r>
        <w:rPr>
          <w:rFonts w:ascii="Arial" w:hAnsi="Arial" w:eastAsia="Arial" w:cs="Arial"/>
          <w:sz w:val="2"/>
          <w:szCs w:val="2"/>
        </w:rPr>
        <w:br w:type="column"/>
      </w:r>
    </w:p>
    <w:p>
      <w:pPr>
        <w:spacing w:line="4538" w:lineRule="exact"/>
        <w:rPr/>
      </w:pPr>
      <w:r>
        <w:rPr>
          <w:position w:val="-90"/>
        </w:rPr>
        <w:drawing>
          <wp:inline distT="0" distB="0" distL="0" distR="0">
            <wp:extent cx="2279617" cy="2881987"/>
            <wp:effectExtent l="0" t="0" r="0" b="0"/>
            <wp:docPr id="1150" name="IM 1150"/>
            <wp:cNvGraphicFramePr/>
            <a:graphic>
              <a:graphicData uri="http://schemas.openxmlformats.org/drawingml/2006/picture">
                <pic:pic>
                  <pic:nvPicPr>
                    <pic:cNvPr id="1150" name="IM 1150"/>
                    <pic:cNvPicPr/>
                  </pic:nvPicPr>
                  <pic:blipFill>
                    <a:blip r:embed="rId917"/>
                    <a:stretch>
                      <a:fillRect/>
                    </a:stretch>
                  </pic:blipFill>
                  <pic:spPr>
                    <a:xfrm rot="0">
                      <a:off x="0" y="0"/>
                      <a:ext cx="2279617" cy="2881987"/>
                    </a:xfrm>
                    <a:prstGeom prst="rect">
                      <a:avLst/>
                    </a:prstGeom>
                  </pic:spPr>
                </pic:pic>
              </a:graphicData>
            </a:graphic>
          </wp:inline>
        </w:drawing>
      </w:r>
    </w:p>
    <w:p>
      <w:pPr>
        <w:ind w:left="1042"/>
        <w:spacing w:before="74" w:line="225" w:lineRule="auto"/>
        <w:rPr>
          <w:rFonts w:ascii="YouYuan" w:hAnsi="YouYuan" w:eastAsia="YouYuan" w:cs="YouYuan"/>
          <w:sz w:val="21"/>
          <w:szCs w:val="21"/>
        </w:rPr>
      </w:pPr>
      <w:r>
        <w:rPr>
          <w:rFonts w:ascii="YouYuan" w:hAnsi="YouYuan" w:eastAsia="YouYuan" w:cs="YouYuan"/>
          <w:sz w:val="21"/>
          <w:szCs w:val="21"/>
          <w:b/>
          <w:bCs/>
          <w:spacing w:val="5"/>
        </w:rPr>
        <w:t>图7-38</w:t>
      </w:r>
      <w:r>
        <w:rPr>
          <w:rFonts w:ascii="YouYuan" w:hAnsi="YouYuan" w:eastAsia="YouYuan" w:cs="YouYuan"/>
          <w:sz w:val="21"/>
          <w:szCs w:val="21"/>
          <w:spacing w:val="93"/>
        </w:rPr>
        <w:t xml:space="preserve"> </w:t>
      </w:r>
      <w:r>
        <w:rPr>
          <w:rFonts w:ascii="YouYuan" w:hAnsi="YouYuan" w:eastAsia="YouYuan" w:cs="YouYuan"/>
          <w:sz w:val="21"/>
          <w:szCs w:val="21"/>
          <w:b/>
          <w:bCs/>
          <w:spacing w:val="5"/>
        </w:rPr>
        <w:t>艳</w:t>
      </w:r>
      <w:r>
        <w:rPr>
          <w:rFonts w:ascii="YouYuan" w:hAnsi="YouYuan" w:eastAsia="YouYuan" w:cs="YouYuan"/>
          <w:sz w:val="21"/>
          <w:szCs w:val="21"/>
          <w:spacing w:val="5"/>
        </w:rPr>
        <w:t xml:space="preserve">  </w:t>
      </w:r>
      <w:r>
        <w:rPr>
          <w:rFonts w:ascii="YouYuan" w:hAnsi="YouYuan" w:eastAsia="YouYuan" w:cs="YouYuan"/>
          <w:sz w:val="21"/>
          <w:szCs w:val="21"/>
          <w:b/>
          <w:bCs/>
          <w:spacing w:val="5"/>
        </w:rPr>
        <w:t>夏</w:t>
      </w:r>
    </w:p>
    <w:p>
      <w:pPr>
        <w:spacing w:line="225" w:lineRule="auto"/>
        <w:sectPr>
          <w:type w:val="continuous"/>
          <w:pgSz w:w="12100" w:h="16980"/>
          <w:pgMar w:top="400" w:right="1420" w:bottom="414" w:left="230" w:header="0" w:footer="253" w:gutter="0"/>
          <w:cols w:equalWidth="0" w:num="2">
            <w:col w:w="5671" w:space="100"/>
            <w:col w:w="4680" w:space="0"/>
          </w:cols>
        </w:sectPr>
        <w:rPr>
          <w:rFonts w:ascii="YouYuan" w:hAnsi="YouYuan" w:eastAsia="YouYuan" w:cs="YouYuan"/>
          <w:sz w:val="21"/>
          <w:szCs w:val="21"/>
        </w:rPr>
      </w:pPr>
    </w:p>
    <w:p>
      <w:pPr>
        <w:spacing w:before="81"/>
        <w:rPr/>
      </w:pPr>
      <w:r/>
    </w:p>
    <w:p>
      <w:pPr>
        <w:sectPr>
          <w:type w:val="continuous"/>
          <w:pgSz w:w="12100" w:h="16980"/>
          <w:pgMar w:top="400" w:right="1420" w:bottom="414" w:left="230" w:header="0" w:footer="253" w:gutter="0"/>
          <w:cols w:equalWidth="0" w:num="1">
            <w:col w:w="10450" w:space="0"/>
          </w:cols>
        </w:sectPr>
        <w:rPr/>
      </w:pPr>
    </w:p>
    <w:p>
      <w:pPr>
        <w:ind w:firstLine="1580"/>
        <w:spacing w:before="40" w:line="3399" w:lineRule="exact"/>
        <w:rPr/>
      </w:pPr>
      <w:r>
        <w:rPr>
          <w:position w:val="-67"/>
        </w:rPr>
        <w:drawing>
          <wp:inline distT="0" distB="0" distL="0" distR="0">
            <wp:extent cx="2730485" cy="2158939"/>
            <wp:effectExtent l="0" t="0" r="0" b="0"/>
            <wp:docPr id="1152" name="IM 1152"/>
            <wp:cNvGraphicFramePr/>
            <a:graphic>
              <a:graphicData uri="http://schemas.openxmlformats.org/drawingml/2006/picture">
                <pic:pic>
                  <pic:nvPicPr>
                    <pic:cNvPr id="1152" name="IM 1152"/>
                    <pic:cNvPicPr/>
                  </pic:nvPicPr>
                  <pic:blipFill>
                    <a:blip r:embed="rId918"/>
                    <a:stretch>
                      <a:fillRect/>
                    </a:stretch>
                  </pic:blipFill>
                  <pic:spPr>
                    <a:xfrm rot="0">
                      <a:off x="0" y="0"/>
                      <a:ext cx="2730485" cy="2158939"/>
                    </a:xfrm>
                    <a:prstGeom prst="rect">
                      <a:avLst/>
                    </a:prstGeom>
                  </pic:spPr>
                </pic:pic>
              </a:graphicData>
            </a:graphic>
          </wp:inline>
        </w:drawing>
      </w:r>
    </w:p>
    <w:p>
      <w:pPr>
        <w:ind w:left="2993"/>
        <w:spacing w:before="107" w:line="200" w:lineRule="auto"/>
        <w:rPr>
          <w:rFonts w:ascii="YouYuan" w:hAnsi="YouYuan" w:eastAsia="YouYuan" w:cs="YouYuan"/>
          <w:sz w:val="21"/>
          <w:szCs w:val="21"/>
        </w:rPr>
      </w:pPr>
      <w:r>
        <w:rPr>
          <w:rFonts w:ascii="YouYuan" w:hAnsi="YouYuan" w:eastAsia="YouYuan" w:cs="YouYuan"/>
          <w:sz w:val="21"/>
          <w:szCs w:val="21"/>
          <w:b/>
          <w:bCs/>
          <w:spacing w:val="2"/>
        </w:rPr>
        <w:t>图7-39</w:t>
      </w:r>
      <w:r>
        <w:rPr>
          <w:rFonts w:ascii="YouYuan" w:hAnsi="YouYuan" w:eastAsia="YouYuan" w:cs="YouYuan"/>
          <w:sz w:val="21"/>
          <w:szCs w:val="21"/>
          <w:spacing w:val="101"/>
        </w:rPr>
        <w:t xml:space="preserve"> </w:t>
      </w:r>
      <w:r>
        <w:rPr>
          <w:rFonts w:ascii="YouYuan" w:hAnsi="YouYuan" w:eastAsia="YouYuan" w:cs="YouYuan"/>
          <w:sz w:val="21"/>
          <w:szCs w:val="21"/>
          <w:b/>
          <w:bCs/>
          <w:spacing w:val="2"/>
        </w:rPr>
        <w:t>秋</w:t>
      </w:r>
      <w:r>
        <w:rPr>
          <w:rFonts w:ascii="YouYuan" w:hAnsi="YouYuan" w:eastAsia="YouYuan" w:cs="YouYuan"/>
          <w:sz w:val="21"/>
          <w:szCs w:val="21"/>
          <w:spacing w:val="87"/>
        </w:rPr>
        <w:t xml:space="preserve"> </w:t>
      </w:r>
      <w:r>
        <w:rPr>
          <w:rFonts w:ascii="YouYuan" w:hAnsi="YouYuan" w:eastAsia="YouYuan" w:cs="YouYuan"/>
          <w:sz w:val="21"/>
          <w:szCs w:val="21"/>
          <w:b/>
          <w:bCs/>
          <w:spacing w:val="2"/>
        </w:rPr>
        <w:t>实</w:t>
      </w:r>
    </w:p>
    <w:p>
      <w:pPr>
        <w:spacing w:line="14" w:lineRule="auto"/>
        <w:rPr>
          <w:rFonts w:ascii="Arial"/>
          <w:sz w:val="2"/>
        </w:rPr>
      </w:pPr>
      <w:r>
        <w:rPr>
          <w:rFonts w:ascii="Arial" w:hAnsi="Arial" w:eastAsia="Arial" w:cs="Arial"/>
          <w:sz w:val="2"/>
          <w:szCs w:val="2"/>
        </w:rPr>
        <w:br w:type="column"/>
      </w:r>
    </w:p>
    <w:p>
      <w:pPr>
        <w:spacing w:line="3428" w:lineRule="exact"/>
        <w:rPr/>
      </w:pPr>
      <w:r>
        <w:rPr>
          <w:position w:val="-68"/>
        </w:rPr>
        <w:drawing>
          <wp:inline distT="0" distB="0" distL="0" distR="0">
            <wp:extent cx="2806628" cy="2177148"/>
            <wp:effectExtent l="0" t="0" r="0" b="0"/>
            <wp:docPr id="1154" name="IM 1154"/>
            <wp:cNvGraphicFramePr/>
            <a:graphic>
              <a:graphicData uri="http://schemas.openxmlformats.org/drawingml/2006/picture">
                <pic:pic>
                  <pic:nvPicPr>
                    <pic:cNvPr id="1154" name="IM 1154"/>
                    <pic:cNvPicPr/>
                  </pic:nvPicPr>
                  <pic:blipFill>
                    <a:blip r:embed="rId919"/>
                    <a:stretch>
                      <a:fillRect/>
                    </a:stretch>
                  </pic:blipFill>
                  <pic:spPr>
                    <a:xfrm rot="0">
                      <a:off x="0" y="0"/>
                      <a:ext cx="2806628" cy="2177148"/>
                    </a:xfrm>
                    <a:prstGeom prst="rect">
                      <a:avLst/>
                    </a:prstGeom>
                  </pic:spPr>
                </pic:pic>
              </a:graphicData>
            </a:graphic>
          </wp:inline>
        </w:drawing>
      </w:r>
    </w:p>
    <w:p>
      <w:pPr>
        <w:ind w:left="1452"/>
        <w:spacing w:before="127" w:line="191" w:lineRule="auto"/>
        <w:rPr>
          <w:rFonts w:ascii="SimSun" w:hAnsi="SimSun" w:eastAsia="SimSun" w:cs="SimSun"/>
          <w:sz w:val="21"/>
          <w:szCs w:val="21"/>
        </w:rPr>
      </w:pPr>
      <w:r>
        <w:rPr>
          <w:rFonts w:ascii="SimSun" w:hAnsi="SimSun" w:eastAsia="SimSun" w:cs="SimSun"/>
          <w:sz w:val="21"/>
          <w:szCs w:val="21"/>
          <w:b/>
          <w:bCs/>
          <w:spacing w:val="6"/>
        </w:rPr>
        <w:t>图7-40</w:t>
      </w:r>
      <w:r>
        <w:rPr>
          <w:rFonts w:ascii="SimSun" w:hAnsi="SimSun" w:eastAsia="SimSun" w:cs="SimSun"/>
          <w:sz w:val="21"/>
          <w:szCs w:val="21"/>
          <w:spacing w:val="94"/>
        </w:rPr>
        <w:t xml:space="preserve"> </w:t>
      </w:r>
      <w:r>
        <w:rPr>
          <w:rFonts w:ascii="SimSun" w:hAnsi="SimSun" w:eastAsia="SimSun" w:cs="SimSun"/>
          <w:sz w:val="21"/>
          <w:szCs w:val="21"/>
          <w:b/>
          <w:bCs/>
          <w:spacing w:val="6"/>
        </w:rPr>
        <w:t>秋</w:t>
      </w:r>
      <w:r>
        <w:rPr>
          <w:rFonts w:ascii="SimSun" w:hAnsi="SimSun" w:eastAsia="SimSun" w:cs="SimSun"/>
          <w:sz w:val="21"/>
          <w:szCs w:val="21"/>
          <w:spacing w:val="6"/>
        </w:rPr>
        <w:t xml:space="preserve">  </w:t>
      </w:r>
      <w:r>
        <w:rPr>
          <w:rFonts w:ascii="SimSun" w:hAnsi="SimSun" w:eastAsia="SimSun" w:cs="SimSun"/>
          <w:sz w:val="21"/>
          <w:szCs w:val="21"/>
          <w:b/>
          <w:bCs/>
          <w:spacing w:val="6"/>
        </w:rPr>
        <w:t>色</w:t>
      </w:r>
    </w:p>
    <w:p>
      <w:pPr>
        <w:spacing w:line="191" w:lineRule="auto"/>
        <w:sectPr>
          <w:type w:val="continuous"/>
          <w:pgSz w:w="12100" w:h="16980"/>
          <w:pgMar w:top="400" w:right="1420" w:bottom="414" w:left="230" w:header="0" w:footer="253" w:gutter="0"/>
          <w:cols w:equalWidth="0" w:num="2">
            <w:col w:w="5931" w:space="100"/>
            <w:col w:w="4420" w:space="0"/>
          </w:cols>
        </w:sectPr>
        <w:rPr>
          <w:rFonts w:ascii="SimSun" w:hAnsi="SimSun" w:eastAsia="SimSun" w:cs="SimSun"/>
          <w:sz w:val="21"/>
          <w:szCs w:val="21"/>
        </w:rPr>
      </w:pPr>
    </w:p>
    <w:p>
      <w:pPr>
        <w:spacing w:line="318" w:lineRule="auto"/>
        <w:rPr>
          <w:rFonts w:ascii="Arial"/>
          <w:sz w:val="21"/>
        </w:rPr>
      </w:pPr>
      <w:r/>
    </w:p>
    <w:p>
      <w:pPr>
        <w:spacing w:line="318" w:lineRule="auto"/>
        <w:rPr>
          <w:rFonts w:ascii="Arial"/>
          <w:sz w:val="21"/>
        </w:rPr>
      </w:pPr>
      <w:r/>
    </w:p>
    <w:p>
      <w:pPr>
        <w:ind w:firstLine="6059"/>
        <w:spacing w:line="610" w:lineRule="exact"/>
        <w:rPr/>
      </w:pPr>
      <w:r>
        <w:rPr>
          <w:position w:val="-12"/>
        </w:rPr>
        <w:pict>
          <v:group id="_x0000_s938" style="mso-position-vertical-relative:line;mso-position-horizontal-relative:char;width:147.55pt;height:30.5pt;" filled="false" stroked="false" coordsize="2951,610" coordorigin="0,0">
            <v:shape id="_x0000_s940" style="position:absolute;left:0;top:0;width:2951;height:610;" filled="false" stroked="false" type="#_x0000_t75">
              <v:imagedata o:title="" r:id="rId921"/>
            </v:shape>
            <v:shape id="_x0000_s942" style="position:absolute;left:-20;top:-20;width:2991;height:650;" filled="false" stroked="false" type="#_x0000_t202">
              <v:fill on="false"/>
              <v:stroke on="false"/>
              <v:path/>
              <v:imagedata o:title=""/>
              <o:lock v:ext="edit" aspectratio="false"/>
              <v:textbox inset="0mm,0mm,0mm,0mm">
                <w:txbxContent>
                  <w:p>
                    <w:pPr>
                      <w:ind w:left="453"/>
                      <w:spacing w:before="123" w:line="236" w:lineRule="auto"/>
                      <w:rPr>
                        <w:rFonts w:ascii="STXinwei" w:hAnsi="STXinwei" w:eastAsia="STXinwei" w:cs="STXinwei"/>
                        <w:sz w:val="22"/>
                        <w:szCs w:val="22"/>
                      </w:rPr>
                    </w:pPr>
                    <w:r>
                      <w:rPr>
                        <w:rFonts w:ascii="STXinwei" w:hAnsi="STXinwei" w:eastAsia="STXinwei" w:cs="STXinwei"/>
                        <w:sz w:val="22"/>
                        <w:szCs w:val="22"/>
                        <w:b/>
                        <w:bCs/>
                        <w:color w:val="FFFFFF"/>
                        <w:spacing w:val="-11"/>
                      </w:rPr>
                      <w:t>项目七</w:t>
                    </w:r>
                    <w:r>
                      <w:rPr>
                        <w:rFonts w:ascii="STXinwei" w:hAnsi="STXinwei" w:eastAsia="STXinwei" w:cs="STXinwei"/>
                        <w:sz w:val="22"/>
                        <w:szCs w:val="22"/>
                        <w:color w:val="FFFFFF"/>
                        <w:spacing w:val="41"/>
                        <w:w w:val="101"/>
                      </w:rPr>
                      <w:t xml:space="preserve"> </w:t>
                    </w:r>
                    <w:r>
                      <w:rPr>
                        <w:rFonts w:ascii="STXinwei" w:hAnsi="STXinwei" w:eastAsia="STXinwei" w:cs="STXinwei"/>
                        <w:sz w:val="22"/>
                        <w:szCs w:val="22"/>
                        <w:b/>
                        <w:bCs/>
                        <w:color w:val="FFFFFF"/>
                        <w:spacing w:val="-11"/>
                      </w:rPr>
                      <w:t>艺术插花</w:t>
                    </w:r>
                  </w:p>
                </w:txbxContent>
              </v:textbox>
            </v:shape>
          </v:group>
        </w:pict>
      </w:r>
    </w:p>
    <w:p>
      <w:pPr>
        <w:spacing w:line="335" w:lineRule="auto"/>
        <w:rPr>
          <w:rFonts w:ascii="Arial"/>
          <w:sz w:val="21"/>
        </w:rPr>
      </w:pPr>
      <w:r/>
    </w:p>
    <w:p>
      <w:pPr>
        <w:ind w:right="938" w:firstLine="520"/>
        <w:spacing w:before="71" w:line="280" w:lineRule="auto"/>
        <w:rPr>
          <w:rFonts w:ascii="SimSun" w:hAnsi="SimSun" w:eastAsia="SimSun" w:cs="SimSun"/>
          <w:sz w:val="22"/>
          <w:szCs w:val="22"/>
        </w:rPr>
      </w:pPr>
      <w:r>
        <w:rPr>
          <w:rFonts w:ascii="SimSun" w:hAnsi="SimSun" w:eastAsia="SimSun" w:cs="SimSun"/>
          <w:sz w:val="22"/>
          <w:szCs w:val="22"/>
          <w:spacing w:val="-13"/>
        </w:rPr>
        <w:t>4.</w:t>
      </w:r>
      <w:r>
        <w:rPr>
          <w:rFonts w:ascii="SimSun" w:hAnsi="SimSun" w:eastAsia="SimSun" w:cs="SimSun"/>
          <w:sz w:val="22"/>
          <w:szCs w:val="22"/>
          <w:spacing w:val="-56"/>
        </w:rPr>
        <w:t xml:space="preserve"> </w:t>
      </w:r>
      <w:r>
        <w:rPr>
          <w:rFonts w:ascii="SimSun" w:hAnsi="SimSun" w:eastAsia="SimSun" w:cs="SimSun"/>
          <w:sz w:val="22"/>
          <w:szCs w:val="22"/>
          <w:spacing w:val="-13"/>
        </w:rPr>
        <w:t>冬</w:t>
      </w:r>
      <w:r>
        <w:rPr>
          <w:rFonts w:ascii="SimSun" w:hAnsi="SimSun" w:eastAsia="SimSun" w:cs="SimSun"/>
          <w:sz w:val="22"/>
          <w:szCs w:val="22"/>
          <w:spacing w:val="22"/>
        </w:rPr>
        <w:t xml:space="preserve">  </w:t>
      </w:r>
      <w:r>
        <w:rPr>
          <w:rFonts w:ascii="SimSun" w:hAnsi="SimSun" w:eastAsia="SimSun" w:cs="SimSun"/>
          <w:sz w:val="22"/>
          <w:szCs w:val="22"/>
          <w:spacing w:val="-13"/>
        </w:rPr>
        <w:t>秋去冬来，在寒冷的冬天我们看到的是枯枝，白雪，大地一片静寂。然而在</w:t>
      </w:r>
      <w:r>
        <w:rPr>
          <w:rFonts w:ascii="SimSun" w:hAnsi="SimSun" w:eastAsia="SimSun" w:cs="SimSun"/>
          <w:sz w:val="22"/>
          <w:szCs w:val="22"/>
        </w:rPr>
        <w:t xml:space="preserve"> </w:t>
      </w:r>
      <w:r>
        <w:rPr>
          <w:rFonts w:ascii="SimSun" w:hAnsi="SimSun" w:eastAsia="SimSun" w:cs="SimSun"/>
          <w:sz w:val="22"/>
          <w:szCs w:val="22"/>
          <w:spacing w:val="-11"/>
        </w:rPr>
        <w:t>寒冷的冬季却有许多喜庆、热烈的节日，如中国的春节、元宵节，西方的圣避</w:t>
      </w:r>
      <w:r>
        <w:rPr>
          <w:rFonts w:ascii="SimSun" w:hAnsi="SimSun" w:eastAsia="SimSun" w:cs="SimSun"/>
          <w:sz w:val="22"/>
          <w:szCs w:val="22"/>
          <w:spacing w:val="-12"/>
        </w:rPr>
        <w:t>节、情人</w:t>
      </w:r>
      <w:r>
        <w:rPr>
          <w:rFonts w:ascii="SimSun" w:hAnsi="SimSun" w:eastAsia="SimSun" w:cs="SimSun"/>
          <w:sz w:val="22"/>
          <w:szCs w:val="22"/>
        </w:rPr>
        <w:t xml:space="preserve">  </w:t>
      </w:r>
      <w:r>
        <w:rPr>
          <w:rFonts w:ascii="SimSun" w:hAnsi="SimSun" w:eastAsia="SimSun" w:cs="SimSun"/>
          <w:sz w:val="22"/>
          <w:szCs w:val="22"/>
          <w:spacing w:val="-21"/>
        </w:rPr>
        <w:t>节等。所以象征“冬”的插花有两类，</w:t>
      </w:r>
      <w:r>
        <w:rPr>
          <w:rFonts w:ascii="SimSun" w:hAnsi="SimSun" w:eastAsia="SimSun" w:cs="SimSun"/>
          <w:sz w:val="22"/>
          <w:szCs w:val="22"/>
          <w:spacing w:val="51"/>
        </w:rPr>
        <w:t xml:space="preserve"> </w:t>
      </w:r>
      <w:r>
        <w:rPr>
          <w:rFonts w:ascii="SimSun" w:hAnsi="SimSun" w:eastAsia="SimSun" w:cs="SimSun"/>
          <w:sz w:val="22"/>
          <w:szCs w:val="22"/>
          <w:spacing w:val="-21"/>
        </w:rPr>
        <w:t>一是描绘冬天萧瑟景色的插花</w:t>
      </w:r>
      <w:r>
        <w:rPr>
          <w:rFonts w:ascii="SimSun" w:hAnsi="SimSun" w:eastAsia="SimSun" w:cs="SimSun"/>
          <w:sz w:val="22"/>
          <w:szCs w:val="22"/>
          <w:spacing w:val="-22"/>
        </w:rPr>
        <w:t>，</w:t>
      </w:r>
      <w:r>
        <w:rPr>
          <w:rFonts w:ascii="SimSun" w:hAnsi="SimSun" w:eastAsia="SimSun" w:cs="SimSun"/>
          <w:sz w:val="22"/>
          <w:szCs w:val="22"/>
          <w:spacing w:val="52"/>
        </w:rPr>
        <w:t xml:space="preserve"> </w:t>
      </w:r>
      <w:r>
        <w:rPr>
          <w:rFonts w:ascii="SimSun" w:hAnsi="SimSun" w:eastAsia="SimSun" w:cs="SimSun"/>
          <w:sz w:val="22"/>
          <w:szCs w:val="22"/>
          <w:spacing w:val="-22"/>
        </w:rPr>
        <w:t>一类是寓意美好</w:t>
      </w:r>
      <w:r>
        <w:rPr>
          <w:rFonts w:ascii="SimSun" w:hAnsi="SimSun" w:eastAsia="SimSun" w:cs="SimSun"/>
          <w:sz w:val="22"/>
          <w:szCs w:val="22"/>
        </w:rPr>
        <w:t xml:space="preserve">  </w:t>
      </w:r>
      <w:r>
        <w:rPr>
          <w:rFonts w:ascii="SimSun" w:hAnsi="SimSun" w:eastAsia="SimSun" w:cs="SimSun"/>
          <w:sz w:val="22"/>
          <w:szCs w:val="22"/>
          <w:spacing w:val="4"/>
        </w:rPr>
        <w:t>祝福、增添喜庆气氛的插花(图7-41,图7-42)。</w:t>
      </w:r>
    </w:p>
    <w:p>
      <w:pPr>
        <w:spacing w:line="196" w:lineRule="exact"/>
        <w:rPr/>
      </w:pPr>
      <w:r/>
    </w:p>
    <w:p>
      <w:pPr>
        <w:spacing w:line="196" w:lineRule="exact"/>
        <w:sectPr>
          <w:footerReference w:type="default" r:id="rId920"/>
          <w:pgSz w:w="11900" w:h="16840"/>
          <w:pgMar w:top="400" w:right="1120" w:bottom="379" w:left="1770" w:header="0" w:footer="210" w:gutter="0"/>
          <w:cols w:equalWidth="0" w:num="1">
            <w:col w:w="9010" w:space="0"/>
          </w:cols>
        </w:sectPr>
        <w:rPr/>
      </w:pPr>
    </w:p>
    <w:p>
      <w:pPr>
        <w:ind w:firstLine="449"/>
        <w:spacing w:before="140" w:line="4160" w:lineRule="exact"/>
        <w:rPr/>
      </w:pPr>
      <w:r>
        <w:rPr>
          <w:position w:val="-83"/>
        </w:rPr>
        <w:drawing>
          <wp:inline distT="0" distB="0" distL="0" distR="0">
            <wp:extent cx="1568502" cy="2641590"/>
            <wp:effectExtent l="0" t="0" r="0" b="0"/>
            <wp:docPr id="1156" name="IM 1156"/>
            <wp:cNvGraphicFramePr/>
            <a:graphic>
              <a:graphicData uri="http://schemas.openxmlformats.org/drawingml/2006/picture">
                <pic:pic>
                  <pic:nvPicPr>
                    <pic:cNvPr id="1156" name="IM 1156"/>
                    <pic:cNvPicPr/>
                  </pic:nvPicPr>
                  <pic:blipFill>
                    <a:blip r:embed="rId922"/>
                    <a:stretch>
                      <a:fillRect/>
                    </a:stretch>
                  </pic:blipFill>
                  <pic:spPr>
                    <a:xfrm rot="0">
                      <a:off x="0" y="0"/>
                      <a:ext cx="1568502" cy="2641590"/>
                    </a:xfrm>
                    <a:prstGeom prst="rect">
                      <a:avLst/>
                    </a:prstGeom>
                  </pic:spPr>
                </pic:pic>
              </a:graphicData>
            </a:graphic>
          </wp:inline>
        </w:drawing>
      </w:r>
    </w:p>
    <w:p>
      <w:pPr>
        <w:ind w:left="1072"/>
        <w:spacing w:before="275" w:line="431" w:lineRule="exact"/>
        <w:rPr>
          <w:rFonts w:ascii="LiSu" w:hAnsi="LiSu" w:eastAsia="LiSu" w:cs="LiSu"/>
          <w:sz w:val="17"/>
          <w:szCs w:val="17"/>
        </w:rPr>
      </w:pPr>
      <w:r>
        <w:rPr>
          <w:rFonts w:ascii="LiSu" w:hAnsi="LiSu" w:eastAsia="LiSu" w:cs="LiSu"/>
          <w:sz w:val="17"/>
          <w:szCs w:val="17"/>
          <w:b/>
          <w:bCs/>
          <w:spacing w:val="4"/>
          <w:position w:val="23"/>
        </w:rPr>
        <w:t>图7-41</w:t>
      </w:r>
      <w:r>
        <w:rPr>
          <w:rFonts w:ascii="LiSu" w:hAnsi="LiSu" w:eastAsia="LiSu" w:cs="LiSu"/>
          <w:sz w:val="17"/>
          <w:szCs w:val="17"/>
          <w:spacing w:val="21"/>
          <w:position w:val="23"/>
        </w:rPr>
        <w:t xml:space="preserve">  </w:t>
      </w:r>
      <w:r>
        <w:rPr>
          <w:rFonts w:ascii="LiSu" w:hAnsi="LiSu" w:eastAsia="LiSu" w:cs="LiSu"/>
          <w:sz w:val="17"/>
          <w:szCs w:val="17"/>
          <w:b/>
          <w:bCs/>
          <w:spacing w:val="4"/>
          <w:position w:val="23"/>
        </w:rPr>
        <w:t>雪中竹</w:t>
      </w:r>
    </w:p>
    <w:p>
      <w:pPr>
        <w:ind w:left="703"/>
        <w:spacing w:line="184" w:lineRule="auto"/>
        <w:rPr>
          <w:rFonts w:ascii="SimSun" w:hAnsi="SimSun" w:eastAsia="SimSun" w:cs="SimSun"/>
          <w:sz w:val="22"/>
          <w:szCs w:val="22"/>
        </w:rPr>
      </w:pPr>
      <w:r>
        <w:rPr>
          <w:rFonts w:ascii="SimSun" w:hAnsi="SimSun" w:eastAsia="SimSun" w:cs="SimSun"/>
          <w:sz w:val="22"/>
          <w:szCs w:val="22"/>
          <w:b/>
          <w:bCs/>
          <w:spacing w:val="16"/>
        </w:rPr>
        <w:t>(二)庭园</w:t>
      </w:r>
    </w:p>
    <w:p>
      <w:pPr>
        <w:spacing w:line="14" w:lineRule="auto"/>
        <w:rPr>
          <w:rFonts w:ascii="Arial"/>
          <w:sz w:val="2"/>
        </w:rPr>
      </w:pPr>
      <w:r>
        <w:rPr>
          <w:rFonts w:ascii="Arial" w:hAnsi="Arial" w:eastAsia="Arial" w:cs="Arial"/>
          <w:sz w:val="2"/>
          <w:szCs w:val="2"/>
        </w:rPr>
        <w:br w:type="column"/>
      </w:r>
    </w:p>
    <w:p>
      <w:pPr>
        <w:spacing w:line="4388" w:lineRule="exact"/>
        <w:rPr/>
      </w:pPr>
      <w:r>
        <w:rPr>
          <w:position w:val="-87"/>
        </w:rPr>
        <w:drawing>
          <wp:inline distT="0" distB="0" distL="0" distR="0">
            <wp:extent cx="3028947" cy="2786786"/>
            <wp:effectExtent l="0" t="0" r="0" b="0"/>
            <wp:docPr id="1158" name="IM 1158"/>
            <wp:cNvGraphicFramePr/>
            <a:graphic>
              <a:graphicData uri="http://schemas.openxmlformats.org/drawingml/2006/picture">
                <pic:pic>
                  <pic:nvPicPr>
                    <pic:cNvPr id="1158" name="IM 1158"/>
                    <pic:cNvPicPr/>
                  </pic:nvPicPr>
                  <pic:blipFill>
                    <a:blip r:embed="rId923"/>
                    <a:stretch>
                      <a:fillRect/>
                    </a:stretch>
                  </pic:blipFill>
                  <pic:spPr>
                    <a:xfrm rot="0">
                      <a:off x="0" y="0"/>
                      <a:ext cx="3028947" cy="2786786"/>
                    </a:xfrm>
                    <a:prstGeom prst="rect">
                      <a:avLst/>
                    </a:prstGeom>
                  </pic:spPr>
                </pic:pic>
              </a:graphicData>
            </a:graphic>
          </wp:inline>
        </w:drawing>
      </w:r>
    </w:p>
    <w:p>
      <w:pPr>
        <w:ind w:left="1720"/>
        <w:spacing w:before="170" w:line="228" w:lineRule="auto"/>
        <w:rPr>
          <w:rFonts w:ascii="YouYuan" w:hAnsi="YouYuan" w:eastAsia="YouYuan" w:cs="YouYuan"/>
          <w:sz w:val="17"/>
          <w:szCs w:val="17"/>
        </w:rPr>
      </w:pPr>
      <w:r>
        <w:rPr>
          <w:rFonts w:ascii="YouYuan" w:hAnsi="YouYuan" w:eastAsia="YouYuan" w:cs="YouYuan"/>
          <w:sz w:val="17"/>
          <w:szCs w:val="17"/>
          <w:spacing w:val="-1"/>
        </w:rPr>
        <w:t>图7-42</w:t>
      </w:r>
      <w:r>
        <w:rPr>
          <w:rFonts w:ascii="YouYuan" w:hAnsi="YouYuan" w:eastAsia="YouYuan" w:cs="YouYuan"/>
          <w:sz w:val="17"/>
          <w:szCs w:val="17"/>
          <w:spacing w:val="76"/>
        </w:rPr>
        <w:t xml:space="preserve"> </w:t>
      </w:r>
      <w:r>
        <w:rPr>
          <w:rFonts w:ascii="YouYuan" w:hAnsi="YouYuan" w:eastAsia="YouYuan" w:cs="YouYuan"/>
          <w:sz w:val="17"/>
          <w:szCs w:val="17"/>
          <w:spacing w:val="-1"/>
        </w:rPr>
        <w:t>雪</w:t>
      </w:r>
      <w:r>
        <w:rPr>
          <w:rFonts w:ascii="YouYuan" w:hAnsi="YouYuan" w:eastAsia="YouYuan" w:cs="YouYuan"/>
          <w:sz w:val="17"/>
          <w:szCs w:val="17"/>
          <w:spacing w:val="7"/>
        </w:rPr>
        <w:t xml:space="preserve">  </w:t>
      </w:r>
      <w:r>
        <w:rPr>
          <w:rFonts w:ascii="YouYuan" w:hAnsi="YouYuan" w:eastAsia="YouYuan" w:cs="YouYuan"/>
          <w:sz w:val="17"/>
          <w:szCs w:val="17"/>
          <w:spacing w:val="-1"/>
        </w:rPr>
        <w:t>后</w:t>
      </w:r>
    </w:p>
    <w:p>
      <w:pPr>
        <w:spacing w:line="228" w:lineRule="auto"/>
        <w:sectPr>
          <w:type w:val="continuous"/>
          <w:pgSz w:w="11900" w:h="16840"/>
          <w:pgMar w:top="400" w:right="1120" w:bottom="379" w:left="1770" w:header="0" w:footer="210" w:gutter="0"/>
          <w:cols w:equalWidth="0" w:num="2">
            <w:col w:w="2940" w:space="100"/>
            <w:col w:w="5970" w:space="0"/>
          </w:cols>
        </w:sectPr>
        <w:rPr>
          <w:rFonts w:ascii="YouYuan" w:hAnsi="YouYuan" w:eastAsia="YouYuan" w:cs="YouYuan"/>
          <w:sz w:val="17"/>
          <w:szCs w:val="17"/>
        </w:rPr>
      </w:pPr>
    </w:p>
    <w:p>
      <w:pPr>
        <w:ind w:left="220" w:right="976" w:firstLine="509"/>
        <w:spacing w:before="201" w:line="280" w:lineRule="auto"/>
        <w:jc w:val="both"/>
        <w:rPr>
          <w:rFonts w:ascii="SimSun" w:hAnsi="SimSun" w:eastAsia="SimSun" w:cs="SimSun"/>
          <w:sz w:val="22"/>
          <w:szCs w:val="22"/>
        </w:rPr>
      </w:pPr>
      <w:r>
        <w:rPr>
          <w:rFonts w:ascii="SimSun" w:hAnsi="SimSun" w:eastAsia="SimSun" w:cs="SimSun"/>
          <w:sz w:val="22"/>
          <w:szCs w:val="22"/>
          <w:spacing w:val="-17"/>
        </w:rPr>
        <w:t>庭园风格有多种，如东方式与西方式的庭园，规则与不规则的庭园等</w:t>
      </w:r>
      <w:r>
        <w:rPr>
          <w:rFonts w:ascii="SimSun" w:hAnsi="SimSun" w:eastAsia="SimSun" w:cs="SimSun"/>
          <w:sz w:val="22"/>
          <w:szCs w:val="22"/>
          <w:spacing w:val="-18"/>
        </w:rPr>
        <w:t>。在插花创作</w:t>
      </w:r>
      <w:r>
        <w:rPr>
          <w:rFonts w:ascii="SimSun" w:hAnsi="SimSun" w:eastAsia="SimSun" w:cs="SimSun"/>
          <w:sz w:val="22"/>
          <w:szCs w:val="22"/>
        </w:rPr>
        <w:t xml:space="preserve"> </w:t>
      </w:r>
      <w:r>
        <w:rPr>
          <w:rFonts w:ascii="SimSun" w:hAnsi="SimSun" w:eastAsia="SimSun" w:cs="SimSun"/>
          <w:sz w:val="22"/>
          <w:szCs w:val="22"/>
          <w:spacing w:val="-15"/>
        </w:rPr>
        <w:t>中，用花艺来表达庭园，可以用写实和写意的手法。为了突出特色，应注重道具在作品</w:t>
      </w:r>
      <w:r>
        <w:rPr>
          <w:rFonts w:ascii="SimSun" w:hAnsi="SimSun" w:eastAsia="SimSun" w:cs="SimSun"/>
          <w:sz w:val="22"/>
          <w:szCs w:val="22"/>
          <w:spacing w:val="9"/>
        </w:rPr>
        <w:t xml:space="preserve"> </w:t>
      </w:r>
      <w:r>
        <w:rPr>
          <w:rFonts w:ascii="SimSun" w:hAnsi="SimSun" w:eastAsia="SimSun" w:cs="SimSun"/>
          <w:sz w:val="22"/>
          <w:szCs w:val="22"/>
          <w:spacing w:val="-6"/>
        </w:rPr>
        <w:t>中画龙点睛的作用(图7-43  图7-4</w:t>
      </w:r>
      <w:r>
        <w:rPr>
          <w:rFonts w:ascii="SimSun" w:hAnsi="SimSun" w:eastAsia="SimSun" w:cs="SimSun"/>
          <w:sz w:val="22"/>
          <w:szCs w:val="22"/>
          <w:spacing w:val="-7"/>
        </w:rPr>
        <w:t>6)。</w:t>
      </w:r>
    </w:p>
    <w:p>
      <w:pPr>
        <w:spacing w:before="100"/>
        <w:rPr/>
      </w:pPr>
      <w:r/>
    </w:p>
    <w:p>
      <w:pPr>
        <w:sectPr>
          <w:type w:val="continuous"/>
          <w:pgSz w:w="11900" w:h="16840"/>
          <w:pgMar w:top="400" w:right="1120" w:bottom="379" w:left="1770" w:header="0" w:footer="210" w:gutter="0"/>
          <w:cols w:equalWidth="0" w:num="1">
            <w:col w:w="9010" w:space="0"/>
          </w:cols>
        </w:sectPr>
        <w:rPr/>
      </w:pPr>
    </w:p>
    <w:p>
      <w:pPr>
        <w:ind w:firstLine="560"/>
        <w:spacing w:line="5450" w:lineRule="exact"/>
        <w:rPr/>
      </w:pPr>
      <w:r>
        <w:rPr>
          <w:position w:val="-109"/>
        </w:rPr>
        <w:drawing>
          <wp:inline distT="0" distB="0" distL="0" distR="0">
            <wp:extent cx="2057408" cy="3460812"/>
            <wp:effectExtent l="0" t="0" r="0" b="0"/>
            <wp:docPr id="1160" name="IM 1160"/>
            <wp:cNvGraphicFramePr/>
            <a:graphic>
              <a:graphicData uri="http://schemas.openxmlformats.org/drawingml/2006/picture">
                <pic:pic>
                  <pic:nvPicPr>
                    <pic:cNvPr id="1160" name="IM 1160"/>
                    <pic:cNvPicPr/>
                  </pic:nvPicPr>
                  <pic:blipFill>
                    <a:blip r:embed="rId924"/>
                    <a:stretch>
                      <a:fillRect/>
                    </a:stretch>
                  </pic:blipFill>
                  <pic:spPr>
                    <a:xfrm rot="0">
                      <a:off x="0" y="0"/>
                      <a:ext cx="2057408" cy="3460812"/>
                    </a:xfrm>
                    <a:prstGeom prst="rect">
                      <a:avLst/>
                    </a:prstGeom>
                  </pic:spPr>
                </pic:pic>
              </a:graphicData>
            </a:graphic>
          </wp:inline>
        </w:drawing>
      </w:r>
    </w:p>
    <w:p>
      <w:pPr>
        <w:ind w:left="1430"/>
        <w:spacing w:before="147" w:line="184" w:lineRule="auto"/>
        <w:rPr>
          <w:rFonts w:ascii="SimSun" w:hAnsi="SimSun" w:eastAsia="SimSun" w:cs="SimSun"/>
          <w:sz w:val="17"/>
          <w:szCs w:val="17"/>
        </w:rPr>
      </w:pPr>
      <w:r>
        <w:rPr>
          <w:rFonts w:ascii="SimSun" w:hAnsi="SimSun" w:eastAsia="SimSun" w:cs="SimSun"/>
          <w:sz w:val="17"/>
          <w:szCs w:val="17"/>
          <w:spacing w:val="4"/>
        </w:rPr>
        <w:t>图7-43</w:t>
      </w:r>
      <w:r>
        <w:rPr>
          <w:rFonts w:ascii="SimSun" w:hAnsi="SimSun" w:eastAsia="SimSun" w:cs="SimSun"/>
          <w:sz w:val="17"/>
          <w:szCs w:val="17"/>
          <w:spacing w:val="76"/>
          <w:w w:val="101"/>
        </w:rPr>
        <w:t xml:space="preserve"> </w:t>
      </w:r>
      <w:r>
        <w:rPr>
          <w:rFonts w:ascii="SimSun" w:hAnsi="SimSun" w:eastAsia="SimSun" w:cs="SimSun"/>
          <w:sz w:val="17"/>
          <w:szCs w:val="17"/>
          <w:spacing w:val="4"/>
        </w:rPr>
        <w:t>日本庭园</w:t>
      </w:r>
    </w:p>
    <w:p>
      <w:pPr>
        <w:spacing w:line="14" w:lineRule="auto"/>
        <w:rPr>
          <w:rFonts w:ascii="Arial"/>
          <w:sz w:val="2"/>
        </w:rPr>
      </w:pPr>
      <w:r>
        <w:rPr>
          <w:rFonts w:ascii="Arial" w:hAnsi="Arial" w:eastAsia="Arial" w:cs="Arial"/>
          <w:sz w:val="2"/>
          <w:szCs w:val="2"/>
        </w:rPr>
        <w:br w:type="column"/>
      </w:r>
    </w:p>
    <w:p>
      <w:pPr>
        <w:spacing w:before="29" w:line="5270" w:lineRule="exact"/>
        <w:rPr/>
      </w:pPr>
      <w:r>
        <w:rPr>
          <w:position w:val="-105"/>
        </w:rPr>
        <w:drawing>
          <wp:inline distT="0" distB="0" distL="0" distR="0">
            <wp:extent cx="2463796" cy="3346499"/>
            <wp:effectExtent l="0" t="0" r="0" b="0"/>
            <wp:docPr id="1162" name="IM 1162"/>
            <wp:cNvGraphicFramePr/>
            <a:graphic>
              <a:graphicData uri="http://schemas.openxmlformats.org/drawingml/2006/picture">
                <pic:pic>
                  <pic:nvPicPr>
                    <pic:cNvPr id="1162" name="IM 1162"/>
                    <pic:cNvPicPr/>
                  </pic:nvPicPr>
                  <pic:blipFill>
                    <a:blip r:embed="rId925"/>
                    <a:stretch>
                      <a:fillRect/>
                    </a:stretch>
                  </pic:blipFill>
                  <pic:spPr>
                    <a:xfrm rot="0">
                      <a:off x="0" y="0"/>
                      <a:ext cx="2463796" cy="3346499"/>
                    </a:xfrm>
                    <a:prstGeom prst="rect">
                      <a:avLst/>
                    </a:prstGeom>
                  </pic:spPr>
                </pic:pic>
              </a:graphicData>
            </a:graphic>
          </wp:inline>
        </w:drawing>
      </w:r>
    </w:p>
    <w:p>
      <w:pPr>
        <w:ind w:left="1229"/>
        <w:spacing w:before="128" w:line="183" w:lineRule="auto"/>
        <w:rPr>
          <w:rFonts w:ascii="LiSu" w:hAnsi="LiSu" w:eastAsia="LiSu" w:cs="LiSu"/>
          <w:sz w:val="17"/>
          <w:szCs w:val="17"/>
        </w:rPr>
      </w:pPr>
      <w:r>
        <w:rPr>
          <w:rFonts w:ascii="LiSu" w:hAnsi="LiSu" w:eastAsia="LiSu" w:cs="LiSu"/>
          <w:sz w:val="17"/>
          <w:szCs w:val="17"/>
          <w:spacing w:val="5"/>
        </w:rPr>
        <w:t>图7-</w:t>
      </w:r>
      <w:r>
        <w:rPr>
          <w:rFonts w:ascii="LiSu" w:hAnsi="LiSu" w:eastAsia="LiSu" w:cs="LiSu"/>
          <w:sz w:val="17"/>
          <w:szCs w:val="17"/>
          <w:spacing w:val="-47"/>
        </w:rPr>
        <w:t xml:space="preserve"> </w:t>
      </w:r>
      <w:r>
        <w:rPr>
          <w:rFonts w:ascii="LiSu" w:hAnsi="LiSu" w:eastAsia="LiSu" w:cs="LiSu"/>
          <w:sz w:val="17"/>
          <w:szCs w:val="17"/>
          <w:spacing w:val="5"/>
        </w:rPr>
        <w:t>44</w:t>
      </w:r>
      <w:r>
        <w:rPr>
          <w:rFonts w:ascii="LiSu" w:hAnsi="LiSu" w:eastAsia="LiSu" w:cs="LiSu"/>
          <w:sz w:val="17"/>
          <w:szCs w:val="17"/>
          <w:spacing w:val="2"/>
        </w:rPr>
        <w:t xml:space="preserve">  </w:t>
      </w:r>
      <w:r>
        <w:rPr>
          <w:rFonts w:ascii="LiSu" w:hAnsi="LiSu" w:eastAsia="LiSu" w:cs="LiSu"/>
          <w:sz w:val="17"/>
          <w:szCs w:val="17"/>
          <w:spacing w:val="5"/>
        </w:rPr>
        <w:t>山中小憩</w:t>
      </w:r>
    </w:p>
    <w:p>
      <w:pPr>
        <w:spacing w:line="183" w:lineRule="auto"/>
        <w:sectPr>
          <w:type w:val="continuous"/>
          <w:pgSz w:w="11900" w:h="16840"/>
          <w:pgMar w:top="400" w:right="1120" w:bottom="379" w:left="1770" w:header="0" w:footer="210" w:gutter="0"/>
          <w:cols w:equalWidth="0" w:num="2">
            <w:col w:w="3870" w:space="100"/>
            <w:col w:w="5041" w:space="0"/>
          </w:cols>
        </w:sectPr>
        <w:rPr>
          <w:rFonts w:ascii="LiSu" w:hAnsi="LiSu" w:eastAsia="LiSu" w:cs="LiSu"/>
          <w:sz w:val="17"/>
          <w:szCs w:val="17"/>
        </w:rPr>
      </w:pPr>
    </w:p>
    <w:p>
      <w:pPr>
        <w:spacing w:before="98"/>
        <w:rPr/>
      </w:pPr>
      <w:r/>
    </w:p>
    <w:p>
      <w:pPr>
        <w:sectPr>
          <w:footerReference w:type="default" r:id="rId926"/>
          <w:pgSz w:w="11900" w:h="16840"/>
          <w:pgMar w:top="400" w:right="899" w:bottom="1092" w:left="520" w:header="0" w:footer="933" w:gutter="0"/>
          <w:cols w:equalWidth="0" w:num="1">
            <w:col w:w="10480" w:space="0"/>
          </w:cols>
        </w:sectPr>
        <w:rPr/>
      </w:pPr>
    </w:p>
    <w:p>
      <w:pPr>
        <w:spacing w:line="430" w:lineRule="exact"/>
        <w:rPr/>
      </w:pPr>
      <w:r>
        <w:rPr>
          <w:position w:val="-8"/>
        </w:rPr>
        <w:pict>
          <v:group id="_x0000_s944" style="mso-position-vertical-relative:line;mso-position-horizontal-relative:char;width:217pt;height:21.55pt;" filled="false" stroked="false" coordsize="4340,430" coordorigin="0,0">
            <v:shape id="_x0000_s946" style="position:absolute;left:0;top:0;width:4340;height:430;" filled="false" stroked="false" type="#_x0000_t75">
              <v:imagedata o:title="" r:id="rId927"/>
            </v:shape>
            <v:shape id="_x0000_s948" style="position:absolute;left:-20;top:-20;width:4380;height:470;" filled="false" stroked="false" type="#_x0000_t202">
              <v:fill on="false"/>
              <v:stroke on="false"/>
              <v:path/>
              <v:imagedata o:title=""/>
              <o:lock v:ext="edit" aspectratio="false"/>
              <v:textbox inset="0mm,0mm,0mm,0mm">
                <w:txbxContent>
                  <w:p>
                    <w:pPr>
                      <w:ind w:left="1103"/>
                      <w:spacing w:before="186" w:line="219" w:lineRule="auto"/>
                      <w:rPr>
                        <w:rFonts w:ascii="SimSun" w:hAnsi="SimSun" w:eastAsia="SimSun" w:cs="SimSun"/>
                        <w:sz w:val="24"/>
                        <w:szCs w:val="24"/>
                      </w:rPr>
                    </w:pPr>
                    <w:r>
                      <w:rPr>
                        <w:rFonts w:ascii="SimSun" w:hAnsi="SimSun" w:eastAsia="SimSun" w:cs="SimSun"/>
                        <w:sz w:val="24"/>
                        <w:szCs w:val="24"/>
                        <w:b/>
                        <w:bCs/>
                        <w:color w:val="FFFFFF"/>
                        <w:spacing w:val="9"/>
                      </w:rPr>
                      <w:t>糖花每花世该针</w:t>
                    </w:r>
                  </w:p>
                </w:txbxContent>
              </v:textbox>
            </v:shape>
          </v:group>
        </w:pict>
      </w:r>
    </w:p>
    <w:p>
      <w:pPr>
        <w:spacing w:line="347" w:lineRule="auto"/>
        <w:rPr>
          <w:rFonts w:ascii="Arial"/>
          <w:sz w:val="21"/>
        </w:rPr>
      </w:pPr>
      <w:r/>
    </w:p>
    <w:p>
      <w:pPr>
        <w:ind w:firstLine="2229"/>
        <w:spacing w:line="4750" w:lineRule="exact"/>
        <w:rPr/>
      </w:pPr>
      <w:r>
        <w:rPr>
          <w:position w:val="-95"/>
        </w:rPr>
        <w:drawing>
          <wp:inline distT="0" distB="0" distL="0" distR="0">
            <wp:extent cx="2184433" cy="3016287"/>
            <wp:effectExtent l="0" t="0" r="0" b="0"/>
            <wp:docPr id="1164" name="IM 1164"/>
            <wp:cNvGraphicFramePr/>
            <a:graphic>
              <a:graphicData uri="http://schemas.openxmlformats.org/drawingml/2006/picture">
                <pic:pic>
                  <pic:nvPicPr>
                    <pic:cNvPr id="1164" name="IM 1164"/>
                    <pic:cNvPicPr/>
                  </pic:nvPicPr>
                  <pic:blipFill>
                    <a:blip r:embed="rId928"/>
                    <a:stretch>
                      <a:fillRect/>
                    </a:stretch>
                  </pic:blipFill>
                  <pic:spPr>
                    <a:xfrm rot="0">
                      <a:off x="0" y="0"/>
                      <a:ext cx="2184433" cy="3016287"/>
                    </a:xfrm>
                    <a:prstGeom prst="rect">
                      <a:avLst/>
                    </a:prstGeom>
                  </pic:spPr>
                </pic:pic>
              </a:graphicData>
            </a:graphic>
          </wp:inline>
        </w:drawing>
      </w:r>
    </w:p>
    <w:p>
      <w:pPr>
        <w:ind w:left="3069"/>
        <w:spacing w:before="101" w:line="184" w:lineRule="auto"/>
        <w:rPr>
          <w:rFonts w:ascii="SimSun" w:hAnsi="SimSun" w:eastAsia="SimSun" w:cs="SimSun"/>
          <w:sz w:val="24"/>
          <w:szCs w:val="24"/>
        </w:rPr>
      </w:pPr>
      <w:r>
        <w:rPr>
          <w:rFonts w:ascii="SimSun" w:hAnsi="SimSun" w:eastAsia="SimSun" w:cs="SimSun"/>
          <w:sz w:val="24"/>
          <w:szCs w:val="24"/>
          <w:spacing w:val="-18"/>
        </w:rPr>
        <w:t>图7-45</w:t>
      </w:r>
      <w:r>
        <w:rPr>
          <w:rFonts w:ascii="SimSun" w:hAnsi="SimSun" w:eastAsia="SimSun" w:cs="SimSun"/>
          <w:sz w:val="24"/>
          <w:szCs w:val="24"/>
          <w:spacing w:val="79"/>
        </w:rPr>
        <w:t xml:space="preserve"> </w:t>
      </w:r>
      <w:r>
        <w:rPr>
          <w:rFonts w:ascii="SimSun" w:hAnsi="SimSun" w:eastAsia="SimSun" w:cs="SimSun"/>
          <w:sz w:val="24"/>
          <w:szCs w:val="24"/>
          <w:spacing w:val="-18"/>
        </w:rPr>
        <w:t>爱之花园</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4750" w:lineRule="exact"/>
        <w:rPr/>
      </w:pPr>
      <w:r>
        <w:rPr>
          <w:position w:val="-95"/>
        </w:rPr>
        <w:drawing>
          <wp:inline distT="0" distB="0" distL="0" distR="0">
            <wp:extent cx="2343194" cy="3016287"/>
            <wp:effectExtent l="0" t="0" r="0" b="0"/>
            <wp:docPr id="1166" name="IM 1166"/>
            <wp:cNvGraphicFramePr/>
            <a:graphic>
              <a:graphicData uri="http://schemas.openxmlformats.org/drawingml/2006/picture">
                <pic:pic>
                  <pic:nvPicPr>
                    <pic:cNvPr id="1166" name="IM 1166"/>
                    <pic:cNvPicPr/>
                  </pic:nvPicPr>
                  <pic:blipFill>
                    <a:blip r:embed="rId929"/>
                    <a:stretch>
                      <a:fillRect/>
                    </a:stretch>
                  </pic:blipFill>
                  <pic:spPr>
                    <a:xfrm rot="0">
                      <a:off x="0" y="0"/>
                      <a:ext cx="2343194" cy="3016287"/>
                    </a:xfrm>
                    <a:prstGeom prst="rect">
                      <a:avLst/>
                    </a:prstGeom>
                  </pic:spPr>
                </pic:pic>
              </a:graphicData>
            </a:graphic>
          </wp:inline>
        </w:drawing>
      </w:r>
    </w:p>
    <w:p>
      <w:pPr>
        <w:ind w:left="1070"/>
        <w:spacing w:before="70" w:line="208" w:lineRule="auto"/>
        <w:rPr>
          <w:rFonts w:ascii="SimSun" w:hAnsi="SimSun" w:eastAsia="SimSun" w:cs="SimSun"/>
          <w:sz w:val="24"/>
          <w:szCs w:val="24"/>
        </w:rPr>
      </w:pPr>
      <w:r>
        <w:rPr>
          <w:rFonts w:ascii="SimSun" w:hAnsi="SimSun" w:eastAsia="SimSun" w:cs="SimSun"/>
          <w:sz w:val="24"/>
          <w:szCs w:val="24"/>
          <w:spacing w:val="-14"/>
        </w:rPr>
        <w:t>图7-46</w:t>
      </w:r>
      <w:r>
        <w:rPr>
          <w:rFonts w:ascii="SimSun" w:hAnsi="SimSun" w:eastAsia="SimSun" w:cs="SimSun"/>
          <w:sz w:val="24"/>
          <w:szCs w:val="24"/>
          <w:spacing w:val="94"/>
        </w:rPr>
        <w:t xml:space="preserve"> </w:t>
      </w:r>
      <w:r>
        <w:rPr>
          <w:rFonts w:ascii="SimSun" w:hAnsi="SimSun" w:eastAsia="SimSun" w:cs="SimSun"/>
          <w:sz w:val="24"/>
          <w:szCs w:val="24"/>
          <w:spacing w:val="-14"/>
        </w:rPr>
        <w:t>园中园</w:t>
      </w:r>
    </w:p>
    <w:p>
      <w:pPr>
        <w:spacing w:line="208" w:lineRule="auto"/>
        <w:sectPr>
          <w:type w:val="continuous"/>
          <w:pgSz w:w="11900" w:h="16840"/>
          <w:pgMar w:top="400" w:right="899" w:bottom="1092" w:left="520" w:header="0" w:footer="933" w:gutter="0"/>
          <w:cols w:equalWidth="0" w:num="2">
            <w:col w:w="5770" w:space="100"/>
            <w:col w:w="4611" w:space="0"/>
          </w:cols>
        </w:sectPr>
        <w:rPr>
          <w:rFonts w:ascii="SimSun" w:hAnsi="SimSun" w:eastAsia="SimSun" w:cs="SimSun"/>
          <w:sz w:val="24"/>
          <w:szCs w:val="24"/>
        </w:rPr>
      </w:pPr>
    </w:p>
    <w:p>
      <w:pPr>
        <w:spacing w:line="346" w:lineRule="auto"/>
        <w:rPr>
          <w:rFonts w:ascii="Arial"/>
          <w:sz w:val="21"/>
        </w:rPr>
      </w:pPr>
      <w:r/>
    </w:p>
    <w:p>
      <w:pPr>
        <w:spacing w:line="347" w:lineRule="auto"/>
        <w:rPr>
          <w:rFonts w:ascii="Arial"/>
          <w:sz w:val="21"/>
        </w:rPr>
      </w:pPr>
      <w:r/>
    </w:p>
    <w:p>
      <w:pPr>
        <w:ind w:left="789"/>
        <w:spacing w:before="110" w:line="219" w:lineRule="auto"/>
        <w:tabs>
          <w:tab w:val="left" w:pos="2278"/>
        </w:tabs>
        <w:rPr>
          <w:rFonts w:ascii="SimSun" w:hAnsi="SimSun" w:eastAsia="SimSun" w:cs="SimSun"/>
          <w:sz w:val="34"/>
          <w:szCs w:val="34"/>
        </w:rPr>
      </w:pPr>
      <w:r>
        <w:rPr>
          <w:rFonts w:ascii="SimSun" w:hAnsi="SimSun" w:eastAsia="SimSun" w:cs="SimSun"/>
          <w:sz w:val="34"/>
          <w:szCs w:val="34"/>
          <w:strike/>
          <w:color w:val="D74C5F"/>
        </w:rPr>
        <w:tab/>
      </w:r>
      <w:r>
        <w:rPr>
          <w:rFonts w:ascii="SimSun" w:hAnsi="SimSun" w:eastAsia="SimSun" w:cs="SimSun"/>
          <w:sz w:val="34"/>
          <w:szCs w:val="34"/>
          <w:color w:val="D74C5F"/>
          <w:spacing w:val="19"/>
        </w:rPr>
        <w:t xml:space="preserve">    </w:t>
      </w:r>
      <w:r>
        <w:rPr>
          <w:rFonts w:ascii="SimSun" w:hAnsi="SimSun" w:eastAsia="SimSun" w:cs="SimSun"/>
          <w:sz w:val="34"/>
          <w:szCs w:val="34"/>
          <w:b/>
          <w:bCs/>
          <w:color w:val="D74C5F"/>
          <w:spacing w:val="2"/>
        </w:rPr>
        <w:t>单元3</w:t>
      </w:r>
      <w:r>
        <w:rPr>
          <w:rFonts w:ascii="SimSun" w:hAnsi="SimSun" w:eastAsia="SimSun" w:cs="SimSun"/>
          <w:sz w:val="34"/>
          <w:szCs w:val="34"/>
          <w:color w:val="D74C5F"/>
          <w:spacing w:val="152"/>
        </w:rPr>
        <w:t xml:space="preserve"> </w:t>
      </w:r>
      <w:r>
        <w:rPr>
          <w:rFonts w:ascii="SimSun" w:hAnsi="SimSun" w:eastAsia="SimSun" w:cs="SimSun"/>
          <w:sz w:val="34"/>
          <w:szCs w:val="34"/>
          <w:b/>
          <w:bCs/>
          <w:color w:val="D74C5F"/>
          <w:spacing w:val="2"/>
        </w:rPr>
        <w:t>艺术插花作品的鉴赏及评比</w:t>
      </w:r>
      <w:r>
        <w:rPr>
          <w:rFonts w:ascii="SimSun" w:hAnsi="SimSun" w:eastAsia="SimSun" w:cs="SimSun"/>
          <w:sz w:val="34"/>
          <w:szCs w:val="34"/>
          <w:color w:val="D74C5F"/>
          <w:spacing w:val="2"/>
        </w:rPr>
        <w:t xml:space="preserve">    </w:t>
      </w:r>
      <w:r>
        <w:rPr>
          <w:rFonts w:ascii="SimSun" w:hAnsi="SimSun" w:eastAsia="SimSun" w:cs="SimSun"/>
          <w:sz w:val="34"/>
          <w:szCs w:val="34"/>
          <w:strike/>
          <w:color w:val="D74C5F"/>
        </w:rPr>
        <w:t xml:space="preserve">         </w:t>
      </w:r>
    </w:p>
    <w:p>
      <w:pPr>
        <w:ind w:left="4044"/>
        <w:spacing w:before="334" w:line="222" w:lineRule="auto"/>
        <w:outlineLvl w:val="6"/>
        <w:rPr>
          <w:rFonts w:ascii="SimHei" w:hAnsi="SimHei" w:eastAsia="SimHei" w:cs="SimHei"/>
          <w:sz w:val="29"/>
          <w:szCs w:val="29"/>
        </w:rPr>
      </w:pPr>
      <w:r>
        <w:rPr>
          <w:rFonts w:ascii="SimHei" w:hAnsi="SimHei" w:eastAsia="SimHei" w:cs="SimHei"/>
          <w:sz w:val="29"/>
          <w:szCs w:val="29"/>
          <w:b/>
          <w:bCs/>
          <w:color w:val="C36A26"/>
          <w:spacing w:val="-2"/>
        </w:rPr>
        <w:t>一</w:t>
      </w:r>
      <w:r>
        <w:rPr>
          <w:rFonts w:ascii="SimHei" w:hAnsi="SimHei" w:eastAsia="SimHei" w:cs="SimHei"/>
          <w:sz w:val="29"/>
          <w:szCs w:val="29"/>
          <w:b/>
          <w:bCs/>
          <w:spacing w:val="-2"/>
        </w:rPr>
        <w:t>、</w:t>
      </w:r>
      <w:r>
        <w:rPr>
          <w:rFonts w:ascii="SimHei" w:hAnsi="SimHei" w:eastAsia="SimHei" w:cs="SimHei"/>
          <w:sz w:val="29"/>
          <w:szCs w:val="29"/>
          <w:b/>
          <w:bCs/>
          <w:color w:val="C36A26"/>
          <w:spacing w:val="-2"/>
        </w:rPr>
        <w:t>艺术插花作品的鉴赏</w:t>
      </w:r>
    </w:p>
    <w:p>
      <w:pPr>
        <w:spacing w:line="300" w:lineRule="auto"/>
        <w:rPr>
          <w:rFonts w:ascii="Arial"/>
          <w:sz w:val="21"/>
        </w:rPr>
      </w:pPr>
      <w:r/>
    </w:p>
    <w:p>
      <w:pPr>
        <w:ind w:left="1009" w:right="200" w:firstLine="460"/>
        <w:spacing w:before="78" w:line="265" w:lineRule="auto"/>
        <w:jc w:val="both"/>
        <w:rPr>
          <w:rFonts w:ascii="SimSun" w:hAnsi="SimSun" w:eastAsia="SimSun" w:cs="SimSun"/>
          <w:sz w:val="24"/>
          <w:szCs w:val="24"/>
        </w:rPr>
      </w:pPr>
      <w:r>
        <w:rPr>
          <w:rFonts w:ascii="SimSun" w:hAnsi="SimSun" w:eastAsia="SimSun" w:cs="SimSun"/>
          <w:sz w:val="24"/>
          <w:szCs w:val="24"/>
          <w:spacing w:val="1"/>
        </w:rPr>
        <w:t>唐代书法家柳公权说：“心正则笔正”,书法家要有诚正的心思与胸襟，书写出来的</w:t>
      </w:r>
      <w:r>
        <w:rPr>
          <w:rFonts w:ascii="SimSun" w:hAnsi="SimSun" w:eastAsia="SimSun" w:cs="SimSun"/>
          <w:sz w:val="24"/>
          <w:szCs w:val="24"/>
          <w:spacing w:val="10"/>
        </w:rPr>
        <w:t xml:space="preserve"> </w:t>
      </w:r>
      <w:r>
        <w:rPr>
          <w:rFonts w:ascii="SimSun" w:hAnsi="SimSun" w:eastAsia="SimSun" w:cs="SimSun"/>
          <w:sz w:val="24"/>
          <w:szCs w:val="24"/>
          <w:spacing w:val="1"/>
        </w:rPr>
        <w:t>作品才能不杂，雅气而有端庄纯真的作品；同样的插花艺术是“</w:t>
      </w:r>
      <w:r>
        <w:rPr>
          <w:rFonts w:ascii="SimSun" w:hAnsi="SimSun" w:eastAsia="SimSun" w:cs="SimSun"/>
          <w:sz w:val="24"/>
          <w:szCs w:val="24"/>
        </w:rPr>
        <w:t>心正则刀正”,一件插画 </w:t>
      </w:r>
      <w:r>
        <w:rPr>
          <w:rFonts w:ascii="SimSun" w:hAnsi="SimSun" w:eastAsia="SimSun" w:cs="SimSun"/>
          <w:sz w:val="24"/>
          <w:szCs w:val="24"/>
          <w:spacing w:val="3"/>
        </w:rPr>
        <w:t>作品可以反应一个人的修养与插花时的心境，因此，自古高雅人士以插花为修身养性的 </w:t>
      </w:r>
      <w:r>
        <w:rPr>
          <w:rFonts w:ascii="SimSun" w:hAnsi="SimSun" w:eastAsia="SimSun" w:cs="SimSun"/>
          <w:sz w:val="24"/>
          <w:szCs w:val="24"/>
          <w:spacing w:val="-3"/>
        </w:rPr>
        <w:t>法门，倘若插花时心无杂念，则必然能创作出“人心”与“花心”相融的美好作品。“插</w:t>
      </w:r>
      <w:r>
        <w:rPr>
          <w:rFonts w:ascii="SimSun" w:hAnsi="SimSun" w:eastAsia="SimSun" w:cs="SimSun"/>
          <w:sz w:val="24"/>
          <w:szCs w:val="24"/>
          <w:spacing w:val="16"/>
        </w:rPr>
        <w:t xml:space="preserve"> </w:t>
      </w:r>
      <w:r>
        <w:rPr>
          <w:rFonts w:ascii="SimSun" w:hAnsi="SimSun" w:eastAsia="SimSun" w:cs="SimSun"/>
          <w:sz w:val="24"/>
          <w:szCs w:val="24"/>
          <w:spacing w:val="-1"/>
        </w:rPr>
        <w:t>花是艺术，赏花是境界”,欣赏插花也就是希望</w:t>
      </w:r>
      <w:r>
        <w:rPr>
          <w:rFonts w:ascii="SimSun" w:hAnsi="SimSun" w:eastAsia="SimSun" w:cs="SimSun"/>
          <w:sz w:val="24"/>
          <w:szCs w:val="24"/>
          <w:spacing w:val="-2"/>
        </w:rPr>
        <w:t>能进入“花心”与花对语。</w:t>
      </w:r>
    </w:p>
    <w:p>
      <w:pPr>
        <w:ind w:left="1009" w:right="230" w:firstLine="460"/>
        <w:spacing w:before="71" w:line="253" w:lineRule="auto"/>
        <w:jc w:val="both"/>
        <w:rPr>
          <w:rFonts w:ascii="SimSun" w:hAnsi="SimSun" w:eastAsia="SimSun" w:cs="SimSun"/>
          <w:sz w:val="24"/>
          <w:szCs w:val="24"/>
        </w:rPr>
      </w:pPr>
      <w:r>
        <w:rPr>
          <w:rFonts w:ascii="SimSun" w:hAnsi="SimSun" w:eastAsia="SimSun" w:cs="SimSun"/>
          <w:sz w:val="24"/>
          <w:szCs w:val="24"/>
          <w:spacing w:val="5"/>
        </w:rPr>
        <w:t>所以，插花艺术作品的鉴赏，</w:t>
      </w:r>
      <w:r>
        <w:rPr>
          <w:rFonts w:ascii="SimSun" w:hAnsi="SimSun" w:eastAsia="SimSun" w:cs="SimSun"/>
          <w:sz w:val="24"/>
          <w:szCs w:val="24"/>
          <w:spacing w:val="78"/>
        </w:rPr>
        <w:t xml:space="preserve"> </w:t>
      </w:r>
      <w:r>
        <w:rPr>
          <w:rFonts w:ascii="SimSun" w:hAnsi="SimSun" w:eastAsia="SimSun" w:cs="SimSun"/>
          <w:sz w:val="24"/>
          <w:szCs w:val="24"/>
          <w:spacing w:val="5"/>
        </w:rPr>
        <w:t>一要有好作品、好环境，二要有好观众。插</w:t>
      </w:r>
      <w:r>
        <w:rPr>
          <w:rFonts w:ascii="SimSun" w:hAnsi="SimSun" w:eastAsia="SimSun" w:cs="SimSun"/>
          <w:sz w:val="24"/>
          <w:szCs w:val="24"/>
          <w:spacing w:val="4"/>
        </w:rPr>
        <w:t>花艺术</w:t>
      </w:r>
      <w:r>
        <w:rPr>
          <w:rFonts w:ascii="SimSun" w:hAnsi="SimSun" w:eastAsia="SimSun" w:cs="SimSun"/>
          <w:sz w:val="24"/>
          <w:szCs w:val="24"/>
        </w:rPr>
        <w:t xml:space="preserve"> </w:t>
      </w:r>
      <w:r>
        <w:rPr>
          <w:rFonts w:ascii="SimSun" w:hAnsi="SimSun" w:eastAsia="SimSun" w:cs="SimSun"/>
          <w:sz w:val="24"/>
          <w:szCs w:val="24"/>
          <w:spacing w:val="10"/>
        </w:rPr>
        <w:t>作品的鉴赏不能依赖文字语言，也不能依靠情节说教，而</w:t>
      </w:r>
      <w:r>
        <w:rPr>
          <w:rFonts w:ascii="SimSun" w:hAnsi="SimSun" w:eastAsia="SimSun" w:cs="SimSun"/>
          <w:sz w:val="24"/>
          <w:szCs w:val="24"/>
          <w:spacing w:val="9"/>
        </w:rPr>
        <w:t>主要是靠视觉来产生直接的</w:t>
      </w:r>
      <w:r>
        <w:rPr>
          <w:rFonts w:ascii="SimSun" w:hAnsi="SimSun" w:eastAsia="SimSun" w:cs="SimSun"/>
          <w:sz w:val="24"/>
          <w:szCs w:val="24"/>
        </w:rPr>
        <w:t xml:space="preserve"> </w:t>
      </w:r>
      <w:r>
        <w:rPr>
          <w:rFonts w:ascii="SimSun" w:hAnsi="SimSun" w:eastAsia="SimSun" w:cs="SimSun"/>
          <w:sz w:val="24"/>
          <w:szCs w:val="24"/>
          <w:spacing w:val="-14"/>
        </w:rPr>
        <w:t>感染力。</w:t>
      </w:r>
    </w:p>
    <w:p>
      <w:pPr>
        <w:ind w:left="1473"/>
        <w:spacing w:before="82" w:line="221" w:lineRule="auto"/>
        <w:rPr>
          <w:rFonts w:ascii="YouYuan" w:hAnsi="YouYuan" w:eastAsia="YouYuan" w:cs="YouYuan"/>
          <w:sz w:val="24"/>
          <w:szCs w:val="24"/>
        </w:rPr>
      </w:pPr>
      <w:r>
        <w:rPr>
          <w:rFonts w:ascii="YouYuan" w:hAnsi="YouYuan" w:eastAsia="YouYuan" w:cs="YouYuan"/>
          <w:sz w:val="24"/>
          <w:szCs w:val="24"/>
          <w:b/>
          <w:bCs/>
          <w:spacing w:val="1"/>
        </w:rPr>
        <w:t>(一)插花艺术作品的鉴赏条件</w:t>
      </w:r>
    </w:p>
    <w:p>
      <w:pPr>
        <w:ind w:left="1009" w:right="238" w:firstLine="463"/>
        <w:spacing w:before="116" w:line="262" w:lineRule="auto"/>
        <w:rPr>
          <w:rFonts w:ascii="SimSun" w:hAnsi="SimSun" w:eastAsia="SimSun" w:cs="SimSun"/>
          <w:sz w:val="24"/>
          <w:szCs w:val="24"/>
        </w:rPr>
      </w:pPr>
      <w:r>
        <w:rPr>
          <w:rFonts w:ascii="SimSun" w:hAnsi="SimSun" w:eastAsia="SimSun" w:cs="SimSun"/>
          <w:sz w:val="24"/>
          <w:szCs w:val="24"/>
          <w:b/>
          <w:bCs/>
          <w:spacing w:val="16"/>
        </w:rPr>
        <w:t>1.作品</w:t>
      </w:r>
      <w:r>
        <w:rPr>
          <w:rFonts w:ascii="SimSun" w:hAnsi="SimSun" w:eastAsia="SimSun" w:cs="SimSun"/>
          <w:sz w:val="24"/>
          <w:szCs w:val="24"/>
          <w:spacing w:val="16"/>
        </w:rPr>
        <w:t xml:space="preserve">  一件好的插花作品给人的第一印象应当是很美的，能给人愉悦与舒畅</w:t>
      </w:r>
      <w:r>
        <w:rPr>
          <w:rFonts w:ascii="SimSun" w:hAnsi="SimSun" w:eastAsia="SimSun" w:cs="SimSun"/>
          <w:sz w:val="24"/>
          <w:szCs w:val="24"/>
          <w:spacing w:val="1"/>
        </w:rPr>
        <w:t xml:space="preserve"> </w:t>
      </w:r>
      <w:r>
        <w:rPr>
          <w:rFonts w:ascii="SimSun" w:hAnsi="SimSun" w:eastAsia="SimSun" w:cs="SimSun"/>
          <w:sz w:val="24"/>
          <w:szCs w:val="24"/>
          <w:spacing w:val="9"/>
        </w:rPr>
        <w:t>感。这种美和愉悦感是由作品整体形象的和谐美引起观赏者视觉感受的结果。整体形</w:t>
      </w:r>
      <w:r>
        <w:rPr>
          <w:rFonts w:ascii="SimSun" w:hAnsi="SimSun" w:eastAsia="SimSun" w:cs="SimSun"/>
          <w:sz w:val="24"/>
          <w:szCs w:val="24"/>
          <w:spacing w:val="17"/>
        </w:rPr>
        <w:t xml:space="preserve"> </w:t>
      </w:r>
      <w:r>
        <w:rPr>
          <w:rFonts w:ascii="SimSun" w:hAnsi="SimSun" w:eastAsia="SimSun" w:cs="SimSun"/>
          <w:sz w:val="24"/>
          <w:szCs w:val="24"/>
          <w:spacing w:val="8"/>
        </w:rPr>
        <w:t>象包括造型的优美、花色的调和以及构图的合理得当等，是形式美的综合体现。而一</w:t>
      </w:r>
      <w:r>
        <w:rPr>
          <w:rFonts w:ascii="SimSun" w:hAnsi="SimSun" w:eastAsia="SimSun" w:cs="SimSun"/>
          <w:sz w:val="24"/>
          <w:szCs w:val="24"/>
          <w:spacing w:val="16"/>
        </w:rPr>
        <w:t xml:space="preserve"> </w:t>
      </w:r>
      <w:r>
        <w:rPr>
          <w:rFonts w:ascii="SimSun" w:hAnsi="SimSun" w:eastAsia="SimSun" w:cs="SimSun"/>
          <w:sz w:val="24"/>
          <w:szCs w:val="24"/>
          <w:spacing w:val="9"/>
        </w:rPr>
        <w:t>件好的具有吸引力的插花作品不仅以它的形式美而</w:t>
      </w:r>
      <w:r>
        <w:rPr>
          <w:rFonts w:ascii="SimSun" w:hAnsi="SimSun" w:eastAsia="SimSun" w:cs="SimSun"/>
          <w:sz w:val="24"/>
          <w:szCs w:val="24"/>
          <w:spacing w:val="8"/>
        </w:rPr>
        <w:t>诱人，更能打动人的是其内涵美与</w:t>
      </w:r>
      <w:r>
        <w:rPr>
          <w:rFonts w:ascii="SimSun" w:hAnsi="SimSun" w:eastAsia="SimSun" w:cs="SimSun"/>
          <w:sz w:val="24"/>
          <w:szCs w:val="24"/>
        </w:rPr>
        <w:t xml:space="preserve"> </w:t>
      </w:r>
      <w:r>
        <w:rPr>
          <w:rFonts w:ascii="SimSun" w:hAnsi="SimSun" w:eastAsia="SimSun" w:cs="SimSun"/>
          <w:sz w:val="24"/>
          <w:szCs w:val="24"/>
          <w:spacing w:val="8"/>
        </w:rPr>
        <w:t>意境美，即主题思想的新颖深刻更令人赏心悦目、思绪万千、久久不能忘怀。当前社</w:t>
      </w:r>
      <w:r>
        <w:rPr>
          <w:rFonts w:ascii="SimSun" w:hAnsi="SimSun" w:eastAsia="SimSun" w:cs="SimSun"/>
          <w:sz w:val="24"/>
          <w:szCs w:val="24"/>
          <w:spacing w:val="13"/>
        </w:rPr>
        <w:t xml:space="preserve"> </w:t>
      </w:r>
      <w:r>
        <w:rPr>
          <w:rFonts w:ascii="SimSun" w:hAnsi="SimSun" w:eastAsia="SimSun" w:cs="SimSun"/>
          <w:sz w:val="24"/>
          <w:szCs w:val="24"/>
          <w:spacing w:val="8"/>
        </w:rPr>
        <w:t>会上有不少开业庆典的花篮插作，大都毫无章法，粗制滥造，使很美的花</w:t>
      </w:r>
      <w:r>
        <w:rPr>
          <w:rFonts w:ascii="SimSun" w:hAnsi="SimSun" w:eastAsia="SimSun" w:cs="SimSun"/>
          <w:sz w:val="24"/>
          <w:szCs w:val="24"/>
          <w:spacing w:val="7"/>
        </w:rPr>
        <w:t>材失去原有</w:t>
      </w:r>
      <w:r>
        <w:rPr>
          <w:rFonts w:ascii="SimSun" w:hAnsi="SimSun" w:eastAsia="SimSun" w:cs="SimSun"/>
          <w:sz w:val="24"/>
          <w:szCs w:val="24"/>
        </w:rPr>
        <w:t xml:space="preserve"> </w:t>
      </w:r>
      <w:r>
        <w:rPr>
          <w:rFonts w:ascii="SimSun" w:hAnsi="SimSun" w:eastAsia="SimSun" w:cs="SimSun"/>
          <w:sz w:val="24"/>
          <w:szCs w:val="24"/>
          <w:spacing w:val="-8"/>
        </w:rPr>
        <w:t>的光彩。</w:t>
      </w:r>
    </w:p>
    <w:p>
      <w:pPr>
        <w:ind w:left="1009" w:right="277" w:firstLine="463"/>
        <w:spacing w:before="92" w:line="247" w:lineRule="auto"/>
        <w:rPr>
          <w:rFonts w:ascii="SimSun" w:hAnsi="SimSun" w:eastAsia="SimSun" w:cs="SimSun"/>
          <w:sz w:val="24"/>
          <w:szCs w:val="24"/>
        </w:rPr>
      </w:pPr>
      <w:r>
        <w:rPr>
          <w:rFonts w:ascii="SimSun" w:hAnsi="SimSun" w:eastAsia="SimSun" w:cs="SimSun"/>
          <w:sz w:val="24"/>
          <w:szCs w:val="24"/>
          <w:b/>
          <w:bCs/>
          <w:spacing w:val="2"/>
        </w:rPr>
        <w:t>2.</w:t>
      </w:r>
      <w:r>
        <w:rPr>
          <w:rFonts w:ascii="SimHei" w:hAnsi="SimHei" w:eastAsia="SimHei" w:cs="SimHei"/>
          <w:sz w:val="24"/>
          <w:szCs w:val="24"/>
          <w:b/>
          <w:bCs/>
          <w:spacing w:val="2"/>
        </w:rPr>
        <w:t>环境</w:t>
      </w:r>
      <w:r>
        <w:rPr>
          <w:rFonts w:ascii="SimHei" w:hAnsi="SimHei" w:eastAsia="SimHei" w:cs="SimHei"/>
          <w:sz w:val="24"/>
          <w:szCs w:val="24"/>
          <w:spacing w:val="2"/>
        </w:rPr>
        <w:t xml:space="preserve">  </w:t>
      </w:r>
      <w:r>
        <w:rPr>
          <w:rFonts w:ascii="SimSun" w:hAnsi="SimSun" w:eastAsia="SimSun" w:cs="SimSun"/>
          <w:sz w:val="24"/>
          <w:szCs w:val="24"/>
          <w:spacing w:val="2"/>
        </w:rPr>
        <w:t>任何艺术作品的欣赏，都要有一定的环境与氛围。欣赏插花艺术作品同样</w:t>
      </w:r>
      <w:r>
        <w:rPr>
          <w:rFonts w:ascii="SimSun" w:hAnsi="SimSun" w:eastAsia="SimSun" w:cs="SimSun"/>
          <w:sz w:val="24"/>
          <w:szCs w:val="24"/>
          <w:spacing w:val="1"/>
        </w:rPr>
        <w:t xml:space="preserve"> </w:t>
      </w:r>
      <w:r>
        <w:rPr>
          <w:rFonts w:ascii="SimSun" w:hAnsi="SimSun" w:eastAsia="SimSun" w:cs="SimSun"/>
          <w:sz w:val="24"/>
          <w:szCs w:val="24"/>
          <w:spacing w:val="1"/>
        </w:rPr>
        <w:t>需要一个洁净的环境，才能舒心地领悟艺术的真谛。在插花艺术展览</w:t>
      </w:r>
      <w:r>
        <w:rPr>
          <w:rFonts w:ascii="SimSun" w:hAnsi="SimSun" w:eastAsia="SimSun" w:cs="SimSun"/>
          <w:sz w:val="24"/>
          <w:szCs w:val="24"/>
        </w:rPr>
        <w:t>时，环境的布置十</w:t>
      </w:r>
    </w:p>
    <w:p>
      <w:pPr>
        <w:spacing w:line="247" w:lineRule="auto"/>
        <w:sectPr>
          <w:type w:val="continuous"/>
          <w:pgSz w:w="11900" w:h="16840"/>
          <w:pgMar w:top="400" w:right="899" w:bottom="1092" w:left="520" w:header="0" w:footer="933" w:gutter="0"/>
          <w:cols w:equalWidth="0" w:num="1">
            <w:col w:w="10480" w:space="0"/>
          </w:cols>
        </w:sectPr>
        <w:rPr>
          <w:rFonts w:ascii="SimSun" w:hAnsi="SimSun" w:eastAsia="SimSun" w:cs="SimSun"/>
          <w:sz w:val="24"/>
          <w:szCs w:val="24"/>
        </w:rPr>
      </w:pPr>
    </w:p>
    <w:p>
      <w:pPr>
        <w:spacing w:line="477" w:lineRule="auto"/>
        <w:rPr>
          <w:rFonts w:ascii="Arial"/>
          <w:sz w:val="21"/>
        </w:rPr>
      </w:pPr>
      <w:r/>
    </w:p>
    <w:p>
      <w:pPr>
        <w:ind w:firstLine="5855"/>
        <w:spacing w:line="410" w:lineRule="exact"/>
        <w:rPr/>
      </w:pPr>
      <w:r>
        <w:rPr>
          <w:position w:val="-8"/>
        </w:rPr>
        <w:pict>
          <v:group id="_x0000_s950" style="mso-position-vertical-relative:line;mso-position-horizontal-relative:char;width:138pt;height:20.5pt;" filled="false" stroked="false" coordsize="2760,410" coordorigin="0,0">
            <v:shape id="_x0000_s952" style="position:absolute;left:0;top:0;width:2760;height:410;" filled="false" stroked="false" type="#_x0000_t75">
              <v:imagedata o:title="" r:id="rId931"/>
            </v:shape>
            <v:shape id="_x0000_s954" style="position:absolute;left:-20;top:-20;width:2800;height:450;" filled="false" stroked="false" type="#_x0000_t202">
              <v:fill on="false"/>
              <v:stroke on="false"/>
              <v:path/>
              <v:imagedata o:title=""/>
              <o:lock v:ext="edit" aspectratio="false"/>
              <v:textbox inset="0mm,0mm,0mm,0mm">
                <w:txbxContent>
                  <w:p>
                    <w:pPr>
                      <w:ind w:left="336"/>
                      <w:spacing w:before="157" w:line="227" w:lineRule="auto"/>
                      <w:rPr>
                        <w:rFonts w:ascii="STXingkai" w:hAnsi="STXingkai" w:eastAsia="STXingkai" w:cs="STXingkai"/>
                        <w:sz w:val="22"/>
                        <w:szCs w:val="22"/>
                      </w:rPr>
                    </w:pPr>
                    <w:r>
                      <w:rPr>
                        <w:rFonts w:ascii="STXingkai" w:hAnsi="STXingkai" w:eastAsia="STXingkai" w:cs="STXingkai"/>
                        <w:sz w:val="22"/>
                        <w:szCs w:val="22"/>
                        <w:b/>
                        <w:bCs/>
                        <w:i/>
                        <w:iCs/>
                        <w:color w:val="FFFFFF"/>
                        <w:spacing w:val="23"/>
                      </w:rPr>
                      <w:t>成前中它水情制</w:t>
                    </w:r>
                  </w:p>
                </w:txbxContent>
              </v:textbox>
            </v:shape>
          </v:group>
        </w:pict>
      </w:r>
    </w:p>
    <w:p>
      <w:pPr>
        <w:spacing w:line="396" w:lineRule="auto"/>
        <w:rPr>
          <w:rFonts w:ascii="Arial"/>
          <w:sz w:val="21"/>
        </w:rPr>
      </w:pPr>
      <w:r/>
    </w:p>
    <w:p>
      <w:pPr>
        <w:ind w:left="64" w:right="794"/>
        <w:spacing w:before="69" w:line="304" w:lineRule="auto"/>
        <w:rPr>
          <w:rFonts w:ascii="SimSun" w:hAnsi="SimSun" w:eastAsia="SimSun" w:cs="SimSun"/>
          <w:sz w:val="21"/>
          <w:szCs w:val="21"/>
        </w:rPr>
      </w:pPr>
      <w:r>
        <w:rPr>
          <w:rFonts w:ascii="SimSun" w:hAnsi="SimSun" w:eastAsia="SimSun" w:cs="SimSun"/>
          <w:sz w:val="21"/>
          <w:szCs w:val="21"/>
          <w:spacing w:val="-9"/>
        </w:rPr>
        <w:t>分重要。 一个简清素雅清净的陈设环境更能烘</w:t>
      </w:r>
      <w:r>
        <w:rPr>
          <w:rFonts w:ascii="SimSun" w:hAnsi="SimSun" w:eastAsia="SimSun" w:cs="SimSun"/>
          <w:sz w:val="21"/>
          <w:szCs w:val="21"/>
          <w:spacing w:val="-10"/>
        </w:rPr>
        <w:t>托出作品的清新能丽，物勃生机的种韵之</w:t>
      </w:r>
      <w:r>
        <w:rPr>
          <w:rFonts w:ascii="SimSun" w:hAnsi="SimSun" w:eastAsia="SimSun" w:cs="SimSun"/>
          <w:sz w:val="21"/>
          <w:szCs w:val="21"/>
        </w:rPr>
        <w:t xml:space="preserve"> </w:t>
      </w:r>
      <w:r>
        <w:rPr>
          <w:rFonts w:ascii="SimSun" w:hAnsi="SimSun" w:eastAsia="SimSun" w:cs="SimSun"/>
          <w:sz w:val="21"/>
          <w:szCs w:val="21"/>
          <w:spacing w:val="-6"/>
        </w:rPr>
        <w:t>差。清代沈复对此颇有研究。环境布置不在于装潢修饰，徒填费工，而在于巧妙安排。</w:t>
      </w:r>
      <w:r>
        <w:rPr>
          <w:rFonts w:ascii="SimSun" w:hAnsi="SimSun" w:eastAsia="SimSun" w:cs="SimSun"/>
          <w:sz w:val="21"/>
          <w:szCs w:val="21"/>
          <w:spacing w:val="2"/>
        </w:rPr>
        <w:t xml:space="preserve"> </w:t>
      </w:r>
      <w:r>
        <w:rPr>
          <w:rFonts w:ascii="SimSun" w:hAnsi="SimSun" w:eastAsia="SimSun" w:cs="SimSun"/>
          <w:sz w:val="21"/>
          <w:szCs w:val="21"/>
          <w:spacing w:val="-14"/>
        </w:rPr>
        <w:t>桌上摆设视桌之大小，</w:t>
      </w:r>
      <w:r>
        <w:rPr>
          <w:rFonts w:ascii="SimSun" w:hAnsi="SimSun" w:eastAsia="SimSun" w:cs="SimSun"/>
          <w:sz w:val="21"/>
          <w:szCs w:val="21"/>
          <w:spacing w:val="76"/>
        </w:rPr>
        <w:t xml:space="preserve"> </w:t>
      </w:r>
      <w:r>
        <w:rPr>
          <w:rFonts w:ascii="SimSun" w:hAnsi="SimSun" w:eastAsia="SimSun" w:cs="SimSun"/>
          <w:sz w:val="21"/>
          <w:szCs w:val="21"/>
          <w:spacing w:val="-14"/>
        </w:rPr>
        <w:t>一桌3   7瓶，多则眉目不分，如同市并卖花。</w:t>
      </w:r>
      <w:r>
        <w:rPr>
          <w:rFonts w:ascii="SimSun" w:hAnsi="SimSun" w:eastAsia="SimSun" w:cs="SimSun"/>
          <w:sz w:val="21"/>
          <w:szCs w:val="21"/>
          <w:spacing w:val="-15"/>
        </w:rPr>
        <w:t>毫无艺术可言，儿 </w:t>
      </w:r>
      <w:r>
        <w:rPr>
          <w:rFonts w:ascii="SimSun" w:hAnsi="SimSun" w:eastAsia="SimSun" w:cs="SimSun"/>
          <w:sz w:val="21"/>
          <w:szCs w:val="21"/>
          <w:spacing w:val="-11"/>
        </w:rPr>
        <w:t>架垫座要有高有低，参差高下，互相照应，以气势联络。若同一高低，或</w:t>
      </w:r>
      <w:r>
        <w:rPr>
          <w:rFonts w:ascii="SimSun" w:hAnsi="SimSun" w:eastAsia="SimSun" w:cs="SimSun"/>
          <w:sz w:val="21"/>
          <w:szCs w:val="21"/>
          <w:spacing w:val="-12"/>
        </w:rPr>
        <w:t>一律确低后高，</w:t>
      </w:r>
      <w:r>
        <w:rPr>
          <w:rFonts w:ascii="SimSun" w:hAnsi="SimSun" w:eastAsia="SimSun" w:cs="SimSun"/>
          <w:sz w:val="21"/>
          <w:szCs w:val="21"/>
        </w:rPr>
        <w:t xml:space="preserve"> </w:t>
      </w:r>
      <w:r>
        <w:rPr>
          <w:rFonts w:ascii="SimSun" w:hAnsi="SimSun" w:eastAsia="SimSun" w:cs="SimSun"/>
          <w:sz w:val="21"/>
          <w:szCs w:val="21"/>
          <w:spacing w:val="-14"/>
        </w:rPr>
        <w:t>中高两低，像成排列队，过于果板。要大中见小，小中见大，周回曲折，有所变化，视</w:t>
      </w:r>
    </w:p>
    <w:p>
      <w:pPr>
        <w:ind w:left="64"/>
        <w:spacing w:before="120" w:line="219" w:lineRule="auto"/>
        <w:rPr>
          <w:rFonts w:ascii="SimSun" w:hAnsi="SimSun" w:eastAsia="SimSun" w:cs="SimSun"/>
          <w:sz w:val="21"/>
          <w:szCs w:val="21"/>
        </w:rPr>
      </w:pPr>
      <w:r>
        <w:rPr>
          <w:rFonts w:ascii="SimSun" w:hAnsi="SimSun" w:eastAsia="SimSun" w:cs="SimSun"/>
          <w:sz w:val="21"/>
          <w:szCs w:val="21"/>
          <w:spacing w:val="17"/>
        </w:rPr>
        <w:t>觉才有新鲜感，不易废劳。</w:t>
      </w:r>
    </w:p>
    <w:p>
      <w:pPr>
        <w:ind w:left="64" w:right="844" w:firstLine="560"/>
        <w:spacing w:before="143" w:line="325" w:lineRule="auto"/>
        <w:jc w:val="both"/>
        <w:rPr>
          <w:rFonts w:ascii="SimSun" w:hAnsi="SimSun" w:eastAsia="SimSun" w:cs="SimSun"/>
          <w:sz w:val="21"/>
          <w:szCs w:val="21"/>
        </w:rPr>
      </w:pPr>
      <w:r>
        <w:rPr>
          <w:rFonts w:ascii="SimSun" w:hAnsi="SimSun" w:eastAsia="SimSun" w:cs="SimSun"/>
          <w:sz w:val="21"/>
          <w:szCs w:val="21"/>
          <w:spacing w:val="-13"/>
        </w:rPr>
        <w:t>3.欣赏者  有了好作品和好环境，还必须有好的欣赏者，才能很好地感悟插花作品 </w:t>
      </w:r>
      <w:r>
        <w:rPr>
          <w:rFonts w:ascii="SimSun" w:hAnsi="SimSun" w:eastAsia="SimSun" w:cs="SimSun"/>
          <w:sz w:val="21"/>
          <w:szCs w:val="21"/>
          <w:spacing w:val="-11"/>
        </w:rPr>
        <w:t>的美。不认识花材，不懂色彩学知识，不明白花的象征意义，那只能是一种简单的知觉</w:t>
      </w:r>
      <w:r>
        <w:rPr>
          <w:rFonts w:ascii="SimSun" w:hAnsi="SimSun" w:eastAsia="SimSun" w:cs="SimSun"/>
          <w:sz w:val="21"/>
          <w:szCs w:val="21"/>
          <w:spacing w:val="4"/>
        </w:rPr>
        <w:t xml:space="preserve">  </w:t>
      </w:r>
      <w:r>
        <w:rPr>
          <w:rFonts w:ascii="SimSun" w:hAnsi="SimSun" w:eastAsia="SimSun" w:cs="SimSun"/>
          <w:sz w:val="21"/>
          <w:szCs w:val="21"/>
          <w:spacing w:val="-11"/>
        </w:rPr>
        <w:t>性的感受。插花是一门高雅艺术，欣赏者需要有一定的文化修养和丰富的思象力，要以</w:t>
      </w:r>
      <w:r>
        <w:rPr>
          <w:rFonts w:ascii="SimSun" w:hAnsi="SimSun" w:eastAsia="SimSun" w:cs="SimSun"/>
          <w:sz w:val="21"/>
          <w:szCs w:val="21"/>
          <w:spacing w:val="7"/>
        </w:rPr>
        <w:t xml:space="preserve">  </w:t>
      </w:r>
      <w:r>
        <w:rPr>
          <w:rFonts w:ascii="SimSun" w:hAnsi="SimSun" w:eastAsia="SimSun" w:cs="SimSun"/>
          <w:sz w:val="21"/>
          <w:szCs w:val="21"/>
          <w:spacing w:val="-7"/>
        </w:rPr>
        <w:t>热爱艺术、追求艺术美的心，去潜心品味艺术，才能深刻领悟艺</w:t>
      </w:r>
      <w:r>
        <w:rPr>
          <w:rFonts w:ascii="SimSun" w:hAnsi="SimSun" w:eastAsia="SimSun" w:cs="SimSun"/>
          <w:sz w:val="21"/>
          <w:szCs w:val="21"/>
          <w:spacing w:val="-8"/>
        </w:rPr>
        <w:t>术作品的内溺与美感，</w:t>
      </w:r>
    </w:p>
    <w:p>
      <w:pPr>
        <w:ind w:left="64"/>
        <w:spacing w:line="219" w:lineRule="auto"/>
        <w:rPr>
          <w:rFonts w:ascii="SimSun" w:hAnsi="SimSun" w:eastAsia="SimSun" w:cs="SimSun"/>
          <w:sz w:val="21"/>
          <w:szCs w:val="21"/>
        </w:rPr>
      </w:pPr>
      <w:r>
        <w:rPr>
          <w:rFonts w:ascii="SimSun" w:hAnsi="SimSun" w:eastAsia="SimSun" w:cs="SimSun"/>
          <w:sz w:val="21"/>
          <w:szCs w:val="21"/>
          <w:spacing w:val="19"/>
        </w:rPr>
        <w:t>获得发自内心的感慨。</w:t>
      </w:r>
    </w:p>
    <w:p>
      <w:pPr>
        <w:ind w:left="624"/>
        <w:spacing w:before="153" w:line="221" w:lineRule="auto"/>
        <w:rPr>
          <w:rFonts w:ascii="YouYuan" w:hAnsi="YouYuan" w:eastAsia="YouYuan" w:cs="YouYuan"/>
          <w:sz w:val="21"/>
          <w:szCs w:val="21"/>
        </w:rPr>
      </w:pPr>
      <w:r>
        <w:rPr>
          <w:rFonts w:ascii="YouYuan" w:hAnsi="YouYuan" w:eastAsia="YouYuan" w:cs="YouYuan"/>
          <w:sz w:val="21"/>
          <w:szCs w:val="21"/>
          <w:color w:val="6D4233"/>
          <w:spacing w:val="6"/>
        </w:rPr>
        <w:t>(二)插花艺术作品的鉴赏方法</w:t>
      </w:r>
    </w:p>
    <w:p>
      <w:pPr>
        <w:ind w:left="64" w:right="935" w:firstLine="560"/>
        <w:spacing w:before="165" w:line="334" w:lineRule="auto"/>
        <w:rPr>
          <w:rFonts w:ascii="SimSun" w:hAnsi="SimSun" w:eastAsia="SimSun" w:cs="SimSun"/>
          <w:sz w:val="21"/>
          <w:szCs w:val="21"/>
        </w:rPr>
      </w:pPr>
      <w:r>
        <w:rPr>
          <w:rFonts w:ascii="SimSun" w:hAnsi="SimSun" w:eastAsia="SimSun" w:cs="SimSun"/>
          <w:sz w:val="21"/>
          <w:szCs w:val="21"/>
          <w:spacing w:val="-14"/>
        </w:rPr>
        <w:t>欣赏插花艺术需要有恰当的方法，如同欣赏绘画，书法、雕塑等作品一样，</w:t>
      </w:r>
      <w:r>
        <w:rPr>
          <w:rFonts w:ascii="SimSun" w:hAnsi="SimSun" w:eastAsia="SimSun" w:cs="SimSun"/>
          <w:sz w:val="21"/>
          <w:szCs w:val="21"/>
          <w:spacing w:val="-15"/>
        </w:rPr>
        <w:t>是一种</w:t>
      </w:r>
      <w:r>
        <w:rPr>
          <w:rFonts w:ascii="SimSun" w:hAnsi="SimSun" w:eastAsia="SimSun" w:cs="SimSun"/>
          <w:sz w:val="21"/>
          <w:szCs w:val="21"/>
        </w:rPr>
        <w:t xml:space="preserve"> </w:t>
      </w:r>
      <w:r>
        <w:rPr>
          <w:rFonts w:ascii="SimSun" w:hAnsi="SimSun" w:eastAsia="SimSun" w:cs="SimSun"/>
          <w:sz w:val="21"/>
          <w:szCs w:val="21"/>
          <w:spacing w:val="-12"/>
        </w:rPr>
        <w:t>静态的欣赏，需要有一定时间的驻足停留，对每件作品细细欣赏，凝视静观整体造型以</w:t>
      </w:r>
      <w:r>
        <w:rPr>
          <w:rFonts w:ascii="SimSun" w:hAnsi="SimSun" w:eastAsia="SimSun" w:cs="SimSun"/>
          <w:sz w:val="21"/>
          <w:szCs w:val="21"/>
          <w:spacing w:val="1"/>
        </w:rPr>
        <w:t xml:space="preserve">  </w:t>
      </w:r>
      <w:r>
        <w:rPr>
          <w:rFonts w:ascii="SimSun" w:hAnsi="SimSun" w:eastAsia="SimSun" w:cs="SimSun"/>
          <w:sz w:val="21"/>
          <w:szCs w:val="21"/>
          <w:spacing w:val="-12"/>
        </w:rPr>
        <w:t>及每个花枝形姿色韵的美，进而揣摩回味其意境之美，领略作者的情感体验，从而引起</w:t>
      </w:r>
    </w:p>
    <w:p>
      <w:pPr>
        <w:ind w:left="64"/>
        <w:spacing w:before="1" w:line="219" w:lineRule="auto"/>
        <w:rPr>
          <w:rFonts w:ascii="SimSun" w:hAnsi="SimSun" w:eastAsia="SimSun" w:cs="SimSun"/>
          <w:sz w:val="21"/>
          <w:szCs w:val="21"/>
        </w:rPr>
      </w:pPr>
      <w:r>
        <w:rPr>
          <w:rFonts w:ascii="SimSun" w:hAnsi="SimSun" w:eastAsia="SimSun" w:cs="SimSun"/>
          <w:sz w:val="21"/>
          <w:szCs w:val="21"/>
          <w:spacing w:val="-5"/>
        </w:rPr>
        <w:t>自己的情感活动，获得深层次的美感。</w:t>
      </w:r>
    </w:p>
    <w:p>
      <w:pPr>
        <w:ind w:left="624"/>
        <w:spacing w:before="140" w:line="390" w:lineRule="exact"/>
        <w:rPr>
          <w:rFonts w:ascii="SimSun" w:hAnsi="SimSun" w:eastAsia="SimSun" w:cs="SimSun"/>
          <w:sz w:val="21"/>
          <w:szCs w:val="21"/>
        </w:rPr>
      </w:pPr>
      <w:r>
        <w:rPr>
          <w:rFonts w:ascii="SimSun" w:hAnsi="SimSun" w:eastAsia="SimSun" w:cs="SimSun"/>
          <w:sz w:val="21"/>
          <w:szCs w:val="21"/>
          <w:spacing w:val="-16"/>
          <w:position w:val="13"/>
        </w:rPr>
        <w:t>1.视距</w:t>
      </w:r>
      <w:r>
        <w:rPr>
          <w:rFonts w:ascii="SimSun" w:hAnsi="SimSun" w:eastAsia="SimSun" w:cs="SimSun"/>
          <w:sz w:val="21"/>
          <w:szCs w:val="21"/>
          <w:spacing w:val="25"/>
          <w:position w:val="13"/>
        </w:rPr>
        <w:t xml:space="preserve">  </w:t>
      </w:r>
      <w:r>
        <w:rPr>
          <w:rFonts w:ascii="SimSun" w:hAnsi="SimSun" w:eastAsia="SimSun" w:cs="SimSun"/>
          <w:sz w:val="21"/>
          <w:szCs w:val="21"/>
          <w:spacing w:val="-16"/>
          <w:position w:val="13"/>
        </w:rPr>
        <w:t>通常根据作品大小决定观费的视距，</w:t>
      </w:r>
      <w:r>
        <w:rPr>
          <w:rFonts w:ascii="SimSun" w:hAnsi="SimSun" w:eastAsia="SimSun" w:cs="SimSun"/>
          <w:sz w:val="21"/>
          <w:szCs w:val="21"/>
          <w:spacing w:val="47"/>
          <w:position w:val="13"/>
        </w:rPr>
        <w:t xml:space="preserve"> </w:t>
      </w:r>
      <w:r>
        <w:rPr>
          <w:rFonts w:ascii="SimSun" w:hAnsi="SimSun" w:eastAsia="SimSun" w:cs="SimSun"/>
          <w:sz w:val="21"/>
          <w:szCs w:val="21"/>
          <w:spacing w:val="-16"/>
          <w:position w:val="13"/>
        </w:rPr>
        <w:t>一般距作品15～3米的距离，面对作</w:t>
      </w:r>
    </w:p>
    <w:p>
      <w:pPr>
        <w:ind w:left="64"/>
        <w:spacing w:line="218" w:lineRule="auto"/>
        <w:rPr>
          <w:rFonts w:ascii="SimSun" w:hAnsi="SimSun" w:eastAsia="SimSun" w:cs="SimSun"/>
          <w:sz w:val="21"/>
          <w:szCs w:val="21"/>
        </w:rPr>
      </w:pPr>
      <w:r>
        <w:rPr>
          <w:rFonts w:ascii="SimSun" w:hAnsi="SimSun" w:eastAsia="SimSun" w:cs="SimSun"/>
          <w:sz w:val="21"/>
          <w:szCs w:val="21"/>
          <w:spacing w:val="-16"/>
        </w:rPr>
        <w:t>品的主视面为宜。离作品太远太近，都不易看清作品的原貌和技</w:t>
      </w:r>
      <w:r>
        <w:rPr>
          <w:rFonts w:ascii="SimSun" w:hAnsi="SimSun" w:eastAsia="SimSun" w:cs="SimSun"/>
          <w:sz w:val="21"/>
          <w:szCs w:val="21"/>
          <w:spacing w:val="-17"/>
        </w:rPr>
        <w:t>巧处理手法。</w:t>
      </w:r>
    </w:p>
    <w:p>
      <w:pPr>
        <w:ind w:left="64" w:right="844" w:firstLine="560"/>
        <w:spacing w:before="122" w:line="334" w:lineRule="auto"/>
        <w:rPr>
          <w:rFonts w:ascii="SimSun" w:hAnsi="SimSun" w:eastAsia="SimSun" w:cs="SimSun"/>
          <w:sz w:val="21"/>
          <w:szCs w:val="21"/>
        </w:rPr>
      </w:pPr>
      <w:r>
        <w:rPr>
          <w:rFonts w:ascii="SimSun" w:hAnsi="SimSun" w:eastAsia="SimSun" w:cs="SimSun"/>
          <w:sz w:val="21"/>
          <w:szCs w:val="21"/>
          <w:spacing w:val="-18"/>
        </w:rPr>
        <w:t>2.视角</w:t>
      </w:r>
      <w:r>
        <w:rPr>
          <w:rFonts w:ascii="SimSun" w:hAnsi="SimSun" w:eastAsia="SimSun" w:cs="SimSun"/>
          <w:sz w:val="21"/>
          <w:szCs w:val="21"/>
          <w:spacing w:val="20"/>
        </w:rPr>
        <w:t xml:space="preserve">  </w:t>
      </w:r>
      <w:r>
        <w:rPr>
          <w:rFonts w:ascii="SimSun" w:hAnsi="SimSun" w:eastAsia="SimSun" w:cs="SimSun"/>
          <w:sz w:val="21"/>
          <w:szCs w:val="21"/>
          <w:spacing w:val="-18"/>
        </w:rPr>
        <w:t>视角的选择要根据作品的造型和摆放的位置而定，大多数作品以平视为主，</w:t>
      </w:r>
      <w:r>
        <w:rPr>
          <w:rFonts w:ascii="SimSun" w:hAnsi="SimSun" w:eastAsia="SimSun" w:cs="SimSun"/>
          <w:sz w:val="21"/>
          <w:szCs w:val="21"/>
        </w:rPr>
        <w:t xml:space="preserve"> </w:t>
      </w:r>
      <w:r>
        <w:rPr>
          <w:rFonts w:ascii="SimSun" w:hAnsi="SimSun" w:eastAsia="SimSun" w:cs="SimSun"/>
          <w:sz w:val="21"/>
          <w:szCs w:val="21"/>
          <w:spacing w:val="-13"/>
        </w:rPr>
        <w:t>部分下垂式造型作品则需摆放在视线以上的高</w:t>
      </w:r>
      <w:r>
        <w:rPr>
          <w:rFonts w:ascii="SimSun" w:hAnsi="SimSun" w:eastAsia="SimSun" w:cs="SimSun"/>
          <w:sz w:val="21"/>
          <w:szCs w:val="21"/>
          <w:spacing w:val="-14"/>
        </w:rPr>
        <w:t>处，仰视欣赏才能看到作品的最佳观赏面。</w:t>
      </w:r>
      <w:r>
        <w:rPr>
          <w:rFonts w:ascii="SimSun" w:hAnsi="SimSun" w:eastAsia="SimSun" w:cs="SimSun"/>
          <w:sz w:val="21"/>
          <w:szCs w:val="21"/>
        </w:rPr>
        <w:t xml:space="preserve"> </w:t>
      </w:r>
      <w:r>
        <w:rPr>
          <w:rFonts w:ascii="SimSun" w:hAnsi="SimSun" w:eastAsia="SimSun" w:cs="SimSun"/>
          <w:sz w:val="21"/>
          <w:szCs w:val="21"/>
          <w:spacing w:val="-12"/>
        </w:rPr>
        <w:t>另有部分水平式造型的作品，适宜摆放在视线以下的茶几上或其他低矮处，俯视欣赏才</w:t>
      </w:r>
    </w:p>
    <w:p>
      <w:pPr>
        <w:ind w:left="64"/>
        <w:spacing w:before="1" w:line="218" w:lineRule="auto"/>
        <w:rPr>
          <w:rFonts w:ascii="SimSun" w:hAnsi="SimSun" w:eastAsia="SimSun" w:cs="SimSun"/>
          <w:sz w:val="21"/>
          <w:szCs w:val="21"/>
        </w:rPr>
      </w:pPr>
      <w:r>
        <w:rPr>
          <w:rFonts w:ascii="SimSun" w:hAnsi="SimSun" w:eastAsia="SimSun" w:cs="SimSun"/>
          <w:sz w:val="21"/>
          <w:szCs w:val="21"/>
          <w:spacing w:val="4"/>
        </w:rPr>
        <w:t>能获得最佳效果。</w:t>
      </w:r>
    </w:p>
    <w:p>
      <w:pPr>
        <w:ind w:left="627"/>
        <w:spacing w:before="118" w:line="383" w:lineRule="exact"/>
        <w:rPr>
          <w:rFonts w:ascii="SimSun" w:hAnsi="SimSun" w:eastAsia="SimSun" w:cs="SimSun"/>
          <w:sz w:val="21"/>
          <w:szCs w:val="21"/>
        </w:rPr>
      </w:pPr>
      <w:r>
        <w:rPr>
          <w:rFonts w:ascii="SimSun" w:hAnsi="SimSun" w:eastAsia="SimSun" w:cs="SimSun"/>
          <w:sz w:val="21"/>
          <w:szCs w:val="21"/>
          <w:b/>
          <w:bCs/>
          <w:spacing w:val="-13"/>
          <w:position w:val="13"/>
        </w:rPr>
        <w:t>3.时机</w:t>
      </w:r>
      <w:r>
        <w:rPr>
          <w:rFonts w:ascii="SimSun" w:hAnsi="SimSun" w:eastAsia="SimSun" w:cs="SimSun"/>
          <w:sz w:val="21"/>
          <w:szCs w:val="21"/>
          <w:spacing w:val="-13"/>
          <w:position w:val="13"/>
        </w:rPr>
        <w:t xml:space="preserve">  插花花材寿命有限，作品完成后，应在当天或一两天内欣赏品味最好。在</w:t>
      </w:r>
    </w:p>
    <w:p>
      <w:pPr>
        <w:ind w:left="64"/>
        <w:spacing w:before="1" w:line="218" w:lineRule="auto"/>
        <w:rPr>
          <w:rFonts w:ascii="SimSun" w:hAnsi="SimSun" w:eastAsia="SimSun" w:cs="SimSun"/>
          <w:sz w:val="21"/>
          <w:szCs w:val="21"/>
        </w:rPr>
      </w:pPr>
      <w:r>
        <w:rPr>
          <w:rFonts w:ascii="SimSun" w:hAnsi="SimSun" w:eastAsia="SimSun" w:cs="SimSun"/>
          <w:sz w:val="21"/>
          <w:szCs w:val="21"/>
          <w:spacing w:val="-16"/>
        </w:rPr>
        <w:t>这期间，花材最清新鲜美，如果时间长了，花材不新鲜，再好的造型，也会大大逊色。</w:t>
      </w:r>
    </w:p>
    <w:p>
      <w:pPr>
        <w:ind w:left="624"/>
        <w:spacing w:before="131" w:line="401" w:lineRule="exact"/>
        <w:rPr>
          <w:rFonts w:ascii="SimSun" w:hAnsi="SimSun" w:eastAsia="SimSun" w:cs="SimSun"/>
          <w:sz w:val="21"/>
          <w:szCs w:val="21"/>
        </w:rPr>
      </w:pPr>
      <w:r>
        <w:rPr>
          <w:rFonts w:ascii="SimSun" w:hAnsi="SimSun" w:eastAsia="SimSun" w:cs="SimSun"/>
          <w:sz w:val="21"/>
          <w:szCs w:val="21"/>
          <w:spacing w:val="-14"/>
          <w:position w:val="14"/>
        </w:rPr>
        <w:t>此外，欣赏插花时，要保持环境的整洁和安静，不可喧哗嘈杂，更不能随意移动或</w:t>
      </w:r>
    </w:p>
    <w:p>
      <w:pPr>
        <w:ind w:left="64"/>
        <w:spacing w:line="220" w:lineRule="auto"/>
        <w:rPr>
          <w:rFonts w:ascii="SimSun" w:hAnsi="SimSun" w:eastAsia="SimSun" w:cs="SimSun"/>
          <w:sz w:val="21"/>
          <w:szCs w:val="21"/>
        </w:rPr>
      </w:pPr>
      <w:r>
        <w:rPr>
          <w:rFonts w:ascii="SimSun" w:hAnsi="SimSun" w:eastAsia="SimSun" w:cs="SimSun"/>
          <w:sz w:val="21"/>
          <w:szCs w:val="21"/>
          <w:spacing w:val="2"/>
        </w:rPr>
        <w:t>触摸作品。</w:t>
      </w:r>
    </w:p>
    <w:p>
      <w:pPr>
        <w:ind w:left="624"/>
        <w:spacing w:before="123" w:line="221" w:lineRule="auto"/>
        <w:rPr>
          <w:rFonts w:ascii="YouYuan" w:hAnsi="YouYuan" w:eastAsia="YouYuan" w:cs="YouYuan"/>
          <w:sz w:val="21"/>
          <w:szCs w:val="21"/>
        </w:rPr>
      </w:pPr>
      <w:r>
        <w:rPr>
          <w:rFonts w:ascii="YouYuan" w:hAnsi="YouYuan" w:eastAsia="YouYuan" w:cs="YouYuan"/>
          <w:sz w:val="21"/>
          <w:szCs w:val="21"/>
          <w:spacing w:val="-6"/>
        </w:rPr>
        <w:t>(三)中国古代的赏花方式</w:t>
      </w:r>
    </w:p>
    <w:p>
      <w:pPr>
        <w:ind w:left="64" w:right="764" w:firstLine="560"/>
        <w:spacing w:before="124" w:line="343" w:lineRule="auto"/>
        <w:rPr>
          <w:rFonts w:ascii="SimSun" w:hAnsi="SimSun" w:eastAsia="SimSun" w:cs="SimSun"/>
          <w:sz w:val="21"/>
          <w:szCs w:val="21"/>
        </w:rPr>
      </w:pPr>
      <w:r>
        <w:rPr>
          <w:rFonts w:ascii="SimSun" w:hAnsi="SimSun" w:eastAsia="SimSun" w:cs="SimSun"/>
          <w:sz w:val="21"/>
          <w:szCs w:val="21"/>
          <w:spacing w:val="-9"/>
        </w:rPr>
        <w:t>历代不同的文化与风气，而有不同的赏花角度，中国历</w:t>
      </w:r>
      <w:r>
        <w:rPr>
          <w:rFonts w:ascii="SimSun" w:hAnsi="SimSun" w:eastAsia="SimSun" w:cs="SimSun"/>
          <w:sz w:val="21"/>
          <w:szCs w:val="21"/>
          <w:spacing w:val="-10"/>
        </w:rPr>
        <w:t>朝历代分别有曲赏、图赏、</w:t>
      </w:r>
      <w:r>
        <w:rPr>
          <w:rFonts w:ascii="SimSun" w:hAnsi="SimSun" w:eastAsia="SimSun" w:cs="SimSun"/>
          <w:sz w:val="21"/>
          <w:szCs w:val="21"/>
        </w:rPr>
        <w:t xml:space="preserve"> </w:t>
      </w:r>
      <w:r>
        <w:rPr>
          <w:rFonts w:ascii="SimSun" w:hAnsi="SimSun" w:eastAsia="SimSun" w:cs="SimSun"/>
          <w:sz w:val="21"/>
          <w:szCs w:val="21"/>
          <w:spacing w:val="-12"/>
        </w:rPr>
        <w:t>酒赏、香赏、谭赏、茶赏、琴赏等。其中以唐代的酒赏、五代之香赏、明代之茶赏最有</w:t>
      </w:r>
    </w:p>
    <w:p>
      <w:pPr>
        <w:ind w:left="64"/>
        <w:spacing w:before="1" w:line="218" w:lineRule="auto"/>
        <w:rPr>
          <w:rFonts w:ascii="SimSun" w:hAnsi="SimSun" w:eastAsia="SimSun" w:cs="SimSun"/>
          <w:sz w:val="21"/>
          <w:szCs w:val="21"/>
        </w:rPr>
      </w:pPr>
      <w:r>
        <w:rPr>
          <w:rFonts w:ascii="SimSun" w:hAnsi="SimSun" w:eastAsia="SimSun" w:cs="SimSun"/>
          <w:sz w:val="21"/>
          <w:szCs w:val="21"/>
          <w:spacing w:val="-14"/>
        </w:rPr>
        <w:t>特色，简述如下：</w:t>
      </w:r>
    </w:p>
    <w:p>
      <w:pPr>
        <w:ind w:left="627"/>
        <w:spacing w:before="121" w:line="381" w:lineRule="exact"/>
        <w:rPr>
          <w:rFonts w:ascii="SimSun" w:hAnsi="SimSun" w:eastAsia="SimSun" w:cs="SimSun"/>
          <w:sz w:val="21"/>
          <w:szCs w:val="21"/>
        </w:rPr>
      </w:pPr>
      <w:r>
        <w:rPr>
          <w:rFonts w:ascii="SimSun" w:hAnsi="SimSun" w:eastAsia="SimSun" w:cs="SimSun"/>
          <w:sz w:val="21"/>
          <w:szCs w:val="21"/>
          <w:b/>
          <w:bCs/>
          <w:spacing w:val="-16"/>
          <w:position w:val="12"/>
        </w:rPr>
        <w:t>1.</w:t>
      </w:r>
      <w:r>
        <w:rPr>
          <w:rFonts w:ascii="LiSu" w:hAnsi="LiSu" w:eastAsia="LiSu" w:cs="LiSu"/>
          <w:sz w:val="21"/>
          <w:szCs w:val="21"/>
          <w:b/>
          <w:bCs/>
          <w:spacing w:val="-16"/>
          <w:position w:val="12"/>
        </w:rPr>
        <w:t>曲赏</w:t>
      </w:r>
      <w:r>
        <w:rPr>
          <w:rFonts w:ascii="LiSu" w:hAnsi="LiSu" w:eastAsia="LiSu" w:cs="LiSu"/>
          <w:sz w:val="21"/>
          <w:szCs w:val="21"/>
          <w:spacing w:val="65"/>
          <w:position w:val="12"/>
        </w:rPr>
        <w:t xml:space="preserve"> </w:t>
      </w:r>
      <w:r>
        <w:rPr>
          <w:rFonts w:ascii="SimSun" w:hAnsi="SimSun" w:eastAsia="SimSun" w:cs="SimSun"/>
          <w:sz w:val="21"/>
          <w:szCs w:val="21"/>
          <w:spacing w:val="-16"/>
          <w:position w:val="12"/>
        </w:rPr>
        <w:t>赏花咏歌，为唐代所好。《花九锡》中“翻曲、新诗”就是一例。以新编的</w:t>
      </w:r>
    </w:p>
    <w:p>
      <w:pPr>
        <w:ind w:left="64"/>
        <w:spacing w:line="219" w:lineRule="auto"/>
        <w:rPr>
          <w:rFonts w:ascii="SimSun" w:hAnsi="SimSun" w:eastAsia="SimSun" w:cs="SimSun"/>
          <w:sz w:val="21"/>
          <w:szCs w:val="21"/>
        </w:rPr>
      </w:pPr>
      <w:r>
        <w:rPr>
          <w:rFonts w:ascii="SimSun" w:hAnsi="SimSun" w:eastAsia="SimSun" w:cs="SimSun"/>
          <w:sz w:val="21"/>
          <w:szCs w:val="21"/>
          <w:spacing w:val="-17"/>
        </w:rPr>
        <w:t>曲子与脱俗的诗词对花吟咏，使视觉和听觉都尽情享受，相得益彰。</w:t>
      </w:r>
    </w:p>
    <w:p>
      <w:pPr>
        <w:ind w:left="627"/>
        <w:spacing w:before="128" w:line="382" w:lineRule="exact"/>
        <w:rPr>
          <w:rFonts w:ascii="SimSun" w:hAnsi="SimSun" w:eastAsia="SimSun" w:cs="SimSun"/>
          <w:sz w:val="21"/>
          <w:szCs w:val="21"/>
        </w:rPr>
      </w:pPr>
      <w:r>
        <w:rPr>
          <w:rFonts w:ascii="SimSun" w:hAnsi="SimSun" w:eastAsia="SimSun" w:cs="SimSun"/>
          <w:sz w:val="21"/>
          <w:szCs w:val="21"/>
          <w:b/>
          <w:bCs/>
          <w:spacing w:val="-11"/>
          <w:position w:val="12"/>
        </w:rPr>
        <w:t>2.图赏</w:t>
      </w:r>
      <w:r>
        <w:rPr>
          <w:rFonts w:ascii="SimSun" w:hAnsi="SimSun" w:eastAsia="SimSun" w:cs="SimSun"/>
          <w:sz w:val="21"/>
          <w:szCs w:val="21"/>
          <w:spacing w:val="103"/>
          <w:position w:val="12"/>
        </w:rPr>
        <w:t xml:space="preserve"> </w:t>
      </w:r>
      <w:r>
        <w:rPr>
          <w:rFonts w:ascii="SimSun" w:hAnsi="SimSun" w:eastAsia="SimSun" w:cs="SimSun"/>
          <w:sz w:val="21"/>
          <w:szCs w:val="21"/>
          <w:spacing w:val="-11"/>
          <w:position w:val="12"/>
        </w:rPr>
        <w:t>古来书画一家。书画讲求笔墨情趣与文人灵性之美，用以衬托生意盎然的</w:t>
      </w:r>
    </w:p>
    <w:p>
      <w:pPr>
        <w:ind w:left="64"/>
        <w:spacing w:before="1" w:line="218" w:lineRule="auto"/>
        <w:rPr>
          <w:rFonts w:ascii="SimSun" w:hAnsi="SimSun" w:eastAsia="SimSun" w:cs="SimSun"/>
          <w:sz w:val="21"/>
          <w:szCs w:val="21"/>
        </w:rPr>
      </w:pPr>
      <w:r>
        <w:rPr>
          <w:rFonts w:ascii="SimSun" w:hAnsi="SimSun" w:eastAsia="SimSun" w:cs="SimSun"/>
          <w:sz w:val="21"/>
          <w:szCs w:val="21"/>
          <w:spacing w:val="-16"/>
        </w:rPr>
        <w:t>插花，雅趣交融。宋代极为流行。但配插花的书画以素雅为限，忌色彩浓丽。</w:t>
      </w:r>
    </w:p>
    <w:p>
      <w:pPr>
        <w:ind w:left="64" w:right="751" w:firstLine="563"/>
        <w:spacing w:before="109" w:line="335" w:lineRule="auto"/>
        <w:rPr>
          <w:rFonts w:ascii="SimSun" w:hAnsi="SimSun" w:eastAsia="SimSun" w:cs="SimSun"/>
          <w:sz w:val="21"/>
          <w:szCs w:val="21"/>
        </w:rPr>
      </w:pPr>
      <w:r>
        <w:rPr>
          <w:rFonts w:ascii="SimSun" w:hAnsi="SimSun" w:eastAsia="SimSun" w:cs="SimSun"/>
          <w:sz w:val="21"/>
          <w:szCs w:val="21"/>
          <w:b/>
          <w:bCs/>
          <w:spacing w:val="-9"/>
        </w:rPr>
        <w:t>3.</w:t>
      </w:r>
      <w:r>
        <w:rPr>
          <w:rFonts w:ascii="SimHei" w:hAnsi="SimHei" w:eastAsia="SimHei" w:cs="SimHei"/>
          <w:sz w:val="21"/>
          <w:szCs w:val="21"/>
          <w:b/>
          <w:bCs/>
          <w:spacing w:val="-9"/>
        </w:rPr>
        <w:t>酒赏</w:t>
      </w:r>
      <w:r>
        <w:rPr>
          <w:rFonts w:ascii="SimHei" w:hAnsi="SimHei" w:eastAsia="SimHei" w:cs="SimHei"/>
          <w:sz w:val="21"/>
          <w:szCs w:val="21"/>
          <w:spacing w:val="-9"/>
        </w:rPr>
        <w:t xml:space="preserve">  </w:t>
      </w:r>
      <w:r>
        <w:rPr>
          <w:rFonts w:ascii="SimSun" w:hAnsi="SimSun" w:eastAsia="SimSun" w:cs="SimSun"/>
          <w:sz w:val="21"/>
          <w:szCs w:val="21"/>
          <w:spacing w:val="-9"/>
        </w:rPr>
        <w:t>多为宫廷、富贵所为。酒可激情，可爽神，借酒赏花，意气风发，陶醉花</w:t>
      </w:r>
      <w:r>
        <w:rPr>
          <w:rFonts w:ascii="SimSun" w:hAnsi="SimSun" w:eastAsia="SimSun" w:cs="SimSun"/>
          <w:sz w:val="21"/>
          <w:szCs w:val="21"/>
          <w:spacing w:val="7"/>
        </w:rPr>
        <w:t xml:space="preserve"> </w:t>
      </w:r>
      <w:r>
        <w:rPr>
          <w:rFonts w:ascii="SimSun" w:hAnsi="SimSun" w:eastAsia="SimSun" w:cs="SimSun"/>
          <w:sz w:val="21"/>
          <w:szCs w:val="21"/>
          <w:spacing w:val="-12"/>
        </w:rPr>
        <w:t>间，别有神会。“我欲四时携酒赏，莫教一日不开花”,酒是人间美味，欧阳修曾插花百</w:t>
      </w:r>
    </w:p>
    <w:p>
      <w:pPr>
        <w:ind w:left="64"/>
        <w:spacing w:line="218" w:lineRule="auto"/>
        <w:rPr>
          <w:rFonts w:ascii="SimSun" w:hAnsi="SimSun" w:eastAsia="SimSun" w:cs="SimSun"/>
          <w:sz w:val="21"/>
          <w:szCs w:val="21"/>
        </w:rPr>
      </w:pPr>
      <w:r>
        <w:rPr>
          <w:rFonts w:ascii="SimSun" w:hAnsi="SimSun" w:eastAsia="SimSun" w:cs="SimSun"/>
          <w:sz w:val="21"/>
          <w:szCs w:val="21"/>
          <w:spacing w:val="-17"/>
        </w:rPr>
        <w:t>瓶，醉饮其间，领略物我两忘的神会效果，真所谓的“醉者的艺术</w:t>
      </w:r>
      <w:r>
        <w:rPr>
          <w:rFonts w:ascii="SimSun" w:hAnsi="SimSun" w:eastAsia="SimSun" w:cs="SimSun"/>
          <w:sz w:val="21"/>
          <w:szCs w:val="21"/>
          <w:spacing w:val="-18"/>
        </w:rPr>
        <w:t>”。</w:t>
      </w:r>
    </w:p>
    <w:p>
      <w:pPr>
        <w:ind w:left="627"/>
        <w:spacing w:before="111" w:line="219" w:lineRule="auto"/>
        <w:rPr>
          <w:rFonts w:ascii="SimSun" w:hAnsi="SimSun" w:eastAsia="SimSun" w:cs="SimSun"/>
          <w:sz w:val="21"/>
          <w:szCs w:val="21"/>
        </w:rPr>
      </w:pPr>
      <w:r>
        <w:rPr>
          <w:rFonts w:ascii="SimSun" w:hAnsi="SimSun" w:eastAsia="SimSun" w:cs="SimSun"/>
          <w:sz w:val="21"/>
          <w:szCs w:val="21"/>
          <w:b/>
          <w:bCs/>
          <w:spacing w:val="-7"/>
        </w:rPr>
        <w:t>4.香赏</w:t>
      </w:r>
      <w:r>
        <w:rPr>
          <w:rFonts w:ascii="SimSun" w:hAnsi="SimSun" w:eastAsia="SimSun" w:cs="SimSun"/>
          <w:sz w:val="21"/>
          <w:szCs w:val="21"/>
          <w:spacing w:val="-7"/>
        </w:rPr>
        <w:t xml:space="preserve">  焚香是中国古典生活艺术之一。香料种类不同，香味各具特色。插花燃香</w:t>
      </w:r>
    </w:p>
    <w:p>
      <w:pPr>
        <w:spacing w:line="219" w:lineRule="auto"/>
        <w:sectPr>
          <w:footerReference w:type="default" r:id="rId930"/>
          <w:pgSz w:w="11900" w:h="16840"/>
          <w:pgMar w:top="400" w:right="1499" w:bottom="757" w:left="1785" w:header="0" w:footer="548" w:gutter="0"/>
        </w:sectPr>
        <w:rPr>
          <w:rFonts w:ascii="SimSun" w:hAnsi="SimSun" w:eastAsia="SimSun" w:cs="SimSun"/>
          <w:sz w:val="21"/>
          <w:szCs w:val="21"/>
        </w:rPr>
      </w:pPr>
    </w:p>
    <w:p>
      <w:pPr>
        <w:spacing w:line="258" w:lineRule="auto"/>
        <w:rPr>
          <w:rFonts w:ascii="Arial"/>
          <w:sz w:val="21"/>
        </w:rPr>
      </w:pPr>
      <w:r/>
    </w:p>
    <w:p>
      <w:pPr>
        <w:spacing w:line="258" w:lineRule="auto"/>
        <w:rPr>
          <w:rFonts w:ascii="Arial"/>
          <w:sz w:val="21"/>
        </w:rPr>
      </w:pPr>
      <w:r/>
    </w:p>
    <w:p>
      <w:pPr>
        <w:spacing w:line="370" w:lineRule="exact"/>
        <w:rPr/>
      </w:pPr>
      <w:r>
        <w:rPr>
          <w:position w:val="-7"/>
        </w:rPr>
        <w:pict>
          <v:group id="_x0000_s956" style="mso-position-vertical-relative:line;mso-position-horizontal-relative:char;width:219.55pt;height:18.5pt;" filled="false" stroked="false" coordsize="4391,370" coordorigin="0,0">
            <v:shape id="_x0000_s958" style="position:absolute;left:0;top:0;width:4391;height:370;" filled="false" stroked="false" type="#_x0000_t75">
              <v:imagedata o:title="" r:id="rId933"/>
            </v:shape>
            <v:shape id="_x0000_s960" style="position:absolute;left:-20;top:-20;width:4431;height:410;" filled="false" stroked="false" type="#_x0000_t202">
              <v:fill on="false"/>
              <v:stroke on="false"/>
              <v:path/>
              <v:imagedata o:title=""/>
              <o:lock v:ext="edit" aspectratio="false"/>
              <v:textbox inset="0mm,0mm,0mm,0mm">
                <w:txbxContent>
                  <w:p>
                    <w:pPr>
                      <w:ind w:left="880"/>
                      <w:spacing w:before="63" w:line="237" w:lineRule="auto"/>
                      <w:rPr>
                        <w:rFonts w:ascii="STXingkai" w:hAnsi="STXingkai" w:eastAsia="STXingkai" w:cs="STXingkai"/>
                        <w:sz w:val="24"/>
                        <w:szCs w:val="24"/>
                      </w:rPr>
                    </w:pPr>
                    <w:r>
                      <w:rPr>
                        <w:rFonts w:ascii="STXingkai" w:hAnsi="STXingkai" w:eastAsia="STXingkai" w:cs="STXingkai"/>
                        <w:sz w:val="24"/>
                        <w:szCs w:val="24"/>
                        <w:spacing w:val="19"/>
                      </w:rPr>
                      <w:t>精载国载置镇计</w:t>
                    </w:r>
                  </w:p>
                </w:txbxContent>
              </v:textbox>
            </v:shape>
          </v:group>
        </w:pict>
      </w:r>
    </w:p>
    <w:p>
      <w:pPr>
        <w:spacing w:line="338" w:lineRule="auto"/>
        <w:rPr>
          <w:rFonts w:ascii="Arial"/>
          <w:sz w:val="21"/>
        </w:rPr>
      </w:pPr>
      <w:r/>
    </w:p>
    <w:p>
      <w:pPr>
        <w:ind w:left="860" w:right="17"/>
        <w:spacing w:before="78" w:line="258" w:lineRule="auto"/>
        <w:jc w:val="both"/>
        <w:rPr>
          <w:rFonts w:ascii="SimSun" w:hAnsi="SimSun" w:eastAsia="SimSun" w:cs="SimSun"/>
          <w:sz w:val="24"/>
          <w:szCs w:val="24"/>
        </w:rPr>
      </w:pPr>
      <w:r>
        <w:rPr>
          <w:rFonts w:ascii="SimSun" w:hAnsi="SimSun" w:eastAsia="SimSun" w:cs="SimSun"/>
          <w:sz w:val="24"/>
          <w:szCs w:val="24"/>
          <w:spacing w:val="18"/>
        </w:rPr>
        <w:t>起源自五代的韩熙载，他以五种花配以五种不同的香科。使桶花审美观</w:t>
      </w:r>
      <w:r>
        <w:rPr>
          <w:rFonts w:ascii="SimSun" w:hAnsi="SimSun" w:eastAsia="SimSun" w:cs="SimSun"/>
          <w:sz w:val="24"/>
          <w:szCs w:val="24"/>
          <w:spacing w:val="17"/>
        </w:rPr>
        <w:t>础过耳行斯滞的</w:t>
      </w:r>
      <w:r>
        <w:rPr>
          <w:rFonts w:ascii="SimSun" w:hAnsi="SimSun" w:eastAsia="SimSun" w:cs="SimSun"/>
          <w:sz w:val="24"/>
          <w:szCs w:val="24"/>
        </w:rPr>
        <w:t xml:space="preserve"> </w:t>
      </w:r>
      <w:r>
        <w:rPr>
          <w:rFonts w:ascii="SimSun" w:hAnsi="SimSun" w:eastAsia="SimSun" w:cs="SimSun"/>
          <w:sz w:val="24"/>
          <w:szCs w:val="24"/>
          <w:spacing w:val="18"/>
        </w:rPr>
        <w:t>高级感官，面诉之于嗅竟之美称为香赏，这使插花艺</w:t>
      </w:r>
      <w:r>
        <w:rPr>
          <w:rFonts w:ascii="SimSun" w:hAnsi="SimSun" w:eastAsia="SimSun" w:cs="SimSun"/>
          <w:sz w:val="24"/>
          <w:szCs w:val="24"/>
          <w:spacing w:val="17"/>
        </w:rPr>
        <w:t>术的精神与美感叉发挥到另一种境</w:t>
      </w:r>
      <w:r>
        <w:rPr>
          <w:rFonts w:ascii="SimSun" w:hAnsi="SimSun" w:eastAsia="SimSun" w:cs="SimSun"/>
          <w:sz w:val="24"/>
          <w:szCs w:val="24"/>
        </w:rPr>
        <w:t xml:space="preserve"> </w:t>
      </w:r>
      <w:r>
        <w:rPr>
          <w:rFonts w:ascii="SimSun" w:hAnsi="SimSun" w:eastAsia="SimSun" w:cs="SimSun"/>
          <w:sz w:val="24"/>
          <w:szCs w:val="24"/>
          <w:spacing w:val="16"/>
        </w:rPr>
        <w:t>界、就花香的角度品谓，异香牡丹、温香芍药、国香竺、天香桂、瞻香梅。冷香葡。韵</w:t>
      </w:r>
      <w:r>
        <w:rPr>
          <w:rFonts w:ascii="SimSun" w:hAnsi="SimSun" w:eastAsia="SimSun" w:cs="SimSun"/>
          <w:sz w:val="24"/>
          <w:szCs w:val="24"/>
          <w:spacing w:val="15"/>
        </w:rPr>
        <w:t xml:space="preserve"> </w:t>
      </w:r>
      <w:r>
        <w:rPr>
          <w:rFonts w:ascii="SimSun" w:hAnsi="SimSun" w:eastAsia="SimSun" w:cs="SimSun"/>
          <w:sz w:val="24"/>
          <w:szCs w:val="24"/>
          <w:spacing w:val="18"/>
        </w:rPr>
        <w:t>香禁摩、妙香檐卜、云香竹、嘉香海棠、清香莲、</w:t>
      </w:r>
      <w:r>
        <w:rPr>
          <w:rFonts w:ascii="STXingkai" w:hAnsi="STXingkai" w:eastAsia="STXingkai" w:cs="STXingkai"/>
          <w:sz w:val="24"/>
          <w:szCs w:val="24"/>
          <w:spacing w:val="18"/>
        </w:rPr>
        <w:t>艳香菜莉。南香含笑、商香</w:t>
      </w:r>
      <w:r>
        <w:rPr>
          <w:rFonts w:ascii="STXingkai" w:hAnsi="STXingkai" w:eastAsia="STXingkai" w:cs="STXingkai"/>
          <w:sz w:val="24"/>
          <w:szCs w:val="24"/>
          <w:spacing w:val="17"/>
        </w:rPr>
        <w:t>腊梅、雍</w:t>
      </w:r>
      <w:r>
        <w:rPr>
          <w:rFonts w:ascii="STXingkai" w:hAnsi="STXingkai" w:eastAsia="STXingkai" w:cs="STXingkai"/>
          <w:sz w:val="24"/>
          <w:szCs w:val="24"/>
        </w:rPr>
        <w:t xml:space="preserve"> </w:t>
      </w:r>
      <w:r>
        <w:rPr>
          <w:rFonts w:ascii="SimSun" w:hAnsi="SimSun" w:eastAsia="SimSun" w:cs="SimSun"/>
          <w:sz w:val="24"/>
          <w:szCs w:val="24"/>
          <w:spacing w:val="17"/>
        </w:rPr>
        <w:t>青水仙、素香工香。这就是十六香，以众花香巧配燃香，也是中华花艺无士的美趣。寒</w:t>
      </w:r>
      <w:r>
        <w:rPr>
          <w:rFonts w:ascii="SimSun" w:hAnsi="SimSun" w:eastAsia="SimSun" w:cs="SimSun"/>
          <w:sz w:val="24"/>
          <w:szCs w:val="24"/>
          <w:spacing w:val="8"/>
        </w:rPr>
        <w:t xml:space="preserve"> </w:t>
      </w:r>
      <w:r>
        <w:rPr>
          <w:rFonts w:ascii="SimSun" w:hAnsi="SimSun" w:eastAsia="SimSun" w:cs="SimSun"/>
          <w:sz w:val="24"/>
          <w:szCs w:val="24"/>
          <w:spacing w:val="20"/>
        </w:rPr>
        <w:t>代也十分流行.为民间四艺的形式。但花材本身，许多已有香味，焚香对花的本性反有</w:t>
      </w:r>
      <w:r>
        <w:rPr>
          <w:rFonts w:ascii="SimSun" w:hAnsi="SimSun" w:eastAsia="SimSun" w:cs="SimSun"/>
          <w:sz w:val="24"/>
          <w:szCs w:val="24"/>
          <w:spacing w:val="11"/>
        </w:rPr>
        <w:t xml:space="preserve"> </w:t>
      </w:r>
      <w:r>
        <w:rPr>
          <w:rFonts w:ascii="SimSun" w:hAnsi="SimSun" w:eastAsia="SimSun" w:cs="SimSun"/>
          <w:sz w:val="24"/>
          <w:szCs w:val="24"/>
          <w:spacing w:val="-1"/>
        </w:rPr>
        <w:t>影响，故为明代直宏道等人所反对。</w:t>
      </w:r>
    </w:p>
    <w:p>
      <w:pPr>
        <w:ind w:left="860" w:right="29" w:firstLine="483"/>
        <w:spacing w:before="130" w:line="246" w:lineRule="auto"/>
        <w:rPr>
          <w:rFonts w:ascii="SimSun" w:hAnsi="SimSun" w:eastAsia="SimSun" w:cs="SimSun"/>
          <w:sz w:val="24"/>
          <w:szCs w:val="24"/>
        </w:rPr>
      </w:pPr>
      <w:r>
        <w:rPr>
          <w:rFonts w:ascii="SimSun" w:hAnsi="SimSun" w:eastAsia="SimSun" w:cs="SimSun"/>
          <w:sz w:val="24"/>
          <w:szCs w:val="24"/>
          <w:b/>
          <w:bCs/>
          <w:spacing w:val="18"/>
        </w:rPr>
        <w:t>5.</w:t>
      </w:r>
      <w:r>
        <w:rPr>
          <w:rFonts w:ascii="SimSun" w:hAnsi="SimSun" w:eastAsia="SimSun" w:cs="SimSun"/>
          <w:sz w:val="24"/>
          <w:szCs w:val="24"/>
          <w:b/>
          <w:bCs/>
          <w:color w:val="465A2D"/>
          <w:spacing w:val="18"/>
        </w:rPr>
        <w:t>攀赏</w:t>
      </w:r>
      <w:r>
        <w:rPr>
          <w:rFonts w:ascii="SimSun" w:hAnsi="SimSun" w:eastAsia="SimSun" w:cs="SimSun"/>
          <w:sz w:val="24"/>
          <w:szCs w:val="24"/>
          <w:color w:val="465A2D"/>
          <w:spacing w:val="3"/>
        </w:rPr>
        <w:t xml:space="preserve">  </w:t>
      </w:r>
      <w:r>
        <w:rPr>
          <w:rFonts w:ascii="SimSun" w:hAnsi="SimSun" w:eastAsia="SimSun" w:cs="SimSun"/>
          <w:sz w:val="24"/>
          <w:szCs w:val="24"/>
          <w:spacing w:val="18"/>
        </w:rPr>
        <w:t>琴是古代文人四艺之首，用以怡情养性。对花抚琴要琴与花配。文人花可</w:t>
      </w:r>
      <w:r>
        <w:rPr>
          <w:rFonts w:ascii="SimSun" w:hAnsi="SimSun" w:eastAsia="SimSun" w:cs="SimSun"/>
          <w:sz w:val="24"/>
          <w:szCs w:val="24"/>
          <w:spacing w:val="1"/>
        </w:rPr>
        <w:t xml:space="preserve"> </w:t>
      </w:r>
      <w:r>
        <w:rPr>
          <w:rFonts w:ascii="SimSun" w:hAnsi="SimSun" w:eastAsia="SimSun" w:cs="SimSun"/>
          <w:sz w:val="24"/>
          <w:szCs w:val="24"/>
          <w:spacing w:val="9"/>
        </w:rPr>
        <w:t>以七弦、既威等乐器；宫建花则管弦交响，于清韵中领略个中美</w:t>
      </w:r>
      <w:r>
        <w:rPr>
          <w:rFonts w:ascii="SimSun" w:hAnsi="SimSun" w:eastAsia="SimSun" w:cs="SimSun"/>
          <w:sz w:val="24"/>
          <w:szCs w:val="24"/>
          <w:spacing w:val="8"/>
        </w:rPr>
        <w:t>意。</w:t>
      </w:r>
    </w:p>
    <w:p>
      <w:pPr>
        <w:ind w:left="860" w:firstLine="483"/>
        <w:spacing w:before="59" w:line="259" w:lineRule="auto"/>
        <w:rPr>
          <w:rFonts w:ascii="SimSun" w:hAnsi="SimSun" w:eastAsia="SimSun" w:cs="SimSun"/>
          <w:sz w:val="24"/>
          <w:szCs w:val="24"/>
        </w:rPr>
      </w:pPr>
      <w:r>
        <w:rPr>
          <w:rFonts w:ascii="SimSun" w:hAnsi="SimSun" w:eastAsia="SimSun" w:cs="SimSun"/>
          <w:sz w:val="24"/>
          <w:szCs w:val="24"/>
          <w:b/>
          <w:bCs/>
          <w:spacing w:val="18"/>
        </w:rPr>
        <w:t>6.</w:t>
      </w:r>
      <w:r>
        <w:rPr>
          <w:rFonts w:ascii="SimSun" w:hAnsi="SimSun" w:eastAsia="SimSun" w:cs="SimSun"/>
          <w:sz w:val="24"/>
          <w:szCs w:val="24"/>
          <w:b/>
          <w:bCs/>
          <w:color w:val="465A2D"/>
          <w:spacing w:val="18"/>
        </w:rPr>
        <w:t>谭赏</w:t>
      </w:r>
      <w:r>
        <w:rPr>
          <w:rFonts w:ascii="SimSun" w:hAnsi="SimSun" w:eastAsia="SimSun" w:cs="SimSun"/>
          <w:sz w:val="24"/>
          <w:szCs w:val="24"/>
          <w:color w:val="465A2D"/>
          <w:spacing w:val="18"/>
        </w:rPr>
        <w:t xml:space="preserve">  </w:t>
      </w:r>
      <w:r>
        <w:rPr>
          <w:rFonts w:ascii="SimSun" w:hAnsi="SimSun" w:eastAsia="SimSun" w:cs="SimSun"/>
          <w:sz w:val="24"/>
          <w:szCs w:val="24"/>
          <w:spacing w:val="18"/>
        </w:rPr>
        <w:t>就是谈论品花。古人品茶有所谓：“一人得神、二人得趣、三人得味”之</w:t>
      </w:r>
      <w:r>
        <w:rPr>
          <w:rFonts w:ascii="SimSun" w:hAnsi="SimSun" w:eastAsia="SimSun" w:cs="SimSun"/>
          <w:sz w:val="24"/>
          <w:szCs w:val="24"/>
          <w:spacing w:val="1"/>
        </w:rPr>
        <w:t xml:space="preserve"> </w:t>
      </w:r>
      <w:r>
        <w:rPr>
          <w:rFonts w:ascii="SimSun" w:hAnsi="SimSun" w:eastAsia="SimSun" w:cs="SimSun"/>
          <w:sz w:val="24"/>
          <w:szCs w:val="24"/>
          <w:spacing w:val="18"/>
        </w:rPr>
        <w:t>说。品花也如此。二人品花重在品论花木形态之美及插作结构与心得体会之趣，</w:t>
      </w:r>
      <w:r>
        <w:rPr>
          <w:rFonts w:ascii="SimSun" w:hAnsi="SimSun" w:eastAsia="SimSun" w:cs="SimSun"/>
          <w:sz w:val="24"/>
          <w:szCs w:val="24"/>
          <w:spacing w:val="17"/>
        </w:rPr>
        <w:t>是理智</w:t>
      </w:r>
      <w:r>
        <w:rPr>
          <w:rFonts w:ascii="SimSun" w:hAnsi="SimSun" w:eastAsia="SimSun" w:cs="SimSun"/>
          <w:sz w:val="24"/>
          <w:szCs w:val="24"/>
        </w:rPr>
        <w:t xml:space="preserve"> </w:t>
      </w:r>
      <w:r>
        <w:rPr>
          <w:rFonts w:ascii="SimSun" w:hAnsi="SimSun" w:eastAsia="SimSun" w:cs="SimSun"/>
          <w:sz w:val="24"/>
          <w:szCs w:val="24"/>
          <w:spacing w:val="9"/>
        </w:rPr>
        <w:t>的赏花，可提高创作与鉴赏水平。这也是现代赏</w:t>
      </w:r>
      <w:r>
        <w:rPr>
          <w:rFonts w:ascii="SimSun" w:hAnsi="SimSun" w:eastAsia="SimSun" w:cs="SimSun"/>
          <w:sz w:val="24"/>
          <w:szCs w:val="24"/>
          <w:spacing w:val="8"/>
        </w:rPr>
        <w:t>花的方式。</w:t>
      </w:r>
    </w:p>
    <w:p>
      <w:pPr>
        <w:ind w:left="860" w:right="42" w:firstLine="483"/>
        <w:spacing w:before="104" w:line="258" w:lineRule="auto"/>
        <w:rPr>
          <w:rFonts w:ascii="SimSun" w:hAnsi="SimSun" w:eastAsia="SimSun" w:cs="SimSun"/>
          <w:sz w:val="24"/>
          <w:szCs w:val="24"/>
        </w:rPr>
      </w:pPr>
      <w:r>
        <w:rPr>
          <w:rFonts w:ascii="SimSun" w:hAnsi="SimSun" w:eastAsia="SimSun" w:cs="SimSun"/>
          <w:sz w:val="24"/>
          <w:szCs w:val="24"/>
          <w:b/>
          <w:bCs/>
          <w:color w:val="465A2D"/>
          <w:spacing w:val="17"/>
        </w:rPr>
        <w:t>7.茶赏</w:t>
      </w:r>
      <w:r>
        <w:rPr>
          <w:rFonts w:ascii="SimSun" w:hAnsi="SimSun" w:eastAsia="SimSun" w:cs="SimSun"/>
          <w:sz w:val="24"/>
          <w:szCs w:val="24"/>
          <w:color w:val="465A2D"/>
          <w:spacing w:val="11"/>
        </w:rPr>
        <w:t xml:space="preserve">  </w:t>
      </w:r>
      <w:r>
        <w:rPr>
          <w:rFonts w:ascii="SimSun" w:hAnsi="SimSun" w:eastAsia="SimSun" w:cs="SimSun"/>
          <w:sz w:val="24"/>
          <w:szCs w:val="24"/>
          <w:spacing w:val="17"/>
        </w:rPr>
        <w:t>品菖赏花。文人常以插花来寄托心志，抒发情感，而后手持香茗，静观自</w:t>
      </w:r>
      <w:r>
        <w:rPr>
          <w:rFonts w:ascii="SimSun" w:hAnsi="SimSun" w:eastAsia="SimSun" w:cs="SimSun"/>
          <w:sz w:val="24"/>
          <w:szCs w:val="24"/>
          <w:spacing w:val="1"/>
        </w:rPr>
        <w:t xml:space="preserve"> </w:t>
      </w:r>
      <w:r>
        <w:rPr>
          <w:rFonts w:ascii="SimSun" w:hAnsi="SimSun" w:eastAsia="SimSun" w:cs="SimSun"/>
          <w:sz w:val="24"/>
          <w:szCs w:val="24"/>
          <w:spacing w:val="11"/>
        </w:rPr>
        <w:t>得，上体天心。真宏道《瓶史》说：“苕赏者上也，谭赏者</w:t>
      </w:r>
      <w:r>
        <w:rPr>
          <w:rFonts w:ascii="SimSun" w:hAnsi="SimSun" w:eastAsia="SimSun" w:cs="SimSun"/>
          <w:sz w:val="24"/>
          <w:szCs w:val="24"/>
          <w:spacing w:val="10"/>
        </w:rPr>
        <w:t>次也，酒赏者下也。”茶性简</w:t>
      </w:r>
      <w:r>
        <w:rPr>
          <w:rFonts w:ascii="SimSun" w:hAnsi="SimSun" w:eastAsia="SimSun" w:cs="SimSun"/>
          <w:sz w:val="24"/>
          <w:szCs w:val="24"/>
        </w:rPr>
        <w:t xml:space="preserve"> </w:t>
      </w:r>
      <w:r>
        <w:rPr>
          <w:rFonts w:ascii="SimSun" w:hAnsi="SimSun" w:eastAsia="SimSun" w:cs="SimSun"/>
          <w:sz w:val="24"/>
          <w:szCs w:val="24"/>
          <w:spacing w:val="-3"/>
        </w:rPr>
        <w:t>朴，可爽神醒思，所以是“醒者的艺术”。</w:t>
      </w:r>
    </w:p>
    <w:p>
      <w:pPr>
        <w:ind w:left="1340"/>
        <w:spacing w:before="73" w:line="219" w:lineRule="auto"/>
        <w:rPr>
          <w:rFonts w:ascii="SimSun" w:hAnsi="SimSun" w:eastAsia="SimSun" w:cs="SimSun"/>
          <w:sz w:val="24"/>
          <w:szCs w:val="24"/>
        </w:rPr>
      </w:pPr>
      <w:r>
        <w:rPr>
          <w:rFonts w:ascii="SimSun" w:hAnsi="SimSun" w:eastAsia="SimSun" w:cs="SimSun"/>
          <w:sz w:val="24"/>
          <w:szCs w:val="24"/>
          <w:color w:val="966250"/>
          <w:spacing w:val="18"/>
        </w:rPr>
        <w:t>(四)日本人的赏花方式</w:t>
      </w:r>
    </w:p>
    <w:p>
      <w:pPr>
        <w:ind w:left="860" w:right="114" w:firstLine="480"/>
        <w:spacing w:before="74" w:line="254" w:lineRule="auto"/>
        <w:rPr>
          <w:rFonts w:ascii="SimSun" w:hAnsi="SimSun" w:eastAsia="SimSun" w:cs="SimSun"/>
          <w:sz w:val="24"/>
          <w:szCs w:val="24"/>
        </w:rPr>
      </w:pPr>
      <w:r>
        <w:rPr>
          <w:rFonts w:ascii="SimSun" w:hAnsi="SimSun" w:eastAsia="SimSun" w:cs="SimSun"/>
          <w:sz w:val="24"/>
          <w:szCs w:val="24"/>
          <w:spacing w:val="13"/>
        </w:rPr>
        <w:t>日本人捕花强调人心与花心的“对语”,欣</w:t>
      </w:r>
      <w:r>
        <w:rPr>
          <w:rFonts w:ascii="SimSun" w:hAnsi="SimSun" w:eastAsia="SimSun" w:cs="SimSun"/>
          <w:sz w:val="24"/>
          <w:szCs w:val="24"/>
          <w:spacing w:val="12"/>
        </w:rPr>
        <w:t>赏插花也就要去捕捉花的“心”。如何去</w:t>
      </w:r>
      <w:r>
        <w:rPr>
          <w:rFonts w:ascii="SimSun" w:hAnsi="SimSun" w:eastAsia="SimSun" w:cs="SimSun"/>
          <w:sz w:val="24"/>
          <w:szCs w:val="24"/>
        </w:rPr>
        <w:t xml:space="preserve"> </w:t>
      </w:r>
      <w:r>
        <w:rPr>
          <w:rFonts w:ascii="SimSun" w:hAnsi="SimSun" w:eastAsia="SimSun" w:cs="SimSun"/>
          <w:sz w:val="24"/>
          <w:szCs w:val="24"/>
          <w:spacing w:val="8"/>
        </w:rPr>
        <w:t>感受作者寄托于花中的“心”,就在于欣赏者的心深感受。</w:t>
      </w:r>
    </w:p>
    <w:p>
      <w:pPr>
        <w:ind w:left="860" w:right="70" w:firstLine="480"/>
        <w:spacing w:before="62" w:line="262" w:lineRule="auto"/>
        <w:rPr>
          <w:rFonts w:ascii="SimSun" w:hAnsi="SimSun" w:eastAsia="SimSun" w:cs="SimSun"/>
          <w:sz w:val="24"/>
          <w:szCs w:val="24"/>
        </w:rPr>
      </w:pPr>
      <w:r>
        <w:rPr>
          <w:rFonts w:ascii="SimSun" w:hAnsi="SimSun" w:eastAsia="SimSun" w:cs="SimSun"/>
          <w:sz w:val="24"/>
          <w:szCs w:val="24"/>
          <w:spacing w:val="17"/>
        </w:rPr>
        <w:t>生花和立华等古典作品，均有其各自不同的欣赏方法，从高贵的立华所含的样式美</w:t>
      </w:r>
      <w:r>
        <w:rPr>
          <w:rFonts w:ascii="SimSun" w:hAnsi="SimSun" w:eastAsia="SimSun" w:cs="SimSun"/>
          <w:sz w:val="24"/>
          <w:szCs w:val="24"/>
          <w:spacing w:val="9"/>
        </w:rPr>
        <w:t xml:space="preserve"> </w:t>
      </w:r>
      <w:r>
        <w:rPr>
          <w:rFonts w:ascii="SimSun" w:hAnsi="SimSun" w:eastAsia="SimSun" w:cs="SimSun"/>
          <w:sz w:val="24"/>
          <w:szCs w:val="24"/>
          <w:spacing w:val="17"/>
        </w:rPr>
        <w:t>中，可以看出它承袭下来的传统历史和背景</w:t>
      </w:r>
      <w:r>
        <w:rPr>
          <w:rFonts w:ascii="SimSun" w:hAnsi="SimSun" w:eastAsia="SimSun" w:cs="SimSun"/>
          <w:sz w:val="24"/>
          <w:szCs w:val="24"/>
          <w:spacing w:val="16"/>
        </w:rPr>
        <w:t>。作品所表达的意境，才能代表这件作品的</w:t>
      </w:r>
      <w:r>
        <w:rPr>
          <w:rFonts w:ascii="SimSun" w:hAnsi="SimSun" w:eastAsia="SimSun" w:cs="SimSun"/>
          <w:sz w:val="24"/>
          <w:szCs w:val="24"/>
        </w:rPr>
        <w:t xml:space="preserve"> </w:t>
      </w:r>
      <w:r>
        <w:rPr>
          <w:rFonts w:ascii="SimSun" w:hAnsi="SimSun" w:eastAsia="SimSun" w:cs="SimSun"/>
          <w:sz w:val="24"/>
          <w:szCs w:val="24"/>
          <w:spacing w:val="8"/>
        </w:rPr>
        <w:t>价值。前卫作品有艺术气息和时代感。盛花和瓶花则</w:t>
      </w:r>
      <w:r>
        <w:rPr>
          <w:rFonts w:ascii="SimSun" w:hAnsi="SimSun" w:eastAsia="SimSun" w:cs="SimSun"/>
          <w:sz w:val="24"/>
          <w:szCs w:val="24"/>
          <w:spacing w:val="7"/>
        </w:rPr>
        <w:t>自然舒畅。</w:t>
      </w:r>
    </w:p>
    <w:p>
      <w:pPr>
        <w:ind w:left="860" w:right="77" w:firstLine="480"/>
        <w:spacing w:before="86" w:line="263" w:lineRule="auto"/>
        <w:rPr>
          <w:rFonts w:ascii="SimSun" w:hAnsi="SimSun" w:eastAsia="SimSun" w:cs="SimSun"/>
          <w:sz w:val="24"/>
          <w:szCs w:val="24"/>
        </w:rPr>
      </w:pPr>
      <w:r>
        <w:rPr>
          <w:rFonts w:ascii="SimSun" w:hAnsi="SimSun" w:eastAsia="SimSun" w:cs="SimSun"/>
          <w:sz w:val="24"/>
          <w:szCs w:val="24"/>
          <w:spacing w:val="9"/>
        </w:rPr>
        <w:t>日本传统的欣赏插花方式为“和室拜见法”。花摆置在壁龛上，人要坐于离壁龛有一 </w:t>
      </w:r>
      <w:r>
        <w:rPr>
          <w:rFonts w:ascii="SimSun" w:hAnsi="SimSun" w:eastAsia="SimSun" w:cs="SimSun"/>
          <w:sz w:val="24"/>
          <w:szCs w:val="24"/>
          <w:spacing w:val="16"/>
        </w:rPr>
        <w:t>席远的榻榻米上。拜见的顺序是：先欣赏挂轴，然后眼光才能移向花和放置于左右的物</w:t>
      </w:r>
      <w:r>
        <w:rPr>
          <w:rFonts w:ascii="SimSun" w:hAnsi="SimSun" w:eastAsia="SimSun" w:cs="SimSun"/>
          <w:sz w:val="24"/>
          <w:szCs w:val="24"/>
          <w:spacing w:val="13"/>
        </w:rPr>
        <w:t xml:space="preserve"> </w:t>
      </w:r>
      <w:r>
        <w:rPr>
          <w:rFonts w:ascii="SimSun" w:hAnsi="SimSun" w:eastAsia="SimSun" w:cs="SimSun"/>
          <w:sz w:val="24"/>
          <w:szCs w:val="24"/>
          <w:spacing w:val="16"/>
        </w:rPr>
        <w:t>品。拜见花也有方法，必须先欣赏整体，再看细部，作品若是高的，就从高处看起，而</w:t>
      </w:r>
      <w:r>
        <w:rPr>
          <w:rFonts w:ascii="SimSun" w:hAnsi="SimSun" w:eastAsia="SimSun" w:cs="SimSun"/>
          <w:sz w:val="24"/>
          <w:szCs w:val="24"/>
          <w:spacing w:val="13"/>
        </w:rPr>
        <w:t xml:space="preserve"> </w:t>
      </w:r>
      <w:r>
        <w:rPr>
          <w:rFonts w:ascii="SimSun" w:hAnsi="SimSun" w:eastAsia="SimSun" w:cs="SimSun"/>
          <w:sz w:val="24"/>
          <w:szCs w:val="24"/>
          <w:spacing w:val="6"/>
        </w:rPr>
        <w:t>横宽的作品，则先欣赏作品的主要部分。</w:t>
      </w:r>
    </w:p>
    <w:p>
      <w:pPr>
        <w:ind w:left="860" w:right="114" w:firstLine="480"/>
        <w:spacing w:before="76" w:line="258" w:lineRule="auto"/>
        <w:rPr>
          <w:rFonts w:ascii="SimSun" w:hAnsi="SimSun" w:eastAsia="SimSun" w:cs="SimSun"/>
          <w:sz w:val="24"/>
          <w:szCs w:val="24"/>
        </w:rPr>
      </w:pPr>
      <w:r>
        <w:rPr>
          <w:rFonts w:ascii="SimSun" w:hAnsi="SimSun" w:eastAsia="SimSun" w:cs="SimSun"/>
          <w:sz w:val="24"/>
          <w:szCs w:val="24"/>
          <w:spacing w:val="16"/>
        </w:rPr>
        <w:t>现代花的欣赏，是看焦点，再追求全体的动态。拜见完毕后，回到房间内访客的座</w:t>
      </w:r>
      <w:r>
        <w:rPr>
          <w:rFonts w:ascii="SimSun" w:hAnsi="SimSun" w:eastAsia="SimSun" w:cs="SimSun"/>
          <w:sz w:val="24"/>
          <w:szCs w:val="24"/>
          <w:spacing w:val="4"/>
        </w:rPr>
        <w:t xml:space="preserve"> </w:t>
      </w:r>
      <w:r>
        <w:rPr>
          <w:rFonts w:ascii="SimSun" w:hAnsi="SimSun" w:eastAsia="SimSun" w:cs="SimSun"/>
          <w:sz w:val="24"/>
          <w:szCs w:val="24"/>
          <w:spacing w:val="15"/>
        </w:rPr>
        <w:t>位、向主人行礼致谢。由于以往插花展览多半在佛寺中举办，因此，对插花的拜见规定</w:t>
      </w:r>
      <w:r>
        <w:rPr>
          <w:rFonts w:ascii="SimSun" w:hAnsi="SimSun" w:eastAsia="SimSun" w:cs="SimSun"/>
          <w:sz w:val="24"/>
          <w:szCs w:val="24"/>
          <w:spacing w:val="14"/>
        </w:rPr>
        <w:t xml:space="preserve"> </w:t>
      </w:r>
      <w:r>
        <w:rPr>
          <w:rFonts w:ascii="SimSun" w:hAnsi="SimSun" w:eastAsia="SimSun" w:cs="SimSun"/>
          <w:sz w:val="24"/>
          <w:szCs w:val="24"/>
          <w:spacing w:val="-8"/>
        </w:rPr>
        <w:t>非常严苛。</w:t>
      </w:r>
    </w:p>
    <w:p>
      <w:pPr>
        <w:ind w:left="860" w:right="49" w:firstLine="480"/>
        <w:spacing w:before="112" w:line="263" w:lineRule="auto"/>
        <w:rPr>
          <w:rFonts w:ascii="SimSun" w:hAnsi="SimSun" w:eastAsia="SimSun" w:cs="SimSun"/>
          <w:sz w:val="24"/>
          <w:szCs w:val="24"/>
        </w:rPr>
      </w:pPr>
      <w:r>
        <w:rPr>
          <w:rFonts w:ascii="SimSun" w:hAnsi="SimSun" w:eastAsia="SimSun" w:cs="SimSun"/>
          <w:sz w:val="24"/>
          <w:szCs w:val="24"/>
          <w:spacing w:val="16"/>
        </w:rPr>
        <w:t>现在插花展览都在非常现代化的场地举行，因此，花的拜见法也现代化了，可以姿</w:t>
      </w:r>
      <w:r>
        <w:rPr>
          <w:rFonts w:ascii="SimSun" w:hAnsi="SimSun" w:eastAsia="SimSun" w:cs="SimSun"/>
          <w:sz w:val="24"/>
          <w:szCs w:val="24"/>
          <w:spacing w:val="5"/>
        </w:rPr>
        <w:t xml:space="preserve"> </w:t>
      </w:r>
      <w:r>
        <w:rPr>
          <w:rFonts w:ascii="SimSun" w:hAnsi="SimSun" w:eastAsia="SimSun" w:cs="SimSun"/>
          <w:sz w:val="24"/>
          <w:szCs w:val="24"/>
          <w:spacing w:val="21"/>
        </w:rPr>
        <w:t>目观看，不受任何拘束限制。但不论何种插花，都有着深奥的意</w:t>
      </w:r>
      <w:r>
        <w:rPr>
          <w:rFonts w:ascii="SimSun" w:hAnsi="SimSun" w:eastAsia="SimSun" w:cs="SimSun"/>
          <w:sz w:val="24"/>
          <w:szCs w:val="24"/>
          <w:spacing w:val="20"/>
        </w:rPr>
        <w:t>境。有时，作者欲表 </w:t>
      </w:r>
      <w:r>
        <w:rPr>
          <w:rFonts w:ascii="SimSun" w:hAnsi="SimSun" w:eastAsia="SimSun" w:cs="SimSun"/>
          <w:sz w:val="24"/>
          <w:szCs w:val="24"/>
          <w:spacing w:val="12"/>
        </w:rPr>
        <w:t>达的意图是很不易理解的，但也会有许多能震撼人心的动</w:t>
      </w:r>
      <w:r>
        <w:rPr>
          <w:rFonts w:ascii="SimSun" w:hAnsi="SimSun" w:eastAsia="SimSun" w:cs="SimSun"/>
          <w:sz w:val="24"/>
          <w:szCs w:val="24"/>
          <w:spacing w:val="11"/>
        </w:rPr>
        <w:t>人之处。所以，</w:t>
      </w:r>
      <w:r>
        <w:rPr>
          <w:rFonts w:ascii="SimSun" w:hAnsi="SimSun" w:eastAsia="SimSun" w:cs="SimSun"/>
          <w:sz w:val="24"/>
          <w:szCs w:val="24"/>
          <w:spacing w:val="85"/>
        </w:rPr>
        <w:t xml:space="preserve"> </w:t>
      </w:r>
      <w:r>
        <w:rPr>
          <w:rFonts w:ascii="SimSun" w:hAnsi="SimSun" w:eastAsia="SimSun" w:cs="SimSun"/>
          <w:sz w:val="24"/>
          <w:szCs w:val="24"/>
          <w:spacing w:val="11"/>
        </w:rPr>
        <w:t>一旦去参观，</w:t>
      </w:r>
      <w:r>
        <w:rPr>
          <w:rFonts w:ascii="SimSun" w:hAnsi="SimSun" w:eastAsia="SimSun" w:cs="SimSun"/>
          <w:sz w:val="24"/>
          <w:szCs w:val="24"/>
        </w:rPr>
        <w:t xml:space="preserve"> </w:t>
      </w:r>
      <w:r>
        <w:rPr>
          <w:rFonts w:ascii="SimSun" w:hAnsi="SimSun" w:eastAsia="SimSun" w:cs="SimSun"/>
          <w:sz w:val="24"/>
          <w:szCs w:val="24"/>
          <w:spacing w:val="8"/>
        </w:rPr>
        <w:t>千万不要漫不经心地走马观花，应细心斟酌作者欲</w:t>
      </w:r>
      <w:r>
        <w:rPr>
          <w:rFonts w:ascii="SimSun" w:hAnsi="SimSun" w:eastAsia="SimSun" w:cs="SimSun"/>
          <w:sz w:val="24"/>
          <w:szCs w:val="24"/>
          <w:spacing w:val="7"/>
        </w:rPr>
        <w:t>表达的意图。</w:t>
      </w:r>
    </w:p>
    <w:p>
      <w:pPr>
        <w:ind w:left="860" w:right="179" w:firstLine="480"/>
        <w:spacing w:before="94" w:line="241" w:lineRule="auto"/>
        <w:rPr>
          <w:rFonts w:ascii="SimSun" w:hAnsi="SimSun" w:eastAsia="SimSun" w:cs="SimSun"/>
          <w:sz w:val="24"/>
          <w:szCs w:val="24"/>
        </w:rPr>
      </w:pPr>
      <w:r>
        <w:rPr>
          <w:rFonts w:ascii="SimSun" w:hAnsi="SimSun" w:eastAsia="SimSun" w:cs="SimSun"/>
          <w:sz w:val="24"/>
          <w:szCs w:val="24"/>
          <w:spacing w:val="14"/>
        </w:rPr>
        <w:t>日本人这种认真和诚心的态度，表现了学习的虚心和对作者的尊重，这也是鉴赏插</w:t>
      </w:r>
      <w:r>
        <w:rPr>
          <w:rFonts w:ascii="SimSun" w:hAnsi="SimSun" w:eastAsia="SimSun" w:cs="SimSun"/>
          <w:sz w:val="24"/>
          <w:szCs w:val="24"/>
          <w:spacing w:val="15"/>
        </w:rPr>
        <w:t xml:space="preserve"> </w:t>
      </w:r>
      <w:r>
        <w:rPr>
          <w:rFonts w:ascii="SimSun" w:hAnsi="SimSun" w:eastAsia="SimSun" w:cs="SimSun"/>
          <w:sz w:val="24"/>
          <w:szCs w:val="24"/>
          <w:spacing w:val="-5"/>
        </w:rPr>
        <w:t>花作品所应有的态度。</w:t>
      </w:r>
    </w:p>
    <w:p>
      <w:pPr>
        <w:spacing w:line="346" w:lineRule="auto"/>
        <w:rPr>
          <w:rFonts w:ascii="Arial"/>
          <w:sz w:val="21"/>
        </w:rPr>
      </w:pPr>
      <w:r/>
    </w:p>
    <w:p>
      <w:pPr>
        <w:ind w:left="3984"/>
        <w:spacing w:before="101" w:line="222" w:lineRule="auto"/>
        <w:outlineLvl w:val="6"/>
        <w:rPr>
          <w:rFonts w:ascii="SimHei" w:hAnsi="SimHei" w:eastAsia="SimHei" w:cs="SimHei"/>
          <w:sz w:val="31"/>
          <w:szCs w:val="31"/>
        </w:rPr>
      </w:pPr>
      <w:r>
        <w:rPr>
          <w:rFonts w:ascii="SimHei" w:hAnsi="SimHei" w:eastAsia="SimHei" w:cs="SimHei"/>
          <w:sz w:val="31"/>
          <w:szCs w:val="31"/>
          <w:b/>
          <w:bCs/>
          <w:color w:val="4C1400"/>
          <w:spacing w:val="-7"/>
        </w:rPr>
        <w:t>二、艺术插花作品的评比</w:t>
      </w:r>
    </w:p>
    <w:p>
      <w:pPr>
        <w:spacing w:line="301" w:lineRule="auto"/>
        <w:rPr>
          <w:rFonts w:ascii="Arial"/>
          <w:sz w:val="21"/>
        </w:rPr>
      </w:pPr>
      <w:r/>
    </w:p>
    <w:p>
      <w:pPr>
        <w:ind w:left="1340"/>
        <w:spacing w:before="78" w:line="219" w:lineRule="auto"/>
        <w:rPr>
          <w:rFonts w:ascii="SimSun" w:hAnsi="SimSun" w:eastAsia="SimSun" w:cs="SimSun"/>
          <w:sz w:val="24"/>
          <w:szCs w:val="24"/>
        </w:rPr>
      </w:pPr>
      <w:r>
        <w:rPr>
          <w:rFonts w:ascii="SimSun" w:hAnsi="SimSun" w:eastAsia="SimSun" w:cs="SimSun"/>
          <w:sz w:val="24"/>
          <w:szCs w:val="24"/>
          <w:spacing w:val="11"/>
        </w:rPr>
        <w:t>插花评比中，评判员应客观、公正地分清作品的优劣，排出名次，不能带主观偏见。</w:t>
      </w:r>
    </w:p>
    <w:p>
      <w:pPr>
        <w:spacing w:line="219" w:lineRule="auto"/>
        <w:sectPr>
          <w:footerReference w:type="default" r:id="rId932"/>
          <w:pgSz w:w="11900" w:h="16840"/>
          <w:pgMar w:top="400" w:right="1190" w:bottom="1086" w:left="29" w:header="0" w:footer="907" w:gutter="0"/>
        </w:sectPr>
        <w:rPr>
          <w:rFonts w:ascii="SimSun" w:hAnsi="SimSun" w:eastAsia="SimSun" w:cs="SimSun"/>
          <w:sz w:val="24"/>
          <w:szCs w:val="24"/>
        </w:rPr>
      </w:pPr>
    </w:p>
    <w:p>
      <w:pPr>
        <w:spacing w:line="253" w:lineRule="auto"/>
        <w:rPr>
          <w:rFonts w:ascii="Arial"/>
          <w:sz w:val="21"/>
        </w:rPr>
      </w:pPr>
      <w:r/>
    </w:p>
    <w:p>
      <w:pPr>
        <w:spacing w:line="253" w:lineRule="auto"/>
        <w:rPr>
          <w:rFonts w:ascii="Arial"/>
          <w:sz w:val="21"/>
        </w:rPr>
      </w:pPr>
      <w:r/>
    </w:p>
    <w:p>
      <w:pPr>
        <w:pStyle w:val="BodyText"/>
        <w:ind w:firstLine="6139"/>
        <w:spacing w:line="400" w:lineRule="exact"/>
        <w:rPr/>
      </w:pPr>
      <w:r>
        <w:rPr>
          <w:position w:val="-7"/>
        </w:rPr>
        <w:pict>
          <v:group id="_x0000_s962" style="mso-position-vertical-relative:line;mso-position-horizontal-relative:char;width:168.55pt;height:20pt;" filled="false" stroked="false" coordsize="3371,400" coordorigin="0,0">
            <v:shape id="_x0000_s964" style="position:absolute;left:0;top:0;width:3371;height:400;" filled="false" stroked="false" type="#_x0000_t75">
              <v:imagedata o:title="" r:id="rId935"/>
            </v:shape>
            <v:shape id="_x0000_s966" style="position:absolute;left:-20;top:-20;width:3411;height:440;" filled="false" stroked="false" type="#_x0000_t202">
              <v:fill on="false"/>
              <v:stroke on="false"/>
              <v:path/>
              <v:imagedata o:title=""/>
              <o:lock v:ext="edit" aspectratio="false"/>
              <v:textbox inset="0mm,0mm,0mm,0mm">
                <w:txbxContent>
                  <w:p>
                    <w:pPr>
                      <w:ind w:left="503"/>
                      <w:spacing w:before="124" w:line="222" w:lineRule="auto"/>
                      <w:rPr>
                        <w:rFonts w:ascii="FangSong" w:hAnsi="FangSong" w:eastAsia="FangSong" w:cs="FangSong"/>
                        <w:sz w:val="23"/>
                        <w:szCs w:val="23"/>
                      </w:rPr>
                    </w:pPr>
                    <w:r>
                      <w:rPr>
                        <w:rFonts w:ascii="FangSong" w:hAnsi="FangSong" w:eastAsia="FangSong" w:cs="FangSong"/>
                        <w:sz w:val="23"/>
                        <w:szCs w:val="23"/>
                        <w:b/>
                        <w:bCs/>
                        <w:color w:val="FFFFFF"/>
                        <w:spacing w:val="27"/>
                      </w:rPr>
                      <w:t>项自七艺林堑志</w:t>
                    </w:r>
                  </w:p>
                </w:txbxContent>
              </v:textbox>
            </v:shape>
          </v:group>
        </w:pict>
      </w:r>
    </w:p>
    <w:p>
      <w:pPr>
        <w:spacing w:line="358" w:lineRule="auto"/>
        <w:rPr>
          <w:rFonts w:ascii="Arial"/>
          <w:sz w:val="21"/>
        </w:rPr>
      </w:pPr>
      <w:r/>
    </w:p>
    <w:p>
      <w:pPr>
        <w:pStyle w:val="BodyText"/>
        <w:ind w:right="1055"/>
        <w:spacing w:before="75" w:line="277" w:lineRule="auto"/>
        <w:jc w:val="both"/>
        <w:rPr>
          <w:sz w:val="23"/>
          <w:szCs w:val="23"/>
        </w:rPr>
      </w:pPr>
      <w:r>
        <w:rPr>
          <w:sz w:val="23"/>
          <w:szCs w:val="23"/>
          <w:spacing w:val="-13"/>
        </w:rPr>
        <w:t>当然，艺术能的谓价很难有统一的标准。又据每放比赛的催况各异</w:t>
      </w:r>
      <w:r>
        <w:rPr>
          <w:sz w:val="23"/>
          <w:szCs w:val="23"/>
          <w:spacing w:val="-14"/>
        </w:rPr>
        <w:t>。侧重点和要求不同。</w:t>
      </w:r>
      <w:r>
        <w:rPr>
          <w:sz w:val="23"/>
          <w:szCs w:val="23"/>
        </w:rPr>
        <w:t xml:space="preserve"> </w:t>
      </w:r>
      <w:r>
        <w:rPr>
          <w:sz w:val="23"/>
          <w:szCs w:val="23"/>
          <w:spacing w:val="-12"/>
        </w:rPr>
        <w:t>师准弗非一能不变。</w:t>
      </w:r>
      <w:r>
        <w:rPr>
          <w:sz w:val="23"/>
          <w:szCs w:val="23"/>
          <w:spacing w:val="-12"/>
        </w:rPr>
        <w:t xml:space="preserve"> </w:t>
      </w:r>
      <w:r>
        <w:rPr>
          <w:sz w:val="23"/>
          <w:szCs w:val="23"/>
          <w:spacing w:val="-12"/>
        </w:rPr>
        <w:t>一般都干要前出评垂全面时制切此本加的评分标准。以使每一位评</w:t>
      </w:r>
      <w:r>
        <w:rPr>
          <w:sz w:val="23"/>
          <w:szCs w:val="23"/>
          <w:spacing w:val="16"/>
        </w:rPr>
        <w:t xml:space="preserve"> </w:t>
      </w:r>
      <w:r>
        <w:rPr>
          <w:sz w:val="23"/>
          <w:szCs w:val="23"/>
          <w:spacing w:val="-15"/>
        </w:rPr>
        <w:t>委都有统一的指师，依据面行，不至于有很大差罪。</w:t>
      </w:r>
    </w:p>
    <w:p>
      <w:pPr>
        <w:pStyle w:val="BodyText"/>
        <w:ind w:left="439"/>
        <w:spacing w:before="115" w:line="222" w:lineRule="auto"/>
        <w:rPr>
          <w:sz w:val="23"/>
          <w:szCs w:val="23"/>
        </w:rPr>
      </w:pPr>
      <w:r>
        <w:rPr>
          <w:sz w:val="23"/>
          <w:szCs w:val="23"/>
          <w:spacing w:val="-14"/>
        </w:rPr>
        <w:t>哪分师准一般可展明下几个前面考菇：</w:t>
      </w:r>
    </w:p>
    <w:p>
      <w:pPr>
        <w:ind w:left="439"/>
        <w:spacing w:before="81" w:line="213" w:lineRule="auto"/>
        <w:rPr>
          <w:rFonts w:ascii="SimHei" w:hAnsi="SimHei" w:eastAsia="SimHei" w:cs="SimHei"/>
          <w:sz w:val="24"/>
          <w:szCs w:val="24"/>
        </w:rPr>
      </w:pPr>
      <w:r>
        <w:rPr>
          <w:rFonts w:ascii="SimHei" w:hAnsi="SimHei" w:eastAsia="SimHei" w:cs="SimHei"/>
          <w:sz w:val="24"/>
          <w:szCs w:val="24"/>
          <w:b/>
          <w:bCs/>
          <w:i/>
          <w:iCs/>
          <w:color w:val="7F443B"/>
          <w:spacing w:val="-8"/>
        </w:rPr>
        <w:t>(一)型客班美</w:t>
      </w:r>
    </w:p>
    <w:p>
      <w:pPr>
        <w:ind w:right="1105" w:firstLine="439"/>
        <w:spacing w:before="106" w:line="282" w:lineRule="auto"/>
        <w:jc w:val="both"/>
        <w:rPr>
          <w:rFonts w:ascii="SimSun" w:hAnsi="SimSun" w:eastAsia="SimSun" w:cs="SimSun"/>
          <w:sz w:val="23"/>
          <w:szCs w:val="23"/>
        </w:rPr>
      </w:pPr>
      <w:r>
        <w:rPr>
          <w:rFonts w:ascii="SimSun" w:hAnsi="SimSun" w:eastAsia="SimSun" w:cs="SimSun"/>
          <w:sz w:val="23"/>
          <w:szCs w:val="23"/>
          <w:spacing w:val="-10"/>
        </w:rPr>
        <w:t>整体放果能弹定插花作能的前要依据。通花作斑的直</w:t>
      </w:r>
      <w:r>
        <w:rPr>
          <w:rFonts w:ascii="SimSun" w:hAnsi="SimSun" w:eastAsia="SimSun" w:cs="SimSun"/>
          <w:sz w:val="23"/>
          <w:szCs w:val="23"/>
          <w:spacing w:val="-11"/>
        </w:rPr>
        <w:t>观性、可抓性都很强，而在机</w:t>
      </w:r>
      <w:r>
        <w:rPr>
          <w:rFonts w:ascii="SimSun" w:hAnsi="SimSun" w:eastAsia="SimSun" w:cs="SimSun"/>
          <w:sz w:val="23"/>
          <w:szCs w:val="23"/>
        </w:rPr>
        <w:t xml:space="preserve"> </w:t>
      </w:r>
      <w:r>
        <w:rPr>
          <w:rFonts w:ascii="SimSun" w:hAnsi="SimSun" w:eastAsia="SimSun" w:cs="SimSun"/>
          <w:sz w:val="23"/>
          <w:szCs w:val="23"/>
          <w:spacing w:val="-11"/>
        </w:rPr>
        <w:t>觉审兼上。苗先给人明强烈印象和感受的是作职的整体激果。也就是说观做籍一眼</w:t>
      </w:r>
      <w:r>
        <w:rPr>
          <w:rFonts w:ascii="SimSun" w:hAnsi="SimSun" w:eastAsia="SimSun" w:cs="SimSun"/>
          <w:sz w:val="23"/>
          <w:szCs w:val="23"/>
          <w:spacing w:val="-12"/>
        </w:rPr>
        <w:t>的视 </w:t>
      </w:r>
      <w:r>
        <w:rPr>
          <w:rFonts w:ascii="SimSun" w:hAnsi="SimSun" w:eastAsia="SimSun" w:cs="SimSun"/>
          <w:sz w:val="23"/>
          <w:szCs w:val="23"/>
          <w:spacing w:val="-9"/>
        </w:rPr>
        <w:t>党愿受常常能看出作能整体形象的优公。整体散果包括作品的构图指型是否均衡稳定。</w:t>
      </w:r>
      <w:r>
        <w:rPr>
          <w:rFonts w:ascii="SimSun" w:hAnsi="SimSun" w:eastAsia="SimSun" w:cs="SimSun"/>
          <w:sz w:val="23"/>
          <w:szCs w:val="23"/>
          <w:spacing w:val="5"/>
        </w:rPr>
        <w:t xml:space="preserve"> </w:t>
      </w:r>
      <w:r>
        <w:rPr>
          <w:rFonts w:ascii="SimSun" w:hAnsi="SimSun" w:eastAsia="SimSun" w:cs="SimSun"/>
          <w:sz w:val="23"/>
          <w:szCs w:val="23"/>
          <w:spacing w:val="-11"/>
        </w:rPr>
        <w:t>整你色彩混否和谐，比胸尺寸是否合理，花财花群的组合搭配是否金适等等。这几</w:t>
      </w:r>
      <w:r>
        <w:rPr>
          <w:rFonts w:ascii="SimSun" w:hAnsi="SimSun" w:eastAsia="SimSun" w:cs="SimSun"/>
          <w:sz w:val="23"/>
          <w:szCs w:val="23"/>
          <w:spacing w:val="-12"/>
        </w:rPr>
        <w:t>节面 </w:t>
      </w:r>
      <w:r>
        <w:rPr>
          <w:rFonts w:ascii="SimSun" w:hAnsi="SimSun" w:eastAsia="SimSun" w:cs="SimSun"/>
          <w:sz w:val="23"/>
          <w:szCs w:val="23"/>
          <w:spacing w:val="-16"/>
        </w:rPr>
        <w:t>的综合批玩响成作能的整体激果。</w:t>
      </w:r>
    </w:p>
    <w:p>
      <w:pPr>
        <w:ind w:left="443"/>
        <w:spacing w:before="115" w:line="238" w:lineRule="auto"/>
        <w:rPr>
          <w:rFonts w:ascii="LiSu" w:hAnsi="LiSu" w:eastAsia="LiSu" w:cs="LiSu"/>
          <w:sz w:val="23"/>
          <w:szCs w:val="23"/>
        </w:rPr>
      </w:pPr>
      <w:r>
        <w:rPr>
          <w:rFonts w:ascii="LiSu" w:hAnsi="LiSu" w:eastAsia="LiSu" w:cs="LiSu"/>
          <w:sz w:val="23"/>
          <w:szCs w:val="23"/>
          <w:b/>
          <w:bCs/>
          <w:color w:val="5D3228"/>
          <w:spacing w:val="-7"/>
        </w:rPr>
        <w:t>(二)构图与笼型班英</w:t>
      </w:r>
    </w:p>
    <w:p>
      <w:pPr>
        <w:pStyle w:val="BodyText"/>
        <w:ind w:right="1120" w:firstLine="550"/>
        <w:spacing w:before="32" w:line="251" w:lineRule="auto"/>
        <w:jc w:val="both"/>
        <w:rPr>
          <w:rFonts w:ascii="SimSun" w:hAnsi="SimSun" w:eastAsia="SimSun" w:cs="SimSun"/>
          <w:sz w:val="28"/>
          <w:szCs w:val="28"/>
        </w:rPr>
      </w:pPr>
      <w:r>
        <w:rPr>
          <w:sz w:val="23"/>
          <w:szCs w:val="23"/>
          <w:spacing w:val="-12"/>
        </w:rPr>
        <w:t>这混形式粪的主要标态之一。主要包括造型是否优其生动或</w:t>
      </w:r>
      <w:r>
        <w:rPr>
          <w:sz w:val="23"/>
          <w:szCs w:val="23"/>
          <w:spacing w:val="-13"/>
        </w:rPr>
        <w:t>到致新额。是否符台构</w:t>
      </w:r>
      <w:r>
        <w:rPr>
          <w:sz w:val="23"/>
          <w:szCs w:val="23"/>
        </w:rPr>
        <w:t xml:space="preserve"> </w:t>
      </w:r>
      <w:r>
        <w:rPr>
          <w:sz w:val="23"/>
          <w:szCs w:val="23"/>
          <w:spacing w:val="-6"/>
        </w:rPr>
        <w:t>图原理，花材组合混否得体。各种技巧起用是否合理期期</w:t>
      </w:r>
      <w:r>
        <w:rPr>
          <w:sz w:val="23"/>
          <w:szCs w:val="23"/>
          <w:spacing w:val="-7"/>
        </w:rPr>
        <w:t>(加稳定感、陛犹惑、节粪感</w:t>
      </w:r>
      <w:r>
        <w:rPr>
          <w:sz w:val="23"/>
          <w:szCs w:val="23"/>
        </w:rPr>
        <w:t xml:space="preserve"> </w:t>
      </w:r>
      <w:r>
        <w:rPr>
          <w:rFonts w:ascii="SimSun" w:hAnsi="SimSun" w:eastAsia="SimSun" w:cs="SimSun"/>
          <w:sz w:val="28"/>
          <w:szCs w:val="28"/>
          <w:spacing w:val="-27"/>
        </w:rPr>
        <w:t>等)。</w:t>
      </w:r>
    </w:p>
    <w:p>
      <w:pPr>
        <w:ind w:left="443"/>
        <w:spacing w:before="76" w:line="222" w:lineRule="auto"/>
        <w:rPr>
          <w:rFonts w:ascii="SimSun" w:hAnsi="SimSun" w:eastAsia="SimSun" w:cs="SimSun"/>
          <w:sz w:val="23"/>
          <w:szCs w:val="23"/>
        </w:rPr>
      </w:pPr>
      <w:r>
        <w:rPr>
          <w:rFonts w:ascii="SimSun" w:hAnsi="SimSun" w:eastAsia="SimSun" w:cs="SimSun"/>
          <w:sz w:val="23"/>
          <w:szCs w:val="23"/>
          <w:b/>
          <w:bCs/>
          <w:color w:val="72433C"/>
          <w:spacing w:val="5"/>
        </w:rPr>
        <w:t>(三)色彩</w:t>
      </w:r>
    </w:p>
    <w:p>
      <w:pPr>
        <w:ind w:right="1135" w:firstLine="550"/>
        <w:spacing w:before="43" w:line="260" w:lineRule="auto"/>
        <w:jc w:val="both"/>
        <w:rPr>
          <w:rFonts w:ascii="SimSun" w:hAnsi="SimSun" w:eastAsia="SimSun" w:cs="SimSun"/>
          <w:sz w:val="23"/>
          <w:szCs w:val="23"/>
        </w:rPr>
      </w:pPr>
      <w:r>
        <w:rPr>
          <w:rFonts w:ascii="SimSun" w:hAnsi="SimSun" w:eastAsia="SimSun" w:cs="SimSun"/>
          <w:sz w:val="23"/>
          <w:szCs w:val="23"/>
          <w:spacing w:val="-13"/>
        </w:rPr>
        <w:t>主要看整体色形的搭配，即花树之间的色形搭配。花材与花器之间的色形搭配，作</w:t>
      </w:r>
      <w:r>
        <w:rPr>
          <w:rFonts w:ascii="SimSun" w:hAnsi="SimSun" w:eastAsia="SimSun" w:cs="SimSun"/>
          <w:sz w:val="23"/>
          <w:szCs w:val="23"/>
          <w:spacing w:val="11"/>
        </w:rPr>
        <w:t xml:space="preserve"> </w:t>
      </w:r>
      <w:r>
        <w:rPr>
          <w:rFonts w:ascii="SimSun" w:hAnsi="SimSun" w:eastAsia="SimSun" w:cs="SimSun"/>
          <w:sz w:val="23"/>
          <w:szCs w:val="23"/>
          <w:spacing w:val="-12"/>
        </w:rPr>
        <w:t>能与环境之间的色彩关系。是否协调美观，是否符合色形学批唐理。色形不一定五形续 </w:t>
      </w:r>
      <w:r>
        <w:rPr>
          <w:rFonts w:ascii="SimSun" w:hAnsi="SimSun" w:eastAsia="SimSun" w:cs="SimSun"/>
          <w:sz w:val="23"/>
          <w:szCs w:val="23"/>
          <w:spacing w:val="-17"/>
        </w:rPr>
        <w:t>纷，重要的是和谐悦目。事实上，单色系常常更能吸引观你的机统。</w:t>
      </w:r>
    </w:p>
    <w:p>
      <w:pPr>
        <w:ind w:left="443"/>
        <w:spacing w:before="46" w:line="224" w:lineRule="auto"/>
        <w:rPr>
          <w:rFonts w:ascii="SimHei" w:hAnsi="SimHei" w:eastAsia="SimHei" w:cs="SimHei"/>
          <w:sz w:val="23"/>
          <w:szCs w:val="23"/>
        </w:rPr>
      </w:pPr>
      <w:r>
        <w:rPr>
          <w:rFonts w:ascii="SimHei" w:hAnsi="SimHei" w:eastAsia="SimHei" w:cs="SimHei"/>
          <w:sz w:val="23"/>
          <w:szCs w:val="23"/>
          <w:b/>
          <w:bCs/>
          <w:color w:val="9D3B23"/>
          <w:spacing w:val="6"/>
        </w:rPr>
        <w:t>(匹)创意</w:t>
      </w:r>
    </w:p>
    <w:p>
      <w:pPr>
        <w:pStyle w:val="BodyText"/>
        <w:ind w:right="1104" w:firstLine="439"/>
        <w:spacing w:before="84" w:line="262" w:lineRule="auto"/>
        <w:jc w:val="both"/>
        <w:rPr>
          <w:sz w:val="23"/>
          <w:szCs w:val="23"/>
        </w:rPr>
      </w:pPr>
      <w:r>
        <w:rPr>
          <w:rFonts w:ascii="SimSun" w:hAnsi="SimSun" w:eastAsia="SimSun" w:cs="SimSun"/>
          <w:sz w:val="23"/>
          <w:szCs w:val="23"/>
          <w:spacing w:val="-12"/>
        </w:rPr>
        <w:t>创前是构成作踞照想算。彰境葬的重要标志，包括主题表地是否到位。内容题材是</w:t>
      </w:r>
      <w:r>
        <w:rPr>
          <w:rFonts w:ascii="SimSun" w:hAnsi="SimSun" w:eastAsia="SimSun" w:cs="SimSun"/>
          <w:sz w:val="23"/>
          <w:szCs w:val="23"/>
          <w:spacing w:val="6"/>
        </w:rPr>
        <w:t xml:space="preserve">  </w:t>
      </w:r>
      <w:r>
        <w:rPr>
          <w:sz w:val="23"/>
          <w:szCs w:val="23"/>
          <w:spacing w:val="-11"/>
        </w:rPr>
        <w:t>否深列新额，敢境是否深袭隽永。命各是否贴切。是否令从面味是想以及是否具有别</w:t>
      </w:r>
      <w:r>
        <w:rPr>
          <w:sz w:val="23"/>
          <w:szCs w:val="23"/>
          <w:spacing w:val="-12"/>
        </w:rPr>
        <w:t>出</w:t>
      </w:r>
      <w:r>
        <w:rPr>
          <w:sz w:val="23"/>
          <w:szCs w:val="23"/>
          <w:spacing w:val="-12"/>
        </w:rPr>
        <w:t xml:space="preserve"> </w:t>
      </w:r>
      <w:r>
        <w:rPr>
          <w:sz w:val="23"/>
          <w:szCs w:val="23"/>
          <w:spacing w:val="-9"/>
        </w:rPr>
        <w:t>心载的独创性。作品通过构图形象荔地作者的意图。只有引起观赏者共鸣。才有数果。</w:t>
      </w:r>
      <w:r>
        <w:rPr>
          <w:sz w:val="23"/>
          <w:szCs w:val="23"/>
          <w:spacing w:val="6"/>
        </w:rPr>
        <w:t xml:space="preserve"> </w:t>
      </w:r>
      <w:r>
        <w:rPr>
          <w:rFonts w:ascii="SimSun" w:hAnsi="SimSun" w:eastAsia="SimSun" w:cs="SimSun"/>
          <w:sz w:val="23"/>
          <w:szCs w:val="23"/>
          <w:spacing w:val="-10"/>
        </w:rPr>
        <w:t>一般在比鼻时，评委评分的时间有限，不可能用大量时</w:t>
      </w:r>
      <w:r>
        <w:rPr>
          <w:rFonts w:ascii="SimSun" w:hAnsi="SimSun" w:eastAsia="SimSun" w:cs="SimSun"/>
          <w:sz w:val="23"/>
          <w:szCs w:val="23"/>
          <w:spacing w:val="-11"/>
        </w:rPr>
        <w:t>间去揣摩。因此。作品的表面特</w:t>
      </w:r>
      <w:r>
        <w:rPr>
          <w:rFonts w:ascii="SimSun" w:hAnsi="SimSun" w:eastAsia="SimSun" w:cs="SimSun"/>
          <w:sz w:val="23"/>
          <w:szCs w:val="23"/>
        </w:rPr>
        <w:t xml:space="preserve"> </w:t>
      </w:r>
      <w:r>
        <w:rPr>
          <w:sz w:val="23"/>
          <w:szCs w:val="23"/>
          <w:spacing w:val="-15"/>
        </w:rPr>
        <w:t>征，视赏效果特刷重要，必须一眼望去即能</w:t>
      </w:r>
      <w:r>
        <w:rPr>
          <w:sz w:val="23"/>
          <w:szCs w:val="23"/>
          <w:spacing w:val="-16"/>
        </w:rPr>
        <w:t>感受到所要表选的气年。</w:t>
      </w:r>
    </w:p>
    <w:p>
      <w:pPr>
        <w:ind w:left="437"/>
        <w:spacing w:before="76" w:line="211" w:lineRule="auto"/>
        <w:rPr>
          <w:rFonts w:ascii="SimSun" w:hAnsi="SimSun" w:eastAsia="SimSun" w:cs="SimSun"/>
          <w:sz w:val="24"/>
          <w:szCs w:val="24"/>
        </w:rPr>
      </w:pPr>
      <w:r>
        <w:rPr>
          <w:rFonts w:ascii="SimSun" w:hAnsi="SimSun" w:eastAsia="SimSun" w:cs="SimSun"/>
          <w:sz w:val="24"/>
          <w:szCs w:val="24"/>
          <w:i/>
          <w:iCs/>
          <w:color w:val="753C30"/>
          <w:spacing w:val="-2"/>
        </w:rPr>
        <w:t>(五)花材的状况</w:t>
      </w:r>
    </w:p>
    <w:p>
      <w:pPr>
        <w:ind w:right="1160" w:firstLine="439"/>
        <w:spacing w:before="95" w:line="250" w:lineRule="auto"/>
        <w:rPr>
          <w:rFonts w:ascii="SimSun" w:hAnsi="SimSun" w:eastAsia="SimSun" w:cs="SimSun"/>
          <w:sz w:val="23"/>
          <w:szCs w:val="23"/>
        </w:rPr>
      </w:pPr>
      <w:r>
        <w:rPr>
          <w:rFonts w:ascii="SimSun" w:hAnsi="SimSun" w:eastAsia="SimSun" w:cs="SimSun"/>
          <w:sz w:val="23"/>
          <w:szCs w:val="23"/>
          <w:spacing w:val="-10"/>
        </w:rPr>
        <w:t>花材的批况包括花材的运用及算鲜度。花材运用是看花</w:t>
      </w:r>
      <w:r>
        <w:rPr>
          <w:rFonts w:ascii="SimSun" w:hAnsi="SimSun" w:eastAsia="SimSun" w:cs="SimSun"/>
          <w:sz w:val="23"/>
          <w:szCs w:val="23"/>
          <w:spacing w:val="-11"/>
        </w:rPr>
        <w:t>材材贡的搭配。与主题意境</w:t>
      </w:r>
      <w:r>
        <w:rPr>
          <w:rFonts w:ascii="SimSun" w:hAnsi="SimSun" w:eastAsia="SimSun" w:cs="SimSun"/>
          <w:sz w:val="23"/>
          <w:szCs w:val="23"/>
        </w:rPr>
        <w:t xml:space="preserve"> </w:t>
      </w:r>
      <w:r>
        <w:rPr>
          <w:rFonts w:ascii="SimSun" w:hAnsi="SimSun" w:eastAsia="SimSun" w:cs="SimSun"/>
          <w:sz w:val="23"/>
          <w:szCs w:val="23"/>
          <w:spacing w:val="-16"/>
        </w:rPr>
        <w:t>是否相衬，能否充分展现花材的羌态和特点等。花升的鲜变应在评比时星现最佳犹态。</w:t>
      </w:r>
    </w:p>
    <w:p>
      <w:pPr>
        <w:ind w:left="439"/>
        <w:spacing w:before="63" w:line="238" w:lineRule="auto"/>
        <w:rPr>
          <w:rFonts w:ascii="LiSu" w:hAnsi="LiSu" w:eastAsia="LiSu" w:cs="LiSu"/>
          <w:sz w:val="23"/>
          <w:szCs w:val="23"/>
        </w:rPr>
      </w:pPr>
      <w:r>
        <w:rPr>
          <w:rFonts w:ascii="LiSu" w:hAnsi="LiSu" w:eastAsia="LiSu" w:cs="LiSu"/>
          <w:sz w:val="23"/>
          <w:szCs w:val="23"/>
          <w:color w:val="95554E"/>
          <w:spacing w:val="8"/>
        </w:rPr>
        <w:t>(六)安巧应用</w:t>
      </w:r>
    </w:p>
    <w:p>
      <w:pPr>
        <w:pStyle w:val="BodyText"/>
        <w:ind w:right="1106" w:firstLine="439"/>
        <w:spacing w:before="64" w:line="249" w:lineRule="auto"/>
        <w:rPr>
          <w:sz w:val="23"/>
          <w:szCs w:val="23"/>
        </w:rPr>
      </w:pPr>
      <w:r>
        <w:rPr>
          <w:sz w:val="23"/>
          <w:szCs w:val="23"/>
          <w:spacing w:val="-9"/>
        </w:rPr>
        <w:t>主要看构图中剪截。掘绵。包扎，花材固定。花泥、剑山的在盖拨巧等。是否处理</w:t>
      </w:r>
      <w:r>
        <w:rPr>
          <w:sz w:val="23"/>
          <w:szCs w:val="23"/>
          <w:spacing w:val="6"/>
        </w:rPr>
        <w:t xml:space="preserve"> </w:t>
      </w:r>
      <w:r>
        <w:rPr>
          <w:sz w:val="23"/>
          <w:szCs w:val="23"/>
          <w:spacing w:val="-13"/>
        </w:rPr>
        <w:t>得千净利落，以及其熟练程度。</w:t>
      </w:r>
    </w:p>
    <w:p>
      <w:pPr>
        <w:ind w:right="1055" w:firstLine="439"/>
        <w:spacing w:before="85" w:line="258" w:lineRule="auto"/>
        <w:rPr>
          <w:rFonts w:ascii="SimSun" w:hAnsi="SimSun" w:eastAsia="SimSun" w:cs="SimSun"/>
          <w:sz w:val="23"/>
          <w:szCs w:val="23"/>
        </w:rPr>
      </w:pPr>
      <w:r>
        <w:rPr>
          <w:rFonts w:ascii="SimSun" w:hAnsi="SimSun" w:eastAsia="SimSun" w:cs="SimSun"/>
          <w:sz w:val="23"/>
          <w:szCs w:val="23"/>
          <w:spacing w:val="-18"/>
        </w:rPr>
        <w:t>以上标准大体包含了插花作品的主要表现内容。可以握此判断作品优劣。</w:t>
      </w:r>
      <w:r>
        <w:rPr>
          <w:rFonts w:ascii="SimSun" w:hAnsi="SimSun" w:eastAsia="SimSun" w:cs="SimSun"/>
          <w:sz w:val="23"/>
          <w:szCs w:val="23"/>
          <w:spacing w:val="55"/>
        </w:rPr>
        <w:t xml:space="preserve"> </w:t>
      </w:r>
      <w:r>
        <w:rPr>
          <w:rFonts w:ascii="SimSun" w:hAnsi="SimSun" w:eastAsia="SimSun" w:cs="SimSun"/>
          <w:sz w:val="23"/>
          <w:szCs w:val="23"/>
          <w:spacing w:val="-18"/>
        </w:rPr>
        <w:t>一般来讲。</w:t>
      </w:r>
      <w:r>
        <w:rPr>
          <w:rFonts w:ascii="SimSun" w:hAnsi="SimSun" w:eastAsia="SimSun" w:cs="SimSun"/>
          <w:sz w:val="23"/>
          <w:szCs w:val="23"/>
        </w:rPr>
        <w:t xml:space="preserve"> </w:t>
      </w:r>
      <w:r>
        <w:rPr>
          <w:rFonts w:ascii="SimSun" w:hAnsi="SimSun" w:eastAsia="SimSun" w:cs="SimSun"/>
          <w:sz w:val="23"/>
          <w:szCs w:val="23"/>
          <w:spacing w:val="-7"/>
        </w:rPr>
        <w:t>造型占30分，色彩占20分，创意占30分，技巧占20分。可根</w:t>
      </w:r>
      <w:r>
        <w:rPr>
          <w:rFonts w:ascii="SimSun" w:hAnsi="SimSun" w:eastAsia="SimSun" w:cs="SimSun"/>
          <w:sz w:val="23"/>
          <w:szCs w:val="23"/>
          <w:spacing w:val="-8"/>
        </w:rPr>
        <w:t>据大贵要求做适当调整。</w:t>
      </w:r>
    </w:p>
    <w:p>
      <w:pPr>
        <w:ind w:right="1005" w:firstLine="409"/>
        <w:spacing w:before="73" w:line="279" w:lineRule="auto"/>
        <w:rPr>
          <w:rFonts w:ascii="SimSun" w:hAnsi="SimSun" w:eastAsia="SimSun" w:cs="SimSun"/>
          <w:sz w:val="23"/>
          <w:szCs w:val="23"/>
        </w:rPr>
      </w:pPr>
      <w:r>
        <w:rPr>
          <w:rFonts w:ascii="SimSun" w:hAnsi="SimSun" w:eastAsia="SimSun" w:cs="SimSun"/>
          <w:sz w:val="23"/>
          <w:szCs w:val="23"/>
          <w:spacing w:val="-8"/>
        </w:rPr>
        <w:t>国际大型比赛的评分标准通常都制定得十分细致。例如在东京举行的第七届世</w:t>
      </w:r>
      <w:r>
        <w:rPr>
          <w:rFonts w:ascii="SimSun" w:hAnsi="SimSun" w:eastAsia="SimSun" w:cs="SimSun"/>
          <w:sz w:val="23"/>
          <w:szCs w:val="23"/>
          <w:spacing w:val="-9"/>
        </w:rPr>
        <w:t>界杯</w:t>
      </w:r>
      <w:r>
        <w:rPr>
          <w:rFonts w:ascii="SimSun" w:hAnsi="SimSun" w:eastAsia="SimSun" w:cs="SimSun"/>
          <w:sz w:val="23"/>
          <w:szCs w:val="23"/>
        </w:rPr>
        <w:t xml:space="preserve">  </w:t>
      </w:r>
      <w:r>
        <w:rPr>
          <w:rFonts w:ascii="SimSun" w:hAnsi="SimSun" w:eastAsia="SimSun" w:cs="SimSun"/>
          <w:sz w:val="23"/>
          <w:szCs w:val="23"/>
          <w:spacing w:val="-6"/>
        </w:rPr>
        <w:t>花艺设计比赛中，设有四大项内容：第一，特质与适合性：第二、</w:t>
      </w:r>
      <w:r>
        <w:rPr>
          <w:rFonts w:ascii="SimSun" w:hAnsi="SimSun" w:eastAsia="SimSun" w:cs="SimSun"/>
          <w:sz w:val="23"/>
          <w:szCs w:val="23"/>
          <w:spacing w:val="-7"/>
        </w:rPr>
        <w:t>设计、造型与平衡：</w:t>
      </w:r>
      <w:r>
        <w:rPr>
          <w:rFonts w:ascii="SimSun" w:hAnsi="SimSun" w:eastAsia="SimSun" w:cs="SimSun"/>
          <w:sz w:val="23"/>
          <w:szCs w:val="23"/>
        </w:rPr>
        <w:t xml:space="preserve"> </w:t>
      </w:r>
      <w:r>
        <w:rPr>
          <w:rFonts w:ascii="SimSun" w:hAnsi="SimSun" w:eastAsia="SimSun" w:cs="SimSun"/>
          <w:sz w:val="23"/>
          <w:szCs w:val="23"/>
          <w:spacing w:val="-11"/>
        </w:rPr>
        <w:t>第三，色彩的选择；第四，技术与台风。每</w:t>
      </w:r>
      <w:r>
        <w:rPr>
          <w:rFonts w:ascii="SimSun" w:hAnsi="SimSun" w:eastAsia="SimSun" w:cs="SimSun"/>
          <w:sz w:val="23"/>
          <w:szCs w:val="23"/>
          <w:spacing w:val="-12"/>
        </w:rPr>
        <w:t>一大项目又细分5个小项。如第一大项特质与</w:t>
      </w:r>
      <w:r>
        <w:rPr>
          <w:rFonts w:ascii="SimSun" w:hAnsi="SimSun" w:eastAsia="SimSun" w:cs="SimSun"/>
          <w:sz w:val="23"/>
          <w:szCs w:val="23"/>
        </w:rPr>
        <w:t xml:space="preserve">  </w:t>
      </w:r>
      <w:r>
        <w:rPr>
          <w:rFonts w:ascii="SimSun" w:hAnsi="SimSun" w:eastAsia="SimSun" w:cs="SimSun"/>
          <w:sz w:val="23"/>
          <w:szCs w:val="23"/>
          <w:spacing w:val="-8"/>
        </w:rPr>
        <w:t>适台性，又细分为：①创意；②才华与视觉</w:t>
      </w:r>
      <w:r>
        <w:rPr>
          <w:rFonts w:ascii="SimSun" w:hAnsi="SimSun" w:eastAsia="SimSun" w:cs="SimSun"/>
          <w:sz w:val="23"/>
          <w:szCs w:val="23"/>
          <w:spacing w:val="-9"/>
        </w:rPr>
        <w:t>效果：③主题叙述：因志材选择；⑤作品此 </w:t>
      </w:r>
      <w:r>
        <w:rPr>
          <w:rFonts w:ascii="SimSun" w:hAnsi="SimSun" w:eastAsia="SimSun" w:cs="SimSun"/>
          <w:sz w:val="23"/>
          <w:szCs w:val="23"/>
          <w:spacing w:val="-6"/>
        </w:rPr>
        <w:t>例大小及造型是否怡当等(每小项为5分)。所有这些评分依据。都与设计拨巧和型式有</w:t>
      </w:r>
      <w:r>
        <w:rPr>
          <w:rFonts w:ascii="SimSun" w:hAnsi="SimSun" w:eastAsia="SimSun" w:cs="SimSun"/>
          <w:sz w:val="23"/>
          <w:szCs w:val="23"/>
          <w:spacing w:val="4"/>
        </w:rPr>
        <w:t xml:space="preserve">  </w:t>
      </w:r>
      <w:r>
        <w:rPr>
          <w:rFonts w:ascii="SimSun" w:hAnsi="SimSun" w:eastAsia="SimSun" w:cs="SimSun"/>
          <w:sz w:val="23"/>
          <w:szCs w:val="23"/>
          <w:spacing w:val="-8"/>
        </w:rPr>
        <w:t>关，从实际的操作技巧。色彩组合应用。素材使用的比例大小、线条表现等到创意、视</w:t>
      </w:r>
    </w:p>
    <w:p>
      <w:pPr>
        <w:spacing w:line="279" w:lineRule="auto"/>
        <w:sectPr>
          <w:footerReference w:type="default" r:id="rId934"/>
          <w:pgSz w:w="11900" w:h="16840"/>
          <w:pgMar w:top="400" w:right="989" w:bottom="1172" w:left="1400" w:header="0" w:footer="1013" w:gutter="0"/>
        </w:sectPr>
        <w:rPr>
          <w:rFonts w:ascii="SimSun" w:hAnsi="SimSun" w:eastAsia="SimSun" w:cs="SimSun"/>
          <w:sz w:val="23"/>
          <w:szCs w:val="23"/>
        </w:rPr>
      </w:pPr>
    </w:p>
    <w:p>
      <w:pPr>
        <w:spacing w:line="337" w:lineRule="auto"/>
        <w:rPr>
          <w:rFonts w:ascii="Arial"/>
          <w:sz w:val="21"/>
        </w:rPr>
      </w:pPr>
      <w:r/>
    </w:p>
    <w:p>
      <w:pPr>
        <w:spacing w:line="370" w:lineRule="exact"/>
        <w:rPr/>
      </w:pPr>
      <w:r>
        <w:rPr>
          <w:position w:val="-7"/>
        </w:rPr>
        <w:pict>
          <v:group id="_x0000_s968" style="mso-position-vertical-relative:line;mso-position-horizontal-relative:char;width:209.55pt;height:18.5pt;" filled="false" stroked="false" coordsize="4191,370" coordorigin="0,0">
            <v:shape id="_x0000_s970" style="position:absolute;left:0;top:0;width:4191;height:370;" filled="false" stroked="false" type="#_x0000_t75">
              <v:imagedata o:title="" r:id="rId937"/>
            </v:shape>
            <v:shape id="_x0000_s972" style="position:absolute;left:-20;top:-20;width:4231;height:410;" filled="false" stroked="false" type="#_x0000_t202">
              <v:fill on="false"/>
              <v:stroke on="false"/>
              <v:path/>
              <v:imagedata o:title=""/>
              <o:lock v:ext="edit" aspectratio="false"/>
              <v:textbox inset="0mm,0mm,0mm,0mm">
                <w:txbxContent>
                  <w:p>
                    <w:pPr>
                      <w:ind w:left="1103"/>
                      <w:spacing w:before="76" w:line="227" w:lineRule="auto"/>
                      <w:rPr>
                        <w:rFonts w:ascii="KaiTi" w:hAnsi="KaiTi" w:eastAsia="KaiTi" w:cs="KaiTi"/>
                        <w:sz w:val="22"/>
                        <w:szCs w:val="22"/>
                      </w:rPr>
                    </w:pPr>
                    <w:r>
                      <w:rPr>
                        <w:rFonts w:ascii="KaiTi" w:hAnsi="KaiTi" w:eastAsia="KaiTi" w:cs="KaiTi"/>
                        <w:sz w:val="22"/>
                        <w:szCs w:val="22"/>
                        <w:b/>
                        <w:bCs/>
                        <w:color w:val="FFFFFF"/>
                        <w:spacing w:val="13"/>
                      </w:rPr>
                      <w:t>插花与花艺设计</w:t>
                    </w:r>
                  </w:p>
                </w:txbxContent>
              </v:textbox>
            </v:shape>
          </v:group>
        </w:pict>
      </w:r>
    </w:p>
    <w:p>
      <w:pPr>
        <w:spacing w:line="275" w:lineRule="auto"/>
        <w:rPr>
          <w:rFonts w:ascii="Arial"/>
          <w:sz w:val="21"/>
        </w:rPr>
      </w:pPr>
      <w:r/>
    </w:p>
    <w:p>
      <w:pPr>
        <w:ind w:left="1080" w:right="5"/>
        <w:spacing w:before="71" w:line="265" w:lineRule="auto"/>
        <w:rPr>
          <w:rFonts w:ascii="SimSun" w:hAnsi="SimSun" w:eastAsia="SimSun" w:cs="SimSun"/>
          <w:sz w:val="22"/>
          <w:szCs w:val="22"/>
        </w:rPr>
      </w:pPr>
      <w:r>
        <w:rPr>
          <w:rFonts w:ascii="SimSun" w:hAnsi="SimSun" w:eastAsia="SimSun" w:cs="SimSun"/>
          <w:sz w:val="22"/>
          <w:szCs w:val="22"/>
          <w:spacing w:val="8"/>
        </w:rPr>
        <w:t>觉效果、切合主题等的主观感觉，都是评分的依据，全部20个细项都仔细观察</w:t>
      </w:r>
      <w:r>
        <w:rPr>
          <w:rFonts w:ascii="SimSun" w:hAnsi="SimSun" w:eastAsia="SimSun" w:cs="SimSun"/>
          <w:sz w:val="22"/>
          <w:szCs w:val="22"/>
          <w:spacing w:val="7"/>
        </w:rPr>
        <w:t>后才打分</w:t>
      </w:r>
      <w:r>
        <w:rPr>
          <w:rFonts w:ascii="SimSun" w:hAnsi="SimSun" w:eastAsia="SimSun" w:cs="SimSun"/>
          <w:sz w:val="22"/>
          <w:szCs w:val="22"/>
        </w:rPr>
        <w:t xml:space="preserve"> </w:t>
      </w:r>
      <w:r>
        <w:rPr>
          <w:rFonts w:ascii="SimSun" w:hAnsi="SimSun" w:eastAsia="SimSun" w:cs="SimSun"/>
          <w:sz w:val="22"/>
          <w:szCs w:val="22"/>
          <w:spacing w:val="-9"/>
        </w:rPr>
        <w:t>数，十分认真严格，</w:t>
      </w:r>
    </w:p>
    <w:p>
      <w:pPr>
        <w:ind w:left="1080" w:firstLine="359"/>
        <w:spacing w:before="67" w:line="283" w:lineRule="auto"/>
        <w:jc w:val="both"/>
        <w:rPr>
          <w:rFonts w:ascii="SimSun" w:hAnsi="SimSun" w:eastAsia="SimSun" w:cs="SimSun"/>
          <w:sz w:val="22"/>
          <w:szCs w:val="22"/>
        </w:rPr>
      </w:pPr>
      <w:r>
        <w:rPr>
          <w:rFonts w:ascii="SimSun" w:hAnsi="SimSun" w:eastAsia="SimSun" w:cs="SimSun"/>
          <w:sz w:val="22"/>
          <w:szCs w:val="22"/>
          <w:spacing w:val="8"/>
        </w:rPr>
        <w:t>一般规模较小的比赛则不必如此细致，大致以前述几方面作为评比条件即可。如在 </w:t>
      </w:r>
      <w:r>
        <w:rPr>
          <w:rFonts w:ascii="SimSun" w:hAnsi="SimSun" w:eastAsia="SimSun" w:cs="SimSun"/>
          <w:sz w:val="22"/>
          <w:szCs w:val="22"/>
          <w:spacing w:val="13"/>
        </w:rPr>
        <w:t>首届中国国际插花花艺博览会(2001)上，东方插花的评分标准为主题意境30</w:t>
      </w:r>
      <w:r>
        <w:rPr>
          <w:rFonts w:ascii="SimSun" w:hAnsi="SimSun" w:eastAsia="SimSun" w:cs="SimSun"/>
          <w:sz w:val="22"/>
          <w:szCs w:val="22"/>
          <w:spacing w:val="12"/>
        </w:rPr>
        <w:t>分，要求</w:t>
      </w:r>
      <w:r>
        <w:rPr>
          <w:rFonts w:ascii="SimSun" w:hAnsi="SimSun" w:eastAsia="SimSun" w:cs="SimSun"/>
          <w:sz w:val="22"/>
          <w:szCs w:val="22"/>
        </w:rPr>
        <w:t xml:space="preserve"> </w:t>
      </w:r>
      <w:r>
        <w:rPr>
          <w:rFonts w:ascii="SimSun" w:hAnsi="SimSun" w:eastAsia="SimSun" w:cs="SimSun"/>
          <w:sz w:val="22"/>
          <w:szCs w:val="22"/>
          <w:spacing w:val="8"/>
        </w:rPr>
        <w:t>命题贴切，意境深远；造型形式30分，要求造型能确切地表现主题，形式新颖</w:t>
      </w:r>
      <w:r>
        <w:rPr>
          <w:rFonts w:ascii="SimSun" w:hAnsi="SimSun" w:eastAsia="SimSun" w:cs="SimSun"/>
          <w:sz w:val="22"/>
          <w:szCs w:val="22"/>
          <w:spacing w:val="7"/>
        </w:rPr>
        <w:t>别致；花</w:t>
      </w:r>
      <w:r>
        <w:rPr>
          <w:rFonts w:ascii="SimSun" w:hAnsi="SimSun" w:eastAsia="SimSun" w:cs="SimSun"/>
          <w:sz w:val="22"/>
          <w:szCs w:val="22"/>
        </w:rPr>
        <w:t xml:space="preserve"> </w:t>
      </w:r>
      <w:r>
        <w:rPr>
          <w:rFonts w:ascii="SimSun" w:hAnsi="SimSun" w:eastAsia="SimSun" w:cs="SimSun"/>
          <w:sz w:val="22"/>
          <w:szCs w:val="22"/>
          <w:spacing w:val="8"/>
        </w:rPr>
        <w:t>材选择15分，要求选用花材新鲜、质量好，其搭配能表现主题</w:t>
      </w:r>
      <w:r>
        <w:rPr>
          <w:rFonts w:ascii="SimSun" w:hAnsi="SimSun" w:eastAsia="SimSun" w:cs="SimSun"/>
          <w:sz w:val="22"/>
          <w:szCs w:val="22"/>
          <w:spacing w:val="7"/>
        </w:rPr>
        <w:t>；花色搭配15分，要求色</w:t>
      </w:r>
      <w:r>
        <w:rPr>
          <w:rFonts w:ascii="SimSun" w:hAnsi="SimSun" w:eastAsia="SimSun" w:cs="SimSun"/>
          <w:sz w:val="22"/>
          <w:szCs w:val="22"/>
        </w:rPr>
        <w:t xml:space="preserve"> </w:t>
      </w:r>
      <w:r>
        <w:rPr>
          <w:rFonts w:ascii="SimSun" w:hAnsi="SimSun" w:eastAsia="SimSun" w:cs="SimSun"/>
          <w:sz w:val="22"/>
          <w:szCs w:val="22"/>
          <w:spacing w:val="8"/>
        </w:rPr>
        <w:t>彩协调，优美动人；插作技艺10分，要求插作技艺熟练，作品不露人为加工痕迹。</w:t>
      </w:r>
      <w:r>
        <w:rPr>
          <w:rFonts w:ascii="SimSun" w:hAnsi="SimSun" w:eastAsia="SimSun" w:cs="SimSun"/>
          <w:sz w:val="22"/>
          <w:szCs w:val="22"/>
          <w:spacing w:val="7"/>
        </w:rPr>
        <w:t>现代</w:t>
      </w:r>
      <w:r>
        <w:rPr>
          <w:rFonts w:ascii="SimSun" w:hAnsi="SimSun" w:eastAsia="SimSun" w:cs="SimSun"/>
          <w:sz w:val="22"/>
          <w:szCs w:val="22"/>
        </w:rPr>
        <w:t xml:space="preserve"> </w:t>
      </w:r>
      <w:r>
        <w:rPr>
          <w:rFonts w:ascii="SimSun" w:hAnsi="SimSun" w:eastAsia="SimSun" w:cs="SimSun"/>
          <w:sz w:val="22"/>
          <w:szCs w:val="22"/>
          <w:spacing w:val="8"/>
        </w:rPr>
        <w:t>插花作品评分标准也是上述五大项，各项分数做适当调整，分别为主题意境20分，造型</w:t>
      </w:r>
      <w:r>
        <w:rPr>
          <w:rFonts w:ascii="SimSun" w:hAnsi="SimSun" w:eastAsia="SimSun" w:cs="SimSun"/>
          <w:sz w:val="22"/>
          <w:szCs w:val="22"/>
          <w:spacing w:val="1"/>
        </w:rPr>
        <w:t xml:space="preserve"> </w:t>
      </w:r>
      <w:r>
        <w:rPr>
          <w:rFonts w:ascii="SimSun" w:hAnsi="SimSun" w:eastAsia="SimSun" w:cs="SimSun"/>
          <w:sz w:val="22"/>
          <w:szCs w:val="22"/>
          <w:spacing w:val="9"/>
        </w:rPr>
        <w:t>形式30分，花材选择20分，花色搭配20分，插作技艺10分。</w:t>
      </w:r>
    </w:p>
    <w:p>
      <w:pPr>
        <w:ind w:left="1050" w:right="77" w:firstLine="389"/>
        <w:spacing w:before="139" w:line="262" w:lineRule="auto"/>
        <w:rPr>
          <w:rFonts w:ascii="SimSun" w:hAnsi="SimSun" w:eastAsia="SimSun" w:cs="SimSun"/>
          <w:sz w:val="22"/>
          <w:szCs w:val="22"/>
        </w:rPr>
      </w:pPr>
      <w:r>
        <w:rPr>
          <w:rFonts w:ascii="SimSun" w:hAnsi="SimSun" w:eastAsia="SimSun" w:cs="SimSun"/>
          <w:sz w:val="22"/>
          <w:szCs w:val="22"/>
          <w:spacing w:val="15"/>
        </w:rPr>
        <w:t>所以，参展或参赛的作品，多从上述几方面加以考虑，精心设计，才能取得好的</w:t>
      </w:r>
      <w:r>
        <w:rPr>
          <w:rFonts w:ascii="SimSun" w:hAnsi="SimSun" w:eastAsia="SimSun" w:cs="SimSun"/>
          <w:sz w:val="22"/>
          <w:szCs w:val="22"/>
          <w:spacing w:val="11"/>
        </w:rPr>
        <w:t xml:space="preserve"> </w:t>
      </w:r>
      <w:r>
        <w:rPr>
          <w:rFonts w:ascii="SimSun" w:hAnsi="SimSun" w:eastAsia="SimSun" w:cs="SimSun"/>
          <w:sz w:val="22"/>
          <w:szCs w:val="22"/>
        </w:rPr>
        <w:t>效果。</w:t>
      </w:r>
    </w:p>
    <w:p>
      <w:pPr>
        <w:spacing w:line="423" w:lineRule="auto"/>
        <w:rPr>
          <w:rFonts w:ascii="Arial"/>
          <w:sz w:val="21"/>
        </w:rPr>
      </w:pPr>
      <w:r/>
    </w:p>
    <w:p>
      <w:pPr>
        <w:ind w:left="909"/>
        <w:spacing w:before="72"/>
        <w:rPr>
          <w:rFonts w:ascii="LiSu" w:hAnsi="LiSu" w:eastAsia="LiSu" w:cs="LiSu"/>
          <w:sz w:val="22"/>
          <w:szCs w:val="22"/>
        </w:rPr>
      </w:pPr>
      <w:r>
        <w:rPr>
          <w:rFonts w:ascii="LiSu" w:hAnsi="LiSu" w:eastAsia="LiSu" w:cs="LiSu"/>
          <w:sz w:val="22"/>
          <w:szCs w:val="22"/>
          <w:position w:val="-12"/>
        </w:rPr>
        <w:drawing>
          <wp:inline distT="0" distB="0" distL="0" distR="0">
            <wp:extent cx="457243" cy="469868"/>
            <wp:effectExtent l="0" t="0" r="0" b="0"/>
            <wp:docPr id="1168" name="IM 1168"/>
            <wp:cNvGraphicFramePr/>
            <a:graphic>
              <a:graphicData uri="http://schemas.openxmlformats.org/drawingml/2006/picture">
                <pic:pic>
                  <pic:nvPicPr>
                    <pic:cNvPr id="1168" name="IM 1168"/>
                    <pic:cNvPicPr/>
                  </pic:nvPicPr>
                  <pic:blipFill>
                    <a:blip r:embed="rId938"/>
                    <a:stretch>
                      <a:fillRect/>
                    </a:stretch>
                  </pic:blipFill>
                  <pic:spPr>
                    <a:xfrm rot="0">
                      <a:off x="0" y="0"/>
                      <a:ext cx="457243" cy="469868"/>
                    </a:xfrm>
                    <a:prstGeom prst="rect">
                      <a:avLst/>
                    </a:prstGeom>
                  </pic:spPr>
                </pic:pic>
              </a:graphicData>
            </a:graphic>
          </wp:inline>
        </w:drawing>
      </w:r>
      <w:r>
        <w:rPr>
          <w:rFonts w:ascii="LiSu" w:hAnsi="LiSu" w:eastAsia="LiSu" w:cs="LiSu"/>
          <w:sz w:val="22"/>
          <w:szCs w:val="22"/>
          <w:b/>
          <w:bCs/>
          <w:spacing w:val="32"/>
        </w:rPr>
        <w:t>课后思考题</w:t>
      </w:r>
    </w:p>
    <w:p>
      <w:pPr>
        <w:pStyle w:val="BodyText"/>
        <w:ind w:left="1440"/>
        <w:spacing w:before="295" w:line="219" w:lineRule="auto"/>
        <w:rPr>
          <w:sz w:val="22"/>
          <w:szCs w:val="22"/>
        </w:rPr>
      </w:pPr>
      <w:r>
        <w:rPr>
          <w:sz w:val="22"/>
          <w:szCs w:val="22"/>
          <w:spacing w:val="-2"/>
        </w:rPr>
        <w:t>1.简述艺术插花的创作步骤。</w:t>
      </w:r>
    </w:p>
    <w:p>
      <w:pPr>
        <w:pStyle w:val="BodyText"/>
        <w:ind w:left="1440"/>
        <w:spacing w:before="89" w:line="360" w:lineRule="exact"/>
        <w:rPr>
          <w:sz w:val="22"/>
          <w:szCs w:val="22"/>
        </w:rPr>
      </w:pPr>
      <w:r>
        <w:rPr>
          <w:sz w:val="22"/>
          <w:szCs w:val="22"/>
          <w:spacing w:val="3"/>
          <w:position w:val="10"/>
        </w:rPr>
        <w:t>2.如何进行艺术插花意境表达?</w:t>
      </w:r>
    </w:p>
    <w:p>
      <w:pPr>
        <w:pStyle w:val="BodyText"/>
        <w:ind w:left="1440"/>
        <w:spacing w:line="220" w:lineRule="auto"/>
        <w:rPr>
          <w:sz w:val="22"/>
          <w:szCs w:val="22"/>
        </w:rPr>
      </w:pPr>
      <w:r>
        <w:rPr>
          <w:sz w:val="22"/>
          <w:szCs w:val="22"/>
          <w:spacing w:val="2"/>
        </w:rPr>
        <w:t>3.艺术插花如何命名?</w:t>
      </w:r>
    </w:p>
    <w:p>
      <w:pPr>
        <w:pStyle w:val="BodyText"/>
        <w:ind w:left="1440"/>
        <w:spacing w:before="88" w:line="360" w:lineRule="exact"/>
        <w:rPr>
          <w:sz w:val="22"/>
          <w:szCs w:val="22"/>
        </w:rPr>
      </w:pPr>
      <w:r>
        <w:rPr>
          <w:sz w:val="22"/>
          <w:szCs w:val="22"/>
          <w:spacing w:val="7"/>
          <w:position w:val="10"/>
        </w:rPr>
        <w:t>4.</w:t>
      </w:r>
      <w:r>
        <w:rPr>
          <w:sz w:val="22"/>
          <w:szCs w:val="22"/>
          <w:spacing w:val="-47"/>
          <w:position w:val="10"/>
        </w:rPr>
        <w:t xml:space="preserve"> </w:t>
      </w:r>
      <w:r>
        <w:rPr>
          <w:sz w:val="22"/>
          <w:szCs w:val="22"/>
          <w:spacing w:val="7"/>
          <w:position w:val="10"/>
        </w:rPr>
        <w:t>艺术插花有哪几类?如何进行主题艺术插花创作?</w:t>
      </w:r>
    </w:p>
    <w:p>
      <w:pPr>
        <w:pStyle w:val="BodyText"/>
        <w:ind w:left="1440"/>
        <w:spacing w:line="220" w:lineRule="auto"/>
        <w:rPr>
          <w:sz w:val="22"/>
          <w:szCs w:val="22"/>
        </w:rPr>
      </w:pPr>
      <w:r>
        <w:rPr>
          <w:sz w:val="22"/>
          <w:szCs w:val="22"/>
          <w:spacing w:val="2"/>
        </w:rPr>
        <w:t>5.插花作品的鉴赏条件是什么?</w:t>
      </w:r>
    </w:p>
    <w:p>
      <w:pPr>
        <w:pStyle w:val="BodyText"/>
        <w:ind w:left="1440"/>
        <w:spacing w:before="98" w:line="220" w:lineRule="auto"/>
        <w:rPr>
          <w:sz w:val="22"/>
          <w:szCs w:val="22"/>
        </w:rPr>
      </w:pPr>
      <w:r>
        <w:rPr>
          <w:sz w:val="22"/>
          <w:szCs w:val="22"/>
          <w:spacing w:val="5"/>
        </w:rPr>
        <w:t>6.中国古代的赏花方式有哪些?</w:t>
      </w:r>
    </w:p>
    <w:p>
      <w:pPr>
        <w:pStyle w:val="BodyText"/>
        <w:ind w:left="1440"/>
        <w:spacing w:before="98" w:line="220" w:lineRule="auto"/>
        <w:rPr>
          <w:sz w:val="22"/>
          <w:szCs w:val="22"/>
        </w:rPr>
      </w:pPr>
      <w:r>
        <w:rPr>
          <w:sz w:val="22"/>
          <w:szCs w:val="22"/>
          <w:spacing w:val="5"/>
        </w:rPr>
        <w:t>7.我们一般从哪些方面评比插花作品的优劣?</w:t>
      </w:r>
    </w:p>
    <w:sectPr>
      <w:footerReference w:type="default" r:id="rId936"/>
      <w:pgSz w:w="11900" w:h="16840"/>
      <w:pgMar w:top="400" w:right="1425" w:bottom="1219" w:left="719" w:header="0" w:footer="105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rPr>
      <w:t>2</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0"/>
      <w:spacing w:line="169" w:lineRule="auto"/>
      <w:rPr>
        <w:rFonts w:ascii="SimSun" w:hAnsi="SimSun" w:eastAsia="SimSun" w:cs="SimSun"/>
        <w:sz w:val="14"/>
        <w:szCs w:val="14"/>
      </w:rPr>
    </w:pPr>
    <w:r>
      <w:rPr>
        <w:rFonts w:ascii="SimSun" w:hAnsi="SimSun" w:eastAsia="SimSun" w:cs="SimSun"/>
        <w:sz w:val="14"/>
        <w:szCs w:val="14"/>
      </w:rPr>
      <w:t>6</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00"/>
      <w:spacing w:line="172" w:lineRule="auto"/>
      <w:rPr>
        <w:rFonts w:ascii="SimSun" w:hAnsi="SimSun" w:eastAsia="SimSun" w:cs="SimSun"/>
        <w:sz w:val="17"/>
        <w:szCs w:val="17"/>
      </w:rPr>
    </w:pPr>
    <w:r>
      <w:rPr>
        <w:rFonts w:ascii="SimSun" w:hAnsi="SimSun" w:eastAsia="SimSun" w:cs="SimSun"/>
        <w:sz w:val="17"/>
        <w:szCs w:val="17"/>
        <w:spacing w:val="-5"/>
      </w:rPr>
      <w:t>107</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172" w:lineRule="auto"/>
      <w:rPr>
        <w:rFonts w:ascii="SimSun" w:hAnsi="SimSun" w:eastAsia="SimSun" w:cs="SimSun"/>
        <w:sz w:val="16"/>
        <w:szCs w:val="16"/>
      </w:rPr>
    </w:pPr>
    <w:r>
      <w:rPr>
        <w:rFonts w:ascii="SimSun" w:hAnsi="SimSun" w:eastAsia="SimSun" w:cs="SimSun"/>
        <w:sz w:val="16"/>
        <w:szCs w:val="16"/>
        <w:spacing w:val="-5"/>
      </w:rPr>
      <w:t>108</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405"/>
      <w:spacing w:line="170" w:lineRule="auto"/>
      <w:rPr>
        <w:rFonts w:ascii="SimSun" w:hAnsi="SimSun" w:eastAsia="SimSun" w:cs="SimSun"/>
        <w:sz w:val="14"/>
        <w:szCs w:val="14"/>
      </w:rPr>
    </w:pPr>
    <w:r>
      <w:rPr>
        <w:rFonts w:ascii="SimSun" w:hAnsi="SimSun" w:eastAsia="SimSun" w:cs="SimSun"/>
        <w:sz w:val="14"/>
        <w:szCs w:val="14"/>
        <w:spacing w:val="-4"/>
      </w:rPr>
      <w:t>109</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20"/>
      <w:spacing w:line="172" w:lineRule="auto"/>
      <w:rPr>
        <w:rFonts w:ascii="SimSun" w:hAnsi="SimSun" w:eastAsia="SimSun" w:cs="SimSun"/>
        <w:sz w:val="17"/>
        <w:szCs w:val="17"/>
      </w:rPr>
    </w:pPr>
    <w:r>
      <w:rPr>
        <w:rFonts w:ascii="SimSun" w:hAnsi="SimSun" w:eastAsia="SimSun" w:cs="SimSun"/>
        <w:sz w:val="17"/>
        <w:szCs w:val="17"/>
        <w:spacing w:val="-5"/>
      </w:rPr>
      <w:t>110</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19"/>
      <w:spacing w:line="171" w:lineRule="auto"/>
      <w:rPr>
        <w:rFonts w:ascii="SimSun" w:hAnsi="SimSun" w:eastAsia="SimSun" w:cs="SimSun"/>
        <w:sz w:val="15"/>
        <w:szCs w:val="15"/>
      </w:rPr>
    </w:pPr>
    <w:r>
      <w:rPr>
        <w:rFonts w:ascii="SimSun" w:hAnsi="SimSun" w:eastAsia="SimSun" w:cs="SimSun"/>
        <w:sz w:val="15"/>
        <w:szCs w:val="15"/>
        <w:spacing w:val="-4"/>
      </w:rPr>
      <w:t>111</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9"/>
      <w:spacing w:line="172" w:lineRule="auto"/>
      <w:rPr>
        <w:rFonts w:ascii="SimSun" w:hAnsi="SimSun" w:eastAsia="SimSun" w:cs="SimSun"/>
        <w:sz w:val="16"/>
        <w:szCs w:val="16"/>
      </w:rPr>
    </w:pPr>
    <w:r>
      <w:rPr>
        <w:rFonts w:ascii="SimSun" w:hAnsi="SimSun" w:eastAsia="SimSun" w:cs="SimSun"/>
        <w:sz w:val="16"/>
        <w:szCs w:val="16"/>
        <w:spacing w:val="-5"/>
      </w:rPr>
      <w:t>112</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9"/>
      <w:spacing w:line="174" w:lineRule="auto"/>
      <w:rPr>
        <w:rFonts w:ascii="SimSun" w:hAnsi="SimSun" w:eastAsia="SimSun" w:cs="SimSun"/>
        <w:sz w:val="19"/>
        <w:szCs w:val="19"/>
      </w:rPr>
    </w:pPr>
    <w:r>
      <w:rPr>
        <w:rFonts w:ascii="SimSun" w:hAnsi="SimSun" w:eastAsia="SimSun" w:cs="SimSun"/>
        <w:sz w:val="19"/>
        <w:szCs w:val="19"/>
        <w:spacing w:val="-5"/>
      </w:rPr>
      <w:t>113</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29"/>
      <w:spacing w:line="176" w:lineRule="auto"/>
      <w:rPr>
        <w:rFonts w:ascii="SimSun" w:hAnsi="SimSun" w:eastAsia="SimSun" w:cs="SimSun"/>
        <w:sz w:val="24"/>
        <w:szCs w:val="24"/>
      </w:rPr>
    </w:pPr>
    <w:r>
      <w:rPr>
        <w:rFonts w:ascii="SimSun" w:hAnsi="SimSun" w:eastAsia="SimSun" w:cs="SimSun"/>
        <w:sz w:val="24"/>
        <w:szCs w:val="24"/>
        <w:spacing w:val="-7"/>
      </w:rPr>
      <w:t>114</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right="11"/>
      <w:spacing w:line="170" w:lineRule="auto"/>
      <w:jc w:val="right"/>
      <w:rPr>
        <w:sz w:val="17"/>
        <w:szCs w:val="17"/>
      </w:rPr>
    </w:pPr>
    <w:r>
      <w:rPr>
        <w:sz w:val="17"/>
        <w:szCs w:val="17"/>
        <w:spacing w:val="-5"/>
      </w:rPr>
      <w:t>115</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60"/>
      <w:spacing w:line="175" w:lineRule="auto"/>
      <w:rPr>
        <w:rFonts w:ascii="SimSun" w:hAnsi="SimSun" w:eastAsia="SimSun" w:cs="SimSun"/>
        <w:sz w:val="23"/>
        <w:szCs w:val="23"/>
      </w:rPr>
    </w:pPr>
    <w:r>
      <w:rPr>
        <w:rFonts w:ascii="SimSun" w:hAnsi="SimSun" w:eastAsia="SimSun" w:cs="SimSun"/>
        <w:sz w:val="23"/>
        <w:szCs w:val="23"/>
        <w:spacing w:val="-17"/>
      </w:rPr>
      <w:t>116</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80"/>
      <w:spacing w:line="170" w:lineRule="auto"/>
      <w:rPr>
        <w:rFonts w:ascii="SimSun" w:hAnsi="SimSun" w:eastAsia="SimSun" w:cs="SimSun"/>
        <w:sz w:val="16"/>
        <w:szCs w:val="16"/>
      </w:rPr>
    </w:pPr>
    <w:r>
      <w:rPr>
        <w:rFonts w:ascii="SimSun" w:hAnsi="SimSun" w:eastAsia="SimSun" w:cs="SimSun"/>
        <w:sz w:val="16"/>
        <w:szCs w:val="16"/>
      </w:rPr>
      <w:t>7</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79"/>
      <w:spacing w:line="172" w:lineRule="auto"/>
      <w:rPr>
        <w:rFonts w:ascii="SimSun" w:hAnsi="SimSun" w:eastAsia="SimSun" w:cs="SimSun"/>
        <w:sz w:val="16"/>
        <w:szCs w:val="16"/>
      </w:rPr>
    </w:pPr>
    <w:r>
      <w:rPr>
        <w:rFonts w:ascii="SimSun" w:hAnsi="SimSun" w:eastAsia="SimSun" w:cs="SimSun"/>
        <w:sz w:val="16"/>
        <w:szCs w:val="16"/>
        <w:spacing w:val="-5"/>
      </w:rPr>
      <w:t>117</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9"/>
      <w:spacing w:line="172" w:lineRule="auto"/>
      <w:rPr>
        <w:rFonts w:ascii="SimSun" w:hAnsi="SimSun" w:eastAsia="SimSun" w:cs="SimSun"/>
        <w:sz w:val="17"/>
        <w:szCs w:val="17"/>
      </w:rPr>
    </w:pPr>
    <w:r>
      <w:rPr>
        <w:rFonts w:ascii="SimSun" w:hAnsi="SimSun" w:eastAsia="SimSun" w:cs="SimSun"/>
        <w:sz w:val="17"/>
        <w:szCs w:val="17"/>
        <w:spacing w:val="-5"/>
      </w:rPr>
      <w:t>118</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50"/>
      <w:spacing w:line="174" w:lineRule="auto"/>
      <w:rPr>
        <w:rFonts w:ascii="SimSun" w:hAnsi="SimSun" w:eastAsia="SimSun" w:cs="SimSun"/>
        <w:sz w:val="19"/>
        <w:szCs w:val="19"/>
      </w:rPr>
    </w:pPr>
    <w:r>
      <w:rPr>
        <w:rFonts w:ascii="SimSun" w:hAnsi="SimSun" w:eastAsia="SimSun" w:cs="SimSun"/>
        <w:sz w:val="19"/>
        <w:szCs w:val="19"/>
        <w:spacing w:val="-5"/>
      </w:rPr>
      <w:t>119</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89"/>
      <w:spacing w:line="174" w:lineRule="auto"/>
      <w:rPr>
        <w:rFonts w:ascii="SimSun" w:hAnsi="SimSun" w:eastAsia="SimSun" w:cs="SimSun"/>
        <w:sz w:val="19"/>
        <w:szCs w:val="19"/>
      </w:rPr>
    </w:pPr>
    <w:r>
      <w:rPr>
        <w:rFonts w:ascii="SimSun" w:hAnsi="SimSun" w:eastAsia="SimSun" w:cs="SimSun"/>
        <w:sz w:val="19"/>
        <w:szCs w:val="19"/>
        <w:spacing w:val="-5"/>
      </w:rPr>
      <w:t>120</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79"/>
      <w:spacing w:line="172" w:lineRule="auto"/>
      <w:rPr>
        <w:rFonts w:ascii="SimSun" w:hAnsi="SimSun" w:eastAsia="SimSun" w:cs="SimSun"/>
        <w:sz w:val="17"/>
        <w:szCs w:val="17"/>
      </w:rPr>
    </w:pPr>
    <w:r>
      <w:rPr>
        <w:rFonts w:ascii="SimSun" w:hAnsi="SimSun" w:eastAsia="SimSun" w:cs="SimSun"/>
        <w:sz w:val="17"/>
        <w:szCs w:val="17"/>
        <w:spacing w:val="-5"/>
      </w:rPr>
      <w:t>121</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0"/>
      <w:spacing w:line="171" w:lineRule="auto"/>
      <w:rPr>
        <w:rFonts w:ascii="SimSun" w:hAnsi="SimSun" w:eastAsia="SimSun" w:cs="SimSun"/>
        <w:sz w:val="15"/>
        <w:szCs w:val="15"/>
      </w:rPr>
    </w:pPr>
    <w:r>
      <w:rPr>
        <w:rFonts w:ascii="SimSun" w:hAnsi="SimSun" w:eastAsia="SimSun" w:cs="SimSun"/>
        <w:sz w:val="15"/>
        <w:szCs w:val="15"/>
        <w:spacing w:val="-4"/>
      </w:rPr>
      <w:t>122</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80"/>
      <w:spacing w:line="172" w:lineRule="auto"/>
      <w:rPr>
        <w:rFonts w:ascii="SimSun" w:hAnsi="SimSun" w:eastAsia="SimSun" w:cs="SimSun"/>
        <w:sz w:val="17"/>
        <w:szCs w:val="17"/>
      </w:rPr>
    </w:pPr>
    <w:r>
      <w:rPr>
        <w:rFonts w:ascii="SimSun" w:hAnsi="SimSun" w:eastAsia="SimSun" w:cs="SimSun"/>
        <w:sz w:val="17"/>
        <w:szCs w:val="17"/>
        <w:spacing w:val="-5"/>
      </w:rPr>
      <w:t>123</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10"/>
      <w:spacing w:line="172" w:lineRule="auto"/>
      <w:rPr>
        <w:rFonts w:ascii="SimSun" w:hAnsi="SimSun" w:eastAsia="SimSun" w:cs="SimSun"/>
        <w:sz w:val="17"/>
        <w:szCs w:val="17"/>
      </w:rPr>
    </w:pPr>
    <w:r>
      <w:rPr>
        <w:rFonts w:ascii="SimSun" w:hAnsi="SimSun" w:eastAsia="SimSun" w:cs="SimSun"/>
        <w:sz w:val="17"/>
        <w:szCs w:val="17"/>
        <w:spacing w:val="-5"/>
      </w:rPr>
      <w:t>124</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70"/>
      <w:spacing w:line="172" w:lineRule="auto"/>
      <w:rPr>
        <w:rFonts w:ascii="SimSun" w:hAnsi="SimSun" w:eastAsia="SimSun" w:cs="SimSun"/>
        <w:sz w:val="16"/>
        <w:szCs w:val="16"/>
      </w:rPr>
    </w:pPr>
    <w:r>
      <w:rPr>
        <w:rFonts w:ascii="SimSun" w:hAnsi="SimSun" w:eastAsia="SimSun" w:cs="SimSun"/>
        <w:sz w:val="16"/>
        <w:szCs w:val="16"/>
        <w:spacing w:val="-5"/>
      </w:rPr>
      <w:t>125</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9"/>
      <w:spacing w:before="1" w:line="174" w:lineRule="auto"/>
      <w:rPr>
        <w:rFonts w:ascii="SimSun" w:hAnsi="SimSun" w:eastAsia="SimSun" w:cs="SimSun"/>
        <w:sz w:val="21"/>
        <w:szCs w:val="21"/>
      </w:rPr>
    </w:pPr>
    <w:r>
      <w:rPr>
        <w:rFonts w:ascii="SimSun" w:hAnsi="SimSun" w:eastAsia="SimSun" w:cs="SimSun"/>
        <w:sz w:val="21"/>
        <w:szCs w:val="21"/>
        <w:spacing w:val="-6"/>
      </w:rPr>
      <w:t>126</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rPr>
      <w:t>8</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172" w:lineRule="auto"/>
      <w:rPr>
        <w:rFonts w:ascii="SimSun" w:hAnsi="SimSun" w:eastAsia="SimSun" w:cs="SimSun"/>
        <w:sz w:val="16"/>
        <w:szCs w:val="16"/>
      </w:rPr>
    </w:pPr>
    <w:r>
      <w:rPr>
        <w:rFonts w:ascii="SimSun" w:hAnsi="SimSun" w:eastAsia="SimSun" w:cs="SimSun"/>
        <w:sz w:val="16"/>
        <w:szCs w:val="16"/>
        <w:spacing w:val="-5"/>
      </w:rPr>
      <w:t>127</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128</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172" w:lineRule="auto"/>
      <w:rPr>
        <w:rFonts w:ascii="SimSun" w:hAnsi="SimSun" w:eastAsia="SimSun" w:cs="SimSun"/>
        <w:sz w:val="16"/>
        <w:szCs w:val="16"/>
      </w:rPr>
    </w:pPr>
    <w:r>
      <w:rPr>
        <w:rFonts w:ascii="SimSun" w:hAnsi="SimSun" w:eastAsia="SimSun" w:cs="SimSun"/>
        <w:sz w:val="16"/>
        <w:szCs w:val="16"/>
        <w:spacing w:val="-5"/>
      </w:rPr>
      <w:t>129</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
      <w:spacing w:line="172" w:lineRule="auto"/>
      <w:rPr>
        <w:rFonts w:ascii="SimSun" w:hAnsi="SimSun" w:eastAsia="SimSun" w:cs="SimSun"/>
        <w:sz w:val="16"/>
        <w:szCs w:val="16"/>
      </w:rPr>
    </w:pPr>
    <w:r>
      <w:rPr>
        <w:rFonts w:ascii="SimSun" w:hAnsi="SimSun" w:eastAsia="SimSun" w:cs="SimSun"/>
        <w:sz w:val="16"/>
        <w:szCs w:val="16"/>
        <w:spacing w:val="-5"/>
      </w:rPr>
      <w:t>130</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80"/>
      <w:spacing w:line="172" w:lineRule="auto"/>
      <w:rPr>
        <w:rFonts w:ascii="SimSun" w:hAnsi="SimSun" w:eastAsia="SimSun" w:cs="SimSun"/>
        <w:sz w:val="16"/>
        <w:szCs w:val="16"/>
      </w:rPr>
    </w:pPr>
    <w:r>
      <w:rPr>
        <w:rFonts w:ascii="SimSun" w:hAnsi="SimSun" w:eastAsia="SimSun" w:cs="SimSun"/>
        <w:sz w:val="16"/>
        <w:szCs w:val="16"/>
        <w:spacing w:val="-5"/>
      </w:rPr>
      <w:t>131</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69"/>
      <w:spacing w:line="172" w:lineRule="auto"/>
      <w:rPr>
        <w:rFonts w:ascii="SimSun" w:hAnsi="SimSun" w:eastAsia="SimSun" w:cs="SimSun"/>
        <w:sz w:val="16"/>
        <w:szCs w:val="16"/>
      </w:rPr>
    </w:pPr>
    <w:r>
      <w:rPr>
        <w:rFonts w:ascii="SimSun" w:hAnsi="SimSun" w:eastAsia="SimSun" w:cs="SimSun"/>
        <w:sz w:val="16"/>
        <w:szCs w:val="16"/>
        <w:spacing w:val="-5"/>
      </w:rPr>
      <w:t>134</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80"/>
      <w:spacing w:line="172" w:lineRule="auto"/>
      <w:rPr>
        <w:rFonts w:ascii="SimSun" w:hAnsi="SimSun" w:eastAsia="SimSun" w:cs="SimSun"/>
        <w:sz w:val="16"/>
        <w:szCs w:val="16"/>
      </w:rPr>
    </w:pPr>
    <w:r>
      <w:rPr>
        <w:rFonts w:ascii="SimSun" w:hAnsi="SimSun" w:eastAsia="SimSun" w:cs="SimSun"/>
        <w:sz w:val="16"/>
        <w:szCs w:val="16"/>
        <w:spacing w:val="-5"/>
      </w:rPr>
      <w:t>135</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8"/>
        <w:szCs w:val="18"/>
      </w:rPr>
    </w:pPr>
    <w:r>
      <w:rPr>
        <w:rFonts w:ascii="SimSun" w:hAnsi="SimSun" w:eastAsia="SimSun" w:cs="SimSun"/>
        <w:sz w:val="18"/>
        <w:szCs w:val="18"/>
        <w:spacing w:val="-5"/>
      </w:rPr>
      <w:t>136</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90"/>
      <w:spacing w:line="171" w:lineRule="auto"/>
      <w:rPr>
        <w:rFonts w:ascii="SimSun" w:hAnsi="SimSun" w:eastAsia="SimSun" w:cs="SimSun"/>
        <w:sz w:val="15"/>
        <w:szCs w:val="15"/>
      </w:rPr>
    </w:pPr>
    <w:r>
      <w:rPr>
        <w:rFonts w:ascii="SimSun" w:hAnsi="SimSun" w:eastAsia="SimSun" w:cs="SimSun"/>
        <w:sz w:val="15"/>
        <w:szCs w:val="15"/>
        <w:spacing w:val="-4"/>
      </w:rPr>
      <w:t>137</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880"/>
      <w:spacing w:line="172" w:lineRule="auto"/>
      <w:rPr>
        <w:rFonts w:ascii="SimSun" w:hAnsi="SimSun" w:eastAsia="SimSun" w:cs="SimSun"/>
        <w:sz w:val="17"/>
        <w:szCs w:val="17"/>
      </w:rPr>
    </w:pPr>
    <w:r>
      <w:rPr>
        <w:rFonts w:ascii="SimSun" w:hAnsi="SimSun" w:eastAsia="SimSun" w:cs="SimSun"/>
        <w:sz w:val="17"/>
        <w:szCs w:val="17"/>
        <w:spacing w:val="-5"/>
      </w:rPr>
      <w:t>139</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680"/>
      <w:spacing w:line="169" w:lineRule="auto"/>
      <w:rPr>
        <w:rFonts w:ascii="SimSun" w:hAnsi="SimSun" w:eastAsia="SimSun" w:cs="SimSun"/>
        <w:sz w:val="14"/>
        <w:szCs w:val="14"/>
      </w:rPr>
    </w:pPr>
    <w:r>
      <w:rPr>
        <w:rFonts w:ascii="SimSun" w:hAnsi="SimSun" w:eastAsia="SimSun" w:cs="SimSun"/>
        <w:sz w:val="14"/>
        <w:szCs w:val="14"/>
      </w:rPr>
      <w:t>9</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29"/>
      <w:spacing w:line="171" w:lineRule="auto"/>
      <w:rPr>
        <w:rFonts w:ascii="SimSun" w:hAnsi="SimSun" w:eastAsia="SimSun" w:cs="SimSun"/>
        <w:sz w:val="15"/>
        <w:szCs w:val="15"/>
      </w:rPr>
    </w:pPr>
    <w:r>
      <w:rPr>
        <w:rFonts w:ascii="SimSun" w:hAnsi="SimSun" w:eastAsia="SimSun" w:cs="SimSun"/>
        <w:sz w:val="15"/>
        <w:szCs w:val="15"/>
        <w:spacing w:val="-4"/>
      </w:rPr>
      <w:t>140</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79"/>
      <w:spacing w:line="172" w:lineRule="auto"/>
      <w:rPr>
        <w:rFonts w:ascii="SimSun" w:hAnsi="SimSun" w:eastAsia="SimSun" w:cs="SimSun"/>
        <w:sz w:val="16"/>
        <w:szCs w:val="16"/>
      </w:rPr>
    </w:pPr>
    <w:r>
      <w:rPr>
        <w:rFonts w:ascii="SimSun" w:hAnsi="SimSun" w:eastAsia="SimSun" w:cs="SimSun"/>
        <w:sz w:val="16"/>
        <w:szCs w:val="16"/>
        <w:spacing w:val="-5"/>
      </w:rPr>
      <w:t>141</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0"/>
      <w:spacing w:line="176" w:lineRule="auto"/>
      <w:rPr>
        <w:rFonts w:ascii="SimSun" w:hAnsi="SimSun" w:eastAsia="SimSun" w:cs="SimSun"/>
        <w:sz w:val="24"/>
        <w:szCs w:val="24"/>
      </w:rPr>
    </w:pPr>
    <w:r>
      <w:rPr>
        <w:rFonts w:ascii="SimSun" w:hAnsi="SimSun" w:eastAsia="SimSun" w:cs="SimSun"/>
        <w:sz w:val="24"/>
        <w:szCs w:val="24"/>
        <w:spacing w:val="-7"/>
      </w:rPr>
      <w:t>142</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449"/>
      <w:spacing w:line="175" w:lineRule="auto"/>
      <w:rPr>
        <w:rFonts w:ascii="SimSun" w:hAnsi="SimSun" w:eastAsia="SimSun" w:cs="SimSun"/>
        <w:sz w:val="23"/>
        <w:szCs w:val="23"/>
      </w:rPr>
    </w:pPr>
    <w:r>
      <w:rPr>
        <w:rFonts w:ascii="SimSun" w:hAnsi="SimSun" w:eastAsia="SimSun" w:cs="SimSun"/>
        <w:sz w:val="23"/>
        <w:szCs w:val="23"/>
        <w:spacing w:val="-24"/>
      </w:rPr>
      <w:t>143</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144</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27"/>
      <w:spacing w:line="173" w:lineRule="auto"/>
      <w:rPr>
        <w:rFonts w:ascii="SimSun" w:hAnsi="SimSun" w:eastAsia="SimSun" w:cs="SimSun"/>
        <w:sz w:val="18"/>
        <w:szCs w:val="18"/>
      </w:rPr>
    </w:pPr>
    <w:r>
      <w:rPr>
        <w:rFonts w:ascii="SimSun" w:hAnsi="SimSun" w:eastAsia="SimSun" w:cs="SimSun"/>
        <w:sz w:val="18"/>
        <w:szCs w:val="18"/>
        <w:spacing w:val="-5"/>
      </w:rPr>
      <w:t>145</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0"/>
      <w:spacing w:line="171" w:lineRule="auto"/>
      <w:rPr>
        <w:rFonts w:ascii="SimSun" w:hAnsi="SimSun" w:eastAsia="SimSun" w:cs="SimSun"/>
        <w:sz w:val="15"/>
        <w:szCs w:val="15"/>
      </w:rPr>
    </w:pPr>
    <w:r>
      <w:rPr>
        <w:rFonts w:ascii="SimSun" w:hAnsi="SimSun" w:eastAsia="SimSun" w:cs="SimSun"/>
        <w:sz w:val="15"/>
        <w:szCs w:val="15"/>
        <w:spacing w:val="-4"/>
      </w:rPr>
      <w:t>146</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40"/>
      <w:spacing w:line="175" w:lineRule="auto"/>
      <w:rPr>
        <w:rFonts w:ascii="SimSun" w:hAnsi="SimSun" w:eastAsia="SimSun" w:cs="SimSun"/>
        <w:sz w:val="22"/>
        <w:szCs w:val="22"/>
      </w:rPr>
    </w:pPr>
    <w:r>
      <w:rPr>
        <w:rFonts w:ascii="SimSun" w:hAnsi="SimSun" w:eastAsia="SimSun" w:cs="SimSun"/>
        <w:sz w:val="22"/>
        <w:szCs w:val="22"/>
        <w:spacing w:val="-11"/>
      </w:rPr>
      <w:t>147</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49"/>
      <w:spacing w:line="172" w:lineRule="auto"/>
      <w:rPr>
        <w:rFonts w:ascii="SimSun" w:hAnsi="SimSun" w:eastAsia="SimSun" w:cs="SimSun"/>
        <w:sz w:val="17"/>
        <w:szCs w:val="17"/>
      </w:rPr>
    </w:pPr>
    <w:r>
      <w:rPr>
        <w:rFonts w:ascii="SimSun" w:hAnsi="SimSun" w:eastAsia="SimSun" w:cs="SimSun"/>
        <w:sz w:val="17"/>
        <w:szCs w:val="17"/>
        <w:spacing w:val="-5"/>
      </w:rPr>
      <w:t>148</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474"/>
      <w:spacing w:line="172" w:lineRule="auto"/>
      <w:rPr>
        <w:rFonts w:ascii="SimSun" w:hAnsi="SimSun" w:eastAsia="SimSun" w:cs="SimSun"/>
        <w:sz w:val="17"/>
        <w:szCs w:val="17"/>
      </w:rPr>
    </w:pPr>
    <w:r>
      <w:rPr>
        <w:rFonts w:ascii="SimSun" w:hAnsi="SimSun" w:eastAsia="SimSun" w:cs="SimSun"/>
        <w:sz w:val="17"/>
        <w:szCs w:val="17"/>
        <w:spacing w:val="-5"/>
      </w:rPr>
      <w:t>149</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4"/>
        <w:szCs w:val="14"/>
      </w:rPr>
    </w:pPr>
    <w:r>
      <w:rPr>
        <w:rFonts w:ascii="SimSun" w:hAnsi="SimSun" w:eastAsia="SimSun" w:cs="SimSun"/>
        <w:sz w:val="14"/>
        <w:szCs w:val="14"/>
        <w:spacing w:val="-8"/>
      </w:rPr>
      <w:t>1</w:t>
    </w:r>
    <w:r>
      <w:rPr>
        <w:rFonts w:ascii="SimSun" w:hAnsi="SimSun" w:eastAsia="SimSun" w:cs="SimSun"/>
        <w:sz w:val="14"/>
        <w:szCs w:val="14"/>
        <w:spacing w:val="30"/>
        <w:w w:val="101"/>
      </w:rPr>
      <w:t xml:space="preserve">  </w:t>
    </w:r>
    <w:r>
      <w:rPr>
        <w:rFonts w:ascii="SimSun" w:hAnsi="SimSun" w:eastAsia="SimSun" w:cs="SimSun"/>
        <w:sz w:val="14"/>
        <w:szCs w:val="14"/>
        <w:spacing w:val="-8"/>
      </w:rPr>
      <w:t>Ω</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150</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0"/>
      <w:spacing w:line="172" w:lineRule="auto"/>
      <w:rPr>
        <w:rFonts w:ascii="SimSun" w:hAnsi="SimSun" w:eastAsia="SimSun" w:cs="SimSun"/>
        <w:sz w:val="16"/>
        <w:szCs w:val="16"/>
      </w:rPr>
    </w:pPr>
    <w:r>
      <w:rPr>
        <w:rFonts w:ascii="SimSun" w:hAnsi="SimSun" w:eastAsia="SimSun" w:cs="SimSun"/>
        <w:sz w:val="16"/>
        <w:szCs w:val="16"/>
        <w:spacing w:val="-5"/>
      </w:rPr>
      <w:t>151</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10"/>
      <w:spacing w:line="173" w:lineRule="auto"/>
      <w:rPr>
        <w:rFonts w:ascii="SimSun" w:hAnsi="SimSun" w:eastAsia="SimSun" w:cs="SimSun"/>
        <w:sz w:val="18"/>
        <w:szCs w:val="18"/>
      </w:rPr>
    </w:pPr>
    <w:r>
      <w:rPr>
        <w:rFonts w:ascii="SimSun" w:hAnsi="SimSun" w:eastAsia="SimSun" w:cs="SimSun"/>
        <w:sz w:val="18"/>
        <w:szCs w:val="18"/>
        <w:spacing w:val="-5"/>
      </w:rPr>
      <w:t>152</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95"/>
      <w:spacing w:line="171" w:lineRule="auto"/>
      <w:rPr>
        <w:rFonts w:ascii="SimSun" w:hAnsi="SimSun" w:eastAsia="SimSun" w:cs="SimSun"/>
        <w:sz w:val="15"/>
        <w:szCs w:val="15"/>
      </w:rPr>
    </w:pPr>
    <w:r>
      <w:rPr>
        <w:rFonts w:ascii="SimSun" w:hAnsi="SimSun" w:eastAsia="SimSun" w:cs="SimSun"/>
        <w:sz w:val="15"/>
        <w:szCs w:val="15"/>
        <w:spacing w:val="-4"/>
      </w:rPr>
      <w:t>153</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524"/>
      <w:spacing w:line="172" w:lineRule="auto"/>
      <w:rPr>
        <w:rFonts w:ascii="SimSun" w:hAnsi="SimSun" w:eastAsia="SimSun" w:cs="SimSun"/>
        <w:sz w:val="17"/>
        <w:szCs w:val="17"/>
      </w:rPr>
    </w:pPr>
    <w:r>
      <w:rPr>
        <w:rFonts w:ascii="SimSun" w:hAnsi="SimSun" w:eastAsia="SimSun" w:cs="SimSun"/>
        <w:sz w:val="17"/>
        <w:szCs w:val="17"/>
        <w:spacing w:val="-5"/>
      </w:rPr>
      <w:t>155</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156</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49"/>
      <w:spacing w:line="172" w:lineRule="auto"/>
      <w:rPr>
        <w:rFonts w:ascii="SimSun" w:hAnsi="SimSun" w:eastAsia="SimSun" w:cs="SimSun"/>
        <w:sz w:val="16"/>
        <w:szCs w:val="16"/>
      </w:rPr>
    </w:pPr>
    <w:r>
      <w:rPr>
        <w:rFonts w:ascii="SimSun" w:hAnsi="SimSun" w:eastAsia="SimSun" w:cs="SimSun"/>
        <w:sz w:val="16"/>
        <w:szCs w:val="16"/>
        <w:spacing w:val="-5"/>
      </w:rPr>
      <w:t>157</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6" w:lineRule="auto"/>
      <w:rPr>
        <w:rFonts w:ascii="SimSun" w:hAnsi="SimSun" w:eastAsia="SimSun" w:cs="SimSun"/>
        <w:sz w:val="24"/>
        <w:szCs w:val="24"/>
      </w:rPr>
    </w:pPr>
    <w:r>
      <w:rPr>
        <w:rFonts w:ascii="SimSun" w:hAnsi="SimSun" w:eastAsia="SimSun" w:cs="SimSun"/>
        <w:sz w:val="24"/>
        <w:szCs w:val="24"/>
        <w:spacing w:val="-7"/>
      </w:rPr>
      <w:t>15%</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81"/>
      <w:spacing w:line="171" w:lineRule="auto"/>
      <w:rPr>
        <w:rFonts w:ascii="SimSun" w:hAnsi="SimSun" w:eastAsia="SimSun" w:cs="SimSun"/>
        <w:sz w:val="15"/>
        <w:szCs w:val="15"/>
      </w:rPr>
    </w:pPr>
    <w:r>
      <w:rPr>
        <w:rFonts w:ascii="SimSun" w:hAnsi="SimSun" w:eastAsia="SimSun" w:cs="SimSun"/>
        <w:sz w:val="15"/>
        <w:szCs w:val="15"/>
        <w:spacing w:val="-4"/>
      </w:rPr>
      <w:t>159</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6" w:lineRule="auto"/>
      <w:rPr>
        <w:rFonts w:ascii="SimSun" w:hAnsi="SimSun" w:eastAsia="SimSun" w:cs="SimSun"/>
        <w:sz w:val="25"/>
        <w:szCs w:val="25"/>
      </w:rPr>
    </w:pPr>
    <w:r>
      <w:rPr>
        <w:rFonts w:ascii="SimSun" w:hAnsi="SimSun" w:eastAsia="SimSun" w:cs="SimSun"/>
        <w:sz w:val="25"/>
        <w:szCs w:val="25"/>
        <w:spacing w:val="-7"/>
      </w:rPr>
      <w:t>160</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89"/>
      <w:spacing w:line="172" w:lineRule="auto"/>
      <w:rPr>
        <w:rFonts w:ascii="SimSun" w:hAnsi="SimSun" w:eastAsia="SimSun" w:cs="SimSun"/>
        <w:sz w:val="16"/>
        <w:szCs w:val="16"/>
      </w:rPr>
    </w:pPr>
    <w:r>
      <w:rPr>
        <w:rFonts w:ascii="SimSun" w:hAnsi="SimSun" w:eastAsia="SimSun" w:cs="SimSun"/>
        <w:sz w:val="16"/>
        <w:szCs w:val="16"/>
        <w:spacing w:val="-5"/>
      </w:rPr>
      <w:t>11</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95"/>
      <w:spacing w:line="172" w:lineRule="auto"/>
      <w:rPr>
        <w:rFonts w:ascii="SimSun" w:hAnsi="SimSun" w:eastAsia="SimSun" w:cs="SimSun"/>
        <w:sz w:val="16"/>
        <w:szCs w:val="16"/>
      </w:rPr>
    </w:pPr>
    <w:r>
      <w:rPr>
        <w:rFonts w:ascii="SimSun" w:hAnsi="SimSun" w:eastAsia="SimSun" w:cs="SimSun"/>
        <w:sz w:val="16"/>
        <w:szCs w:val="16"/>
        <w:spacing w:val="-5"/>
      </w:rPr>
      <w:t>161</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9"/>
      <w:spacing w:line="172" w:lineRule="auto"/>
      <w:rPr>
        <w:rFonts w:ascii="SimSun" w:hAnsi="SimSun" w:eastAsia="SimSun" w:cs="SimSun"/>
        <w:sz w:val="16"/>
        <w:szCs w:val="16"/>
      </w:rPr>
    </w:pPr>
    <w:r>
      <w:rPr>
        <w:rFonts w:ascii="SimSun" w:hAnsi="SimSun" w:eastAsia="SimSun" w:cs="SimSun"/>
        <w:sz w:val="16"/>
        <w:szCs w:val="16"/>
        <w:spacing w:val="-5"/>
      </w:rPr>
      <w:t>162</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90"/>
      <w:spacing w:line="171" w:lineRule="auto"/>
      <w:rPr>
        <w:rFonts w:ascii="SimSun" w:hAnsi="SimSun" w:eastAsia="SimSun" w:cs="SimSun"/>
        <w:sz w:val="15"/>
        <w:szCs w:val="15"/>
      </w:rPr>
    </w:pPr>
    <w:r>
      <w:rPr>
        <w:rFonts w:ascii="SimSun" w:hAnsi="SimSun" w:eastAsia="SimSun" w:cs="SimSun"/>
        <w:sz w:val="15"/>
        <w:szCs w:val="15"/>
        <w:spacing w:val="-4"/>
      </w:rPr>
      <w:t>163</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59"/>
      <w:spacing w:line="174" w:lineRule="auto"/>
      <w:rPr>
        <w:rFonts w:ascii="SimSun" w:hAnsi="SimSun" w:eastAsia="SimSun" w:cs="SimSun"/>
        <w:sz w:val="20"/>
        <w:szCs w:val="20"/>
      </w:rPr>
    </w:pPr>
    <w:r>
      <w:rPr>
        <w:rFonts w:ascii="SimSun" w:hAnsi="SimSun" w:eastAsia="SimSun" w:cs="SimSun"/>
        <w:sz w:val="20"/>
        <w:szCs w:val="20"/>
        <w:spacing w:val="-6"/>
      </w:rPr>
      <w:t>165</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29"/>
      <w:spacing w:line="172" w:lineRule="auto"/>
      <w:rPr>
        <w:rFonts w:ascii="SimSun" w:hAnsi="SimSun" w:eastAsia="SimSun" w:cs="SimSun"/>
        <w:sz w:val="16"/>
        <w:szCs w:val="16"/>
      </w:rPr>
    </w:pPr>
    <w:r>
      <w:rPr>
        <w:rFonts w:ascii="SimSun" w:hAnsi="SimSun" w:eastAsia="SimSun" w:cs="SimSun"/>
        <w:sz w:val="16"/>
        <w:szCs w:val="16"/>
        <w:spacing w:val="-5"/>
      </w:rPr>
      <w:t>166</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460"/>
      <w:spacing w:before="1" w:line="174" w:lineRule="auto"/>
      <w:rPr>
        <w:rFonts w:ascii="SimSun" w:hAnsi="SimSun" w:eastAsia="SimSun" w:cs="SimSun"/>
        <w:sz w:val="21"/>
        <w:szCs w:val="21"/>
      </w:rPr>
    </w:pPr>
    <w:r>
      <w:rPr>
        <w:rFonts w:ascii="SimSun" w:hAnsi="SimSun" w:eastAsia="SimSun" w:cs="SimSun"/>
        <w:sz w:val="21"/>
        <w:szCs w:val="21"/>
        <w:spacing w:val="-6"/>
      </w:rPr>
      <w:t>167</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9"/>
      <w:spacing w:line="172" w:lineRule="auto"/>
      <w:rPr>
        <w:rFonts w:ascii="SimSun" w:hAnsi="SimSun" w:eastAsia="SimSun" w:cs="SimSun"/>
        <w:sz w:val="17"/>
        <w:szCs w:val="17"/>
      </w:rPr>
    </w:pPr>
    <w:r>
      <w:rPr>
        <w:rFonts w:ascii="SimSun" w:hAnsi="SimSun" w:eastAsia="SimSun" w:cs="SimSun"/>
        <w:sz w:val="17"/>
        <w:szCs w:val="17"/>
        <w:spacing w:val="-5"/>
      </w:rPr>
      <w:t>168</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39"/>
      <w:spacing w:line="171" w:lineRule="auto"/>
      <w:rPr>
        <w:rFonts w:ascii="SimSun" w:hAnsi="SimSun" w:eastAsia="SimSun" w:cs="SimSun"/>
        <w:sz w:val="15"/>
        <w:szCs w:val="15"/>
      </w:rPr>
    </w:pPr>
    <w:r>
      <w:rPr>
        <w:rFonts w:ascii="SimSun" w:hAnsi="SimSun" w:eastAsia="SimSun" w:cs="SimSun"/>
        <w:sz w:val="15"/>
        <w:szCs w:val="15"/>
        <w:spacing w:val="-4"/>
      </w:rPr>
      <w:t>169</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170</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85"/>
      <w:spacing w:line="174" w:lineRule="auto"/>
      <w:rPr>
        <w:rFonts w:ascii="SimSun" w:hAnsi="SimSun" w:eastAsia="SimSun" w:cs="SimSun"/>
        <w:sz w:val="19"/>
        <w:szCs w:val="19"/>
      </w:rPr>
    </w:pPr>
    <w:r>
      <w:rPr>
        <w:rFonts w:ascii="SimSun" w:hAnsi="SimSun" w:eastAsia="SimSun" w:cs="SimSun"/>
        <w:sz w:val="19"/>
        <w:szCs w:val="19"/>
        <w:spacing w:val="-5"/>
      </w:rPr>
      <w:t>171</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670"/>
      <w:spacing w:line="173" w:lineRule="auto"/>
      <w:rPr>
        <w:rFonts w:ascii="SimSun" w:hAnsi="SimSun" w:eastAsia="SimSun" w:cs="SimSun"/>
        <w:sz w:val="18"/>
        <w:szCs w:val="18"/>
      </w:rPr>
    </w:pPr>
    <w:r>
      <w:rPr>
        <w:rFonts w:ascii="SimSun" w:hAnsi="SimSun" w:eastAsia="SimSun" w:cs="SimSun"/>
        <w:sz w:val="18"/>
        <w:szCs w:val="18"/>
        <w:spacing w:val="-6"/>
      </w:rPr>
      <w:t>13</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69"/>
      <w:spacing w:before="1" w:line="174" w:lineRule="auto"/>
      <w:rPr>
        <w:rFonts w:ascii="SimSun" w:hAnsi="SimSun" w:eastAsia="SimSun" w:cs="SimSun"/>
        <w:sz w:val="21"/>
        <w:szCs w:val="21"/>
      </w:rPr>
    </w:pPr>
    <w:r>
      <w:rPr>
        <w:rFonts w:ascii="SimSun" w:hAnsi="SimSun" w:eastAsia="SimSun" w:cs="SimSun"/>
        <w:sz w:val="21"/>
        <w:szCs w:val="21"/>
        <w:spacing w:val="-6"/>
      </w:rPr>
      <w:t>173</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9"/>
      <w:spacing w:line="172" w:lineRule="auto"/>
      <w:rPr>
        <w:rFonts w:ascii="SimSun" w:hAnsi="SimSun" w:eastAsia="SimSun" w:cs="SimSun"/>
        <w:sz w:val="17"/>
        <w:szCs w:val="17"/>
      </w:rPr>
    </w:pPr>
    <w:r>
      <w:rPr>
        <w:rFonts w:ascii="SimSun" w:hAnsi="SimSun" w:eastAsia="SimSun" w:cs="SimSun"/>
        <w:sz w:val="17"/>
        <w:szCs w:val="17"/>
        <w:spacing w:val="-5"/>
      </w:rPr>
      <w:t>174</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70"/>
      <w:spacing w:line="172" w:lineRule="auto"/>
      <w:rPr>
        <w:rFonts w:ascii="SimSun" w:hAnsi="SimSun" w:eastAsia="SimSun" w:cs="SimSun"/>
        <w:sz w:val="17"/>
        <w:szCs w:val="17"/>
      </w:rPr>
    </w:pPr>
    <w:r>
      <w:rPr>
        <w:rFonts w:ascii="SimSun" w:hAnsi="SimSun" w:eastAsia="SimSun" w:cs="SimSun"/>
        <w:sz w:val="17"/>
        <w:szCs w:val="17"/>
        <w:spacing w:val="-5"/>
      </w:rPr>
      <w:t>177</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9"/>
      <w:spacing w:line="172" w:lineRule="auto"/>
      <w:rPr>
        <w:rFonts w:ascii="SimSun" w:hAnsi="SimSun" w:eastAsia="SimSun" w:cs="SimSun"/>
        <w:sz w:val="17"/>
        <w:szCs w:val="17"/>
      </w:rPr>
    </w:pPr>
    <w:r>
      <w:rPr>
        <w:rFonts w:ascii="SimSun" w:hAnsi="SimSun" w:eastAsia="SimSun" w:cs="SimSun"/>
        <w:sz w:val="17"/>
        <w:szCs w:val="17"/>
        <w:spacing w:val="-5"/>
      </w:rPr>
      <w:t>179</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9"/>
      <w:spacing w:line="175" w:lineRule="auto"/>
      <w:rPr>
        <w:rFonts w:ascii="SimSun" w:hAnsi="SimSun" w:eastAsia="SimSun" w:cs="SimSun"/>
        <w:sz w:val="22"/>
        <w:szCs w:val="22"/>
      </w:rPr>
    </w:pPr>
    <w:r>
      <w:rPr>
        <w:rFonts w:ascii="SimSun" w:hAnsi="SimSun" w:eastAsia="SimSun" w:cs="SimSun"/>
        <w:sz w:val="22"/>
        <w:szCs w:val="22"/>
        <w:spacing w:val="-12"/>
      </w:rPr>
      <w:t>180</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40"/>
      <w:spacing w:line="172" w:lineRule="auto"/>
      <w:rPr>
        <w:rFonts w:ascii="SimSun" w:hAnsi="SimSun" w:eastAsia="SimSun" w:cs="SimSun"/>
        <w:sz w:val="16"/>
        <w:szCs w:val="16"/>
      </w:rPr>
    </w:pPr>
    <w:r>
      <w:rPr>
        <w:rFonts w:ascii="SimSun" w:hAnsi="SimSun" w:eastAsia="SimSun" w:cs="SimSun"/>
        <w:sz w:val="16"/>
        <w:szCs w:val="16"/>
        <w:spacing w:val="-5"/>
      </w:rPr>
      <w:t>181</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9"/>
      <w:spacing w:line="175" w:lineRule="auto"/>
      <w:rPr>
        <w:rFonts w:ascii="SimSun" w:hAnsi="SimSun" w:eastAsia="SimSun" w:cs="SimSun"/>
        <w:sz w:val="22"/>
        <w:szCs w:val="22"/>
      </w:rPr>
    </w:pPr>
    <w:r>
      <w:rPr>
        <w:rFonts w:ascii="SimSun" w:hAnsi="SimSun" w:eastAsia="SimSun" w:cs="SimSun"/>
        <w:sz w:val="22"/>
        <w:szCs w:val="22"/>
        <w:spacing w:val="-13"/>
      </w:rPr>
      <w:t>182</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30"/>
      <w:spacing w:before="1" w:line="174" w:lineRule="auto"/>
      <w:rPr>
        <w:rFonts w:ascii="SimSun" w:hAnsi="SimSun" w:eastAsia="SimSun" w:cs="SimSun"/>
        <w:sz w:val="21"/>
        <w:szCs w:val="21"/>
      </w:rPr>
    </w:pPr>
    <w:r>
      <w:rPr>
        <w:rFonts w:ascii="SimSun" w:hAnsi="SimSun" w:eastAsia="SimSun" w:cs="SimSun"/>
        <w:sz w:val="21"/>
        <w:szCs w:val="21"/>
        <w:spacing w:val="-6"/>
      </w:rPr>
      <w:t>183</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39"/>
      <w:spacing w:line="172" w:lineRule="auto"/>
      <w:rPr>
        <w:rFonts w:ascii="SimSun" w:hAnsi="SimSun" w:eastAsia="SimSun" w:cs="SimSun"/>
        <w:sz w:val="16"/>
        <w:szCs w:val="16"/>
      </w:rPr>
    </w:pPr>
    <w:r>
      <w:rPr>
        <w:rFonts w:ascii="SimSun" w:hAnsi="SimSun" w:eastAsia="SimSun" w:cs="SimSun"/>
        <w:sz w:val="16"/>
        <w:szCs w:val="16"/>
        <w:spacing w:val="-5"/>
      </w:rPr>
      <w:t>185</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39"/>
      <w:spacing w:line="172" w:lineRule="auto"/>
      <w:rPr>
        <w:rFonts w:ascii="SimSun" w:hAnsi="SimSun" w:eastAsia="SimSun" w:cs="SimSun"/>
        <w:sz w:val="17"/>
        <w:szCs w:val="17"/>
      </w:rPr>
    </w:pPr>
    <w:r>
      <w:rPr>
        <w:rFonts w:ascii="SimSun" w:hAnsi="SimSun" w:eastAsia="SimSun" w:cs="SimSun"/>
        <w:sz w:val="17"/>
        <w:szCs w:val="17"/>
        <w:spacing w:val="-5"/>
      </w:rPr>
      <w:t>186</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14</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44"/>
      <w:spacing w:line="172" w:lineRule="auto"/>
      <w:rPr>
        <w:rFonts w:ascii="SimSun" w:hAnsi="SimSun" w:eastAsia="SimSun" w:cs="SimSun"/>
        <w:sz w:val="17"/>
        <w:szCs w:val="17"/>
      </w:rPr>
    </w:pPr>
    <w:r>
      <w:rPr>
        <w:rFonts w:ascii="SimSun" w:hAnsi="SimSun" w:eastAsia="SimSun" w:cs="SimSun"/>
        <w:sz w:val="17"/>
        <w:szCs w:val="17"/>
        <w:spacing w:val="-5"/>
      </w:rPr>
      <w:t>187</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19"/>
      <w:spacing w:before="1" w:line="176" w:lineRule="auto"/>
      <w:rPr>
        <w:rFonts w:ascii="SimHei" w:hAnsi="SimHei" w:eastAsia="SimHei" w:cs="SimHei"/>
        <w:sz w:val="27"/>
        <w:szCs w:val="27"/>
      </w:rPr>
    </w:pPr>
    <w:r>
      <w:rPr>
        <w:rFonts w:ascii="SimHei" w:hAnsi="SimHei" w:eastAsia="SimHei" w:cs="SimHei"/>
        <w:sz w:val="27"/>
        <w:szCs w:val="27"/>
        <w:spacing w:val="-7"/>
      </w:rPr>
      <w:t>1g</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69"/>
      <w:spacing w:line="172" w:lineRule="auto"/>
      <w:rPr>
        <w:rFonts w:ascii="SimSun" w:hAnsi="SimSun" w:eastAsia="SimSun" w:cs="SimSun"/>
        <w:sz w:val="16"/>
        <w:szCs w:val="16"/>
      </w:rPr>
    </w:pPr>
    <w:r>
      <w:rPr>
        <w:rFonts w:ascii="SimSun" w:hAnsi="SimSun" w:eastAsia="SimSun" w:cs="SimSun"/>
        <w:sz w:val="16"/>
        <w:szCs w:val="16"/>
        <w:spacing w:val="-5"/>
      </w:rPr>
      <w:t>190</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70"/>
      <w:spacing w:line="174" w:lineRule="auto"/>
      <w:rPr>
        <w:rFonts w:ascii="SimSun" w:hAnsi="SimSun" w:eastAsia="SimSun" w:cs="SimSun"/>
        <w:sz w:val="20"/>
        <w:szCs w:val="20"/>
      </w:rPr>
    </w:pPr>
    <w:r>
      <w:rPr>
        <w:rFonts w:ascii="SimSun" w:hAnsi="SimSun" w:eastAsia="SimSun" w:cs="SimSun"/>
        <w:sz w:val="20"/>
        <w:szCs w:val="20"/>
        <w:spacing w:val="-6"/>
      </w:rPr>
      <w:t>191</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89"/>
      <w:spacing w:line="172" w:lineRule="auto"/>
      <w:rPr>
        <w:rFonts w:ascii="SimSun" w:hAnsi="SimSun" w:eastAsia="SimSun" w:cs="SimSun"/>
        <w:sz w:val="16"/>
        <w:szCs w:val="16"/>
      </w:rPr>
    </w:pPr>
    <w:r>
      <w:rPr>
        <w:rFonts w:ascii="SimSun" w:hAnsi="SimSun" w:eastAsia="SimSun" w:cs="SimSun"/>
        <w:sz w:val="16"/>
        <w:szCs w:val="16"/>
        <w:spacing w:val="-5"/>
      </w:rPr>
      <w:t>197</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19"/>
      <w:spacing w:line="173" w:lineRule="auto"/>
      <w:rPr>
        <w:rFonts w:ascii="SimSun" w:hAnsi="SimSun" w:eastAsia="SimSun" w:cs="SimSun"/>
        <w:sz w:val="18"/>
        <w:szCs w:val="18"/>
      </w:rPr>
    </w:pPr>
    <w:r>
      <w:rPr>
        <w:rFonts w:ascii="SimSun" w:hAnsi="SimSun" w:eastAsia="SimSun" w:cs="SimSun"/>
        <w:sz w:val="18"/>
        <w:szCs w:val="18"/>
        <w:spacing w:val="-5"/>
      </w:rPr>
      <w:t>193</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194</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50"/>
      <w:spacing w:line="171" w:lineRule="auto"/>
      <w:rPr>
        <w:rFonts w:ascii="SimSun" w:hAnsi="SimSun" w:eastAsia="SimSun" w:cs="SimSun"/>
        <w:sz w:val="15"/>
        <w:szCs w:val="15"/>
      </w:rPr>
    </w:pPr>
    <w:r>
      <w:rPr>
        <w:rFonts w:ascii="SimSun" w:hAnsi="SimSun" w:eastAsia="SimSun" w:cs="SimSun"/>
        <w:sz w:val="15"/>
        <w:szCs w:val="15"/>
        <w:spacing w:val="-4"/>
      </w:rPr>
      <w:t>195</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449"/>
      <w:spacing w:line="172" w:lineRule="auto"/>
      <w:rPr>
        <w:rFonts w:ascii="SimSun" w:hAnsi="SimSun" w:eastAsia="SimSun" w:cs="SimSun"/>
        <w:sz w:val="17"/>
        <w:szCs w:val="17"/>
      </w:rPr>
    </w:pPr>
    <w:r>
      <w:rPr>
        <w:rFonts w:ascii="SimSun" w:hAnsi="SimSun" w:eastAsia="SimSun" w:cs="SimSun"/>
        <w:sz w:val="17"/>
        <w:szCs w:val="17"/>
        <w:spacing w:val="-5"/>
      </w:rPr>
      <w:t>197</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0"/>
      <w:spacing w:line="172" w:lineRule="auto"/>
      <w:rPr>
        <w:rFonts w:ascii="SimSun" w:hAnsi="SimSun" w:eastAsia="SimSun" w:cs="SimSun"/>
        <w:sz w:val="17"/>
        <w:szCs w:val="17"/>
      </w:rPr>
    </w:pPr>
    <w:r>
      <w:rPr>
        <w:rFonts w:ascii="SimSun" w:hAnsi="SimSun" w:eastAsia="SimSun" w:cs="SimSun"/>
        <w:sz w:val="17"/>
        <w:szCs w:val="17"/>
        <w:spacing w:val="-5"/>
      </w:rPr>
      <w:t>198</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55"/>
      <w:spacing w:line="172" w:lineRule="auto"/>
      <w:rPr>
        <w:rFonts w:ascii="SimSun" w:hAnsi="SimSun" w:eastAsia="SimSun" w:cs="SimSun"/>
        <w:sz w:val="17"/>
        <w:szCs w:val="17"/>
      </w:rPr>
    </w:pPr>
    <w:r>
      <w:rPr>
        <w:rFonts w:ascii="SimSun" w:hAnsi="SimSun" w:eastAsia="SimSun" w:cs="SimSun"/>
        <w:sz w:val="17"/>
        <w:szCs w:val="17"/>
        <w:spacing w:val="-5"/>
      </w:rPr>
      <w:t>15</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30"/>
      <w:spacing w:line="174" w:lineRule="auto"/>
      <w:rPr>
        <w:rFonts w:ascii="SimSun" w:hAnsi="SimSun" w:eastAsia="SimSun" w:cs="SimSun"/>
        <w:sz w:val="19"/>
        <w:szCs w:val="19"/>
      </w:rPr>
    </w:pPr>
    <w:r>
      <w:rPr>
        <w:rFonts w:ascii="SimSun" w:hAnsi="SimSun" w:eastAsia="SimSun" w:cs="SimSun"/>
        <w:sz w:val="19"/>
        <w:szCs w:val="19"/>
        <w:spacing w:val="-5"/>
      </w:rPr>
      <w:t>199</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52"/>
      <w:spacing w:line="169" w:lineRule="auto"/>
      <w:rPr>
        <w:rFonts w:ascii="SimSun" w:hAnsi="SimSun" w:eastAsia="SimSun" w:cs="SimSun"/>
        <w:sz w:val="13"/>
        <w:szCs w:val="13"/>
      </w:rPr>
    </w:pPr>
    <w:r>
      <w:rPr>
        <w:rFonts w:ascii="SimSun" w:hAnsi="SimSun" w:eastAsia="SimSun" w:cs="SimSun"/>
        <w:sz w:val="13"/>
        <w:szCs w:val="13"/>
        <w:spacing w:val="-2"/>
      </w:rPr>
      <w:t>201</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9"/>
      <w:spacing w:line="172" w:lineRule="auto"/>
      <w:rPr>
        <w:rFonts w:ascii="SimSun" w:hAnsi="SimSun" w:eastAsia="SimSun" w:cs="SimSun"/>
        <w:sz w:val="17"/>
        <w:szCs w:val="17"/>
      </w:rPr>
    </w:pPr>
    <w:r>
      <w:rPr>
        <w:rFonts w:ascii="SimSun" w:hAnsi="SimSun" w:eastAsia="SimSun" w:cs="SimSun"/>
        <w:sz w:val="17"/>
        <w:szCs w:val="17"/>
        <w:spacing w:val="-2"/>
      </w:rPr>
      <w:t>202</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9"/>
      <w:spacing w:line="172" w:lineRule="auto"/>
      <w:rPr>
        <w:rFonts w:ascii="SimSun" w:hAnsi="SimSun" w:eastAsia="SimSun" w:cs="SimSun"/>
        <w:sz w:val="17"/>
        <w:szCs w:val="17"/>
      </w:rPr>
    </w:pPr>
    <w:r>
      <w:rPr>
        <w:rFonts w:ascii="SimSun" w:hAnsi="SimSun" w:eastAsia="SimSun" w:cs="SimSun"/>
        <w:sz w:val="17"/>
        <w:szCs w:val="17"/>
        <w:spacing w:val="-2"/>
      </w:rPr>
      <w:t>203</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2"/>
      </w:rPr>
      <w:t>204</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69"/>
      <w:spacing w:line="169" w:lineRule="auto"/>
      <w:rPr>
        <w:rFonts w:ascii="SimSun" w:hAnsi="SimSun" w:eastAsia="SimSun" w:cs="SimSun"/>
        <w:sz w:val="14"/>
        <w:szCs w:val="14"/>
      </w:rPr>
    </w:pPr>
    <w:r>
      <w:rPr>
        <w:rFonts w:ascii="SimSun" w:hAnsi="SimSun" w:eastAsia="SimSun" w:cs="SimSun"/>
        <w:sz w:val="14"/>
        <w:szCs w:val="14"/>
        <w:spacing w:val="-2"/>
      </w:rPr>
      <w:t>705</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
      <w:spacing w:line="173" w:lineRule="auto"/>
      <w:rPr>
        <w:rFonts w:ascii="SimSun" w:hAnsi="SimSun" w:eastAsia="SimSun" w:cs="SimSun"/>
        <w:sz w:val="19"/>
        <w:szCs w:val="19"/>
      </w:rPr>
    </w:pPr>
    <w:r>
      <w:rPr>
        <w:rFonts w:ascii="SimSun" w:hAnsi="SimSun" w:eastAsia="SimSun" w:cs="SimSun"/>
        <w:sz w:val="19"/>
        <w:szCs w:val="19"/>
        <w:spacing w:val="-3"/>
      </w:rPr>
      <w:t>206</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8"/>
        <w:szCs w:val="18"/>
      </w:rPr>
    </w:pPr>
    <w:r>
      <w:rPr>
        <w:rFonts w:ascii="SimSun" w:hAnsi="SimSun" w:eastAsia="SimSun" w:cs="SimSun"/>
        <w:sz w:val="18"/>
        <w:szCs w:val="18"/>
        <w:spacing w:val="-4"/>
      </w:rPr>
      <w:t>207</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80"/>
      <w:spacing w:line="172" w:lineRule="auto"/>
      <w:rPr>
        <w:rFonts w:ascii="SimSun" w:hAnsi="SimSun" w:eastAsia="SimSun" w:cs="SimSun"/>
        <w:sz w:val="17"/>
        <w:szCs w:val="17"/>
      </w:rPr>
    </w:pPr>
    <w:r>
      <w:rPr>
        <w:rFonts w:ascii="SimSun" w:hAnsi="SimSun" w:eastAsia="SimSun" w:cs="SimSun"/>
        <w:sz w:val="17"/>
        <w:szCs w:val="17"/>
        <w:spacing w:val="-2"/>
      </w:rPr>
      <w:t>208</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40"/>
      <w:spacing w:line="171" w:lineRule="auto"/>
      <w:rPr>
        <w:rFonts w:ascii="SimSun" w:hAnsi="SimSun" w:eastAsia="SimSun" w:cs="SimSun"/>
        <w:sz w:val="16"/>
        <w:szCs w:val="16"/>
      </w:rPr>
    </w:pPr>
    <w:r>
      <w:rPr>
        <w:rFonts w:ascii="SimSun" w:hAnsi="SimSun" w:eastAsia="SimSun" w:cs="SimSun"/>
        <w:sz w:val="16"/>
        <w:szCs w:val="16"/>
        <w:spacing w:val="-2"/>
      </w:rPr>
      <w:t>209</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9"/>
      <w:spacing w:line="172" w:lineRule="auto"/>
      <w:rPr>
        <w:rFonts w:ascii="SimSun" w:hAnsi="SimSun" w:eastAsia="SimSun" w:cs="SimSun"/>
        <w:sz w:val="17"/>
        <w:szCs w:val="17"/>
      </w:rPr>
    </w:pPr>
    <w:r>
      <w:rPr>
        <w:rFonts w:ascii="SimSun" w:hAnsi="SimSun" w:eastAsia="SimSun" w:cs="SimSun"/>
        <w:sz w:val="17"/>
        <w:szCs w:val="17"/>
        <w:spacing w:val="-5"/>
      </w:rPr>
      <w:t>16</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
      <w:spacing w:line="172" w:lineRule="auto"/>
      <w:rPr>
        <w:rFonts w:ascii="SimSun" w:hAnsi="SimSun" w:eastAsia="SimSun" w:cs="SimSun"/>
        <w:sz w:val="17"/>
        <w:szCs w:val="17"/>
      </w:rPr>
    </w:pPr>
    <w:r>
      <w:rPr>
        <w:rFonts w:ascii="SimSun" w:hAnsi="SimSun" w:eastAsia="SimSun" w:cs="SimSun"/>
        <w:sz w:val="17"/>
        <w:szCs w:val="17"/>
        <w:spacing w:val="-2"/>
      </w:rPr>
      <w:t>210</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20"/>
      <w:spacing w:line="227" w:lineRule="auto"/>
      <w:rPr>
        <w:rFonts w:ascii="SimSun" w:hAnsi="SimSun" w:eastAsia="SimSun" w:cs="SimSun"/>
        <w:sz w:val="16"/>
        <w:szCs w:val="16"/>
      </w:rPr>
    </w:pPr>
    <w:r>
      <w:rPr>
        <w:rFonts w:ascii="SimSun" w:hAnsi="SimSun" w:eastAsia="SimSun" w:cs="SimSun"/>
        <w:sz w:val="16"/>
        <w:szCs w:val="16"/>
        <w:spacing w:val="-2"/>
      </w:rPr>
      <w:t>21!</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0"/>
      <w:spacing w:line="172" w:lineRule="auto"/>
      <w:rPr>
        <w:rFonts w:ascii="SimSun" w:hAnsi="SimSun" w:eastAsia="SimSun" w:cs="SimSun"/>
        <w:sz w:val="17"/>
        <w:szCs w:val="17"/>
      </w:rPr>
    </w:pPr>
    <w:r>
      <w:rPr>
        <w:rFonts w:ascii="SimSun" w:hAnsi="SimSun" w:eastAsia="SimSun" w:cs="SimSun"/>
        <w:sz w:val="17"/>
        <w:szCs w:val="17"/>
        <w:spacing w:val="-2"/>
      </w:rPr>
      <w:t>212</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469"/>
      <w:spacing w:line="172" w:lineRule="auto"/>
      <w:rPr>
        <w:rFonts w:ascii="SimSun" w:hAnsi="SimSun" w:eastAsia="SimSun" w:cs="SimSun"/>
        <w:sz w:val="17"/>
        <w:szCs w:val="17"/>
      </w:rPr>
    </w:pPr>
    <w:r>
      <w:rPr>
        <w:rFonts w:ascii="SimSun" w:hAnsi="SimSun" w:eastAsia="SimSun" w:cs="SimSun"/>
        <w:sz w:val="17"/>
        <w:szCs w:val="17"/>
        <w:spacing w:val="-2"/>
      </w:rPr>
      <w:t>213</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79"/>
      <w:spacing w:line="172" w:lineRule="auto"/>
      <w:rPr>
        <w:rFonts w:ascii="SimSun" w:hAnsi="SimSun" w:eastAsia="SimSun" w:cs="SimSun"/>
        <w:sz w:val="16"/>
        <w:szCs w:val="16"/>
      </w:rPr>
    </w:pPr>
    <w:r>
      <w:rPr>
        <w:rFonts w:ascii="SimSun" w:hAnsi="SimSun" w:eastAsia="SimSun" w:cs="SimSun"/>
        <w:sz w:val="16"/>
        <w:szCs w:val="16"/>
        <w:spacing w:val="-2"/>
      </w:rPr>
      <w:t>214</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71"/>
      <w:spacing w:line="174" w:lineRule="auto"/>
      <w:rPr>
        <w:rFonts w:ascii="SimSun" w:hAnsi="SimSun" w:eastAsia="SimSun" w:cs="SimSun"/>
        <w:sz w:val="20"/>
        <w:szCs w:val="20"/>
      </w:rPr>
    </w:pPr>
    <w:r>
      <w:rPr>
        <w:rFonts w:ascii="SimSun" w:hAnsi="SimSun" w:eastAsia="SimSun" w:cs="SimSun"/>
        <w:sz w:val="20"/>
        <w:szCs w:val="20"/>
        <w:spacing w:val="-9"/>
      </w:rPr>
      <w:t>215</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
      <w:spacing w:line="172" w:lineRule="auto"/>
      <w:rPr>
        <w:rFonts w:ascii="SimSun" w:hAnsi="SimSun" w:eastAsia="SimSun" w:cs="SimSun"/>
        <w:sz w:val="17"/>
        <w:szCs w:val="17"/>
      </w:rPr>
    </w:pPr>
    <w:r>
      <w:rPr>
        <w:rFonts w:ascii="SimSun" w:hAnsi="SimSun" w:eastAsia="SimSun" w:cs="SimSun"/>
        <w:sz w:val="17"/>
        <w:szCs w:val="17"/>
        <w:spacing w:val="-2"/>
      </w:rPr>
      <w:t>216</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40"/>
      <w:spacing w:line="172" w:lineRule="auto"/>
      <w:rPr>
        <w:rFonts w:ascii="SimSun" w:hAnsi="SimSun" w:eastAsia="SimSun" w:cs="SimSun"/>
        <w:sz w:val="17"/>
        <w:szCs w:val="17"/>
      </w:rPr>
    </w:pPr>
    <w:r>
      <w:rPr>
        <w:rFonts w:ascii="SimSun" w:hAnsi="SimSun" w:eastAsia="SimSun" w:cs="SimSun"/>
        <w:sz w:val="17"/>
        <w:szCs w:val="17"/>
        <w:spacing w:val="-2"/>
      </w:rPr>
      <w:t>217</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89"/>
      <w:spacing w:line="173" w:lineRule="auto"/>
      <w:rPr>
        <w:rFonts w:ascii="SimHei" w:hAnsi="SimHei" w:eastAsia="SimHei" w:cs="SimHei"/>
        <w:sz w:val="16"/>
        <w:szCs w:val="16"/>
      </w:rPr>
    </w:pPr>
    <w:r>
      <w:rPr>
        <w:rFonts w:ascii="SimHei" w:hAnsi="SimHei" w:eastAsia="SimHei" w:cs="SimHei"/>
        <w:sz w:val="16"/>
        <w:szCs w:val="16"/>
        <w:spacing w:val="-2"/>
      </w:rPr>
      <w:t>218</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9"/>
      <w:spacing w:line="172" w:lineRule="auto"/>
      <w:rPr>
        <w:rFonts w:ascii="SimSun" w:hAnsi="SimSun" w:eastAsia="SimSun" w:cs="SimSun"/>
        <w:sz w:val="17"/>
        <w:szCs w:val="17"/>
      </w:rPr>
    </w:pPr>
    <w:r>
      <w:rPr>
        <w:rFonts w:ascii="SimSun" w:hAnsi="SimSun" w:eastAsia="SimSun" w:cs="SimSun"/>
        <w:sz w:val="17"/>
        <w:szCs w:val="17"/>
        <w:spacing w:val="-2"/>
      </w:rPr>
      <w:t>219</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80"/>
      <w:spacing w:line="172" w:lineRule="auto"/>
      <w:rPr>
        <w:rFonts w:ascii="SimSun" w:hAnsi="SimSun" w:eastAsia="SimSun" w:cs="SimSun"/>
        <w:sz w:val="17"/>
        <w:szCs w:val="17"/>
      </w:rPr>
    </w:pPr>
    <w:r>
      <w:rPr>
        <w:rFonts w:ascii="SimSun" w:hAnsi="SimSun" w:eastAsia="SimSun" w:cs="SimSun"/>
        <w:sz w:val="17"/>
        <w:szCs w:val="17"/>
        <w:spacing w:val="-5"/>
      </w:rPr>
      <w:t>17</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0"/>
      <w:spacing w:line="171" w:lineRule="auto"/>
      <w:rPr>
        <w:rFonts w:ascii="SimSun" w:hAnsi="SimSun" w:eastAsia="SimSun" w:cs="SimSun"/>
        <w:sz w:val="16"/>
        <w:szCs w:val="16"/>
      </w:rPr>
    </w:pPr>
    <w:r>
      <w:rPr>
        <w:rFonts w:ascii="SimSun" w:hAnsi="SimSun" w:eastAsia="SimSun" w:cs="SimSun"/>
        <w:sz w:val="16"/>
        <w:szCs w:val="16"/>
        <w:spacing w:val="-2"/>
      </w:rPr>
      <w:t>220</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24"/>
      <w:spacing w:before="1" w:line="174" w:lineRule="auto"/>
      <w:rPr>
        <w:rFonts w:ascii="SimSun" w:hAnsi="SimSun" w:eastAsia="SimSun" w:cs="SimSun"/>
        <w:sz w:val="21"/>
        <w:szCs w:val="21"/>
      </w:rPr>
    </w:pPr>
    <w:r>
      <w:rPr>
        <w:rFonts w:ascii="SimSun" w:hAnsi="SimSun" w:eastAsia="SimSun" w:cs="SimSun"/>
        <w:sz w:val="21"/>
        <w:szCs w:val="21"/>
        <w:spacing w:val="-3"/>
      </w:rPr>
      <w:t>221</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9"/>
      <w:spacing w:line="172" w:lineRule="auto"/>
      <w:rPr>
        <w:rFonts w:ascii="SimSun" w:hAnsi="SimSun" w:eastAsia="SimSun" w:cs="SimSun"/>
        <w:sz w:val="18"/>
        <w:szCs w:val="18"/>
      </w:rPr>
    </w:pPr>
    <w:r>
      <w:rPr>
        <w:rFonts w:ascii="SimSun" w:hAnsi="SimSun" w:eastAsia="SimSun" w:cs="SimSun"/>
        <w:sz w:val="18"/>
        <w:szCs w:val="18"/>
        <w:spacing w:val="-3"/>
      </w:rPr>
      <w:t>222</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90"/>
      <w:spacing w:line="171" w:lineRule="auto"/>
      <w:rPr>
        <w:rFonts w:ascii="SimSun" w:hAnsi="SimSun" w:eastAsia="SimSun" w:cs="SimSun"/>
        <w:sz w:val="16"/>
        <w:szCs w:val="16"/>
      </w:rPr>
    </w:pPr>
    <w:r>
      <w:rPr>
        <w:rFonts w:ascii="SimSun" w:hAnsi="SimSun" w:eastAsia="SimSun" w:cs="SimSun"/>
        <w:sz w:val="16"/>
        <w:szCs w:val="16"/>
        <w:spacing w:val="-2"/>
      </w:rPr>
      <w:t>223</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0"/>
      <w:spacing w:line="172" w:lineRule="auto"/>
      <w:rPr>
        <w:rFonts w:ascii="SimSun" w:hAnsi="SimSun" w:eastAsia="SimSun" w:cs="SimSun"/>
        <w:sz w:val="17"/>
        <w:szCs w:val="17"/>
      </w:rPr>
    </w:pPr>
    <w:r>
      <w:rPr>
        <w:rFonts w:ascii="SimSun" w:hAnsi="SimSun" w:eastAsia="SimSun" w:cs="SimSun"/>
        <w:sz w:val="17"/>
        <w:szCs w:val="17"/>
        <w:spacing w:val="-2"/>
      </w:rPr>
      <w:t>224</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174" w:lineRule="auto"/>
      <w:rPr>
        <w:rFonts w:ascii="SimSun" w:hAnsi="SimSun" w:eastAsia="SimSun" w:cs="SimSun"/>
        <w:sz w:val="20"/>
        <w:szCs w:val="20"/>
      </w:rPr>
    </w:pPr>
    <w:r>
      <w:rPr>
        <w:rFonts w:ascii="SimSun" w:hAnsi="SimSun" w:eastAsia="SimSun" w:cs="SimSun"/>
        <w:sz w:val="20"/>
        <w:szCs w:val="20"/>
        <w:color w:val="5E4232"/>
        <w:spacing w:val="-6"/>
      </w:rPr>
      <w:t>18</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279"/>
      <w:spacing w:line="172" w:lineRule="auto"/>
      <w:rPr>
        <w:rFonts w:ascii="SimSun" w:hAnsi="SimSun" w:eastAsia="SimSun" w:cs="SimSun"/>
        <w:sz w:val="17"/>
        <w:szCs w:val="17"/>
      </w:rPr>
    </w:pPr>
    <w:r>
      <w:rPr>
        <w:rFonts w:ascii="SimSun" w:hAnsi="SimSun" w:eastAsia="SimSun" w:cs="SimSun"/>
        <w:sz w:val="17"/>
        <w:szCs w:val="17"/>
        <w:spacing w:val="-5"/>
      </w:rPr>
      <w:t>19</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0"/>
      <w:spacing w:line="172" w:lineRule="auto"/>
      <w:rPr>
        <w:rFonts w:ascii="SimSun" w:hAnsi="SimSun" w:eastAsia="SimSun" w:cs="SimSun"/>
        <w:sz w:val="17"/>
        <w:szCs w:val="17"/>
      </w:rPr>
    </w:pPr>
    <w:r>
      <w:rPr>
        <w:rFonts w:ascii="SimSun" w:hAnsi="SimSun" w:eastAsia="SimSun" w:cs="SimSun"/>
        <w:sz w:val="17"/>
        <w:szCs w:val="17"/>
        <w:spacing w:val="-3"/>
      </w:rPr>
      <w:t>20</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375"/>
      <w:spacing w:line="172" w:lineRule="auto"/>
      <w:rPr>
        <w:rFonts w:ascii="SimSun" w:hAnsi="SimSun" w:eastAsia="SimSun" w:cs="SimSun"/>
        <w:sz w:val="17"/>
        <w:szCs w:val="17"/>
      </w:rPr>
    </w:pPr>
    <w:r>
      <w:rPr>
        <w:rFonts w:ascii="SimSun" w:hAnsi="SimSun" w:eastAsia="SimSun" w:cs="SimSun"/>
        <w:sz w:val="17"/>
        <w:szCs w:val="17"/>
        <w:spacing w:val="-3"/>
      </w:rPr>
      <w:t>21</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210"/>
      <w:spacing w:line="172" w:lineRule="auto"/>
      <w:rPr>
        <w:rFonts w:ascii="SimSun" w:hAnsi="SimSun" w:eastAsia="SimSun" w:cs="SimSun"/>
        <w:sz w:val="18"/>
        <w:szCs w:val="18"/>
      </w:rPr>
    </w:pPr>
    <w:r>
      <w:rPr>
        <w:rFonts w:ascii="SimSun" w:hAnsi="SimSun" w:eastAsia="SimSun" w:cs="SimSun"/>
        <w:sz w:val="18"/>
        <w:szCs w:val="18"/>
        <w:spacing w:val="-3"/>
      </w:rPr>
      <w:t>23</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50"/>
      <w:spacing w:line="175" w:lineRule="auto"/>
      <w:rPr>
        <w:rFonts w:ascii="SimSun" w:hAnsi="SimSun" w:eastAsia="SimSun" w:cs="SimSun"/>
        <w:sz w:val="25"/>
        <w:szCs w:val="25"/>
      </w:rPr>
    </w:pPr>
    <w:r>
      <w:rPr>
        <w:rFonts w:ascii="SimSun" w:hAnsi="SimSun" w:eastAsia="SimSun" w:cs="SimSun"/>
        <w:sz w:val="25"/>
        <w:szCs w:val="25"/>
        <w:spacing w:val="-11"/>
      </w:rPr>
      <w:t>24</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49"/>
      <w:spacing w:line="172" w:lineRule="auto"/>
      <w:rPr>
        <w:rFonts w:ascii="SimSun" w:hAnsi="SimSun" w:eastAsia="SimSun" w:cs="SimSun"/>
        <w:sz w:val="17"/>
        <w:szCs w:val="17"/>
      </w:rPr>
    </w:pPr>
    <w:r>
      <w:rPr>
        <w:rFonts w:ascii="SimSun" w:hAnsi="SimSun" w:eastAsia="SimSun" w:cs="SimSun"/>
        <w:sz w:val="17"/>
        <w:szCs w:val="17"/>
        <w:spacing w:val="-3"/>
      </w:rPr>
      <w:t>25</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5"/>
      <w:spacing w:line="171" w:lineRule="auto"/>
      <w:rPr>
        <w:rFonts w:ascii="SimSun" w:hAnsi="SimSun" w:eastAsia="SimSun" w:cs="SimSun"/>
        <w:sz w:val="16"/>
        <w:szCs w:val="16"/>
      </w:rPr>
    </w:pPr>
    <w:r>
      <w:rPr>
        <w:rFonts w:ascii="SimSun" w:hAnsi="SimSun" w:eastAsia="SimSun" w:cs="SimSun"/>
        <w:sz w:val="16"/>
        <w:szCs w:val="16"/>
        <w:spacing w:val="-3"/>
      </w:rPr>
      <w:t>26</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220"/>
      <w:spacing w:line="172" w:lineRule="auto"/>
      <w:rPr>
        <w:rFonts w:ascii="SimSun" w:hAnsi="SimSun" w:eastAsia="SimSun" w:cs="SimSun"/>
        <w:sz w:val="17"/>
        <w:szCs w:val="17"/>
      </w:rPr>
    </w:pPr>
    <w:r>
      <w:rPr>
        <w:rFonts w:ascii="SimSun" w:hAnsi="SimSun" w:eastAsia="SimSun" w:cs="SimSun"/>
        <w:sz w:val="17"/>
        <w:szCs w:val="17"/>
        <w:spacing w:val="-3"/>
      </w:rPr>
      <w:t>27</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4"/>
      <w:spacing w:line="172" w:lineRule="auto"/>
      <w:rPr>
        <w:rFonts w:ascii="SimSun" w:hAnsi="SimSun" w:eastAsia="SimSun" w:cs="SimSun"/>
        <w:sz w:val="17"/>
        <w:szCs w:val="17"/>
      </w:rPr>
    </w:pPr>
    <w:r>
      <w:rPr>
        <w:rFonts w:ascii="SimSun" w:hAnsi="SimSun" w:eastAsia="SimSun" w:cs="SimSun"/>
        <w:sz w:val="17"/>
        <w:szCs w:val="17"/>
      </w:rPr>
      <w:t>2</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70"/>
      <w:spacing w:line="172" w:lineRule="auto"/>
      <w:rPr>
        <w:rFonts w:ascii="SimSun" w:hAnsi="SimSun" w:eastAsia="SimSun" w:cs="SimSun"/>
        <w:sz w:val="17"/>
        <w:szCs w:val="17"/>
      </w:rPr>
    </w:pPr>
    <w:r>
      <w:rPr>
        <w:rFonts w:ascii="SimSun" w:hAnsi="SimSun" w:eastAsia="SimSun" w:cs="SimSun"/>
        <w:sz w:val="17"/>
        <w:szCs w:val="17"/>
        <w:spacing w:val="-3"/>
      </w:rPr>
      <w:t>28</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29"/>
      <w:spacing w:line="172" w:lineRule="auto"/>
      <w:rPr>
        <w:rFonts w:ascii="SimSun" w:hAnsi="SimSun" w:eastAsia="SimSun" w:cs="SimSun"/>
        <w:sz w:val="17"/>
        <w:szCs w:val="17"/>
      </w:rPr>
    </w:pPr>
    <w:r>
      <w:rPr>
        <w:rFonts w:ascii="SimSun" w:hAnsi="SimSun" w:eastAsia="SimSun" w:cs="SimSun"/>
        <w:sz w:val="17"/>
        <w:szCs w:val="17"/>
        <w:spacing w:val="-3"/>
      </w:rPr>
      <w:t>29</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5" w:lineRule="auto"/>
      <w:rPr>
        <w:rFonts w:ascii="SimSun" w:hAnsi="SimSun" w:eastAsia="SimSun" w:cs="SimSun"/>
        <w:sz w:val="26"/>
        <w:szCs w:val="26"/>
      </w:rPr>
    </w:pPr>
    <w:r>
      <w:rPr>
        <w:rFonts w:ascii="SimSun" w:hAnsi="SimSun" w:eastAsia="SimSun" w:cs="SimSun"/>
        <w:sz w:val="26"/>
        <w:szCs w:val="26"/>
        <w:spacing w:val="-4"/>
      </w:rPr>
      <w:t>30</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10"/>
      <w:spacing w:line="172" w:lineRule="auto"/>
      <w:rPr>
        <w:rFonts w:ascii="SimSun" w:hAnsi="SimSun" w:eastAsia="SimSun" w:cs="SimSun"/>
        <w:sz w:val="16"/>
        <w:szCs w:val="16"/>
      </w:rPr>
    </w:pPr>
    <w:r>
      <w:rPr>
        <w:rFonts w:ascii="SimSun" w:hAnsi="SimSun" w:eastAsia="SimSun" w:cs="SimSun"/>
        <w:sz w:val="16"/>
        <w:szCs w:val="16"/>
        <w:spacing w:val="-3"/>
      </w:rPr>
      <w:t>31</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9"/>
      <w:spacing w:line="174" w:lineRule="auto"/>
      <w:rPr>
        <w:rFonts w:ascii="SimSun" w:hAnsi="SimSun" w:eastAsia="SimSun" w:cs="SimSun"/>
        <w:sz w:val="21"/>
        <w:szCs w:val="21"/>
      </w:rPr>
    </w:pPr>
    <w:r>
      <w:rPr>
        <w:rFonts w:ascii="SimSun" w:hAnsi="SimSun" w:eastAsia="SimSun" w:cs="SimSun"/>
        <w:sz w:val="21"/>
        <w:szCs w:val="21"/>
        <w:spacing w:val="-4"/>
      </w:rPr>
      <w:t>32</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49"/>
      <w:spacing w:line="172" w:lineRule="auto"/>
      <w:rPr>
        <w:rFonts w:ascii="SimSun" w:hAnsi="SimSun" w:eastAsia="SimSun" w:cs="SimSun"/>
        <w:sz w:val="17"/>
        <w:szCs w:val="17"/>
      </w:rPr>
    </w:pPr>
    <w:r>
      <w:rPr>
        <w:rFonts w:ascii="SimSun" w:hAnsi="SimSun" w:eastAsia="SimSun" w:cs="SimSun"/>
        <w:sz w:val="17"/>
        <w:szCs w:val="17"/>
        <w:spacing w:val="-3"/>
      </w:rPr>
      <w:t>33</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280"/>
      <w:spacing w:line="172" w:lineRule="auto"/>
      <w:rPr>
        <w:rFonts w:ascii="SimSun" w:hAnsi="SimSun" w:eastAsia="SimSun" w:cs="SimSun"/>
        <w:sz w:val="17"/>
        <w:szCs w:val="17"/>
      </w:rPr>
    </w:pPr>
    <w:r>
      <w:rPr>
        <w:rFonts w:ascii="SimSun" w:hAnsi="SimSun" w:eastAsia="SimSun" w:cs="SimSun"/>
        <w:sz w:val="17"/>
        <w:szCs w:val="17"/>
        <w:spacing w:val="-3"/>
      </w:rPr>
      <w:t>35</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55"/>
      <w:spacing w:line="173" w:lineRule="auto"/>
      <w:rPr>
        <w:rFonts w:ascii="SimSun" w:hAnsi="SimSun" w:eastAsia="SimSun" w:cs="SimSun"/>
        <w:sz w:val="19"/>
        <w:szCs w:val="19"/>
      </w:rPr>
    </w:pPr>
    <w:r>
      <w:rPr>
        <w:rFonts w:ascii="SimSun" w:hAnsi="SimSun" w:eastAsia="SimSun" w:cs="SimSun"/>
        <w:sz w:val="19"/>
        <w:szCs w:val="19"/>
        <w:spacing w:val="-3"/>
      </w:rPr>
      <w:t>37</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3"/>
      </w:rPr>
      <w:t>38</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40"/>
      <w:spacing w:line="172" w:lineRule="auto"/>
      <w:rPr>
        <w:rFonts w:ascii="SimSun" w:hAnsi="SimSun" w:eastAsia="SimSun" w:cs="SimSun"/>
        <w:sz w:val="17"/>
        <w:szCs w:val="17"/>
      </w:rPr>
    </w:pPr>
    <w:r>
      <w:rPr>
        <w:rFonts w:ascii="SimSun" w:hAnsi="SimSun" w:eastAsia="SimSun" w:cs="SimSun"/>
        <w:sz w:val="17"/>
        <w:szCs w:val="17"/>
        <w:spacing w:val="-3"/>
      </w:rPr>
      <w:t>39</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6" w:lineRule="auto"/>
      <w:jc w:val="right"/>
      <w:rPr>
        <w:rFonts w:ascii="SimSun" w:hAnsi="SimSun" w:eastAsia="SimSun" w:cs="SimSun"/>
        <w:sz w:val="11"/>
        <w:szCs w:val="11"/>
      </w:rPr>
    </w:pPr>
    <w:r>
      <w:rPr>
        <w:rFonts w:ascii="SimSun" w:hAnsi="SimSun" w:eastAsia="SimSun" w:cs="SimSun"/>
        <w:sz w:val="11"/>
        <w:szCs w:val="11"/>
        <w:spacing w:val="-13"/>
      </w:rPr>
      <w:t>1</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70"/>
      <w:spacing w:line="172" w:lineRule="auto"/>
      <w:rPr>
        <w:rFonts w:ascii="SimSun" w:hAnsi="SimSun" w:eastAsia="SimSun" w:cs="SimSun"/>
        <w:sz w:val="17"/>
        <w:szCs w:val="17"/>
      </w:rPr>
    </w:pPr>
    <w:r>
      <w:rPr>
        <w:rFonts w:ascii="SimSun" w:hAnsi="SimSun" w:eastAsia="SimSun" w:cs="SimSun"/>
        <w:sz w:val="17"/>
        <w:szCs w:val="17"/>
        <w:spacing w:val="-2"/>
      </w:rPr>
      <w:t>40</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99"/>
      <w:spacing w:line="172" w:lineRule="auto"/>
      <w:rPr>
        <w:rFonts w:ascii="SimSun" w:hAnsi="SimSun" w:eastAsia="SimSun" w:cs="SimSun"/>
        <w:sz w:val="16"/>
        <w:szCs w:val="16"/>
      </w:rPr>
    </w:pPr>
    <w:r>
      <w:rPr>
        <w:rFonts w:ascii="SimSun" w:hAnsi="SimSun" w:eastAsia="SimSun" w:cs="SimSun"/>
        <w:sz w:val="16"/>
        <w:szCs w:val="16"/>
        <w:spacing w:val="-2"/>
      </w:rPr>
      <w:t>41</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30"/>
      <w:spacing w:before="1" w:line="174" w:lineRule="auto"/>
      <w:rPr>
        <w:rFonts w:ascii="SimSun" w:hAnsi="SimSun" w:eastAsia="SimSun" w:cs="SimSun"/>
        <w:sz w:val="23"/>
        <w:szCs w:val="23"/>
      </w:rPr>
    </w:pPr>
    <w:r>
      <w:rPr>
        <w:rFonts w:ascii="SimSun" w:hAnsi="SimSun" w:eastAsia="SimSun" w:cs="SimSun"/>
        <w:sz w:val="23"/>
        <w:szCs w:val="23"/>
        <w:spacing w:val="-3"/>
      </w:rPr>
      <w:t>42</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840"/>
      <w:spacing w:line="172" w:lineRule="auto"/>
      <w:rPr>
        <w:rFonts w:ascii="SimSun" w:hAnsi="SimSun" w:eastAsia="SimSun" w:cs="SimSun"/>
        <w:sz w:val="17"/>
        <w:szCs w:val="17"/>
      </w:rPr>
    </w:pPr>
    <w:r>
      <w:rPr>
        <w:rFonts w:ascii="SimSun" w:hAnsi="SimSun" w:eastAsia="SimSun" w:cs="SimSun"/>
        <w:sz w:val="17"/>
        <w:szCs w:val="17"/>
        <w:spacing w:val="-2"/>
      </w:rPr>
      <w:t>43</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39"/>
      <w:spacing w:line="175" w:lineRule="auto"/>
      <w:rPr>
        <w:rFonts w:ascii="SimSun" w:hAnsi="SimSun" w:eastAsia="SimSun" w:cs="SimSun"/>
        <w:sz w:val="25"/>
        <w:szCs w:val="25"/>
      </w:rPr>
    </w:pPr>
    <w:r>
      <w:rPr>
        <w:rFonts w:ascii="SimSun" w:hAnsi="SimSun" w:eastAsia="SimSun" w:cs="SimSun"/>
        <w:sz w:val="25"/>
        <w:szCs w:val="25"/>
        <w:spacing w:val="-3"/>
      </w:rPr>
      <w:t>4%</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70"/>
      <w:spacing w:line="171" w:lineRule="auto"/>
      <w:rPr>
        <w:rFonts w:ascii="SimSun" w:hAnsi="SimSun" w:eastAsia="SimSun" w:cs="SimSun"/>
        <w:sz w:val="16"/>
        <w:szCs w:val="16"/>
      </w:rPr>
    </w:pPr>
    <w:r>
      <w:rPr>
        <w:rFonts w:ascii="SimSun" w:hAnsi="SimSun" w:eastAsia="SimSun" w:cs="SimSun"/>
        <w:sz w:val="16"/>
        <w:szCs w:val="16"/>
        <w:spacing w:val="-2"/>
      </w:rPr>
      <w:t>49</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70"/>
      <w:spacing w:line="171" w:lineRule="auto"/>
      <w:rPr>
        <w:rFonts w:ascii="SimSun" w:hAnsi="SimSun" w:eastAsia="SimSun" w:cs="SimSun"/>
        <w:sz w:val="16"/>
        <w:szCs w:val="16"/>
      </w:rPr>
    </w:pPr>
    <w:r>
      <w:rPr>
        <w:rFonts w:ascii="SimSun" w:hAnsi="SimSun" w:eastAsia="SimSun" w:cs="SimSun"/>
        <w:sz w:val="16"/>
        <w:szCs w:val="16"/>
        <w:spacing w:val="-3"/>
      </w:rPr>
      <w:t>50</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59"/>
      <w:spacing w:line="172" w:lineRule="auto"/>
      <w:rPr>
        <w:rFonts w:ascii="SimSun" w:hAnsi="SimSun" w:eastAsia="SimSun" w:cs="SimSun"/>
        <w:sz w:val="17"/>
        <w:szCs w:val="17"/>
      </w:rPr>
    </w:pPr>
    <w:r>
      <w:rPr>
        <w:rFonts w:ascii="SimSun" w:hAnsi="SimSun" w:eastAsia="SimSun" w:cs="SimSun"/>
        <w:sz w:val="17"/>
        <w:szCs w:val="17"/>
        <w:spacing w:val="-3"/>
      </w:rPr>
      <w:t>51</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9"/>
      <w:spacing w:line="231" w:lineRule="auto"/>
      <w:rPr>
        <w:rFonts w:ascii="SimSun" w:hAnsi="SimSun" w:eastAsia="SimSun" w:cs="SimSun"/>
        <w:sz w:val="25"/>
        <w:szCs w:val="25"/>
      </w:rPr>
    </w:pPr>
    <w:r>
      <w:rPr>
        <w:rFonts w:ascii="SimSun" w:hAnsi="SimSun" w:eastAsia="SimSun" w:cs="SimSun"/>
        <w:sz w:val="25"/>
        <w:szCs w:val="25"/>
        <w:spacing w:val="-4"/>
      </w:rPr>
      <w:t>5?</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10"/>
      <w:spacing w:line="172" w:lineRule="auto"/>
      <w:rPr>
        <w:rFonts w:ascii="SimSun" w:hAnsi="SimSun" w:eastAsia="SimSun" w:cs="SimSun"/>
        <w:sz w:val="17"/>
        <w:szCs w:val="17"/>
      </w:rPr>
    </w:pPr>
    <w:r>
      <w:rPr>
        <w:rFonts w:ascii="SimSun" w:hAnsi="SimSun" w:eastAsia="SimSun" w:cs="SimSun"/>
        <w:sz w:val="17"/>
        <w:szCs w:val="17"/>
        <w:spacing w:val="-3"/>
      </w:rPr>
      <w:t>53</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99"/>
      <w:spacing w:line="210" w:lineRule="auto"/>
      <w:rPr>
        <w:rFonts w:ascii="SimSun" w:hAnsi="SimSun" w:eastAsia="SimSun" w:cs="SimSun"/>
        <w:sz w:val="20"/>
        <w:szCs w:val="20"/>
      </w:rPr>
    </w:pPr>
    <w:r>
      <w:rPr>
        <w:rFonts w:ascii="SimSun" w:hAnsi="SimSun" w:eastAsia="SimSun" w:cs="SimSun"/>
        <w:sz w:val="20"/>
        <w:szCs w:val="20"/>
        <w:spacing w:val="11"/>
      </w:rPr>
      <w:t>2014年1月</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5" w:lineRule="auto"/>
      <w:rPr>
        <w:rFonts w:ascii="SimSun" w:hAnsi="SimSun" w:eastAsia="SimSun" w:cs="SimSun"/>
        <w:sz w:val="26"/>
        <w:szCs w:val="26"/>
      </w:rPr>
    </w:pPr>
    <w:r>
      <w:rPr>
        <w:rFonts w:ascii="SimSun" w:hAnsi="SimSun" w:eastAsia="SimSun" w:cs="SimSun"/>
        <w:sz w:val="26"/>
        <w:szCs w:val="26"/>
        <w:spacing w:val="-4"/>
      </w:rPr>
      <w:t>54</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00"/>
      <w:spacing w:line="170" w:lineRule="auto"/>
      <w:rPr>
        <w:rFonts w:ascii="SimSun" w:hAnsi="SimSun" w:eastAsia="SimSun" w:cs="SimSun"/>
        <w:sz w:val="17"/>
        <w:szCs w:val="17"/>
      </w:rPr>
    </w:pPr>
    <w:r>
      <w:rPr>
        <w:rFonts w:ascii="SimSun" w:hAnsi="SimSun" w:eastAsia="SimSun" w:cs="SimSun"/>
        <w:sz w:val="17"/>
        <w:szCs w:val="17"/>
        <w:spacing w:val="-3"/>
      </w:rPr>
      <w:t>55</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40"/>
      <w:spacing w:line="172" w:lineRule="auto"/>
      <w:rPr>
        <w:rFonts w:ascii="SimSun" w:hAnsi="SimSun" w:eastAsia="SimSun" w:cs="SimSun"/>
        <w:sz w:val="18"/>
        <w:szCs w:val="18"/>
      </w:rPr>
    </w:pPr>
    <w:r>
      <w:rPr>
        <w:rFonts w:ascii="SimSun" w:hAnsi="SimSun" w:eastAsia="SimSun" w:cs="SimSun"/>
        <w:sz w:val="18"/>
        <w:szCs w:val="18"/>
        <w:spacing w:val="-3"/>
      </w:rPr>
      <w:t>56</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49"/>
      <w:spacing w:line="170" w:lineRule="auto"/>
      <w:rPr>
        <w:rFonts w:ascii="SimSun" w:hAnsi="SimSun" w:eastAsia="SimSun" w:cs="SimSun"/>
        <w:sz w:val="17"/>
        <w:szCs w:val="17"/>
      </w:rPr>
    </w:pPr>
    <w:r>
      <w:rPr>
        <w:rFonts w:ascii="SimSun" w:hAnsi="SimSun" w:eastAsia="SimSun" w:cs="SimSun"/>
        <w:sz w:val="17"/>
        <w:szCs w:val="17"/>
        <w:spacing w:val="-3"/>
      </w:rPr>
      <w:t>57</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9"/>
        <w:szCs w:val="19"/>
      </w:rPr>
    </w:pPr>
    <w:r>
      <w:rPr>
        <w:rFonts w:ascii="SimSun" w:hAnsi="SimSun" w:eastAsia="SimSun" w:cs="SimSun"/>
        <w:sz w:val="19"/>
        <w:szCs w:val="19"/>
        <w:spacing w:val="-3"/>
      </w:rPr>
      <w:t>58</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589"/>
      <w:spacing w:line="172" w:lineRule="auto"/>
      <w:rPr>
        <w:rFonts w:ascii="SimSun" w:hAnsi="SimSun" w:eastAsia="SimSun" w:cs="SimSun"/>
        <w:sz w:val="17"/>
        <w:szCs w:val="17"/>
      </w:rPr>
    </w:pPr>
    <w:r>
      <w:rPr>
        <w:rFonts w:ascii="SimSun" w:hAnsi="SimSun" w:eastAsia="SimSun" w:cs="SimSun"/>
        <w:sz w:val="17"/>
        <w:szCs w:val="17"/>
        <w:spacing w:val="-3"/>
      </w:rPr>
      <w:t>59</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0"/>
      <w:spacing w:line="169" w:lineRule="auto"/>
      <w:rPr>
        <w:rFonts w:ascii="SimSun" w:hAnsi="SimSun" w:eastAsia="SimSun" w:cs="SimSun"/>
        <w:sz w:val="14"/>
        <w:szCs w:val="14"/>
      </w:rPr>
    </w:pPr>
    <w:r>
      <w:rPr>
        <w:rFonts w:ascii="SimSun" w:hAnsi="SimSun" w:eastAsia="SimSun" w:cs="SimSun"/>
        <w:sz w:val="14"/>
        <w:szCs w:val="14"/>
        <w:spacing w:val="-2"/>
      </w:rPr>
      <w:t>60</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30"/>
      <w:spacing w:line="172" w:lineRule="auto"/>
      <w:rPr>
        <w:rFonts w:ascii="SimSun" w:hAnsi="SimSun" w:eastAsia="SimSun" w:cs="SimSun"/>
        <w:sz w:val="16"/>
        <w:szCs w:val="16"/>
      </w:rPr>
    </w:pPr>
    <w:r>
      <w:rPr>
        <w:rFonts w:ascii="SimSun" w:hAnsi="SimSun" w:eastAsia="SimSun" w:cs="SimSun"/>
        <w:sz w:val="16"/>
        <w:szCs w:val="16"/>
        <w:spacing w:val="-2"/>
      </w:rPr>
      <w:t>61</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9"/>
      <w:spacing w:line="172" w:lineRule="auto"/>
      <w:rPr>
        <w:rFonts w:ascii="SimSun" w:hAnsi="SimSun" w:eastAsia="SimSun" w:cs="SimSun"/>
        <w:sz w:val="17"/>
        <w:szCs w:val="17"/>
      </w:rPr>
    </w:pPr>
    <w:r>
      <w:rPr>
        <w:rFonts w:ascii="SimSun" w:hAnsi="SimSun" w:eastAsia="SimSun" w:cs="SimSun"/>
        <w:sz w:val="17"/>
        <w:szCs w:val="17"/>
        <w:spacing w:val="-2"/>
      </w:rPr>
      <w:t>62</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840"/>
      <w:spacing w:line="172" w:lineRule="auto"/>
      <w:rPr>
        <w:rFonts w:ascii="SimSun" w:hAnsi="SimSun" w:eastAsia="SimSun" w:cs="SimSun"/>
        <w:sz w:val="17"/>
        <w:szCs w:val="17"/>
      </w:rPr>
    </w:pPr>
    <w:r>
      <w:rPr>
        <w:rFonts w:ascii="SimSun" w:hAnsi="SimSun" w:eastAsia="SimSun" w:cs="SimSun"/>
        <w:sz w:val="17"/>
        <w:szCs w:val="17"/>
        <w:spacing w:val="-2"/>
      </w:rPr>
      <w:t>63</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20"/>
      </w:rPr>
      <w:t>1</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0"/>
      <w:spacing w:line="170" w:lineRule="auto"/>
      <w:rPr>
        <w:rFonts w:ascii="SimSun" w:hAnsi="SimSun" w:eastAsia="SimSun" w:cs="SimSun"/>
        <w:sz w:val="15"/>
        <w:szCs w:val="15"/>
      </w:rPr>
    </w:pPr>
    <w:r>
      <w:rPr>
        <w:rFonts w:ascii="SimSun" w:hAnsi="SimSun" w:eastAsia="SimSun" w:cs="SimSun"/>
        <w:sz w:val="15"/>
        <w:szCs w:val="15"/>
        <w:spacing w:val="-2"/>
      </w:rPr>
      <w:t>64</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30"/>
      <w:spacing w:line="172" w:lineRule="auto"/>
      <w:rPr>
        <w:rFonts w:ascii="SimSun" w:hAnsi="SimSun" w:eastAsia="SimSun" w:cs="SimSun"/>
        <w:sz w:val="17"/>
        <w:szCs w:val="17"/>
      </w:rPr>
    </w:pPr>
    <w:r>
      <w:rPr>
        <w:rFonts w:ascii="SimSun" w:hAnsi="SimSun" w:eastAsia="SimSun" w:cs="SimSun"/>
        <w:sz w:val="17"/>
        <w:szCs w:val="17"/>
        <w:spacing w:val="-2"/>
      </w:rPr>
      <w:t>65</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39"/>
      <w:spacing w:line="170" w:lineRule="auto"/>
      <w:rPr>
        <w:rFonts w:ascii="SimSun" w:hAnsi="SimSun" w:eastAsia="SimSun" w:cs="SimSun"/>
        <w:sz w:val="15"/>
        <w:szCs w:val="15"/>
      </w:rPr>
    </w:pPr>
    <w:r>
      <w:rPr>
        <w:rFonts w:ascii="SimSun" w:hAnsi="SimSun" w:eastAsia="SimSun" w:cs="SimSun"/>
        <w:sz w:val="15"/>
        <w:szCs w:val="15"/>
        <w:spacing w:val="-2"/>
      </w:rPr>
      <w:t>66</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59"/>
      <w:spacing w:line="172" w:lineRule="auto"/>
      <w:rPr>
        <w:rFonts w:ascii="SimSun" w:hAnsi="SimSun" w:eastAsia="SimSun" w:cs="SimSun"/>
        <w:sz w:val="17"/>
        <w:szCs w:val="17"/>
      </w:rPr>
    </w:pPr>
    <w:r>
      <w:rPr>
        <w:rFonts w:ascii="SimSun" w:hAnsi="SimSun" w:eastAsia="SimSun" w:cs="SimSun"/>
        <w:sz w:val="17"/>
        <w:szCs w:val="17"/>
        <w:spacing w:val="-2"/>
      </w:rPr>
      <w:t>67</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9"/>
      <w:spacing w:line="170" w:lineRule="auto"/>
      <w:rPr>
        <w:rFonts w:ascii="SimSun" w:hAnsi="SimSun" w:eastAsia="SimSun" w:cs="SimSun"/>
        <w:sz w:val="15"/>
        <w:szCs w:val="15"/>
      </w:rPr>
    </w:pPr>
    <w:r>
      <w:rPr>
        <w:rFonts w:ascii="SimSun" w:hAnsi="SimSun" w:eastAsia="SimSun" w:cs="SimSun"/>
        <w:sz w:val="15"/>
        <w:szCs w:val="15"/>
        <w:spacing w:val="-2"/>
      </w:rPr>
      <w:t>68</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60"/>
      <w:spacing w:line="171" w:lineRule="auto"/>
      <w:rPr>
        <w:rFonts w:ascii="SimSun" w:hAnsi="SimSun" w:eastAsia="SimSun" w:cs="SimSun"/>
        <w:sz w:val="16"/>
        <w:szCs w:val="16"/>
      </w:rPr>
    </w:pPr>
    <w:r>
      <w:rPr>
        <w:rFonts w:ascii="SimSun" w:hAnsi="SimSun" w:eastAsia="SimSun" w:cs="SimSun"/>
        <w:sz w:val="16"/>
        <w:szCs w:val="16"/>
        <w:spacing w:val="-2"/>
      </w:rPr>
      <w:t>69</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0"/>
      <w:spacing w:line="171" w:lineRule="auto"/>
      <w:rPr>
        <w:rFonts w:ascii="SimSun" w:hAnsi="SimSun" w:eastAsia="SimSun" w:cs="SimSun"/>
        <w:sz w:val="16"/>
        <w:szCs w:val="16"/>
      </w:rPr>
    </w:pPr>
    <w:r>
      <w:rPr>
        <w:rFonts w:ascii="SimSun" w:hAnsi="SimSun" w:eastAsia="SimSun" w:cs="SimSun"/>
        <w:sz w:val="16"/>
        <w:szCs w:val="16"/>
        <w:spacing w:val="-3"/>
      </w:rPr>
      <w:t>70</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5"/>
      <w:spacing w:line="172" w:lineRule="auto"/>
      <w:jc w:val="right"/>
      <w:rPr>
        <w:rFonts w:ascii="SimSun" w:hAnsi="SimSun" w:eastAsia="SimSun" w:cs="SimSun"/>
        <w:sz w:val="17"/>
        <w:szCs w:val="17"/>
      </w:rPr>
    </w:pPr>
    <w:r>
      <w:rPr>
        <w:rFonts w:ascii="SimSun" w:hAnsi="SimSun" w:eastAsia="SimSun" w:cs="SimSun"/>
        <w:sz w:val="17"/>
        <w:szCs w:val="17"/>
        <w:spacing w:val="-3"/>
      </w:rPr>
      <w:t>71</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0"/>
      <w:spacing w:line="172" w:lineRule="auto"/>
      <w:rPr>
        <w:rFonts w:ascii="SimSun" w:hAnsi="SimSun" w:eastAsia="SimSun" w:cs="SimSun"/>
        <w:sz w:val="17"/>
        <w:szCs w:val="17"/>
      </w:rPr>
    </w:pPr>
    <w:r>
      <w:rPr>
        <w:rFonts w:ascii="SimSun" w:hAnsi="SimSun" w:eastAsia="SimSun" w:cs="SimSun"/>
        <w:sz w:val="17"/>
        <w:szCs w:val="17"/>
        <w:spacing w:val="-3"/>
      </w:rPr>
      <w:t>72</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57"/>
      <w:spacing w:line="171" w:lineRule="auto"/>
      <w:rPr>
        <w:rFonts w:ascii="SimSun" w:hAnsi="SimSun" w:eastAsia="SimSun" w:cs="SimSun"/>
        <w:sz w:val="16"/>
        <w:szCs w:val="16"/>
      </w:rPr>
    </w:pPr>
    <w:r>
      <w:rPr>
        <w:rFonts w:ascii="SimSun" w:hAnsi="SimSun" w:eastAsia="SimSun" w:cs="SimSun"/>
        <w:sz w:val="16"/>
        <w:szCs w:val="16"/>
        <w:spacing w:val="-3"/>
      </w:rPr>
      <w:t>73</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39"/>
      <w:spacing w:line="172" w:lineRule="auto"/>
      <w:rPr>
        <w:rFonts w:ascii="SimSun" w:hAnsi="SimSun" w:eastAsia="SimSun" w:cs="SimSun"/>
        <w:sz w:val="17"/>
        <w:szCs w:val="17"/>
      </w:rPr>
    </w:pPr>
    <w:r>
      <w:rPr>
        <w:rFonts w:ascii="SimSun" w:hAnsi="SimSun" w:eastAsia="SimSun" w:cs="SimSun"/>
        <w:sz w:val="17"/>
        <w:szCs w:val="17"/>
      </w:rPr>
      <w:t>3</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59"/>
      <w:spacing w:line="169" w:lineRule="auto"/>
      <w:rPr>
        <w:rFonts w:ascii="SimSun" w:hAnsi="SimSun" w:eastAsia="SimSun" w:cs="SimSun"/>
        <w:sz w:val="14"/>
        <w:szCs w:val="14"/>
      </w:rPr>
    </w:pPr>
    <w:r>
      <w:rPr>
        <w:rFonts w:ascii="SimSun" w:hAnsi="SimSun" w:eastAsia="SimSun" w:cs="SimSun"/>
        <w:sz w:val="14"/>
        <w:szCs w:val="14"/>
        <w:spacing w:val="-3"/>
      </w:rPr>
      <w:t>74</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20"/>
      <w:spacing w:line="171" w:lineRule="auto"/>
      <w:rPr>
        <w:rFonts w:ascii="SimSun" w:hAnsi="SimSun" w:eastAsia="SimSun" w:cs="SimSun"/>
        <w:sz w:val="18"/>
        <w:szCs w:val="18"/>
      </w:rPr>
    </w:pPr>
    <w:r>
      <w:rPr>
        <w:rFonts w:ascii="SimSun" w:hAnsi="SimSun" w:eastAsia="SimSun" w:cs="SimSun"/>
        <w:sz w:val="18"/>
        <w:szCs w:val="18"/>
        <w:spacing w:val="-3"/>
      </w:rPr>
      <w:t>75</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
      <w:spacing w:line="172" w:lineRule="auto"/>
      <w:rPr>
        <w:rFonts w:ascii="SimSun" w:hAnsi="SimSun" w:eastAsia="SimSun" w:cs="SimSun"/>
        <w:sz w:val="17"/>
        <w:szCs w:val="17"/>
      </w:rPr>
    </w:pPr>
    <w:r>
      <w:rPr>
        <w:rFonts w:ascii="SimSun" w:hAnsi="SimSun" w:eastAsia="SimSun" w:cs="SimSun"/>
        <w:sz w:val="17"/>
        <w:szCs w:val="17"/>
        <w:spacing w:val="-3"/>
      </w:rPr>
      <w:t>76</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560"/>
      <w:spacing w:line="170" w:lineRule="auto"/>
      <w:rPr>
        <w:rFonts w:ascii="SimSun" w:hAnsi="SimSun" w:eastAsia="SimSun" w:cs="SimSun"/>
        <w:sz w:val="16"/>
        <w:szCs w:val="16"/>
      </w:rPr>
    </w:pPr>
    <w:r>
      <w:rPr>
        <w:rFonts w:ascii="SimSun" w:hAnsi="SimSun" w:eastAsia="SimSun" w:cs="SimSun"/>
        <w:sz w:val="16"/>
        <w:szCs w:val="16"/>
        <w:spacing w:val="-3"/>
      </w:rPr>
      <w:t>77</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9"/>
        <w:szCs w:val="19"/>
      </w:rPr>
    </w:pPr>
    <w:r>
      <w:rPr>
        <w:rFonts w:ascii="SimSun" w:hAnsi="SimSun" w:eastAsia="SimSun" w:cs="SimSun"/>
        <w:sz w:val="19"/>
        <w:szCs w:val="19"/>
        <w:spacing w:val="-3"/>
      </w:rPr>
      <w:t>78</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65"/>
      <w:spacing w:line="172" w:lineRule="auto"/>
      <w:rPr>
        <w:rFonts w:ascii="SimSun" w:hAnsi="SimSun" w:eastAsia="SimSun" w:cs="SimSun"/>
        <w:sz w:val="17"/>
        <w:szCs w:val="17"/>
      </w:rPr>
    </w:pPr>
    <w:r>
      <w:rPr>
        <w:rFonts w:ascii="SimSun" w:hAnsi="SimSun" w:eastAsia="SimSun" w:cs="SimSun"/>
        <w:sz w:val="17"/>
        <w:szCs w:val="17"/>
        <w:spacing w:val="-3"/>
      </w:rPr>
      <w:t>79</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0"/>
      <w:spacing w:line="169" w:lineRule="auto"/>
      <w:rPr>
        <w:rFonts w:ascii="SimSun" w:hAnsi="SimSun" w:eastAsia="SimSun" w:cs="SimSun"/>
        <w:sz w:val="14"/>
        <w:szCs w:val="14"/>
      </w:rPr>
    </w:pPr>
    <w:r>
      <w:rPr>
        <w:rFonts w:ascii="SimSun" w:hAnsi="SimSun" w:eastAsia="SimSun" w:cs="SimSun"/>
        <w:sz w:val="14"/>
        <w:szCs w:val="14"/>
        <w:spacing w:val="-2"/>
      </w:rPr>
      <w:t>80</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470"/>
      <w:spacing w:line="172" w:lineRule="auto"/>
      <w:rPr>
        <w:rFonts w:ascii="SimSun" w:hAnsi="SimSun" w:eastAsia="SimSun" w:cs="SimSun"/>
        <w:sz w:val="16"/>
        <w:szCs w:val="16"/>
      </w:rPr>
    </w:pPr>
    <w:r>
      <w:rPr>
        <w:rFonts w:ascii="SimSun" w:hAnsi="SimSun" w:eastAsia="SimSun" w:cs="SimSun"/>
        <w:sz w:val="16"/>
        <w:szCs w:val="16"/>
        <w:spacing w:val="-2"/>
      </w:rPr>
      <w:t>81</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79"/>
      <w:spacing w:line="171" w:lineRule="auto"/>
      <w:rPr>
        <w:rFonts w:ascii="SimSun" w:hAnsi="SimSun" w:eastAsia="SimSun" w:cs="SimSun"/>
        <w:sz w:val="16"/>
        <w:szCs w:val="16"/>
      </w:rPr>
    </w:pPr>
    <w:r>
      <w:rPr>
        <w:rFonts w:ascii="SimSun" w:hAnsi="SimSun" w:eastAsia="SimSun" w:cs="SimSun"/>
        <w:sz w:val="16"/>
        <w:szCs w:val="16"/>
        <w:spacing w:val="-2"/>
      </w:rPr>
      <w:t>82</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10"/>
      <w:spacing w:line="171" w:lineRule="auto"/>
      <w:rPr>
        <w:rFonts w:ascii="SimSun" w:hAnsi="SimSun" w:eastAsia="SimSun" w:cs="SimSun"/>
        <w:sz w:val="16"/>
        <w:szCs w:val="16"/>
      </w:rPr>
    </w:pPr>
    <w:r>
      <w:rPr>
        <w:rFonts w:ascii="SimSun" w:hAnsi="SimSun" w:eastAsia="SimSun" w:cs="SimSun"/>
        <w:sz w:val="16"/>
        <w:szCs w:val="16"/>
        <w:spacing w:val="-2"/>
      </w:rPr>
      <w:t>83</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9"/>
      <w:spacing w:line="153" w:lineRule="exact"/>
      <w:rPr>
        <w:rFonts w:ascii="SimSun" w:hAnsi="SimSun" w:eastAsia="SimSun" w:cs="SimSun"/>
        <w:sz w:val="19"/>
        <w:szCs w:val="19"/>
      </w:rPr>
    </w:pPr>
    <w:r>
      <w:rPr>
        <w:rFonts w:ascii="SimSun" w:hAnsi="SimSun" w:eastAsia="SimSun" w:cs="SimSun"/>
        <w:sz w:val="19"/>
        <w:szCs w:val="19"/>
        <w:position w:val="-2"/>
      </w:rPr>
      <w:t>4</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79"/>
      <w:spacing w:line="169" w:lineRule="auto"/>
      <w:rPr>
        <w:rFonts w:ascii="SimSun" w:hAnsi="SimSun" w:eastAsia="SimSun" w:cs="SimSun"/>
        <w:sz w:val="14"/>
        <w:szCs w:val="14"/>
      </w:rPr>
    </w:pPr>
    <w:r>
      <w:rPr>
        <w:rFonts w:ascii="SimSun" w:hAnsi="SimSun" w:eastAsia="SimSun" w:cs="SimSun"/>
        <w:sz w:val="14"/>
        <w:szCs w:val="14"/>
        <w:spacing w:val="-2"/>
      </w:rPr>
      <w:t>84</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60"/>
      <w:spacing w:line="172" w:lineRule="auto"/>
      <w:rPr>
        <w:rFonts w:ascii="SimSun" w:hAnsi="SimSun" w:eastAsia="SimSun" w:cs="SimSun"/>
        <w:sz w:val="17"/>
        <w:szCs w:val="17"/>
      </w:rPr>
    </w:pPr>
    <w:r>
      <w:rPr>
        <w:rFonts w:ascii="SimSun" w:hAnsi="SimSun" w:eastAsia="SimSun" w:cs="SimSun"/>
        <w:sz w:val="17"/>
        <w:szCs w:val="17"/>
        <w:spacing w:val="-2"/>
      </w:rPr>
      <w:t>85</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2"/>
      </w:rPr>
      <w:t>86</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49"/>
      <w:spacing w:line="171" w:lineRule="auto"/>
      <w:rPr>
        <w:rFonts w:ascii="SimSun" w:hAnsi="SimSun" w:eastAsia="SimSun" w:cs="SimSun"/>
        <w:sz w:val="16"/>
        <w:szCs w:val="16"/>
      </w:rPr>
    </w:pPr>
    <w:r>
      <w:rPr>
        <w:rFonts w:ascii="SimSun" w:hAnsi="SimSun" w:eastAsia="SimSun" w:cs="SimSun"/>
        <w:sz w:val="16"/>
        <w:szCs w:val="16"/>
        <w:spacing w:val="-2"/>
      </w:rPr>
      <w:t>87</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69"/>
      <w:spacing w:line="170" w:lineRule="auto"/>
      <w:rPr>
        <w:rFonts w:ascii="SimSun" w:hAnsi="SimSun" w:eastAsia="SimSun" w:cs="SimSun"/>
        <w:sz w:val="15"/>
        <w:szCs w:val="15"/>
      </w:rPr>
    </w:pPr>
    <w:r>
      <w:rPr>
        <w:rFonts w:ascii="SimSun" w:hAnsi="SimSun" w:eastAsia="SimSun" w:cs="SimSun"/>
        <w:sz w:val="15"/>
        <w:szCs w:val="15"/>
        <w:spacing w:val="-2"/>
      </w:rPr>
      <w:t>89</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2"/>
      </w:rPr>
      <w:t>92</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590"/>
      <w:spacing w:line="172" w:lineRule="auto"/>
      <w:rPr>
        <w:rFonts w:ascii="SimSun" w:hAnsi="SimSun" w:eastAsia="SimSun" w:cs="SimSun"/>
        <w:sz w:val="17"/>
        <w:szCs w:val="17"/>
      </w:rPr>
    </w:pPr>
    <w:r>
      <w:rPr>
        <w:rFonts w:ascii="SimSun" w:hAnsi="SimSun" w:eastAsia="SimSun" w:cs="SimSun"/>
        <w:sz w:val="17"/>
        <w:szCs w:val="17"/>
        <w:spacing w:val="-2"/>
      </w:rPr>
      <w:t>93</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94</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55"/>
      <w:spacing w:line="170" w:lineRule="auto"/>
      <w:rPr>
        <w:rFonts w:ascii="SimSun" w:hAnsi="SimSun" w:eastAsia="SimSun" w:cs="SimSun"/>
        <w:sz w:val="15"/>
        <w:szCs w:val="15"/>
      </w:rPr>
    </w:pPr>
    <w:r>
      <w:rPr>
        <w:rFonts w:ascii="SimSun" w:hAnsi="SimSun" w:eastAsia="SimSun" w:cs="SimSun"/>
        <w:sz w:val="15"/>
        <w:szCs w:val="15"/>
        <w:spacing w:val="-2"/>
      </w:rPr>
      <w:t>95</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9"/>
      <w:spacing w:line="171" w:lineRule="auto"/>
      <w:rPr>
        <w:rFonts w:ascii="SimSun" w:hAnsi="SimSun" w:eastAsia="SimSun" w:cs="SimSun"/>
        <w:sz w:val="16"/>
        <w:szCs w:val="16"/>
      </w:rPr>
    </w:pPr>
    <w:r>
      <w:rPr>
        <w:rFonts w:ascii="SimSun" w:hAnsi="SimSun" w:eastAsia="SimSun" w:cs="SimSun"/>
        <w:sz w:val="16"/>
        <w:szCs w:val="16"/>
        <w:spacing w:val="-2"/>
      </w:rPr>
      <w:t>96</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69"/>
      <w:spacing w:line="173" w:lineRule="auto"/>
      <w:rPr>
        <w:rFonts w:ascii="SimSun" w:hAnsi="SimSun" w:eastAsia="SimSun" w:cs="SimSun"/>
        <w:sz w:val="23"/>
        <w:szCs w:val="23"/>
      </w:rPr>
    </w:pPr>
    <w:r>
      <w:rPr>
        <w:rFonts w:ascii="SimSun" w:hAnsi="SimSun" w:eastAsia="SimSun" w:cs="SimSun"/>
        <w:sz w:val="23"/>
        <w:szCs w:val="23"/>
      </w:rPr>
      <w:t>5</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70"/>
      <w:spacing w:line="172" w:lineRule="auto"/>
      <w:rPr>
        <w:rFonts w:ascii="SimSun" w:hAnsi="SimSun" w:eastAsia="SimSun" w:cs="SimSun"/>
        <w:sz w:val="17"/>
        <w:szCs w:val="17"/>
      </w:rPr>
    </w:pPr>
    <w:r>
      <w:rPr>
        <w:rFonts w:ascii="SimSun" w:hAnsi="SimSun" w:eastAsia="SimSun" w:cs="SimSun"/>
        <w:sz w:val="17"/>
        <w:szCs w:val="17"/>
        <w:spacing w:val="-2"/>
      </w:rPr>
      <w:t>97</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98</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30"/>
      <w:spacing w:line="169" w:lineRule="auto"/>
      <w:rPr>
        <w:rFonts w:ascii="SimSun" w:hAnsi="SimSun" w:eastAsia="SimSun" w:cs="SimSun"/>
        <w:sz w:val="14"/>
        <w:szCs w:val="14"/>
      </w:rPr>
    </w:pPr>
    <w:r>
      <w:rPr>
        <w:rFonts w:ascii="SimSun" w:hAnsi="SimSun" w:eastAsia="SimSun" w:cs="SimSun"/>
        <w:sz w:val="14"/>
        <w:szCs w:val="14"/>
        <w:spacing w:val="-2"/>
      </w:rPr>
      <w:t>99</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0"/>
      <w:spacing w:line="170" w:lineRule="auto"/>
      <w:rPr>
        <w:rFonts w:ascii="SimSun" w:hAnsi="SimSun" w:eastAsia="SimSun" w:cs="SimSun"/>
        <w:sz w:val="14"/>
        <w:szCs w:val="14"/>
      </w:rPr>
    </w:pPr>
    <w:r>
      <w:rPr>
        <w:rFonts w:ascii="SimSun" w:hAnsi="SimSun" w:eastAsia="SimSun" w:cs="SimSun"/>
        <w:sz w:val="14"/>
        <w:szCs w:val="14"/>
        <w:spacing w:val="-4"/>
      </w:rPr>
      <w:t>100</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89"/>
      <w:spacing w:line="174" w:lineRule="auto"/>
      <w:rPr>
        <w:rFonts w:ascii="SimSun" w:hAnsi="SimSun" w:eastAsia="SimSun" w:cs="SimSun"/>
        <w:sz w:val="19"/>
        <w:szCs w:val="19"/>
      </w:rPr>
    </w:pPr>
    <w:r>
      <w:rPr>
        <w:rFonts w:ascii="SimSun" w:hAnsi="SimSun" w:eastAsia="SimSun" w:cs="SimSun"/>
        <w:sz w:val="19"/>
        <w:szCs w:val="19"/>
        <w:spacing w:val="-5"/>
      </w:rPr>
      <w:t>101</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0"/>
      <w:spacing w:line="172" w:lineRule="auto"/>
      <w:rPr>
        <w:rFonts w:ascii="SimSun" w:hAnsi="SimSun" w:eastAsia="SimSun" w:cs="SimSun"/>
        <w:sz w:val="17"/>
        <w:szCs w:val="17"/>
      </w:rPr>
    </w:pPr>
    <w:r>
      <w:rPr>
        <w:rFonts w:ascii="SimSun" w:hAnsi="SimSun" w:eastAsia="SimSun" w:cs="SimSun"/>
        <w:sz w:val="17"/>
        <w:szCs w:val="17"/>
        <w:spacing w:val="-5"/>
      </w:rPr>
      <w:t>102</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0"/>
      <w:spacing w:line="172" w:lineRule="auto"/>
      <w:rPr>
        <w:rFonts w:ascii="SimSun" w:hAnsi="SimSun" w:eastAsia="SimSun" w:cs="SimSun"/>
        <w:sz w:val="17"/>
        <w:szCs w:val="17"/>
      </w:rPr>
    </w:pPr>
    <w:r>
      <w:rPr>
        <w:rFonts w:ascii="SimSun" w:hAnsi="SimSun" w:eastAsia="SimSun" w:cs="SimSun"/>
        <w:sz w:val="17"/>
        <w:szCs w:val="17"/>
        <w:spacing w:val="-5"/>
      </w:rPr>
      <w:t>103</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
      <w:spacing w:before="1" w:line="174" w:lineRule="auto"/>
      <w:rPr>
        <w:rFonts w:ascii="SimSun" w:hAnsi="SimSun" w:eastAsia="SimSun" w:cs="SimSun"/>
        <w:sz w:val="21"/>
        <w:szCs w:val="21"/>
      </w:rPr>
    </w:pPr>
    <w:r>
      <w:rPr>
        <w:rFonts w:ascii="SimSun" w:hAnsi="SimSun" w:eastAsia="SimSun" w:cs="SimSun"/>
        <w:sz w:val="21"/>
        <w:szCs w:val="21"/>
        <w:spacing w:val="-6"/>
      </w:rPr>
      <w:t>104</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00"/>
      <w:spacing w:line="172" w:lineRule="auto"/>
      <w:rPr>
        <w:rFonts w:ascii="SimSun" w:hAnsi="SimSun" w:eastAsia="SimSun" w:cs="SimSun"/>
        <w:sz w:val="17"/>
        <w:szCs w:val="17"/>
      </w:rPr>
    </w:pPr>
    <w:r>
      <w:rPr>
        <w:rFonts w:ascii="SimSun" w:hAnsi="SimSun" w:eastAsia="SimSun" w:cs="SimSun"/>
        <w:sz w:val="17"/>
        <w:szCs w:val="17"/>
        <w:spacing w:val="-5"/>
      </w:rPr>
      <w:t>105</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0"/>
      <w:spacing w:line="172" w:lineRule="auto"/>
      <w:rPr>
        <w:rFonts w:ascii="SimSun" w:hAnsi="SimSun" w:eastAsia="SimSun" w:cs="SimSun"/>
        <w:sz w:val="17"/>
        <w:szCs w:val="17"/>
      </w:rPr>
    </w:pPr>
    <w:r>
      <w:rPr>
        <w:rFonts w:ascii="SimSun" w:hAnsi="SimSun" w:eastAsia="SimSun" w:cs="SimSun"/>
        <w:sz w:val="17"/>
        <w:szCs w:val="17"/>
        <w:spacing w:val="-5"/>
      </w:rPr>
      <w:t>106</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drawing>
        <wp:anchor distT="0" distB="0" distL="0" distR="0" simplePos="0" relativeHeight="251658240" behindDoc="1" locked="0" layoutInCell="0" allowOverlap="1">
          <wp:simplePos x="0" y="0"/>
          <wp:positionH relativeFrom="page">
            <wp:posOffset>0</wp:posOffset>
          </wp:positionH>
          <wp:positionV relativeFrom="page">
            <wp:posOffset>0</wp:posOffset>
          </wp:positionV>
          <wp:extent cx="7556500" cy="10693400"/>
          <wp:effectExtent l="0" t="0" r="0" b="0"/>
          <wp:wrapNone/>
          <wp:docPr id="262" name="IM 262"/>
          <wp:cNvGraphicFramePr/>
          <a:graphic>
            <a:graphicData uri="http://schemas.openxmlformats.org/drawingml/2006/picture">
              <pic:pic>
                <pic:nvPicPr>
                  <pic:cNvPr id="262" name="IM 262"/>
                  <pic:cNvPicPr/>
                </pic:nvPicPr>
                <pic:blipFill>
                  <a:blip r:embed="rId1"/>
                  <a:stretch>
                    <a:fillRect/>
                  </a:stretch>
                </pic:blipFill>
                <pic:spPr>
                  <a:xfrm rot="0">
                    <a:off x="0" y="0"/>
                    <a:ext cx="7556500" cy="10693400"/>
                  </a:xfrm>
                  <a:prstGeom prst="rect">
                    <a:avLst/>
                  </a:prstGeom>
                </pic:spPr>
              </pic:pic>
            </a:graphicData>
          </a:graphic>
        </wp:anchor>
      </w:drawing>
    </w: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FangSong" w:hAnsi="FangSong" w:eastAsia="FangSong" w:cs="FangSong"/>
      <w:sz w:val="26"/>
      <w:szCs w:val="26"/>
      <w:lang w:val="en-US" w:eastAsia="en-US" w:bidi="ar-SA"/>
    </w:rPr>
  </w:style>
  <w:style w:type="paragraph" w:styleId="TableText">
    <w:name w:val="Table Text"/>
    <w:basedOn w:val="Normal"/>
    <w:semiHidden/>
    <w:qFormat/>
    <w:pPr/>
    <w:rPr>
      <w:rFonts w:ascii="SimSun" w:hAnsi="SimSun" w:eastAsia="SimSun" w:cs="SimSun"/>
      <w:sz w:val="17"/>
      <w:szCs w:val="17"/>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69.jpeg"/><Relationship Id="rId98" Type="http://schemas.openxmlformats.org/officeDocument/2006/relationships/image" Target="media/image68.jpeg"/><Relationship Id="rId97" Type="http://schemas.openxmlformats.org/officeDocument/2006/relationships/footer" Target="footer29.xml"/><Relationship Id="rId96" Type="http://schemas.openxmlformats.org/officeDocument/2006/relationships/image" Target="media/image67.jpeg"/><Relationship Id="rId95" Type="http://schemas.openxmlformats.org/officeDocument/2006/relationships/image" Target="media/image66.png"/><Relationship Id="rId941" Type="http://schemas.openxmlformats.org/officeDocument/2006/relationships/fontTable" Target="fontTable.xml"/><Relationship Id="rId940" Type="http://schemas.openxmlformats.org/officeDocument/2006/relationships/styles" Target="styles.xml"/><Relationship Id="rId94" Type="http://schemas.openxmlformats.org/officeDocument/2006/relationships/image" Target="media/image65.jpeg"/><Relationship Id="rId939" Type="http://schemas.openxmlformats.org/officeDocument/2006/relationships/settings" Target="settings.xml"/><Relationship Id="rId938" Type="http://schemas.openxmlformats.org/officeDocument/2006/relationships/image" Target="media/image733.jpeg"/><Relationship Id="rId937" Type="http://schemas.openxmlformats.org/officeDocument/2006/relationships/image" Target="media/image732.jpeg"/><Relationship Id="rId936" Type="http://schemas.openxmlformats.org/officeDocument/2006/relationships/footer" Target="footer204.xml"/><Relationship Id="rId935" Type="http://schemas.openxmlformats.org/officeDocument/2006/relationships/image" Target="media/image731.jpeg"/><Relationship Id="rId934" Type="http://schemas.openxmlformats.org/officeDocument/2006/relationships/footer" Target="footer203.xml"/><Relationship Id="rId933" Type="http://schemas.openxmlformats.org/officeDocument/2006/relationships/image" Target="media/image730.jpeg"/><Relationship Id="rId932" Type="http://schemas.openxmlformats.org/officeDocument/2006/relationships/footer" Target="footer202.xml"/><Relationship Id="rId931" Type="http://schemas.openxmlformats.org/officeDocument/2006/relationships/image" Target="media/image729.jpeg"/><Relationship Id="rId930" Type="http://schemas.openxmlformats.org/officeDocument/2006/relationships/footer" Target="footer201.xml"/><Relationship Id="rId93" Type="http://schemas.openxmlformats.org/officeDocument/2006/relationships/footer" Target="footer28.xml"/><Relationship Id="rId929" Type="http://schemas.openxmlformats.org/officeDocument/2006/relationships/image" Target="media/image728.jpeg"/><Relationship Id="rId928" Type="http://schemas.openxmlformats.org/officeDocument/2006/relationships/image" Target="media/image727.jpeg"/><Relationship Id="rId927" Type="http://schemas.openxmlformats.org/officeDocument/2006/relationships/image" Target="media/image726.jpeg"/><Relationship Id="rId926" Type="http://schemas.openxmlformats.org/officeDocument/2006/relationships/footer" Target="footer200.xml"/><Relationship Id="rId925" Type="http://schemas.openxmlformats.org/officeDocument/2006/relationships/image" Target="media/image725.jpeg"/><Relationship Id="rId924" Type="http://schemas.openxmlformats.org/officeDocument/2006/relationships/image" Target="media/image724.jpeg"/><Relationship Id="rId923" Type="http://schemas.openxmlformats.org/officeDocument/2006/relationships/image" Target="media/image723.jpeg"/><Relationship Id="rId922" Type="http://schemas.openxmlformats.org/officeDocument/2006/relationships/image" Target="media/image722.jpeg"/><Relationship Id="rId921" Type="http://schemas.openxmlformats.org/officeDocument/2006/relationships/image" Target="media/image721.jpeg"/><Relationship Id="rId920" Type="http://schemas.openxmlformats.org/officeDocument/2006/relationships/footer" Target="footer199.xml"/><Relationship Id="rId92" Type="http://schemas.openxmlformats.org/officeDocument/2006/relationships/image" Target="media/image64.jpeg"/><Relationship Id="rId919" Type="http://schemas.openxmlformats.org/officeDocument/2006/relationships/image" Target="media/image720.jpeg"/><Relationship Id="rId918" Type="http://schemas.openxmlformats.org/officeDocument/2006/relationships/image" Target="media/image719.jpeg"/><Relationship Id="rId917" Type="http://schemas.openxmlformats.org/officeDocument/2006/relationships/image" Target="media/image718.jpeg"/><Relationship Id="rId916" Type="http://schemas.openxmlformats.org/officeDocument/2006/relationships/image" Target="media/image717.jpeg"/><Relationship Id="rId915" Type="http://schemas.openxmlformats.org/officeDocument/2006/relationships/image" Target="media/image716.jpeg"/><Relationship Id="rId914" Type="http://schemas.openxmlformats.org/officeDocument/2006/relationships/image" Target="media/image715.jpeg"/><Relationship Id="rId913" Type="http://schemas.openxmlformats.org/officeDocument/2006/relationships/image" Target="media/image714.jpeg"/><Relationship Id="rId912" Type="http://schemas.openxmlformats.org/officeDocument/2006/relationships/footer" Target="footer198.xml"/><Relationship Id="rId911" Type="http://schemas.openxmlformats.org/officeDocument/2006/relationships/image" Target="media/image713.jpeg"/><Relationship Id="rId910" Type="http://schemas.openxmlformats.org/officeDocument/2006/relationships/image" Target="media/image712.jpeg"/><Relationship Id="rId91" Type="http://schemas.openxmlformats.org/officeDocument/2006/relationships/image" Target="media/image63.jpeg"/><Relationship Id="rId909" Type="http://schemas.openxmlformats.org/officeDocument/2006/relationships/image" Target="media/image711.jpeg"/><Relationship Id="rId908" Type="http://schemas.openxmlformats.org/officeDocument/2006/relationships/footer" Target="footer197.xml"/><Relationship Id="rId907" Type="http://schemas.openxmlformats.org/officeDocument/2006/relationships/image" Target="media/image710.jpeg"/><Relationship Id="rId906" Type="http://schemas.openxmlformats.org/officeDocument/2006/relationships/image" Target="media/image709.jpeg"/><Relationship Id="rId905" Type="http://schemas.openxmlformats.org/officeDocument/2006/relationships/image" Target="media/image708.jpeg"/><Relationship Id="rId904" Type="http://schemas.openxmlformats.org/officeDocument/2006/relationships/footer" Target="footer196.xml"/><Relationship Id="rId903" Type="http://schemas.openxmlformats.org/officeDocument/2006/relationships/image" Target="media/image707.jpeg"/><Relationship Id="rId902" Type="http://schemas.openxmlformats.org/officeDocument/2006/relationships/image" Target="media/image706.jpeg"/><Relationship Id="rId901" Type="http://schemas.openxmlformats.org/officeDocument/2006/relationships/image" Target="media/image705.jpeg"/><Relationship Id="rId900" Type="http://schemas.openxmlformats.org/officeDocument/2006/relationships/image" Target="media/image704.jpeg"/><Relationship Id="rId90" Type="http://schemas.openxmlformats.org/officeDocument/2006/relationships/footer" Target="footer27.xml"/><Relationship Id="rId9" Type="http://schemas.openxmlformats.org/officeDocument/2006/relationships/image" Target="media/image4.jpeg"/><Relationship Id="rId899" Type="http://schemas.openxmlformats.org/officeDocument/2006/relationships/footer" Target="footer195.xml"/><Relationship Id="rId898" Type="http://schemas.openxmlformats.org/officeDocument/2006/relationships/image" Target="media/image703.jpeg"/><Relationship Id="rId897" Type="http://schemas.openxmlformats.org/officeDocument/2006/relationships/image" Target="media/image702.jpeg"/><Relationship Id="rId896" Type="http://schemas.openxmlformats.org/officeDocument/2006/relationships/footer" Target="footer194.xml"/><Relationship Id="rId895" Type="http://schemas.openxmlformats.org/officeDocument/2006/relationships/image" Target="media/image701.jpeg"/><Relationship Id="rId894" Type="http://schemas.openxmlformats.org/officeDocument/2006/relationships/image" Target="media/image700.jpeg"/><Relationship Id="rId893" Type="http://schemas.openxmlformats.org/officeDocument/2006/relationships/image" Target="media/image699.jpeg"/><Relationship Id="rId892" Type="http://schemas.openxmlformats.org/officeDocument/2006/relationships/footer" Target="footer193.xml"/><Relationship Id="rId891" Type="http://schemas.openxmlformats.org/officeDocument/2006/relationships/image" Target="media/image698.jpeg"/><Relationship Id="rId890" Type="http://schemas.openxmlformats.org/officeDocument/2006/relationships/image" Target="media/image697.jpeg"/><Relationship Id="rId89" Type="http://schemas.openxmlformats.org/officeDocument/2006/relationships/image" Target="media/image62.jpeg"/><Relationship Id="rId889" Type="http://schemas.openxmlformats.org/officeDocument/2006/relationships/image" Target="media/image696.jpeg"/><Relationship Id="rId888" Type="http://schemas.openxmlformats.org/officeDocument/2006/relationships/image" Target="media/image695.jpeg"/><Relationship Id="rId887" Type="http://schemas.openxmlformats.org/officeDocument/2006/relationships/image" Target="media/image694.jpeg"/><Relationship Id="rId886" Type="http://schemas.openxmlformats.org/officeDocument/2006/relationships/footer" Target="footer192.xml"/><Relationship Id="rId885" Type="http://schemas.openxmlformats.org/officeDocument/2006/relationships/image" Target="media/image693.jpeg"/><Relationship Id="rId884" Type="http://schemas.openxmlformats.org/officeDocument/2006/relationships/image" Target="media/image692.jpeg"/><Relationship Id="rId883" Type="http://schemas.openxmlformats.org/officeDocument/2006/relationships/image" Target="media/image691.jpeg"/><Relationship Id="rId882" Type="http://schemas.openxmlformats.org/officeDocument/2006/relationships/image" Target="media/image690.jpeg"/><Relationship Id="rId881" Type="http://schemas.openxmlformats.org/officeDocument/2006/relationships/footer" Target="footer191.xml"/><Relationship Id="rId880" Type="http://schemas.openxmlformats.org/officeDocument/2006/relationships/image" Target="media/image689.jpeg"/><Relationship Id="rId88" Type="http://schemas.openxmlformats.org/officeDocument/2006/relationships/footer" Target="footer26.xml"/><Relationship Id="rId879" Type="http://schemas.openxmlformats.org/officeDocument/2006/relationships/image" Target="media/image688.jpeg"/><Relationship Id="rId878" Type="http://schemas.openxmlformats.org/officeDocument/2006/relationships/image" Target="media/image687.jpeg"/><Relationship Id="rId877" Type="http://schemas.openxmlformats.org/officeDocument/2006/relationships/image" Target="media/image686.jpeg"/><Relationship Id="rId876" Type="http://schemas.openxmlformats.org/officeDocument/2006/relationships/image" Target="media/image685.jpeg"/><Relationship Id="rId875" Type="http://schemas.openxmlformats.org/officeDocument/2006/relationships/footer" Target="footer190.xml"/><Relationship Id="rId874" Type="http://schemas.openxmlformats.org/officeDocument/2006/relationships/image" Target="media/image684.png"/><Relationship Id="rId873" Type="http://schemas.openxmlformats.org/officeDocument/2006/relationships/image" Target="media/image683.jpeg"/><Relationship Id="rId872" Type="http://schemas.openxmlformats.org/officeDocument/2006/relationships/footer" Target="footer189.xml"/><Relationship Id="rId871" Type="http://schemas.openxmlformats.org/officeDocument/2006/relationships/image" Target="media/image682.jpeg"/><Relationship Id="rId870" Type="http://schemas.openxmlformats.org/officeDocument/2006/relationships/image" Target="media/image681.jpeg"/><Relationship Id="rId87" Type="http://schemas.openxmlformats.org/officeDocument/2006/relationships/image" Target="media/image61.jpeg"/><Relationship Id="rId869" Type="http://schemas.openxmlformats.org/officeDocument/2006/relationships/image" Target="media/image680.jpeg"/><Relationship Id="rId868" Type="http://schemas.openxmlformats.org/officeDocument/2006/relationships/image" Target="media/image679.jpeg"/><Relationship Id="rId867" Type="http://schemas.openxmlformats.org/officeDocument/2006/relationships/footer" Target="footer188.xml"/><Relationship Id="rId866" Type="http://schemas.openxmlformats.org/officeDocument/2006/relationships/image" Target="media/image678.jpeg"/><Relationship Id="rId865" Type="http://schemas.openxmlformats.org/officeDocument/2006/relationships/image" Target="media/image677.jpeg"/><Relationship Id="rId864" Type="http://schemas.openxmlformats.org/officeDocument/2006/relationships/image" Target="media/image676.jpeg"/><Relationship Id="rId863" Type="http://schemas.openxmlformats.org/officeDocument/2006/relationships/image" Target="media/image675.jpeg"/><Relationship Id="rId862" Type="http://schemas.openxmlformats.org/officeDocument/2006/relationships/footer" Target="footer187.xml"/><Relationship Id="rId861" Type="http://schemas.openxmlformats.org/officeDocument/2006/relationships/image" Target="media/image674.jpeg"/><Relationship Id="rId860" Type="http://schemas.openxmlformats.org/officeDocument/2006/relationships/footer" Target="footer186.xml"/><Relationship Id="rId86" Type="http://schemas.openxmlformats.org/officeDocument/2006/relationships/footer" Target="footer25.xml"/><Relationship Id="rId859" Type="http://schemas.openxmlformats.org/officeDocument/2006/relationships/image" Target="media/image673.jpeg"/><Relationship Id="rId858" Type="http://schemas.openxmlformats.org/officeDocument/2006/relationships/image" Target="media/image672.jpeg"/><Relationship Id="rId857" Type="http://schemas.openxmlformats.org/officeDocument/2006/relationships/image" Target="media/image671.jpeg"/><Relationship Id="rId856" Type="http://schemas.openxmlformats.org/officeDocument/2006/relationships/footer" Target="footer185.xml"/><Relationship Id="rId855" Type="http://schemas.openxmlformats.org/officeDocument/2006/relationships/image" Target="media/image670.jpeg"/><Relationship Id="rId854" Type="http://schemas.openxmlformats.org/officeDocument/2006/relationships/image" Target="media/image669.jpeg"/><Relationship Id="rId853" Type="http://schemas.openxmlformats.org/officeDocument/2006/relationships/image" Target="media/image668.jpeg"/><Relationship Id="rId852" Type="http://schemas.openxmlformats.org/officeDocument/2006/relationships/image" Target="media/image667.jpeg"/><Relationship Id="rId851" Type="http://schemas.openxmlformats.org/officeDocument/2006/relationships/image" Target="media/image666.jpeg"/><Relationship Id="rId850" Type="http://schemas.openxmlformats.org/officeDocument/2006/relationships/footer" Target="footer184.xml"/><Relationship Id="rId85" Type="http://schemas.openxmlformats.org/officeDocument/2006/relationships/image" Target="media/image60.jpeg"/><Relationship Id="rId849" Type="http://schemas.openxmlformats.org/officeDocument/2006/relationships/image" Target="media/image665.jpeg"/><Relationship Id="rId848" Type="http://schemas.openxmlformats.org/officeDocument/2006/relationships/image" Target="media/image664.jpeg"/><Relationship Id="rId847" Type="http://schemas.openxmlformats.org/officeDocument/2006/relationships/image" Target="media/image663.jpeg"/><Relationship Id="rId846" Type="http://schemas.openxmlformats.org/officeDocument/2006/relationships/footer" Target="footer183.xml"/><Relationship Id="rId845" Type="http://schemas.openxmlformats.org/officeDocument/2006/relationships/image" Target="media/image662.jpeg"/><Relationship Id="rId844" Type="http://schemas.openxmlformats.org/officeDocument/2006/relationships/image" Target="media/image661.jpeg"/><Relationship Id="rId843" Type="http://schemas.openxmlformats.org/officeDocument/2006/relationships/image" Target="media/image660.jpeg"/><Relationship Id="rId842" Type="http://schemas.openxmlformats.org/officeDocument/2006/relationships/footer" Target="footer182.xml"/><Relationship Id="rId841" Type="http://schemas.openxmlformats.org/officeDocument/2006/relationships/image" Target="media/image659.png"/><Relationship Id="rId840" Type="http://schemas.openxmlformats.org/officeDocument/2006/relationships/image" Target="media/image658.jpeg"/><Relationship Id="rId84" Type="http://schemas.openxmlformats.org/officeDocument/2006/relationships/image" Target="media/image59.jpeg"/><Relationship Id="rId839" Type="http://schemas.openxmlformats.org/officeDocument/2006/relationships/image" Target="media/image657.jpeg"/><Relationship Id="rId838" Type="http://schemas.openxmlformats.org/officeDocument/2006/relationships/footer" Target="footer181.xml"/><Relationship Id="rId837" Type="http://schemas.openxmlformats.org/officeDocument/2006/relationships/image" Target="media/image656.jpeg"/><Relationship Id="rId836" Type="http://schemas.openxmlformats.org/officeDocument/2006/relationships/image" Target="media/image655.jpeg"/><Relationship Id="rId835" Type="http://schemas.openxmlformats.org/officeDocument/2006/relationships/image" Target="media/image654.jpeg"/><Relationship Id="rId834" Type="http://schemas.openxmlformats.org/officeDocument/2006/relationships/image" Target="media/image653.jpeg"/><Relationship Id="rId833" Type="http://schemas.openxmlformats.org/officeDocument/2006/relationships/image" Target="media/image652.jpeg"/><Relationship Id="rId832" Type="http://schemas.openxmlformats.org/officeDocument/2006/relationships/image" Target="media/image651.jpeg"/><Relationship Id="rId831" Type="http://schemas.openxmlformats.org/officeDocument/2006/relationships/image" Target="media/image650.jpeg"/><Relationship Id="rId830" Type="http://schemas.openxmlformats.org/officeDocument/2006/relationships/footer" Target="footer180.xml"/><Relationship Id="rId83" Type="http://schemas.openxmlformats.org/officeDocument/2006/relationships/image" Target="media/image58.jpeg"/><Relationship Id="rId829" Type="http://schemas.openxmlformats.org/officeDocument/2006/relationships/image" Target="media/image649.jpeg"/><Relationship Id="rId828" Type="http://schemas.openxmlformats.org/officeDocument/2006/relationships/image" Target="media/image648.jpeg"/><Relationship Id="rId827" Type="http://schemas.openxmlformats.org/officeDocument/2006/relationships/image" Target="media/image647.jpeg"/><Relationship Id="rId826" Type="http://schemas.openxmlformats.org/officeDocument/2006/relationships/footer" Target="footer179.xml"/><Relationship Id="rId825" Type="http://schemas.openxmlformats.org/officeDocument/2006/relationships/image" Target="media/image646.jpeg"/><Relationship Id="rId824" Type="http://schemas.openxmlformats.org/officeDocument/2006/relationships/image" Target="media/image645.jpeg"/><Relationship Id="rId823" Type="http://schemas.openxmlformats.org/officeDocument/2006/relationships/image" Target="media/image644.jpeg"/><Relationship Id="rId822" Type="http://schemas.openxmlformats.org/officeDocument/2006/relationships/image" Target="media/image643.jpeg"/><Relationship Id="rId821" Type="http://schemas.openxmlformats.org/officeDocument/2006/relationships/image" Target="media/image642.jpeg"/><Relationship Id="rId820" Type="http://schemas.openxmlformats.org/officeDocument/2006/relationships/footer" Target="footer178.xml"/><Relationship Id="rId82" Type="http://schemas.openxmlformats.org/officeDocument/2006/relationships/image" Target="media/image57.jpeg"/><Relationship Id="rId819" Type="http://schemas.openxmlformats.org/officeDocument/2006/relationships/image" Target="media/image641.jpeg"/><Relationship Id="rId818" Type="http://schemas.openxmlformats.org/officeDocument/2006/relationships/image" Target="media/image640.jpeg"/><Relationship Id="rId817" Type="http://schemas.openxmlformats.org/officeDocument/2006/relationships/image" Target="media/image639.jpeg"/><Relationship Id="rId816" Type="http://schemas.openxmlformats.org/officeDocument/2006/relationships/image" Target="media/image638.jpeg"/><Relationship Id="rId815" Type="http://schemas.openxmlformats.org/officeDocument/2006/relationships/image" Target="media/image637.jpeg"/><Relationship Id="rId814" Type="http://schemas.openxmlformats.org/officeDocument/2006/relationships/image" Target="media/image636.jpeg"/><Relationship Id="rId813" Type="http://schemas.openxmlformats.org/officeDocument/2006/relationships/image" Target="media/image635.jpeg"/><Relationship Id="rId812" Type="http://schemas.openxmlformats.org/officeDocument/2006/relationships/image" Target="media/image634.jpeg"/><Relationship Id="rId811" Type="http://schemas.openxmlformats.org/officeDocument/2006/relationships/footer" Target="footer177.xml"/><Relationship Id="rId810" Type="http://schemas.openxmlformats.org/officeDocument/2006/relationships/image" Target="media/image633.jpeg"/><Relationship Id="rId81" Type="http://schemas.openxmlformats.org/officeDocument/2006/relationships/footer" Target="footer24.xml"/><Relationship Id="rId809" Type="http://schemas.openxmlformats.org/officeDocument/2006/relationships/image" Target="media/image632.jpeg"/><Relationship Id="rId808" Type="http://schemas.openxmlformats.org/officeDocument/2006/relationships/image" Target="media/image631.jpeg"/><Relationship Id="rId807" Type="http://schemas.openxmlformats.org/officeDocument/2006/relationships/image" Target="media/image630.jpeg"/><Relationship Id="rId806" Type="http://schemas.openxmlformats.org/officeDocument/2006/relationships/footer" Target="footer176.xml"/><Relationship Id="rId805" Type="http://schemas.openxmlformats.org/officeDocument/2006/relationships/image" Target="media/image629.jpeg"/><Relationship Id="rId804" Type="http://schemas.openxmlformats.org/officeDocument/2006/relationships/image" Target="media/image628.jpeg"/><Relationship Id="rId803" Type="http://schemas.openxmlformats.org/officeDocument/2006/relationships/image" Target="media/image627.jpeg"/><Relationship Id="rId802" Type="http://schemas.openxmlformats.org/officeDocument/2006/relationships/image" Target="media/image626.jpeg"/><Relationship Id="rId801" Type="http://schemas.openxmlformats.org/officeDocument/2006/relationships/image" Target="media/image625.jpeg"/><Relationship Id="rId800" Type="http://schemas.openxmlformats.org/officeDocument/2006/relationships/footer" Target="footer175.xml"/><Relationship Id="rId80" Type="http://schemas.openxmlformats.org/officeDocument/2006/relationships/image" Target="media/image56.jpeg"/><Relationship Id="rId8" Type="http://schemas.openxmlformats.org/officeDocument/2006/relationships/footer" Target="footer5.xml"/><Relationship Id="rId799" Type="http://schemas.openxmlformats.org/officeDocument/2006/relationships/image" Target="media/image624.jpeg"/><Relationship Id="rId798" Type="http://schemas.openxmlformats.org/officeDocument/2006/relationships/image" Target="media/image623.jpeg"/><Relationship Id="rId797" Type="http://schemas.openxmlformats.org/officeDocument/2006/relationships/image" Target="media/image622.jpeg"/><Relationship Id="rId796" Type="http://schemas.openxmlformats.org/officeDocument/2006/relationships/image" Target="media/image621.jpeg"/><Relationship Id="rId795" Type="http://schemas.openxmlformats.org/officeDocument/2006/relationships/footer" Target="footer174.xml"/><Relationship Id="rId794" Type="http://schemas.openxmlformats.org/officeDocument/2006/relationships/image" Target="media/image620.jpeg"/><Relationship Id="rId793" Type="http://schemas.openxmlformats.org/officeDocument/2006/relationships/image" Target="media/image619.jpeg"/><Relationship Id="rId792" Type="http://schemas.openxmlformats.org/officeDocument/2006/relationships/image" Target="media/image618.png"/><Relationship Id="rId791" Type="http://schemas.openxmlformats.org/officeDocument/2006/relationships/image" Target="media/image617.jpeg"/><Relationship Id="rId790" Type="http://schemas.openxmlformats.org/officeDocument/2006/relationships/footer" Target="footer173.xml"/><Relationship Id="rId79" Type="http://schemas.openxmlformats.org/officeDocument/2006/relationships/footer" Target="footer23.xml"/><Relationship Id="rId789" Type="http://schemas.openxmlformats.org/officeDocument/2006/relationships/image" Target="media/image616.jpeg"/><Relationship Id="rId788" Type="http://schemas.openxmlformats.org/officeDocument/2006/relationships/image" Target="media/image615.jpeg"/><Relationship Id="rId787" Type="http://schemas.openxmlformats.org/officeDocument/2006/relationships/footer" Target="footer172.xml"/><Relationship Id="rId786" Type="http://schemas.openxmlformats.org/officeDocument/2006/relationships/image" Target="media/image614.jpeg"/><Relationship Id="rId785" Type="http://schemas.openxmlformats.org/officeDocument/2006/relationships/image" Target="media/image613.jpeg"/><Relationship Id="rId784" Type="http://schemas.openxmlformats.org/officeDocument/2006/relationships/image" Target="media/image612.jpeg"/><Relationship Id="rId783" Type="http://schemas.openxmlformats.org/officeDocument/2006/relationships/image" Target="media/image611.jpeg"/><Relationship Id="rId782" Type="http://schemas.openxmlformats.org/officeDocument/2006/relationships/image" Target="media/image610.jpeg"/><Relationship Id="rId781" Type="http://schemas.openxmlformats.org/officeDocument/2006/relationships/image" Target="media/image609.jpeg"/><Relationship Id="rId780" Type="http://schemas.openxmlformats.org/officeDocument/2006/relationships/footer" Target="footer171.xml"/><Relationship Id="rId78" Type="http://schemas.openxmlformats.org/officeDocument/2006/relationships/image" Target="media/image55.jpeg"/><Relationship Id="rId779" Type="http://schemas.openxmlformats.org/officeDocument/2006/relationships/image" Target="media/image608.jpeg"/><Relationship Id="rId778" Type="http://schemas.openxmlformats.org/officeDocument/2006/relationships/image" Target="media/image607.jpeg"/><Relationship Id="rId777" Type="http://schemas.openxmlformats.org/officeDocument/2006/relationships/footer" Target="footer170.xml"/><Relationship Id="rId776" Type="http://schemas.openxmlformats.org/officeDocument/2006/relationships/image" Target="media/image606.jpeg"/><Relationship Id="rId775" Type="http://schemas.openxmlformats.org/officeDocument/2006/relationships/image" Target="media/image605.jpeg"/><Relationship Id="rId774" Type="http://schemas.openxmlformats.org/officeDocument/2006/relationships/image" Target="media/image604.jpeg"/><Relationship Id="rId773" Type="http://schemas.openxmlformats.org/officeDocument/2006/relationships/footer" Target="footer169.xml"/><Relationship Id="rId772" Type="http://schemas.openxmlformats.org/officeDocument/2006/relationships/image" Target="media/image603.jpeg"/><Relationship Id="rId771" Type="http://schemas.openxmlformats.org/officeDocument/2006/relationships/image" Target="media/image602.jpeg"/><Relationship Id="rId770" Type="http://schemas.openxmlformats.org/officeDocument/2006/relationships/image" Target="media/image601.jpeg"/><Relationship Id="rId77" Type="http://schemas.openxmlformats.org/officeDocument/2006/relationships/footer" Target="footer22.xml"/><Relationship Id="rId769" Type="http://schemas.openxmlformats.org/officeDocument/2006/relationships/image" Target="media/image600.jpeg"/><Relationship Id="rId768" Type="http://schemas.openxmlformats.org/officeDocument/2006/relationships/footer" Target="footer168.xml"/><Relationship Id="rId767" Type="http://schemas.openxmlformats.org/officeDocument/2006/relationships/image" Target="media/image599.jpeg"/><Relationship Id="rId766" Type="http://schemas.openxmlformats.org/officeDocument/2006/relationships/image" Target="media/image598.jpeg"/><Relationship Id="rId765" Type="http://schemas.openxmlformats.org/officeDocument/2006/relationships/image" Target="media/image597.jpeg"/><Relationship Id="rId764" Type="http://schemas.openxmlformats.org/officeDocument/2006/relationships/image" Target="media/image596.jpeg"/><Relationship Id="rId763" Type="http://schemas.openxmlformats.org/officeDocument/2006/relationships/image" Target="media/image595.jpeg"/><Relationship Id="rId762" Type="http://schemas.openxmlformats.org/officeDocument/2006/relationships/image" Target="media/image594.jpeg"/><Relationship Id="rId761" Type="http://schemas.openxmlformats.org/officeDocument/2006/relationships/footer" Target="footer167.xml"/><Relationship Id="rId760" Type="http://schemas.openxmlformats.org/officeDocument/2006/relationships/image" Target="media/image593.jpeg"/><Relationship Id="rId76" Type="http://schemas.openxmlformats.org/officeDocument/2006/relationships/image" Target="media/image54.jpeg"/><Relationship Id="rId759" Type="http://schemas.openxmlformats.org/officeDocument/2006/relationships/image" Target="media/image592.jpeg"/><Relationship Id="rId758" Type="http://schemas.openxmlformats.org/officeDocument/2006/relationships/image" Target="media/image591.jpeg"/><Relationship Id="rId757" Type="http://schemas.openxmlformats.org/officeDocument/2006/relationships/footer" Target="footer166.xml"/><Relationship Id="rId756" Type="http://schemas.openxmlformats.org/officeDocument/2006/relationships/image" Target="media/image590.jpeg"/><Relationship Id="rId755" Type="http://schemas.openxmlformats.org/officeDocument/2006/relationships/image" Target="media/image589.jpeg"/><Relationship Id="rId754" Type="http://schemas.openxmlformats.org/officeDocument/2006/relationships/image" Target="media/image588.jpeg"/><Relationship Id="rId753" Type="http://schemas.openxmlformats.org/officeDocument/2006/relationships/footer" Target="footer165.xml"/><Relationship Id="rId752" Type="http://schemas.openxmlformats.org/officeDocument/2006/relationships/image" Target="media/image587.jpeg"/><Relationship Id="rId751" Type="http://schemas.openxmlformats.org/officeDocument/2006/relationships/image" Target="media/image586.jpeg"/><Relationship Id="rId750" Type="http://schemas.openxmlformats.org/officeDocument/2006/relationships/image" Target="media/image585.jpeg"/><Relationship Id="rId75" Type="http://schemas.openxmlformats.org/officeDocument/2006/relationships/image" Target="media/image53.jpeg"/><Relationship Id="rId749" Type="http://schemas.openxmlformats.org/officeDocument/2006/relationships/image" Target="media/image584.jpeg"/><Relationship Id="rId748" Type="http://schemas.openxmlformats.org/officeDocument/2006/relationships/image" Target="media/image583.jpeg"/><Relationship Id="rId747" Type="http://schemas.openxmlformats.org/officeDocument/2006/relationships/footer" Target="footer164.xml"/><Relationship Id="rId746" Type="http://schemas.openxmlformats.org/officeDocument/2006/relationships/image" Target="media/image582.jpeg"/><Relationship Id="rId745" Type="http://schemas.openxmlformats.org/officeDocument/2006/relationships/image" Target="media/image581.jpeg"/><Relationship Id="rId744" Type="http://schemas.openxmlformats.org/officeDocument/2006/relationships/image" Target="media/image580.jpeg"/><Relationship Id="rId743" Type="http://schemas.openxmlformats.org/officeDocument/2006/relationships/image" Target="media/image579.jpeg"/><Relationship Id="rId742" Type="http://schemas.openxmlformats.org/officeDocument/2006/relationships/footer" Target="footer163.xml"/><Relationship Id="rId741" Type="http://schemas.openxmlformats.org/officeDocument/2006/relationships/image" Target="media/image578.jpeg"/><Relationship Id="rId740" Type="http://schemas.openxmlformats.org/officeDocument/2006/relationships/image" Target="media/image577.jpeg"/><Relationship Id="rId74" Type="http://schemas.openxmlformats.org/officeDocument/2006/relationships/footer" Target="footer21.xml"/><Relationship Id="rId739" Type="http://schemas.openxmlformats.org/officeDocument/2006/relationships/image" Target="media/image576.jpeg"/><Relationship Id="rId738" Type="http://schemas.openxmlformats.org/officeDocument/2006/relationships/image" Target="media/image575.jpeg"/><Relationship Id="rId737" Type="http://schemas.openxmlformats.org/officeDocument/2006/relationships/image" Target="media/image574.jpeg"/><Relationship Id="rId736" Type="http://schemas.openxmlformats.org/officeDocument/2006/relationships/image" Target="media/image573.jpeg"/><Relationship Id="rId735" Type="http://schemas.openxmlformats.org/officeDocument/2006/relationships/image" Target="media/image572.jpeg"/><Relationship Id="rId734" Type="http://schemas.openxmlformats.org/officeDocument/2006/relationships/footer" Target="footer162.xml"/><Relationship Id="rId733" Type="http://schemas.openxmlformats.org/officeDocument/2006/relationships/image" Target="media/image571.jpeg"/><Relationship Id="rId732" Type="http://schemas.openxmlformats.org/officeDocument/2006/relationships/image" Target="media/image570.jpeg"/><Relationship Id="rId731" Type="http://schemas.openxmlformats.org/officeDocument/2006/relationships/image" Target="media/image569.jpeg"/><Relationship Id="rId730" Type="http://schemas.openxmlformats.org/officeDocument/2006/relationships/image" Target="media/image568.jpeg"/><Relationship Id="rId73" Type="http://schemas.openxmlformats.org/officeDocument/2006/relationships/image" Target="media/image52.jpeg"/><Relationship Id="rId729" Type="http://schemas.openxmlformats.org/officeDocument/2006/relationships/image" Target="media/image567.jpeg"/><Relationship Id="rId728" Type="http://schemas.openxmlformats.org/officeDocument/2006/relationships/image" Target="media/image566.png"/><Relationship Id="rId727" Type="http://schemas.openxmlformats.org/officeDocument/2006/relationships/image" Target="media/image565.jpeg"/><Relationship Id="rId726" Type="http://schemas.openxmlformats.org/officeDocument/2006/relationships/image" Target="media/image564.jpeg"/><Relationship Id="rId725" Type="http://schemas.openxmlformats.org/officeDocument/2006/relationships/image" Target="media/image563.jpeg"/><Relationship Id="rId724" Type="http://schemas.openxmlformats.org/officeDocument/2006/relationships/image" Target="media/image562.jpeg"/><Relationship Id="rId723" Type="http://schemas.openxmlformats.org/officeDocument/2006/relationships/image" Target="media/image561.jpeg"/><Relationship Id="rId722" Type="http://schemas.openxmlformats.org/officeDocument/2006/relationships/image" Target="media/image560.jpeg"/><Relationship Id="rId721" Type="http://schemas.openxmlformats.org/officeDocument/2006/relationships/footer" Target="footer161.xml"/><Relationship Id="rId720" Type="http://schemas.openxmlformats.org/officeDocument/2006/relationships/image" Target="media/image559.jpeg"/><Relationship Id="rId72" Type="http://schemas.openxmlformats.org/officeDocument/2006/relationships/image" Target="media/image51.jpeg"/><Relationship Id="rId719" Type="http://schemas.openxmlformats.org/officeDocument/2006/relationships/image" Target="media/image558.jpeg"/><Relationship Id="rId718" Type="http://schemas.openxmlformats.org/officeDocument/2006/relationships/image" Target="media/image557.jpeg"/><Relationship Id="rId717" Type="http://schemas.openxmlformats.org/officeDocument/2006/relationships/footer" Target="footer160.xml"/><Relationship Id="rId716" Type="http://schemas.openxmlformats.org/officeDocument/2006/relationships/image" Target="media/image556.png"/><Relationship Id="rId715" Type="http://schemas.openxmlformats.org/officeDocument/2006/relationships/image" Target="media/image555.jpeg"/><Relationship Id="rId714" Type="http://schemas.openxmlformats.org/officeDocument/2006/relationships/image" Target="media/image554.jpeg"/><Relationship Id="rId713" Type="http://schemas.openxmlformats.org/officeDocument/2006/relationships/image" Target="media/image553.jpeg"/><Relationship Id="rId712" Type="http://schemas.openxmlformats.org/officeDocument/2006/relationships/image" Target="media/image552.jpeg"/><Relationship Id="rId711" Type="http://schemas.openxmlformats.org/officeDocument/2006/relationships/image" Target="media/image551.jpeg"/><Relationship Id="rId710" Type="http://schemas.openxmlformats.org/officeDocument/2006/relationships/footer" Target="footer159.xml"/><Relationship Id="rId71" Type="http://schemas.openxmlformats.org/officeDocument/2006/relationships/image" Target="media/image50.jpeg"/><Relationship Id="rId709" Type="http://schemas.openxmlformats.org/officeDocument/2006/relationships/image" Target="media/image550.jpeg"/><Relationship Id="rId708" Type="http://schemas.openxmlformats.org/officeDocument/2006/relationships/footer" Target="footer158.xml"/><Relationship Id="rId707" Type="http://schemas.openxmlformats.org/officeDocument/2006/relationships/image" Target="media/image549.jpeg"/><Relationship Id="rId706" Type="http://schemas.openxmlformats.org/officeDocument/2006/relationships/image" Target="media/image548.jpeg"/><Relationship Id="rId705" Type="http://schemas.openxmlformats.org/officeDocument/2006/relationships/image" Target="media/image547.jpeg"/><Relationship Id="rId704" Type="http://schemas.openxmlformats.org/officeDocument/2006/relationships/footer" Target="footer157.xml"/><Relationship Id="rId703" Type="http://schemas.openxmlformats.org/officeDocument/2006/relationships/image" Target="media/image546.jpeg"/><Relationship Id="rId702" Type="http://schemas.openxmlformats.org/officeDocument/2006/relationships/image" Target="media/image545.jpeg"/><Relationship Id="rId701" Type="http://schemas.openxmlformats.org/officeDocument/2006/relationships/image" Target="media/image544.jpeg"/><Relationship Id="rId700" Type="http://schemas.openxmlformats.org/officeDocument/2006/relationships/footer" Target="footer156.xml"/><Relationship Id="rId70" Type="http://schemas.openxmlformats.org/officeDocument/2006/relationships/image" Target="media/image49.jpeg"/><Relationship Id="rId7" Type="http://schemas.openxmlformats.org/officeDocument/2006/relationships/image" Target="media/image3.jpeg"/><Relationship Id="rId699" Type="http://schemas.openxmlformats.org/officeDocument/2006/relationships/image" Target="media/image543.jpeg"/><Relationship Id="rId698" Type="http://schemas.openxmlformats.org/officeDocument/2006/relationships/image" Target="media/image542.jpeg"/><Relationship Id="rId697" Type="http://schemas.openxmlformats.org/officeDocument/2006/relationships/image" Target="media/image541.jpeg"/><Relationship Id="rId696" Type="http://schemas.openxmlformats.org/officeDocument/2006/relationships/footer" Target="footer155.xml"/><Relationship Id="rId695" Type="http://schemas.openxmlformats.org/officeDocument/2006/relationships/image" Target="media/image540.jpeg"/><Relationship Id="rId694" Type="http://schemas.openxmlformats.org/officeDocument/2006/relationships/image" Target="media/image539.jpeg"/><Relationship Id="rId693" Type="http://schemas.openxmlformats.org/officeDocument/2006/relationships/image" Target="media/image538.jpeg"/><Relationship Id="rId692" Type="http://schemas.openxmlformats.org/officeDocument/2006/relationships/footer" Target="footer154.xml"/><Relationship Id="rId691" Type="http://schemas.openxmlformats.org/officeDocument/2006/relationships/image" Target="media/image537.jpeg"/><Relationship Id="rId690" Type="http://schemas.openxmlformats.org/officeDocument/2006/relationships/image" Target="media/image536.jpeg"/><Relationship Id="rId69" Type="http://schemas.openxmlformats.org/officeDocument/2006/relationships/footer" Target="footer20.xml"/><Relationship Id="rId689" Type="http://schemas.openxmlformats.org/officeDocument/2006/relationships/image" Target="media/image535.jpeg"/><Relationship Id="rId688" Type="http://schemas.openxmlformats.org/officeDocument/2006/relationships/image" Target="media/image534.jpeg"/><Relationship Id="rId687" Type="http://schemas.openxmlformats.org/officeDocument/2006/relationships/footer" Target="footer153.xml"/><Relationship Id="rId686" Type="http://schemas.openxmlformats.org/officeDocument/2006/relationships/image" Target="media/image533.jpeg"/><Relationship Id="rId685" Type="http://schemas.openxmlformats.org/officeDocument/2006/relationships/image" Target="media/image532.jpeg"/><Relationship Id="rId684" Type="http://schemas.openxmlformats.org/officeDocument/2006/relationships/image" Target="media/image531.jpeg"/><Relationship Id="rId683" Type="http://schemas.openxmlformats.org/officeDocument/2006/relationships/image" Target="media/image530.jpeg"/><Relationship Id="rId682" Type="http://schemas.openxmlformats.org/officeDocument/2006/relationships/image" Target="media/image529.jpeg"/><Relationship Id="rId681" Type="http://schemas.openxmlformats.org/officeDocument/2006/relationships/image" Target="media/image528.jpeg"/><Relationship Id="rId680" Type="http://schemas.openxmlformats.org/officeDocument/2006/relationships/footer" Target="footer152.xml"/><Relationship Id="rId68" Type="http://schemas.openxmlformats.org/officeDocument/2006/relationships/image" Target="media/image48.jpeg"/><Relationship Id="rId679" Type="http://schemas.openxmlformats.org/officeDocument/2006/relationships/image" Target="media/image527.jpeg"/><Relationship Id="rId678" Type="http://schemas.openxmlformats.org/officeDocument/2006/relationships/image" Target="media/image526.jpeg"/><Relationship Id="rId677" Type="http://schemas.openxmlformats.org/officeDocument/2006/relationships/footer" Target="footer151.xml"/><Relationship Id="rId676" Type="http://schemas.openxmlformats.org/officeDocument/2006/relationships/image" Target="media/image525.jpeg"/><Relationship Id="rId675" Type="http://schemas.openxmlformats.org/officeDocument/2006/relationships/image" Target="media/image524.png"/><Relationship Id="rId674" Type="http://schemas.openxmlformats.org/officeDocument/2006/relationships/footer" Target="footer150.xml"/><Relationship Id="rId673" Type="http://schemas.openxmlformats.org/officeDocument/2006/relationships/image" Target="media/image523.jpeg"/><Relationship Id="rId672" Type="http://schemas.openxmlformats.org/officeDocument/2006/relationships/image" Target="media/image522.jpeg"/><Relationship Id="rId671" Type="http://schemas.openxmlformats.org/officeDocument/2006/relationships/footer" Target="footer149.xml"/><Relationship Id="rId670" Type="http://schemas.openxmlformats.org/officeDocument/2006/relationships/image" Target="media/image521.png"/><Relationship Id="rId67" Type="http://schemas.openxmlformats.org/officeDocument/2006/relationships/image" Target="media/image47.jpeg"/><Relationship Id="rId669" Type="http://schemas.openxmlformats.org/officeDocument/2006/relationships/image" Target="media/image520.jpeg"/><Relationship Id="rId668" Type="http://schemas.openxmlformats.org/officeDocument/2006/relationships/footer" Target="footer148.xml"/><Relationship Id="rId667" Type="http://schemas.openxmlformats.org/officeDocument/2006/relationships/image" Target="media/image519.jpeg"/><Relationship Id="rId666" Type="http://schemas.openxmlformats.org/officeDocument/2006/relationships/image" Target="media/image518.jpeg"/><Relationship Id="rId665" Type="http://schemas.openxmlformats.org/officeDocument/2006/relationships/footer" Target="footer147.xml"/><Relationship Id="rId664" Type="http://schemas.openxmlformats.org/officeDocument/2006/relationships/image" Target="media/image517.jpeg"/><Relationship Id="rId663" Type="http://schemas.openxmlformats.org/officeDocument/2006/relationships/image" Target="media/image516.jpeg"/><Relationship Id="rId662" Type="http://schemas.openxmlformats.org/officeDocument/2006/relationships/footer" Target="footer146.xml"/><Relationship Id="rId661" Type="http://schemas.openxmlformats.org/officeDocument/2006/relationships/image" Target="media/image515.jpeg"/><Relationship Id="rId660" Type="http://schemas.openxmlformats.org/officeDocument/2006/relationships/image" Target="media/image514.jpeg"/><Relationship Id="rId66" Type="http://schemas.openxmlformats.org/officeDocument/2006/relationships/footer" Target="footer19.xml"/><Relationship Id="rId659" Type="http://schemas.openxmlformats.org/officeDocument/2006/relationships/footer" Target="footer145.xml"/><Relationship Id="rId658" Type="http://schemas.openxmlformats.org/officeDocument/2006/relationships/image" Target="media/image513.png"/><Relationship Id="rId657" Type="http://schemas.openxmlformats.org/officeDocument/2006/relationships/image" Target="media/image512.jpeg"/><Relationship Id="rId656" Type="http://schemas.openxmlformats.org/officeDocument/2006/relationships/footer" Target="footer144.xml"/><Relationship Id="rId655" Type="http://schemas.openxmlformats.org/officeDocument/2006/relationships/image" Target="media/image511.jpeg"/><Relationship Id="rId654" Type="http://schemas.openxmlformats.org/officeDocument/2006/relationships/image" Target="media/image510.jpeg"/><Relationship Id="rId653" Type="http://schemas.openxmlformats.org/officeDocument/2006/relationships/image" Target="media/image509.jpeg"/><Relationship Id="rId652" Type="http://schemas.openxmlformats.org/officeDocument/2006/relationships/image" Target="media/image508.jpeg"/><Relationship Id="rId651" Type="http://schemas.openxmlformats.org/officeDocument/2006/relationships/image" Target="media/image507.jpeg"/><Relationship Id="rId650" Type="http://schemas.openxmlformats.org/officeDocument/2006/relationships/footer" Target="footer143.xml"/><Relationship Id="rId65" Type="http://schemas.openxmlformats.org/officeDocument/2006/relationships/image" Target="media/image46.jpeg"/><Relationship Id="rId649" Type="http://schemas.openxmlformats.org/officeDocument/2006/relationships/image" Target="media/image506.jpeg"/><Relationship Id="rId648" Type="http://schemas.openxmlformats.org/officeDocument/2006/relationships/image" Target="media/image505.jpeg"/><Relationship Id="rId647" Type="http://schemas.openxmlformats.org/officeDocument/2006/relationships/image" Target="media/image504.jpeg"/><Relationship Id="rId646" Type="http://schemas.openxmlformats.org/officeDocument/2006/relationships/image" Target="media/image503.jpeg"/><Relationship Id="rId645" Type="http://schemas.openxmlformats.org/officeDocument/2006/relationships/image" Target="media/image502.png"/><Relationship Id="rId644" Type="http://schemas.openxmlformats.org/officeDocument/2006/relationships/image" Target="media/image501.jpeg"/><Relationship Id="rId643" Type="http://schemas.openxmlformats.org/officeDocument/2006/relationships/image" Target="media/image500.jpeg"/><Relationship Id="rId642" Type="http://schemas.openxmlformats.org/officeDocument/2006/relationships/footer" Target="footer142.xml"/><Relationship Id="rId641" Type="http://schemas.openxmlformats.org/officeDocument/2006/relationships/image" Target="media/image499.jpeg"/><Relationship Id="rId640" Type="http://schemas.openxmlformats.org/officeDocument/2006/relationships/image" Target="media/image498.jpeg"/><Relationship Id="rId64" Type="http://schemas.openxmlformats.org/officeDocument/2006/relationships/image" Target="media/image45.jpeg"/><Relationship Id="rId639" Type="http://schemas.openxmlformats.org/officeDocument/2006/relationships/image" Target="media/image497.jpeg"/><Relationship Id="rId638" Type="http://schemas.openxmlformats.org/officeDocument/2006/relationships/image" Target="media/image496.jpeg"/><Relationship Id="rId637" Type="http://schemas.openxmlformats.org/officeDocument/2006/relationships/image" Target="media/image495.jpeg"/><Relationship Id="rId636" Type="http://schemas.openxmlformats.org/officeDocument/2006/relationships/footer" Target="footer141.xml"/><Relationship Id="rId635" Type="http://schemas.openxmlformats.org/officeDocument/2006/relationships/image" Target="media/image494.jpeg"/><Relationship Id="rId634" Type="http://schemas.openxmlformats.org/officeDocument/2006/relationships/image" Target="media/image493.jpeg"/><Relationship Id="rId633" Type="http://schemas.openxmlformats.org/officeDocument/2006/relationships/image" Target="media/image492.jpeg"/><Relationship Id="rId632" Type="http://schemas.openxmlformats.org/officeDocument/2006/relationships/image" Target="media/image491.jpeg"/><Relationship Id="rId631" Type="http://schemas.openxmlformats.org/officeDocument/2006/relationships/image" Target="media/image490.jpeg"/><Relationship Id="rId630" Type="http://schemas.openxmlformats.org/officeDocument/2006/relationships/footer" Target="footer140.xml"/><Relationship Id="rId63" Type="http://schemas.openxmlformats.org/officeDocument/2006/relationships/image" Target="media/image44.jpeg"/><Relationship Id="rId629" Type="http://schemas.openxmlformats.org/officeDocument/2006/relationships/image" Target="media/image489.jpeg"/><Relationship Id="rId628" Type="http://schemas.openxmlformats.org/officeDocument/2006/relationships/image" Target="media/image488.jpeg"/><Relationship Id="rId627" Type="http://schemas.openxmlformats.org/officeDocument/2006/relationships/image" Target="media/image487.jpeg"/><Relationship Id="rId626" Type="http://schemas.openxmlformats.org/officeDocument/2006/relationships/image" Target="media/image486.jpeg"/><Relationship Id="rId625" Type="http://schemas.openxmlformats.org/officeDocument/2006/relationships/image" Target="media/image485.jpeg"/><Relationship Id="rId624" Type="http://schemas.openxmlformats.org/officeDocument/2006/relationships/footer" Target="footer139.xml"/><Relationship Id="rId623" Type="http://schemas.openxmlformats.org/officeDocument/2006/relationships/image" Target="media/image484.jpeg"/><Relationship Id="rId622" Type="http://schemas.openxmlformats.org/officeDocument/2006/relationships/image" Target="media/image483.jpeg"/><Relationship Id="rId621" Type="http://schemas.openxmlformats.org/officeDocument/2006/relationships/footer" Target="footer138.xml"/><Relationship Id="rId620" Type="http://schemas.openxmlformats.org/officeDocument/2006/relationships/image" Target="media/image482.jpeg"/><Relationship Id="rId62" Type="http://schemas.openxmlformats.org/officeDocument/2006/relationships/footer" Target="footer18.xml"/><Relationship Id="rId619" Type="http://schemas.openxmlformats.org/officeDocument/2006/relationships/image" Target="media/image481.jpeg"/><Relationship Id="rId618" Type="http://schemas.openxmlformats.org/officeDocument/2006/relationships/footer" Target="footer137.xml"/><Relationship Id="rId617" Type="http://schemas.openxmlformats.org/officeDocument/2006/relationships/image" Target="media/image480.jpeg"/><Relationship Id="rId616" Type="http://schemas.openxmlformats.org/officeDocument/2006/relationships/image" Target="media/image479.jpeg"/><Relationship Id="rId615" Type="http://schemas.openxmlformats.org/officeDocument/2006/relationships/footer" Target="footer136.xml"/><Relationship Id="rId614" Type="http://schemas.openxmlformats.org/officeDocument/2006/relationships/image" Target="media/image478.jpeg"/><Relationship Id="rId613" Type="http://schemas.openxmlformats.org/officeDocument/2006/relationships/footer" Target="footer135.xml"/><Relationship Id="rId612" Type="http://schemas.openxmlformats.org/officeDocument/2006/relationships/image" Target="media/image477.jpeg"/><Relationship Id="rId611" Type="http://schemas.openxmlformats.org/officeDocument/2006/relationships/image" Target="media/image476.jpeg"/><Relationship Id="rId610" Type="http://schemas.openxmlformats.org/officeDocument/2006/relationships/image" Target="media/image475.jpeg"/><Relationship Id="rId61" Type="http://schemas.openxmlformats.org/officeDocument/2006/relationships/image" Target="media/image43.jpeg"/><Relationship Id="rId609" Type="http://schemas.openxmlformats.org/officeDocument/2006/relationships/footer" Target="footer134.xml"/><Relationship Id="rId608" Type="http://schemas.openxmlformats.org/officeDocument/2006/relationships/image" Target="media/image474.jpeg"/><Relationship Id="rId607" Type="http://schemas.openxmlformats.org/officeDocument/2006/relationships/image" Target="media/image473.png"/><Relationship Id="rId606" Type="http://schemas.openxmlformats.org/officeDocument/2006/relationships/image" Target="media/image472.jpeg"/><Relationship Id="rId605" Type="http://schemas.openxmlformats.org/officeDocument/2006/relationships/footer" Target="footer133.xml"/><Relationship Id="rId604" Type="http://schemas.openxmlformats.org/officeDocument/2006/relationships/image" Target="media/image471.jpeg"/><Relationship Id="rId603" Type="http://schemas.openxmlformats.org/officeDocument/2006/relationships/image" Target="media/image470.jpeg"/><Relationship Id="rId602" Type="http://schemas.openxmlformats.org/officeDocument/2006/relationships/footer" Target="footer132.xml"/><Relationship Id="rId601" Type="http://schemas.openxmlformats.org/officeDocument/2006/relationships/image" Target="media/image469.jpeg"/><Relationship Id="rId600" Type="http://schemas.openxmlformats.org/officeDocument/2006/relationships/image" Target="media/image468.jpeg"/><Relationship Id="rId60" Type="http://schemas.openxmlformats.org/officeDocument/2006/relationships/footer" Target="footer17.xml"/><Relationship Id="rId6" Type="http://schemas.openxmlformats.org/officeDocument/2006/relationships/footer" Target="footer4.xml"/><Relationship Id="rId599" Type="http://schemas.openxmlformats.org/officeDocument/2006/relationships/footer" Target="footer131.xml"/><Relationship Id="rId598" Type="http://schemas.openxmlformats.org/officeDocument/2006/relationships/image" Target="media/image467.jpeg"/><Relationship Id="rId597" Type="http://schemas.openxmlformats.org/officeDocument/2006/relationships/image" Target="media/image466.jpeg"/><Relationship Id="rId596" Type="http://schemas.openxmlformats.org/officeDocument/2006/relationships/image" Target="media/image465.jpeg"/><Relationship Id="rId595" Type="http://schemas.openxmlformats.org/officeDocument/2006/relationships/image" Target="media/image464.jpeg"/><Relationship Id="rId594" Type="http://schemas.openxmlformats.org/officeDocument/2006/relationships/image" Target="media/image463.jpeg"/><Relationship Id="rId593" Type="http://schemas.openxmlformats.org/officeDocument/2006/relationships/footer" Target="footer130.xml"/><Relationship Id="rId592" Type="http://schemas.openxmlformats.org/officeDocument/2006/relationships/image" Target="media/image462.jpeg"/><Relationship Id="rId591" Type="http://schemas.openxmlformats.org/officeDocument/2006/relationships/image" Target="media/image461.jpeg"/><Relationship Id="rId590" Type="http://schemas.openxmlformats.org/officeDocument/2006/relationships/image" Target="media/image460.jpeg"/><Relationship Id="rId59" Type="http://schemas.openxmlformats.org/officeDocument/2006/relationships/image" Target="media/image42.jpeg"/><Relationship Id="rId589" Type="http://schemas.openxmlformats.org/officeDocument/2006/relationships/footer" Target="footer129.xml"/><Relationship Id="rId588" Type="http://schemas.openxmlformats.org/officeDocument/2006/relationships/image" Target="media/image459.jpeg"/><Relationship Id="rId587" Type="http://schemas.openxmlformats.org/officeDocument/2006/relationships/image" Target="media/image458.jpeg"/><Relationship Id="rId586" Type="http://schemas.openxmlformats.org/officeDocument/2006/relationships/image" Target="media/image457.jpeg"/><Relationship Id="rId585" Type="http://schemas.openxmlformats.org/officeDocument/2006/relationships/image" Target="media/image456.jpeg"/><Relationship Id="rId584" Type="http://schemas.openxmlformats.org/officeDocument/2006/relationships/image" Target="media/image455.jpeg"/><Relationship Id="rId583" Type="http://schemas.openxmlformats.org/officeDocument/2006/relationships/footer" Target="footer128.xml"/><Relationship Id="rId582" Type="http://schemas.openxmlformats.org/officeDocument/2006/relationships/image" Target="media/image454.jpeg"/><Relationship Id="rId581" Type="http://schemas.openxmlformats.org/officeDocument/2006/relationships/image" Target="media/image453.jpeg"/><Relationship Id="rId580" Type="http://schemas.openxmlformats.org/officeDocument/2006/relationships/footer" Target="footer127.xml"/><Relationship Id="rId58" Type="http://schemas.openxmlformats.org/officeDocument/2006/relationships/image" Target="media/image41.jpeg"/><Relationship Id="rId579" Type="http://schemas.openxmlformats.org/officeDocument/2006/relationships/image" Target="media/image452.jpeg"/><Relationship Id="rId578" Type="http://schemas.openxmlformats.org/officeDocument/2006/relationships/image" Target="media/image451.jpeg"/><Relationship Id="rId577" Type="http://schemas.openxmlformats.org/officeDocument/2006/relationships/footer" Target="footer126.xml"/><Relationship Id="rId576" Type="http://schemas.openxmlformats.org/officeDocument/2006/relationships/image" Target="media/image450.jpeg"/><Relationship Id="rId575" Type="http://schemas.openxmlformats.org/officeDocument/2006/relationships/image" Target="media/image449.jpeg"/><Relationship Id="rId574" Type="http://schemas.openxmlformats.org/officeDocument/2006/relationships/image" Target="media/image448.jpeg"/><Relationship Id="rId573" Type="http://schemas.openxmlformats.org/officeDocument/2006/relationships/image" Target="media/image447.jpeg"/><Relationship Id="rId572" Type="http://schemas.openxmlformats.org/officeDocument/2006/relationships/footer" Target="footer125.xml"/><Relationship Id="rId571" Type="http://schemas.openxmlformats.org/officeDocument/2006/relationships/image" Target="media/image446.jpeg"/><Relationship Id="rId570" Type="http://schemas.openxmlformats.org/officeDocument/2006/relationships/image" Target="media/image445.jpeg"/><Relationship Id="rId57" Type="http://schemas.openxmlformats.org/officeDocument/2006/relationships/image" Target="media/image40.jpeg"/><Relationship Id="rId569" Type="http://schemas.openxmlformats.org/officeDocument/2006/relationships/image" Target="media/image444.jpeg"/><Relationship Id="rId568" Type="http://schemas.openxmlformats.org/officeDocument/2006/relationships/image" Target="media/image443.jpeg"/><Relationship Id="rId567" Type="http://schemas.openxmlformats.org/officeDocument/2006/relationships/image" Target="media/image442.jpeg"/><Relationship Id="rId566" Type="http://schemas.openxmlformats.org/officeDocument/2006/relationships/image" Target="media/image441.jpeg"/><Relationship Id="rId565" Type="http://schemas.openxmlformats.org/officeDocument/2006/relationships/image" Target="media/image440.jpeg"/><Relationship Id="rId564" Type="http://schemas.openxmlformats.org/officeDocument/2006/relationships/image" Target="media/image439.jpeg"/><Relationship Id="rId563" Type="http://schemas.openxmlformats.org/officeDocument/2006/relationships/image" Target="media/image438.jpeg"/><Relationship Id="rId562" Type="http://schemas.openxmlformats.org/officeDocument/2006/relationships/image" Target="media/image437.jpeg"/><Relationship Id="rId561" Type="http://schemas.openxmlformats.org/officeDocument/2006/relationships/image" Target="media/image436.jpeg"/><Relationship Id="rId560" Type="http://schemas.openxmlformats.org/officeDocument/2006/relationships/footer" Target="footer124.xml"/><Relationship Id="rId56" Type="http://schemas.openxmlformats.org/officeDocument/2006/relationships/footer" Target="footer16.xml"/><Relationship Id="rId559" Type="http://schemas.openxmlformats.org/officeDocument/2006/relationships/image" Target="media/image435.jpeg"/><Relationship Id="rId558" Type="http://schemas.openxmlformats.org/officeDocument/2006/relationships/image" Target="media/image434.jpeg"/><Relationship Id="rId557" Type="http://schemas.openxmlformats.org/officeDocument/2006/relationships/image" Target="media/image433.jpeg"/><Relationship Id="rId556" Type="http://schemas.openxmlformats.org/officeDocument/2006/relationships/footer" Target="footer123.xml"/><Relationship Id="rId555" Type="http://schemas.openxmlformats.org/officeDocument/2006/relationships/image" Target="media/image432.jpeg"/><Relationship Id="rId554" Type="http://schemas.openxmlformats.org/officeDocument/2006/relationships/image" Target="media/image431.jpeg"/><Relationship Id="rId553" Type="http://schemas.openxmlformats.org/officeDocument/2006/relationships/footer" Target="footer122.xml"/><Relationship Id="rId552" Type="http://schemas.openxmlformats.org/officeDocument/2006/relationships/image" Target="media/image430.jpeg"/><Relationship Id="rId551" Type="http://schemas.openxmlformats.org/officeDocument/2006/relationships/image" Target="media/image429.jpeg"/><Relationship Id="rId550" Type="http://schemas.openxmlformats.org/officeDocument/2006/relationships/image" Target="media/image428.jpeg"/><Relationship Id="rId55" Type="http://schemas.openxmlformats.org/officeDocument/2006/relationships/image" Target="media/image39.jpeg"/><Relationship Id="rId549" Type="http://schemas.openxmlformats.org/officeDocument/2006/relationships/footer" Target="footer121.xml"/><Relationship Id="rId548" Type="http://schemas.openxmlformats.org/officeDocument/2006/relationships/image" Target="media/image427.jpeg"/><Relationship Id="rId547" Type="http://schemas.openxmlformats.org/officeDocument/2006/relationships/image" Target="media/image426.jpeg"/><Relationship Id="rId546" Type="http://schemas.openxmlformats.org/officeDocument/2006/relationships/footer" Target="footer120.xml"/><Relationship Id="rId545" Type="http://schemas.openxmlformats.org/officeDocument/2006/relationships/image" Target="media/image425.jpeg"/><Relationship Id="rId544" Type="http://schemas.openxmlformats.org/officeDocument/2006/relationships/image" Target="media/image424.jpeg"/><Relationship Id="rId543" Type="http://schemas.openxmlformats.org/officeDocument/2006/relationships/image" Target="media/image423.jpeg"/><Relationship Id="rId542" Type="http://schemas.openxmlformats.org/officeDocument/2006/relationships/image" Target="media/image422.jpeg"/><Relationship Id="rId541" Type="http://schemas.openxmlformats.org/officeDocument/2006/relationships/image" Target="media/image421.jpeg"/><Relationship Id="rId540" Type="http://schemas.openxmlformats.org/officeDocument/2006/relationships/footer" Target="footer119.xml"/><Relationship Id="rId54" Type="http://schemas.openxmlformats.org/officeDocument/2006/relationships/image" Target="media/image38.jpeg"/><Relationship Id="rId539" Type="http://schemas.openxmlformats.org/officeDocument/2006/relationships/image" Target="media/image420.jpeg"/><Relationship Id="rId538" Type="http://schemas.openxmlformats.org/officeDocument/2006/relationships/image" Target="media/image419.jpeg"/><Relationship Id="rId537" Type="http://schemas.openxmlformats.org/officeDocument/2006/relationships/image" Target="media/image418.jpeg"/><Relationship Id="rId536" Type="http://schemas.openxmlformats.org/officeDocument/2006/relationships/footer" Target="footer118.xml"/><Relationship Id="rId535" Type="http://schemas.openxmlformats.org/officeDocument/2006/relationships/image" Target="media/image417.jpeg"/><Relationship Id="rId534" Type="http://schemas.openxmlformats.org/officeDocument/2006/relationships/image" Target="media/image416.jpeg"/><Relationship Id="rId533" Type="http://schemas.openxmlformats.org/officeDocument/2006/relationships/image" Target="media/image415.jpeg"/><Relationship Id="rId532" Type="http://schemas.openxmlformats.org/officeDocument/2006/relationships/image" Target="media/image414.jpeg"/><Relationship Id="rId531" Type="http://schemas.openxmlformats.org/officeDocument/2006/relationships/image" Target="media/image413.jpeg"/><Relationship Id="rId530" Type="http://schemas.openxmlformats.org/officeDocument/2006/relationships/image" Target="media/image412.jpeg"/><Relationship Id="rId53" Type="http://schemas.openxmlformats.org/officeDocument/2006/relationships/image" Target="media/image37.jpeg"/><Relationship Id="rId529" Type="http://schemas.openxmlformats.org/officeDocument/2006/relationships/image" Target="media/image411.jpeg"/><Relationship Id="rId528" Type="http://schemas.openxmlformats.org/officeDocument/2006/relationships/footer" Target="footer117.xml"/><Relationship Id="rId527" Type="http://schemas.openxmlformats.org/officeDocument/2006/relationships/image" Target="media/image410.jpeg"/><Relationship Id="rId526" Type="http://schemas.openxmlformats.org/officeDocument/2006/relationships/image" Target="media/image409.jpeg"/><Relationship Id="rId525" Type="http://schemas.openxmlformats.org/officeDocument/2006/relationships/image" Target="media/image408.jpeg"/><Relationship Id="rId524" Type="http://schemas.openxmlformats.org/officeDocument/2006/relationships/footer" Target="footer116.xml"/><Relationship Id="rId523" Type="http://schemas.openxmlformats.org/officeDocument/2006/relationships/image" Target="media/image407.jpeg"/><Relationship Id="rId522" Type="http://schemas.openxmlformats.org/officeDocument/2006/relationships/image" Target="media/image406.jpeg"/><Relationship Id="rId521" Type="http://schemas.openxmlformats.org/officeDocument/2006/relationships/image" Target="media/image405.jpeg"/><Relationship Id="rId520" Type="http://schemas.openxmlformats.org/officeDocument/2006/relationships/image" Target="media/image404.jpeg"/><Relationship Id="rId52" Type="http://schemas.openxmlformats.org/officeDocument/2006/relationships/image" Target="media/image36.jpeg"/><Relationship Id="rId519" Type="http://schemas.openxmlformats.org/officeDocument/2006/relationships/footer" Target="footer115.xml"/><Relationship Id="rId518" Type="http://schemas.openxmlformats.org/officeDocument/2006/relationships/image" Target="media/image403.jpeg"/><Relationship Id="rId517" Type="http://schemas.openxmlformats.org/officeDocument/2006/relationships/image" Target="media/image402.jpeg"/><Relationship Id="rId516" Type="http://schemas.openxmlformats.org/officeDocument/2006/relationships/image" Target="media/image401.jpeg"/><Relationship Id="rId515" Type="http://schemas.openxmlformats.org/officeDocument/2006/relationships/image" Target="media/image400.jpeg"/><Relationship Id="rId514" Type="http://schemas.openxmlformats.org/officeDocument/2006/relationships/footer" Target="footer114.xml"/><Relationship Id="rId513" Type="http://schemas.openxmlformats.org/officeDocument/2006/relationships/image" Target="media/image399.jpeg"/><Relationship Id="rId512" Type="http://schemas.openxmlformats.org/officeDocument/2006/relationships/image" Target="media/image398.jpeg"/><Relationship Id="rId511" Type="http://schemas.openxmlformats.org/officeDocument/2006/relationships/image" Target="media/image397.jpeg"/><Relationship Id="rId510" Type="http://schemas.openxmlformats.org/officeDocument/2006/relationships/image" Target="media/image396.jpeg"/><Relationship Id="rId51" Type="http://schemas.openxmlformats.org/officeDocument/2006/relationships/image" Target="media/image35.jpeg"/><Relationship Id="rId509" Type="http://schemas.openxmlformats.org/officeDocument/2006/relationships/image" Target="media/image395.jpeg"/><Relationship Id="rId508" Type="http://schemas.openxmlformats.org/officeDocument/2006/relationships/image" Target="media/image394.jpeg"/><Relationship Id="rId507" Type="http://schemas.openxmlformats.org/officeDocument/2006/relationships/footer" Target="footer113.xml"/><Relationship Id="rId506" Type="http://schemas.openxmlformats.org/officeDocument/2006/relationships/image" Target="media/image393.jpeg"/><Relationship Id="rId505" Type="http://schemas.openxmlformats.org/officeDocument/2006/relationships/image" Target="media/image392.jpeg"/><Relationship Id="rId504" Type="http://schemas.openxmlformats.org/officeDocument/2006/relationships/image" Target="media/image391.jpeg"/><Relationship Id="rId503" Type="http://schemas.openxmlformats.org/officeDocument/2006/relationships/image" Target="media/image390.jpeg"/><Relationship Id="rId502" Type="http://schemas.openxmlformats.org/officeDocument/2006/relationships/image" Target="media/image389.jpeg"/><Relationship Id="rId501" Type="http://schemas.openxmlformats.org/officeDocument/2006/relationships/footer" Target="footer112.xml"/><Relationship Id="rId500" Type="http://schemas.openxmlformats.org/officeDocument/2006/relationships/image" Target="media/image388.jpeg"/><Relationship Id="rId50" Type="http://schemas.openxmlformats.org/officeDocument/2006/relationships/footer" Target="footer15.xml"/><Relationship Id="rId5" Type="http://schemas.openxmlformats.org/officeDocument/2006/relationships/footer" Target="footer3.xml"/><Relationship Id="rId499" Type="http://schemas.openxmlformats.org/officeDocument/2006/relationships/image" Target="media/image387.jpeg"/><Relationship Id="rId498" Type="http://schemas.openxmlformats.org/officeDocument/2006/relationships/image" Target="media/image386.jpeg"/><Relationship Id="rId497" Type="http://schemas.openxmlformats.org/officeDocument/2006/relationships/footer" Target="footer111.xml"/><Relationship Id="rId496" Type="http://schemas.openxmlformats.org/officeDocument/2006/relationships/image" Target="media/image385.jpeg"/><Relationship Id="rId495" Type="http://schemas.openxmlformats.org/officeDocument/2006/relationships/footer" Target="footer110.xml"/><Relationship Id="rId494" Type="http://schemas.openxmlformats.org/officeDocument/2006/relationships/image" Target="media/image384.png"/><Relationship Id="rId493" Type="http://schemas.openxmlformats.org/officeDocument/2006/relationships/image" Target="media/image383.jpeg"/><Relationship Id="rId492" Type="http://schemas.openxmlformats.org/officeDocument/2006/relationships/footer" Target="footer109.xml"/><Relationship Id="rId491" Type="http://schemas.openxmlformats.org/officeDocument/2006/relationships/image" Target="media/image382.jpeg"/><Relationship Id="rId490" Type="http://schemas.openxmlformats.org/officeDocument/2006/relationships/image" Target="media/image381.jpeg"/><Relationship Id="rId49" Type="http://schemas.openxmlformats.org/officeDocument/2006/relationships/image" Target="media/image34.jpeg"/><Relationship Id="rId489" Type="http://schemas.openxmlformats.org/officeDocument/2006/relationships/footer" Target="footer108.xml"/><Relationship Id="rId488" Type="http://schemas.openxmlformats.org/officeDocument/2006/relationships/image" Target="media/image380.jpeg"/><Relationship Id="rId487" Type="http://schemas.openxmlformats.org/officeDocument/2006/relationships/image" Target="media/image379.jpeg"/><Relationship Id="rId486" Type="http://schemas.openxmlformats.org/officeDocument/2006/relationships/image" Target="media/image378.jpeg"/><Relationship Id="rId485" Type="http://schemas.openxmlformats.org/officeDocument/2006/relationships/footer" Target="footer107.xml"/><Relationship Id="rId484" Type="http://schemas.openxmlformats.org/officeDocument/2006/relationships/image" Target="media/image377.jpeg"/><Relationship Id="rId483" Type="http://schemas.openxmlformats.org/officeDocument/2006/relationships/image" Target="media/image376.jpeg"/><Relationship Id="rId482" Type="http://schemas.openxmlformats.org/officeDocument/2006/relationships/image" Target="media/image375.jpeg"/><Relationship Id="rId481" Type="http://schemas.openxmlformats.org/officeDocument/2006/relationships/image" Target="media/image374.jpeg"/><Relationship Id="rId480" Type="http://schemas.openxmlformats.org/officeDocument/2006/relationships/footer" Target="footer106.xml"/><Relationship Id="rId48" Type="http://schemas.openxmlformats.org/officeDocument/2006/relationships/image" Target="media/image33.jpeg"/><Relationship Id="rId479" Type="http://schemas.openxmlformats.org/officeDocument/2006/relationships/image" Target="media/image373.jpeg"/><Relationship Id="rId478" Type="http://schemas.openxmlformats.org/officeDocument/2006/relationships/image" Target="media/image372.jpeg"/><Relationship Id="rId477" Type="http://schemas.openxmlformats.org/officeDocument/2006/relationships/image" Target="media/image371.jpeg"/><Relationship Id="rId476" Type="http://schemas.openxmlformats.org/officeDocument/2006/relationships/footer" Target="footer105.xml"/><Relationship Id="rId475" Type="http://schemas.openxmlformats.org/officeDocument/2006/relationships/image" Target="media/image370.png"/><Relationship Id="rId474" Type="http://schemas.openxmlformats.org/officeDocument/2006/relationships/image" Target="media/image369.jpeg"/><Relationship Id="rId473" Type="http://schemas.openxmlformats.org/officeDocument/2006/relationships/footer" Target="footer104.xml"/><Relationship Id="rId472" Type="http://schemas.openxmlformats.org/officeDocument/2006/relationships/image" Target="media/image368.png"/><Relationship Id="rId471" Type="http://schemas.openxmlformats.org/officeDocument/2006/relationships/image" Target="media/image367.png"/><Relationship Id="rId470" Type="http://schemas.openxmlformats.org/officeDocument/2006/relationships/image" Target="media/image366.jpeg"/><Relationship Id="rId47" Type="http://schemas.openxmlformats.org/officeDocument/2006/relationships/image" Target="media/image32.jpeg"/><Relationship Id="rId469" Type="http://schemas.openxmlformats.org/officeDocument/2006/relationships/footer" Target="footer103.xml"/><Relationship Id="rId468" Type="http://schemas.openxmlformats.org/officeDocument/2006/relationships/image" Target="media/image365.png"/><Relationship Id="rId467" Type="http://schemas.openxmlformats.org/officeDocument/2006/relationships/image" Target="media/image364.png"/><Relationship Id="rId466" Type="http://schemas.openxmlformats.org/officeDocument/2006/relationships/image" Target="media/image363.jpeg"/><Relationship Id="rId465" Type="http://schemas.openxmlformats.org/officeDocument/2006/relationships/footer" Target="footer102.xml"/><Relationship Id="rId464" Type="http://schemas.openxmlformats.org/officeDocument/2006/relationships/image" Target="media/image362.png"/><Relationship Id="rId463" Type="http://schemas.openxmlformats.org/officeDocument/2006/relationships/image" Target="media/image361.png"/><Relationship Id="rId462" Type="http://schemas.openxmlformats.org/officeDocument/2006/relationships/footer" Target="footer101.xml"/><Relationship Id="rId461" Type="http://schemas.openxmlformats.org/officeDocument/2006/relationships/image" Target="media/image360.jpeg"/><Relationship Id="rId460" Type="http://schemas.openxmlformats.org/officeDocument/2006/relationships/image" Target="media/image359.jpeg"/><Relationship Id="rId46" Type="http://schemas.openxmlformats.org/officeDocument/2006/relationships/image" Target="media/image31.jpeg"/><Relationship Id="rId459" Type="http://schemas.openxmlformats.org/officeDocument/2006/relationships/footer" Target="footer100.xml"/><Relationship Id="rId458" Type="http://schemas.openxmlformats.org/officeDocument/2006/relationships/image" Target="media/image358.png"/><Relationship Id="rId457" Type="http://schemas.openxmlformats.org/officeDocument/2006/relationships/image" Target="media/image357.png"/><Relationship Id="rId456" Type="http://schemas.openxmlformats.org/officeDocument/2006/relationships/image" Target="media/image356.png"/><Relationship Id="rId455" Type="http://schemas.openxmlformats.org/officeDocument/2006/relationships/image" Target="media/image355.jpeg"/><Relationship Id="rId454" Type="http://schemas.openxmlformats.org/officeDocument/2006/relationships/footer" Target="footer99.xml"/><Relationship Id="rId453" Type="http://schemas.openxmlformats.org/officeDocument/2006/relationships/image" Target="media/image354.png"/><Relationship Id="rId452" Type="http://schemas.openxmlformats.org/officeDocument/2006/relationships/image" Target="media/image353.jpeg"/><Relationship Id="rId451" Type="http://schemas.openxmlformats.org/officeDocument/2006/relationships/image" Target="media/image352.jpeg"/><Relationship Id="rId450" Type="http://schemas.openxmlformats.org/officeDocument/2006/relationships/footer" Target="footer98.xml"/><Relationship Id="rId45" Type="http://schemas.openxmlformats.org/officeDocument/2006/relationships/footer" Target="footer14.xml"/><Relationship Id="rId449" Type="http://schemas.openxmlformats.org/officeDocument/2006/relationships/image" Target="media/image351.png"/><Relationship Id="rId448" Type="http://schemas.openxmlformats.org/officeDocument/2006/relationships/image" Target="media/image350.png"/><Relationship Id="rId447" Type="http://schemas.openxmlformats.org/officeDocument/2006/relationships/footer" Target="footer97.xml"/><Relationship Id="rId446" Type="http://schemas.openxmlformats.org/officeDocument/2006/relationships/image" Target="media/image349.png"/><Relationship Id="rId445" Type="http://schemas.openxmlformats.org/officeDocument/2006/relationships/image" Target="media/image348.jpeg"/><Relationship Id="rId444" Type="http://schemas.openxmlformats.org/officeDocument/2006/relationships/footer" Target="footer96.xml"/><Relationship Id="rId443" Type="http://schemas.openxmlformats.org/officeDocument/2006/relationships/image" Target="media/image347.png"/><Relationship Id="rId442" Type="http://schemas.openxmlformats.org/officeDocument/2006/relationships/image" Target="media/image346.jpeg"/><Relationship Id="rId441" Type="http://schemas.openxmlformats.org/officeDocument/2006/relationships/footer" Target="footer95.xml"/><Relationship Id="rId440" Type="http://schemas.openxmlformats.org/officeDocument/2006/relationships/image" Target="media/image345.png"/><Relationship Id="rId44" Type="http://schemas.openxmlformats.org/officeDocument/2006/relationships/image" Target="media/image30.jpeg"/><Relationship Id="rId439" Type="http://schemas.openxmlformats.org/officeDocument/2006/relationships/image" Target="media/image344.jpeg"/><Relationship Id="rId438" Type="http://schemas.openxmlformats.org/officeDocument/2006/relationships/image" Target="media/image343.png"/><Relationship Id="rId437" Type="http://schemas.openxmlformats.org/officeDocument/2006/relationships/footer" Target="footer94.xml"/><Relationship Id="rId436" Type="http://schemas.openxmlformats.org/officeDocument/2006/relationships/image" Target="media/image342.png"/><Relationship Id="rId435" Type="http://schemas.openxmlformats.org/officeDocument/2006/relationships/image" Target="media/image341.jpeg"/><Relationship Id="rId434" Type="http://schemas.openxmlformats.org/officeDocument/2006/relationships/footer" Target="footer93.xml"/><Relationship Id="rId433" Type="http://schemas.openxmlformats.org/officeDocument/2006/relationships/image" Target="media/image340.png"/><Relationship Id="rId432" Type="http://schemas.openxmlformats.org/officeDocument/2006/relationships/image" Target="media/image339.jpeg"/><Relationship Id="rId431" Type="http://schemas.openxmlformats.org/officeDocument/2006/relationships/footer" Target="footer92.xml"/><Relationship Id="rId430" Type="http://schemas.openxmlformats.org/officeDocument/2006/relationships/image" Target="media/image338.png"/><Relationship Id="rId43" Type="http://schemas.openxmlformats.org/officeDocument/2006/relationships/image" Target="media/image29.jpeg"/><Relationship Id="rId429" Type="http://schemas.openxmlformats.org/officeDocument/2006/relationships/footer" Target="footer91.xml"/><Relationship Id="rId428" Type="http://schemas.openxmlformats.org/officeDocument/2006/relationships/image" Target="media/image337.png"/><Relationship Id="rId427" Type="http://schemas.openxmlformats.org/officeDocument/2006/relationships/footer" Target="footer90.xml"/><Relationship Id="rId426" Type="http://schemas.openxmlformats.org/officeDocument/2006/relationships/image" Target="media/image336.png"/><Relationship Id="rId425" Type="http://schemas.openxmlformats.org/officeDocument/2006/relationships/image" Target="media/image335.jpeg"/><Relationship Id="rId424" Type="http://schemas.openxmlformats.org/officeDocument/2006/relationships/image" Target="media/image334.jpeg"/><Relationship Id="rId423" Type="http://schemas.openxmlformats.org/officeDocument/2006/relationships/footer" Target="footer89.xml"/><Relationship Id="rId422" Type="http://schemas.openxmlformats.org/officeDocument/2006/relationships/image" Target="media/image333.jpeg"/><Relationship Id="rId421" Type="http://schemas.openxmlformats.org/officeDocument/2006/relationships/image" Target="media/image332.jpeg"/><Relationship Id="rId420" Type="http://schemas.openxmlformats.org/officeDocument/2006/relationships/image" Target="media/image331.jpeg"/><Relationship Id="rId42" Type="http://schemas.openxmlformats.org/officeDocument/2006/relationships/image" Target="media/image28.jpeg"/><Relationship Id="rId419" Type="http://schemas.openxmlformats.org/officeDocument/2006/relationships/image" Target="media/image330.jpeg"/><Relationship Id="rId418" Type="http://schemas.openxmlformats.org/officeDocument/2006/relationships/image" Target="media/image329.jpeg"/><Relationship Id="rId417" Type="http://schemas.openxmlformats.org/officeDocument/2006/relationships/image" Target="media/image328.jpeg"/><Relationship Id="rId416" Type="http://schemas.openxmlformats.org/officeDocument/2006/relationships/footer" Target="footer88.xml"/><Relationship Id="rId415" Type="http://schemas.openxmlformats.org/officeDocument/2006/relationships/image" Target="media/image327.jpeg"/><Relationship Id="rId414" Type="http://schemas.openxmlformats.org/officeDocument/2006/relationships/image" Target="media/image326.jpeg"/><Relationship Id="rId413" Type="http://schemas.openxmlformats.org/officeDocument/2006/relationships/image" Target="media/image325.jpeg"/><Relationship Id="rId412" Type="http://schemas.openxmlformats.org/officeDocument/2006/relationships/image" Target="media/image324.jpeg"/><Relationship Id="rId411" Type="http://schemas.openxmlformats.org/officeDocument/2006/relationships/footer" Target="footer87.xml"/><Relationship Id="rId410" Type="http://schemas.openxmlformats.org/officeDocument/2006/relationships/image" Target="media/image323.jpeg"/><Relationship Id="rId41" Type="http://schemas.openxmlformats.org/officeDocument/2006/relationships/image" Target="media/image27.jpeg"/><Relationship Id="rId409" Type="http://schemas.openxmlformats.org/officeDocument/2006/relationships/image" Target="media/image322.jpeg"/><Relationship Id="rId408" Type="http://schemas.openxmlformats.org/officeDocument/2006/relationships/image" Target="media/image321.jpeg"/><Relationship Id="rId407" Type="http://schemas.openxmlformats.org/officeDocument/2006/relationships/footer" Target="footer86.xml"/><Relationship Id="rId406" Type="http://schemas.openxmlformats.org/officeDocument/2006/relationships/image" Target="media/image320.jpeg"/><Relationship Id="rId405" Type="http://schemas.openxmlformats.org/officeDocument/2006/relationships/image" Target="media/image319.jpeg"/><Relationship Id="rId404" Type="http://schemas.openxmlformats.org/officeDocument/2006/relationships/image" Target="media/image318.jpeg"/><Relationship Id="rId403" Type="http://schemas.openxmlformats.org/officeDocument/2006/relationships/image" Target="media/image317.jpeg"/><Relationship Id="rId402" Type="http://schemas.openxmlformats.org/officeDocument/2006/relationships/footer" Target="footer85.xml"/><Relationship Id="rId401" Type="http://schemas.openxmlformats.org/officeDocument/2006/relationships/image" Target="media/image316.jpeg"/><Relationship Id="rId400" Type="http://schemas.openxmlformats.org/officeDocument/2006/relationships/image" Target="media/image315.jpeg"/><Relationship Id="rId40" Type="http://schemas.openxmlformats.org/officeDocument/2006/relationships/image" Target="media/image26.jpeg"/><Relationship Id="rId4" Type="http://schemas.openxmlformats.org/officeDocument/2006/relationships/image" Target="media/image2.jpeg"/><Relationship Id="rId399" Type="http://schemas.openxmlformats.org/officeDocument/2006/relationships/image" Target="media/image314.jpeg"/><Relationship Id="rId398" Type="http://schemas.openxmlformats.org/officeDocument/2006/relationships/image" Target="media/image313.jpeg"/><Relationship Id="rId397" Type="http://schemas.openxmlformats.org/officeDocument/2006/relationships/image" Target="media/image312.jpeg"/><Relationship Id="rId396" Type="http://schemas.openxmlformats.org/officeDocument/2006/relationships/image" Target="media/image311.jpeg"/><Relationship Id="rId395" Type="http://schemas.openxmlformats.org/officeDocument/2006/relationships/image" Target="media/image310.jpeg"/><Relationship Id="rId394" Type="http://schemas.openxmlformats.org/officeDocument/2006/relationships/image" Target="media/image309.jpeg"/><Relationship Id="rId393" Type="http://schemas.openxmlformats.org/officeDocument/2006/relationships/image" Target="media/image308.jpeg"/><Relationship Id="rId392" Type="http://schemas.openxmlformats.org/officeDocument/2006/relationships/image" Target="media/image307.jpeg"/><Relationship Id="rId391" Type="http://schemas.openxmlformats.org/officeDocument/2006/relationships/image" Target="media/image306.jpeg"/><Relationship Id="rId390" Type="http://schemas.openxmlformats.org/officeDocument/2006/relationships/image" Target="media/image305.jpeg"/><Relationship Id="rId39" Type="http://schemas.openxmlformats.org/officeDocument/2006/relationships/image" Target="media/image25.jpeg"/><Relationship Id="rId389" Type="http://schemas.openxmlformats.org/officeDocument/2006/relationships/image" Target="media/image304.jpeg"/><Relationship Id="rId388" Type="http://schemas.openxmlformats.org/officeDocument/2006/relationships/footer" Target="footer84.xml"/><Relationship Id="rId387" Type="http://schemas.openxmlformats.org/officeDocument/2006/relationships/image" Target="media/image303.jpeg"/><Relationship Id="rId386" Type="http://schemas.openxmlformats.org/officeDocument/2006/relationships/image" Target="media/image302.jpeg"/><Relationship Id="rId385" Type="http://schemas.openxmlformats.org/officeDocument/2006/relationships/image" Target="media/image301.jpeg"/><Relationship Id="rId384" Type="http://schemas.openxmlformats.org/officeDocument/2006/relationships/image" Target="media/image300.jpeg"/><Relationship Id="rId383" Type="http://schemas.openxmlformats.org/officeDocument/2006/relationships/image" Target="media/image299.jpeg"/><Relationship Id="rId382" Type="http://schemas.openxmlformats.org/officeDocument/2006/relationships/image" Target="media/image298.jpeg"/><Relationship Id="rId381" Type="http://schemas.openxmlformats.org/officeDocument/2006/relationships/image" Target="media/image297.jpeg"/><Relationship Id="rId380" Type="http://schemas.openxmlformats.org/officeDocument/2006/relationships/image" Target="media/image296.jpeg"/><Relationship Id="rId38" Type="http://schemas.openxmlformats.org/officeDocument/2006/relationships/image" Target="media/image24.jpeg"/><Relationship Id="rId379" Type="http://schemas.openxmlformats.org/officeDocument/2006/relationships/image" Target="media/image295.jpeg"/><Relationship Id="rId378" Type="http://schemas.openxmlformats.org/officeDocument/2006/relationships/footer" Target="footer83.xml"/><Relationship Id="rId377" Type="http://schemas.openxmlformats.org/officeDocument/2006/relationships/image" Target="media/image294.jpeg"/><Relationship Id="rId376" Type="http://schemas.openxmlformats.org/officeDocument/2006/relationships/image" Target="media/image293.jpeg"/><Relationship Id="rId375" Type="http://schemas.openxmlformats.org/officeDocument/2006/relationships/image" Target="media/image292.jpeg"/><Relationship Id="rId374" Type="http://schemas.openxmlformats.org/officeDocument/2006/relationships/image" Target="media/image291.jpeg"/><Relationship Id="rId373" Type="http://schemas.openxmlformats.org/officeDocument/2006/relationships/footer" Target="footer82.xml"/><Relationship Id="rId372" Type="http://schemas.openxmlformats.org/officeDocument/2006/relationships/image" Target="media/image290.jpeg"/><Relationship Id="rId371" Type="http://schemas.openxmlformats.org/officeDocument/2006/relationships/image" Target="media/image289.jpeg"/><Relationship Id="rId370" Type="http://schemas.openxmlformats.org/officeDocument/2006/relationships/image" Target="media/image288.png"/><Relationship Id="rId37" Type="http://schemas.openxmlformats.org/officeDocument/2006/relationships/footer" Target="footer13.xml"/><Relationship Id="rId369" Type="http://schemas.openxmlformats.org/officeDocument/2006/relationships/image" Target="media/image287.jpeg"/><Relationship Id="rId368" Type="http://schemas.openxmlformats.org/officeDocument/2006/relationships/footer" Target="footer81.xml"/><Relationship Id="rId367" Type="http://schemas.openxmlformats.org/officeDocument/2006/relationships/image" Target="media/image286.jpeg"/><Relationship Id="rId366" Type="http://schemas.openxmlformats.org/officeDocument/2006/relationships/image" Target="media/image285.jpeg"/><Relationship Id="rId365" Type="http://schemas.openxmlformats.org/officeDocument/2006/relationships/image" Target="media/image284.png"/><Relationship Id="rId364" Type="http://schemas.openxmlformats.org/officeDocument/2006/relationships/image" Target="media/image283.jpeg"/><Relationship Id="rId363" Type="http://schemas.openxmlformats.org/officeDocument/2006/relationships/footer" Target="footer80.xml"/><Relationship Id="rId362" Type="http://schemas.openxmlformats.org/officeDocument/2006/relationships/image" Target="media/image282.jpeg"/><Relationship Id="rId361" Type="http://schemas.openxmlformats.org/officeDocument/2006/relationships/image" Target="media/image281.jpeg"/><Relationship Id="rId360" Type="http://schemas.openxmlformats.org/officeDocument/2006/relationships/image" Target="media/image280.jpeg"/><Relationship Id="rId36" Type="http://schemas.openxmlformats.org/officeDocument/2006/relationships/image" Target="media/image23.jpeg"/><Relationship Id="rId359" Type="http://schemas.openxmlformats.org/officeDocument/2006/relationships/footer" Target="footer79.xml"/><Relationship Id="rId358" Type="http://schemas.openxmlformats.org/officeDocument/2006/relationships/image" Target="media/image279.png"/><Relationship Id="rId357" Type="http://schemas.openxmlformats.org/officeDocument/2006/relationships/image" Target="media/image278.jpeg"/><Relationship Id="rId356" Type="http://schemas.openxmlformats.org/officeDocument/2006/relationships/image" Target="media/image277.jpeg"/><Relationship Id="rId355" Type="http://schemas.openxmlformats.org/officeDocument/2006/relationships/image" Target="media/image276.png"/><Relationship Id="rId354" Type="http://schemas.openxmlformats.org/officeDocument/2006/relationships/image" Target="media/image275.png"/><Relationship Id="rId353" Type="http://schemas.openxmlformats.org/officeDocument/2006/relationships/image" Target="media/image274.png"/><Relationship Id="rId352" Type="http://schemas.openxmlformats.org/officeDocument/2006/relationships/image" Target="media/image273.png"/><Relationship Id="rId351" Type="http://schemas.openxmlformats.org/officeDocument/2006/relationships/image" Target="media/image272.png"/><Relationship Id="rId350" Type="http://schemas.openxmlformats.org/officeDocument/2006/relationships/image" Target="media/image271.png"/><Relationship Id="rId35" Type="http://schemas.openxmlformats.org/officeDocument/2006/relationships/image" Target="media/image22.png"/><Relationship Id="rId349" Type="http://schemas.openxmlformats.org/officeDocument/2006/relationships/image" Target="media/image270.png"/><Relationship Id="rId348" Type="http://schemas.openxmlformats.org/officeDocument/2006/relationships/image" Target="media/image269.png"/><Relationship Id="rId347" Type="http://schemas.openxmlformats.org/officeDocument/2006/relationships/image" Target="media/image268.jpeg"/><Relationship Id="rId346" Type="http://schemas.openxmlformats.org/officeDocument/2006/relationships/image" Target="media/image267.jpeg"/><Relationship Id="rId345" Type="http://schemas.openxmlformats.org/officeDocument/2006/relationships/footer" Target="footer78.xml"/><Relationship Id="rId344" Type="http://schemas.openxmlformats.org/officeDocument/2006/relationships/image" Target="media/image266.jpeg"/><Relationship Id="rId343" Type="http://schemas.openxmlformats.org/officeDocument/2006/relationships/image" Target="media/image265.jpeg"/><Relationship Id="rId342" Type="http://schemas.openxmlformats.org/officeDocument/2006/relationships/footer" Target="footer77.xml"/><Relationship Id="rId341" Type="http://schemas.openxmlformats.org/officeDocument/2006/relationships/image" Target="media/image264.jpeg"/><Relationship Id="rId340" Type="http://schemas.openxmlformats.org/officeDocument/2006/relationships/image" Target="media/image263.jpeg"/><Relationship Id="rId34" Type="http://schemas.openxmlformats.org/officeDocument/2006/relationships/footer" Target="footer12.xml"/><Relationship Id="rId339" Type="http://schemas.openxmlformats.org/officeDocument/2006/relationships/image" Target="media/image262.jpeg"/><Relationship Id="rId338" Type="http://schemas.openxmlformats.org/officeDocument/2006/relationships/image" Target="media/image261.jpeg"/><Relationship Id="rId337" Type="http://schemas.openxmlformats.org/officeDocument/2006/relationships/image" Target="media/image260.jpeg"/><Relationship Id="rId336" Type="http://schemas.openxmlformats.org/officeDocument/2006/relationships/image" Target="media/image259.jpeg"/><Relationship Id="rId335" Type="http://schemas.openxmlformats.org/officeDocument/2006/relationships/footer" Target="footer76.xml"/><Relationship Id="rId334" Type="http://schemas.openxmlformats.org/officeDocument/2006/relationships/image" Target="media/image258.jpeg"/><Relationship Id="rId333" Type="http://schemas.openxmlformats.org/officeDocument/2006/relationships/image" Target="media/image257.jpeg"/><Relationship Id="rId332" Type="http://schemas.openxmlformats.org/officeDocument/2006/relationships/image" Target="media/image256.jpeg"/><Relationship Id="rId331" Type="http://schemas.openxmlformats.org/officeDocument/2006/relationships/image" Target="media/image255.jpeg"/><Relationship Id="rId330" Type="http://schemas.openxmlformats.org/officeDocument/2006/relationships/image" Target="media/image254.jpeg"/><Relationship Id="rId33" Type="http://schemas.openxmlformats.org/officeDocument/2006/relationships/image" Target="media/image21.jpeg"/><Relationship Id="rId329" Type="http://schemas.openxmlformats.org/officeDocument/2006/relationships/footer" Target="footer75.xml"/><Relationship Id="rId328" Type="http://schemas.openxmlformats.org/officeDocument/2006/relationships/image" Target="media/image253.jpeg"/><Relationship Id="rId327" Type="http://schemas.openxmlformats.org/officeDocument/2006/relationships/image" Target="media/image252.jpeg"/><Relationship Id="rId326" Type="http://schemas.openxmlformats.org/officeDocument/2006/relationships/image" Target="media/image251.jpeg"/><Relationship Id="rId325" Type="http://schemas.openxmlformats.org/officeDocument/2006/relationships/image" Target="media/image250.jpeg"/><Relationship Id="rId324" Type="http://schemas.openxmlformats.org/officeDocument/2006/relationships/image" Target="media/image249.jpeg"/><Relationship Id="rId323" Type="http://schemas.openxmlformats.org/officeDocument/2006/relationships/footer" Target="footer74.xml"/><Relationship Id="rId322" Type="http://schemas.openxmlformats.org/officeDocument/2006/relationships/image" Target="media/image248.jpeg"/><Relationship Id="rId321" Type="http://schemas.openxmlformats.org/officeDocument/2006/relationships/image" Target="media/image247.jpeg"/><Relationship Id="rId320" Type="http://schemas.openxmlformats.org/officeDocument/2006/relationships/image" Target="media/image246.jpeg"/><Relationship Id="rId32" Type="http://schemas.openxmlformats.org/officeDocument/2006/relationships/image" Target="media/image20.jpeg"/><Relationship Id="rId319" Type="http://schemas.openxmlformats.org/officeDocument/2006/relationships/image" Target="media/image245.jpeg"/><Relationship Id="rId318" Type="http://schemas.openxmlformats.org/officeDocument/2006/relationships/image" Target="media/image244.jpeg"/><Relationship Id="rId317" Type="http://schemas.openxmlformats.org/officeDocument/2006/relationships/footer" Target="footer73.xml"/><Relationship Id="rId316" Type="http://schemas.openxmlformats.org/officeDocument/2006/relationships/image" Target="media/image243.jpeg"/><Relationship Id="rId315" Type="http://schemas.openxmlformats.org/officeDocument/2006/relationships/image" Target="media/image242.jpeg"/><Relationship Id="rId314" Type="http://schemas.openxmlformats.org/officeDocument/2006/relationships/image" Target="media/image241.jpeg"/><Relationship Id="rId313" Type="http://schemas.openxmlformats.org/officeDocument/2006/relationships/image" Target="media/image240.jpeg"/><Relationship Id="rId312" Type="http://schemas.openxmlformats.org/officeDocument/2006/relationships/footer" Target="footer72.xml"/><Relationship Id="rId311" Type="http://schemas.openxmlformats.org/officeDocument/2006/relationships/image" Target="media/image239.jpeg"/><Relationship Id="rId310" Type="http://schemas.openxmlformats.org/officeDocument/2006/relationships/image" Target="media/image238.jpeg"/><Relationship Id="rId31" Type="http://schemas.openxmlformats.org/officeDocument/2006/relationships/footer" Target="footer11.xml"/><Relationship Id="rId309" Type="http://schemas.openxmlformats.org/officeDocument/2006/relationships/image" Target="media/image237.jpeg"/><Relationship Id="rId308" Type="http://schemas.openxmlformats.org/officeDocument/2006/relationships/footer" Target="footer71.xml"/><Relationship Id="rId307" Type="http://schemas.openxmlformats.org/officeDocument/2006/relationships/image" Target="media/image236.jpeg"/><Relationship Id="rId306" Type="http://schemas.openxmlformats.org/officeDocument/2006/relationships/image" Target="media/image235.jpeg"/><Relationship Id="rId305" Type="http://schemas.openxmlformats.org/officeDocument/2006/relationships/image" Target="media/image234.jpeg"/><Relationship Id="rId304" Type="http://schemas.openxmlformats.org/officeDocument/2006/relationships/image" Target="media/image233.jpeg"/><Relationship Id="rId303" Type="http://schemas.openxmlformats.org/officeDocument/2006/relationships/image" Target="media/image232.jpeg"/><Relationship Id="rId302" Type="http://schemas.openxmlformats.org/officeDocument/2006/relationships/image" Target="media/image231.jpeg"/><Relationship Id="rId301" Type="http://schemas.openxmlformats.org/officeDocument/2006/relationships/footer" Target="footer70.xml"/><Relationship Id="rId300" Type="http://schemas.openxmlformats.org/officeDocument/2006/relationships/image" Target="media/image230.jpeg"/><Relationship Id="rId30" Type="http://schemas.openxmlformats.org/officeDocument/2006/relationships/image" Target="media/image19.jpeg"/><Relationship Id="rId3" Type="http://schemas.openxmlformats.org/officeDocument/2006/relationships/footer" Target="footer2.xml"/><Relationship Id="rId299" Type="http://schemas.openxmlformats.org/officeDocument/2006/relationships/image" Target="media/image229.jpeg"/><Relationship Id="rId298" Type="http://schemas.openxmlformats.org/officeDocument/2006/relationships/image" Target="media/image228.jpeg"/><Relationship Id="rId297" Type="http://schemas.openxmlformats.org/officeDocument/2006/relationships/image" Target="media/image227.jpeg"/><Relationship Id="rId296" Type="http://schemas.openxmlformats.org/officeDocument/2006/relationships/footer" Target="footer69.xml"/><Relationship Id="rId295" Type="http://schemas.openxmlformats.org/officeDocument/2006/relationships/image" Target="media/image226.jpeg"/><Relationship Id="rId294" Type="http://schemas.openxmlformats.org/officeDocument/2006/relationships/image" Target="media/image225.jpeg"/><Relationship Id="rId293" Type="http://schemas.openxmlformats.org/officeDocument/2006/relationships/image" Target="media/image224.jpeg"/><Relationship Id="rId292" Type="http://schemas.openxmlformats.org/officeDocument/2006/relationships/image" Target="media/image223.jpeg"/><Relationship Id="rId291" Type="http://schemas.openxmlformats.org/officeDocument/2006/relationships/image" Target="media/image222.jpeg"/><Relationship Id="rId290" Type="http://schemas.openxmlformats.org/officeDocument/2006/relationships/footer" Target="footer68.xml"/><Relationship Id="rId29" Type="http://schemas.openxmlformats.org/officeDocument/2006/relationships/image" Target="media/image18.jpeg"/><Relationship Id="rId289" Type="http://schemas.openxmlformats.org/officeDocument/2006/relationships/image" Target="media/image221.jpeg"/><Relationship Id="rId288" Type="http://schemas.openxmlformats.org/officeDocument/2006/relationships/image" Target="media/image220.jpeg"/><Relationship Id="rId287" Type="http://schemas.openxmlformats.org/officeDocument/2006/relationships/image" Target="media/image219.jpeg"/><Relationship Id="rId286" Type="http://schemas.openxmlformats.org/officeDocument/2006/relationships/image" Target="media/image218.jpeg"/><Relationship Id="rId285" Type="http://schemas.openxmlformats.org/officeDocument/2006/relationships/footer" Target="footer67.xml"/><Relationship Id="rId284" Type="http://schemas.openxmlformats.org/officeDocument/2006/relationships/image" Target="media/image217.jpeg"/><Relationship Id="rId283" Type="http://schemas.openxmlformats.org/officeDocument/2006/relationships/image" Target="media/image216.jpeg"/><Relationship Id="rId282" Type="http://schemas.openxmlformats.org/officeDocument/2006/relationships/footer" Target="footer66.xml"/><Relationship Id="rId281" Type="http://schemas.openxmlformats.org/officeDocument/2006/relationships/image" Target="media/image215.jpeg"/><Relationship Id="rId280" Type="http://schemas.openxmlformats.org/officeDocument/2006/relationships/image" Target="media/image214.jpeg"/><Relationship Id="rId28" Type="http://schemas.openxmlformats.org/officeDocument/2006/relationships/footer" Target="footer10.xml"/><Relationship Id="rId279" Type="http://schemas.openxmlformats.org/officeDocument/2006/relationships/image" Target="media/image213.jpeg"/><Relationship Id="rId278" Type="http://schemas.openxmlformats.org/officeDocument/2006/relationships/image" Target="media/image212.jpeg"/><Relationship Id="rId277" Type="http://schemas.openxmlformats.org/officeDocument/2006/relationships/footer" Target="footer65.xml"/><Relationship Id="rId276" Type="http://schemas.openxmlformats.org/officeDocument/2006/relationships/image" Target="media/image211.jpeg"/><Relationship Id="rId275" Type="http://schemas.openxmlformats.org/officeDocument/2006/relationships/footer" Target="footer64.xml"/><Relationship Id="rId274" Type="http://schemas.openxmlformats.org/officeDocument/2006/relationships/image" Target="media/image210.jpeg"/><Relationship Id="rId273" Type="http://schemas.openxmlformats.org/officeDocument/2006/relationships/image" Target="media/image209.jpeg"/><Relationship Id="rId272" Type="http://schemas.openxmlformats.org/officeDocument/2006/relationships/image" Target="media/image208.jpeg"/><Relationship Id="rId271" Type="http://schemas.openxmlformats.org/officeDocument/2006/relationships/footer" Target="footer63.xml"/><Relationship Id="rId270" Type="http://schemas.openxmlformats.org/officeDocument/2006/relationships/image" Target="media/image207.jpeg"/><Relationship Id="rId27" Type="http://schemas.openxmlformats.org/officeDocument/2006/relationships/image" Target="media/image17.jpeg"/><Relationship Id="rId269" Type="http://schemas.openxmlformats.org/officeDocument/2006/relationships/image" Target="media/image206.jpeg"/><Relationship Id="rId268" Type="http://schemas.openxmlformats.org/officeDocument/2006/relationships/image" Target="media/image205.jpeg"/><Relationship Id="rId267" Type="http://schemas.openxmlformats.org/officeDocument/2006/relationships/footer" Target="footer62.xml"/><Relationship Id="rId266" Type="http://schemas.openxmlformats.org/officeDocument/2006/relationships/image" Target="media/image204.jpeg"/><Relationship Id="rId265" Type="http://schemas.openxmlformats.org/officeDocument/2006/relationships/image" Target="media/image203.jpeg"/><Relationship Id="rId264" Type="http://schemas.openxmlformats.org/officeDocument/2006/relationships/image" Target="media/image202.jpeg"/><Relationship Id="rId263" Type="http://schemas.openxmlformats.org/officeDocument/2006/relationships/image" Target="media/image201.jpeg"/><Relationship Id="rId262" Type="http://schemas.openxmlformats.org/officeDocument/2006/relationships/image" Target="media/image200.jpeg"/><Relationship Id="rId261" Type="http://schemas.openxmlformats.org/officeDocument/2006/relationships/footer" Target="footer61.xml"/><Relationship Id="rId260" Type="http://schemas.openxmlformats.org/officeDocument/2006/relationships/image" Target="media/image199.jpeg"/><Relationship Id="rId26" Type="http://schemas.openxmlformats.org/officeDocument/2006/relationships/image" Target="media/image16.jpeg"/><Relationship Id="rId259" Type="http://schemas.openxmlformats.org/officeDocument/2006/relationships/image" Target="media/image198.jpeg"/><Relationship Id="rId258" Type="http://schemas.openxmlformats.org/officeDocument/2006/relationships/image" Target="media/image197.jpeg"/><Relationship Id="rId257" Type="http://schemas.openxmlformats.org/officeDocument/2006/relationships/image" Target="media/image196.jpeg"/><Relationship Id="rId256" Type="http://schemas.openxmlformats.org/officeDocument/2006/relationships/footer" Target="footer60.xml"/><Relationship Id="rId255" Type="http://schemas.openxmlformats.org/officeDocument/2006/relationships/image" Target="media/image195.jpeg"/><Relationship Id="rId254" Type="http://schemas.openxmlformats.org/officeDocument/2006/relationships/footer" Target="footer59.xml"/><Relationship Id="rId253" Type="http://schemas.openxmlformats.org/officeDocument/2006/relationships/image" Target="media/image194.jpeg"/><Relationship Id="rId252" Type="http://schemas.openxmlformats.org/officeDocument/2006/relationships/image" Target="media/image193.jpeg"/><Relationship Id="rId251" Type="http://schemas.openxmlformats.org/officeDocument/2006/relationships/image" Target="media/image192.jpeg"/><Relationship Id="rId250" Type="http://schemas.openxmlformats.org/officeDocument/2006/relationships/image" Target="media/image191.jpeg"/><Relationship Id="rId25" Type="http://schemas.openxmlformats.org/officeDocument/2006/relationships/image" Target="media/image15.jpeg"/><Relationship Id="rId249" Type="http://schemas.openxmlformats.org/officeDocument/2006/relationships/image" Target="media/image190.jpeg"/><Relationship Id="rId248" Type="http://schemas.openxmlformats.org/officeDocument/2006/relationships/image" Target="media/image189.jpeg"/><Relationship Id="rId247" Type="http://schemas.openxmlformats.org/officeDocument/2006/relationships/image" Target="media/image188.jpeg"/><Relationship Id="rId246" Type="http://schemas.openxmlformats.org/officeDocument/2006/relationships/image" Target="media/image187.jpeg"/><Relationship Id="rId245" Type="http://schemas.openxmlformats.org/officeDocument/2006/relationships/image" Target="media/image186.jpeg"/><Relationship Id="rId244" Type="http://schemas.openxmlformats.org/officeDocument/2006/relationships/image" Target="media/image185.jpeg"/><Relationship Id="rId243" Type="http://schemas.openxmlformats.org/officeDocument/2006/relationships/image" Target="media/image184.jpeg"/><Relationship Id="rId242" Type="http://schemas.openxmlformats.org/officeDocument/2006/relationships/image" Target="media/image183.jpeg"/><Relationship Id="rId241" Type="http://schemas.openxmlformats.org/officeDocument/2006/relationships/image" Target="media/image182.jpeg"/><Relationship Id="rId240" Type="http://schemas.openxmlformats.org/officeDocument/2006/relationships/image" Target="media/image181.jpeg"/><Relationship Id="rId24" Type="http://schemas.openxmlformats.org/officeDocument/2006/relationships/footer" Target="footer9.xml"/><Relationship Id="rId239" Type="http://schemas.openxmlformats.org/officeDocument/2006/relationships/footer" Target="footer58.xml"/><Relationship Id="rId238" Type="http://schemas.openxmlformats.org/officeDocument/2006/relationships/header" Target="header2.xml"/><Relationship Id="rId237" Type="http://schemas.openxmlformats.org/officeDocument/2006/relationships/image" Target="media/image179.jpeg"/><Relationship Id="rId236" Type="http://schemas.openxmlformats.org/officeDocument/2006/relationships/image" Target="media/image178.jpeg"/><Relationship Id="rId235" Type="http://schemas.openxmlformats.org/officeDocument/2006/relationships/image" Target="media/image177.jpeg"/><Relationship Id="rId234" Type="http://schemas.openxmlformats.org/officeDocument/2006/relationships/image" Target="media/image176.jpeg"/><Relationship Id="rId233" Type="http://schemas.openxmlformats.org/officeDocument/2006/relationships/image" Target="media/image175.jpeg"/><Relationship Id="rId232" Type="http://schemas.openxmlformats.org/officeDocument/2006/relationships/image" Target="media/image174.jpeg"/><Relationship Id="rId231" Type="http://schemas.openxmlformats.org/officeDocument/2006/relationships/footer" Target="footer57.xml"/><Relationship Id="rId230" Type="http://schemas.openxmlformats.org/officeDocument/2006/relationships/image" Target="media/image173.jpeg"/><Relationship Id="rId23" Type="http://schemas.openxmlformats.org/officeDocument/2006/relationships/image" Target="media/image14.jpeg"/><Relationship Id="rId229" Type="http://schemas.openxmlformats.org/officeDocument/2006/relationships/image" Target="media/image172.jpeg"/><Relationship Id="rId228" Type="http://schemas.openxmlformats.org/officeDocument/2006/relationships/image" Target="media/image171.jpeg"/><Relationship Id="rId227" Type="http://schemas.openxmlformats.org/officeDocument/2006/relationships/footer" Target="footer56.xml"/><Relationship Id="rId226" Type="http://schemas.openxmlformats.org/officeDocument/2006/relationships/image" Target="media/image170.jpeg"/><Relationship Id="rId225" Type="http://schemas.openxmlformats.org/officeDocument/2006/relationships/image" Target="media/image169.jpeg"/><Relationship Id="rId224" Type="http://schemas.openxmlformats.org/officeDocument/2006/relationships/footer" Target="footer55.xml"/><Relationship Id="rId223" Type="http://schemas.openxmlformats.org/officeDocument/2006/relationships/image" Target="media/image168.jpeg"/><Relationship Id="rId222" Type="http://schemas.openxmlformats.org/officeDocument/2006/relationships/image" Target="media/image167.jpeg"/><Relationship Id="rId221" Type="http://schemas.openxmlformats.org/officeDocument/2006/relationships/image" Target="media/image166.jpeg"/><Relationship Id="rId220" Type="http://schemas.openxmlformats.org/officeDocument/2006/relationships/image" Target="media/image165.jpeg"/><Relationship Id="rId22" Type="http://schemas.openxmlformats.org/officeDocument/2006/relationships/footer" Target="footer8.xml"/><Relationship Id="rId219" Type="http://schemas.openxmlformats.org/officeDocument/2006/relationships/image" Target="media/image164.jpeg"/><Relationship Id="rId218" Type="http://schemas.openxmlformats.org/officeDocument/2006/relationships/image" Target="media/image163.jpeg"/><Relationship Id="rId217" Type="http://schemas.openxmlformats.org/officeDocument/2006/relationships/image" Target="media/image162.jpeg"/><Relationship Id="rId216" Type="http://schemas.openxmlformats.org/officeDocument/2006/relationships/image" Target="media/image161.jpeg"/><Relationship Id="rId215" Type="http://schemas.openxmlformats.org/officeDocument/2006/relationships/image" Target="media/image160.jpeg"/><Relationship Id="rId214" Type="http://schemas.openxmlformats.org/officeDocument/2006/relationships/image" Target="media/image159.jpeg"/><Relationship Id="rId213" Type="http://schemas.openxmlformats.org/officeDocument/2006/relationships/image" Target="media/image158.jpeg"/><Relationship Id="rId212" Type="http://schemas.openxmlformats.org/officeDocument/2006/relationships/image" Target="media/image157.jpeg"/><Relationship Id="rId211" Type="http://schemas.openxmlformats.org/officeDocument/2006/relationships/footer" Target="footer54.xml"/><Relationship Id="rId210" Type="http://schemas.openxmlformats.org/officeDocument/2006/relationships/image" Target="media/image156.png"/><Relationship Id="rId21" Type="http://schemas.openxmlformats.org/officeDocument/2006/relationships/header" Target="header1.xml"/><Relationship Id="rId209" Type="http://schemas.openxmlformats.org/officeDocument/2006/relationships/image" Target="media/image155.jpeg"/><Relationship Id="rId208" Type="http://schemas.openxmlformats.org/officeDocument/2006/relationships/footer" Target="footer53.xml"/><Relationship Id="rId207" Type="http://schemas.openxmlformats.org/officeDocument/2006/relationships/image" Target="media/image154.jpeg"/><Relationship Id="rId206" Type="http://schemas.openxmlformats.org/officeDocument/2006/relationships/footer" Target="footer52.xml"/><Relationship Id="rId205" Type="http://schemas.openxmlformats.org/officeDocument/2006/relationships/image" Target="media/image153.png"/><Relationship Id="rId204" Type="http://schemas.openxmlformats.org/officeDocument/2006/relationships/image" Target="media/image152.png"/><Relationship Id="rId203" Type="http://schemas.openxmlformats.org/officeDocument/2006/relationships/image" Target="media/image151.jpeg"/><Relationship Id="rId202" Type="http://schemas.openxmlformats.org/officeDocument/2006/relationships/image" Target="media/image150.jpeg"/><Relationship Id="rId201" Type="http://schemas.openxmlformats.org/officeDocument/2006/relationships/footer" Target="footer51.xml"/><Relationship Id="rId200" Type="http://schemas.openxmlformats.org/officeDocument/2006/relationships/image" Target="media/image149.jpeg"/><Relationship Id="rId20" Type="http://schemas.openxmlformats.org/officeDocument/2006/relationships/image" Target="media/image13.jpeg"/><Relationship Id="rId2" Type="http://schemas.openxmlformats.org/officeDocument/2006/relationships/footer" Target="footer1.xml"/><Relationship Id="rId199" Type="http://schemas.openxmlformats.org/officeDocument/2006/relationships/footer" Target="footer50.xml"/><Relationship Id="rId198" Type="http://schemas.openxmlformats.org/officeDocument/2006/relationships/image" Target="media/image148.jpeg"/><Relationship Id="rId197" Type="http://schemas.openxmlformats.org/officeDocument/2006/relationships/footer" Target="footer49.xml"/><Relationship Id="rId196" Type="http://schemas.openxmlformats.org/officeDocument/2006/relationships/image" Target="media/image147.jpeg"/><Relationship Id="rId195" Type="http://schemas.openxmlformats.org/officeDocument/2006/relationships/image" Target="media/image146.jpeg"/><Relationship Id="rId194" Type="http://schemas.openxmlformats.org/officeDocument/2006/relationships/footer" Target="footer48.xml"/><Relationship Id="rId193" Type="http://schemas.openxmlformats.org/officeDocument/2006/relationships/image" Target="media/image145.jpeg"/><Relationship Id="rId192" Type="http://schemas.openxmlformats.org/officeDocument/2006/relationships/image" Target="media/image144.jpeg"/><Relationship Id="rId191" Type="http://schemas.openxmlformats.org/officeDocument/2006/relationships/image" Target="media/image143.jpeg"/><Relationship Id="rId190" Type="http://schemas.openxmlformats.org/officeDocument/2006/relationships/image" Target="media/image142.jpeg"/><Relationship Id="rId19" Type="http://schemas.openxmlformats.org/officeDocument/2006/relationships/footer" Target="footer7.xml"/><Relationship Id="rId189" Type="http://schemas.openxmlformats.org/officeDocument/2006/relationships/image" Target="media/image141.jpeg"/><Relationship Id="rId188" Type="http://schemas.openxmlformats.org/officeDocument/2006/relationships/image" Target="media/image140.jpeg"/><Relationship Id="rId187" Type="http://schemas.openxmlformats.org/officeDocument/2006/relationships/footer" Target="footer47.xml"/><Relationship Id="rId186" Type="http://schemas.openxmlformats.org/officeDocument/2006/relationships/image" Target="media/image139.jpeg"/><Relationship Id="rId185" Type="http://schemas.openxmlformats.org/officeDocument/2006/relationships/image" Target="media/image138.jpeg"/><Relationship Id="rId184" Type="http://schemas.openxmlformats.org/officeDocument/2006/relationships/image" Target="media/image137.jpeg"/><Relationship Id="rId183" Type="http://schemas.openxmlformats.org/officeDocument/2006/relationships/footer" Target="footer46.xml"/><Relationship Id="rId182" Type="http://schemas.openxmlformats.org/officeDocument/2006/relationships/image" Target="media/image136.jpeg"/><Relationship Id="rId181" Type="http://schemas.openxmlformats.org/officeDocument/2006/relationships/image" Target="media/image135.jpeg"/><Relationship Id="rId180" Type="http://schemas.openxmlformats.org/officeDocument/2006/relationships/image" Target="media/image134.jpeg"/><Relationship Id="rId18" Type="http://schemas.openxmlformats.org/officeDocument/2006/relationships/image" Target="media/image12.jpeg"/><Relationship Id="rId179" Type="http://schemas.openxmlformats.org/officeDocument/2006/relationships/image" Target="media/image133.jpeg"/><Relationship Id="rId178" Type="http://schemas.openxmlformats.org/officeDocument/2006/relationships/footer" Target="footer45.xml"/><Relationship Id="rId177" Type="http://schemas.openxmlformats.org/officeDocument/2006/relationships/image" Target="media/image132.jpeg"/><Relationship Id="rId176" Type="http://schemas.openxmlformats.org/officeDocument/2006/relationships/image" Target="media/image131.jpeg"/><Relationship Id="rId175" Type="http://schemas.openxmlformats.org/officeDocument/2006/relationships/image" Target="media/image130.jpeg"/><Relationship Id="rId174" Type="http://schemas.openxmlformats.org/officeDocument/2006/relationships/footer" Target="footer44.xml"/><Relationship Id="rId173" Type="http://schemas.openxmlformats.org/officeDocument/2006/relationships/image" Target="media/image129.jpeg"/><Relationship Id="rId172" Type="http://schemas.openxmlformats.org/officeDocument/2006/relationships/image" Target="media/image128.jpeg"/><Relationship Id="rId171" Type="http://schemas.openxmlformats.org/officeDocument/2006/relationships/image" Target="media/image127.jpeg"/><Relationship Id="rId170" Type="http://schemas.openxmlformats.org/officeDocument/2006/relationships/image" Target="media/image126.jpeg"/><Relationship Id="rId17" Type="http://schemas.openxmlformats.org/officeDocument/2006/relationships/image" Target="media/image11.jpeg"/><Relationship Id="rId169" Type="http://schemas.openxmlformats.org/officeDocument/2006/relationships/image" Target="media/image125.png"/><Relationship Id="rId168" Type="http://schemas.openxmlformats.org/officeDocument/2006/relationships/image" Target="media/image124.jpeg"/><Relationship Id="rId167" Type="http://schemas.openxmlformats.org/officeDocument/2006/relationships/image" Target="media/image123.jpeg"/><Relationship Id="rId166" Type="http://schemas.openxmlformats.org/officeDocument/2006/relationships/image" Target="media/image122.jpeg"/><Relationship Id="rId165" Type="http://schemas.openxmlformats.org/officeDocument/2006/relationships/image" Target="media/image121.jpeg"/><Relationship Id="rId164" Type="http://schemas.openxmlformats.org/officeDocument/2006/relationships/image" Target="media/image120.jpeg"/><Relationship Id="rId163" Type="http://schemas.openxmlformats.org/officeDocument/2006/relationships/image" Target="media/image119.jpeg"/><Relationship Id="rId162" Type="http://schemas.openxmlformats.org/officeDocument/2006/relationships/image" Target="media/image118.jpeg"/><Relationship Id="rId161" Type="http://schemas.openxmlformats.org/officeDocument/2006/relationships/image" Target="media/image117.jpeg"/><Relationship Id="rId160" Type="http://schemas.openxmlformats.org/officeDocument/2006/relationships/image" Target="media/image116.jpeg"/><Relationship Id="rId16" Type="http://schemas.openxmlformats.org/officeDocument/2006/relationships/image" Target="media/image10.jpeg"/><Relationship Id="rId159" Type="http://schemas.openxmlformats.org/officeDocument/2006/relationships/image" Target="media/image115.jpeg"/><Relationship Id="rId158" Type="http://schemas.openxmlformats.org/officeDocument/2006/relationships/image" Target="media/image114.jpeg"/><Relationship Id="rId157" Type="http://schemas.openxmlformats.org/officeDocument/2006/relationships/image" Target="media/image113.jpeg"/><Relationship Id="rId156" Type="http://schemas.openxmlformats.org/officeDocument/2006/relationships/footer" Target="footer43.xml"/><Relationship Id="rId155" Type="http://schemas.openxmlformats.org/officeDocument/2006/relationships/image" Target="media/image112.jpeg"/><Relationship Id="rId154" Type="http://schemas.openxmlformats.org/officeDocument/2006/relationships/image" Target="media/image111.jpeg"/><Relationship Id="rId153" Type="http://schemas.openxmlformats.org/officeDocument/2006/relationships/footer" Target="footer42.xml"/><Relationship Id="rId152" Type="http://schemas.openxmlformats.org/officeDocument/2006/relationships/image" Target="media/image110.jpeg"/><Relationship Id="rId151" Type="http://schemas.openxmlformats.org/officeDocument/2006/relationships/image" Target="media/image109.jpeg"/><Relationship Id="rId150" Type="http://schemas.openxmlformats.org/officeDocument/2006/relationships/image" Target="media/image108.jpeg"/><Relationship Id="rId15" Type="http://schemas.openxmlformats.org/officeDocument/2006/relationships/image" Target="media/image9.jpeg"/><Relationship Id="rId149" Type="http://schemas.openxmlformats.org/officeDocument/2006/relationships/footer" Target="footer41.xml"/><Relationship Id="rId148" Type="http://schemas.openxmlformats.org/officeDocument/2006/relationships/image" Target="media/image107.jpeg"/><Relationship Id="rId147" Type="http://schemas.openxmlformats.org/officeDocument/2006/relationships/footer" Target="footer40.xml"/><Relationship Id="rId146" Type="http://schemas.openxmlformats.org/officeDocument/2006/relationships/image" Target="media/image106.jpeg"/><Relationship Id="rId145" Type="http://schemas.openxmlformats.org/officeDocument/2006/relationships/footer" Target="footer39.xml"/><Relationship Id="rId144" Type="http://schemas.openxmlformats.org/officeDocument/2006/relationships/image" Target="media/image105.jpeg"/><Relationship Id="rId143" Type="http://schemas.openxmlformats.org/officeDocument/2006/relationships/image" Target="media/image104.png"/><Relationship Id="rId142" Type="http://schemas.openxmlformats.org/officeDocument/2006/relationships/image" Target="media/image103.png"/><Relationship Id="rId141" Type="http://schemas.openxmlformats.org/officeDocument/2006/relationships/image" Target="media/image102.png"/><Relationship Id="rId140" Type="http://schemas.openxmlformats.org/officeDocument/2006/relationships/image" Target="media/image101.png"/><Relationship Id="rId14" Type="http://schemas.openxmlformats.org/officeDocument/2006/relationships/image" Target="media/image8.jpeg"/><Relationship Id="rId139" Type="http://schemas.openxmlformats.org/officeDocument/2006/relationships/footer" Target="footer38.xml"/><Relationship Id="rId138" Type="http://schemas.openxmlformats.org/officeDocument/2006/relationships/image" Target="media/image100.jpeg"/><Relationship Id="rId137" Type="http://schemas.openxmlformats.org/officeDocument/2006/relationships/image" Target="media/image99.png"/><Relationship Id="rId136" Type="http://schemas.openxmlformats.org/officeDocument/2006/relationships/image" Target="media/image98.png"/><Relationship Id="rId135" Type="http://schemas.openxmlformats.org/officeDocument/2006/relationships/image" Target="media/image97.png"/><Relationship Id="rId134" Type="http://schemas.openxmlformats.org/officeDocument/2006/relationships/image" Target="media/image96.jpeg"/><Relationship Id="rId133" Type="http://schemas.openxmlformats.org/officeDocument/2006/relationships/footer" Target="footer37.xml"/><Relationship Id="rId132" Type="http://schemas.openxmlformats.org/officeDocument/2006/relationships/image" Target="media/image95.jpeg"/><Relationship Id="rId131" Type="http://schemas.openxmlformats.org/officeDocument/2006/relationships/image" Target="media/image94.jpeg"/><Relationship Id="rId130" Type="http://schemas.openxmlformats.org/officeDocument/2006/relationships/image" Target="media/image93.jpeg"/><Relationship Id="rId13" Type="http://schemas.openxmlformats.org/officeDocument/2006/relationships/footer" Target="footer6.xml"/><Relationship Id="rId129" Type="http://schemas.openxmlformats.org/officeDocument/2006/relationships/image" Target="media/image92.jpeg"/><Relationship Id="rId128" Type="http://schemas.openxmlformats.org/officeDocument/2006/relationships/image" Target="media/image91.jpeg"/><Relationship Id="rId127" Type="http://schemas.openxmlformats.org/officeDocument/2006/relationships/image" Target="media/image90.jpeg"/><Relationship Id="rId126" Type="http://schemas.openxmlformats.org/officeDocument/2006/relationships/image" Target="media/image89.jpeg"/><Relationship Id="rId125" Type="http://schemas.openxmlformats.org/officeDocument/2006/relationships/image" Target="media/image88.jpeg"/><Relationship Id="rId124" Type="http://schemas.openxmlformats.org/officeDocument/2006/relationships/image" Target="media/image87.jpeg"/><Relationship Id="rId123" Type="http://schemas.openxmlformats.org/officeDocument/2006/relationships/image" Target="media/image86.jpeg"/><Relationship Id="rId122" Type="http://schemas.openxmlformats.org/officeDocument/2006/relationships/image" Target="media/image85.png"/><Relationship Id="rId121" Type="http://schemas.openxmlformats.org/officeDocument/2006/relationships/image" Target="media/image84.jpeg"/><Relationship Id="rId120" Type="http://schemas.openxmlformats.org/officeDocument/2006/relationships/footer" Target="footer36.xml"/><Relationship Id="rId12" Type="http://schemas.openxmlformats.org/officeDocument/2006/relationships/image" Target="media/image7.jpeg"/><Relationship Id="rId119" Type="http://schemas.openxmlformats.org/officeDocument/2006/relationships/image" Target="media/image83.jpeg"/><Relationship Id="rId118" Type="http://schemas.openxmlformats.org/officeDocument/2006/relationships/image" Target="media/image82.jpeg"/><Relationship Id="rId117" Type="http://schemas.openxmlformats.org/officeDocument/2006/relationships/image" Target="media/image81.jpeg"/><Relationship Id="rId116" Type="http://schemas.openxmlformats.org/officeDocument/2006/relationships/footer" Target="footer35.xml"/><Relationship Id="rId115" Type="http://schemas.openxmlformats.org/officeDocument/2006/relationships/image" Target="media/image80.jpeg"/><Relationship Id="rId114" Type="http://schemas.openxmlformats.org/officeDocument/2006/relationships/image" Target="media/image79.jpeg"/><Relationship Id="rId113" Type="http://schemas.openxmlformats.org/officeDocument/2006/relationships/image" Target="media/image78.jpeg"/><Relationship Id="rId112" Type="http://schemas.openxmlformats.org/officeDocument/2006/relationships/image" Target="media/image77.jpeg"/><Relationship Id="rId111" Type="http://schemas.openxmlformats.org/officeDocument/2006/relationships/footer" Target="footer34.xml"/><Relationship Id="rId110" Type="http://schemas.openxmlformats.org/officeDocument/2006/relationships/image" Target="media/image76.jpeg"/><Relationship Id="rId11" Type="http://schemas.openxmlformats.org/officeDocument/2006/relationships/image" Target="media/image6.jpeg"/><Relationship Id="rId109" Type="http://schemas.openxmlformats.org/officeDocument/2006/relationships/image" Target="media/image75.jpeg"/><Relationship Id="rId108" Type="http://schemas.openxmlformats.org/officeDocument/2006/relationships/footer" Target="footer33.xml"/><Relationship Id="rId107" Type="http://schemas.openxmlformats.org/officeDocument/2006/relationships/image" Target="media/image74.png"/><Relationship Id="rId106" Type="http://schemas.openxmlformats.org/officeDocument/2006/relationships/footer" Target="footer32.xml"/><Relationship Id="rId105" Type="http://schemas.openxmlformats.org/officeDocument/2006/relationships/image" Target="media/image73.jpeg"/><Relationship Id="rId104" Type="http://schemas.openxmlformats.org/officeDocument/2006/relationships/footer" Target="footer31.xml"/><Relationship Id="rId103" Type="http://schemas.openxmlformats.org/officeDocument/2006/relationships/image" Target="media/image72.jpeg"/><Relationship Id="rId102" Type="http://schemas.openxmlformats.org/officeDocument/2006/relationships/image" Target="media/image71.jpeg"/><Relationship Id="rId101" Type="http://schemas.openxmlformats.org/officeDocument/2006/relationships/footer" Target="footer30.xml"/><Relationship Id="rId100" Type="http://schemas.openxmlformats.org/officeDocument/2006/relationships/image" Target="media/image70.jpeg"/><Relationship Id="rId10" Type="http://schemas.openxmlformats.org/officeDocument/2006/relationships/image" Target="media/image5.pn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80.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2024-03-06T11:29:24Z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2024-03-06T11:30:13</vt:filetime>
  </property>
  <property fmtid="{D5CDD505-2E9C-101B-9397-08002B2CF9AE}" pid="4" name="UsrData">
    <vt:lpwstr>65e7e2cd79a864001f116706wl</vt:lpwstr>
  </property>
</Properties>
</file>